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59" w:rsidRDefault="002A445F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0" w:name="_heading=h.efln1qbwnbfs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  <w:rtl/>
        </w:rPr>
        <w:t xml:space="preserve">יחידה זו פותחה על בסיס יחידת הלימוד של </w:t>
      </w:r>
    </w:p>
    <w:p w:rsidR="003C1959" w:rsidRDefault="002A445F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2" w:name="_heading=h.798c9waerj3p" w:colFirst="0" w:colLast="0"/>
      <w:bookmarkEnd w:id="2"/>
      <w:r>
        <w:rPr>
          <w:rFonts w:ascii="Arial" w:eastAsia="Arial" w:hAnsi="Arial" w:cs="Arial"/>
          <w:color w:val="000000"/>
          <w:rtl/>
        </w:rPr>
        <w:t xml:space="preserve">ג'וינט, אופנים ומשרד החינוך  </w:t>
      </w:r>
    </w:p>
    <w:p w:rsidR="003C1959" w:rsidRDefault="002A445F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3" w:name="_heading=h.btp5nby487zn" w:colFirst="0" w:colLast="0"/>
      <w:bookmarkEnd w:id="3"/>
      <w:r>
        <w:rPr>
          <w:rFonts w:ascii="Arial" w:eastAsia="Arial" w:hAnsi="Arial" w:cs="Arial"/>
          <w:color w:val="000000"/>
          <w:rtl/>
        </w:rPr>
        <w:t xml:space="preserve">עם התאמות </w:t>
      </w:r>
      <w:proofErr w:type="spellStart"/>
      <w:r>
        <w:rPr>
          <w:rFonts w:ascii="Arial" w:eastAsia="Arial" w:hAnsi="Arial" w:cs="Arial"/>
          <w:color w:val="000000"/>
          <w:rtl/>
        </w:rPr>
        <w:t>והנגשות</w:t>
      </w:r>
      <w:proofErr w:type="spellEnd"/>
      <w:r>
        <w:rPr>
          <w:rFonts w:ascii="Arial" w:eastAsia="Arial" w:hAnsi="Arial" w:cs="Arial"/>
          <w:color w:val="000000"/>
          <w:rtl/>
        </w:rPr>
        <w:t xml:space="preserve"> ייחודיות לחינוך המיוחד</w:t>
      </w:r>
    </w:p>
    <w:p w:rsidR="003C1959" w:rsidRDefault="002A445F">
      <w:pPr>
        <w:pStyle w:val="1"/>
        <w:keepNext w:val="0"/>
        <w:spacing w:before="0" w:after="0"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bookmarkStart w:id="4" w:name="_heading=h.s9uft0dbgzp9" w:colFirst="0" w:colLast="0"/>
      <w:bookmarkEnd w:id="4"/>
      <w:r>
        <w:rPr>
          <w:rFonts w:ascii="Arial" w:eastAsia="Arial" w:hAnsi="Arial" w:cs="Arial"/>
          <w:b/>
          <w:bCs/>
          <w:color w:val="000000"/>
          <w:rtl/>
        </w:rPr>
        <w:t xml:space="preserve">הצעה ליחידת הוראה: הנעה </w:t>
      </w:r>
      <w:proofErr w:type="spellStart"/>
      <w:r>
        <w:rPr>
          <w:rFonts w:ascii="Arial" w:eastAsia="Arial" w:hAnsi="Arial" w:cs="Arial"/>
          <w:b/>
          <w:bCs/>
          <w:color w:val="000000"/>
          <w:rtl/>
        </w:rPr>
        <w:t>רקטית</w:t>
      </w:r>
      <w:proofErr w:type="spellEnd"/>
      <w:r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3C1959" w:rsidRDefault="002A445F">
      <w:pPr>
        <w:pStyle w:val="1"/>
        <w:keepNext w:val="0"/>
        <w:spacing w:before="0" w:after="0"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bookmarkStart w:id="5" w:name="_heading=h.yy4lkcxlyap5" w:colFirst="0" w:colLast="0"/>
      <w:bookmarkEnd w:id="5"/>
      <w:r>
        <w:rPr>
          <w:rFonts w:ascii="Arial" w:eastAsia="Arial" w:hAnsi="Arial" w:cs="Arial"/>
          <w:b/>
          <w:bCs/>
          <w:color w:val="000000"/>
          <w:rtl/>
        </w:rPr>
        <w:t xml:space="preserve">בגישת </w:t>
      </w:r>
      <w:r>
        <w:rPr>
          <w:rFonts w:ascii="Arial" w:eastAsia="Arial" w:hAnsi="Arial" w:cs="Arial"/>
          <w:b/>
          <w:bCs/>
          <w:color w:val="000000"/>
        </w:rPr>
        <w:t>STEM</w:t>
      </w:r>
      <w:r>
        <w:rPr>
          <w:rFonts w:ascii="Arial" w:eastAsia="Arial" w:hAnsi="Arial" w:cs="Arial"/>
          <w:b/>
          <w:bCs/>
          <w:color w:val="000000"/>
          <w:rtl/>
        </w:rPr>
        <w:t xml:space="preserve"> דפים לתלמיד</w:t>
      </w:r>
    </w:p>
    <w:p w:rsidR="003C1959" w:rsidRDefault="002A445F">
      <w:pPr>
        <w:pStyle w:val="2"/>
        <w:jc w:val="center"/>
        <w:rPr>
          <w:rFonts w:ascii="Arial" w:eastAsia="Arial" w:hAnsi="Arial" w:cs="Arial"/>
          <w:b/>
          <w:bCs/>
          <w:color w:val="000000"/>
        </w:rPr>
      </w:pPr>
      <w:bookmarkStart w:id="6" w:name="_heading=h.3japedb8nuxa" w:colFirst="0" w:colLast="0"/>
      <w:bookmarkEnd w:id="6"/>
      <w:r>
        <w:rPr>
          <w:rFonts w:ascii="Arial" w:eastAsia="Arial" w:hAnsi="Arial" w:cs="Arial"/>
          <w:b/>
          <w:bCs/>
          <w:color w:val="000000"/>
          <w:rtl/>
        </w:rPr>
        <w:t>דף פעילות 1: יומן בנייה וחקר – "הרקטה שלי"</w:t>
      </w:r>
    </w:p>
    <w:p w:rsidR="003C1959" w:rsidRDefault="003C1959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3C1959" w:rsidRDefault="002A445F">
      <w:pPr>
        <w:pStyle w:val="2"/>
        <w:rPr>
          <w:rFonts w:ascii="Arial" w:eastAsia="Arial" w:hAnsi="Arial" w:cs="Arial"/>
          <w:color w:val="000000"/>
        </w:rPr>
      </w:pPr>
      <w:bookmarkStart w:id="7" w:name="_heading=h.pridme3x4n2u" w:colFirst="0" w:colLast="0"/>
      <w:bookmarkEnd w:id="7"/>
      <w:r>
        <w:rPr>
          <w:rFonts w:ascii="Arial" w:eastAsia="Arial" w:hAnsi="Arial" w:cs="Arial"/>
          <w:b/>
          <w:bCs/>
          <w:color w:val="000000"/>
          <w:rtl/>
        </w:rPr>
        <w:t>שם התלמיד/ה:</w:t>
      </w:r>
      <w:r>
        <w:rPr>
          <w:rFonts w:ascii="Arial" w:eastAsia="Arial" w:hAnsi="Arial" w:cs="Arial"/>
          <w:color w:val="000000"/>
        </w:rPr>
        <w:t xml:space="preserve"> ______________     </w:t>
      </w:r>
      <w:r>
        <w:rPr>
          <w:rFonts w:ascii="Arial" w:eastAsia="Arial" w:hAnsi="Arial" w:cs="Arial"/>
          <w:b/>
          <w:bCs/>
          <w:color w:val="000000"/>
          <w:rtl/>
        </w:rPr>
        <w:t xml:space="preserve">  תאריך:</w:t>
      </w:r>
      <w:r>
        <w:rPr>
          <w:rFonts w:ascii="Arial" w:eastAsia="Arial" w:hAnsi="Arial" w:cs="Arial"/>
          <w:color w:val="000000"/>
        </w:rPr>
        <w:t xml:space="preserve"> ______________</w:t>
      </w:r>
    </w:p>
    <w:p w:rsidR="003C1959" w:rsidRDefault="003C1959">
      <w:pPr>
        <w:pStyle w:val="3"/>
        <w:rPr>
          <w:rFonts w:ascii="Arial" w:eastAsia="Arial" w:hAnsi="Arial" w:cs="Arial"/>
          <w:color w:val="000000"/>
        </w:rPr>
      </w:pPr>
      <w:bookmarkStart w:id="8" w:name="_heading=h.wje5iqrvz1x2" w:colFirst="0" w:colLast="0"/>
      <w:bookmarkEnd w:id="8"/>
    </w:p>
    <w:p w:rsidR="003C1959" w:rsidRDefault="002A445F">
      <w:pPr>
        <w:pStyle w:val="3"/>
        <w:rPr>
          <w:rFonts w:ascii="Arial" w:eastAsia="Arial" w:hAnsi="Arial" w:cs="Arial"/>
          <w:color w:val="000000"/>
        </w:rPr>
      </w:pPr>
      <w:bookmarkStart w:id="9" w:name="_heading=h.m7ocuywx11h2" w:colFirst="0" w:colLast="0"/>
      <w:bookmarkEnd w:id="9"/>
      <w:r>
        <w:rPr>
          <w:rFonts w:ascii="Arial" w:eastAsia="Arial" w:hAnsi="Arial" w:cs="Arial"/>
          <w:color w:val="000000"/>
          <w:rtl/>
        </w:rPr>
        <w:t>1. הכנות לבנייה (בדיקת חומרים):</w:t>
      </w:r>
    </w:p>
    <w:p w:rsidR="003C1959" w:rsidRDefault="002A445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סמנו ב-</w:t>
      </w:r>
      <w:r>
        <w:rPr>
          <w:rFonts w:ascii="Arial" w:eastAsia="Arial" w:hAnsi="Arial" w:cs="Arial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  <w:rtl/>
        </w:rPr>
        <w:t xml:space="preserve"> לאחר שהכנתם כל פריט:</w:t>
      </w:r>
    </w:p>
    <w:p w:rsidR="003C1959" w:rsidRDefault="002A445F">
      <w:pPr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דף גוף הרקטה והסנפירים</w:t>
      </w:r>
    </w:p>
    <w:p w:rsidR="003C1959" w:rsidRDefault="002A445F">
      <w:pPr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עיפרון (לעיצוב הגליל)        </w:t>
      </w:r>
    </w:p>
    <w:p w:rsidR="003C1959" w:rsidRDefault="002A445F">
      <w:pPr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מספריים</w:t>
      </w:r>
    </w:p>
    <w:p w:rsidR="003C1959" w:rsidRDefault="002A445F">
      <w:pPr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סרט הדבקה (סלוטייפ)</w:t>
      </w:r>
    </w:p>
    <w:p w:rsidR="003C1959" w:rsidRDefault="002A445F">
      <w:pPr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קשית</w:t>
      </w:r>
    </w:p>
    <w:p w:rsidR="003C1959" w:rsidRDefault="002A445F">
      <w:pPr>
        <w:pStyle w:val="3"/>
        <w:rPr>
          <w:rFonts w:ascii="Arial" w:eastAsia="Arial" w:hAnsi="Arial" w:cs="Arial"/>
          <w:color w:val="000000"/>
        </w:rPr>
      </w:pPr>
      <w:bookmarkStart w:id="10" w:name="_heading=h.j19sqzagwk5a" w:colFirst="0" w:colLast="0"/>
      <w:bookmarkEnd w:id="10"/>
      <w:r>
        <w:rPr>
          <w:rFonts w:ascii="Arial" w:eastAsia="Arial" w:hAnsi="Arial" w:cs="Arial"/>
          <w:b/>
          <w:bCs/>
          <w:color w:val="000000"/>
          <w:rtl/>
        </w:rPr>
        <w:t>2. שלבי העבודה (היעזרו בתמונות בלוח)</w:t>
      </w:r>
      <w:r>
        <w:rPr>
          <w:rFonts w:ascii="Arial" w:eastAsia="Arial" w:hAnsi="Arial" w:cs="Arial"/>
          <w:color w:val="000000"/>
          <w:rtl/>
        </w:rPr>
        <w:t xml:space="preserve"> סמנו ב-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rtl/>
        </w:rPr>
        <w:t xml:space="preserve"> לאחר שבצעתם כל שלב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:rsidR="003C1959" w:rsidRDefault="002A445F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גזרתי את המלבן וגלגלתי </w:t>
      </w:r>
      <w:r>
        <w:rPr>
          <w:rFonts w:ascii="Arial" w:eastAsia="Arial" w:hAnsi="Arial" w:cs="Arial"/>
          <w:sz w:val="28"/>
          <w:szCs w:val="28"/>
          <w:rtl/>
        </w:rPr>
        <w:t xml:space="preserve">סביב העיפרון. </w:t>
      </w:r>
    </w:p>
    <w:p w:rsidR="003C1959" w:rsidRDefault="002A445F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הדבקתי את הגליל (לא חזק מדי, שהעיפרון יוכל לצאת!).</w:t>
      </w:r>
    </w:p>
    <w:p w:rsidR="003C1959" w:rsidRDefault="002A445F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יצרתי חרטום (שפיץ) בראש הרקטה.</w:t>
      </w:r>
    </w:p>
    <w:p w:rsidR="003C1959" w:rsidRDefault="002A445F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הדבקתי סנפירים בחלק התחתון.</w:t>
      </w:r>
    </w:p>
    <w:p w:rsidR="003C1959" w:rsidRDefault="002A445F">
      <w:pPr>
        <w:pStyle w:val="3"/>
        <w:spacing w:line="240" w:lineRule="auto"/>
        <w:rPr>
          <w:rFonts w:ascii="Arial" w:eastAsia="Arial" w:hAnsi="Arial" w:cs="Arial"/>
          <w:color w:val="000000"/>
        </w:rPr>
      </w:pPr>
      <w:bookmarkStart w:id="11" w:name="_heading=h.kgpo7j7q0ft7" w:colFirst="0" w:colLast="0"/>
      <w:bookmarkEnd w:id="11"/>
      <w:r>
        <w:rPr>
          <w:rFonts w:ascii="Arial" w:eastAsia="Arial" w:hAnsi="Arial" w:cs="Arial"/>
          <w:color w:val="000000"/>
          <w:rtl/>
        </w:rPr>
        <w:t xml:space="preserve">3. בוחרים שאלת החקר </w:t>
      </w:r>
      <w:r>
        <w:rPr>
          <w:rFonts w:ascii="Arial" w:eastAsia="Arial" w:hAnsi="Arial" w:cs="Arial"/>
          <w:b/>
          <w:bCs/>
          <w:color w:val="000000"/>
          <w:rtl/>
        </w:rPr>
        <w:t>לדוגמא</w:t>
      </w:r>
      <w:r>
        <w:rPr>
          <w:rFonts w:ascii="Arial" w:eastAsia="Arial" w:hAnsi="Arial" w:cs="Arial"/>
          <w:color w:val="000000"/>
        </w:rPr>
        <w:t>:</w:t>
      </w:r>
    </w:p>
    <w:p w:rsidR="003C1959" w:rsidRDefault="002A445F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מה יקרה למרחק התעופה אם נשנה את הסנפירים?  או בניסוח מדעי</w:t>
      </w:r>
    </w:p>
    <w:p w:rsidR="003C1959" w:rsidRDefault="002A445F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כיצד משפיע גודל הסנפירים על מרחק התעופה של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הרקטה? </w:t>
      </w:r>
    </w:p>
    <w:p w:rsidR="003C1959" w:rsidRDefault="002A445F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ההשערה שלי ( לדוגמא):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אם הסנפירים יהיו גדולים יותר, הרקטה תעוף לטווח (רחוק יותר / קצר יותר / לאותו מרחק).</w:t>
      </w:r>
    </w:p>
    <w:p w:rsidR="003C1959" w:rsidRDefault="003C1959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:rsidR="003C1959" w:rsidRDefault="002A445F">
      <w:pPr>
        <w:pStyle w:val="2"/>
        <w:jc w:val="center"/>
        <w:rPr>
          <w:rFonts w:ascii="Arial" w:eastAsia="Arial" w:hAnsi="Arial" w:cs="Arial"/>
          <w:b/>
          <w:bCs/>
          <w:color w:val="000000"/>
        </w:rPr>
      </w:pPr>
      <w:bookmarkStart w:id="12" w:name="_heading=h.93ltsrgf9776" w:colFirst="0" w:colLast="0"/>
      <w:bookmarkEnd w:id="12"/>
      <w:r>
        <w:rPr>
          <w:rFonts w:ascii="Arial" w:eastAsia="Arial" w:hAnsi="Arial" w:cs="Arial"/>
          <w:b/>
          <w:bCs/>
          <w:color w:val="000000"/>
          <w:rtl/>
        </w:rPr>
        <w:lastRenderedPageBreak/>
        <w:t>דף פעילות 2: יומן תעופה ואיסוף נתונים</w:t>
      </w:r>
    </w:p>
    <w:p w:rsidR="003C1959" w:rsidRDefault="003C1959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3C1959" w:rsidRDefault="002A445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בואו נשגר!</w:t>
      </w:r>
    </w:p>
    <w:p w:rsidR="003C1959" w:rsidRDefault="002A445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הניחו את הרקטה על הקשית, קחו נשימה עמוקה ונשפו חזק!</w:t>
      </w:r>
    </w:p>
    <w:p w:rsidR="003C1959" w:rsidRDefault="003C1959">
      <w:pPr>
        <w:rPr>
          <w:rFonts w:ascii="Arial" w:eastAsia="Arial" w:hAnsi="Arial" w:cs="Arial"/>
          <w:sz w:val="28"/>
          <w:szCs w:val="28"/>
        </w:rPr>
      </w:pPr>
    </w:p>
    <w:p w:rsidR="003C1959" w:rsidRDefault="002A445F">
      <w:pPr>
        <w:pStyle w:val="2"/>
        <w:rPr>
          <w:rFonts w:ascii="Arial" w:eastAsia="Arial" w:hAnsi="Arial" w:cs="Arial"/>
          <w:b/>
          <w:bCs/>
          <w:color w:val="000000"/>
        </w:rPr>
      </w:pPr>
      <w:bookmarkStart w:id="13" w:name="_heading=h.6k6tv6zaio5g" w:colFirst="0" w:colLast="0"/>
      <w:bookmarkEnd w:id="13"/>
      <w:r>
        <w:rPr>
          <w:rFonts w:ascii="Arial" w:eastAsia="Arial" w:hAnsi="Arial" w:cs="Arial"/>
          <w:b/>
          <w:bCs/>
          <w:color w:val="000000"/>
          <w:rtl/>
        </w:rPr>
        <w:t xml:space="preserve">טבלת מדידות (ניתן לצייר עיגולים במקום </w:t>
      </w:r>
      <w:r>
        <w:rPr>
          <w:rFonts w:ascii="Arial" w:eastAsia="Arial" w:hAnsi="Arial" w:cs="Arial"/>
          <w:b/>
          <w:bCs/>
          <w:color w:val="000000"/>
          <w:rtl/>
        </w:rPr>
        <w:t>מספרים):</w:t>
      </w:r>
    </w:p>
    <w:p w:rsidR="003C1959" w:rsidRDefault="003C1959">
      <w:pPr>
        <w:rPr>
          <w:rFonts w:ascii="Arial" w:eastAsia="Arial" w:hAnsi="Arial" w:cs="Arial"/>
          <w:sz w:val="28"/>
          <w:szCs w:val="28"/>
        </w:rPr>
      </w:pPr>
    </w:p>
    <w:tbl>
      <w:tblPr>
        <w:tblStyle w:val="af"/>
        <w:bidiVisual/>
        <w:tblW w:w="8833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1954"/>
        <w:gridCol w:w="2001"/>
        <w:gridCol w:w="2001"/>
        <w:gridCol w:w="2002"/>
      </w:tblGrid>
      <w:tr w:rsidR="003C1959">
        <w:tc>
          <w:tcPr>
            <w:tcW w:w="875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ניסוי מספר  </w:t>
            </w:r>
          </w:p>
        </w:tc>
        <w:tc>
          <w:tcPr>
            <w:tcW w:w="1954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מה שיניתי ברקטה?</w:t>
            </w:r>
          </w:p>
        </w:tc>
        <w:tc>
          <w:tcPr>
            <w:tcW w:w="2001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לאיזה מרחק היא הגיעה? (בס"מ או בצעדים)</w:t>
            </w:r>
          </w:p>
          <w:p w:rsidR="003C1959" w:rsidRDefault="002A445F">
            <w:pPr>
              <w:pStyle w:val="2"/>
              <w:spacing w:after="160" w:line="259" w:lineRule="auto"/>
              <w:outlineLvl w:val="1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14" w:name="_heading=h.f0wtn4h332ek" w:colFirst="0" w:colLast="0"/>
            <w:bookmarkEnd w:id="14"/>
            <w:r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מדידה 1 </w:t>
            </w:r>
          </w:p>
        </w:tc>
        <w:tc>
          <w:tcPr>
            <w:tcW w:w="2001" w:type="dxa"/>
          </w:tcPr>
          <w:p w:rsidR="003C1959" w:rsidRDefault="002A445F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לאיזה מרחק היא הגיעה? (בס"מ או בצעדים)</w:t>
            </w:r>
          </w:p>
          <w:p w:rsidR="003C1959" w:rsidRDefault="002A445F">
            <w:pPr>
              <w:pStyle w:val="2"/>
              <w:jc w:val="center"/>
              <w:outlineLvl w:val="1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15" w:name="_heading=h.ghzf3sxf1nv9" w:colFirst="0" w:colLast="0"/>
            <w:bookmarkEnd w:id="15"/>
            <w:r>
              <w:rPr>
                <w:rFonts w:ascii="Arial" w:eastAsia="Arial" w:hAnsi="Arial" w:cs="Arial"/>
                <w:b/>
                <w:bCs/>
                <w:color w:val="000000"/>
                <w:rtl/>
              </w:rPr>
              <w:t>מדידה 2</w:t>
            </w:r>
          </w:p>
        </w:tc>
        <w:tc>
          <w:tcPr>
            <w:tcW w:w="2002" w:type="dxa"/>
          </w:tcPr>
          <w:p w:rsidR="003C1959" w:rsidRDefault="002A445F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לאיזה מרחק היא הגיעה? (בס"מ או בצעדים)</w:t>
            </w:r>
          </w:p>
          <w:p w:rsidR="003C1959" w:rsidRDefault="002A445F">
            <w:pPr>
              <w:pStyle w:val="2"/>
              <w:jc w:val="center"/>
              <w:outlineLvl w:val="1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16" w:name="_heading=h.mbljjqik20bk" w:colFirst="0" w:colLast="0"/>
            <w:bookmarkEnd w:id="16"/>
            <w:r>
              <w:rPr>
                <w:rFonts w:ascii="Arial" w:eastAsia="Arial" w:hAnsi="Arial" w:cs="Arial"/>
                <w:b/>
                <w:bCs/>
                <w:color w:val="000000"/>
                <w:rtl/>
              </w:rPr>
              <w:t>מדידה 3</w:t>
            </w:r>
          </w:p>
        </w:tc>
      </w:tr>
      <w:tr w:rsidR="003C1959">
        <w:trPr>
          <w:trHeight w:val="273"/>
        </w:trPr>
        <w:tc>
          <w:tcPr>
            <w:tcW w:w="875" w:type="dxa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54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רקטה רגילה</w:t>
            </w:r>
          </w:p>
        </w:tc>
        <w:tc>
          <w:tcPr>
            <w:tcW w:w="2001" w:type="dxa"/>
          </w:tcPr>
          <w:p w:rsidR="003C1959" w:rsidRDefault="003C1959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3C1959">
        <w:tc>
          <w:tcPr>
            <w:tcW w:w="875" w:type="dxa"/>
          </w:tcPr>
          <w:p w:rsidR="003C1959" w:rsidRDefault="002A445F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4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שינוי סנפירים</w:t>
            </w:r>
          </w:p>
        </w:tc>
        <w:tc>
          <w:tcPr>
            <w:tcW w:w="2001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3C1959">
        <w:tc>
          <w:tcPr>
            <w:tcW w:w="875" w:type="dxa"/>
          </w:tcPr>
          <w:p w:rsidR="003C1959" w:rsidRDefault="002A445F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54" w:type="dxa"/>
            <w:vAlign w:val="center"/>
          </w:tcPr>
          <w:p w:rsidR="003C1959" w:rsidRDefault="002A445F">
            <w:pPr>
              <w:spacing w:after="16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שינוי החרטום (האף)</w:t>
            </w:r>
          </w:p>
        </w:tc>
        <w:tc>
          <w:tcPr>
            <w:tcW w:w="2001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:rsidR="003C1959" w:rsidRDefault="003C1959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3C1959" w:rsidRDefault="003C1959">
      <w:pPr>
        <w:rPr>
          <w:rFonts w:ascii="Arial" w:eastAsia="Arial" w:hAnsi="Arial" w:cs="Arial"/>
          <w:sz w:val="28"/>
          <w:szCs w:val="28"/>
        </w:rPr>
      </w:pPr>
    </w:p>
    <w:p w:rsidR="003C1959" w:rsidRDefault="002A445F">
      <w:pPr>
        <w:pStyle w:val="2"/>
        <w:rPr>
          <w:rFonts w:ascii="Arial" w:eastAsia="Arial" w:hAnsi="Arial" w:cs="Arial"/>
          <w:b/>
          <w:bCs/>
          <w:color w:val="000000"/>
        </w:rPr>
      </w:pPr>
      <w:bookmarkStart w:id="17" w:name="_heading=h.6o5ssxo0cw1f" w:colFirst="0" w:colLast="0"/>
      <w:bookmarkEnd w:id="17"/>
      <w:r>
        <w:rPr>
          <w:rFonts w:ascii="Arial" w:eastAsia="Arial" w:hAnsi="Arial" w:cs="Arial"/>
          <w:b/>
          <w:bCs/>
          <w:color w:val="000000"/>
          <w:rtl/>
        </w:rPr>
        <w:t xml:space="preserve">סיכום </w:t>
      </w:r>
      <w:r>
        <w:rPr>
          <w:rFonts w:ascii="Arial" w:eastAsia="Arial" w:hAnsi="Arial" w:cs="Arial"/>
          <w:b/>
          <w:bCs/>
          <w:color w:val="000000"/>
          <w:rtl/>
        </w:rPr>
        <w:t>ומסקנות:</w:t>
      </w:r>
    </w:p>
    <w:p w:rsidR="003C1959" w:rsidRDefault="002A445F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באיזה ניסיון הרקטה טסה הכי רחוק? ________________________</w:t>
      </w:r>
    </w:p>
    <w:p w:rsidR="003C1959" w:rsidRDefault="002A445F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למה לדעתך זה קרה? ___________________________________</w:t>
      </w:r>
    </w:p>
    <w:p w:rsidR="003C1959" w:rsidRDefault="002A445F">
      <w:pPr>
        <w:pStyle w:val="3"/>
        <w:numPr>
          <w:ilvl w:val="0"/>
          <w:numId w:val="1"/>
        </w:numPr>
        <w:spacing w:line="480" w:lineRule="auto"/>
        <w:rPr>
          <w:color w:val="000000"/>
        </w:rPr>
      </w:pPr>
      <w:bookmarkStart w:id="18" w:name="_heading=h.mnhttk4ai0i6" w:colFirst="0" w:colLast="0"/>
      <w:bookmarkEnd w:id="18"/>
      <w:r>
        <w:rPr>
          <w:rFonts w:ascii="Arial" w:eastAsia="Arial" w:hAnsi="Arial" w:cs="Arial"/>
          <w:b/>
          <w:bCs/>
          <w:color w:val="000000"/>
          <w:rtl/>
        </w:rPr>
        <w:t>משימת אתגר:</w:t>
      </w:r>
      <w:r>
        <w:rPr>
          <w:rFonts w:ascii="Arial" w:eastAsia="Arial" w:hAnsi="Arial" w:cs="Arial"/>
          <w:color w:val="000000"/>
          <w:rtl/>
        </w:rPr>
        <w:t xml:space="preserve"> האם הרקטה תעוף טוב יותר אם נשתמש בבלון במקום בנשיפה? נסו והסבירו!</w:t>
      </w:r>
    </w:p>
    <w:sectPr w:rsidR="003C1959">
      <w:headerReference w:type="default" r:id="rId8"/>
      <w:pgSz w:w="11906" w:h="16838"/>
      <w:pgMar w:top="1440" w:right="1797" w:bottom="14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445F">
      <w:pPr>
        <w:spacing w:after="0" w:line="240" w:lineRule="auto"/>
      </w:pPr>
      <w:r>
        <w:separator/>
      </w:r>
    </w:p>
  </w:endnote>
  <w:endnote w:type="continuationSeparator" w:id="0">
    <w:p w:rsidR="00000000" w:rsidRDefault="002A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98C3DAA1-8CAF-4925-BDD1-A2EDE56F19D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2" w:fontKey="{74972C81-6C02-4AED-9656-DC28C37FA61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445F">
      <w:pPr>
        <w:spacing w:after="0" w:line="240" w:lineRule="auto"/>
      </w:pPr>
      <w:r>
        <w:separator/>
      </w:r>
    </w:p>
  </w:footnote>
  <w:footnote w:type="continuationSeparator" w:id="0">
    <w:p w:rsidR="00000000" w:rsidRDefault="002A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59" w:rsidRDefault="002A445F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2152650</wp:posOffset>
          </wp:positionH>
          <wp:positionV relativeFrom="paragraph">
            <wp:posOffset>-328612</wp:posOffset>
          </wp:positionV>
          <wp:extent cx="3968917" cy="10001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917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942975</wp:posOffset>
          </wp:positionH>
          <wp:positionV relativeFrom="paragraph">
            <wp:posOffset>-335914</wp:posOffset>
          </wp:positionV>
          <wp:extent cx="1076325" cy="100965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-561974</wp:posOffset>
          </wp:positionH>
          <wp:positionV relativeFrom="paragraph">
            <wp:posOffset>-335914</wp:posOffset>
          </wp:positionV>
          <wp:extent cx="1371600" cy="10001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1959" w:rsidRDefault="003C1959"/>
  <w:p w:rsidR="003C1959" w:rsidRDefault="003C19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748"/>
    <w:multiLevelType w:val="multilevel"/>
    <w:tmpl w:val="F2B0C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EC7078"/>
    <w:multiLevelType w:val="multilevel"/>
    <w:tmpl w:val="F4E6A4F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19374D9"/>
    <w:multiLevelType w:val="multilevel"/>
    <w:tmpl w:val="DD20B90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76029EB"/>
    <w:multiLevelType w:val="multilevel"/>
    <w:tmpl w:val="C96E0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9"/>
    <w:rsid w:val="002A445F"/>
    <w:rsid w:val="003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872FE-E87D-4061-91A7-FACEA79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B6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B6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B6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כותרת 1 תו"/>
    <w:basedOn w:val="a0"/>
    <w:uiPriority w:val="9"/>
    <w:rsid w:val="00B6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uiPriority w:val="9"/>
    <w:semiHidden/>
    <w:rsid w:val="00B6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uiPriority w:val="9"/>
    <w:semiHidden/>
    <w:rsid w:val="00B6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uiPriority w:val="9"/>
    <w:semiHidden/>
    <w:rsid w:val="00B666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uiPriority w:val="9"/>
    <w:semiHidden/>
    <w:rsid w:val="00B666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uiPriority w:val="9"/>
    <w:semiHidden/>
    <w:rsid w:val="00B66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666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66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66622"/>
    <w:rPr>
      <w:rFonts w:eastAsiaTheme="majorEastAsia" w:cstheme="majorBidi"/>
      <w:color w:val="272727" w:themeColor="text1" w:themeTint="D8"/>
    </w:rPr>
  </w:style>
  <w:style w:type="character" w:customStyle="1" w:styleId="a4">
    <w:name w:val="כותרת טקסט תו"/>
    <w:basedOn w:val="a0"/>
    <w:uiPriority w:val="10"/>
    <w:rsid w:val="00B6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משנה תו"/>
    <w:basedOn w:val="a0"/>
    <w:uiPriority w:val="11"/>
    <w:rsid w:val="00B6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B6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ציטוט תו"/>
    <w:basedOn w:val="a0"/>
    <w:link w:val="a6"/>
    <w:uiPriority w:val="29"/>
    <w:rsid w:val="00B66622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B666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66622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B6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ציטוט חזק תו"/>
    <w:basedOn w:val="a0"/>
    <w:link w:val="aa"/>
    <w:uiPriority w:val="30"/>
    <w:rsid w:val="00B6662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666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E60E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0E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8F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rPr>
      <w:color w:val="595959"/>
      <w:sz w:val="28"/>
      <w:szCs w:val="2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D/EJLNxt0Igz9m6px6iSvgQvA==">CgMxLjAyDmguZWZsbjFxYnduYmZzMg5oLjc5OGM5d2FlcmozcDIOaC5idHA1bmJ5NDg3em4yDmguczl1ZnQwZGJnenA5Mg5oLnl5NGxrY3hseWFwNTIOaC4zamFwZWRiOG51eGEyDmgucHJpZG1lM3g0bjJ1Mg5oLndqZTVpcXJ2ejF4MjIOaC5tN29jdXl3eDExaDIyDmguajE5c3F6YWd3azVhMg5oLmtncG83ajdxMGZ0NzIOaC45M2x0c3JnZjk3NzYyDmguNms2dHY2emFpbzVnMg5oLmYwd3RuNGgzMzJlazIOaC5naHpmM3N4ZjFudjkyDmgubWJsampxaWsyMGJrMg5oLjZvNXNzeG8wY3cxZjIOaC5tbmh0dGs0YWkwaTY4AHIhMUxNZDFrOHdyRElnZXBMTFJ4dW5iZFRxWDZCbnNaUF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מירב שרעבי</dc:creator>
  <cp:lastModifiedBy>מרים אוחיון</cp:lastModifiedBy>
  <cp:revision>2</cp:revision>
  <dcterms:created xsi:type="dcterms:W3CDTF">2026-02-26T08:51:00Z</dcterms:created>
  <dcterms:modified xsi:type="dcterms:W3CDTF">2026-02-26T08:51:00Z</dcterms:modified>
</cp:coreProperties>
</file>