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8AE3D" w14:textId="77777777" w:rsidR="00D61DC1" w:rsidRDefault="00D61DC1" w:rsidP="00D61DC1">
      <w:pPr>
        <w:pStyle w:val="a8"/>
        <w:widowControl w:val="0"/>
        <w:numPr>
          <w:ilvl w:val="0"/>
          <w:numId w:val="2"/>
        </w:numPr>
        <w:adjustRightInd w:val="0"/>
        <w:spacing w:line="480" w:lineRule="auto"/>
        <w:textAlignment w:val="baseline"/>
        <w:rPr>
          <w:rFonts w:ascii="David" w:hAnsi="David"/>
          <w:b/>
          <w:bCs/>
          <w:sz w:val="22"/>
          <w:szCs w:val="22"/>
          <w:lang w:eastAsia="zh-CN"/>
        </w:rPr>
      </w:pPr>
      <w:r>
        <w:rPr>
          <w:rFonts w:ascii="David" w:hAnsi="David" w:hint="cs"/>
          <w:b/>
          <w:bCs/>
          <w:sz w:val="22"/>
          <w:szCs w:val="22"/>
          <w:rtl/>
          <w:lang w:eastAsia="zh-CN"/>
        </w:rPr>
        <w:t>נספח 3</w:t>
      </w:r>
    </w:p>
    <w:p w14:paraId="5F91496D" w14:textId="77777777" w:rsidR="00D61DC1" w:rsidRDefault="00D61DC1" w:rsidP="00D61DC1">
      <w:pPr>
        <w:pStyle w:val="a3"/>
        <w:spacing w:line="480" w:lineRule="auto"/>
        <w:jc w:val="right"/>
        <w:rPr>
          <w:rFonts w:ascii="David" w:hAnsi="David"/>
          <w:sz w:val="22"/>
          <w:szCs w:val="22"/>
          <w:rtl/>
        </w:rPr>
      </w:pPr>
    </w:p>
    <w:p w14:paraId="63BAD0AF" w14:textId="77777777" w:rsidR="00D61DC1" w:rsidRDefault="00D61DC1" w:rsidP="00D61DC1">
      <w:pPr>
        <w:pStyle w:val="a3"/>
        <w:spacing w:line="480" w:lineRule="auto"/>
        <w:jc w:val="right"/>
        <w:rPr>
          <w:rFonts w:ascii="David" w:hAnsi="David"/>
          <w:sz w:val="22"/>
          <w:szCs w:val="22"/>
          <w:rtl/>
        </w:rPr>
      </w:pPr>
    </w:p>
    <w:p w14:paraId="10E4AD9B" w14:textId="77777777" w:rsidR="00D61DC1" w:rsidRPr="00DD3532" w:rsidRDefault="00D61DC1" w:rsidP="00D61DC1">
      <w:pPr>
        <w:pStyle w:val="a3"/>
        <w:spacing w:line="480" w:lineRule="auto"/>
        <w:jc w:val="right"/>
        <w:rPr>
          <w:rFonts w:ascii="David" w:hAnsi="David"/>
          <w:sz w:val="22"/>
          <w:szCs w:val="22"/>
          <w:rtl/>
        </w:rPr>
      </w:pPr>
      <w:r w:rsidRPr="00DD353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81A932F" wp14:editId="4E8D1EA8">
            <wp:simplePos x="0" y="0"/>
            <wp:positionH relativeFrom="margin">
              <wp:posOffset>5225371</wp:posOffset>
            </wp:positionH>
            <wp:positionV relativeFrom="paragraph">
              <wp:posOffset>-331470</wp:posOffset>
            </wp:positionV>
            <wp:extent cx="609600" cy="1209194"/>
            <wp:effectExtent l="0" t="0" r="0" b="0"/>
            <wp:wrapNone/>
            <wp:docPr id="50" name="תמונה 4" descr="Surf, Surfer, Man, Water, Beach, Ocean, Summer, Surf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rf, Surfer, Man, Water, Beach, Ocean, Summer, Surfi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4" r="28420"/>
                    <a:stretch/>
                  </pic:blipFill>
                  <pic:spPr bwMode="auto">
                    <a:xfrm>
                      <a:off x="0" y="0"/>
                      <a:ext cx="609600" cy="120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3532">
        <w:rPr>
          <w:rFonts w:ascii="David" w:hAnsi="David" w:hint="cs"/>
          <w:sz w:val="22"/>
          <w:szCs w:val="22"/>
          <w:rtl/>
        </w:rPr>
        <w:t>תאריך הבקרה ___________</w:t>
      </w:r>
    </w:p>
    <w:p w14:paraId="2FE4D998" w14:textId="77777777" w:rsidR="00D61DC1" w:rsidRPr="00DD3532" w:rsidRDefault="00D61DC1" w:rsidP="00D61DC1">
      <w:pPr>
        <w:pStyle w:val="a3"/>
        <w:spacing w:line="480" w:lineRule="auto"/>
        <w:jc w:val="center"/>
        <w:rPr>
          <w:rFonts w:ascii="David" w:hAnsi="David"/>
          <w:b/>
          <w:bCs/>
          <w:sz w:val="22"/>
          <w:szCs w:val="22"/>
          <w:rtl/>
        </w:rPr>
      </w:pPr>
    </w:p>
    <w:p w14:paraId="797C5E3A" w14:textId="77777777" w:rsidR="00D61DC1" w:rsidRPr="007D73B3" w:rsidRDefault="00D61DC1" w:rsidP="00D61DC1">
      <w:pPr>
        <w:pStyle w:val="a3"/>
        <w:shd w:val="clear" w:color="auto" w:fill="D9E2F3" w:themeFill="accent1" w:themeFillTint="33"/>
        <w:spacing w:line="480" w:lineRule="auto"/>
        <w:jc w:val="center"/>
        <w:rPr>
          <w:rFonts w:ascii="David" w:hAnsi="David"/>
          <w:b/>
          <w:bCs/>
          <w:sz w:val="36"/>
          <w:szCs w:val="36"/>
          <w:rtl/>
        </w:rPr>
      </w:pPr>
      <w:r>
        <w:rPr>
          <w:rFonts w:ascii="David" w:hAnsi="David" w:hint="cs"/>
          <w:b/>
          <w:bCs/>
          <w:sz w:val="36"/>
          <w:szCs w:val="36"/>
          <w:rtl/>
        </w:rPr>
        <w:t>טופס בדיקת</w:t>
      </w:r>
      <w:r w:rsidRPr="00D141B8">
        <w:rPr>
          <w:rFonts w:ascii="David" w:hAnsi="David"/>
          <w:b/>
          <w:bCs/>
          <w:sz w:val="36"/>
          <w:szCs w:val="36"/>
          <w:rtl/>
        </w:rPr>
        <w:t xml:space="preserve"> בטיחות</w:t>
      </w:r>
      <w:r>
        <w:rPr>
          <w:rFonts w:ascii="David" w:hAnsi="David" w:hint="cs"/>
          <w:b/>
          <w:bCs/>
          <w:sz w:val="36"/>
          <w:szCs w:val="36"/>
          <w:rtl/>
        </w:rPr>
        <w:t xml:space="preserve"> יומית</w:t>
      </w:r>
      <w:r w:rsidRPr="00D141B8">
        <w:rPr>
          <w:rFonts w:ascii="David" w:hAnsi="David"/>
          <w:b/>
          <w:bCs/>
          <w:sz w:val="36"/>
          <w:szCs w:val="36"/>
          <w:rtl/>
        </w:rPr>
        <w:t xml:space="preserve"> </w:t>
      </w:r>
      <w:r>
        <w:rPr>
          <w:rFonts w:ascii="David" w:hAnsi="David" w:hint="cs"/>
          <w:b/>
          <w:bCs/>
          <w:sz w:val="36"/>
          <w:szCs w:val="36"/>
          <w:rtl/>
        </w:rPr>
        <w:t>בפעילות</w:t>
      </w:r>
      <w:r w:rsidRPr="00D141B8">
        <w:rPr>
          <w:rFonts w:ascii="David" w:hAnsi="David" w:hint="cs"/>
          <w:b/>
          <w:bCs/>
          <w:sz w:val="36"/>
          <w:szCs w:val="36"/>
          <w:rtl/>
        </w:rPr>
        <w:t xml:space="preserve"> </w:t>
      </w:r>
      <w:r w:rsidRPr="00D141B8">
        <w:rPr>
          <w:rFonts w:ascii="David" w:hAnsi="David"/>
          <w:b/>
          <w:bCs/>
          <w:sz w:val="36"/>
          <w:szCs w:val="36"/>
          <w:rtl/>
        </w:rPr>
        <w:t>גלישת גלים</w:t>
      </w:r>
    </w:p>
    <w:p w14:paraId="3337D83F" w14:textId="77777777" w:rsidR="00D61DC1" w:rsidRDefault="00D61DC1" w:rsidP="00D61DC1">
      <w:pPr>
        <w:spacing w:line="480" w:lineRule="auto"/>
        <w:rPr>
          <w:rFonts w:ascii="David" w:hAnsi="David"/>
          <w:b/>
          <w:bCs/>
          <w:color w:val="44546A" w:themeColor="text2"/>
          <w:sz w:val="28"/>
          <w:szCs w:val="28"/>
          <w:rtl/>
        </w:rPr>
      </w:pPr>
    </w:p>
    <w:tbl>
      <w:tblPr>
        <w:tblStyle w:val="aa"/>
        <w:bidiVisual/>
        <w:tblW w:w="0" w:type="auto"/>
        <w:tblInd w:w="-471" w:type="dxa"/>
        <w:tblLook w:val="04A0" w:firstRow="1" w:lastRow="0" w:firstColumn="1" w:lastColumn="0" w:noHBand="0" w:noVBand="1"/>
      </w:tblPr>
      <w:tblGrid>
        <w:gridCol w:w="4391"/>
        <w:gridCol w:w="5096"/>
      </w:tblGrid>
      <w:tr w:rsidR="00D61DC1" w14:paraId="5A73341B" w14:textId="77777777" w:rsidTr="000C6AB3">
        <w:trPr>
          <w:trHeight w:val="578"/>
        </w:trPr>
        <w:tc>
          <w:tcPr>
            <w:tcW w:w="4391" w:type="dxa"/>
            <w:shd w:val="clear" w:color="auto" w:fill="F2F2F2" w:themeFill="background1" w:themeFillShade="F2"/>
            <w:vAlign w:val="bottom"/>
          </w:tcPr>
          <w:p w14:paraId="006FC86D" w14:textId="77777777" w:rsidR="00D61DC1" w:rsidRPr="00EF5E2C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F5E2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שם המועדון/עמותה</w:t>
            </w: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/ קייטנה</w:t>
            </w:r>
            <w:r w:rsidRPr="00EF5E2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______________  </w:t>
            </w:r>
          </w:p>
        </w:tc>
        <w:tc>
          <w:tcPr>
            <w:tcW w:w="5096" w:type="dxa"/>
            <w:shd w:val="clear" w:color="auto" w:fill="F2F2F2" w:themeFill="background1" w:themeFillShade="F2"/>
            <w:vAlign w:val="bottom"/>
          </w:tcPr>
          <w:p w14:paraId="5B68A169" w14:textId="77777777" w:rsidR="00D61DC1" w:rsidRPr="00EF5E2C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  <w:p w14:paraId="5805329A" w14:textId="77777777" w:rsidR="00D61DC1" w:rsidRPr="00EF5E2C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F5E2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שם מנהל הפעילות__________  </w:t>
            </w:r>
          </w:p>
        </w:tc>
      </w:tr>
      <w:tr w:rsidR="00D61DC1" w14:paraId="6A5B272B" w14:textId="77777777" w:rsidTr="000C6AB3">
        <w:trPr>
          <w:trHeight w:val="558"/>
        </w:trPr>
        <w:tc>
          <w:tcPr>
            <w:tcW w:w="4391" w:type="dxa"/>
            <w:vAlign w:val="bottom"/>
          </w:tcPr>
          <w:p w14:paraId="10A2DACF" w14:textId="77777777" w:rsidR="00D61DC1" w:rsidRPr="00EF5E2C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F5E2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רשות/יישוב ________________________</w:t>
            </w:r>
          </w:p>
        </w:tc>
        <w:tc>
          <w:tcPr>
            <w:tcW w:w="5096" w:type="dxa"/>
            <w:vAlign w:val="bottom"/>
          </w:tcPr>
          <w:p w14:paraId="52B0F95C" w14:textId="77777777" w:rsidR="00D61DC1" w:rsidRPr="00EF5E2C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F5E2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שם הבודק _____________ מדריך גלישת גלים מוסמך</w:t>
            </w:r>
          </w:p>
        </w:tc>
      </w:tr>
    </w:tbl>
    <w:p w14:paraId="45FA9A47" w14:textId="77777777" w:rsidR="00D61DC1" w:rsidRDefault="00D61DC1" w:rsidP="00D61DC1">
      <w:pPr>
        <w:spacing w:line="480" w:lineRule="auto"/>
        <w:rPr>
          <w:rFonts w:ascii="David" w:hAnsi="David"/>
          <w:b/>
          <w:bCs/>
          <w:sz w:val="28"/>
          <w:szCs w:val="28"/>
          <w:rtl/>
        </w:rPr>
      </w:pPr>
    </w:p>
    <w:tbl>
      <w:tblPr>
        <w:tblStyle w:val="aa"/>
        <w:bidiVisual/>
        <w:tblW w:w="9495" w:type="dxa"/>
        <w:tblInd w:w="-433" w:type="dxa"/>
        <w:tblLook w:val="04A0" w:firstRow="1" w:lastRow="0" w:firstColumn="1" w:lastColumn="0" w:noHBand="0" w:noVBand="1"/>
      </w:tblPr>
      <w:tblGrid>
        <w:gridCol w:w="691"/>
        <w:gridCol w:w="4559"/>
        <w:gridCol w:w="851"/>
        <w:gridCol w:w="850"/>
        <w:gridCol w:w="851"/>
        <w:gridCol w:w="850"/>
        <w:gridCol w:w="843"/>
      </w:tblGrid>
      <w:tr w:rsidR="00D61DC1" w:rsidRPr="00AB74CC" w14:paraId="3CB5B436" w14:textId="77777777" w:rsidTr="000C6AB3">
        <w:trPr>
          <w:tblHeader/>
        </w:trPr>
        <w:tc>
          <w:tcPr>
            <w:tcW w:w="691" w:type="dxa"/>
            <w:shd w:val="clear" w:color="auto" w:fill="D5DCE4" w:themeFill="text2" w:themeFillTint="33"/>
            <w:vAlign w:val="center"/>
          </w:tcPr>
          <w:p w14:paraId="39FD60B9" w14:textId="77777777" w:rsidR="00D61DC1" w:rsidRPr="00AB74CC" w:rsidRDefault="00D61DC1" w:rsidP="000C6AB3">
            <w:pPr>
              <w:spacing w:before="120" w:after="120"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proofErr w:type="spellStart"/>
            <w:r w:rsidRPr="00AB74C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מס"ד</w:t>
            </w:r>
            <w:proofErr w:type="spellEnd"/>
          </w:p>
        </w:tc>
        <w:tc>
          <w:tcPr>
            <w:tcW w:w="4559" w:type="dxa"/>
            <w:shd w:val="clear" w:color="auto" w:fill="D5DCE4" w:themeFill="text2" w:themeFillTint="33"/>
            <w:vAlign w:val="center"/>
          </w:tcPr>
          <w:p w14:paraId="48746542" w14:textId="77777777" w:rsidR="00D61DC1" w:rsidRPr="00AB74CC" w:rsidRDefault="00D61DC1" w:rsidP="000C6AB3">
            <w:pPr>
              <w:spacing w:before="120" w:after="120"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תקינות </w:t>
            </w:r>
            <w:r w:rsidRPr="00AB74C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נושא הבדיקה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345D7CD4" w14:textId="77777777" w:rsidR="00D61DC1" w:rsidRPr="00AB74CC" w:rsidRDefault="00D61DC1" w:rsidP="000C6AB3">
            <w:pPr>
              <w:spacing w:before="120" w:after="120"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018AA16B" w14:textId="77777777" w:rsidR="00D61DC1" w:rsidRPr="00AB74CC" w:rsidRDefault="00D61DC1" w:rsidP="000C6AB3">
            <w:pPr>
              <w:spacing w:before="120" w:after="120"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3E5F3587" w14:textId="77777777" w:rsidR="00D61DC1" w:rsidRPr="00AB74CC" w:rsidRDefault="00D61DC1" w:rsidP="000C6AB3">
            <w:pPr>
              <w:spacing w:before="120" w:after="120"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65954399" w14:textId="77777777" w:rsidR="00D61DC1" w:rsidRPr="00AB74CC" w:rsidRDefault="00D61DC1" w:rsidP="000C6AB3">
            <w:pPr>
              <w:spacing w:before="120" w:after="120"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843" w:type="dxa"/>
            <w:shd w:val="clear" w:color="auto" w:fill="D5DCE4" w:themeFill="text2" w:themeFillTint="33"/>
            <w:vAlign w:val="center"/>
          </w:tcPr>
          <w:p w14:paraId="2A4F3BCB" w14:textId="77777777" w:rsidR="00D61DC1" w:rsidRPr="00AB74CC" w:rsidRDefault="00D61DC1" w:rsidP="000C6AB3">
            <w:pPr>
              <w:spacing w:before="120" w:after="120"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תאריך</w:t>
            </w:r>
          </w:p>
        </w:tc>
      </w:tr>
      <w:tr w:rsidR="00D61DC1" w:rsidRPr="00AB74CC" w14:paraId="1BB7938B" w14:textId="77777777" w:rsidTr="000C6AB3">
        <w:trPr>
          <w:trHeight w:val="654"/>
        </w:trPr>
        <w:tc>
          <w:tcPr>
            <w:tcW w:w="691" w:type="dxa"/>
            <w:vAlign w:val="center"/>
          </w:tcPr>
          <w:p w14:paraId="21CF50D0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  <w:vAlign w:val="bottom"/>
          </w:tcPr>
          <w:p w14:paraId="295C0332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8A2574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מרחב התכנסות המשתתפים נקי מבחינה תברואתית ובטיחותית ממפגעים</w:t>
            </w:r>
          </w:p>
          <w:p w14:paraId="49F36184" w14:textId="77777777" w:rsidR="00D61DC1" w:rsidRPr="00AB74CC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 w:rsidRPr="008A2574">
              <w:rPr>
                <w:rFonts w:ascii="David" w:hAnsi="David" w:hint="cs"/>
                <w:sz w:val="22"/>
                <w:szCs w:val="22"/>
                <w:rtl/>
              </w:rPr>
              <w:t>(</w:t>
            </w:r>
            <w:r>
              <w:rPr>
                <w:rFonts w:ascii="David" w:hAnsi="David" w:hint="cs"/>
                <w:sz w:val="22"/>
                <w:szCs w:val="22"/>
                <w:rtl/>
              </w:rPr>
              <w:t>בוצעו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 סריקות </w:t>
            </w:r>
            <w:r>
              <w:rPr>
                <w:rFonts w:ascii="David" w:hAnsi="David" w:hint="cs"/>
                <w:sz w:val="22"/>
                <w:szCs w:val="22"/>
                <w:rtl/>
              </w:rPr>
              <w:t>לפינוי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 מפגעים ופסולת)</w:t>
            </w:r>
          </w:p>
        </w:tc>
        <w:tc>
          <w:tcPr>
            <w:tcW w:w="851" w:type="dxa"/>
            <w:vAlign w:val="center"/>
          </w:tcPr>
          <w:p w14:paraId="18F0E251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6C26FD56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2ED1CA20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4143E718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650569C5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62BA168D" w14:textId="77777777" w:rsidTr="000C6AB3">
        <w:trPr>
          <w:trHeight w:val="706"/>
        </w:trPr>
        <w:tc>
          <w:tcPr>
            <w:tcW w:w="691" w:type="dxa"/>
            <w:vAlign w:val="center"/>
          </w:tcPr>
          <w:p w14:paraId="6CA40154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  <w:vAlign w:val="bottom"/>
          </w:tcPr>
          <w:p w14:paraId="6AD3D871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8A2574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אזור האימונים היבשים (יסודות, חימום וכושר) נקי וללא מפגעים בטיחותיים </w:t>
            </w:r>
          </w:p>
          <w:p w14:paraId="5C235AAA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 w:rsidRPr="008A2574">
              <w:rPr>
                <w:rFonts w:ascii="David" w:hAnsi="David" w:hint="cs"/>
                <w:sz w:val="22"/>
                <w:szCs w:val="22"/>
                <w:rtl/>
              </w:rPr>
              <w:t>(</w:t>
            </w:r>
            <w:r>
              <w:rPr>
                <w:rFonts w:ascii="David" w:hAnsi="David" w:hint="cs"/>
                <w:sz w:val="22"/>
                <w:szCs w:val="22"/>
                <w:rtl/>
              </w:rPr>
              <w:t>בוצעו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 סריקות 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לפינוי 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מפגעים ופסולת או </w:t>
            </w:r>
            <w:r>
              <w:rPr>
                <w:rFonts w:ascii="David" w:hAnsi="David" w:hint="cs"/>
                <w:sz w:val="22"/>
                <w:szCs w:val="22"/>
                <w:rtl/>
              </w:rPr>
              <w:t>הוחלף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 אזור התרגול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>\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>אימון)</w:t>
            </w:r>
          </w:p>
        </w:tc>
        <w:tc>
          <w:tcPr>
            <w:tcW w:w="851" w:type="dxa"/>
            <w:vAlign w:val="center"/>
          </w:tcPr>
          <w:p w14:paraId="535A1016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4127FE26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364DCFB2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6225BBF9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5CA93744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7DA931BD" w14:textId="77777777" w:rsidTr="000C6AB3">
        <w:trPr>
          <w:trHeight w:val="561"/>
        </w:trPr>
        <w:tc>
          <w:tcPr>
            <w:tcW w:w="691" w:type="dxa"/>
            <w:vAlign w:val="center"/>
          </w:tcPr>
          <w:p w14:paraId="17FFF9D0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  <w:vAlign w:val="bottom"/>
          </w:tcPr>
          <w:p w14:paraId="521F6B31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8A2574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אזור האימונים ה</w:t>
            </w: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רטובים</w:t>
            </w:r>
            <w:r w:rsidRPr="008A2574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ללא מפגעים בטיחותיים </w:t>
            </w:r>
          </w:p>
          <w:p w14:paraId="1A600D58" w14:textId="77777777" w:rsidR="00D61DC1" w:rsidRPr="00AB74CC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 w:rsidRPr="008A2574">
              <w:rPr>
                <w:rFonts w:ascii="David" w:hAnsi="David" w:hint="cs"/>
                <w:sz w:val="22"/>
                <w:szCs w:val="22"/>
                <w:rtl/>
              </w:rPr>
              <w:t>(</w:t>
            </w:r>
            <w:r>
              <w:rPr>
                <w:rFonts w:ascii="David" w:hAnsi="David" w:hint="cs"/>
                <w:sz w:val="22"/>
                <w:szCs w:val="22"/>
                <w:rtl/>
              </w:rPr>
              <w:t>בוצעו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 סריקות 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לפינוי 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מפגעים </w:t>
            </w:r>
            <w:r>
              <w:rPr>
                <w:rFonts w:ascii="David" w:hAnsi="David" w:hint="cs"/>
                <w:sz w:val="22"/>
                <w:szCs w:val="22"/>
                <w:rtl/>
              </w:rPr>
              <w:t>או לסמנם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 או </w:t>
            </w:r>
            <w:r>
              <w:rPr>
                <w:rFonts w:ascii="David" w:hAnsi="David" w:hint="cs"/>
                <w:sz w:val="22"/>
                <w:szCs w:val="22"/>
                <w:rtl/>
              </w:rPr>
              <w:t>הוחלף</w:t>
            </w:r>
            <w:r w:rsidRPr="008A2574">
              <w:rPr>
                <w:rFonts w:ascii="David" w:hAnsi="David" w:hint="cs"/>
                <w:sz w:val="22"/>
                <w:szCs w:val="22"/>
                <w:rtl/>
              </w:rPr>
              <w:t xml:space="preserve"> אזור התרגול\אימון)</w:t>
            </w:r>
          </w:p>
        </w:tc>
        <w:tc>
          <w:tcPr>
            <w:tcW w:w="851" w:type="dxa"/>
            <w:vAlign w:val="center"/>
          </w:tcPr>
          <w:p w14:paraId="71ECBAF0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21CC7E74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3D1BE5F5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7251BC38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44AEB6D7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57D2F318" w14:textId="77777777" w:rsidTr="000C6AB3">
        <w:trPr>
          <w:trHeight w:val="457"/>
        </w:trPr>
        <w:tc>
          <w:tcPr>
            <w:tcW w:w="691" w:type="dxa"/>
            <w:vAlign w:val="center"/>
          </w:tcPr>
          <w:p w14:paraId="5EE6257B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3E38C968" w14:textId="77777777" w:rsidR="00D61DC1" w:rsidRPr="008A2574" w:rsidRDefault="00D61DC1" w:rsidP="000C6AB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ציוד הגלישה 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בוצעה</w:t>
            </w:r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 בדיקת תקינות לגלשנים, </w:t>
            </w:r>
            <w:proofErr w:type="spellStart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>סאפים</w:t>
            </w:r>
            <w:proofErr w:type="spellEnd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>, לישים, חגורות ציפה ועוד</w:t>
            </w:r>
          </w:p>
          <w:p w14:paraId="23937FF0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 w:rsidRPr="008A2574">
              <w:rPr>
                <w:rFonts w:hint="cs"/>
                <w:sz w:val="22"/>
                <w:szCs w:val="22"/>
                <w:rtl/>
              </w:rPr>
              <w:t>(</w:t>
            </w:r>
            <w:r>
              <w:rPr>
                <w:rFonts w:hint="cs"/>
                <w:sz w:val="22"/>
                <w:szCs w:val="22"/>
                <w:rtl/>
              </w:rPr>
              <w:t>נבדק כי</w:t>
            </w:r>
            <w:r w:rsidRPr="008A2574">
              <w:rPr>
                <w:rFonts w:hint="cs"/>
                <w:sz w:val="22"/>
                <w:szCs w:val="22"/>
                <w:rtl/>
              </w:rPr>
              <w:t xml:space="preserve"> הציוד תקין, לא חד מידי וראוי לשימוש מבחינה בטיחותית)</w:t>
            </w:r>
          </w:p>
        </w:tc>
        <w:tc>
          <w:tcPr>
            <w:tcW w:w="851" w:type="dxa"/>
            <w:vAlign w:val="center"/>
          </w:tcPr>
          <w:p w14:paraId="6C9FD5E7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4ADDF634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403B095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33E1863A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6DE7271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3B80C730" w14:textId="77777777" w:rsidTr="000C6AB3">
        <w:trPr>
          <w:trHeight w:val="745"/>
        </w:trPr>
        <w:tc>
          <w:tcPr>
            <w:tcW w:w="691" w:type="dxa"/>
            <w:vAlign w:val="center"/>
          </w:tcPr>
          <w:p w14:paraId="52C4CED6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633FCFE4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ציוד עזר לאימונים יבשים במצב תקין </w:t>
            </w:r>
            <w:r w:rsidRPr="008A2574">
              <w:rPr>
                <w:rFonts w:hint="cs"/>
                <w:sz w:val="22"/>
                <w:szCs w:val="22"/>
                <w:rtl/>
              </w:rPr>
              <w:t>(ככל שיש)</w:t>
            </w:r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: ציוד כושר, </w:t>
            </w:r>
            <w:proofErr w:type="spellStart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>סקייט</w:t>
            </w:r>
            <w:proofErr w:type="spellEnd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 מדמה גלישה ומגנים, </w:t>
            </w:r>
            <w:proofErr w:type="spellStart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>באלאנס</w:t>
            </w:r>
            <w:proofErr w:type="spellEnd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>בורד</w:t>
            </w:r>
            <w:proofErr w:type="spellEnd"/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 ועוד...</w:t>
            </w:r>
          </w:p>
        </w:tc>
        <w:tc>
          <w:tcPr>
            <w:tcW w:w="851" w:type="dxa"/>
            <w:vAlign w:val="center"/>
          </w:tcPr>
          <w:p w14:paraId="22174A1A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72828CFA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1567423E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3564FBE5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7E2062F2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1BF2C415" w14:textId="77777777" w:rsidTr="000C6AB3">
        <w:trPr>
          <w:trHeight w:val="760"/>
        </w:trPr>
        <w:tc>
          <w:tcPr>
            <w:tcW w:w="691" w:type="dxa"/>
            <w:vAlign w:val="center"/>
          </w:tcPr>
          <w:p w14:paraId="56665E38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303965C2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ביגוד גלישה - ביגוד הגלישה של המשתתפים והצוות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נבדק ו</w:t>
            </w:r>
            <w:r w:rsidRPr="008A2574">
              <w:rPr>
                <w:rFonts w:hint="cs"/>
                <w:b/>
                <w:bCs/>
                <w:sz w:val="22"/>
                <w:szCs w:val="22"/>
                <w:rtl/>
              </w:rPr>
              <w:t xml:space="preserve">ראוי לשימוש </w:t>
            </w:r>
          </w:p>
        </w:tc>
        <w:tc>
          <w:tcPr>
            <w:tcW w:w="851" w:type="dxa"/>
            <w:vAlign w:val="center"/>
          </w:tcPr>
          <w:p w14:paraId="25018E08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47B2987B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29907CC7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270FACD2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1F65B58E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50C496DB" w14:textId="77777777" w:rsidTr="000C6AB3">
        <w:trPr>
          <w:trHeight w:val="760"/>
        </w:trPr>
        <w:tc>
          <w:tcPr>
            <w:tcW w:w="691" w:type="dxa"/>
            <w:vAlign w:val="center"/>
          </w:tcPr>
          <w:p w14:paraId="4B5915A5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33A047BD" w14:textId="77777777" w:rsidR="00D61DC1" w:rsidRPr="008A2574" w:rsidRDefault="00D61DC1" w:rsidP="000C6AB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המשתתפים מרחו קרם הגנה</w:t>
            </w:r>
          </w:p>
        </w:tc>
        <w:tc>
          <w:tcPr>
            <w:tcW w:w="851" w:type="dxa"/>
            <w:vAlign w:val="center"/>
          </w:tcPr>
          <w:p w14:paraId="26ECED9C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6A644C3E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24CDC6CF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0550B657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046FD17F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5B6C7BD5" w14:textId="77777777" w:rsidTr="000C6AB3">
        <w:trPr>
          <w:trHeight w:val="335"/>
        </w:trPr>
        <w:tc>
          <w:tcPr>
            <w:tcW w:w="691" w:type="dxa"/>
            <w:vAlign w:val="center"/>
          </w:tcPr>
          <w:p w14:paraId="20DC1F5C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37ABD10F" w14:textId="77777777" w:rsidR="00D61DC1" w:rsidRDefault="00D61DC1" w:rsidP="000C6AB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נבדקה תחזית מזג אוויר והפעילות הותאמה לתחזית</w:t>
            </w:r>
          </w:p>
          <w:p w14:paraId="557FEE9C" w14:textId="77777777" w:rsidR="00D61DC1" w:rsidRPr="00A23944" w:rsidRDefault="00D61DC1" w:rsidP="000C6AB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27F1BF6C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00496988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1B622AF9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20175E8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3B919777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239DBD7F" w14:textId="77777777" w:rsidTr="000C6AB3">
        <w:trPr>
          <w:trHeight w:val="335"/>
        </w:trPr>
        <w:tc>
          <w:tcPr>
            <w:tcW w:w="691" w:type="dxa"/>
            <w:vAlign w:val="center"/>
          </w:tcPr>
          <w:p w14:paraId="6BD77EC8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4527A7C8" w14:textId="77777777" w:rsidR="00D61DC1" w:rsidRPr="008A2574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 w:rsidRPr="00A23944">
              <w:rPr>
                <w:rFonts w:hint="cs"/>
                <w:b/>
                <w:bCs/>
                <w:sz w:val="22"/>
                <w:szCs w:val="22"/>
                <w:rtl/>
              </w:rPr>
              <w:t xml:space="preserve">שימוש בהצללות </w:t>
            </w:r>
            <w:r w:rsidRPr="00A23944">
              <w:rPr>
                <w:rFonts w:hint="cs"/>
                <w:sz w:val="22"/>
                <w:szCs w:val="22"/>
                <w:rtl/>
              </w:rPr>
              <w:t>(במידת הצורך)</w:t>
            </w:r>
            <w:r w:rsidRPr="00A23944">
              <w:rPr>
                <w:rFonts w:hint="cs"/>
                <w:b/>
                <w:bCs/>
                <w:sz w:val="22"/>
                <w:szCs w:val="22"/>
                <w:rtl/>
              </w:rPr>
              <w:t>: ההצללות תקינות ומאובטחות למניעת ניתוקן כתוצאה מרוח פתאומית חזקה</w:t>
            </w:r>
          </w:p>
        </w:tc>
        <w:tc>
          <w:tcPr>
            <w:tcW w:w="851" w:type="dxa"/>
          </w:tcPr>
          <w:p w14:paraId="1D5C7781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  <w:p w14:paraId="7F614D27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52D9C156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06DAD6F0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14746EBC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51C8E8F4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58836077" w14:textId="77777777" w:rsidTr="000C6AB3">
        <w:trPr>
          <w:trHeight w:val="70"/>
        </w:trPr>
        <w:tc>
          <w:tcPr>
            <w:tcW w:w="691" w:type="dxa"/>
            <w:vAlign w:val="center"/>
          </w:tcPr>
          <w:p w14:paraId="757B7757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1C9E4C61" w14:textId="77777777" w:rsidR="00D61DC1" w:rsidRPr="00FD3D2B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יש </w:t>
            </w:r>
            <w:r w:rsidRPr="00FD3D2B">
              <w:rPr>
                <w:rFonts w:hint="cs"/>
                <w:b/>
                <w:bCs/>
                <w:sz w:val="22"/>
                <w:szCs w:val="22"/>
                <w:rtl/>
              </w:rPr>
              <w:t xml:space="preserve">תיק עזרה ראשונה ובו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כל ה</w:t>
            </w:r>
            <w:r w:rsidRPr="00FD3D2B">
              <w:rPr>
                <w:rFonts w:hint="cs"/>
                <w:b/>
                <w:bCs/>
                <w:sz w:val="22"/>
                <w:szCs w:val="22"/>
                <w:rtl/>
              </w:rPr>
              <w:t xml:space="preserve">פריטים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הנדרשים</w:t>
            </w:r>
            <w:r w:rsidRPr="00FD3D2B">
              <w:rPr>
                <w:rFonts w:hint="cs"/>
                <w:b/>
                <w:bCs/>
                <w:sz w:val="22"/>
                <w:szCs w:val="22"/>
                <w:rtl/>
              </w:rPr>
              <w:t xml:space="preserve"> למתן עזרה ראשונה רפואית</w:t>
            </w:r>
          </w:p>
        </w:tc>
        <w:tc>
          <w:tcPr>
            <w:tcW w:w="851" w:type="dxa"/>
            <w:vAlign w:val="center"/>
          </w:tcPr>
          <w:p w14:paraId="7FE4DDCE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0A1E2D5D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42BEF046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32147CB4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5700E5F9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70253F45" w14:textId="77777777" w:rsidTr="000C6AB3">
        <w:trPr>
          <w:trHeight w:val="623"/>
        </w:trPr>
        <w:tc>
          <w:tcPr>
            <w:tcW w:w="691" w:type="dxa"/>
            <w:vAlign w:val="center"/>
          </w:tcPr>
          <w:p w14:paraId="43189B5C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220CE201" w14:textId="77777777" w:rsidR="00D61DC1" w:rsidRPr="00FD3D2B" w:rsidRDefault="00D61DC1" w:rsidP="000C6AB3">
            <w:pPr>
              <w:spacing w:line="480" w:lineRule="auto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יש </w:t>
            </w:r>
            <w:r w:rsidRPr="00FD3D2B">
              <w:rPr>
                <w:rFonts w:hint="cs"/>
                <w:b/>
                <w:bCs/>
                <w:sz w:val="22"/>
                <w:szCs w:val="22"/>
                <w:rtl/>
              </w:rPr>
              <w:t>אמצעי תקשורת זמינים טעונים ובמצב תקין</w:t>
            </w:r>
          </w:p>
        </w:tc>
        <w:tc>
          <w:tcPr>
            <w:tcW w:w="851" w:type="dxa"/>
            <w:vAlign w:val="center"/>
          </w:tcPr>
          <w:p w14:paraId="6347021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36277835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233B52E9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35E87D5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331CBA56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6D4D572F" w14:textId="77777777" w:rsidTr="000C6AB3">
        <w:trPr>
          <w:trHeight w:val="623"/>
        </w:trPr>
        <w:tc>
          <w:tcPr>
            <w:tcW w:w="691" w:type="dxa"/>
            <w:vAlign w:val="center"/>
          </w:tcPr>
          <w:p w14:paraId="5FF92596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7423DE81" w14:textId="77777777" w:rsidR="00D61DC1" w:rsidRDefault="00D61DC1" w:rsidP="000C6AB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בוצעה ישיבת מדריכים </w:t>
            </w:r>
          </w:p>
        </w:tc>
        <w:tc>
          <w:tcPr>
            <w:tcW w:w="851" w:type="dxa"/>
            <w:vAlign w:val="center"/>
          </w:tcPr>
          <w:p w14:paraId="1F1BF419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0E703907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0248822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32B51BDB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68FA81AA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  <w:tr w:rsidR="00D61DC1" w:rsidRPr="00AB74CC" w14:paraId="36BF76AF" w14:textId="77777777" w:rsidTr="000C6AB3">
        <w:trPr>
          <w:trHeight w:val="623"/>
        </w:trPr>
        <w:tc>
          <w:tcPr>
            <w:tcW w:w="691" w:type="dxa"/>
            <w:vAlign w:val="center"/>
          </w:tcPr>
          <w:p w14:paraId="4B168CA7" w14:textId="77777777" w:rsidR="00D61DC1" w:rsidRPr="00AB74CC" w:rsidRDefault="00D61DC1" w:rsidP="00D61DC1">
            <w:pPr>
              <w:pStyle w:val="a8"/>
              <w:numPr>
                <w:ilvl w:val="0"/>
                <w:numId w:val="1"/>
              </w:numPr>
              <w:spacing w:line="480" w:lineRule="auto"/>
              <w:ind w:left="328" w:right="-108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59" w:type="dxa"/>
          </w:tcPr>
          <w:p w14:paraId="3B1EAFC5" w14:textId="77777777" w:rsidR="00D61DC1" w:rsidRDefault="00D61DC1" w:rsidP="000C6AB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בוצע תדריך לחניכים </w:t>
            </w:r>
          </w:p>
        </w:tc>
        <w:tc>
          <w:tcPr>
            <w:tcW w:w="851" w:type="dxa"/>
            <w:vAlign w:val="center"/>
          </w:tcPr>
          <w:p w14:paraId="2349EEE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665E3788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vAlign w:val="center"/>
          </w:tcPr>
          <w:p w14:paraId="478537AB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vAlign w:val="center"/>
          </w:tcPr>
          <w:p w14:paraId="5CB57E1A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  <w:tc>
          <w:tcPr>
            <w:tcW w:w="843" w:type="dxa"/>
            <w:vAlign w:val="center"/>
          </w:tcPr>
          <w:p w14:paraId="39B38343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AB74CC">
              <w:rPr>
                <w:rFonts w:ascii="David" w:hAnsi="David"/>
                <w:sz w:val="22"/>
                <w:szCs w:val="22"/>
              </w:rPr>
              <w:sym w:font="Wingdings" w:char="F06F"/>
            </w:r>
          </w:p>
        </w:tc>
      </w:tr>
    </w:tbl>
    <w:p w14:paraId="6A38ED24" w14:textId="77777777" w:rsidR="00D61DC1" w:rsidRPr="008C30BA" w:rsidRDefault="00D61DC1" w:rsidP="00D61DC1">
      <w:pPr>
        <w:tabs>
          <w:tab w:val="left" w:pos="8164"/>
        </w:tabs>
        <w:spacing w:before="240" w:line="480" w:lineRule="auto"/>
        <w:ind w:left="-482"/>
        <w:rPr>
          <w:u w:val="single"/>
        </w:rPr>
      </w:pPr>
      <w:r w:rsidRPr="000D2C8F">
        <w:rPr>
          <w:rFonts w:ascii="David" w:hAnsi="David"/>
          <w:b/>
          <w:bCs/>
          <w:rtl/>
        </w:rPr>
        <w:t>ה</w:t>
      </w:r>
      <w:r>
        <w:rPr>
          <w:rFonts w:ascii="David" w:hAnsi="David" w:hint="cs"/>
          <w:b/>
          <w:bCs/>
          <w:rtl/>
        </w:rPr>
        <w:t>ערות נוספות:</w:t>
      </w:r>
      <w:r>
        <w:rPr>
          <w:rFonts w:ascii="David" w:hAnsi="David" w:hint="cs"/>
          <w:rtl/>
        </w:rPr>
        <w:t xml:space="preserve">  </w:t>
      </w:r>
      <w:r>
        <w:rPr>
          <w:rFonts w:ascii="David" w:hAnsi="David"/>
          <w:u w:val="single"/>
          <w:rtl/>
        </w:rPr>
        <w:tab/>
      </w:r>
      <w:r>
        <w:rPr>
          <w:rFonts w:ascii="David" w:hAnsi="David"/>
          <w:u w:val="single"/>
          <w:rtl/>
        </w:rPr>
        <w:tab/>
      </w:r>
      <w:r>
        <w:rPr>
          <w:rFonts w:ascii="David" w:hAnsi="David"/>
          <w:u w:val="single"/>
          <w:rtl/>
        </w:rPr>
        <w:tab/>
      </w:r>
      <w:r>
        <w:rPr>
          <w:rFonts w:ascii="David" w:hAnsi="David"/>
          <w:u w:val="single"/>
          <w:rtl/>
        </w:rPr>
        <w:tab/>
      </w:r>
    </w:p>
    <w:tbl>
      <w:tblPr>
        <w:tblStyle w:val="aa"/>
        <w:bidiVisual/>
        <w:tblW w:w="9083" w:type="dxa"/>
        <w:tblInd w:w="109" w:type="dxa"/>
        <w:tblLook w:val="04A0" w:firstRow="1" w:lastRow="0" w:firstColumn="1" w:lastColumn="0" w:noHBand="0" w:noVBand="1"/>
      </w:tblPr>
      <w:tblGrid>
        <w:gridCol w:w="9083"/>
      </w:tblGrid>
      <w:tr w:rsidR="00D61DC1" w14:paraId="1C44E71E" w14:textId="77777777" w:rsidTr="000C6AB3">
        <w:trPr>
          <w:trHeight w:val="760"/>
        </w:trPr>
        <w:tc>
          <w:tcPr>
            <w:tcW w:w="9083" w:type="dxa"/>
            <w:vAlign w:val="bottom"/>
          </w:tcPr>
          <w:p w14:paraId="24EE688E" w14:textId="77777777" w:rsidR="00D61DC1" w:rsidRDefault="00D61DC1" w:rsidP="000C6AB3">
            <w:pPr>
              <w:pStyle w:val="a8"/>
              <w:spacing w:line="480" w:lineRule="auto"/>
              <w:ind w:left="328" w:right="-108"/>
              <w:rPr>
                <w:rFonts w:ascii="David" w:hAnsi="David"/>
                <w:b/>
                <w:bCs/>
                <w:rtl/>
              </w:rPr>
            </w:pPr>
            <w:r w:rsidRPr="00E12357">
              <w:rPr>
                <w:rFonts w:ascii="David" w:hAnsi="David"/>
                <w:b/>
                <w:bCs/>
                <w:rtl/>
              </w:rPr>
              <w:t>ה</w:t>
            </w:r>
            <w:r>
              <w:rPr>
                <w:rFonts w:ascii="David" w:hAnsi="David" w:hint="cs"/>
                <w:b/>
                <w:bCs/>
                <w:rtl/>
              </w:rPr>
              <w:t>בודק</w:t>
            </w:r>
            <w:r w:rsidRPr="00E12357">
              <w:rPr>
                <w:rFonts w:ascii="David" w:hAnsi="David"/>
                <w:b/>
                <w:bCs/>
                <w:rtl/>
              </w:rPr>
              <w:t xml:space="preserve"> </w:t>
            </w:r>
            <w:r w:rsidRPr="00E12357">
              <w:rPr>
                <w:rFonts w:ascii="David" w:hAnsi="David" w:hint="cs"/>
                <w:b/>
                <w:bCs/>
                <w:rtl/>
              </w:rPr>
              <w:t>י</w:t>
            </w:r>
            <w:r>
              <w:rPr>
                <w:rFonts w:ascii="David" w:hAnsi="David" w:hint="cs"/>
                <w:b/>
                <w:bCs/>
                <w:rtl/>
              </w:rPr>
              <w:t>ודיע</w:t>
            </w:r>
            <w:r w:rsidRPr="00E12357">
              <w:rPr>
                <w:rFonts w:ascii="David" w:hAnsi="David"/>
                <w:b/>
                <w:bCs/>
                <w:rtl/>
              </w:rPr>
              <w:t xml:space="preserve"> </w:t>
            </w:r>
            <w:r>
              <w:rPr>
                <w:rFonts w:ascii="David" w:hAnsi="David" w:hint="cs"/>
                <w:b/>
                <w:bCs/>
                <w:rtl/>
              </w:rPr>
              <w:t>ל</w:t>
            </w:r>
            <w:r w:rsidRPr="00E12357">
              <w:rPr>
                <w:rFonts w:ascii="David" w:hAnsi="David"/>
                <w:b/>
                <w:bCs/>
                <w:rtl/>
              </w:rPr>
              <w:t>מנהל/ת ה</w:t>
            </w:r>
            <w:r w:rsidRPr="00E12357">
              <w:rPr>
                <w:rFonts w:ascii="David" w:hAnsi="David" w:hint="cs"/>
                <w:b/>
                <w:bCs/>
                <w:rtl/>
              </w:rPr>
              <w:t>פעילות</w:t>
            </w:r>
            <w:r w:rsidRPr="00E12357">
              <w:rPr>
                <w:rFonts w:ascii="David" w:hAnsi="David"/>
                <w:b/>
                <w:bCs/>
                <w:rtl/>
              </w:rPr>
              <w:t xml:space="preserve"> </w:t>
            </w:r>
            <w:r>
              <w:rPr>
                <w:rFonts w:ascii="David" w:hAnsi="David" w:hint="cs"/>
                <w:b/>
                <w:bCs/>
                <w:rtl/>
              </w:rPr>
              <w:t>על</w:t>
            </w:r>
            <w:r w:rsidRPr="00E12357">
              <w:rPr>
                <w:rFonts w:ascii="David" w:hAnsi="David"/>
                <w:b/>
                <w:bCs/>
                <w:rtl/>
              </w:rPr>
              <w:t xml:space="preserve"> הנושאים </w:t>
            </w:r>
            <w:r>
              <w:rPr>
                <w:rFonts w:ascii="David" w:hAnsi="David" w:hint="cs"/>
                <w:b/>
                <w:bCs/>
                <w:rtl/>
              </w:rPr>
              <w:t>שאינם תקינים.</w:t>
            </w:r>
          </w:p>
          <w:p w14:paraId="692DC755" w14:textId="77777777" w:rsidR="00D61DC1" w:rsidRPr="00814057" w:rsidRDefault="00D61DC1" w:rsidP="000C6AB3">
            <w:pPr>
              <w:pStyle w:val="a8"/>
              <w:spacing w:line="480" w:lineRule="auto"/>
              <w:ind w:left="328" w:right="-108"/>
              <w:rPr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>טופס הבדיקה היומי יתויק בתיק הפעילות .</w:t>
            </w:r>
          </w:p>
        </w:tc>
      </w:tr>
    </w:tbl>
    <w:p w14:paraId="1A631835" w14:textId="77777777" w:rsidR="00D61DC1" w:rsidRPr="00AC74C7" w:rsidRDefault="00D61DC1" w:rsidP="00D61DC1">
      <w:pPr>
        <w:spacing w:line="480" w:lineRule="auto"/>
        <w:jc w:val="both"/>
        <w:rPr>
          <w:rtl/>
        </w:rPr>
      </w:pPr>
    </w:p>
    <w:p w14:paraId="66A46678" w14:textId="77777777" w:rsidR="00D61DC1" w:rsidRPr="006F4AF1" w:rsidRDefault="00D61DC1" w:rsidP="00D61DC1">
      <w:pPr>
        <w:spacing w:line="480" w:lineRule="auto"/>
        <w:rPr>
          <w:rFonts w:ascii="David" w:hAnsi="David"/>
          <w:rtl/>
        </w:rPr>
      </w:pPr>
      <w:r w:rsidRPr="000D2C8F">
        <w:rPr>
          <w:rFonts w:ascii="David" w:hAnsi="David"/>
          <w:b/>
          <w:bCs/>
          <w:rtl/>
        </w:rPr>
        <w:t xml:space="preserve">פרטי </w:t>
      </w:r>
      <w:r>
        <w:rPr>
          <w:rFonts w:ascii="David" w:hAnsi="David" w:hint="cs"/>
          <w:b/>
          <w:bCs/>
          <w:rtl/>
        </w:rPr>
        <w:t>מבצע הבדיקה</w: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567"/>
        <w:gridCol w:w="1700"/>
        <w:gridCol w:w="1985"/>
        <w:gridCol w:w="2127"/>
      </w:tblGrid>
      <w:tr w:rsidR="00D61DC1" w14:paraId="6EE89A96" w14:textId="77777777" w:rsidTr="000C6AB3"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14:paraId="4BFBF2CB" w14:textId="77777777" w:rsidR="00D61DC1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14:paraId="1B9E307D" w14:textId="77777777" w:rsidR="00D61DC1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1EB6DD9D" w14:textId="77777777" w:rsidR="00D61DC1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1985" w:type="dxa"/>
            <w:vAlign w:val="center"/>
          </w:tcPr>
          <w:p w14:paraId="68609E55" w14:textId="77777777" w:rsidR="00D61DC1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DA71BF6" w14:textId="77777777" w:rsidR="00D61DC1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  <w:tr w:rsidR="00D61DC1" w:rsidRPr="00AB74CC" w14:paraId="27FCC66B" w14:textId="77777777" w:rsidTr="000C6AB3">
        <w:tc>
          <w:tcPr>
            <w:tcW w:w="2637" w:type="dxa"/>
            <w:tcBorders>
              <w:top w:val="single" w:sz="4" w:space="0" w:color="auto"/>
            </w:tcBorders>
            <w:vAlign w:val="center"/>
          </w:tcPr>
          <w:p w14:paraId="6C7F4DBF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שם </w:t>
            </w: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מבצע הבדיקה</w:t>
            </w:r>
          </w:p>
        </w:tc>
        <w:tc>
          <w:tcPr>
            <w:tcW w:w="567" w:type="dxa"/>
            <w:vAlign w:val="center"/>
          </w:tcPr>
          <w:p w14:paraId="6AD68FE5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14:paraId="445B399B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טלפון</w:t>
            </w:r>
          </w:p>
        </w:tc>
        <w:tc>
          <w:tcPr>
            <w:tcW w:w="1985" w:type="dxa"/>
            <w:vAlign w:val="center"/>
          </w:tcPr>
          <w:p w14:paraId="7ABDBB0F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BBE20CA" w14:textId="77777777" w:rsidR="00D61DC1" w:rsidRPr="00AB74CC" w:rsidRDefault="00D61DC1" w:rsidP="000C6AB3">
            <w:pPr>
              <w:spacing w:line="480" w:lineRule="auto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B74CC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2754B2F7" w14:textId="77777777" w:rsidR="00D61DC1" w:rsidRPr="00AB74CC" w:rsidRDefault="00D61DC1" w:rsidP="00D61DC1">
      <w:pPr>
        <w:pStyle w:val="a5"/>
        <w:spacing w:line="480" w:lineRule="auto"/>
        <w:rPr>
          <w:rFonts w:ascii="David" w:hAnsi="David"/>
          <w:b/>
          <w:bCs/>
          <w:sz w:val="22"/>
          <w:szCs w:val="22"/>
          <w:rtl/>
        </w:rPr>
      </w:pPr>
    </w:p>
    <w:p w14:paraId="77627B21" w14:textId="77777777" w:rsidR="00D61DC1" w:rsidRPr="009D7A59" w:rsidRDefault="00D61DC1" w:rsidP="00D61DC1">
      <w:pPr>
        <w:spacing w:line="480" w:lineRule="auto"/>
        <w:rPr>
          <w:b/>
          <w:bCs/>
          <w:rtl/>
        </w:rPr>
      </w:pPr>
    </w:p>
    <w:p w14:paraId="5F91FB2A" w14:textId="77777777" w:rsidR="00280887" w:rsidRDefault="00280887"/>
    <w:sectPr w:rsidR="00280887" w:rsidSect="00572D3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A00C" w14:textId="77777777" w:rsidR="00BC24C0" w:rsidRPr="00104F4D" w:rsidRDefault="00D61DC1" w:rsidP="005D43E2">
    <w:pPr>
      <w:pStyle w:val="a5"/>
      <w:jc w:val="center"/>
      <w:rPr>
        <w:b/>
        <w:bCs/>
        <w:color w:val="44546A" w:themeColor="text2"/>
        <w:sz w:val="18"/>
        <w:szCs w:val="20"/>
        <w:rtl/>
      </w:rPr>
    </w:pPr>
    <w:r w:rsidRPr="00104F4D">
      <w:rPr>
        <w:rStyle w:val="a7"/>
        <w:b/>
        <w:bCs/>
        <w:color w:val="44546A" w:themeColor="text2"/>
        <w:sz w:val="28"/>
        <w:szCs w:val="28"/>
      </w:rPr>
      <w:fldChar w:fldCharType="begin"/>
    </w:r>
    <w:r w:rsidRPr="00104F4D">
      <w:rPr>
        <w:rStyle w:val="a7"/>
        <w:b/>
        <w:bCs/>
        <w:color w:val="44546A" w:themeColor="text2"/>
        <w:sz w:val="28"/>
        <w:szCs w:val="28"/>
      </w:rPr>
      <w:instrText xml:space="preserve"> PAGE </w:instrText>
    </w:r>
    <w:r w:rsidRPr="00104F4D">
      <w:rPr>
        <w:rStyle w:val="a7"/>
        <w:b/>
        <w:bCs/>
        <w:color w:val="44546A" w:themeColor="text2"/>
        <w:sz w:val="28"/>
        <w:szCs w:val="28"/>
      </w:rPr>
      <w:fldChar w:fldCharType="separate"/>
    </w:r>
    <w:r>
      <w:rPr>
        <w:rStyle w:val="a7"/>
        <w:b/>
        <w:bCs/>
        <w:noProof/>
        <w:color w:val="44546A" w:themeColor="text2"/>
        <w:sz w:val="28"/>
        <w:szCs w:val="28"/>
        <w:rtl/>
      </w:rPr>
      <w:t>1</w:t>
    </w:r>
    <w:r w:rsidRPr="00104F4D">
      <w:rPr>
        <w:rStyle w:val="a7"/>
        <w:b/>
        <w:bCs/>
        <w:color w:val="44546A" w:themeColor="text2"/>
        <w:sz w:val="28"/>
        <w:szCs w:val="28"/>
      </w:rPr>
      <w:fldChar w:fldCharType="end"/>
    </w:r>
  </w:p>
  <w:p w14:paraId="4C20C4B3" w14:textId="77777777" w:rsidR="00BC24C0" w:rsidRDefault="00D61DC1" w:rsidP="005D43E2">
    <w:pPr>
      <w:pStyle w:val="a5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708C1B" wp14:editId="6BBBAE8A">
          <wp:simplePos x="0" y="0"/>
          <wp:positionH relativeFrom="rightMargin">
            <wp:posOffset>-231140</wp:posOffset>
          </wp:positionH>
          <wp:positionV relativeFrom="paragraph">
            <wp:posOffset>762000</wp:posOffset>
          </wp:positionV>
          <wp:extent cx="820501" cy="1133475"/>
          <wp:effectExtent l="0" t="0" r="0" b="0"/>
          <wp:wrapNone/>
          <wp:docPr id="1604683950" name="תמונה 1" descr="תמונה שמכילה טקסט, פמוט, סמל, לוגו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971663" name="תמונה 1" descr="תמונה שמכילה טקסט, פמוט, סמל, לוגו&#10;&#10;התיאור נוצר באופן אוטומט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501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A23CFF5" wp14:editId="6AEDAC2A">
          <wp:simplePos x="0" y="0"/>
          <wp:positionH relativeFrom="rightMargin">
            <wp:posOffset>-325120</wp:posOffset>
          </wp:positionH>
          <wp:positionV relativeFrom="paragraph">
            <wp:posOffset>689610</wp:posOffset>
          </wp:positionV>
          <wp:extent cx="820420" cy="1133475"/>
          <wp:effectExtent l="0" t="0" r="0" b="0"/>
          <wp:wrapNone/>
          <wp:docPr id="1752535092" name="תמונה 1" descr="תמונה שמכילה טקסט, פמוט, סמל, לוגו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971663" name="תמונה 1" descr="תמונה שמכילה טקסט, פמוט, סמל, לוגו&#10;&#10;התיאור נוצר באופן אוטומט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EFCC" w14:textId="77777777" w:rsidR="00BF6B47" w:rsidRDefault="00D61DC1">
    <w:pPr>
      <w:pStyle w:val="a3"/>
      <w:rPr>
        <w:rtl/>
      </w:rPr>
    </w:pPr>
  </w:p>
  <w:p w14:paraId="5B4513A3" w14:textId="77777777" w:rsidR="00BF6B47" w:rsidRDefault="00D61DC1">
    <w:pPr>
      <w:pStyle w:val="a3"/>
      <w:rPr>
        <w:rtl/>
      </w:rPr>
    </w:pPr>
  </w:p>
  <w:p w14:paraId="040F4CB4" w14:textId="77777777" w:rsidR="00BF6B47" w:rsidRDefault="00D61DC1">
    <w:pPr>
      <w:pStyle w:val="a3"/>
      <w:rPr>
        <w:rtl/>
      </w:rPr>
    </w:pPr>
  </w:p>
  <w:p w14:paraId="59FE4BDD" w14:textId="77777777" w:rsidR="00BF6B47" w:rsidRDefault="00D61DC1">
    <w:pPr>
      <w:pStyle w:val="a3"/>
      <w:rPr>
        <w:rtl/>
      </w:rPr>
    </w:pPr>
  </w:p>
  <w:p w14:paraId="0BB13927" w14:textId="77777777" w:rsidR="00BC24C0" w:rsidRDefault="00D61D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E87"/>
    <w:multiLevelType w:val="hybridMultilevel"/>
    <w:tmpl w:val="270681EC"/>
    <w:lvl w:ilvl="0" w:tplc="2000000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797" w:hanging="360"/>
      </w:pPr>
    </w:lvl>
    <w:lvl w:ilvl="2" w:tplc="2000001B" w:tentative="1">
      <w:start w:val="1"/>
      <w:numFmt w:val="lowerRoman"/>
      <w:lvlText w:val="%3."/>
      <w:lvlJc w:val="right"/>
      <w:pPr>
        <w:ind w:left="1517" w:hanging="180"/>
      </w:pPr>
    </w:lvl>
    <w:lvl w:ilvl="3" w:tplc="2000000F" w:tentative="1">
      <w:start w:val="1"/>
      <w:numFmt w:val="decimal"/>
      <w:lvlText w:val="%4."/>
      <w:lvlJc w:val="left"/>
      <w:pPr>
        <w:ind w:left="2237" w:hanging="360"/>
      </w:pPr>
    </w:lvl>
    <w:lvl w:ilvl="4" w:tplc="20000019" w:tentative="1">
      <w:start w:val="1"/>
      <w:numFmt w:val="lowerLetter"/>
      <w:lvlText w:val="%5."/>
      <w:lvlJc w:val="left"/>
      <w:pPr>
        <w:ind w:left="2957" w:hanging="360"/>
      </w:pPr>
    </w:lvl>
    <w:lvl w:ilvl="5" w:tplc="2000001B" w:tentative="1">
      <w:start w:val="1"/>
      <w:numFmt w:val="lowerRoman"/>
      <w:lvlText w:val="%6."/>
      <w:lvlJc w:val="right"/>
      <w:pPr>
        <w:ind w:left="3677" w:hanging="180"/>
      </w:pPr>
    </w:lvl>
    <w:lvl w:ilvl="6" w:tplc="2000000F" w:tentative="1">
      <w:start w:val="1"/>
      <w:numFmt w:val="decimal"/>
      <w:lvlText w:val="%7."/>
      <w:lvlJc w:val="left"/>
      <w:pPr>
        <w:ind w:left="4397" w:hanging="360"/>
      </w:pPr>
    </w:lvl>
    <w:lvl w:ilvl="7" w:tplc="20000019" w:tentative="1">
      <w:start w:val="1"/>
      <w:numFmt w:val="lowerLetter"/>
      <w:lvlText w:val="%8."/>
      <w:lvlJc w:val="left"/>
      <w:pPr>
        <w:ind w:left="5117" w:hanging="360"/>
      </w:pPr>
    </w:lvl>
    <w:lvl w:ilvl="8" w:tplc="2000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22234F0A"/>
    <w:multiLevelType w:val="hybridMultilevel"/>
    <w:tmpl w:val="03289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C1"/>
    <w:rsid w:val="00280887"/>
    <w:rsid w:val="00964D1E"/>
    <w:rsid w:val="00D6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665AD"/>
  <w15:chartTrackingRefBased/>
  <w15:docId w15:val="{792DCAFD-87EE-4CF7-ABC8-BFF14A35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DC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DC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D61DC1"/>
    <w:rPr>
      <w:rFonts w:ascii="Times New Roman" w:eastAsia="Times New Roman" w:hAnsi="Times New Roman" w:cs="David"/>
      <w:sz w:val="24"/>
      <w:szCs w:val="24"/>
    </w:rPr>
  </w:style>
  <w:style w:type="paragraph" w:styleId="a5">
    <w:name w:val="footer"/>
    <w:basedOn w:val="a"/>
    <w:link w:val="a6"/>
    <w:uiPriority w:val="99"/>
    <w:rsid w:val="00D61DC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D61DC1"/>
    <w:rPr>
      <w:rFonts w:ascii="Times New Roman" w:eastAsia="Times New Roman" w:hAnsi="Times New Roman" w:cs="David"/>
      <w:sz w:val="24"/>
      <w:szCs w:val="24"/>
    </w:rPr>
  </w:style>
  <w:style w:type="character" w:styleId="a7">
    <w:name w:val="page number"/>
    <w:basedOn w:val="a0"/>
    <w:rsid w:val="00D61DC1"/>
  </w:style>
  <w:style w:type="paragraph" w:styleId="a8">
    <w:name w:val="List Paragraph"/>
    <w:basedOn w:val="a"/>
    <w:link w:val="a9"/>
    <w:uiPriority w:val="34"/>
    <w:qFormat/>
    <w:rsid w:val="00D61DC1"/>
    <w:pPr>
      <w:ind w:left="720"/>
      <w:contextualSpacing/>
    </w:pPr>
  </w:style>
  <w:style w:type="table" w:styleId="aa">
    <w:name w:val="Table Grid"/>
    <w:basedOn w:val="a1"/>
    <w:rsid w:val="00D61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פיסקת רשימה תו"/>
    <w:link w:val="a8"/>
    <w:uiPriority w:val="34"/>
    <w:rsid w:val="00D61DC1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1311</Characters>
  <Application>Microsoft Office Word</Application>
  <DocSecurity>0</DocSecurity>
  <Lines>10</Lines>
  <Paragraphs>3</Paragraphs>
  <ScaleCrop>false</ScaleCrop>
  <Company>MOE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2025-04-28T09:47:00Z</dcterms:created>
  <dcterms:modified xsi:type="dcterms:W3CDTF">2025-04-28T09:48:00Z</dcterms:modified>
</cp:coreProperties>
</file>