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pXSpec="right" w:tblpYSpec="center"/>
        <w:bidiVisual/>
        <w:tblW w:w="0" w:type="auto"/>
        <w:tblCellMar>
          <w:left w:w="0" w:type="dxa"/>
          <w:right w:w="0" w:type="dxa"/>
        </w:tblCellMar>
        <w:tblLook w:val="04A0" w:firstRow="1" w:lastRow="0" w:firstColumn="1" w:lastColumn="0" w:noHBand="0" w:noVBand="1"/>
      </w:tblPr>
      <w:tblGrid>
        <w:gridCol w:w="8306"/>
      </w:tblGrid>
      <w:tr w:rsidR="002E5979" w:rsidRPr="002E5979">
        <w:tc>
          <w:tcPr>
            <w:tcW w:w="0" w:type="auto"/>
            <w:vAlign w:val="center"/>
            <w:hideMark/>
          </w:tcPr>
          <w:p w:rsidR="002E5979" w:rsidRPr="002E5979" w:rsidRDefault="002E5979" w:rsidP="002E5979">
            <w:pPr>
              <w:spacing w:after="0" w:line="240" w:lineRule="auto"/>
              <w:jc w:val="left"/>
              <w:rPr>
                <w:rFonts w:ascii="Times New Roman" w:eastAsia="Times New Roman" w:hAnsi="Times New Roman" w:cs="Times New Roman"/>
                <w:sz w:val="24"/>
                <w:szCs w:val="24"/>
              </w:rPr>
            </w:pPr>
          </w:p>
        </w:tc>
      </w:tr>
      <w:tr w:rsidR="002E5979" w:rsidRPr="002E5979">
        <w:tc>
          <w:tcPr>
            <w:tcW w:w="0" w:type="auto"/>
            <w:hideMark/>
          </w:tcPr>
          <w:tbl>
            <w:tblPr>
              <w:tblpPr w:leftFromText="45" w:rightFromText="45" w:vertAnchor="text"/>
              <w:bidiVisual/>
              <w:tblW w:w="5000" w:type="pct"/>
              <w:tblCellMar>
                <w:left w:w="0" w:type="dxa"/>
                <w:right w:w="0" w:type="dxa"/>
              </w:tblCellMar>
              <w:tblLook w:val="04A0" w:firstRow="1" w:lastRow="0" w:firstColumn="1" w:lastColumn="0" w:noHBand="0" w:noVBand="1"/>
            </w:tblPr>
            <w:tblGrid>
              <w:gridCol w:w="8301"/>
              <w:gridCol w:w="5"/>
            </w:tblGrid>
            <w:tr w:rsidR="002E5979" w:rsidRPr="002E5979">
              <w:tc>
                <w:tcPr>
                  <w:tcW w:w="0" w:type="auto"/>
                  <w:hideMark/>
                </w:tcPr>
                <w:tbl>
                  <w:tblPr>
                    <w:tblpPr w:leftFromText="45" w:rightFromText="45" w:vertAnchor="text" w:tblpXSpec="right" w:tblpYSpec="center"/>
                    <w:bidiVisual/>
                    <w:tblW w:w="7800" w:type="dxa"/>
                    <w:tblCellMar>
                      <w:left w:w="0" w:type="dxa"/>
                      <w:right w:w="0" w:type="dxa"/>
                    </w:tblCellMar>
                    <w:tblLook w:val="04A0" w:firstRow="1" w:lastRow="0" w:firstColumn="1" w:lastColumn="0" w:noHBand="0" w:noVBand="1"/>
                  </w:tblPr>
                  <w:tblGrid>
                    <w:gridCol w:w="8295"/>
                    <w:gridCol w:w="6"/>
                  </w:tblGrid>
                  <w:tr w:rsidR="002E5979" w:rsidRPr="002E5979">
                    <w:trPr>
                      <w:gridAfter w:val="1"/>
                    </w:trPr>
                    <w:tc>
                      <w:tcPr>
                        <w:tcW w:w="7800" w:type="dxa"/>
                        <w:hideMark/>
                      </w:tcPr>
                      <w:p w:rsidR="002E5979" w:rsidRPr="002E5979" w:rsidRDefault="002E5979" w:rsidP="002E5979">
                        <w:pPr>
                          <w:bidi/>
                          <w:spacing w:after="0" w:line="240" w:lineRule="auto"/>
                          <w:jc w:val="left"/>
                          <w:rPr>
                            <w:rFonts w:ascii="Times New Roman" w:eastAsia="Times New Roman" w:hAnsi="Times New Roman" w:cs="Times New Roman"/>
                          </w:rPr>
                        </w:pPr>
                      </w:p>
                      <w:tbl>
                        <w:tblPr>
                          <w:tblpPr w:leftFromText="45" w:rightFromText="45" w:vertAnchor="text" w:tblpXSpec="right" w:tblpYSpec="center"/>
                          <w:bidiVisual/>
                          <w:tblW w:w="7800" w:type="dxa"/>
                          <w:tblCellMar>
                            <w:left w:w="0" w:type="dxa"/>
                            <w:right w:w="0" w:type="dxa"/>
                          </w:tblCellMar>
                          <w:tblLook w:val="04A0" w:firstRow="1" w:lastRow="0" w:firstColumn="1" w:lastColumn="0" w:noHBand="0" w:noVBand="1"/>
                        </w:tblPr>
                        <w:tblGrid>
                          <w:gridCol w:w="7800"/>
                        </w:tblGrid>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sz w:val="20"/>
                                  <w:szCs w:val="20"/>
                                </w:rPr>
                              </w:pP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r>
                                <w:rPr>
                                  <w:rFonts w:ascii="Arial" w:eastAsia="Times New Roman" w:hAnsi="Arial" w:cs="Arial"/>
                                  <w:b/>
                                  <w:bCs/>
                                  <w:color w:val="8B0000"/>
                                  <w:sz w:val="28"/>
                                  <w:szCs w:val="28"/>
                                </w:rPr>
                                <w:t xml:space="preserve"> </w:t>
                              </w:r>
                              <w:r w:rsidRPr="002E5979">
                                <w:rPr>
                                  <w:rFonts w:ascii="Arial" w:eastAsia="Times New Roman" w:hAnsi="Arial" w:cs="Arial"/>
                                  <w:b/>
                                  <w:bCs/>
                                  <w:color w:val="8B0000"/>
                                  <w:sz w:val="28"/>
                                  <w:szCs w:val="28"/>
                                </w:rPr>
                                <w:t xml:space="preserve">6. </w:t>
                              </w:r>
                              <w:r w:rsidRPr="002E5979">
                                <w:rPr>
                                  <w:rFonts w:ascii="Arial" w:eastAsia="Times New Roman" w:hAnsi="Arial" w:cs="Arial"/>
                                  <w:b/>
                                  <w:bCs/>
                                  <w:color w:val="8B0000"/>
                                  <w:sz w:val="28"/>
                                  <w:szCs w:val="28"/>
                                  <w:rtl/>
                                </w:rPr>
                                <w:t>דרכי הוראה</w:t>
                              </w: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r>
                                <w:rPr>
                                  <w:rFonts w:ascii="Arial" w:eastAsia="Times New Roman" w:hAnsi="Arial" w:cs="Arial"/>
                                  <w:b/>
                                  <w:bCs/>
                                  <w:color w:val="8B0000"/>
                                  <w:sz w:val="26"/>
                                  <w:szCs w:val="26"/>
                                </w:rPr>
                                <w:t xml:space="preserve"> </w:t>
                              </w:r>
                              <w:r w:rsidRPr="002E5979">
                                <w:rPr>
                                  <w:rFonts w:ascii="Arial" w:eastAsia="Times New Roman" w:hAnsi="Arial" w:cs="Arial"/>
                                  <w:b/>
                                  <w:bCs/>
                                  <w:color w:val="8B0000"/>
                                  <w:sz w:val="26"/>
                                  <w:szCs w:val="26"/>
                                </w:rPr>
                                <w:t xml:space="preserve">6.2 </w:t>
                              </w:r>
                              <w:r w:rsidRPr="002E5979">
                                <w:rPr>
                                  <w:rFonts w:ascii="Arial" w:eastAsia="Times New Roman" w:hAnsi="Arial" w:cs="Arial"/>
                                  <w:b/>
                                  <w:bCs/>
                                  <w:color w:val="8B0000"/>
                                  <w:sz w:val="26"/>
                                  <w:szCs w:val="26"/>
                                  <w:rtl/>
                                </w:rPr>
                                <w:t>טיולים ופעילות חוץ בית-ספרית</w:t>
                              </w: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r w:rsidRPr="002E5979">
                                <w:rPr>
                                  <w:rFonts w:ascii="Arial" w:eastAsia="Times New Roman" w:hAnsi="Arial" w:cs="Arial"/>
                                  <w:b/>
                                  <w:bCs/>
                                  <w:color w:val="8B0000"/>
                                  <w:sz w:val="23"/>
                                  <w:szCs w:val="23"/>
                                  <w:rtl/>
                                </w:rPr>
                                <w:t>6.2-33</w:t>
                              </w:r>
                              <w:r w:rsidRPr="002E5979">
                                <w:rPr>
                                  <w:rFonts w:ascii="Times New Roman" w:eastAsia="Times New Roman" w:hAnsi="Times New Roman" w:cs="Times New Roman"/>
                                </w:rPr>
                                <w:t>  </w:t>
                              </w:r>
                              <w:r w:rsidRPr="002E5979">
                                <w:rPr>
                                  <w:rFonts w:ascii="Arial" w:eastAsia="Times New Roman" w:hAnsi="Arial" w:cs="Arial"/>
                                  <w:b/>
                                  <w:bCs/>
                                  <w:color w:val="8B0000"/>
                                  <w:sz w:val="23"/>
                                  <w:szCs w:val="23"/>
                                  <w:rtl/>
                                </w:rPr>
                                <w:t>טיולים ופעילויות חוץ-בית-ספריות במערכת החינוך - היבטים פדגוגיים, ארגוניים, בטיחותיים וביטחוניים</w:t>
                              </w: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c>
                            <w:tcPr>
                              <w:tcW w:w="0" w:type="auto"/>
                              <w:hideMark/>
                            </w:tcPr>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sz w:val="20"/>
                                  <w:szCs w:val="20"/>
                                </w:rPr>
                              </w:pP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Pr>
                              </w:pPr>
                              <w:r w:rsidRPr="002E5979">
                                <w:rPr>
                                  <w:rFonts w:ascii="Times New Roman" w:eastAsia="Times New Roman" w:hAnsi="Times New Roman" w:cs="Times New Roman"/>
                                </w:rPr>
                                <w:t> </w:t>
                              </w:r>
                            </w:p>
                          </w:tc>
                        </w:tr>
                      </w:tbl>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c>
                      <w:tcPr>
                        <w:tcW w:w="0" w:type="auto"/>
                        <w:gridSpan w:val="2"/>
                        <w:hideMark/>
                      </w:tcPr>
                      <w:p w:rsidR="002E5979" w:rsidRPr="002E5979" w:rsidRDefault="002E5979" w:rsidP="002E5979">
                        <w:pPr>
                          <w:bidi/>
                          <w:spacing w:after="0" w:line="240" w:lineRule="auto"/>
                          <w:jc w:val="center"/>
                          <w:rPr>
                            <w:rFonts w:ascii="Arial" w:eastAsia="Times New Roman" w:hAnsi="Arial" w:cs="Arial"/>
                            <w:color w:val="000000"/>
                          </w:rPr>
                        </w:pPr>
                        <w:r w:rsidRPr="002E5979">
                          <w:rPr>
                            <w:rFonts w:ascii="Arial" w:eastAsia="Times New Roman" w:hAnsi="Arial" w:cs="Arial"/>
                            <w:color w:val="FF0000"/>
                            <w:sz w:val="28"/>
                            <w:szCs w:val="28"/>
                            <w:rtl/>
                          </w:rPr>
                          <w:t>הוראה זו מבוטלת</w:t>
                        </w:r>
                      </w:p>
                      <w:p w:rsidR="002E5979" w:rsidRPr="002E5979" w:rsidRDefault="002E5979" w:rsidP="002E5979">
                        <w:pPr>
                          <w:bidi/>
                          <w:spacing w:after="0" w:line="240" w:lineRule="auto"/>
                          <w:jc w:val="center"/>
                          <w:rPr>
                            <w:rFonts w:ascii="Arial" w:eastAsia="Times New Roman" w:hAnsi="Arial" w:cs="Arial"/>
                            <w:color w:val="000000"/>
                            <w:rtl/>
                          </w:rPr>
                        </w:pPr>
                        <w:r w:rsidRPr="002E5979">
                          <w:rPr>
                            <w:rFonts w:ascii="Arial" w:eastAsia="Times New Roman" w:hAnsi="Arial" w:cs="Arial"/>
                            <w:color w:val="FF0000"/>
                            <w:sz w:val="28"/>
                            <w:szCs w:val="28"/>
                            <w:rtl/>
                          </w:rPr>
                          <w:t>ההוראה המעודכנת נמצאת באתר חוזרי מנכ"ל החדש</w:t>
                        </w:r>
                      </w:p>
                      <w:p w:rsidR="002E5979" w:rsidRPr="002E5979" w:rsidRDefault="002E5979" w:rsidP="002E5979">
                        <w:pPr>
                          <w:bidi/>
                          <w:spacing w:after="0" w:line="240" w:lineRule="auto"/>
                          <w:jc w:val="center"/>
                          <w:rPr>
                            <w:rFonts w:ascii="Arial" w:eastAsia="Times New Roman" w:hAnsi="Arial" w:cs="Arial"/>
                            <w:color w:val="000000"/>
                            <w:rtl/>
                          </w:rPr>
                        </w:pPr>
                        <w:hyperlink r:id="rId5" w:history="1">
                          <w:r w:rsidRPr="002E5979">
                            <w:rPr>
                              <w:rFonts w:ascii="Arial" w:eastAsia="Times New Roman" w:hAnsi="Arial" w:cs="Arial"/>
                              <w:color w:val="8F85B4"/>
                              <w:u w:val="single"/>
                              <w:rtl/>
                            </w:rPr>
                            <w:t>למעבר להוראה המעודכנת</w:t>
                          </w:r>
                        </w:hyperlink>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567" w:hanging="567"/>
                          <w:jc w:val="left"/>
                          <w:rPr>
                            <w:rFonts w:ascii="Arial" w:eastAsia="Times New Roman" w:hAnsi="Arial" w:cs="Arial"/>
                            <w:color w:val="000000"/>
                            <w:rtl/>
                          </w:rPr>
                        </w:pPr>
                        <w:r w:rsidRPr="002E5979">
                          <w:rPr>
                            <w:rFonts w:ascii="Arial" w:eastAsia="Times New Roman" w:hAnsi="Arial" w:cs="Arial"/>
                            <w:b/>
                            <w:bCs/>
                            <w:color w:val="000000"/>
                            <w:rtl/>
                          </w:rPr>
                          <w:t>תוקף ההוראה: </w:t>
                        </w:r>
                        <w:r w:rsidRPr="002E5979">
                          <w:rPr>
                            <w:rFonts w:ascii="Arial" w:eastAsia="Times New Roman" w:hAnsi="Arial" w:cs="Arial"/>
                            <w:color w:val="000000"/>
                            <w:rtl/>
                          </w:rPr>
                          <w:t>החל מ-2 במרס 2016.</w:t>
                        </w:r>
                      </w:p>
                      <w:p w:rsidR="002E5979" w:rsidRPr="002E5979" w:rsidRDefault="002E5979" w:rsidP="002E5979">
                        <w:pPr>
                          <w:bidi/>
                          <w:spacing w:after="120" w:line="280" w:lineRule="atLeast"/>
                          <w:ind w:left="567" w:hanging="567"/>
                          <w:jc w:val="left"/>
                          <w:rPr>
                            <w:rFonts w:ascii="Arial" w:eastAsia="Times New Roman" w:hAnsi="Arial" w:cs="Arial"/>
                            <w:color w:val="000000"/>
                            <w:rtl/>
                          </w:rPr>
                        </w:pPr>
                        <w:r w:rsidRPr="002E5979">
                          <w:rPr>
                            <w:rFonts w:ascii="Arial" w:eastAsia="Times New Roman" w:hAnsi="Arial" w:cs="Arial"/>
                            <w:b/>
                            <w:bCs/>
                            <w:color w:val="000000"/>
                            <w:rtl/>
                          </w:rPr>
                          <w:t>תאריך הפרסום: </w:t>
                        </w:r>
                        <w:r w:rsidRPr="002E5979">
                          <w:rPr>
                            <w:rFonts w:ascii="Arial" w:eastAsia="Times New Roman" w:hAnsi="Arial" w:cs="Arial"/>
                            <w:color w:val="000000"/>
                            <w:rtl/>
                          </w:rPr>
                          <w:t xml:space="preserve">כ"ב באדר א' </w:t>
                        </w:r>
                        <w:proofErr w:type="spellStart"/>
                        <w:r w:rsidRPr="002E5979">
                          <w:rPr>
                            <w:rFonts w:ascii="Arial" w:eastAsia="Times New Roman" w:hAnsi="Arial" w:cs="Arial"/>
                            <w:color w:val="000000"/>
                            <w:rtl/>
                          </w:rPr>
                          <w:t>התשע"ו</w:t>
                        </w:r>
                        <w:proofErr w:type="spellEnd"/>
                        <w:r w:rsidRPr="002E5979">
                          <w:rPr>
                            <w:rFonts w:ascii="Arial" w:eastAsia="Times New Roman" w:hAnsi="Arial" w:cs="Arial"/>
                            <w:color w:val="000000"/>
                            <w:rtl/>
                          </w:rPr>
                          <w:t>, במרס 2016.</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התחולה</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חוזר זה יחול על בתי ספר היסודיים והעל-יסודיים ועל בתי הספר של החינוך המיוחד עד גיל 21. בנוסף, משרד החינוך מסייע לגופים אשר יפורטו להלן במתן שירותי טיול (מתן אישור טיול של "הלשכה לתיאום טיולים" וסיוע של חדר המצב בעת אירוע), לפנים משורת הדין ושלא בהתבסס על חובה חוקית כלשהי:</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1.          תנועות הנוער הנתמכות והמוכרות על ידי משרד החינוך</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2.          מוסדות חינוך בפיקוח של משרד הכלכלה</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3.          מתנ"סים, מרכזים קהילתיים של רשויות החינוך המקומיות</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4.          מחלקות הנוער ברשויות החינוך המקומיות</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5.          גופים המקיימים חוגי סיירות והנתמכים על ידי משרד החינוך</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6.          מדרשות ציוניות</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7.          החברה להגנת הטבע</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8.          מוסדות חינוך בפיקוח משרד הרווחה</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9.          אולפני עולים המופעלים על ידי האגף להכשרת מורים.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תמצית ההוראה</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חוזר זה מרכז את כל ההוראות המחייבות המתייחסות לתכנון, לארגון ולביצוע של טיולים ופעילות חוץ-בית-ספרית. חוזר הטיולים מדגיש את הקשר בין הטיולים, ובכללם הטיול השנתי, לתכניות הלימוד ולמעשה החינוכי והערכי המתקיים בבית הספר תוך הקפדה על שלום התלמידים, על ביטחונם ועל בטיחותם.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xml:space="preserve">החוזר מאגד בתוכו את ההנחיות הפדגוגיות, הארגוניות, הבטיחותיות והביטחוניות בנושא טיולים, ובהן הנחיות חדשות בנושאים אלו וכן עדכונים של ההנחיות שניתנו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/11(ב), "טיולים – היבטים פדגוגיים, ארגוניים, בטיחותיים וביטחוניים".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החוזר עוסק ב-4 סוגי היבטים של הטיולים:  </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היבטים פדגוגיים</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היבטים ארגוניים</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היבטים בטיחותיים</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lastRenderedPageBreak/>
                          <w:t>-             </w:t>
                        </w:r>
                        <w:r w:rsidRPr="002E5979">
                          <w:rPr>
                            <w:rFonts w:ascii="Arial" w:eastAsia="Times New Roman" w:hAnsi="Arial" w:cs="Arial"/>
                            <w:b/>
                            <w:bCs/>
                            <w:color w:val="000000"/>
                            <w:rtl/>
                          </w:rPr>
                          <w:t>היבטים ביטחוניים</w:t>
                        </w:r>
                        <w:r w:rsidRPr="002E5979">
                          <w:rPr>
                            <w:rFonts w:ascii="Arial" w:eastAsia="Times New Roman" w:hAnsi="Arial" w:cs="Arial"/>
                            <w:color w:val="000000"/>
                            <w:rtl/>
                          </w:rPr>
                          <w:t>.</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תכליתו של החוזר היא להעניק בידיו של הצוות החינוכי בבית הספר את הכלים החינוכיים, הארגוניים, הביטחוניים והבטיחותיים, כדי לקיים טיול חינוכי-ערכי, לימודי ומשמעותי עבור תלמידי בית הספר.</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הפרק הפדגוגי מנחה את הצוות החינוכי של בית הספר, בראשות המנהל ובהובלת רכז הטיולים, לערוך תכנית טיולים רב-שנתית לשכבות הגיל השונות בהתאם ל"תכנית הליבה להכרת הארץ ואהבת מולדת", ומתוכה תיגזר תכנית הטיולים לכל שכבת גיל.</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פרק התכנון והארגון של הטיול כולל את הכרת תפקידו של כל אחד מבעלי התפקידים המעורבים בטיול: מנהל בית הספר, רכז הטיולים, אחראי הטיול, המורים והמחנכים וחברת הטיולים ומדריכי הטיול; זאת כדי להקל על חלוקת העבודה ועל בניית הטיול בשלבים. כמו כן, הכרת היבטיו הארגוניים של הטיול, תכנון לוח הזמנים והמעבר המדויק על "תיק אחראי הטיול", המפרט את שלבי התיאומים שיש לבצע ואת הטפסים שיש להגיש – כל אלה יאפשרו ארגון מיטבי של הטיול.</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פרק הבטיחות בחוזר כולל, בין השאר, את נוהלי הסעת התלמידים, הצעידה בטיול, ההתנהגות באתרי סיור וביקור, השהייה באתרי הלינה, ההתנהגות במצבי קיצון והטיפול בתלמידים הזקוקים לטיפול רפואי.</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פרק הביטחון כולל, בין השאר, הנחיות באשר לאישורי הטיול הנדרשים, מספר המלווים הרפואיים והמאבטחים הנדרש בהתאם לאזורי הארץ השונים, נוהלי ביטחון ואבטחה במסלול ובאתרי הלינה, נוהלי טיפול במקרי חירום ותכולת התרמילים הרפואיים.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הערה חשובה: </w:t>
                        </w:r>
                        <w:r w:rsidRPr="002E5979">
                          <w:rPr>
                            <w:rFonts w:ascii="Arial" w:eastAsia="Times New Roman" w:hAnsi="Arial" w:cs="Arial"/>
                            <w:color w:val="000000"/>
                            <w:rtl/>
                          </w:rPr>
                          <w:t>כל גורם המעוניין לשלב בטיול פעילויות מיוחדות (אטרקציות) חייב לבדוק את הנחיות הביטחון והבטיחות המיוחדות החלות עליהן. לשם כך יש לפנות אל החוזר המעודכן בנושא "פעילויות חוץ-בית-ספריות – הבטחת הבטיחות בפעילויות המתקיימות מחוץ למוסד החינוכי: סיורים, פעילויות שדה ושטח ופעילויות מים".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תמצית השינויים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xml:space="preserve">לבד מעדכונים של ההנחיות שניתנו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/11(ב) בנושא טיולים נוסף לחוזר זה פרק העוסק בסדרי הביטחון בכנסים, בעצרות, באירועי במה, בנטיעות ובאירועי ספורט.</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הסטטוס: </w:t>
                        </w:r>
                        <w:r w:rsidRPr="002E5979">
                          <w:rPr>
                            <w:rFonts w:ascii="Arial" w:eastAsia="Times New Roman" w:hAnsi="Arial" w:cs="Arial"/>
                            <w:color w:val="000000"/>
                            <w:rtl/>
                          </w:rPr>
                          <w:t>החלפה.</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הוראות קודמות שהוראה זאת מבטלת</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סעיף 6.2-32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/11(ב), "טיולים במערכת החינוך – היבטים פדגוגיים, ארגוניים, בטיחותיים וביטחוניים" *</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סעיף 98 בחוזר המנכ"ל מג/4, "הנחיות למטיילים בנגב ובמדבר יהודה"</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סעיף 242 בחוזר המנכ"ל מח/6, "נשיאת נשק על ידי מלווים מבוגרים בטיולים ובמסעות"</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סעיף 127 בחוזר המנכ"ל </w:t>
                        </w:r>
                        <w:proofErr w:type="spellStart"/>
                        <w:r w:rsidRPr="002E5979">
                          <w:rPr>
                            <w:rFonts w:ascii="Arial" w:eastAsia="Times New Roman" w:hAnsi="Arial" w:cs="Arial"/>
                            <w:color w:val="000000"/>
                            <w:rtl/>
                          </w:rPr>
                          <w:t>נז</w:t>
                        </w:r>
                        <w:proofErr w:type="spellEnd"/>
                        <w:r w:rsidRPr="002E5979">
                          <w:rPr>
                            <w:rFonts w:ascii="Arial" w:eastAsia="Times New Roman" w:hAnsi="Arial" w:cs="Arial"/>
                            <w:color w:val="000000"/>
                            <w:rtl/>
                          </w:rPr>
                          <w:t>/4, "חובש/מגיש עזרה ראשונה"</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חוזר מיוחד שכפול/14, </w:t>
                        </w:r>
                        <w:proofErr w:type="spellStart"/>
                        <w:r w:rsidRPr="002E5979">
                          <w:rPr>
                            <w:rFonts w:ascii="Arial" w:eastAsia="Times New Roman" w:hAnsi="Arial" w:cs="Arial"/>
                            <w:color w:val="000000"/>
                            <w:rtl/>
                          </w:rPr>
                          <w:t>התשל"ו</w:t>
                        </w:r>
                        <w:proofErr w:type="spellEnd"/>
                        <w:r w:rsidRPr="002E5979">
                          <w:rPr>
                            <w:rFonts w:ascii="Arial" w:eastAsia="Times New Roman" w:hAnsi="Arial" w:cs="Arial"/>
                            <w:color w:val="000000"/>
                            <w:rtl/>
                          </w:rPr>
                          <w:t>, "1.  סריקה ביטחונית של אזורי שהייה בשדה, בטיולים ובמחנות נוער 2. מידע על שטחי אימונים ואש במסלולי טיול".</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הוראות תקפות בנושאים קשורים</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סעיף 5.1-56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/4(ב), "פעילויות חוץ-בית-ספריות – הבטחת הבטיחות בפעילויות המתקיימות מחוץ למוסד החינוכי: סיורים, פעילויות שדה ושטח ופעילויות מים"</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סעיף 2.1-15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/8(ב), "אקלים חינוכי מיטבי והתמודדות מוסדות חינוך עם אירועי אלימות וסיכון"</w:t>
                        </w:r>
                      </w:p>
                      <w:p w:rsidR="002E5979" w:rsidRPr="002E5979" w:rsidRDefault="002E5979" w:rsidP="002E5979">
                        <w:pPr>
                          <w:bidi/>
                          <w:spacing w:after="120" w:line="280" w:lineRule="atLeast"/>
                          <w:ind w:left="357" w:hanging="357"/>
                          <w:jc w:val="left"/>
                          <w:rPr>
                            <w:rFonts w:ascii="Arial" w:eastAsia="Times New Roman" w:hAnsi="Arial" w:cs="Arial" w:hint="cs"/>
                            <w:color w:val="000000"/>
                            <w:rtl/>
                          </w:rPr>
                        </w:pPr>
                        <w:r w:rsidRPr="002E5979">
                          <w:rPr>
                            <w:rFonts w:ascii="Arial" w:eastAsia="Times New Roman" w:hAnsi="Arial" w:cs="Arial"/>
                            <w:color w:val="000000"/>
                            <w:rtl/>
                          </w:rPr>
                          <w:lastRenderedPageBreak/>
                          <w:t xml:space="preserve">-     </w:t>
                        </w:r>
                        <w:r w:rsidR="00363D7F">
                          <w:rPr>
                            <w:rFonts w:ascii="Arial" w:eastAsia="Times New Roman" w:hAnsi="Arial" w:cs="Arial"/>
                            <w:color w:val="000000"/>
                            <w:rtl/>
                          </w:rPr>
                          <w:t xml:space="preserve">סעיף 3.13-2 בחוזר הוראות הקבע </w:t>
                        </w:r>
                        <w:proofErr w:type="spellStart"/>
                        <w:r w:rsidR="00363D7F">
                          <w:rPr>
                            <w:rFonts w:ascii="Arial" w:eastAsia="Times New Roman" w:hAnsi="Arial" w:cs="Arial"/>
                            <w:color w:val="000000"/>
                            <w:rtl/>
                          </w:rPr>
                          <w:t>ע</w:t>
                        </w:r>
                        <w:r w:rsidR="00363D7F">
                          <w:rPr>
                            <w:rFonts w:ascii="Arial" w:eastAsia="Times New Roman" w:hAnsi="Arial" w:cs="Arial" w:hint="cs"/>
                            <w:color w:val="000000"/>
                            <w:rtl/>
                          </w:rPr>
                          <w:t>ג</w:t>
                        </w:r>
                        <w:proofErr w:type="spellEnd"/>
                        <w:r w:rsidRPr="002E5979">
                          <w:rPr>
                            <w:rFonts w:ascii="Arial" w:eastAsia="Times New Roman" w:hAnsi="Arial" w:cs="Arial"/>
                            <w:color w:val="000000"/>
                            <w:rtl/>
                          </w:rPr>
                          <w:t>/1(א), </w:t>
                        </w:r>
                        <w:hyperlink r:id="rId6" w:history="1">
                          <w:r w:rsidRPr="002E5979">
                            <w:rPr>
                              <w:rFonts w:ascii="Arial" w:eastAsia="Times New Roman" w:hAnsi="Arial" w:cs="Arial"/>
                              <w:color w:val="8F85B4"/>
                              <w:u w:val="single"/>
                              <w:rtl/>
                            </w:rPr>
                            <w:t>"דיווח על תאונות תלמידים"</w:t>
                          </w:r>
                        </w:hyperlink>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סעיפים 7.11-35 עד 7.11-37 בחוזר הוראות הקבע עד/9(א), "קייטנות – נהלים והנחיות"</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סעיף 2.2-84 בחוזר הוראות הקבע עד/1(א), "הצהרת הורים על בריאות ילדם"</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סעיפים 5.3-54 עד 5.3-68, בחוזר הוראות הקבע </w:t>
                        </w:r>
                        <w:proofErr w:type="spellStart"/>
                        <w:r w:rsidRPr="002E5979">
                          <w:rPr>
                            <w:rFonts w:ascii="Arial" w:eastAsia="Times New Roman" w:hAnsi="Arial" w:cs="Arial"/>
                            <w:color w:val="000000"/>
                            <w:rtl/>
                          </w:rPr>
                          <w:t>עג</w:t>
                        </w:r>
                        <w:proofErr w:type="spellEnd"/>
                        <w:r w:rsidRPr="002E5979">
                          <w:rPr>
                            <w:rFonts w:ascii="Arial" w:eastAsia="Times New Roman" w:hAnsi="Arial" w:cs="Arial"/>
                            <w:color w:val="000000"/>
                            <w:rtl/>
                          </w:rPr>
                          <w:t>/2(א), "נוהלי ביטחון בבתי הספר"</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סעיפים 7.11-26 עד 7.11-28 בחוזר הוראות הקבע </w:t>
                        </w:r>
                        <w:proofErr w:type="spellStart"/>
                        <w:r w:rsidRPr="002E5979">
                          <w:rPr>
                            <w:rFonts w:ascii="Arial" w:eastAsia="Times New Roman" w:hAnsi="Arial" w:cs="Arial"/>
                            <w:color w:val="000000"/>
                            <w:rtl/>
                          </w:rPr>
                          <w:t>עא</w:t>
                        </w:r>
                        <w:proofErr w:type="spellEnd"/>
                        <w:r w:rsidRPr="002E5979">
                          <w:rPr>
                            <w:rFonts w:ascii="Arial" w:eastAsia="Times New Roman" w:hAnsi="Arial" w:cs="Arial"/>
                            <w:color w:val="000000"/>
                            <w:rtl/>
                          </w:rPr>
                          <w:t>/8(ג), "מחנות קיץ – נהלים והנחיות"</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סעיף 3.11-9 בחוזר הוראות הקבע </w:t>
                        </w:r>
                        <w:proofErr w:type="spellStart"/>
                        <w:r w:rsidRPr="002E5979">
                          <w:rPr>
                            <w:rFonts w:ascii="Arial" w:eastAsia="Times New Roman" w:hAnsi="Arial" w:cs="Arial"/>
                            <w:color w:val="000000"/>
                            <w:rtl/>
                          </w:rPr>
                          <w:t>סג</w:t>
                        </w:r>
                        <w:proofErr w:type="spellEnd"/>
                        <w:r w:rsidRPr="002E5979">
                          <w:rPr>
                            <w:rFonts w:ascii="Arial" w:eastAsia="Times New Roman" w:hAnsi="Arial" w:cs="Arial"/>
                            <w:color w:val="000000"/>
                            <w:rtl/>
                          </w:rPr>
                          <w:t>/3(א), "תשלומי הורים".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התפוצה</w:t>
                        </w:r>
                        <w:r w:rsidRPr="002E5979">
                          <w:rPr>
                            <w:rFonts w:ascii="Arial" w:eastAsia="Times New Roman" w:hAnsi="Arial" w:cs="Arial"/>
                            <w:b/>
                            <w:bCs/>
                            <w:color w:val="000000"/>
                            <w:rtl/>
                          </w:rPr>
                          <w:br/>
                        </w:r>
                        <w:r w:rsidRPr="002E5979">
                          <w:rPr>
                            <w:rFonts w:ascii="Arial" w:eastAsia="Times New Roman" w:hAnsi="Arial" w:cs="Arial"/>
                            <w:color w:val="000000"/>
                            <w:rtl/>
                          </w:rPr>
                          <w:t xml:space="preserve">החוזר יופץ לכל העוסקים בטיולים: למנהלי בתי הספר, למורים, לבעלי התפקידים הרלוונטיים במוסדות החינוך, לרבות רכזי הטיולים, למורים </w:t>
                        </w:r>
                        <w:proofErr w:type="spellStart"/>
                        <w:r w:rsidRPr="002E5979">
                          <w:rPr>
                            <w:rFonts w:ascii="Arial" w:eastAsia="Times New Roman" w:hAnsi="Arial" w:cs="Arial"/>
                            <w:color w:val="000000"/>
                            <w:rtl/>
                          </w:rPr>
                          <w:t>לשל"ח</w:t>
                        </w:r>
                        <w:proofErr w:type="spellEnd"/>
                        <w:r w:rsidRPr="002E5979">
                          <w:rPr>
                            <w:rFonts w:ascii="Arial" w:eastAsia="Times New Roman" w:hAnsi="Arial" w:cs="Arial"/>
                            <w:color w:val="000000"/>
                            <w:rtl/>
                          </w:rPr>
                          <w:t>, לרכזי השכבות ולכל אחראי לטיול, לבעלי התפקידים הרלוונטיים בתנועות הנוער ובמתנ"סים ולכל גוף המארגן טיולי תלמידים במערכת החינוך.</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יישום ומעקב</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להלן פירוט בעלי התפקידים שיש להם מעורבות ביישום הוראות החוזר בהתאם לתיאור התפקידים שיפורטו בהמשך:</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המפקח הכולל של בית הספר</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ועדת הטיולים המחוזית</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הלשכה לתיאום טיולים</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xml:space="preserve">-     מטה אגף של"ח וידיעת הארץ </w:t>
                        </w:r>
                        <w:proofErr w:type="spellStart"/>
                        <w:r w:rsidRPr="002E5979">
                          <w:rPr>
                            <w:rFonts w:ascii="Arial" w:eastAsia="Times New Roman" w:hAnsi="Arial" w:cs="Arial"/>
                            <w:color w:val="000000"/>
                            <w:rtl/>
                          </w:rPr>
                          <w:t>במינהל</w:t>
                        </w:r>
                        <w:proofErr w:type="spellEnd"/>
                        <w:r w:rsidRPr="002E5979">
                          <w:rPr>
                            <w:rFonts w:ascii="Arial" w:eastAsia="Times New Roman" w:hAnsi="Arial" w:cs="Arial"/>
                            <w:color w:val="000000"/>
                            <w:rtl/>
                          </w:rPr>
                          <w:t xml:space="preserve"> החברה והנוער במשרד החינוך</w:t>
                        </w:r>
                      </w:p>
                      <w:p w:rsidR="002E5979" w:rsidRPr="002E5979" w:rsidRDefault="002E5979" w:rsidP="002E5979">
                        <w:pPr>
                          <w:bidi/>
                          <w:spacing w:after="120" w:line="280" w:lineRule="atLeast"/>
                          <w:ind w:left="357" w:hanging="357"/>
                          <w:jc w:val="left"/>
                          <w:rPr>
                            <w:rFonts w:ascii="Arial" w:eastAsia="Times New Roman" w:hAnsi="Arial" w:cs="Arial"/>
                            <w:color w:val="000000"/>
                            <w:rtl/>
                          </w:rPr>
                        </w:pPr>
                        <w:r w:rsidRPr="002E5979">
                          <w:rPr>
                            <w:rFonts w:ascii="Arial" w:eastAsia="Times New Roman" w:hAnsi="Arial" w:cs="Arial"/>
                            <w:color w:val="000000"/>
                            <w:rtl/>
                          </w:rPr>
                          <w:t>-     מטה אגף הביטחון, הבטיחות ושעת החירום של משרד החינוך ובאמצעותו חדר המצב לטיולים, הלשכה לתיאום טיולים והיחידה לבקרת טיולים.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הגורם האחראי</w:t>
                        </w:r>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1. </w:t>
                        </w:r>
                        <w:r w:rsidRPr="002E5979">
                          <w:rPr>
                            <w:rFonts w:ascii="Arial" w:eastAsia="Times New Roman" w:hAnsi="Arial" w:cs="Arial"/>
                            <w:b/>
                            <w:bCs/>
                            <w:color w:val="000000"/>
                            <w:rtl/>
                          </w:rPr>
                          <w:t>    שם היחידה:</w:t>
                        </w:r>
                        <w:r w:rsidRPr="002E5979">
                          <w:rPr>
                            <w:rFonts w:ascii="Arial" w:eastAsia="Times New Roman" w:hAnsi="Arial" w:cs="Arial"/>
                            <w:color w:val="000000"/>
                            <w:rtl/>
                          </w:rPr>
                          <w:t> אגף של"ח וידיעת הארץ</w:t>
                        </w:r>
                      </w:p>
                      <w:p w:rsidR="002E5979" w:rsidRPr="002E5979" w:rsidRDefault="002E5979" w:rsidP="002E5979">
                        <w:pPr>
                          <w:bidi/>
                          <w:spacing w:after="120" w:line="280" w:lineRule="atLeast"/>
                          <w:ind w:left="908" w:hanging="454"/>
                          <w:jc w:val="left"/>
                          <w:rPr>
                            <w:rFonts w:ascii="Arial" w:eastAsia="Times New Roman" w:hAnsi="Arial" w:cs="Arial"/>
                            <w:color w:val="000000"/>
                            <w:rtl/>
                          </w:rPr>
                        </w:pPr>
                        <w:r w:rsidRPr="002E5979">
                          <w:rPr>
                            <w:rFonts w:ascii="Arial" w:eastAsia="Times New Roman" w:hAnsi="Arial" w:cs="Arial"/>
                            <w:b/>
                            <w:bCs/>
                            <w:color w:val="000000"/>
                            <w:rtl/>
                          </w:rPr>
                          <w:t>בעל התפקיד:</w:t>
                        </w:r>
                        <w:r w:rsidRPr="002E5979">
                          <w:rPr>
                            <w:rFonts w:ascii="Arial" w:eastAsia="Times New Roman" w:hAnsi="Arial" w:cs="Arial"/>
                            <w:color w:val="000000"/>
                            <w:rtl/>
                          </w:rPr>
                          <w:t> ממונה הטיולים</w:t>
                        </w:r>
                      </w:p>
                      <w:p w:rsidR="002E5979" w:rsidRPr="002E5979" w:rsidRDefault="002E5979" w:rsidP="002E5979">
                        <w:pPr>
                          <w:bidi/>
                          <w:spacing w:after="120" w:line="280" w:lineRule="atLeast"/>
                          <w:ind w:left="908" w:hanging="454"/>
                          <w:jc w:val="left"/>
                          <w:rPr>
                            <w:rFonts w:ascii="Arial" w:eastAsia="Times New Roman" w:hAnsi="Arial" w:cs="Arial"/>
                            <w:color w:val="000000"/>
                            <w:rtl/>
                          </w:rPr>
                        </w:pPr>
                        <w:r w:rsidRPr="002E5979">
                          <w:rPr>
                            <w:rFonts w:ascii="Arial" w:eastAsia="Times New Roman" w:hAnsi="Arial" w:cs="Arial"/>
                            <w:b/>
                            <w:bCs/>
                            <w:color w:val="000000"/>
                            <w:rtl/>
                          </w:rPr>
                          <w:t>מספר הטלפון:</w:t>
                        </w:r>
                        <w:r w:rsidRPr="002E5979">
                          <w:rPr>
                            <w:rFonts w:ascii="Arial" w:eastAsia="Times New Roman" w:hAnsi="Arial" w:cs="Arial"/>
                            <w:color w:val="000000"/>
                            <w:rtl/>
                          </w:rPr>
                          <w:t> 02-5603190/1</w:t>
                        </w:r>
                      </w:p>
                      <w:p w:rsidR="002E5979" w:rsidRPr="002E5979" w:rsidRDefault="002E5979" w:rsidP="002E5979">
                        <w:pPr>
                          <w:bidi/>
                          <w:spacing w:after="120" w:line="280" w:lineRule="atLeast"/>
                          <w:ind w:left="908" w:hanging="454"/>
                          <w:jc w:val="left"/>
                          <w:rPr>
                            <w:rFonts w:ascii="Arial" w:eastAsia="Times New Roman" w:hAnsi="Arial" w:cs="Arial"/>
                            <w:color w:val="000000"/>
                            <w:rtl/>
                          </w:rPr>
                        </w:pPr>
                        <w:r w:rsidRPr="002E5979">
                          <w:rPr>
                            <w:rFonts w:ascii="Arial" w:eastAsia="Times New Roman" w:hAnsi="Arial" w:cs="Arial"/>
                            <w:b/>
                            <w:bCs/>
                            <w:color w:val="000000"/>
                            <w:rtl/>
                          </w:rPr>
                          <w:t>כתובת הדוא"ל: </w:t>
                        </w:r>
                        <w:hyperlink r:id="rId7" w:history="1">
                          <w:r w:rsidRPr="002E5979">
                            <w:rPr>
                              <w:rFonts w:ascii="Arial" w:eastAsia="Times New Roman" w:hAnsi="Arial" w:cs="Arial"/>
                              <w:color w:val="8F85B4"/>
                              <w:u w:val="single"/>
                            </w:rPr>
                            <w:t>galka@education.gov.il</w:t>
                          </w:r>
                        </w:hyperlink>
                      </w:p>
                      <w:p w:rsidR="002E5979" w:rsidRPr="002E5979" w:rsidRDefault="002E5979" w:rsidP="002E5979">
                        <w:pPr>
                          <w:bidi/>
                          <w:spacing w:after="120" w:line="280" w:lineRule="atLeast"/>
                          <w:ind w:left="454" w:hanging="454"/>
                          <w:jc w:val="left"/>
                          <w:rPr>
                            <w:rFonts w:ascii="Arial" w:eastAsia="Times New Roman" w:hAnsi="Arial" w:cs="Arial"/>
                            <w:color w:val="000000"/>
                            <w:rtl/>
                          </w:rPr>
                        </w:pPr>
                        <w:r w:rsidRPr="002E5979">
                          <w:rPr>
                            <w:rFonts w:ascii="Arial" w:eastAsia="Times New Roman" w:hAnsi="Arial" w:cs="Arial"/>
                            <w:color w:val="000000"/>
                            <w:rtl/>
                          </w:rPr>
                          <w:t>2. </w:t>
                        </w:r>
                        <w:r w:rsidRPr="002E5979">
                          <w:rPr>
                            <w:rFonts w:ascii="Arial" w:eastAsia="Times New Roman" w:hAnsi="Arial" w:cs="Arial"/>
                            <w:b/>
                            <w:bCs/>
                            <w:color w:val="000000"/>
                            <w:rtl/>
                          </w:rPr>
                          <w:t>    שם היחידה:</w:t>
                        </w:r>
                        <w:r w:rsidRPr="002E5979">
                          <w:rPr>
                            <w:rFonts w:ascii="Arial" w:eastAsia="Times New Roman" w:hAnsi="Arial" w:cs="Arial"/>
                            <w:color w:val="000000"/>
                            <w:rtl/>
                          </w:rPr>
                          <w:t> האגף הבכיר לביטחון, שע"ח ובטיחות סביבתית</w:t>
                        </w:r>
                      </w:p>
                      <w:p w:rsidR="002E5979" w:rsidRPr="002E5979" w:rsidRDefault="002E5979" w:rsidP="002E5979">
                        <w:pPr>
                          <w:bidi/>
                          <w:spacing w:after="120" w:line="280" w:lineRule="atLeast"/>
                          <w:ind w:firstLine="454"/>
                          <w:jc w:val="left"/>
                          <w:rPr>
                            <w:rFonts w:ascii="Arial" w:eastAsia="Times New Roman" w:hAnsi="Arial" w:cs="Arial"/>
                            <w:color w:val="000000"/>
                            <w:rtl/>
                          </w:rPr>
                        </w:pPr>
                        <w:r w:rsidRPr="002E5979">
                          <w:rPr>
                            <w:rFonts w:ascii="Arial" w:eastAsia="Times New Roman" w:hAnsi="Arial" w:cs="Arial"/>
                            <w:b/>
                            <w:bCs/>
                            <w:color w:val="000000"/>
                            <w:rtl/>
                          </w:rPr>
                          <w:t>בעלי התפקיד</w:t>
                        </w:r>
                      </w:p>
                      <w:p w:rsidR="002E5979" w:rsidRPr="002E5979" w:rsidRDefault="002E5979" w:rsidP="002E5979">
                        <w:pPr>
                          <w:bidi/>
                          <w:spacing w:after="120" w:line="280" w:lineRule="atLeast"/>
                          <w:ind w:left="90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סגן מנהל האגף הבכיר לביטחון</w:t>
                        </w:r>
                        <w:r w:rsidRPr="002E5979">
                          <w:rPr>
                            <w:rFonts w:ascii="Arial" w:eastAsia="Times New Roman" w:hAnsi="Arial" w:cs="Arial"/>
                            <w:color w:val="000000"/>
                            <w:rtl/>
                          </w:rPr>
                          <w:t>, שע"ח ובטיחות סביבתית ****</w:t>
                        </w:r>
                      </w:p>
                      <w:p w:rsidR="002E5979" w:rsidRPr="002E5979" w:rsidRDefault="002E5979" w:rsidP="002E5979">
                        <w:pPr>
                          <w:bidi/>
                          <w:spacing w:after="120" w:line="280" w:lineRule="atLeast"/>
                          <w:ind w:left="907"/>
                          <w:jc w:val="left"/>
                          <w:rPr>
                            <w:rFonts w:ascii="Arial" w:eastAsia="Times New Roman" w:hAnsi="Arial" w:cs="Arial"/>
                            <w:color w:val="000000"/>
                            <w:rtl/>
                          </w:rPr>
                        </w:pPr>
                        <w:r w:rsidRPr="002E5979">
                          <w:rPr>
                            <w:rFonts w:ascii="Arial" w:eastAsia="Times New Roman" w:hAnsi="Arial" w:cs="Arial"/>
                            <w:b/>
                            <w:bCs/>
                            <w:color w:val="000000"/>
                            <w:rtl/>
                          </w:rPr>
                          <w:t>מספר הטלפון: </w:t>
                        </w:r>
                        <w:r w:rsidRPr="002E5979">
                          <w:rPr>
                            <w:rFonts w:ascii="Arial" w:eastAsia="Times New Roman" w:hAnsi="Arial" w:cs="Arial"/>
                            <w:color w:val="000000"/>
                            <w:rtl/>
                          </w:rPr>
                          <w:t>02-5603002/2234</w:t>
                        </w:r>
                      </w:p>
                      <w:p w:rsidR="002E5979" w:rsidRPr="002E5979" w:rsidRDefault="002E5979" w:rsidP="002E5979">
                        <w:pPr>
                          <w:bidi/>
                          <w:spacing w:after="120" w:line="280" w:lineRule="atLeast"/>
                          <w:ind w:left="907"/>
                          <w:jc w:val="left"/>
                          <w:rPr>
                            <w:rFonts w:ascii="Arial" w:eastAsia="Times New Roman" w:hAnsi="Arial" w:cs="Arial"/>
                            <w:color w:val="000000"/>
                            <w:rtl/>
                          </w:rPr>
                        </w:pPr>
                        <w:r w:rsidRPr="002E5979">
                          <w:rPr>
                            <w:rFonts w:ascii="Arial" w:eastAsia="Times New Roman" w:hAnsi="Arial" w:cs="Arial"/>
                            <w:b/>
                            <w:bCs/>
                            <w:color w:val="000000"/>
                            <w:rtl/>
                          </w:rPr>
                          <w:t>כתובת הדוא"ל: </w:t>
                        </w:r>
                        <w:hyperlink r:id="rId8" w:history="1">
                          <w:r w:rsidRPr="002E5979">
                            <w:rPr>
                              <w:rFonts w:ascii="Arial" w:eastAsia="Times New Roman" w:hAnsi="Arial" w:cs="Arial"/>
                              <w:color w:val="8F85B4"/>
                              <w:u w:val="single"/>
                            </w:rPr>
                            <w:t>shaulya@education.gov.il</w:t>
                          </w:r>
                        </w:hyperlink>
                        <w:r w:rsidRPr="002E5979">
                          <w:rPr>
                            <w:rFonts w:ascii="Arial" w:eastAsia="Times New Roman" w:hAnsi="Arial" w:cs="Arial"/>
                            <w:color w:val="000000"/>
                            <w:rtl/>
                          </w:rPr>
                          <w:t> </w:t>
                        </w:r>
                        <w:r w:rsidRPr="002E5979">
                          <w:rPr>
                            <w:rFonts w:ascii="Arial" w:eastAsia="Times New Roman" w:hAnsi="Arial" w:cs="Arial"/>
                            <w:b/>
                            <w:bCs/>
                            <w:color w:val="000000"/>
                            <w:rtl/>
                          </w:rPr>
                          <w:t> </w:t>
                        </w:r>
                      </w:p>
                      <w:p w:rsidR="002E5979" w:rsidRPr="002E5979" w:rsidRDefault="002E5979" w:rsidP="002E5979">
                        <w:pPr>
                          <w:bidi/>
                          <w:spacing w:after="120" w:line="280" w:lineRule="atLeast"/>
                          <w:ind w:left="90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מנהל אגף הבטיחות הארצי </w:t>
                        </w:r>
                        <w:r w:rsidRPr="002E5979">
                          <w:rPr>
                            <w:rFonts w:ascii="Arial" w:eastAsia="Times New Roman" w:hAnsi="Arial" w:cs="Arial"/>
                            <w:color w:val="000000"/>
                            <w:rtl/>
                          </w:rPr>
                          <w:t>****</w:t>
                        </w:r>
                      </w:p>
                      <w:p w:rsidR="002E5979" w:rsidRPr="002E5979" w:rsidRDefault="002E5979" w:rsidP="002E5979">
                        <w:pPr>
                          <w:bidi/>
                          <w:spacing w:after="120" w:line="280" w:lineRule="atLeast"/>
                          <w:ind w:left="907"/>
                          <w:jc w:val="left"/>
                          <w:rPr>
                            <w:rFonts w:ascii="Arial" w:eastAsia="Times New Roman" w:hAnsi="Arial" w:cs="Arial"/>
                            <w:color w:val="000000"/>
                            <w:rtl/>
                          </w:rPr>
                        </w:pPr>
                        <w:r w:rsidRPr="002E5979">
                          <w:rPr>
                            <w:rFonts w:ascii="Arial" w:eastAsia="Times New Roman" w:hAnsi="Arial" w:cs="Arial"/>
                            <w:b/>
                            <w:bCs/>
                            <w:color w:val="000000"/>
                            <w:rtl/>
                          </w:rPr>
                          <w:t>מספר הטלפון: </w:t>
                        </w:r>
                        <w:r w:rsidRPr="002E5979">
                          <w:rPr>
                            <w:rFonts w:ascii="Arial" w:eastAsia="Times New Roman" w:hAnsi="Arial" w:cs="Arial"/>
                            <w:color w:val="000000"/>
                            <w:rtl/>
                          </w:rPr>
                          <w:t>02-5603732</w:t>
                        </w:r>
                      </w:p>
                      <w:p w:rsidR="002E5979" w:rsidRPr="002E5979" w:rsidRDefault="002E5979" w:rsidP="002E5979">
                        <w:pPr>
                          <w:bidi/>
                          <w:spacing w:after="120" w:line="280" w:lineRule="atLeast"/>
                          <w:ind w:left="641" w:firstLine="266"/>
                          <w:jc w:val="left"/>
                          <w:rPr>
                            <w:rFonts w:ascii="Arial" w:eastAsia="Times New Roman" w:hAnsi="Arial" w:cs="Arial"/>
                            <w:color w:val="000000"/>
                            <w:rtl/>
                          </w:rPr>
                        </w:pPr>
                        <w:r w:rsidRPr="002E5979">
                          <w:rPr>
                            <w:rFonts w:ascii="Arial" w:eastAsia="Times New Roman" w:hAnsi="Arial" w:cs="Arial"/>
                            <w:b/>
                            <w:bCs/>
                            <w:color w:val="000000"/>
                            <w:rtl/>
                          </w:rPr>
                          <w:t>כתבות הדוא"ל:</w:t>
                        </w:r>
                        <w:r w:rsidRPr="002E5979">
                          <w:rPr>
                            <w:rFonts w:ascii="Arial" w:eastAsia="Times New Roman" w:hAnsi="Arial" w:cs="Arial"/>
                            <w:color w:val="000000"/>
                            <w:rtl/>
                          </w:rPr>
                          <w:t> </w:t>
                        </w:r>
                        <w:hyperlink r:id="rId9" w:history="1">
                          <w:r w:rsidRPr="002E5979">
                            <w:rPr>
                              <w:rFonts w:ascii="Arial" w:eastAsia="Times New Roman" w:hAnsi="Arial" w:cs="Arial"/>
                              <w:color w:val="8F85B4"/>
                              <w:u w:val="single"/>
                            </w:rPr>
                            <w:t>rotemza@education.gov.il</w:t>
                          </w:r>
                        </w:hyperlink>
                        <w:r w:rsidRPr="002E5979">
                          <w:rPr>
                            <w:rFonts w:ascii="Arial" w:eastAsia="Times New Roman" w:hAnsi="Arial" w:cs="Arial"/>
                            <w:color w:val="000000"/>
                            <w:rtl/>
                          </w:rPr>
                          <w:t>.</w:t>
                        </w:r>
                      </w:p>
                      <w:p w:rsidR="002E5979" w:rsidRPr="002E5979" w:rsidRDefault="002E5979" w:rsidP="002E5979">
                        <w:pPr>
                          <w:bidi/>
                          <w:spacing w:after="120" w:line="33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b/>
                            <w:bCs/>
                            <w:color w:val="000000"/>
                            <w:rtl/>
                          </w:rPr>
                          <w:t>תוכן העניינים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1.         </w:t>
                        </w:r>
                        <w:r w:rsidRPr="002E5979">
                          <w:rPr>
                            <w:rFonts w:ascii="Arial" w:eastAsia="Times New Roman" w:hAnsi="Arial" w:cs="Arial"/>
                            <w:b/>
                            <w:bCs/>
                            <w:color w:val="000000"/>
                            <w:rtl/>
                          </w:rPr>
                          <w:t>ראשיתו של דבר – הקדמה</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0" w:anchor="1.1" w:history="1">
                          <w:r w:rsidRPr="002E5979">
                            <w:rPr>
                              <w:rFonts w:ascii="Arial" w:eastAsia="Times New Roman" w:hAnsi="Arial" w:cs="Arial"/>
                              <w:color w:val="8F85B4"/>
                              <w:u w:val="single"/>
                              <w:rtl/>
                            </w:rPr>
                            <w:t>1.1</w:t>
                          </w:r>
                        </w:hyperlink>
                        <w:r w:rsidRPr="002E5979">
                          <w:rPr>
                            <w:rFonts w:ascii="Arial" w:eastAsia="Times New Roman" w:hAnsi="Arial" w:cs="Arial"/>
                            <w:color w:val="000000"/>
                            <w:rtl/>
                          </w:rPr>
                          <w:t>        כללי</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1" w:anchor="1.2" w:history="1">
                          <w:r w:rsidRPr="002E5979">
                            <w:rPr>
                              <w:rFonts w:ascii="Arial" w:eastAsia="Times New Roman" w:hAnsi="Arial" w:cs="Arial"/>
                              <w:color w:val="8F85B4"/>
                              <w:u w:val="single"/>
                              <w:rtl/>
                            </w:rPr>
                            <w:t>1.2</w:t>
                          </w:r>
                        </w:hyperlink>
                        <w:r w:rsidRPr="002E5979">
                          <w:rPr>
                            <w:rFonts w:ascii="Arial" w:eastAsia="Times New Roman" w:hAnsi="Arial" w:cs="Arial"/>
                            <w:color w:val="000000"/>
                            <w:rtl/>
                          </w:rPr>
                          <w:t>        מסגרות הפעילות של הסיורים והטיולים</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2" w:anchor="1.3" w:history="1">
                          <w:r w:rsidRPr="002E5979">
                            <w:rPr>
                              <w:rFonts w:ascii="Arial" w:eastAsia="Times New Roman" w:hAnsi="Arial" w:cs="Arial"/>
                              <w:color w:val="8F85B4"/>
                              <w:u w:val="single"/>
                              <w:rtl/>
                            </w:rPr>
                            <w:t>1.3</w:t>
                          </w:r>
                        </w:hyperlink>
                        <w:r w:rsidRPr="002E5979">
                          <w:rPr>
                            <w:rFonts w:ascii="Arial" w:eastAsia="Times New Roman" w:hAnsi="Arial" w:cs="Arial"/>
                            <w:color w:val="000000"/>
                            <w:rtl/>
                          </w:rPr>
                          <w:t>        בניית תכנית הטיולים</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3" w:anchor="1.4" w:history="1">
                          <w:r w:rsidRPr="002E5979">
                            <w:rPr>
                              <w:rFonts w:ascii="Arial" w:eastAsia="Times New Roman" w:hAnsi="Arial" w:cs="Arial"/>
                              <w:color w:val="8F85B4"/>
                              <w:u w:val="single"/>
                              <w:rtl/>
                            </w:rPr>
                            <w:t>1.4</w:t>
                          </w:r>
                        </w:hyperlink>
                        <w:r w:rsidRPr="002E5979">
                          <w:rPr>
                            <w:rFonts w:ascii="Arial" w:eastAsia="Times New Roman" w:hAnsi="Arial" w:cs="Arial"/>
                            <w:color w:val="000000"/>
                            <w:rtl/>
                          </w:rPr>
                          <w:t>        שלבי הטיול</w:t>
                        </w:r>
                      </w:p>
                      <w:p w:rsidR="002E5979" w:rsidRPr="002E5979" w:rsidRDefault="002E5979" w:rsidP="002E5979">
                        <w:pPr>
                          <w:bidi/>
                          <w:spacing w:after="120" w:line="280" w:lineRule="atLeast"/>
                          <w:ind w:left="720" w:hanging="720"/>
                          <w:jc w:val="left"/>
                          <w:rPr>
                            <w:rFonts w:ascii="Arial" w:eastAsia="Times New Roman" w:hAnsi="Arial" w:cs="Arial"/>
                            <w:color w:val="000000"/>
                            <w:rtl/>
                          </w:rPr>
                        </w:pPr>
                        <w:r w:rsidRPr="002E5979">
                          <w:rPr>
                            <w:rFonts w:ascii="Arial" w:eastAsia="Times New Roman" w:hAnsi="Arial" w:cs="Arial"/>
                            <w:color w:val="000000"/>
                            <w:rtl/>
                          </w:rPr>
                          <w:t>2.         </w:t>
                        </w:r>
                        <w:r w:rsidRPr="002E5979">
                          <w:rPr>
                            <w:rFonts w:ascii="Arial" w:eastAsia="Times New Roman" w:hAnsi="Arial" w:cs="Arial"/>
                            <w:b/>
                            <w:bCs/>
                            <w:color w:val="000000"/>
                            <w:rtl/>
                          </w:rPr>
                          <w:t>הטיול במערכת החינוך – היבטים פדגוגיים –  "תכנית הליבה להכרת הארץ ואהבת מולדת"</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4" w:anchor="2.1" w:history="1">
                          <w:r w:rsidRPr="002E5979">
                            <w:rPr>
                              <w:rFonts w:ascii="Arial" w:eastAsia="Times New Roman" w:hAnsi="Arial" w:cs="Arial"/>
                              <w:color w:val="8F85B4"/>
                              <w:u w:val="single"/>
                              <w:rtl/>
                            </w:rPr>
                            <w:t>2.1</w:t>
                          </w:r>
                        </w:hyperlink>
                        <w:r w:rsidRPr="002E5979">
                          <w:rPr>
                            <w:rFonts w:ascii="Arial" w:eastAsia="Times New Roman" w:hAnsi="Arial" w:cs="Arial"/>
                            <w:color w:val="000000"/>
                            <w:rtl/>
                          </w:rPr>
                          <w:t>        רקע</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5" w:anchor="2.2" w:history="1">
                          <w:r w:rsidRPr="002E5979">
                            <w:rPr>
                              <w:rFonts w:ascii="Arial" w:eastAsia="Times New Roman" w:hAnsi="Arial" w:cs="Arial"/>
                              <w:color w:val="8F85B4"/>
                              <w:u w:val="single"/>
                              <w:rtl/>
                            </w:rPr>
                            <w:t>2.2</w:t>
                          </w:r>
                        </w:hyperlink>
                        <w:r w:rsidRPr="002E5979">
                          <w:rPr>
                            <w:rFonts w:ascii="Arial" w:eastAsia="Times New Roman" w:hAnsi="Arial" w:cs="Arial"/>
                            <w:color w:val="000000"/>
                            <w:rtl/>
                          </w:rPr>
                          <w:t>        המטרה – עקרונות ויעדים</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6" w:anchor="2.3" w:history="1">
                          <w:r w:rsidRPr="002E5979">
                            <w:rPr>
                              <w:rFonts w:ascii="Arial" w:eastAsia="Times New Roman" w:hAnsi="Arial" w:cs="Arial"/>
                              <w:color w:val="8F85B4"/>
                              <w:u w:val="single"/>
                              <w:rtl/>
                            </w:rPr>
                            <w:t>2.3</w:t>
                          </w:r>
                        </w:hyperlink>
                        <w:r w:rsidRPr="002E5979">
                          <w:rPr>
                            <w:rFonts w:ascii="Arial" w:eastAsia="Times New Roman" w:hAnsi="Arial" w:cs="Arial"/>
                            <w:color w:val="000000"/>
                            <w:rtl/>
                          </w:rPr>
                          <w:t>        תכנית הסיורים לבית הספר היסודי</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7" w:anchor="2.4" w:history="1">
                          <w:r w:rsidRPr="002E5979">
                            <w:rPr>
                              <w:rFonts w:ascii="Arial" w:eastAsia="Times New Roman" w:hAnsi="Arial" w:cs="Arial"/>
                              <w:color w:val="8F85B4"/>
                              <w:u w:val="single"/>
                              <w:rtl/>
                            </w:rPr>
                            <w:t>2.4</w:t>
                          </w:r>
                        </w:hyperlink>
                        <w:r w:rsidRPr="002E5979">
                          <w:rPr>
                            <w:rFonts w:ascii="Arial" w:eastAsia="Times New Roman" w:hAnsi="Arial" w:cs="Arial"/>
                            <w:color w:val="000000"/>
                            <w:rtl/>
                          </w:rPr>
                          <w:t>        תכנית הסיורים לבית הספר העל-יסודי</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8" w:anchor="2.5" w:history="1">
                          <w:r w:rsidRPr="002E5979">
                            <w:rPr>
                              <w:rFonts w:ascii="Arial" w:eastAsia="Times New Roman" w:hAnsi="Arial" w:cs="Arial"/>
                              <w:color w:val="8F85B4"/>
                              <w:u w:val="single"/>
                              <w:rtl/>
                            </w:rPr>
                            <w:t>2.5</w:t>
                          </w:r>
                        </w:hyperlink>
                        <w:r w:rsidRPr="002E5979">
                          <w:rPr>
                            <w:rFonts w:ascii="Arial" w:eastAsia="Times New Roman" w:hAnsi="Arial" w:cs="Arial"/>
                            <w:color w:val="000000"/>
                            <w:rtl/>
                          </w:rPr>
                          <w:t>        מימוש התכנית</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19" w:anchor="2.6" w:history="1">
                          <w:r w:rsidRPr="002E5979">
                            <w:rPr>
                              <w:rFonts w:ascii="Arial" w:eastAsia="Times New Roman" w:hAnsi="Arial" w:cs="Arial"/>
                              <w:color w:val="8F85B4"/>
                              <w:u w:val="single"/>
                              <w:rtl/>
                            </w:rPr>
                            <w:t>2.6</w:t>
                          </w:r>
                        </w:hyperlink>
                        <w:r w:rsidRPr="002E5979">
                          <w:rPr>
                            <w:rFonts w:ascii="Arial" w:eastAsia="Times New Roman" w:hAnsi="Arial" w:cs="Arial"/>
                            <w:color w:val="000000"/>
                            <w:rtl/>
                          </w:rPr>
                          <w:t>        חווייתיות מהנה ומשמעותית של הסיור להכרת הארץ</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20" w:anchor="2.7" w:history="1">
                          <w:r w:rsidRPr="002E5979">
                            <w:rPr>
                              <w:rFonts w:ascii="Arial" w:eastAsia="Times New Roman" w:hAnsi="Arial" w:cs="Arial"/>
                              <w:color w:val="8F85B4"/>
                              <w:u w:val="single"/>
                              <w:rtl/>
                            </w:rPr>
                            <w:t>2.7</w:t>
                          </w:r>
                        </w:hyperlink>
                        <w:r w:rsidRPr="002E5979">
                          <w:rPr>
                            <w:rFonts w:ascii="Arial" w:eastAsia="Times New Roman" w:hAnsi="Arial" w:cs="Arial"/>
                            <w:color w:val="000000"/>
                            <w:rtl/>
                          </w:rPr>
                          <w:t>        פרופיל הסיור ומרכיביו</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21" w:anchor="2.8" w:history="1">
                          <w:r w:rsidRPr="002E5979">
                            <w:rPr>
                              <w:rFonts w:ascii="Arial" w:eastAsia="Times New Roman" w:hAnsi="Arial" w:cs="Arial"/>
                              <w:color w:val="8F85B4"/>
                              <w:u w:val="single"/>
                              <w:rtl/>
                            </w:rPr>
                            <w:t>2.8</w:t>
                          </w:r>
                        </w:hyperlink>
                        <w:r w:rsidRPr="002E5979">
                          <w:rPr>
                            <w:rFonts w:ascii="Arial" w:eastAsia="Times New Roman" w:hAnsi="Arial" w:cs="Arial"/>
                            <w:color w:val="000000"/>
                            <w:rtl/>
                          </w:rPr>
                          <w:t>        ארגון השטחים לצורך התכנון ברמות השונות</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22" w:anchor="2.9" w:history="1">
                          <w:r w:rsidRPr="002E5979">
                            <w:rPr>
                              <w:rFonts w:ascii="Arial" w:eastAsia="Times New Roman" w:hAnsi="Arial" w:cs="Arial"/>
                              <w:color w:val="8F85B4"/>
                              <w:u w:val="single"/>
                              <w:rtl/>
                            </w:rPr>
                            <w:t>2.9</w:t>
                          </w:r>
                        </w:hyperlink>
                        <w:r w:rsidRPr="002E5979">
                          <w:rPr>
                            <w:rFonts w:ascii="Arial" w:eastAsia="Times New Roman" w:hAnsi="Arial" w:cs="Arial"/>
                            <w:color w:val="000000"/>
                            <w:rtl/>
                          </w:rPr>
                          <w:t>        טיפוח תרבות הסיור וחיזוק המיומנויות להכרת הארץ</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23" w:anchor="2.10" w:history="1">
                          <w:r w:rsidRPr="002E5979">
                            <w:rPr>
                              <w:rFonts w:ascii="Arial" w:eastAsia="Times New Roman" w:hAnsi="Arial" w:cs="Arial"/>
                              <w:color w:val="8F85B4"/>
                              <w:u w:val="single"/>
                              <w:rtl/>
                            </w:rPr>
                            <w:t>2.10</w:t>
                          </w:r>
                        </w:hyperlink>
                        <w:r w:rsidRPr="002E5979">
                          <w:rPr>
                            <w:rFonts w:ascii="Arial" w:eastAsia="Times New Roman" w:hAnsi="Arial" w:cs="Arial"/>
                            <w:color w:val="000000"/>
                            <w:rtl/>
                          </w:rPr>
                          <w:t>      חופש הבחירה של בית הספר</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24" w:anchor="2.11" w:history="1">
                          <w:r w:rsidRPr="002E5979">
                            <w:rPr>
                              <w:rFonts w:ascii="Arial" w:eastAsia="Times New Roman" w:hAnsi="Arial" w:cs="Arial"/>
                              <w:color w:val="8F85B4"/>
                              <w:u w:val="single"/>
                              <w:rtl/>
                            </w:rPr>
                            <w:t>2.11</w:t>
                          </w:r>
                        </w:hyperlink>
                        <w:r w:rsidRPr="002E5979">
                          <w:rPr>
                            <w:rFonts w:ascii="Arial" w:eastAsia="Times New Roman" w:hAnsi="Arial" w:cs="Arial"/>
                            <w:color w:val="000000"/>
                            <w:rtl/>
                          </w:rPr>
                          <w:t>      שילוב ירושלים בתכנית הסיורים</w:t>
                        </w:r>
                      </w:p>
                      <w:p w:rsidR="002E5979" w:rsidRPr="002E5979" w:rsidRDefault="002E5979" w:rsidP="002E5979">
                        <w:pPr>
                          <w:bidi/>
                          <w:spacing w:after="120" w:line="280" w:lineRule="atLeast"/>
                          <w:ind w:firstLine="720"/>
                          <w:jc w:val="left"/>
                          <w:rPr>
                            <w:rFonts w:ascii="Arial" w:eastAsia="Times New Roman" w:hAnsi="Arial" w:cs="Arial"/>
                            <w:color w:val="000000"/>
                            <w:rtl/>
                          </w:rPr>
                        </w:pPr>
                        <w:hyperlink r:id="rId25" w:anchor="2.12" w:history="1">
                          <w:r w:rsidRPr="002E5979">
                            <w:rPr>
                              <w:rFonts w:ascii="Arial" w:eastAsia="Times New Roman" w:hAnsi="Arial" w:cs="Arial"/>
                              <w:color w:val="8F85B4"/>
                              <w:u w:val="single"/>
                              <w:rtl/>
                            </w:rPr>
                            <w:t>2.12</w:t>
                          </w:r>
                        </w:hyperlink>
                        <w:r w:rsidRPr="002E5979">
                          <w:rPr>
                            <w:rFonts w:ascii="Arial" w:eastAsia="Times New Roman" w:hAnsi="Arial" w:cs="Arial"/>
                            <w:color w:val="000000"/>
                            <w:rtl/>
                          </w:rPr>
                          <w:t>      האתרים בתכנית מכיתה א' ועד כיתה י"ב</w:t>
                        </w:r>
                      </w:p>
                      <w:p w:rsidR="002E5979" w:rsidRPr="002E5979" w:rsidRDefault="002E5979" w:rsidP="002E5979">
                        <w:pPr>
                          <w:bidi/>
                          <w:spacing w:after="120" w:line="280" w:lineRule="atLeast"/>
                          <w:ind w:firstLine="720"/>
                          <w:jc w:val="left"/>
                          <w:rPr>
                            <w:rFonts w:ascii="Arial" w:eastAsia="Times New Roman" w:hAnsi="Arial" w:cs="Arial"/>
                            <w:color w:val="000000"/>
                            <w:rtl/>
                          </w:rPr>
                        </w:pPr>
                        <w:r w:rsidRPr="002E5979">
                          <w:rPr>
                            <w:rFonts w:ascii="Arial" w:eastAsia="Times New Roman" w:hAnsi="Arial" w:cs="Arial"/>
                            <w:color w:val="000000"/>
                            <w:rtl/>
                          </w:rPr>
                          <w:t>2.13      נספחים</w:t>
                        </w:r>
                      </w:p>
                      <w:p w:rsidR="002E5979" w:rsidRPr="002E5979" w:rsidRDefault="002E5979" w:rsidP="002E5979">
                        <w:pPr>
                          <w:bidi/>
                          <w:spacing w:after="120" w:line="280" w:lineRule="atLeast"/>
                          <w:ind w:left="2269" w:hanging="851"/>
                          <w:jc w:val="left"/>
                          <w:rPr>
                            <w:rFonts w:ascii="Arial" w:eastAsia="Times New Roman" w:hAnsi="Arial" w:cs="Arial"/>
                            <w:color w:val="000000"/>
                            <w:rtl/>
                          </w:rPr>
                        </w:pPr>
                        <w:hyperlink r:id="rId26" w:tgtFrame="_blank" w:history="1">
                          <w:r w:rsidRPr="002E5979">
                            <w:rPr>
                              <w:rFonts w:ascii="Arial" w:eastAsia="Times New Roman" w:hAnsi="Arial" w:cs="Arial"/>
                              <w:color w:val="8F85B4"/>
                              <w:u w:val="single"/>
                              <w:rtl/>
                            </w:rPr>
                            <w:t>נספח 1:</w:t>
                          </w:r>
                        </w:hyperlink>
                        <w:r w:rsidRPr="002E5979">
                          <w:rPr>
                            <w:rFonts w:ascii="Arial" w:eastAsia="Times New Roman" w:hAnsi="Arial" w:cs="Arial"/>
                            <w:color w:val="000000"/>
                            <w:rtl/>
                          </w:rPr>
                          <w:t> תיחום מרחבים לתכנון הסיורים להכרת הארץ (תואם מפה)</w:t>
                        </w:r>
                      </w:p>
                      <w:p w:rsidR="002E5979" w:rsidRPr="002E5979" w:rsidRDefault="002E5979" w:rsidP="002E5979">
                        <w:pPr>
                          <w:bidi/>
                          <w:spacing w:after="120" w:line="280" w:lineRule="atLeast"/>
                          <w:ind w:left="2269" w:hanging="851"/>
                          <w:jc w:val="left"/>
                          <w:rPr>
                            <w:rFonts w:ascii="Arial" w:eastAsia="Times New Roman" w:hAnsi="Arial" w:cs="Arial"/>
                            <w:color w:val="000000"/>
                            <w:rtl/>
                          </w:rPr>
                        </w:pPr>
                        <w:hyperlink r:id="rId27" w:tgtFrame="_blank" w:history="1">
                          <w:r w:rsidRPr="002E5979">
                            <w:rPr>
                              <w:rFonts w:ascii="Arial" w:eastAsia="Times New Roman" w:hAnsi="Arial" w:cs="Arial"/>
                              <w:color w:val="8F85B4"/>
                              <w:u w:val="single"/>
                              <w:rtl/>
                            </w:rPr>
                            <w:t>נספח 2:</w:t>
                          </w:r>
                        </w:hyperlink>
                        <w:r w:rsidRPr="002E5979">
                          <w:rPr>
                            <w:rFonts w:ascii="Arial" w:eastAsia="Times New Roman" w:hAnsi="Arial" w:cs="Arial"/>
                            <w:color w:val="000000"/>
                            <w:rtl/>
                          </w:rPr>
                          <w:t> תיחום התת-אזורים</w:t>
                        </w:r>
                      </w:p>
                      <w:p w:rsidR="002E5979" w:rsidRPr="002E5979" w:rsidRDefault="002E5979" w:rsidP="002E5979">
                        <w:pPr>
                          <w:bidi/>
                          <w:spacing w:after="120" w:line="280" w:lineRule="atLeast"/>
                          <w:ind w:left="2269" w:hanging="851"/>
                          <w:jc w:val="left"/>
                          <w:rPr>
                            <w:rFonts w:ascii="Arial" w:eastAsia="Times New Roman" w:hAnsi="Arial" w:cs="Arial"/>
                            <w:color w:val="000000"/>
                            <w:rtl/>
                          </w:rPr>
                        </w:pPr>
                        <w:hyperlink r:id="rId28" w:tgtFrame="_blank" w:history="1">
                          <w:r w:rsidRPr="002E5979">
                            <w:rPr>
                              <w:rFonts w:ascii="Arial" w:eastAsia="Times New Roman" w:hAnsi="Arial" w:cs="Arial"/>
                              <w:color w:val="8F85B4"/>
                              <w:u w:val="single"/>
                              <w:rtl/>
                            </w:rPr>
                            <w:t>נספח 3:</w:t>
                          </w:r>
                        </w:hyperlink>
                        <w:r w:rsidRPr="002E5979">
                          <w:rPr>
                            <w:rFonts w:ascii="Arial" w:eastAsia="Times New Roman" w:hAnsi="Arial" w:cs="Arial"/>
                            <w:color w:val="000000"/>
                            <w:rtl/>
                          </w:rPr>
                          <w:t> מיון מרחבים על פי הקטגוריות, לבחירת בית הספר</w:t>
                        </w:r>
                      </w:p>
                      <w:p w:rsidR="002E5979" w:rsidRPr="002E5979" w:rsidRDefault="002E5979" w:rsidP="002E5979">
                        <w:pPr>
                          <w:bidi/>
                          <w:spacing w:after="120" w:line="280" w:lineRule="atLeast"/>
                          <w:ind w:left="2269" w:hanging="851"/>
                          <w:jc w:val="left"/>
                          <w:rPr>
                            <w:rFonts w:ascii="Arial" w:eastAsia="Times New Roman" w:hAnsi="Arial" w:cs="Arial"/>
                            <w:color w:val="000000"/>
                            <w:rtl/>
                          </w:rPr>
                        </w:pPr>
                        <w:hyperlink r:id="rId29" w:tgtFrame="_blank" w:history="1">
                          <w:r w:rsidRPr="002E5979">
                            <w:rPr>
                              <w:rFonts w:ascii="Arial" w:eastAsia="Times New Roman" w:hAnsi="Arial" w:cs="Arial"/>
                              <w:color w:val="8F85B4"/>
                              <w:u w:val="single"/>
                              <w:rtl/>
                            </w:rPr>
                            <w:t>נספח 4:</w:t>
                          </w:r>
                        </w:hyperlink>
                        <w:r w:rsidRPr="002E5979">
                          <w:rPr>
                            <w:rFonts w:ascii="Arial" w:eastAsia="Times New Roman" w:hAnsi="Arial" w:cs="Arial"/>
                            <w:color w:val="000000"/>
                            <w:rtl/>
                          </w:rPr>
                          <w:t> טבלת תכנון סיורים שנתית בבית הספר היסודי (טיולים שנתיים וטיולים קצרים)</w:t>
                        </w:r>
                      </w:p>
                      <w:p w:rsidR="002E5979" w:rsidRPr="002E5979" w:rsidRDefault="002E5979" w:rsidP="002E5979">
                        <w:pPr>
                          <w:bidi/>
                          <w:spacing w:after="120" w:line="280" w:lineRule="atLeast"/>
                          <w:ind w:left="2269" w:hanging="851"/>
                          <w:jc w:val="left"/>
                          <w:rPr>
                            <w:rFonts w:ascii="Arial" w:eastAsia="Times New Roman" w:hAnsi="Arial" w:cs="Arial"/>
                            <w:color w:val="000000"/>
                            <w:rtl/>
                          </w:rPr>
                        </w:pPr>
                        <w:hyperlink r:id="rId30" w:tgtFrame="_blank" w:history="1">
                          <w:r w:rsidRPr="002E5979">
                            <w:rPr>
                              <w:rFonts w:ascii="Arial" w:eastAsia="Times New Roman" w:hAnsi="Arial" w:cs="Arial"/>
                              <w:color w:val="8F85B4"/>
                              <w:u w:val="single"/>
                              <w:rtl/>
                            </w:rPr>
                            <w:t>נספח 5:</w:t>
                          </w:r>
                        </w:hyperlink>
                        <w:r w:rsidRPr="002E5979">
                          <w:rPr>
                            <w:rFonts w:ascii="Arial" w:eastAsia="Times New Roman" w:hAnsi="Arial" w:cs="Arial"/>
                            <w:color w:val="000000"/>
                            <w:rtl/>
                          </w:rPr>
                          <w:t> טבלת תכנון סיורים שנתית בבית הספר העל-יסודי (טיולים שנתיים וטיולים קצרים)</w:t>
                        </w:r>
                      </w:p>
                      <w:p w:rsidR="002E5979" w:rsidRPr="002E5979" w:rsidRDefault="002E5979" w:rsidP="002E5979">
                        <w:pPr>
                          <w:bidi/>
                          <w:spacing w:after="120" w:line="280" w:lineRule="atLeast"/>
                          <w:ind w:left="2269" w:hanging="851"/>
                          <w:jc w:val="left"/>
                          <w:rPr>
                            <w:rFonts w:ascii="Arial" w:eastAsia="Times New Roman" w:hAnsi="Arial" w:cs="Arial"/>
                            <w:color w:val="000000"/>
                            <w:rtl/>
                          </w:rPr>
                        </w:pPr>
                        <w:hyperlink r:id="rId31" w:tgtFrame="_blank" w:history="1">
                          <w:r w:rsidRPr="002E5979">
                            <w:rPr>
                              <w:rFonts w:ascii="Arial" w:eastAsia="Times New Roman" w:hAnsi="Arial" w:cs="Arial"/>
                              <w:color w:val="8F85B4"/>
                              <w:u w:val="single"/>
                              <w:rtl/>
                            </w:rPr>
                            <w:t>נספח 6:</w:t>
                          </w:r>
                        </w:hyperlink>
                        <w:r w:rsidRPr="002E5979">
                          <w:rPr>
                            <w:rFonts w:ascii="Arial" w:eastAsia="Times New Roman" w:hAnsi="Arial" w:cs="Arial"/>
                            <w:color w:val="000000"/>
                            <w:rtl/>
                          </w:rPr>
                          <w:t> "תיק שטח" – תיק סביבת בית ספר</w:t>
                        </w:r>
                      </w:p>
                      <w:p w:rsidR="002E5979" w:rsidRPr="002E5979" w:rsidRDefault="002E5979" w:rsidP="002E5979">
                        <w:pPr>
                          <w:bidi/>
                          <w:spacing w:after="120" w:line="280" w:lineRule="atLeast"/>
                          <w:ind w:left="2269" w:hanging="851"/>
                          <w:jc w:val="left"/>
                          <w:rPr>
                            <w:rFonts w:ascii="Arial" w:eastAsia="Times New Roman" w:hAnsi="Arial" w:cs="Arial"/>
                            <w:color w:val="000000"/>
                            <w:rtl/>
                          </w:rPr>
                        </w:pPr>
                        <w:hyperlink r:id="rId32" w:tgtFrame="_blank" w:history="1">
                          <w:r w:rsidRPr="002E5979">
                            <w:rPr>
                              <w:rFonts w:ascii="Arial" w:eastAsia="Times New Roman" w:hAnsi="Arial" w:cs="Arial"/>
                              <w:color w:val="8F85B4"/>
                              <w:u w:val="single"/>
                              <w:rtl/>
                            </w:rPr>
                            <w:t>נספח 7:</w:t>
                          </w:r>
                        </w:hyperlink>
                        <w:r w:rsidRPr="002E5979">
                          <w:rPr>
                            <w:rFonts w:ascii="Arial" w:eastAsia="Times New Roman" w:hAnsi="Arial" w:cs="Arial"/>
                            <w:color w:val="000000"/>
                            <w:rtl/>
                          </w:rPr>
                          <w:t> "לכל תלמיד תפקיד" – מבחר משימות לקבוצות תלמידים בשלבי הטיול השונים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3.         </w:t>
                        </w:r>
                        <w:r w:rsidRPr="002E5979">
                          <w:rPr>
                            <w:rFonts w:ascii="Arial" w:eastAsia="Times New Roman" w:hAnsi="Arial" w:cs="Arial"/>
                            <w:b/>
                            <w:bCs/>
                            <w:color w:val="000000"/>
                            <w:rtl/>
                          </w:rPr>
                          <w:t>הטיול במערכת החינוך –  היבטים ארגוניים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33" w:anchor="3.1" w:history="1">
                          <w:r w:rsidRPr="002E5979">
                            <w:rPr>
                              <w:rFonts w:ascii="Arial" w:eastAsia="Times New Roman" w:hAnsi="Arial" w:cs="Arial"/>
                              <w:color w:val="8F85B4"/>
                              <w:u w:val="single"/>
                              <w:rtl/>
                            </w:rPr>
                            <w:t>3.1</w:t>
                          </w:r>
                        </w:hyperlink>
                        <w:r w:rsidRPr="002E5979">
                          <w:rPr>
                            <w:rFonts w:ascii="Arial" w:eastAsia="Times New Roman" w:hAnsi="Arial" w:cs="Arial"/>
                            <w:color w:val="000000"/>
                            <w:rtl/>
                          </w:rPr>
                          <w:t>       הכנת תכנית טיולים שנתית והגשתה</w:t>
                        </w:r>
                      </w:p>
                      <w:p w:rsidR="002E5979" w:rsidRPr="002E5979" w:rsidRDefault="002E5979" w:rsidP="002E5979">
                        <w:pPr>
                          <w:bidi/>
                          <w:spacing w:after="120" w:line="280" w:lineRule="atLeast"/>
                          <w:ind w:left="1441" w:hanging="709"/>
                          <w:jc w:val="left"/>
                          <w:rPr>
                            <w:rFonts w:ascii="Arial" w:eastAsia="Times New Roman" w:hAnsi="Arial" w:cs="Arial"/>
                            <w:color w:val="000000"/>
                            <w:rtl/>
                          </w:rPr>
                        </w:pPr>
                        <w:hyperlink r:id="rId34" w:anchor="3.2" w:history="1">
                          <w:r w:rsidRPr="002E5979">
                            <w:rPr>
                              <w:rFonts w:ascii="Arial" w:eastAsia="Times New Roman" w:hAnsi="Arial" w:cs="Arial"/>
                              <w:color w:val="8F85B4"/>
                              <w:u w:val="single"/>
                              <w:rtl/>
                            </w:rPr>
                            <w:t>3.2</w:t>
                          </w:r>
                        </w:hyperlink>
                        <w:r w:rsidRPr="002E5979">
                          <w:rPr>
                            <w:rFonts w:ascii="Arial" w:eastAsia="Times New Roman" w:hAnsi="Arial" w:cs="Arial"/>
                            <w:color w:val="000000"/>
                            <w:rtl/>
                          </w:rPr>
                          <w:t>       בעלי תפקידים וגורמים המעורבים במערך הטיולים במערכת החינוך במטה ובמחוזות</w:t>
                        </w:r>
                      </w:p>
                      <w:p w:rsidR="002E5979" w:rsidRPr="002E5979" w:rsidRDefault="002E5979" w:rsidP="002E5979">
                        <w:pPr>
                          <w:bidi/>
                          <w:spacing w:after="120" w:line="280" w:lineRule="atLeast"/>
                          <w:ind w:left="1441" w:hanging="709"/>
                          <w:jc w:val="left"/>
                          <w:rPr>
                            <w:rFonts w:ascii="Arial" w:eastAsia="Times New Roman" w:hAnsi="Arial" w:cs="Arial"/>
                            <w:color w:val="000000"/>
                            <w:rtl/>
                          </w:rPr>
                        </w:pPr>
                        <w:hyperlink r:id="rId35" w:anchor="3.3" w:history="1">
                          <w:r w:rsidRPr="002E5979">
                            <w:rPr>
                              <w:rFonts w:ascii="Arial" w:eastAsia="Times New Roman" w:hAnsi="Arial" w:cs="Arial"/>
                              <w:color w:val="8F85B4"/>
                              <w:u w:val="single"/>
                              <w:rtl/>
                            </w:rPr>
                            <w:t>3.3</w:t>
                          </w:r>
                        </w:hyperlink>
                        <w:r w:rsidRPr="002E5979">
                          <w:rPr>
                            <w:rFonts w:ascii="Arial" w:eastAsia="Times New Roman" w:hAnsi="Arial" w:cs="Arial"/>
                            <w:color w:val="000000"/>
                            <w:rtl/>
                          </w:rPr>
                          <w:t>       בעלי תפקידים בבית הספר המעורבים בארגון הטיול, בהובלתו ובביצועו</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36" w:anchor="3.4" w:history="1">
                          <w:r w:rsidRPr="002E5979">
                            <w:rPr>
                              <w:rFonts w:ascii="Arial" w:eastAsia="Times New Roman" w:hAnsi="Arial" w:cs="Arial"/>
                              <w:color w:val="8F85B4"/>
                              <w:u w:val="single"/>
                              <w:rtl/>
                            </w:rPr>
                            <w:t>3.4</w:t>
                          </w:r>
                        </w:hyperlink>
                        <w:r w:rsidRPr="002E5979">
                          <w:rPr>
                            <w:rFonts w:ascii="Arial" w:eastAsia="Times New Roman" w:hAnsi="Arial" w:cs="Arial"/>
                            <w:color w:val="000000"/>
                            <w:rtl/>
                          </w:rPr>
                          <w:t>       כינוס התלמידים ביום הטיול ופיזורם בתום הטיול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37" w:anchor="3.5" w:history="1">
                          <w:r w:rsidRPr="002E5979">
                            <w:rPr>
                              <w:rFonts w:ascii="Arial" w:eastAsia="Times New Roman" w:hAnsi="Arial" w:cs="Arial"/>
                              <w:color w:val="8F85B4"/>
                              <w:u w:val="single"/>
                              <w:rtl/>
                            </w:rPr>
                            <w:t>3.5</w:t>
                          </w:r>
                        </w:hyperlink>
                        <w:r w:rsidRPr="002E5979">
                          <w:rPr>
                            <w:rFonts w:ascii="Arial" w:eastAsia="Times New Roman" w:hAnsi="Arial" w:cs="Arial"/>
                            <w:color w:val="000000"/>
                            <w:rtl/>
                          </w:rPr>
                          <w:t>       צמידות הצוות החינוכי לתלמידים בזמן הטיול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38" w:anchor="3.6" w:history="1">
                          <w:r w:rsidRPr="002E5979">
                            <w:rPr>
                              <w:rFonts w:ascii="Arial" w:eastAsia="Times New Roman" w:hAnsi="Arial" w:cs="Arial"/>
                              <w:color w:val="8F85B4"/>
                              <w:u w:val="single"/>
                              <w:rtl/>
                            </w:rPr>
                            <w:t>3.6</w:t>
                          </w:r>
                        </w:hyperlink>
                        <w:r w:rsidRPr="002E5979">
                          <w:rPr>
                            <w:rFonts w:ascii="Arial" w:eastAsia="Times New Roman" w:hAnsi="Arial" w:cs="Arial"/>
                            <w:color w:val="000000"/>
                            <w:rtl/>
                          </w:rPr>
                          <w:t>       עיכוב בחזרה לבית הספר</w:t>
                        </w:r>
                      </w:p>
                      <w:p w:rsidR="002E5979" w:rsidRPr="002E5979" w:rsidRDefault="002E5979" w:rsidP="002E5979">
                        <w:pPr>
                          <w:bidi/>
                          <w:spacing w:after="120" w:line="280" w:lineRule="atLeast"/>
                          <w:ind w:left="1437" w:hanging="705"/>
                          <w:jc w:val="left"/>
                          <w:rPr>
                            <w:rFonts w:ascii="Arial" w:eastAsia="Times New Roman" w:hAnsi="Arial" w:cs="Arial"/>
                            <w:color w:val="000000"/>
                            <w:rtl/>
                          </w:rPr>
                        </w:pPr>
                        <w:hyperlink r:id="rId39" w:anchor="3.7" w:history="1">
                          <w:r w:rsidRPr="002E5979">
                            <w:rPr>
                              <w:rFonts w:ascii="Arial" w:eastAsia="Times New Roman" w:hAnsi="Arial" w:cs="Arial"/>
                              <w:color w:val="8F85B4"/>
                              <w:u w:val="single"/>
                              <w:rtl/>
                            </w:rPr>
                            <w:t>3.7</w:t>
                          </w:r>
                        </w:hyperlink>
                        <w:r w:rsidRPr="002E5979">
                          <w:rPr>
                            <w:rFonts w:ascii="Arial" w:eastAsia="Times New Roman" w:hAnsi="Arial" w:cs="Arial"/>
                            <w:color w:val="000000"/>
                            <w:rtl/>
                          </w:rPr>
                          <w:t>       התניית ההשתתפות של תלמיד מאתגר שיש לו בעיות התנהגות מתמשכות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0" w:anchor="3.8" w:history="1">
                          <w:r w:rsidRPr="002E5979">
                            <w:rPr>
                              <w:rFonts w:ascii="Arial" w:eastAsia="Times New Roman" w:hAnsi="Arial" w:cs="Arial"/>
                              <w:color w:val="8F85B4"/>
                              <w:u w:val="single"/>
                              <w:rtl/>
                            </w:rPr>
                            <w:t>3.8</w:t>
                          </w:r>
                        </w:hyperlink>
                        <w:r w:rsidRPr="002E5979">
                          <w:rPr>
                            <w:rFonts w:ascii="Arial" w:eastAsia="Times New Roman" w:hAnsi="Arial" w:cs="Arial"/>
                            <w:color w:val="000000"/>
                            <w:rtl/>
                          </w:rPr>
                          <w:t>       פעילות חינוכית לתלמידים שאינם נוטלים חלק בטיול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1" w:anchor="3.9" w:history="1">
                          <w:r w:rsidRPr="002E5979">
                            <w:rPr>
                              <w:rFonts w:ascii="Arial" w:eastAsia="Times New Roman" w:hAnsi="Arial" w:cs="Arial"/>
                              <w:color w:val="8F85B4"/>
                              <w:u w:val="single"/>
                              <w:rtl/>
                            </w:rPr>
                            <w:t>3.9</w:t>
                          </w:r>
                        </w:hyperlink>
                        <w:r w:rsidRPr="002E5979">
                          <w:rPr>
                            <w:rFonts w:ascii="Arial" w:eastAsia="Times New Roman" w:hAnsi="Arial" w:cs="Arial"/>
                            <w:color w:val="000000"/>
                            <w:rtl/>
                          </w:rPr>
                          <w:t>       הטיפול החינוכי באלימות במהלך הטיול או בפעילות חוץ-בית-ספרית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2" w:anchor="3.10" w:history="1">
                          <w:r w:rsidRPr="002E5979">
                            <w:rPr>
                              <w:rFonts w:ascii="Arial" w:eastAsia="Times New Roman" w:hAnsi="Arial" w:cs="Arial"/>
                              <w:color w:val="8F85B4"/>
                              <w:u w:val="single"/>
                              <w:rtl/>
                            </w:rPr>
                            <w:t>3.10</w:t>
                          </w:r>
                        </w:hyperlink>
                        <w:r w:rsidRPr="002E5979">
                          <w:rPr>
                            <w:rFonts w:ascii="Arial" w:eastAsia="Times New Roman" w:hAnsi="Arial" w:cs="Arial"/>
                            <w:color w:val="000000"/>
                            <w:rtl/>
                          </w:rPr>
                          <w:t>      תלמידים הזקוקים לטיפול רפואי מיוחד בטיול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3" w:anchor="3.11" w:history="1">
                          <w:r w:rsidRPr="002E5979">
                            <w:rPr>
                              <w:rFonts w:ascii="Arial" w:eastAsia="Times New Roman" w:hAnsi="Arial" w:cs="Arial"/>
                              <w:color w:val="8F85B4"/>
                              <w:u w:val="single"/>
                              <w:rtl/>
                            </w:rPr>
                            <w:t>3.11</w:t>
                          </w:r>
                        </w:hyperlink>
                        <w:r w:rsidRPr="002E5979">
                          <w:rPr>
                            <w:rFonts w:ascii="Arial" w:eastAsia="Times New Roman" w:hAnsi="Arial" w:cs="Arial"/>
                            <w:color w:val="000000"/>
                            <w:rtl/>
                          </w:rPr>
                          <w:t>      הקשר עם ההורים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4" w:anchor="3.12" w:history="1">
                          <w:r w:rsidRPr="002E5979">
                            <w:rPr>
                              <w:rFonts w:ascii="Arial" w:eastAsia="Times New Roman" w:hAnsi="Arial" w:cs="Arial"/>
                              <w:color w:val="8F85B4"/>
                              <w:u w:val="single"/>
                              <w:rtl/>
                            </w:rPr>
                            <w:t>3.12</w:t>
                          </w:r>
                        </w:hyperlink>
                        <w:r w:rsidRPr="002E5979">
                          <w:rPr>
                            <w:rFonts w:ascii="Arial" w:eastAsia="Times New Roman" w:hAnsi="Arial" w:cs="Arial"/>
                            <w:color w:val="000000"/>
                            <w:rtl/>
                          </w:rPr>
                          <w:t>      דרכים להוזלת הטיול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5" w:anchor="3.13" w:history="1">
                          <w:r w:rsidRPr="002E5979">
                            <w:rPr>
                              <w:rFonts w:ascii="Arial" w:eastAsia="Times New Roman" w:hAnsi="Arial" w:cs="Arial"/>
                              <w:color w:val="8F85B4"/>
                              <w:u w:val="single"/>
                              <w:rtl/>
                            </w:rPr>
                            <w:t>3.13</w:t>
                          </w:r>
                        </w:hyperlink>
                        <w:r w:rsidRPr="002E5979">
                          <w:rPr>
                            <w:rFonts w:ascii="Arial" w:eastAsia="Times New Roman" w:hAnsi="Arial" w:cs="Arial"/>
                            <w:color w:val="000000"/>
                            <w:rtl/>
                          </w:rPr>
                          <w:t>      פעולות לאחר הטיול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6" w:anchor="3.14" w:history="1">
                          <w:r w:rsidRPr="002E5979">
                            <w:rPr>
                              <w:rFonts w:ascii="Arial" w:eastAsia="Times New Roman" w:hAnsi="Arial" w:cs="Arial"/>
                              <w:color w:val="8F85B4"/>
                              <w:u w:val="single"/>
                              <w:rtl/>
                            </w:rPr>
                            <w:t>3.14</w:t>
                          </w:r>
                        </w:hyperlink>
                        <w:r w:rsidRPr="002E5979">
                          <w:rPr>
                            <w:rFonts w:ascii="Arial" w:eastAsia="Times New Roman" w:hAnsi="Arial" w:cs="Arial"/>
                            <w:color w:val="000000"/>
                            <w:rtl/>
                          </w:rPr>
                          <w:t>      החזר כספי לתלמידים שלא השתתפו בטיול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47" w:anchor="3.15" w:history="1">
                          <w:r w:rsidRPr="002E5979">
                            <w:rPr>
                              <w:rFonts w:ascii="Arial" w:eastAsia="Times New Roman" w:hAnsi="Arial" w:cs="Arial"/>
                              <w:color w:val="8F85B4"/>
                              <w:u w:val="single"/>
                              <w:rtl/>
                            </w:rPr>
                            <w:t>3.15</w:t>
                          </w:r>
                        </w:hyperlink>
                        <w:r w:rsidRPr="002E5979">
                          <w:rPr>
                            <w:rFonts w:ascii="Arial" w:eastAsia="Times New Roman" w:hAnsi="Arial" w:cs="Arial"/>
                            <w:color w:val="000000"/>
                            <w:rtl/>
                          </w:rPr>
                          <w:t>      טבלה המרכזת את שלבי התכנון, הארגון והביצוע של הטיולים</w:t>
                        </w:r>
                      </w:p>
                      <w:p w:rsidR="002E5979" w:rsidRPr="002E5979" w:rsidRDefault="002E5979" w:rsidP="002E5979">
                        <w:pPr>
                          <w:bidi/>
                          <w:spacing w:after="120" w:line="280" w:lineRule="atLeast"/>
                          <w:ind w:left="732"/>
                          <w:jc w:val="left"/>
                          <w:rPr>
                            <w:rFonts w:ascii="Arial" w:eastAsia="Times New Roman" w:hAnsi="Arial" w:cs="Arial"/>
                            <w:color w:val="000000"/>
                            <w:rtl/>
                          </w:rPr>
                        </w:pPr>
                        <w:r w:rsidRPr="002E5979">
                          <w:rPr>
                            <w:rFonts w:ascii="Arial" w:eastAsia="Times New Roman" w:hAnsi="Arial" w:cs="Arial"/>
                            <w:color w:val="000000"/>
                            <w:rtl/>
                          </w:rPr>
                          <w:t>3.16     תיק אחראי טיול</w:t>
                        </w:r>
                      </w:p>
                      <w:p w:rsidR="002E5979" w:rsidRPr="002E5979" w:rsidRDefault="002E5979" w:rsidP="002E5979">
                        <w:pPr>
                          <w:bidi/>
                          <w:spacing w:after="120" w:line="280" w:lineRule="atLeast"/>
                          <w:ind w:left="732"/>
                          <w:jc w:val="left"/>
                          <w:rPr>
                            <w:rFonts w:ascii="Arial" w:eastAsia="Times New Roman" w:hAnsi="Arial" w:cs="Arial"/>
                            <w:color w:val="000000"/>
                            <w:rtl/>
                          </w:rPr>
                        </w:pPr>
                        <w:r w:rsidRPr="002E5979">
                          <w:rPr>
                            <w:rFonts w:ascii="Arial" w:eastAsia="Times New Roman" w:hAnsi="Arial" w:cs="Arial"/>
                            <w:color w:val="000000"/>
                            <w:rtl/>
                          </w:rPr>
                          <w:t>     3.16.1  כללי</w:t>
                        </w:r>
                      </w:p>
                      <w:p w:rsidR="002E5979" w:rsidRPr="002E5979" w:rsidRDefault="002E5979" w:rsidP="002E5979">
                        <w:pPr>
                          <w:bidi/>
                          <w:spacing w:after="120" w:line="280" w:lineRule="atLeast"/>
                          <w:ind w:left="732"/>
                          <w:jc w:val="left"/>
                          <w:rPr>
                            <w:rFonts w:ascii="Arial" w:eastAsia="Times New Roman" w:hAnsi="Arial" w:cs="Arial"/>
                            <w:color w:val="000000"/>
                            <w:rtl/>
                          </w:rPr>
                        </w:pPr>
                        <w:r w:rsidRPr="002E5979">
                          <w:rPr>
                            <w:rFonts w:ascii="Arial" w:eastAsia="Times New Roman" w:hAnsi="Arial" w:cs="Arial"/>
                            <w:color w:val="000000"/>
                            <w:rtl/>
                          </w:rPr>
                          <w:t>     3.16.2 נספחים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48" w:history="1">
                          <w:r w:rsidRPr="002E5979">
                            <w:rPr>
                              <w:rFonts w:ascii="Arial" w:eastAsia="Times New Roman" w:hAnsi="Arial" w:cs="Arial"/>
                              <w:color w:val="8F85B4"/>
                              <w:u w:val="single"/>
                              <w:rtl/>
                            </w:rPr>
                            <w:t>נספ</w:t>
                          </w:r>
                          <w:r w:rsidRPr="002E5979">
                            <w:rPr>
                              <w:rFonts w:ascii="Arial" w:eastAsia="Times New Roman" w:hAnsi="Arial" w:cs="Arial"/>
                              <w:color w:val="8F85B4"/>
                              <w:u w:val="single"/>
                              <w:rtl/>
                            </w:rPr>
                            <w:t>ח</w:t>
                          </w:r>
                          <w:r w:rsidRPr="002E5979">
                            <w:rPr>
                              <w:rFonts w:ascii="Arial" w:eastAsia="Times New Roman" w:hAnsi="Arial" w:cs="Arial"/>
                              <w:color w:val="8F85B4"/>
                              <w:u w:val="single"/>
                              <w:rtl/>
                            </w:rPr>
                            <w:t xml:space="preserve"> א:</w:t>
                          </w:r>
                        </w:hyperlink>
                        <w:r w:rsidRPr="002E5979">
                          <w:rPr>
                            <w:rFonts w:ascii="Arial" w:eastAsia="Times New Roman" w:hAnsi="Arial" w:cs="Arial"/>
                            <w:color w:val="000000"/>
                            <w:rtl/>
                          </w:rPr>
                          <w:t> טופס ביקורת לפני היציאה לטיול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49" w:tgtFrame="_blank" w:history="1">
                          <w:r w:rsidRPr="002E5979">
                            <w:rPr>
                              <w:rFonts w:ascii="Arial" w:eastAsia="Times New Roman" w:hAnsi="Arial" w:cs="Arial"/>
                              <w:color w:val="8F85B4"/>
                              <w:u w:val="single"/>
                              <w:rtl/>
                            </w:rPr>
                            <w:t>נספח ב:</w:t>
                          </w:r>
                        </w:hyperlink>
                        <w:r w:rsidRPr="002E5979">
                          <w:rPr>
                            <w:rFonts w:ascii="Arial" w:eastAsia="Times New Roman" w:hAnsi="Arial" w:cs="Arial"/>
                            <w:color w:val="000000"/>
                            <w:rtl/>
                          </w:rPr>
                          <w:t>  אישור תכנית הטיול ע"י מנהל ביה"ס ורכז הטיולים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0" w:tgtFrame="_blank" w:history="1">
                          <w:r w:rsidRPr="002E5979">
                            <w:rPr>
                              <w:rFonts w:ascii="Arial" w:eastAsia="Times New Roman" w:hAnsi="Arial" w:cs="Arial"/>
                              <w:color w:val="8F85B4"/>
                              <w:u w:val="single"/>
                              <w:rtl/>
                            </w:rPr>
                            <w:t>נספח ג:</w:t>
                          </w:r>
                        </w:hyperlink>
                        <w:r w:rsidRPr="002E5979">
                          <w:rPr>
                            <w:rFonts w:ascii="Arial" w:eastAsia="Times New Roman" w:hAnsi="Arial" w:cs="Arial"/>
                            <w:color w:val="000000"/>
                            <w:rtl/>
                          </w:rPr>
                          <w:t>   כתב מינוי לאחראי על הטיול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1" w:tgtFrame="_blank" w:history="1">
                          <w:r w:rsidRPr="002E5979">
                            <w:rPr>
                              <w:rFonts w:ascii="Arial" w:eastAsia="Times New Roman" w:hAnsi="Arial" w:cs="Arial"/>
                              <w:color w:val="8F85B4"/>
                              <w:u w:val="single"/>
                              <w:rtl/>
                            </w:rPr>
                            <w:t>נספח ד:</w:t>
                          </w:r>
                        </w:hyperlink>
                        <w:r w:rsidRPr="002E5979">
                          <w:rPr>
                            <w:rFonts w:ascii="Arial" w:eastAsia="Times New Roman" w:hAnsi="Arial" w:cs="Arial"/>
                            <w:color w:val="000000"/>
                            <w:rtl/>
                          </w:rPr>
                          <w:t>  תכנית הטיול – לוח זמנים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2" w:tgtFrame="_blank" w:history="1">
                          <w:r w:rsidRPr="002E5979">
                            <w:rPr>
                              <w:rFonts w:ascii="Arial" w:eastAsia="Times New Roman" w:hAnsi="Arial" w:cs="Arial"/>
                              <w:color w:val="8F85B4"/>
                              <w:u w:val="single"/>
                              <w:rtl/>
                            </w:rPr>
                            <w:t>נספח ה:</w:t>
                          </w:r>
                        </w:hyperlink>
                        <w:r w:rsidRPr="002E5979">
                          <w:rPr>
                            <w:rFonts w:ascii="Arial" w:eastAsia="Times New Roman" w:hAnsi="Arial" w:cs="Arial"/>
                            <w:color w:val="000000"/>
                            <w:rtl/>
                          </w:rPr>
                          <w:t>  טלפונים חיוניים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3" w:tgtFrame="_blank" w:history="1">
                          <w:r w:rsidRPr="002E5979">
                            <w:rPr>
                              <w:rFonts w:ascii="Arial" w:eastAsia="Times New Roman" w:hAnsi="Arial" w:cs="Arial"/>
                              <w:color w:val="8F85B4"/>
                              <w:u w:val="single"/>
                              <w:rtl/>
                            </w:rPr>
                            <w:t>נספח ו:</w:t>
                          </w:r>
                        </w:hyperlink>
                        <w:r w:rsidRPr="002E5979">
                          <w:rPr>
                            <w:rFonts w:ascii="Arial" w:eastAsia="Times New Roman" w:hAnsi="Arial" w:cs="Arial"/>
                            <w:color w:val="000000"/>
                            <w:rtl/>
                          </w:rPr>
                          <w:t>   טבלת שליטה בטיול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4" w:tgtFrame="_blank" w:history="1">
                          <w:r w:rsidRPr="002E5979">
                            <w:rPr>
                              <w:rFonts w:ascii="Arial" w:eastAsia="Times New Roman" w:hAnsi="Arial" w:cs="Arial"/>
                              <w:color w:val="8F85B4"/>
                              <w:u w:val="single"/>
                              <w:rtl/>
                            </w:rPr>
                            <w:t>נספח ז:</w:t>
                          </w:r>
                        </w:hyperlink>
                        <w:r w:rsidRPr="002E5979">
                          <w:rPr>
                            <w:rFonts w:ascii="Arial" w:eastAsia="Times New Roman" w:hAnsi="Arial" w:cs="Arial"/>
                            <w:color w:val="000000"/>
                            <w:rtl/>
                          </w:rPr>
                          <w:t>   רשימת התלמידים לפי כיתה</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5" w:tgtFrame="_blank" w:history="1">
                          <w:r w:rsidRPr="002E5979">
                            <w:rPr>
                              <w:rFonts w:ascii="Arial" w:eastAsia="Times New Roman" w:hAnsi="Arial" w:cs="Arial"/>
                              <w:color w:val="8F85B4"/>
                              <w:u w:val="single"/>
                              <w:rtl/>
                            </w:rPr>
                            <w:t>נספח ח:</w:t>
                          </w:r>
                        </w:hyperlink>
                        <w:r w:rsidRPr="002E5979">
                          <w:rPr>
                            <w:rFonts w:ascii="Arial" w:eastAsia="Times New Roman" w:hAnsi="Arial" w:cs="Arial"/>
                            <w:color w:val="000000"/>
                            <w:rtl/>
                          </w:rPr>
                          <w:t>  אישור ההורי על השתתפות בנם/בתם בטיול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6" w:tgtFrame="_blank" w:history="1">
                          <w:r w:rsidRPr="002E5979">
                            <w:rPr>
                              <w:rFonts w:ascii="Arial" w:eastAsia="Times New Roman" w:hAnsi="Arial" w:cs="Arial"/>
                              <w:color w:val="8F85B4"/>
                              <w:u w:val="single"/>
                              <w:rtl/>
                            </w:rPr>
                            <w:t>נספח ט:</w:t>
                          </w:r>
                        </w:hyperlink>
                        <w:r w:rsidRPr="002E5979">
                          <w:rPr>
                            <w:rFonts w:ascii="Arial" w:eastAsia="Times New Roman" w:hAnsi="Arial" w:cs="Arial"/>
                            <w:color w:val="000000"/>
                            <w:rtl/>
                          </w:rPr>
                          <w:t>  ציוד החובה לטיול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7" w:tgtFrame="_blank" w:history="1">
                          <w:r w:rsidRPr="002E5979">
                            <w:rPr>
                              <w:rFonts w:ascii="Arial" w:eastAsia="Times New Roman" w:hAnsi="Arial" w:cs="Arial"/>
                              <w:color w:val="8F85B4"/>
                              <w:u w:val="single"/>
                              <w:rtl/>
                            </w:rPr>
                            <w:t>נספח י:</w:t>
                          </w:r>
                        </w:hyperlink>
                        <w:r w:rsidRPr="002E5979">
                          <w:rPr>
                            <w:rFonts w:ascii="Arial" w:eastAsia="Times New Roman" w:hAnsi="Arial" w:cs="Arial"/>
                            <w:color w:val="000000"/>
                            <w:rtl/>
                          </w:rPr>
                          <w:t>   רשימת התלמידים בעלי מוגבלויות בריאותיות</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8" w:tgtFrame="_blank" w:history="1">
                          <w:r w:rsidRPr="002E5979">
                            <w:rPr>
                              <w:rFonts w:ascii="Arial" w:eastAsia="Times New Roman" w:hAnsi="Arial" w:cs="Arial"/>
                              <w:color w:val="8F85B4"/>
                              <w:u w:val="single"/>
                              <w:rtl/>
                            </w:rPr>
                            <w:t>נספח יא:</w:t>
                          </w:r>
                        </w:hyperlink>
                        <w:r w:rsidRPr="002E5979">
                          <w:rPr>
                            <w:rFonts w:ascii="Arial" w:eastAsia="Times New Roman" w:hAnsi="Arial" w:cs="Arial"/>
                            <w:color w:val="000000"/>
                            <w:rtl/>
                          </w:rPr>
                          <w:t> הפניה לטיפול רפואי של תלמיד שנפגע במהלך הטיול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59" w:tgtFrame="_blank" w:history="1">
                          <w:r w:rsidRPr="002E5979">
                            <w:rPr>
                              <w:rFonts w:ascii="Arial" w:eastAsia="Times New Roman" w:hAnsi="Arial" w:cs="Arial"/>
                              <w:color w:val="8F85B4"/>
                              <w:u w:val="single"/>
                              <w:rtl/>
                            </w:rPr>
                            <w:t xml:space="preserve">נספח </w:t>
                          </w:r>
                          <w:proofErr w:type="spellStart"/>
                          <w:r w:rsidRPr="002E5979">
                            <w:rPr>
                              <w:rFonts w:ascii="Arial" w:eastAsia="Times New Roman" w:hAnsi="Arial" w:cs="Arial"/>
                              <w:color w:val="8F85B4"/>
                              <w:u w:val="single"/>
                              <w:rtl/>
                            </w:rPr>
                            <w:t>יב</w:t>
                          </w:r>
                          <w:proofErr w:type="spellEnd"/>
                          <w:r w:rsidRPr="002E5979">
                            <w:rPr>
                              <w:rFonts w:ascii="Arial" w:eastAsia="Times New Roman" w:hAnsi="Arial" w:cs="Arial"/>
                              <w:color w:val="8F85B4"/>
                              <w:u w:val="single"/>
                              <w:rtl/>
                            </w:rPr>
                            <w:t>:</w:t>
                          </w:r>
                        </w:hyperlink>
                        <w:r w:rsidRPr="002E5979">
                          <w:rPr>
                            <w:rFonts w:ascii="Arial" w:eastAsia="Times New Roman" w:hAnsi="Arial" w:cs="Arial"/>
                            <w:color w:val="000000"/>
                            <w:rtl/>
                          </w:rPr>
                          <w:t> טופס ביטוח למתנדב</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0" w:tgtFrame="_blank" w:history="1">
                          <w:r w:rsidRPr="002E5979">
                            <w:rPr>
                              <w:rFonts w:ascii="Arial" w:eastAsia="Times New Roman" w:hAnsi="Arial" w:cs="Arial"/>
                              <w:color w:val="8F85B4"/>
                              <w:u w:val="single"/>
                              <w:rtl/>
                            </w:rPr>
                            <w:t xml:space="preserve">נספח </w:t>
                          </w:r>
                          <w:proofErr w:type="spellStart"/>
                          <w:r w:rsidRPr="002E5979">
                            <w:rPr>
                              <w:rFonts w:ascii="Arial" w:eastAsia="Times New Roman" w:hAnsi="Arial" w:cs="Arial"/>
                              <w:color w:val="8F85B4"/>
                              <w:u w:val="single"/>
                              <w:rtl/>
                            </w:rPr>
                            <w:t>יג</w:t>
                          </w:r>
                          <w:proofErr w:type="spellEnd"/>
                          <w:r w:rsidRPr="002E5979">
                            <w:rPr>
                              <w:rFonts w:ascii="Arial" w:eastAsia="Times New Roman" w:hAnsi="Arial" w:cs="Arial"/>
                              <w:color w:val="8F85B4"/>
                              <w:u w:val="single"/>
                              <w:rtl/>
                            </w:rPr>
                            <w:t>:</w:t>
                          </w:r>
                        </w:hyperlink>
                        <w:r w:rsidRPr="002E5979">
                          <w:rPr>
                            <w:rFonts w:ascii="Arial" w:eastAsia="Times New Roman" w:hAnsi="Arial" w:cs="Arial"/>
                            <w:color w:val="000000"/>
                            <w:rtl/>
                          </w:rPr>
                          <w:t>  הנחיות למורה האחראי על האוטובוס בטיולים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1" w:tgtFrame="_blank" w:history="1">
                          <w:r w:rsidRPr="002E5979">
                            <w:rPr>
                              <w:rFonts w:ascii="Arial" w:eastAsia="Times New Roman" w:hAnsi="Arial" w:cs="Arial"/>
                              <w:color w:val="8F85B4"/>
                              <w:u w:val="single"/>
                              <w:rtl/>
                            </w:rPr>
                            <w:t>נספח יד:</w:t>
                          </w:r>
                        </w:hyperlink>
                        <w:r w:rsidRPr="002E5979">
                          <w:rPr>
                            <w:rFonts w:ascii="Arial" w:eastAsia="Times New Roman" w:hAnsi="Arial" w:cs="Arial"/>
                            <w:color w:val="000000"/>
                            <w:rtl/>
                          </w:rPr>
                          <w:t> הנחיות למורה לקראת היציאה לטיול ולתדרוך התלמידים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2" w:tgtFrame="_blank" w:history="1">
                          <w:r w:rsidRPr="002E5979">
                            <w:rPr>
                              <w:rFonts w:ascii="Arial" w:eastAsia="Times New Roman" w:hAnsi="Arial" w:cs="Arial"/>
                              <w:color w:val="8F85B4"/>
                              <w:u w:val="single"/>
                              <w:rtl/>
                            </w:rPr>
                            <w:t>נספח טו:</w:t>
                          </w:r>
                        </w:hyperlink>
                        <w:r w:rsidRPr="002E5979">
                          <w:rPr>
                            <w:rFonts w:ascii="Arial" w:eastAsia="Times New Roman" w:hAnsi="Arial" w:cs="Arial"/>
                            <w:color w:val="000000"/>
                            <w:rtl/>
                          </w:rPr>
                          <w:t> נוהל הטיפול בתלמיד שנפגע במהלך טיול ויש צורך לפנותו לחדר מיון והדיווח על כך</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3" w:tgtFrame="_blank" w:history="1">
                          <w:r w:rsidRPr="002E5979">
                            <w:rPr>
                              <w:rFonts w:ascii="Arial" w:eastAsia="Times New Roman" w:hAnsi="Arial" w:cs="Arial"/>
                              <w:color w:val="8F85B4"/>
                              <w:u w:val="single"/>
                              <w:rtl/>
                            </w:rPr>
                            <w:t xml:space="preserve">נספח </w:t>
                          </w:r>
                          <w:proofErr w:type="spellStart"/>
                          <w:r w:rsidRPr="002E5979">
                            <w:rPr>
                              <w:rFonts w:ascii="Arial" w:eastAsia="Times New Roman" w:hAnsi="Arial" w:cs="Arial"/>
                              <w:color w:val="8F85B4"/>
                              <w:u w:val="single"/>
                              <w:rtl/>
                            </w:rPr>
                            <w:t>טז</w:t>
                          </w:r>
                          <w:proofErr w:type="spellEnd"/>
                          <w:r w:rsidRPr="002E5979">
                            <w:rPr>
                              <w:rFonts w:ascii="Arial" w:eastAsia="Times New Roman" w:hAnsi="Arial" w:cs="Arial"/>
                              <w:color w:val="8F85B4"/>
                              <w:u w:val="single"/>
                              <w:rtl/>
                            </w:rPr>
                            <w:t>:</w:t>
                          </w:r>
                        </w:hyperlink>
                        <w:r w:rsidRPr="002E5979">
                          <w:rPr>
                            <w:rFonts w:ascii="Arial" w:eastAsia="Times New Roman" w:hAnsi="Arial" w:cs="Arial"/>
                            <w:color w:val="000000"/>
                            <w:rtl/>
                          </w:rPr>
                          <w:t> בדיקת האוטובוס לפני היציאה לטיול</w:t>
                        </w:r>
                      </w:p>
                      <w:p w:rsidR="002E5979" w:rsidRPr="002E5979" w:rsidRDefault="002E5979" w:rsidP="002E5979">
                        <w:pPr>
                          <w:bidi/>
                          <w:spacing w:after="120" w:line="280" w:lineRule="atLeast"/>
                          <w:ind w:left="732"/>
                          <w:jc w:val="left"/>
                          <w:rPr>
                            <w:rFonts w:ascii="Arial" w:eastAsia="Times New Roman" w:hAnsi="Arial" w:cs="Arial"/>
                            <w:color w:val="000000"/>
                            <w:rtl/>
                          </w:rPr>
                        </w:pPr>
                        <w:r w:rsidRPr="002E5979">
                          <w:rPr>
                            <w:rFonts w:ascii="Arial" w:eastAsia="Times New Roman" w:hAnsi="Arial" w:cs="Arial"/>
                            <w:color w:val="000000"/>
                            <w:rtl/>
                          </w:rPr>
                          <w:t>3.17     נספחים</w:t>
                        </w:r>
                      </w:p>
                      <w:p w:rsidR="002E5979" w:rsidRPr="002E5979" w:rsidRDefault="002E5979" w:rsidP="002E5979">
                        <w:pPr>
                          <w:bidi/>
                          <w:spacing w:after="120" w:line="280" w:lineRule="atLeast"/>
                          <w:ind w:left="2155" w:hanging="714"/>
                          <w:jc w:val="left"/>
                          <w:rPr>
                            <w:rFonts w:ascii="Arial" w:eastAsia="Times New Roman" w:hAnsi="Arial" w:cs="Arial"/>
                            <w:color w:val="000000"/>
                            <w:rtl/>
                          </w:rPr>
                        </w:pPr>
                        <w:hyperlink r:id="rId64" w:tgtFrame="_blank" w:history="1">
                          <w:r w:rsidRPr="002E5979">
                            <w:rPr>
                              <w:rFonts w:ascii="Arial" w:eastAsia="Times New Roman" w:hAnsi="Arial" w:cs="Arial"/>
                              <w:color w:val="8F85B4"/>
                              <w:u w:val="single"/>
                              <w:rtl/>
                            </w:rPr>
                            <w:t>נספח 1:</w:t>
                          </w:r>
                        </w:hyperlink>
                        <w:r w:rsidRPr="002E5979">
                          <w:rPr>
                            <w:rFonts w:ascii="Arial" w:eastAsia="Times New Roman" w:hAnsi="Arial" w:cs="Arial"/>
                            <w:color w:val="000000"/>
                            <w:rtl/>
                          </w:rPr>
                          <w:t>   כתב מינוי לרכז הטיולים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5" w:tgtFrame="_blank" w:history="1">
                          <w:r w:rsidRPr="002E5979">
                            <w:rPr>
                              <w:rFonts w:ascii="Arial" w:eastAsia="Times New Roman" w:hAnsi="Arial" w:cs="Arial"/>
                              <w:color w:val="8F85B4"/>
                              <w:u w:val="single"/>
                              <w:rtl/>
                            </w:rPr>
                            <w:t>נספח 2:</w:t>
                          </w:r>
                        </w:hyperlink>
                        <w:r w:rsidRPr="002E5979">
                          <w:rPr>
                            <w:rFonts w:ascii="Arial" w:eastAsia="Times New Roman" w:hAnsi="Arial" w:cs="Arial"/>
                            <w:color w:val="000000"/>
                            <w:rtl/>
                          </w:rPr>
                          <w:t>   הודעה להורים על השתתפות בנם/בתם בפעילות-חוץ-בית  ספרית במהלך שנת הלימודים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6" w:tgtFrame="_blank" w:history="1">
                          <w:r w:rsidRPr="002E5979">
                            <w:rPr>
                              <w:rFonts w:ascii="Arial" w:eastAsia="Times New Roman" w:hAnsi="Arial" w:cs="Arial"/>
                              <w:color w:val="8F85B4"/>
                              <w:u w:val="single"/>
                              <w:rtl/>
                            </w:rPr>
                            <w:t>נספח 3:</w:t>
                          </w:r>
                        </w:hyperlink>
                        <w:r w:rsidRPr="002E5979">
                          <w:rPr>
                            <w:rFonts w:ascii="Arial" w:eastAsia="Times New Roman" w:hAnsi="Arial" w:cs="Arial"/>
                            <w:color w:val="000000"/>
                            <w:rtl/>
                          </w:rPr>
                          <w:t>   אישור ההורים לפעילות הטיולים הכללית במהלך שנה"ל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7" w:tgtFrame="_blank" w:history="1">
                          <w:r w:rsidRPr="002E5979">
                            <w:rPr>
                              <w:rFonts w:ascii="Arial" w:eastAsia="Times New Roman" w:hAnsi="Arial" w:cs="Arial"/>
                              <w:color w:val="8F85B4"/>
                              <w:u w:val="single"/>
                              <w:rtl/>
                            </w:rPr>
                            <w:t>נספח 4:</w:t>
                          </w:r>
                        </w:hyperlink>
                        <w:r w:rsidRPr="002E5979">
                          <w:rPr>
                            <w:rFonts w:ascii="Arial" w:eastAsia="Times New Roman" w:hAnsi="Arial" w:cs="Arial"/>
                            <w:color w:val="000000"/>
                            <w:rtl/>
                          </w:rPr>
                          <w:t>   הודעה להורים על טיול, רשימת הציוד הנדרש וכללי ההתנהגות בטיול</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8" w:tgtFrame="_blank" w:history="1">
                          <w:r w:rsidRPr="002E5979">
                            <w:rPr>
                              <w:rFonts w:ascii="Arial" w:eastAsia="Times New Roman" w:hAnsi="Arial" w:cs="Arial"/>
                              <w:color w:val="8F85B4"/>
                              <w:u w:val="single"/>
                              <w:rtl/>
                            </w:rPr>
                            <w:t>נספח 5:</w:t>
                          </w:r>
                        </w:hyperlink>
                        <w:r w:rsidRPr="002E5979">
                          <w:rPr>
                            <w:rFonts w:ascii="Arial" w:eastAsia="Times New Roman" w:hAnsi="Arial" w:cs="Arial"/>
                            <w:color w:val="000000"/>
                            <w:rtl/>
                          </w:rPr>
                          <w:t>   טופס דיווח על בדיקת טיול ע"י פקח בקרת הטיולים</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69" w:tgtFrame="_blank" w:history="1">
                          <w:r w:rsidRPr="002E5979">
                            <w:rPr>
                              <w:rFonts w:ascii="Arial" w:eastAsia="Times New Roman" w:hAnsi="Arial" w:cs="Arial"/>
                              <w:color w:val="8F85B4"/>
                              <w:u w:val="single"/>
                              <w:rtl/>
                            </w:rPr>
                            <w:t>נספח 6:</w:t>
                          </w:r>
                        </w:hyperlink>
                        <w:r w:rsidRPr="002E5979">
                          <w:rPr>
                            <w:rFonts w:ascii="Arial" w:eastAsia="Times New Roman" w:hAnsi="Arial" w:cs="Arial"/>
                            <w:color w:val="000000"/>
                            <w:rtl/>
                          </w:rPr>
                          <w:t>   דוגמאות לשאלוני משוב</w:t>
                        </w:r>
                      </w:p>
                      <w:p w:rsidR="002E5979" w:rsidRPr="002E5979" w:rsidRDefault="002E5979" w:rsidP="002E5979">
                        <w:pPr>
                          <w:bidi/>
                          <w:spacing w:after="120" w:line="280" w:lineRule="atLeast"/>
                          <w:ind w:left="2292" w:hanging="851"/>
                          <w:jc w:val="left"/>
                          <w:rPr>
                            <w:rFonts w:ascii="Arial" w:eastAsia="Times New Roman" w:hAnsi="Arial" w:cs="Arial"/>
                            <w:color w:val="000000"/>
                            <w:rtl/>
                          </w:rPr>
                        </w:pPr>
                        <w:hyperlink r:id="rId70" w:tgtFrame="_blank" w:history="1">
                          <w:r w:rsidRPr="002E5979">
                            <w:rPr>
                              <w:rFonts w:ascii="Arial" w:eastAsia="Times New Roman" w:hAnsi="Arial" w:cs="Arial"/>
                              <w:color w:val="8F85B4"/>
                              <w:u w:val="single"/>
                              <w:rtl/>
                            </w:rPr>
                            <w:t>נספח 7:</w:t>
                          </w:r>
                        </w:hyperlink>
                        <w:r w:rsidRPr="002E5979">
                          <w:rPr>
                            <w:rFonts w:ascii="Arial" w:eastAsia="Times New Roman" w:hAnsi="Arial" w:cs="Arial"/>
                            <w:color w:val="000000"/>
                            <w:rtl/>
                          </w:rPr>
                          <w:t>   אמצעי קשר - ועדות הטיולים המחוזיות</w:t>
                        </w:r>
                      </w:p>
                      <w:p w:rsidR="002E5979" w:rsidRPr="002E5979" w:rsidRDefault="002E5979" w:rsidP="002E5979">
                        <w:pPr>
                          <w:bidi/>
                          <w:spacing w:after="120" w:line="280" w:lineRule="atLeast"/>
                          <w:ind w:left="2292" w:hanging="852"/>
                          <w:jc w:val="left"/>
                          <w:rPr>
                            <w:rFonts w:ascii="Arial" w:eastAsia="Times New Roman" w:hAnsi="Arial" w:cs="Arial"/>
                            <w:color w:val="000000"/>
                            <w:rtl/>
                          </w:rPr>
                        </w:pPr>
                        <w:hyperlink r:id="rId71" w:tgtFrame="_blank" w:history="1">
                          <w:r w:rsidRPr="002E5979">
                            <w:rPr>
                              <w:rFonts w:ascii="Arial" w:eastAsia="Times New Roman" w:hAnsi="Arial" w:cs="Arial"/>
                              <w:color w:val="8F85B4"/>
                              <w:u w:val="single"/>
                              <w:rtl/>
                            </w:rPr>
                            <w:t>נספח 8:</w:t>
                          </w:r>
                        </w:hyperlink>
                        <w:r w:rsidRPr="002E5979">
                          <w:rPr>
                            <w:rFonts w:ascii="Arial" w:eastAsia="Times New Roman" w:hAnsi="Arial" w:cs="Arial"/>
                            <w:color w:val="000000"/>
                            <w:rtl/>
                          </w:rPr>
                          <w:t>   כתב מינוי לחבר בוועדת הטיולים המחוזית</w:t>
                        </w:r>
                      </w:p>
                      <w:p w:rsidR="002E5979" w:rsidRPr="002E5979" w:rsidRDefault="002E5979" w:rsidP="002E5979">
                        <w:pPr>
                          <w:bidi/>
                          <w:spacing w:after="120" w:line="280" w:lineRule="atLeast"/>
                          <w:ind w:left="2292" w:hanging="852"/>
                          <w:jc w:val="left"/>
                          <w:rPr>
                            <w:rFonts w:ascii="Arial" w:eastAsia="Times New Roman" w:hAnsi="Arial" w:cs="Arial"/>
                            <w:color w:val="000000"/>
                            <w:rtl/>
                          </w:rPr>
                        </w:pPr>
                        <w:hyperlink r:id="rId72" w:tgtFrame="_blank" w:history="1">
                          <w:r w:rsidRPr="002E5979">
                            <w:rPr>
                              <w:rFonts w:ascii="Arial" w:eastAsia="Times New Roman" w:hAnsi="Arial" w:cs="Arial"/>
                              <w:color w:val="8F85B4"/>
                              <w:u w:val="single"/>
                              <w:rtl/>
                            </w:rPr>
                            <w:t>נספח 9:</w:t>
                          </w:r>
                        </w:hyperlink>
                        <w:r w:rsidRPr="002E5979">
                          <w:rPr>
                            <w:rFonts w:ascii="Arial" w:eastAsia="Times New Roman" w:hAnsi="Arial" w:cs="Arial"/>
                            <w:color w:val="000000"/>
                            <w:rtl/>
                          </w:rPr>
                          <w:t>   קורס רכזי טיולים</w:t>
                        </w:r>
                      </w:p>
                      <w:p w:rsidR="002E5979" w:rsidRPr="002E5979" w:rsidRDefault="002E5979" w:rsidP="002E5979">
                        <w:pPr>
                          <w:bidi/>
                          <w:spacing w:after="120" w:line="280" w:lineRule="atLeast"/>
                          <w:ind w:left="2292" w:hanging="852"/>
                          <w:jc w:val="left"/>
                          <w:rPr>
                            <w:rFonts w:ascii="Arial" w:eastAsia="Times New Roman" w:hAnsi="Arial" w:cs="Arial"/>
                            <w:color w:val="000000"/>
                            <w:rtl/>
                          </w:rPr>
                        </w:pPr>
                        <w:hyperlink r:id="rId73" w:tgtFrame="_blank" w:history="1">
                          <w:r w:rsidRPr="002E5979">
                            <w:rPr>
                              <w:rFonts w:ascii="Arial" w:eastAsia="Times New Roman" w:hAnsi="Arial" w:cs="Arial"/>
                              <w:color w:val="8F85B4"/>
                              <w:u w:val="single"/>
                              <w:rtl/>
                            </w:rPr>
                            <w:t>נספח 10:</w:t>
                          </w:r>
                        </w:hyperlink>
                        <w:r w:rsidRPr="002E5979">
                          <w:rPr>
                            <w:rFonts w:ascii="Arial" w:eastAsia="Times New Roman" w:hAnsi="Arial" w:cs="Arial"/>
                            <w:color w:val="000000"/>
                            <w:rtl/>
                          </w:rPr>
                          <w:t> השתלמויות לתפקיד אחראי הטיול</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4.         </w:t>
                        </w:r>
                        <w:r w:rsidRPr="002E5979">
                          <w:rPr>
                            <w:rFonts w:ascii="Arial" w:eastAsia="Times New Roman" w:hAnsi="Arial" w:cs="Arial"/>
                            <w:b/>
                            <w:bCs/>
                            <w:color w:val="000000"/>
                            <w:rtl/>
                          </w:rPr>
                          <w:t>הבטחת הבטיחות בטיולים ובפעילויות חוץ-בית-ספריות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74" w:anchor="4.1" w:history="1">
                          <w:r w:rsidRPr="002E5979">
                            <w:rPr>
                              <w:rFonts w:ascii="Arial" w:eastAsia="Times New Roman" w:hAnsi="Arial" w:cs="Arial"/>
                              <w:color w:val="8F85B4"/>
                              <w:u w:val="single"/>
                              <w:rtl/>
                            </w:rPr>
                            <w:t>4.1</w:t>
                          </w:r>
                        </w:hyperlink>
                        <w:r w:rsidRPr="002E5979">
                          <w:rPr>
                            <w:rFonts w:ascii="Arial" w:eastAsia="Times New Roman" w:hAnsi="Arial" w:cs="Arial"/>
                            <w:color w:val="000000"/>
                            <w:rtl/>
                          </w:rPr>
                          <w:t>       כללי</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75" w:anchor="4.2" w:history="1">
                          <w:r w:rsidRPr="002E5979">
                            <w:rPr>
                              <w:rFonts w:ascii="Arial" w:eastAsia="Times New Roman" w:hAnsi="Arial" w:cs="Arial"/>
                              <w:color w:val="8F85B4"/>
                              <w:u w:val="single"/>
                              <w:rtl/>
                            </w:rPr>
                            <w:t>4.2</w:t>
                          </w:r>
                        </w:hyperlink>
                        <w:r w:rsidRPr="002E5979">
                          <w:rPr>
                            <w:rFonts w:ascii="Arial" w:eastAsia="Times New Roman" w:hAnsi="Arial" w:cs="Arial"/>
                            <w:color w:val="000000"/>
                            <w:rtl/>
                          </w:rPr>
                          <w:t>       הליכה ותנועה ברגל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76" w:anchor="4.3" w:history="1">
                          <w:r w:rsidRPr="002E5979">
                            <w:rPr>
                              <w:rFonts w:ascii="Arial" w:eastAsia="Times New Roman" w:hAnsi="Arial" w:cs="Arial"/>
                              <w:color w:val="8F85B4"/>
                              <w:u w:val="single"/>
                              <w:rtl/>
                            </w:rPr>
                            <w:t>4.3</w:t>
                          </w:r>
                        </w:hyperlink>
                        <w:r w:rsidRPr="002E5979">
                          <w:rPr>
                            <w:rFonts w:ascii="Arial" w:eastAsia="Times New Roman" w:hAnsi="Arial" w:cs="Arial"/>
                            <w:color w:val="000000"/>
                            <w:rtl/>
                          </w:rPr>
                          <w:t>       תנועה ברכב</w:t>
                        </w:r>
                      </w:p>
                      <w:p w:rsidR="002E5979" w:rsidRPr="002E5979" w:rsidRDefault="002E5979" w:rsidP="002E5979">
                        <w:pPr>
                          <w:bidi/>
                          <w:spacing w:after="120" w:line="280" w:lineRule="atLeast"/>
                          <w:ind w:left="1441" w:hanging="709"/>
                          <w:jc w:val="left"/>
                          <w:rPr>
                            <w:rFonts w:ascii="Arial" w:eastAsia="Times New Roman" w:hAnsi="Arial" w:cs="Arial"/>
                            <w:color w:val="000000"/>
                            <w:rtl/>
                          </w:rPr>
                        </w:pPr>
                        <w:hyperlink r:id="rId77" w:anchor="4.4" w:history="1">
                          <w:r w:rsidRPr="002E5979">
                            <w:rPr>
                              <w:rFonts w:ascii="Arial" w:eastAsia="Times New Roman" w:hAnsi="Arial" w:cs="Arial"/>
                              <w:color w:val="8F85B4"/>
                              <w:u w:val="single"/>
                              <w:rtl/>
                            </w:rPr>
                            <w:t>4.4</w:t>
                          </w:r>
                        </w:hyperlink>
                        <w:r w:rsidRPr="002E5979">
                          <w:rPr>
                            <w:rFonts w:ascii="Arial" w:eastAsia="Times New Roman" w:hAnsi="Arial" w:cs="Arial"/>
                            <w:color w:val="000000"/>
                            <w:rtl/>
                          </w:rPr>
                          <w:t>       עקרונות מנחים לתכנון ולשילוב של פעילויות מים ואטרקציה במהלך 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78" w:anchor="4.5" w:history="1">
                          <w:r w:rsidRPr="002E5979">
                            <w:rPr>
                              <w:rFonts w:ascii="Arial" w:eastAsia="Times New Roman" w:hAnsi="Arial" w:cs="Arial"/>
                              <w:color w:val="8F85B4"/>
                              <w:u w:val="single"/>
                              <w:rtl/>
                            </w:rPr>
                            <w:t>4.5</w:t>
                          </w:r>
                        </w:hyperlink>
                        <w:r w:rsidRPr="002E5979">
                          <w:rPr>
                            <w:rFonts w:ascii="Arial" w:eastAsia="Times New Roman" w:hAnsi="Arial" w:cs="Arial"/>
                            <w:color w:val="000000"/>
                            <w:rtl/>
                          </w:rPr>
                          <w:t>       חנייה ולינה</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79" w:anchor="4.6" w:history="1">
                          <w:r w:rsidRPr="002E5979">
                            <w:rPr>
                              <w:rFonts w:ascii="Arial" w:eastAsia="Times New Roman" w:hAnsi="Arial" w:cs="Arial"/>
                              <w:color w:val="8F85B4"/>
                              <w:u w:val="single"/>
                              <w:rtl/>
                            </w:rPr>
                            <w:t>4.6</w:t>
                          </w:r>
                        </w:hyperlink>
                        <w:r w:rsidRPr="002E5979">
                          <w:rPr>
                            <w:rFonts w:ascii="Arial" w:eastAsia="Times New Roman" w:hAnsi="Arial" w:cs="Arial"/>
                            <w:color w:val="000000"/>
                            <w:rtl/>
                          </w:rPr>
                          <w:t>       שימוש במכלי גז</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0" w:anchor="4.7" w:history="1">
                          <w:r w:rsidRPr="002E5979">
                            <w:rPr>
                              <w:rFonts w:ascii="Arial" w:eastAsia="Times New Roman" w:hAnsi="Arial" w:cs="Arial"/>
                              <w:color w:val="8F85B4"/>
                              <w:u w:val="single"/>
                              <w:rtl/>
                            </w:rPr>
                            <w:t>4.7</w:t>
                          </w:r>
                        </w:hyperlink>
                        <w:r w:rsidRPr="002E5979">
                          <w:rPr>
                            <w:rFonts w:ascii="Arial" w:eastAsia="Times New Roman" w:hAnsi="Arial" w:cs="Arial"/>
                            <w:color w:val="000000"/>
                            <w:rtl/>
                          </w:rPr>
                          <w:t>       הפעלת גנרטור</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1" w:anchor="4.8" w:history="1">
                          <w:r w:rsidRPr="002E5979">
                            <w:rPr>
                              <w:rFonts w:ascii="Arial" w:eastAsia="Times New Roman" w:hAnsi="Arial" w:cs="Arial"/>
                              <w:color w:val="8F85B4"/>
                              <w:u w:val="single"/>
                              <w:rtl/>
                            </w:rPr>
                            <w:t>4.8</w:t>
                          </w:r>
                        </w:hyperlink>
                        <w:r w:rsidRPr="002E5979">
                          <w:rPr>
                            <w:rFonts w:ascii="Arial" w:eastAsia="Times New Roman" w:hAnsi="Arial" w:cs="Arial"/>
                            <w:color w:val="000000"/>
                            <w:rtl/>
                          </w:rPr>
                          <w:t xml:space="preserve">       הפעלת גנרטורים קטנים (פק-פק) לתאורה בהספק של עד </w:t>
                        </w:r>
                        <w:r w:rsidRPr="002E5979">
                          <w:rPr>
                            <w:rFonts w:ascii="Arial" w:eastAsia="Times New Roman" w:hAnsi="Arial" w:cs="Arial"/>
                            <w:color w:val="000000"/>
                          </w:rPr>
                          <w:t>KVA5</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2" w:anchor="4.9" w:history="1">
                          <w:r w:rsidRPr="002E5979">
                            <w:rPr>
                              <w:rFonts w:ascii="Arial" w:eastAsia="Times New Roman" w:hAnsi="Arial" w:cs="Arial"/>
                              <w:color w:val="8F85B4"/>
                              <w:u w:val="single"/>
                              <w:rtl/>
                            </w:rPr>
                            <w:t>4.9</w:t>
                          </w:r>
                        </w:hyperlink>
                        <w:r w:rsidRPr="002E5979">
                          <w:rPr>
                            <w:rFonts w:ascii="Arial" w:eastAsia="Times New Roman" w:hAnsi="Arial" w:cs="Arial"/>
                            <w:color w:val="000000"/>
                            <w:rtl/>
                          </w:rPr>
                          <w:t>       הנחיות לשהייה בחניון לילה ארעי בשטח</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3" w:anchor="4.10" w:history="1">
                          <w:r w:rsidRPr="002E5979">
                            <w:rPr>
                              <w:rFonts w:ascii="Arial" w:eastAsia="Times New Roman" w:hAnsi="Arial" w:cs="Arial"/>
                              <w:color w:val="8F85B4"/>
                              <w:u w:val="single"/>
                              <w:rtl/>
                            </w:rPr>
                            <w:t>4.10</w:t>
                          </w:r>
                        </w:hyperlink>
                        <w:r w:rsidRPr="002E5979">
                          <w:rPr>
                            <w:rFonts w:ascii="Arial" w:eastAsia="Times New Roman" w:hAnsi="Arial" w:cs="Arial"/>
                            <w:color w:val="000000"/>
                            <w:rtl/>
                          </w:rPr>
                          <w:t>      שהייה ו/או לינה בחורשות יער ואקליפטוס לשהייה ממושכת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4" w:anchor="4.11" w:history="1">
                          <w:r w:rsidRPr="002E5979">
                            <w:rPr>
                              <w:rFonts w:ascii="Arial" w:eastAsia="Times New Roman" w:hAnsi="Arial" w:cs="Arial"/>
                              <w:color w:val="8F85B4"/>
                              <w:u w:val="single"/>
                              <w:rtl/>
                            </w:rPr>
                            <w:t>4.11</w:t>
                          </w:r>
                        </w:hyperlink>
                        <w:r w:rsidRPr="002E5979">
                          <w:rPr>
                            <w:rFonts w:ascii="Arial" w:eastAsia="Times New Roman" w:hAnsi="Arial" w:cs="Arial"/>
                            <w:color w:val="000000"/>
                            <w:rtl/>
                          </w:rPr>
                          <w:t>      מיטות קומתיים במקומות לינה לתלמידים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5" w:anchor="4.12" w:history="1">
                          <w:r w:rsidRPr="002E5979">
                            <w:rPr>
                              <w:rFonts w:ascii="Arial" w:eastAsia="Times New Roman" w:hAnsi="Arial" w:cs="Arial"/>
                              <w:color w:val="8F85B4"/>
                              <w:u w:val="single"/>
                              <w:rtl/>
                            </w:rPr>
                            <w:t>4.12</w:t>
                          </w:r>
                        </w:hyperlink>
                        <w:r w:rsidRPr="002E5979">
                          <w:rPr>
                            <w:rFonts w:ascii="Arial" w:eastAsia="Times New Roman" w:hAnsi="Arial" w:cs="Arial"/>
                            <w:color w:val="000000"/>
                            <w:rtl/>
                          </w:rPr>
                          <w:t>      הנחיות למטיילים בשמורות טבע מוכרזות ובגנים לאומיים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6" w:anchor="4.13" w:history="1">
                          <w:r w:rsidRPr="002E5979">
                            <w:rPr>
                              <w:rFonts w:ascii="Arial" w:eastAsia="Times New Roman" w:hAnsi="Arial" w:cs="Arial"/>
                              <w:color w:val="8F85B4"/>
                              <w:u w:val="single"/>
                              <w:rtl/>
                            </w:rPr>
                            <w:t>4.13</w:t>
                          </w:r>
                        </w:hyperlink>
                        <w:r w:rsidRPr="002E5979">
                          <w:rPr>
                            <w:rFonts w:ascii="Arial" w:eastAsia="Times New Roman" w:hAnsi="Arial" w:cs="Arial"/>
                            <w:color w:val="000000"/>
                            <w:rtl/>
                          </w:rPr>
                          <w:t>      הבערת אש ומניעת דלקות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7" w:anchor="4.14" w:history="1">
                          <w:r w:rsidRPr="002E5979">
                            <w:rPr>
                              <w:rFonts w:ascii="Arial" w:eastAsia="Times New Roman" w:hAnsi="Arial" w:cs="Arial"/>
                              <w:color w:val="8F85B4"/>
                              <w:u w:val="single"/>
                              <w:rtl/>
                            </w:rPr>
                            <w:t>4.14</w:t>
                          </w:r>
                        </w:hyperlink>
                        <w:r w:rsidRPr="002E5979">
                          <w:rPr>
                            <w:rFonts w:ascii="Arial" w:eastAsia="Times New Roman" w:hAnsi="Arial" w:cs="Arial"/>
                            <w:color w:val="000000"/>
                            <w:rtl/>
                          </w:rPr>
                          <w:t>      הנחיות זהירות מפני הכשת נחשים בטיולים ובפעילויות שטח</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8" w:anchor="4.15" w:history="1">
                          <w:r w:rsidRPr="002E5979">
                            <w:rPr>
                              <w:rFonts w:ascii="Arial" w:eastAsia="Times New Roman" w:hAnsi="Arial" w:cs="Arial"/>
                              <w:color w:val="8F85B4"/>
                              <w:u w:val="single"/>
                              <w:rtl/>
                            </w:rPr>
                            <w:t>4.15</w:t>
                          </w:r>
                        </w:hyperlink>
                        <w:r w:rsidRPr="002E5979">
                          <w:rPr>
                            <w:rFonts w:ascii="Arial" w:eastAsia="Times New Roman" w:hAnsi="Arial" w:cs="Arial"/>
                            <w:color w:val="000000"/>
                            <w:rtl/>
                          </w:rPr>
                          <w:t>      טיולים בתנאי מזג אוויר קשים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89" w:anchor="4.16" w:history="1">
                          <w:r w:rsidRPr="002E5979">
                            <w:rPr>
                              <w:rFonts w:ascii="Arial" w:eastAsia="Times New Roman" w:hAnsi="Arial" w:cs="Arial"/>
                              <w:color w:val="8F85B4"/>
                              <w:u w:val="single"/>
                              <w:rtl/>
                            </w:rPr>
                            <w:t>4.16</w:t>
                          </w:r>
                        </w:hyperlink>
                        <w:r w:rsidRPr="002E5979">
                          <w:rPr>
                            <w:rFonts w:ascii="Arial" w:eastAsia="Times New Roman" w:hAnsi="Arial" w:cs="Arial"/>
                            <w:color w:val="000000"/>
                            <w:rtl/>
                          </w:rPr>
                          <w:t>      הנחיות בריאות ועזרה ראשונה</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0" w:anchor="4.17" w:history="1">
                          <w:r w:rsidRPr="002E5979">
                            <w:rPr>
                              <w:rFonts w:ascii="Arial" w:eastAsia="Times New Roman" w:hAnsi="Arial" w:cs="Arial"/>
                              <w:color w:val="8F85B4"/>
                              <w:u w:val="single"/>
                              <w:rtl/>
                            </w:rPr>
                            <w:t>4.17</w:t>
                          </w:r>
                        </w:hyperlink>
                        <w:r w:rsidRPr="002E5979">
                          <w:rPr>
                            <w:rFonts w:ascii="Arial" w:eastAsia="Times New Roman" w:hAnsi="Arial" w:cs="Arial"/>
                            <w:color w:val="000000"/>
                            <w:rtl/>
                          </w:rPr>
                          <w:t>      הנחיות ליציאת תלמידים בעלי מגבלות רפואיות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1" w:anchor="4.18" w:history="1">
                          <w:r w:rsidRPr="002E5979">
                            <w:rPr>
                              <w:rFonts w:ascii="Arial" w:eastAsia="Times New Roman" w:hAnsi="Arial" w:cs="Arial"/>
                              <w:color w:val="8F85B4"/>
                              <w:u w:val="single"/>
                              <w:rtl/>
                            </w:rPr>
                            <w:t>4.18</w:t>
                          </w:r>
                        </w:hyperlink>
                        <w:r w:rsidRPr="002E5979">
                          <w:rPr>
                            <w:rFonts w:ascii="Arial" w:eastAsia="Times New Roman" w:hAnsi="Arial" w:cs="Arial"/>
                            <w:color w:val="000000"/>
                            <w:rtl/>
                          </w:rPr>
                          <w:t>      תלמידים הזקוקים לטיפול רפואי מיוחד</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2" w:anchor="4.19" w:history="1">
                          <w:r w:rsidRPr="002E5979">
                            <w:rPr>
                              <w:rFonts w:ascii="Arial" w:eastAsia="Times New Roman" w:hAnsi="Arial" w:cs="Arial"/>
                              <w:color w:val="8F85B4"/>
                              <w:u w:val="single"/>
                              <w:rtl/>
                            </w:rPr>
                            <w:t>4.19</w:t>
                          </w:r>
                        </w:hyperlink>
                        <w:r w:rsidRPr="002E5979">
                          <w:rPr>
                            <w:rFonts w:ascii="Arial" w:eastAsia="Times New Roman" w:hAnsi="Arial" w:cs="Arial"/>
                            <w:color w:val="000000"/>
                            <w:rtl/>
                          </w:rPr>
                          <w:t>      דיווח על נפגע</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5.         </w:t>
                        </w:r>
                        <w:r w:rsidRPr="002E5979">
                          <w:rPr>
                            <w:rFonts w:ascii="Arial" w:eastAsia="Times New Roman" w:hAnsi="Arial" w:cs="Arial"/>
                            <w:b/>
                            <w:bCs/>
                            <w:color w:val="000000"/>
                            <w:rtl/>
                          </w:rPr>
                          <w:t>הביטחון בטיולים ובפעילויות חוץ-בית-ספריות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3" w:anchor="5.1" w:history="1">
                          <w:r w:rsidRPr="002E5979">
                            <w:rPr>
                              <w:rFonts w:ascii="Arial" w:eastAsia="Times New Roman" w:hAnsi="Arial" w:cs="Arial"/>
                              <w:color w:val="8F85B4"/>
                              <w:u w:val="single"/>
                              <w:rtl/>
                            </w:rPr>
                            <w:t>5.1</w:t>
                          </w:r>
                        </w:hyperlink>
                        <w:r w:rsidRPr="002E5979">
                          <w:rPr>
                            <w:rFonts w:ascii="Arial" w:eastAsia="Times New Roman" w:hAnsi="Arial" w:cs="Arial"/>
                            <w:color w:val="000000"/>
                            <w:rtl/>
                          </w:rPr>
                          <w:t>       כללי</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4" w:anchor="5.2" w:history="1">
                          <w:r w:rsidRPr="002E5979">
                            <w:rPr>
                              <w:rFonts w:ascii="Arial" w:eastAsia="Times New Roman" w:hAnsi="Arial" w:cs="Arial"/>
                              <w:color w:val="8F85B4"/>
                              <w:u w:val="single"/>
                              <w:rtl/>
                            </w:rPr>
                            <w:t>5.2</w:t>
                          </w:r>
                        </w:hyperlink>
                        <w:r w:rsidRPr="002E5979">
                          <w:rPr>
                            <w:rFonts w:ascii="Arial" w:eastAsia="Times New Roman" w:hAnsi="Arial" w:cs="Arial"/>
                            <w:color w:val="000000"/>
                            <w:rtl/>
                          </w:rPr>
                          <w:t>       אישור יציאה לטיול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5" w:anchor="5.3" w:history="1">
                          <w:r w:rsidRPr="002E5979">
                            <w:rPr>
                              <w:rFonts w:ascii="Arial" w:eastAsia="Times New Roman" w:hAnsi="Arial" w:cs="Arial"/>
                              <w:color w:val="8F85B4"/>
                              <w:u w:val="single"/>
                              <w:rtl/>
                            </w:rPr>
                            <w:t>5.3</w:t>
                          </w:r>
                        </w:hyperlink>
                        <w:r w:rsidRPr="002E5979">
                          <w:rPr>
                            <w:rFonts w:ascii="Arial" w:eastAsia="Times New Roman" w:hAnsi="Arial" w:cs="Arial"/>
                            <w:color w:val="000000"/>
                            <w:rtl/>
                          </w:rPr>
                          <w:t>       האבטחה החמושה בטיול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6" w:anchor="5.4" w:history="1">
                          <w:r w:rsidRPr="002E5979">
                            <w:rPr>
                              <w:rFonts w:ascii="Arial" w:eastAsia="Times New Roman" w:hAnsi="Arial" w:cs="Arial"/>
                              <w:color w:val="8F85B4"/>
                              <w:u w:val="single"/>
                              <w:rtl/>
                            </w:rPr>
                            <w:t>5.4</w:t>
                          </w:r>
                        </w:hyperlink>
                        <w:r w:rsidRPr="002E5979">
                          <w:rPr>
                            <w:rFonts w:ascii="Arial" w:eastAsia="Times New Roman" w:hAnsi="Arial" w:cs="Arial"/>
                            <w:color w:val="000000"/>
                            <w:rtl/>
                          </w:rPr>
                          <w:t>       הנחיות ביטחון בתהלוכות ובצעדות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7" w:anchor="5.5" w:history="1">
                          <w:r w:rsidRPr="002E5979">
                            <w:rPr>
                              <w:rFonts w:ascii="Arial" w:eastAsia="Times New Roman" w:hAnsi="Arial" w:cs="Arial"/>
                              <w:color w:val="8F85B4"/>
                              <w:u w:val="single"/>
                              <w:rtl/>
                            </w:rPr>
                            <w:t>5.5</w:t>
                          </w:r>
                        </w:hyperlink>
                        <w:r w:rsidRPr="002E5979">
                          <w:rPr>
                            <w:rFonts w:ascii="Arial" w:eastAsia="Times New Roman" w:hAnsi="Arial" w:cs="Arial"/>
                            <w:color w:val="000000"/>
                            <w:rtl/>
                          </w:rPr>
                          <w:t>       נוהלי הביטחון באירועי ספורט</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8" w:anchor="5.6" w:history="1">
                          <w:r w:rsidRPr="002E5979">
                            <w:rPr>
                              <w:rFonts w:ascii="Arial" w:eastAsia="Times New Roman" w:hAnsi="Arial" w:cs="Arial"/>
                              <w:color w:val="8F85B4"/>
                              <w:u w:val="single"/>
                              <w:rtl/>
                            </w:rPr>
                            <w:t>5.6</w:t>
                          </w:r>
                        </w:hyperlink>
                        <w:r w:rsidRPr="002E5979">
                          <w:rPr>
                            <w:rFonts w:ascii="Arial" w:eastAsia="Times New Roman" w:hAnsi="Arial" w:cs="Arial"/>
                            <w:color w:val="000000"/>
                            <w:rtl/>
                          </w:rPr>
                          <w:t>       סדרי הביטחון בכנסים, בעצרות, באירועי במה ובנטיעות</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99" w:anchor="5.7" w:history="1">
                          <w:r w:rsidRPr="002E5979">
                            <w:rPr>
                              <w:rFonts w:ascii="Arial" w:eastAsia="Times New Roman" w:hAnsi="Arial" w:cs="Arial"/>
                              <w:color w:val="8F85B4"/>
                              <w:u w:val="single"/>
                              <w:rtl/>
                            </w:rPr>
                            <w:t>5.7</w:t>
                          </w:r>
                        </w:hyperlink>
                        <w:r w:rsidRPr="002E5979">
                          <w:rPr>
                            <w:rFonts w:ascii="Arial" w:eastAsia="Times New Roman" w:hAnsi="Arial" w:cs="Arial"/>
                            <w:color w:val="000000"/>
                            <w:rtl/>
                          </w:rPr>
                          <w:t>       נוהלי הביטחון בהפלגות של חניכי בתי הספר ומועדונים ימיים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0" w:anchor="5.8" w:history="1">
                          <w:r w:rsidRPr="002E5979">
                            <w:rPr>
                              <w:rFonts w:ascii="Arial" w:eastAsia="Times New Roman" w:hAnsi="Arial" w:cs="Arial"/>
                              <w:color w:val="8F85B4"/>
                              <w:u w:val="single"/>
                              <w:rtl/>
                            </w:rPr>
                            <w:t>5.8</w:t>
                          </w:r>
                        </w:hyperlink>
                        <w:r w:rsidRPr="002E5979">
                          <w:rPr>
                            <w:rFonts w:ascii="Arial" w:eastAsia="Times New Roman" w:hAnsi="Arial" w:cs="Arial"/>
                            <w:color w:val="000000"/>
                            <w:rtl/>
                          </w:rPr>
                          <w:t>       נוהלי הביטחון בניווטים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1" w:anchor="5.9" w:history="1">
                          <w:r w:rsidRPr="002E5979">
                            <w:rPr>
                              <w:rFonts w:ascii="Arial" w:eastAsia="Times New Roman" w:hAnsi="Arial" w:cs="Arial"/>
                              <w:color w:val="8F85B4"/>
                              <w:u w:val="single"/>
                              <w:rtl/>
                            </w:rPr>
                            <w:t>5.9</w:t>
                          </w:r>
                        </w:hyperlink>
                        <w:r w:rsidRPr="002E5979">
                          <w:rPr>
                            <w:rFonts w:ascii="Arial" w:eastAsia="Times New Roman" w:hAnsi="Arial" w:cs="Arial"/>
                            <w:color w:val="000000"/>
                            <w:rtl/>
                          </w:rPr>
                          <w:t>       אישור על העדר רישום של עברות מין</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2" w:anchor="5.10" w:history="1">
                          <w:r w:rsidRPr="002E5979">
                            <w:rPr>
                              <w:rFonts w:ascii="Arial" w:eastAsia="Times New Roman" w:hAnsi="Arial" w:cs="Arial"/>
                              <w:color w:val="8F85B4"/>
                              <w:u w:val="single"/>
                              <w:rtl/>
                            </w:rPr>
                            <w:t>5.10</w:t>
                          </w:r>
                        </w:hyperlink>
                        <w:r w:rsidRPr="002E5979">
                          <w:rPr>
                            <w:rFonts w:ascii="Arial" w:eastAsia="Times New Roman" w:hAnsi="Arial" w:cs="Arial"/>
                            <w:color w:val="000000"/>
                            <w:rtl/>
                          </w:rPr>
                          <w:t>      מלווים רפואיים בטיול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3" w:anchor="5.11" w:history="1">
                          <w:r w:rsidRPr="002E5979">
                            <w:rPr>
                              <w:rFonts w:ascii="Arial" w:eastAsia="Times New Roman" w:hAnsi="Arial" w:cs="Arial"/>
                              <w:color w:val="8F85B4"/>
                              <w:u w:val="single"/>
                              <w:rtl/>
                            </w:rPr>
                            <w:t>5.11</w:t>
                          </w:r>
                        </w:hyperlink>
                        <w:r w:rsidRPr="002E5979">
                          <w:rPr>
                            <w:rFonts w:ascii="Arial" w:eastAsia="Times New Roman" w:hAnsi="Arial" w:cs="Arial"/>
                            <w:color w:val="000000"/>
                            <w:rtl/>
                          </w:rPr>
                          <w:t>      סיוע של פקחי הטיולים</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4" w:anchor="5.12" w:history="1">
                          <w:r w:rsidRPr="002E5979">
                            <w:rPr>
                              <w:rFonts w:ascii="Arial" w:eastAsia="Times New Roman" w:hAnsi="Arial" w:cs="Arial"/>
                              <w:color w:val="8F85B4"/>
                              <w:u w:val="single"/>
                              <w:rtl/>
                            </w:rPr>
                            <w:t>5.12</w:t>
                          </w:r>
                        </w:hyperlink>
                        <w:r w:rsidRPr="002E5979">
                          <w:rPr>
                            <w:rFonts w:ascii="Arial" w:eastAsia="Times New Roman" w:hAnsi="Arial" w:cs="Arial"/>
                            <w:color w:val="000000"/>
                            <w:rtl/>
                          </w:rPr>
                          <w:t>      קשר</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5" w:anchor="5.13" w:history="1">
                          <w:r w:rsidRPr="002E5979">
                            <w:rPr>
                              <w:rFonts w:ascii="Arial" w:eastAsia="Times New Roman" w:hAnsi="Arial" w:cs="Arial"/>
                              <w:color w:val="8F85B4"/>
                              <w:u w:val="single"/>
                              <w:rtl/>
                            </w:rPr>
                            <w:t>5.13</w:t>
                          </w:r>
                        </w:hyperlink>
                        <w:r w:rsidRPr="002E5979">
                          <w:rPr>
                            <w:rFonts w:ascii="Arial" w:eastAsia="Times New Roman" w:hAnsi="Arial" w:cs="Arial"/>
                            <w:color w:val="000000"/>
                            <w:rtl/>
                          </w:rPr>
                          <w:t>      מענה רפואי</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6" w:anchor="5.14" w:history="1">
                          <w:r w:rsidRPr="002E5979">
                            <w:rPr>
                              <w:rFonts w:ascii="Arial" w:eastAsia="Times New Roman" w:hAnsi="Arial" w:cs="Arial"/>
                              <w:color w:val="8F85B4"/>
                              <w:u w:val="single"/>
                              <w:rtl/>
                            </w:rPr>
                            <w:t>5.14</w:t>
                          </w:r>
                        </w:hyperlink>
                        <w:r w:rsidRPr="002E5979">
                          <w:rPr>
                            <w:rFonts w:ascii="Arial" w:eastAsia="Times New Roman" w:hAnsi="Arial" w:cs="Arial"/>
                            <w:color w:val="000000"/>
                            <w:rtl/>
                          </w:rPr>
                          <w:t>      אירוע חריג בטיול</w:t>
                        </w:r>
                      </w:p>
                      <w:p w:rsidR="002E5979" w:rsidRPr="002E5979" w:rsidRDefault="002E5979" w:rsidP="002E5979">
                        <w:pPr>
                          <w:bidi/>
                          <w:spacing w:after="120" w:line="280" w:lineRule="atLeast"/>
                          <w:ind w:left="732"/>
                          <w:jc w:val="left"/>
                          <w:rPr>
                            <w:rFonts w:ascii="Arial" w:eastAsia="Times New Roman" w:hAnsi="Arial" w:cs="Arial"/>
                            <w:color w:val="000000"/>
                            <w:rtl/>
                          </w:rPr>
                        </w:pPr>
                        <w:hyperlink r:id="rId107" w:anchor="5.15" w:history="1">
                          <w:r w:rsidRPr="002E5979">
                            <w:rPr>
                              <w:rFonts w:ascii="Arial" w:eastAsia="Times New Roman" w:hAnsi="Arial" w:cs="Arial"/>
                              <w:color w:val="8F85B4"/>
                              <w:u w:val="single"/>
                              <w:rtl/>
                            </w:rPr>
                            <w:t>5.15</w:t>
                          </w:r>
                        </w:hyperlink>
                        <w:r w:rsidRPr="002E5979">
                          <w:rPr>
                            <w:rFonts w:ascii="Arial" w:eastAsia="Times New Roman" w:hAnsi="Arial" w:cs="Arial"/>
                            <w:color w:val="000000"/>
                            <w:rtl/>
                          </w:rPr>
                          <w:t>      נוהל פינוי, חילוץ וטיפול בנפגע במצבי חירום במהלך טיול</w:t>
                        </w:r>
                      </w:p>
                      <w:p w:rsidR="002E5979" w:rsidRPr="002E5979" w:rsidRDefault="002E5979" w:rsidP="002E5979">
                        <w:pPr>
                          <w:bidi/>
                          <w:spacing w:after="120" w:line="280" w:lineRule="atLeast"/>
                          <w:ind w:left="1441" w:hanging="709"/>
                          <w:jc w:val="left"/>
                          <w:rPr>
                            <w:rFonts w:ascii="Arial" w:eastAsia="Times New Roman" w:hAnsi="Arial" w:cs="Arial"/>
                            <w:color w:val="000000"/>
                            <w:rtl/>
                          </w:rPr>
                        </w:pPr>
                        <w:hyperlink r:id="rId108" w:anchor="5.16" w:history="1">
                          <w:r w:rsidRPr="002E5979">
                            <w:rPr>
                              <w:rFonts w:ascii="Arial" w:eastAsia="Times New Roman" w:hAnsi="Arial" w:cs="Arial"/>
                              <w:color w:val="8F85B4"/>
                              <w:u w:val="single"/>
                              <w:rtl/>
                            </w:rPr>
                            <w:t>5.16</w:t>
                          </w:r>
                        </w:hyperlink>
                        <w:r w:rsidRPr="002E5979">
                          <w:rPr>
                            <w:rFonts w:ascii="Arial" w:eastAsia="Times New Roman" w:hAnsi="Arial" w:cs="Arial"/>
                            <w:color w:val="000000"/>
                            <w:rtl/>
                          </w:rPr>
                          <w:t>      נוהל והנחיות למסירת הודעה להורים במקרה של פציעה קשה או מוות של תלמיד בעת פעילות במסגרת בית הספר או מחוצה לו</w:t>
                        </w:r>
                      </w:p>
                      <w:p w:rsidR="002E5979" w:rsidRPr="002E5979" w:rsidRDefault="002E5979" w:rsidP="002E5979">
                        <w:pPr>
                          <w:bidi/>
                          <w:spacing w:after="120" w:line="280" w:lineRule="atLeast"/>
                          <w:ind w:left="1441" w:hanging="709"/>
                          <w:jc w:val="left"/>
                          <w:rPr>
                            <w:rFonts w:ascii="Arial" w:eastAsia="Times New Roman" w:hAnsi="Arial" w:cs="Arial"/>
                            <w:color w:val="000000"/>
                            <w:rtl/>
                          </w:rPr>
                        </w:pPr>
                        <w:hyperlink r:id="rId109" w:anchor="5.17" w:history="1">
                          <w:r w:rsidRPr="002E5979">
                            <w:rPr>
                              <w:rFonts w:ascii="Arial" w:eastAsia="Times New Roman" w:hAnsi="Arial" w:cs="Arial"/>
                              <w:color w:val="8F85B4"/>
                              <w:u w:val="single"/>
                              <w:rtl/>
                            </w:rPr>
                            <w:t>5.17</w:t>
                          </w:r>
                        </w:hyperlink>
                        <w:r w:rsidRPr="002E5979">
                          <w:rPr>
                            <w:rFonts w:ascii="Arial" w:eastAsia="Times New Roman" w:hAnsi="Arial" w:cs="Arial"/>
                            <w:color w:val="000000"/>
                            <w:rtl/>
                          </w:rPr>
                          <w:t>      התנהגות במצבי חירום ביטחוני</w:t>
                        </w:r>
                      </w:p>
                      <w:p w:rsidR="002E5979" w:rsidRPr="002E5979" w:rsidRDefault="002E5979" w:rsidP="002E5979">
                        <w:pPr>
                          <w:bidi/>
                          <w:spacing w:after="120" w:line="280" w:lineRule="atLeast"/>
                          <w:ind w:left="1441" w:hanging="709"/>
                          <w:jc w:val="left"/>
                          <w:rPr>
                            <w:rFonts w:ascii="Arial" w:eastAsia="Times New Roman" w:hAnsi="Arial" w:cs="Arial"/>
                            <w:color w:val="000000"/>
                            <w:rtl/>
                          </w:rPr>
                        </w:pPr>
                        <w:r w:rsidRPr="002E5979">
                          <w:rPr>
                            <w:rFonts w:ascii="Arial" w:eastAsia="Times New Roman" w:hAnsi="Arial" w:cs="Arial"/>
                            <w:color w:val="000000"/>
                            <w:rtl/>
                          </w:rPr>
                          <w:t>5.18      נספחים</w:t>
                        </w:r>
                      </w:p>
                      <w:p w:rsidR="002E5979" w:rsidRPr="002E5979" w:rsidRDefault="002E5979" w:rsidP="002E5979">
                        <w:pPr>
                          <w:bidi/>
                          <w:spacing w:after="120" w:line="280" w:lineRule="atLeast"/>
                          <w:ind w:left="2325" w:hanging="851"/>
                          <w:jc w:val="left"/>
                          <w:rPr>
                            <w:rFonts w:ascii="Arial" w:eastAsia="Times New Roman" w:hAnsi="Arial" w:cs="Arial"/>
                            <w:color w:val="000000"/>
                            <w:rtl/>
                          </w:rPr>
                        </w:pPr>
                        <w:hyperlink r:id="rId110" w:history="1">
                          <w:r w:rsidRPr="002E5979">
                            <w:rPr>
                              <w:rFonts w:ascii="Arial" w:eastAsia="Times New Roman" w:hAnsi="Arial" w:cs="Arial"/>
                              <w:color w:val="8F85B4"/>
                              <w:u w:val="single"/>
                              <w:rtl/>
                            </w:rPr>
                            <w:t>נספח 1:</w:t>
                          </w:r>
                        </w:hyperlink>
                        <w:r w:rsidRPr="002E5979">
                          <w:rPr>
                            <w:rFonts w:ascii="Arial" w:eastAsia="Times New Roman" w:hAnsi="Arial" w:cs="Arial"/>
                            <w:color w:val="000000"/>
                            <w:rtl/>
                          </w:rPr>
                          <w:t>  האבטחה החמושה הנדרשת על פי הוראות כוחות הביטחון, בחלוקה לפיקודים ולאזורים***</w:t>
                        </w:r>
                        <w:r w:rsidRPr="002E5979">
                          <w:rPr>
                            <w:rFonts w:ascii="Arial" w:eastAsia="Times New Roman" w:hAnsi="Arial" w:cs="Arial"/>
                            <w:b/>
                            <w:bCs/>
                            <w:color w:val="000000"/>
                            <w:rtl/>
                          </w:rPr>
                          <w:t> </w:t>
                        </w:r>
                      </w:p>
                      <w:p w:rsidR="002E5979" w:rsidRPr="002E5979" w:rsidRDefault="002E5979" w:rsidP="002E5979">
                        <w:pPr>
                          <w:bidi/>
                          <w:spacing w:after="120" w:line="280" w:lineRule="atLeast"/>
                          <w:ind w:left="2325" w:hanging="851"/>
                          <w:jc w:val="left"/>
                          <w:rPr>
                            <w:rFonts w:ascii="Arial" w:eastAsia="Times New Roman" w:hAnsi="Arial" w:cs="Arial"/>
                            <w:color w:val="000000"/>
                            <w:rtl/>
                          </w:rPr>
                        </w:pPr>
                        <w:hyperlink r:id="rId111" w:tgtFrame="_blank" w:history="1">
                          <w:r w:rsidRPr="002E5979">
                            <w:rPr>
                              <w:rFonts w:ascii="Arial" w:eastAsia="Times New Roman" w:hAnsi="Arial" w:cs="Arial"/>
                              <w:color w:val="8F85B4"/>
                              <w:u w:val="single"/>
                              <w:rtl/>
                            </w:rPr>
                            <w:t>נספח 2:</w:t>
                          </w:r>
                        </w:hyperlink>
                        <w:r w:rsidRPr="002E5979">
                          <w:rPr>
                            <w:rFonts w:ascii="Arial" w:eastAsia="Times New Roman" w:hAnsi="Arial" w:cs="Arial"/>
                            <w:color w:val="000000"/>
                            <w:rtl/>
                          </w:rPr>
                          <w:t>   תכולת תיק מגיש עזרה ראשונה</w:t>
                        </w:r>
                      </w:p>
                      <w:p w:rsidR="002E5979" w:rsidRPr="002E5979" w:rsidRDefault="002E5979" w:rsidP="002E5979">
                        <w:pPr>
                          <w:bidi/>
                          <w:spacing w:after="120" w:line="280" w:lineRule="atLeast"/>
                          <w:ind w:left="2325" w:hanging="851"/>
                          <w:jc w:val="left"/>
                          <w:rPr>
                            <w:rFonts w:ascii="Arial" w:eastAsia="Times New Roman" w:hAnsi="Arial" w:cs="Arial"/>
                            <w:color w:val="000000"/>
                            <w:rtl/>
                          </w:rPr>
                        </w:pPr>
                        <w:hyperlink r:id="rId112" w:tgtFrame="_blank" w:history="1">
                          <w:r w:rsidRPr="002E5979">
                            <w:rPr>
                              <w:rFonts w:ascii="Arial" w:eastAsia="Times New Roman" w:hAnsi="Arial" w:cs="Arial"/>
                              <w:color w:val="8F85B4"/>
                              <w:u w:val="single"/>
                              <w:rtl/>
                            </w:rPr>
                            <w:t>נספח 3:</w:t>
                          </w:r>
                        </w:hyperlink>
                        <w:r w:rsidRPr="002E5979">
                          <w:rPr>
                            <w:rFonts w:ascii="Arial" w:eastAsia="Times New Roman" w:hAnsi="Arial" w:cs="Arial"/>
                            <w:color w:val="000000"/>
                            <w:rtl/>
                          </w:rPr>
                          <w:t>   תכולת תרמיל חובש</w:t>
                        </w:r>
                      </w:p>
                      <w:p w:rsidR="002E5979" w:rsidRPr="002E5979" w:rsidRDefault="002E5979" w:rsidP="002E5979">
                        <w:pPr>
                          <w:bidi/>
                          <w:spacing w:after="120" w:line="280" w:lineRule="atLeast"/>
                          <w:ind w:left="2325" w:hanging="851"/>
                          <w:jc w:val="left"/>
                          <w:rPr>
                            <w:rFonts w:ascii="Arial" w:eastAsia="Times New Roman" w:hAnsi="Arial" w:cs="Arial"/>
                            <w:color w:val="000000"/>
                            <w:rtl/>
                          </w:rPr>
                        </w:pPr>
                        <w:hyperlink r:id="rId113" w:tgtFrame="_blank" w:history="1">
                          <w:r w:rsidRPr="002E5979">
                            <w:rPr>
                              <w:rFonts w:ascii="Arial" w:eastAsia="Times New Roman" w:hAnsi="Arial" w:cs="Arial"/>
                              <w:color w:val="8F85B4"/>
                              <w:u w:val="single"/>
                              <w:rtl/>
                            </w:rPr>
                            <w:t>נספח 4:</w:t>
                          </w:r>
                        </w:hyperlink>
                        <w:r w:rsidRPr="002E5979">
                          <w:rPr>
                            <w:rFonts w:ascii="Arial" w:eastAsia="Times New Roman" w:hAnsi="Arial" w:cs="Arial"/>
                            <w:color w:val="000000"/>
                            <w:rtl/>
                          </w:rPr>
                          <w:t>   תכולת תיק הרופא.</w:t>
                        </w:r>
                      </w:p>
                      <w:p w:rsidR="002E5979" w:rsidRPr="002E5979" w:rsidRDefault="002E5979" w:rsidP="002E5979">
                        <w:pPr>
                          <w:bidi/>
                          <w:spacing w:after="120" w:line="280" w:lineRule="atLeast"/>
                          <w:ind w:left="2325" w:hanging="851"/>
                          <w:jc w:val="left"/>
                          <w:rPr>
                            <w:rFonts w:ascii="Arial" w:eastAsia="Times New Roman" w:hAnsi="Arial" w:cs="Arial"/>
                            <w:color w:val="000000"/>
                            <w:rtl/>
                          </w:rPr>
                        </w:pPr>
                        <w:hyperlink r:id="rId114" w:tgtFrame="_blank" w:history="1">
                          <w:r w:rsidRPr="002E5979">
                            <w:rPr>
                              <w:rFonts w:ascii="Arial" w:eastAsia="Times New Roman" w:hAnsi="Arial" w:cs="Arial"/>
                              <w:color w:val="8F85B4"/>
                              <w:u w:val="single"/>
                              <w:rtl/>
                            </w:rPr>
                            <w:t>נספח 5:</w:t>
                          </w:r>
                        </w:hyperlink>
                        <w:r w:rsidRPr="002E5979">
                          <w:rPr>
                            <w:rFonts w:ascii="Arial" w:eastAsia="Times New Roman" w:hAnsi="Arial" w:cs="Arial"/>
                            <w:color w:val="000000"/>
                            <w:rtl/>
                          </w:rPr>
                          <w:t>   רשימת תיוג – אבטחת אירועים – נתונים</w:t>
                        </w:r>
                      </w:p>
                      <w:p w:rsidR="002E5979" w:rsidRPr="002E5979" w:rsidRDefault="002E5979" w:rsidP="002E5979">
                        <w:pPr>
                          <w:bidi/>
                          <w:spacing w:after="120" w:line="280" w:lineRule="atLeast"/>
                          <w:ind w:left="2325" w:hanging="851"/>
                          <w:jc w:val="left"/>
                          <w:rPr>
                            <w:rFonts w:ascii="Arial" w:eastAsia="Times New Roman" w:hAnsi="Arial" w:cs="Arial"/>
                            <w:color w:val="000000"/>
                            <w:rtl/>
                          </w:rPr>
                        </w:pPr>
                        <w:hyperlink r:id="rId115" w:tgtFrame="_blank" w:history="1">
                          <w:r w:rsidRPr="002E5979">
                            <w:rPr>
                              <w:rFonts w:ascii="Arial" w:eastAsia="Times New Roman" w:hAnsi="Arial" w:cs="Arial"/>
                              <w:color w:val="8F85B4"/>
                              <w:u w:val="single"/>
                              <w:rtl/>
                            </w:rPr>
                            <w:t>נספח 6:</w:t>
                          </w:r>
                        </w:hyperlink>
                        <w:r w:rsidRPr="002E5979">
                          <w:rPr>
                            <w:rFonts w:ascii="Arial" w:eastAsia="Times New Roman" w:hAnsi="Arial" w:cs="Arial"/>
                            <w:color w:val="000000"/>
                            <w:rtl/>
                          </w:rPr>
                          <w:t>   הודעה על פעילות בלתי-שגרתית.</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t> </w:t>
                        </w:r>
                      </w:p>
                      <w:p w:rsidR="002E5979" w:rsidRPr="002E5979" w:rsidRDefault="002E5979" w:rsidP="002E5979">
                        <w:pPr>
                          <w:bidi/>
                          <w:spacing w:after="120" w:line="280" w:lineRule="atLeast"/>
                          <w:ind w:left="567" w:hanging="567"/>
                          <w:jc w:val="left"/>
                          <w:outlineLvl w:val="2"/>
                          <w:rPr>
                            <w:rFonts w:ascii="Arial" w:eastAsia="Times New Roman" w:hAnsi="Arial" w:cs="Arial"/>
                            <w:b/>
                            <w:bCs/>
                            <w:color w:val="8B0000"/>
                            <w:sz w:val="24"/>
                            <w:szCs w:val="24"/>
                            <w:rtl/>
                          </w:rPr>
                        </w:pPr>
                        <w:r w:rsidRPr="002E5979">
                          <w:rPr>
                            <w:rFonts w:ascii="Arial" w:eastAsia="Times New Roman" w:hAnsi="Arial" w:cs="Arial"/>
                            <w:b/>
                            <w:bCs/>
                            <w:color w:val="8B0000"/>
                            <w:sz w:val="24"/>
                            <w:szCs w:val="24"/>
                            <w:rtl/>
                          </w:rPr>
                          <w:t>1.     ראשיתו של דבר - הקדמה</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0" w:name="1.1"/>
                        <w:r w:rsidRPr="002E5979">
                          <w:rPr>
                            <w:rFonts w:ascii="Arial" w:eastAsia="Times New Roman" w:hAnsi="Arial" w:cs="Arial"/>
                            <w:b/>
                            <w:bCs/>
                            <w:color w:val="000000"/>
                            <w:rtl/>
                          </w:rPr>
                          <w:t>1.1    כללי</w:t>
                        </w:r>
                        <w:bookmarkEnd w:id="0"/>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הטיולים המתקיימים במערכת החינוך מיועדים לעורר בקרב התלמיד את האהבה לארץ, לנופיה ולמורשתה ההיסטורית באמצעות היכרות ישירה וחווייתית המתרחשת בעת הטיול והסיור.</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הטיול המתקיים מחוץ לכותלי בית הספר הוא חלק בלתי נפרד מהמערך הלימודי-חינוכי של בית הספר ועליו להיות בזיקה ישירה לתחומי הדעת הנלמדים בבית הספר ולהוויה החינוכית, לאקלים ולתרבות של בית הספר. לפיכך על מורי בית הספר ועל תלמידיו להיות מעורבים בשלבי ההכנה, הביצוע, הסיכום והעיבוד של הטיול.</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האתגרים שהסיור בשדה מזמן מחייבים התמודדות המסייעת להתפתחותו האישית של התלמיד. טיפוח "תרבות הטיול" והקניית מיומנויות והרגלים כגון התארגנות בשדה ושהייה בו, תנועה, התמצאות, התבוננות ושמירת הטבע והסביבה, הבטיחות והביטחון יסייעו לטיפוח התלמיד כ"מטייל עצמאי". המפגש הבלתי-אמצעי עם אתרי מורשת ואקטואליה ועם החברה הישראלית הרב-גונית מזמן לתלמיד היכרות עם סוגיות ערכיות תוך התרשמות ישירה ומעורבות רגשית. כך סוגיות אלה הופכות מובנות יותר לתלמידים והדיון בהן יחזק את הרובד הערכי במערך החינוכי של בית הספר.</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הטיול מזמן חוויה מגבשת:</w:t>
                        </w:r>
                        <w:r w:rsidRPr="002E5979">
                          <w:rPr>
                            <w:rFonts w:ascii="Arial" w:eastAsia="Times New Roman" w:hAnsi="Arial" w:cs="Arial"/>
                            <w:color w:val="000000"/>
                            <w:rtl/>
                          </w:rPr>
                          <w:t xml:space="preserve"> היציאה למרחב הפתוח, ההיחשפות למצבים בלתי-שגרתיים וההתמודדות עם אתגרים פיזיים ונפשיים הכרוכים בסיור ובטיול מזמנות כר </w:t>
                        </w:r>
                        <w:r w:rsidRPr="002E5979">
                          <w:rPr>
                            <w:rFonts w:ascii="Arial" w:eastAsia="Times New Roman" w:hAnsi="Arial" w:cs="Arial"/>
                            <w:color w:val="000000"/>
                            <w:rtl/>
                          </w:rPr>
                          <w:lastRenderedPageBreak/>
                          <w:t>נרחב לכל תלמיד להביא לידי ביטוי את סגולותיו הייחודיות, ומחוללות יחסי גומלין חברתיים המגבשים את הכיתה כקבוצה חברתית ומאפשרים לכל תלמיד להשתלב בחברה על פי סגנונו ונטיותיו.</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הטיול מזמן גם חוויה מלמדת:</w:t>
                        </w:r>
                        <w:r w:rsidRPr="002E5979">
                          <w:rPr>
                            <w:rFonts w:ascii="Arial" w:eastAsia="Times New Roman" w:hAnsi="Arial" w:cs="Arial"/>
                            <w:color w:val="000000"/>
                            <w:rtl/>
                          </w:rPr>
                          <w:t> הטיולים בנופי הארץ מזמנים לתלמיד מפגש בלתי-אמצעי עם תופעות טבע ואדם רבות ומגוונות וישולבו בהם פעילויות שיעצימו את החוויה הלימודית וידגימו תופעות המעוררות סקרנות אצל התלמידים.</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בנופי ארצנו מגולמים תכנים רבים הנלמדים בתכניות הלימודים הקיימות בבית הספר, והסיור להכרת הארץ מאפשר הדגמת תופעות, נושאים ומושגים מתוך תכניות הלימודים הקיימות ומקל על הבנתם. שילוב הטיולים בתכניות הלימודים יחזק את תהליך ההוראה והלמידה הנעשה בכיתה.</w:t>
                        </w:r>
                      </w:p>
                      <w:p w:rsidR="002E5979" w:rsidRPr="002E5979" w:rsidRDefault="002E5979" w:rsidP="002E5979">
                        <w:pPr>
                          <w:bidi/>
                          <w:spacing w:after="0" w:line="33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1" w:name="1.2"/>
                        <w:r w:rsidRPr="002E5979">
                          <w:rPr>
                            <w:rFonts w:ascii="Arial" w:eastAsia="Times New Roman" w:hAnsi="Arial" w:cs="Arial"/>
                            <w:b/>
                            <w:bCs/>
                            <w:color w:val="000000"/>
                            <w:rtl/>
                          </w:rPr>
                          <w:t>1.2    מסגרות הפעילות של הסיורים והטיולים</w:t>
                        </w:r>
                        <w:bookmarkEnd w:id="1"/>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מסגרות הפעילות של הסיורים והטיולים מתחלקות ל-3 סוגים, על פי משך הפעילות: שעת סיור, יום סיור והטיול השנתי, כמפורט להלן. כל כיתה תתנסה בכל אחת מן הפעילויות.</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שעת הסיור:</w:t>
                        </w:r>
                        <w:r w:rsidRPr="002E5979">
                          <w:rPr>
                            <w:rFonts w:ascii="Arial" w:eastAsia="Times New Roman" w:hAnsi="Arial" w:cs="Arial"/>
                            <w:color w:val="000000"/>
                            <w:rtl/>
                          </w:rPr>
                          <w:t> פעילות זו נמשכת שיעור אחד או שניים, בסביבת הלימוד החוץ-כיתתית, ועוסקת בתחום דעת אחד; לדוגמה:</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1)     המחשת נושאי לימוד ומושגים הנדרשים בתחומי דעת שונים: טבע, גיאוגרפיה, היסטוריה, מתמטיקה  ועוד</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2)     הכרת תופעות מתחלפות בעונות שונות של השנה ובשעות שונות של היממה (פעילות זו ראוי לבצע פעם בחודש)</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3)     סיורים מזדמנים לטקס מקומי, לחפירה ארכיאולוגית סמוכה, לפינת חי וכדומה</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4)     הכרת סביבת המגורים על מרכיביה השונים במסגרת תכניות לימוד כגון "היישוב שלי" ו"השכונה שלי".</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    יום הסיור:</w:t>
                        </w:r>
                        <w:r w:rsidRPr="002E5979">
                          <w:rPr>
                            <w:rFonts w:ascii="Arial" w:eastAsia="Times New Roman" w:hAnsi="Arial" w:cs="Arial"/>
                            <w:color w:val="000000"/>
                            <w:rtl/>
                          </w:rPr>
                          <w:t> זוהי פעילות למידה רב-תחומית הנמשכת יום לימוד שלם. ימי הסיור יוקדשו לפעילויות הנעשות בשעת הסיור אך ישלבו כמה תחומי דעת; לדוגמה:</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1)     הכרת אזור המגורים: הכרת האזור, נופיו, יושביו, אתריו ותולדותיו</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2)     לימוד משולב של נושאים בתחומי דעת אחדים ובגישה מערכתית</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3)     פיתוח מיומנויות טיול אישי, כדי שהטיול האישי יוכל לשמש את התלמיד בפעולות פנאי</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4)     משחקים בשדה ומחוץ לבית הספר, בעיקר בימים שדרושה בהם הפגה בלימודים בשל מתח או בשל אירוע חריג</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5)     פעולה למען הקהילה: התנדבות עם אוכלוסיות שונות, ניקוי שטח וכדומה</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6)     ימי מערכת/ימי שדה: יציאה של כיתה, כמה כיתות או בית הספר כולו למקום מתאים לפעילות לימודית וחברתית</w:t>
                        </w:r>
                      </w:p>
                      <w:p w:rsidR="002E5979" w:rsidRPr="002E5979" w:rsidRDefault="002E5979" w:rsidP="002E5979">
                        <w:pPr>
                          <w:bidi/>
                          <w:spacing w:after="120" w:line="280" w:lineRule="atLeast"/>
                          <w:ind w:left="2042" w:hanging="454"/>
                          <w:jc w:val="left"/>
                          <w:rPr>
                            <w:rFonts w:ascii="Arial" w:eastAsia="Times New Roman" w:hAnsi="Arial" w:cs="Arial"/>
                            <w:color w:val="000000"/>
                            <w:rtl/>
                          </w:rPr>
                        </w:pPr>
                        <w:r w:rsidRPr="002E5979">
                          <w:rPr>
                            <w:rFonts w:ascii="Arial" w:eastAsia="Times New Roman" w:hAnsi="Arial" w:cs="Arial"/>
                            <w:color w:val="000000"/>
                            <w:rtl/>
                          </w:rPr>
                          <w:t>7)     השתתפות במבצעים מוכרים על ידי המשרד, כגון צעדה, נטיעות ט"ו בשבט וטיול בעקבות לוחמים בימי זיכרון או חג. </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הטיול הארוך השנתי:</w:t>
                        </w:r>
                        <w:r w:rsidRPr="002E5979">
                          <w:rPr>
                            <w:rFonts w:ascii="Arial" w:eastAsia="Times New Roman" w:hAnsi="Arial" w:cs="Arial"/>
                            <w:color w:val="000000"/>
                            <w:rtl/>
                          </w:rPr>
                          <w:t xml:space="preserve"> זהו טיול לאזור מרוחק מבית הספר הנמשך יום שלם או ימים אחדים. הפעילות תתמקד במרכיביו העיקריים של האזור. בפעילות זו ישולבו </w:t>
                        </w:r>
                        <w:r w:rsidRPr="002E5979">
                          <w:rPr>
                            <w:rFonts w:ascii="Arial" w:eastAsia="Times New Roman" w:hAnsi="Arial" w:cs="Arial"/>
                            <w:color w:val="000000"/>
                            <w:rtl/>
                          </w:rPr>
                          <w:lastRenderedPageBreak/>
                          <w:t>נושאים, אתרים ותכנים מתוך תכנית הלימודים, והטיול יענה על המטרות ועל היעדים שהוגדרו בחוזר זה.</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right="720" w:firstLine="720"/>
                          <w:jc w:val="left"/>
                          <w:rPr>
                            <w:rFonts w:ascii="Arial" w:eastAsia="Times New Roman" w:hAnsi="Arial" w:cs="Arial"/>
                            <w:color w:val="000000"/>
                            <w:rtl/>
                          </w:rPr>
                        </w:pPr>
                        <w:r w:rsidRPr="002E5979">
                          <w:rPr>
                            <w:rFonts w:ascii="Arial" w:eastAsia="Times New Roman" w:hAnsi="Arial" w:cs="Arial"/>
                            <w:b/>
                            <w:bCs/>
                            <w:color w:val="000000"/>
                            <w:rtl/>
                          </w:rPr>
                          <w:t>הקצאת זמנים לפעילויות הסיורים והטיולים</w:t>
                        </w:r>
                      </w:p>
                      <w:p w:rsidR="002E5979" w:rsidRPr="002E5979" w:rsidRDefault="002E5979" w:rsidP="002E5979">
                        <w:pPr>
                          <w:bidi/>
                          <w:spacing w:after="120" w:line="280" w:lineRule="atLeast"/>
                          <w:ind w:right="720" w:firstLine="720"/>
                          <w:jc w:val="left"/>
                          <w:rPr>
                            <w:rFonts w:ascii="Arial" w:eastAsia="Times New Roman" w:hAnsi="Arial" w:cs="Arial"/>
                            <w:color w:val="000000"/>
                            <w:rtl/>
                          </w:rPr>
                        </w:pPr>
                        <w:r w:rsidRPr="002E5979">
                          <w:rPr>
                            <w:rFonts w:ascii="Arial" w:eastAsia="Times New Roman" w:hAnsi="Arial" w:cs="Arial"/>
                            <w:b/>
                            <w:bCs/>
                            <w:noProof/>
                            <w:color w:val="000000"/>
                          </w:rPr>
                          <w:drawing>
                            <wp:inline distT="0" distB="0" distL="0" distR="0">
                              <wp:extent cx="4572000" cy="3005455"/>
                              <wp:effectExtent l="0" t="0" r="0" b="4445"/>
                              <wp:docPr id="4" name="תמונה 4" descr="http://cms.education.gov.il/NR/rdonlyres/B2555C07-19FB-4461-B9FF-5D818291CB4A/231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ms.education.gov.il/NR/rdonlyres/B2555C07-19FB-4461-B9FF-5D818291CB4A/231202/1.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572000" cy="3005455"/>
                                      </a:xfrm>
                                      <a:prstGeom prst="rect">
                                        <a:avLst/>
                                      </a:prstGeom>
                                      <a:noFill/>
                                      <a:ln>
                                        <a:noFill/>
                                      </a:ln>
                                    </pic:spPr>
                                  </pic:pic>
                                </a:graphicData>
                              </a:graphic>
                            </wp:inline>
                          </w:drawing>
                        </w:r>
                      </w:p>
                      <w:p w:rsidR="002E5979" w:rsidRPr="002E5979" w:rsidRDefault="002E5979" w:rsidP="002E5979">
                        <w:pPr>
                          <w:bidi/>
                          <w:spacing w:after="120" w:line="280" w:lineRule="atLeast"/>
                          <w:ind w:left="567"/>
                          <w:jc w:val="left"/>
                          <w:rPr>
                            <w:rFonts w:ascii="Arial" w:eastAsia="Times New Roman" w:hAnsi="Arial" w:cs="Arial"/>
                            <w:color w:val="000000"/>
                            <w:rtl/>
                          </w:rPr>
                        </w:pPr>
                        <w:r w:rsidRPr="002E5979">
                          <w:rPr>
                            <w:rFonts w:ascii="Arial" w:eastAsia="Times New Roman" w:hAnsi="Arial" w:cs="Arial"/>
                            <w:b/>
                            <w:bCs/>
                            <w:color w:val="000000"/>
                            <w:rtl/>
                          </w:rPr>
                          <w:t>הבהרות</w:t>
                        </w:r>
                      </w:p>
                      <w:p w:rsidR="002E5979" w:rsidRPr="002E5979" w:rsidRDefault="002E5979" w:rsidP="002E5979">
                        <w:pPr>
                          <w:bidi/>
                          <w:spacing w:after="120" w:line="280" w:lineRule="atLeast"/>
                          <w:ind w:left="907" w:hanging="340"/>
                          <w:jc w:val="left"/>
                          <w:rPr>
                            <w:rFonts w:ascii="Arial" w:eastAsia="Times New Roman" w:hAnsi="Arial" w:cs="Arial"/>
                            <w:color w:val="000000"/>
                            <w:rtl/>
                          </w:rPr>
                        </w:pPr>
                        <w:r w:rsidRPr="002E5979">
                          <w:rPr>
                            <w:rFonts w:ascii="Arial" w:eastAsia="Times New Roman" w:hAnsi="Arial" w:cs="Arial"/>
                            <w:color w:val="000000"/>
                            <w:rtl/>
                          </w:rPr>
                          <w:t>-    שעת הסיור ויום הסיור יהיו מבוססים על ארגון עצמאי על ידי מורים מתחומי דעת שונים וכן על ידי מורים במקצועות כגון של"ח (ימי שדה), לימודי א"י, גיאוגרפיה, מדעים וכד'.</w:t>
                        </w:r>
                      </w:p>
                      <w:p w:rsidR="002E5979" w:rsidRPr="002E5979" w:rsidRDefault="002E5979" w:rsidP="002E5979">
                        <w:pPr>
                          <w:bidi/>
                          <w:spacing w:after="120" w:line="280" w:lineRule="atLeast"/>
                          <w:ind w:left="907" w:hanging="340"/>
                          <w:jc w:val="left"/>
                          <w:rPr>
                            <w:rFonts w:ascii="Arial" w:eastAsia="Times New Roman" w:hAnsi="Arial" w:cs="Arial"/>
                            <w:color w:val="000000"/>
                            <w:rtl/>
                          </w:rPr>
                        </w:pPr>
                        <w:r w:rsidRPr="002E5979">
                          <w:rPr>
                            <w:rFonts w:ascii="Arial" w:eastAsia="Times New Roman" w:hAnsi="Arial" w:cs="Arial"/>
                            <w:color w:val="000000"/>
                            <w:rtl/>
                          </w:rPr>
                          <w:t>-    משך הסיורים יותאם לגיל התלמידים ולמרחק בין בית הספר לאזור הסיור.</w:t>
                        </w:r>
                      </w:p>
                      <w:p w:rsidR="002E5979" w:rsidRPr="002E5979" w:rsidRDefault="002E5979" w:rsidP="002E5979">
                        <w:pPr>
                          <w:bidi/>
                          <w:spacing w:after="120" w:line="280" w:lineRule="atLeast"/>
                          <w:ind w:left="907" w:hanging="340"/>
                          <w:jc w:val="left"/>
                          <w:rPr>
                            <w:rFonts w:ascii="Arial" w:eastAsia="Times New Roman" w:hAnsi="Arial" w:cs="Arial"/>
                            <w:color w:val="000000"/>
                            <w:rtl/>
                          </w:rPr>
                        </w:pPr>
                        <w:r w:rsidRPr="002E5979">
                          <w:rPr>
                            <w:rFonts w:ascii="Arial" w:eastAsia="Times New Roman" w:hAnsi="Arial" w:cs="Arial"/>
                            <w:color w:val="000000"/>
                            <w:rtl/>
                          </w:rPr>
                          <w:t>-    למקצועות של"ח וידיעת הארץ, למגמות לבגרות בלימודי א"י, גיאוגרפיה, ביולוגיה, לימודי הסביבה ומדעי כדור הארץ תהיה הקצאת הזמנים על פי ההגדרות בתכניות הלימודים של מקצועות אלה.</w:t>
                        </w:r>
                      </w:p>
                      <w:p w:rsidR="002E5979" w:rsidRPr="002E5979" w:rsidRDefault="002E5979" w:rsidP="002E5979">
                        <w:pPr>
                          <w:bidi/>
                          <w:spacing w:after="0" w:line="240" w:lineRule="auto"/>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 w:name="1.3"/>
                        <w:r w:rsidRPr="002E5979">
                          <w:rPr>
                            <w:rFonts w:ascii="Arial" w:eastAsia="Times New Roman" w:hAnsi="Arial" w:cs="Arial"/>
                            <w:b/>
                            <w:bCs/>
                            <w:color w:val="000000"/>
                            <w:rtl/>
                          </w:rPr>
                          <w:t>1.3    בניית תכנית הטיולים</w:t>
                        </w:r>
                        <w:bookmarkEnd w:id="2"/>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טיול משמעותי "יצא לדרך" זמן רב טרם מועדו ויתחיל בשלבי התכנון וההכנה. הצוות החינוכי של בית הספר, בראשות המנהל ובהובלת רכז הטיולים, יערוך תכנית טיולים רב-שנתית לשכבות הגיל השונות בהתאם ל</w:t>
                        </w:r>
                        <w:r w:rsidRPr="002E5979">
                          <w:rPr>
                            <w:rFonts w:ascii="Arial" w:eastAsia="Times New Roman" w:hAnsi="Arial" w:cs="Arial"/>
                            <w:b/>
                            <w:bCs/>
                            <w:color w:val="000000"/>
                            <w:rtl/>
                          </w:rPr>
                          <w:t>"תכנית הליבה</w:t>
                        </w:r>
                        <w:r w:rsidRPr="002E5979">
                          <w:rPr>
                            <w:rFonts w:ascii="Arial" w:eastAsia="Times New Roman" w:hAnsi="Arial" w:cs="Arial"/>
                            <w:color w:val="000000"/>
                            <w:rtl/>
                          </w:rPr>
                          <w:t> </w:t>
                        </w:r>
                        <w:r w:rsidRPr="002E5979">
                          <w:rPr>
                            <w:rFonts w:ascii="Arial" w:eastAsia="Times New Roman" w:hAnsi="Arial" w:cs="Arial"/>
                            <w:b/>
                            <w:bCs/>
                            <w:color w:val="000000"/>
                            <w:rtl/>
                          </w:rPr>
                          <w:t>להכרת הארץ ואהבת מולדת", </w:t>
                        </w:r>
                        <w:r w:rsidRPr="002E5979">
                          <w:rPr>
                            <w:rFonts w:ascii="Arial" w:eastAsia="Times New Roman" w:hAnsi="Arial" w:cs="Arial"/>
                            <w:color w:val="000000"/>
                            <w:rtl/>
                          </w:rPr>
                          <w:t>ומתוכה תיגזר תכנית הטיולים השנתית</w:t>
                        </w:r>
                        <w:r w:rsidRPr="002E5979">
                          <w:rPr>
                            <w:rFonts w:ascii="Arial" w:eastAsia="Times New Roman" w:hAnsi="Arial" w:cs="Arial"/>
                            <w:b/>
                            <w:bCs/>
                            <w:color w:val="000000"/>
                            <w:rtl/>
                          </w:rPr>
                          <w:t>.</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התכנית בנויה על 3 עקרונות:</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א.    למימוש עקרון הסיורים להכרת הארץ "מהקרוב לרחוק" ייבנה מערך הסיורים באופן שבבית הספר היסודי התלמידים יסיירו ביישובם, בסביבתם ובאזורם ובבית הספר העל-יסודי יכוונו הסיורים לאזורים שכנים ומרוחקים.</w:t>
                        </w:r>
                      </w:p>
                      <w:p w:rsidR="002E5979" w:rsidRPr="002E5979" w:rsidRDefault="002E5979" w:rsidP="002E5979">
                        <w:pPr>
                          <w:bidi/>
                          <w:spacing w:after="120" w:line="280" w:lineRule="atLeast"/>
                          <w:ind w:left="1588"/>
                          <w:jc w:val="left"/>
                          <w:rPr>
                            <w:rFonts w:ascii="Arial" w:eastAsia="Times New Roman" w:hAnsi="Arial" w:cs="Arial"/>
                            <w:color w:val="000000"/>
                            <w:rtl/>
                          </w:rPr>
                        </w:pPr>
                        <w:r w:rsidRPr="002E5979">
                          <w:rPr>
                            <w:rFonts w:ascii="Arial" w:eastAsia="Times New Roman" w:hAnsi="Arial" w:cs="Arial"/>
                            <w:color w:val="000000"/>
                            <w:rtl/>
                          </w:rPr>
                          <w:t>עיקרון זה נועד לחזק את היכרות התלמיד עם קהילתו, עם היישוב שלו ועם סביבתו ומתוך כך לגרום לתלמיד לשוב ולסייר ב"נופי ילדותו" בכל אחד משלבי הגיל.</w:t>
                        </w:r>
                      </w:p>
                      <w:p w:rsidR="002E5979" w:rsidRPr="002E5979" w:rsidRDefault="002E5979" w:rsidP="002E5979">
                        <w:pPr>
                          <w:bidi/>
                          <w:spacing w:after="120" w:line="280" w:lineRule="atLeast"/>
                          <w:ind w:left="1588"/>
                          <w:jc w:val="left"/>
                          <w:rPr>
                            <w:rFonts w:ascii="Arial" w:eastAsia="Times New Roman" w:hAnsi="Arial" w:cs="Arial"/>
                            <w:color w:val="000000"/>
                            <w:rtl/>
                          </w:rPr>
                        </w:pPr>
                        <w:r w:rsidRPr="002E5979">
                          <w:rPr>
                            <w:rFonts w:ascii="Arial" w:eastAsia="Times New Roman" w:hAnsi="Arial" w:cs="Arial"/>
                            <w:color w:val="000000"/>
                            <w:rtl/>
                          </w:rPr>
                          <w:t>הבניית הפעילות "מהקרוב לרחוק" תותאם למשך הסיורים וליכולות התלמידים, ולכן בגילאים הצעירים יהיו הסיורים בני כחצי יום עד יום שלם, ובגילאים המתבגרים הם יימשכו כמה ימים רצופים. התכנית מגדירה </w:t>
                        </w:r>
                        <w:r w:rsidRPr="002E5979">
                          <w:rPr>
                            <w:rFonts w:ascii="Arial" w:eastAsia="Times New Roman" w:hAnsi="Arial" w:cs="Arial"/>
                            <w:color w:val="000000"/>
                            <w:u w:val="single"/>
                            <w:rtl/>
                          </w:rPr>
                          <w:t xml:space="preserve">אזורי טיול </w:t>
                        </w:r>
                        <w:r w:rsidRPr="002E5979">
                          <w:rPr>
                            <w:rFonts w:ascii="Arial" w:eastAsia="Times New Roman" w:hAnsi="Arial" w:cs="Arial"/>
                            <w:color w:val="000000"/>
                            <w:u w:val="single"/>
                            <w:rtl/>
                          </w:rPr>
                          <w:lastRenderedPageBreak/>
                          <w:t>וסיור </w:t>
                        </w:r>
                        <w:r w:rsidRPr="002E5979">
                          <w:rPr>
                            <w:rFonts w:ascii="Arial" w:eastAsia="Times New Roman" w:hAnsi="Arial" w:cs="Arial"/>
                            <w:color w:val="000000"/>
                            <w:rtl/>
                          </w:rPr>
                          <w:t xml:space="preserve">המשמשים מסגרת לתכנון מערך הסיורים "מהקרוב לרחוק" בכל בתי הספר ובהתאם להשתייכות </w:t>
                        </w:r>
                        <w:proofErr w:type="spellStart"/>
                        <w:r w:rsidRPr="002E5979">
                          <w:rPr>
                            <w:rFonts w:ascii="Arial" w:eastAsia="Times New Roman" w:hAnsi="Arial" w:cs="Arial"/>
                            <w:color w:val="000000"/>
                            <w:rtl/>
                          </w:rPr>
                          <w:t>רשותית</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ב.     קביעת תכנית הטיולים תזמן לצוות החינוכי הזדמנות לצקת לתוך מערך הטיולים את ההוויה החינוכית</w:t>
                        </w:r>
                        <w:r w:rsidRPr="002E5979">
                          <w:rPr>
                            <w:rFonts w:ascii="Arial" w:eastAsia="Times New Roman" w:hAnsi="Arial" w:cs="Arial"/>
                            <w:b/>
                            <w:bCs/>
                            <w:color w:val="000000"/>
                            <w:rtl/>
                          </w:rPr>
                          <w:t> </w:t>
                        </w:r>
                        <w:r w:rsidRPr="002E5979">
                          <w:rPr>
                            <w:rFonts w:ascii="Arial" w:eastAsia="Times New Roman" w:hAnsi="Arial" w:cs="Arial"/>
                            <w:color w:val="000000"/>
                            <w:rtl/>
                          </w:rPr>
                          <w:t>של בית הספר.</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ג.     תכנית הטיולים תכלול פרקים מתכניות הלימודים בבית הספר, ובכך תשולב תכנית הלימודים הכיתתית המתקיימת במהלך השנה בתוך בית הספר עם המחשותיה בשדה.</w:t>
                        </w:r>
                      </w:p>
                      <w:p w:rsidR="002E5979" w:rsidRPr="002E5979" w:rsidRDefault="002E5979" w:rsidP="002E5979">
                        <w:pPr>
                          <w:bidi/>
                          <w:spacing w:after="120" w:line="280" w:lineRule="atLeast"/>
                          <w:ind w:left="158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 w:name="1.4"/>
                        <w:r w:rsidRPr="002E5979">
                          <w:rPr>
                            <w:rFonts w:ascii="Arial" w:eastAsia="Times New Roman" w:hAnsi="Arial" w:cs="Arial"/>
                            <w:b/>
                            <w:bCs/>
                            <w:color w:val="000000"/>
                            <w:rtl/>
                          </w:rPr>
                          <w:t>1.4    שלבי הטיול</w:t>
                        </w:r>
                        <w:bookmarkEnd w:id="3"/>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הטיול מורכב מ-5 שלבים: תכנון, הכנה, הטיול בשדה (המפגש), סיכום ועיבוד, מחויבות ומעשה.</w:t>
                        </w:r>
                      </w:p>
                      <w:p w:rsidR="002E5979" w:rsidRPr="002E5979" w:rsidRDefault="002E5979" w:rsidP="002E5979">
                        <w:pPr>
                          <w:bidi/>
                          <w:spacing w:after="120" w:line="280" w:lineRule="atLeast"/>
                          <w:ind w:right="720" w:firstLine="720"/>
                          <w:jc w:val="left"/>
                          <w:rPr>
                            <w:rFonts w:ascii="Arial" w:eastAsia="Times New Roman" w:hAnsi="Arial" w:cs="Arial"/>
                            <w:color w:val="000000"/>
                            <w:rtl/>
                          </w:rPr>
                        </w:pPr>
                        <w:r w:rsidRPr="002E5979">
                          <w:rPr>
                            <w:rFonts w:ascii="Arial" w:eastAsia="Times New Roman" w:hAnsi="Arial" w:cs="Arial"/>
                            <w:noProof/>
                            <w:color w:val="000000"/>
                          </w:rPr>
                          <w:drawing>
                            <wp:inline distT="0" distB="0" distL="0" distR="0">
                              <wp:extent cx="5319395" cy="962025"/>
                              <wp:effectExtent l="0" t="0" r="0" b="9525"/>
                              <wp:docPr id="3" name="תמונה 3" descr="http://cms.education.gov.il/NR/rdonlyres/B2555C07-19FB-4461-B9FF-5D818291CB4A/2312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ms.education.gov.il/NR/rdonlyres/B2555C07-19FB-4461-B9FF-5D818291CB4A/231203/2.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319395" cy="962025"/>
                                      </a:xfrm>
                                      <a:prstGeom prst="rect">
                                        <a:avLst/>
                                      </a:prstGeom>
                                      <a:noFill/>
                                      <a:ln>
                                        <a:noFill/>
                                      </a:ln>
                                    </pic:spPr>
                                  </pic:pic>
                                </a:graphicData>
                              </a:graphic>
                            </wp:inline>
                          </w:drawing>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השלבים שבהם הצוות החינוכי יכול להשפיע באופן ממשי על הטיול ולהפכו לאירוע חינוכי, מעבר לשלב הטיול עצמו (המפגש), הם שלבי התכנון וההכנה, עד יום הטיול, ושלבי הסיכום, לאחר החזרה מן הטיול.</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לטיול היבטים ארגוניים רבים, ועל כן חשוב להכינו ביסודיות באמצעות "תיק אחראי הטיול" המפרט את שלבי התכנון וההכנה וכן את התיאומים שיש לבצע ואת הטפסים שיש להגיש. הקפדה על בניית "תיק אחראי הטיול" בהתאם להנחיות תאפשר ביצוע נאות של הטיול, מיקוד מסלוליו במסרים ערכיים ומניעת תקלות במהלכו בנושאי ביטחון ובטיחות.</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הטיול הוא שיאו של התהליך החינוכי. שלב הסיכום של חוויות הטיול ועיבוד תכניו ומסריו, לאחר שובם של התלמידים לבית הספר, הוא שלב חינוכי חשוב המסיים את התהליך להפנמת המסרים הערכיים ולשינוי בהתנהגות לכדי "מחויבות ומעשה" שיגבירו את תחושת האחריות של התלמיד לסביבת חייו.</w:t>
                        </w:r>
                      </w:p>
                      <w:p w:rsidR="002E5979" w:rsidRPr="002E5979" w:rsidRDefault="002E5979" w:rsidP="002E5979">
                        <w:pPr>
                          <w:bidi/>
                          <w:spacing w:after="120" w:line="280" w:lineRule="atLeast"/>
                          <w:ind w:right="720" w:firstLine="720"/>
                          <w:jc w:val="left"/>
                          <w:rPr>
                            <w:rFonts w:ascii="Arial" w:eastAsia="Times New Roman" w:hAnsi="Arial" w:cs="Arial"/>
                            <w:color w:val="000000"/>
                            <w:rtl/>
                          </w:rPr>
                        </w:pPr>
                        <w:r w:rsidRPr="002E5979">
                          <w:rPr>
                            <w:rFonts w:ascii="Arial" w:eastAsia="Times New Roman" w:hAnsi="Arial" w:cs="Arial"/>
                            <w:color w:val="000000"/>
                            <w:rtl/>
                          </w:rPr>
                          <w:br w:type="textWrapping" w:clear="all"/>
                          <w:t> </w:t>
                        </w:r>
                      </w:p>
                      <w:p w:rsidR="002E5979" w:rsidRPr="002E5979" w:rsidRDefault="002E5979" w:rsidP="002E5979">
                        <w:pPr>
                          <w:bidi/>
                          <w:spacing w:after="120" w:line="280" w:lineRule="atLeast"/>
                          <w:ind w:left="567" w:hanging="567"/>
                          <w:jc w:val="left"/>
                          <w:outlineLvl w:val="2"/>
                          <w:rPr>
                            <w:rFonts w:ascii="Arial" w:eastAsia="Times New Roman" w:hAnsi="Arial" w:cs="Arial"/>
                            <w:b/>
                            <w:bCs/>
                            <w:color w:val="8B0000"/>
                            <w:sz w:val="24"/>
                            <w:szCs w:val="24"/>
                            <w:rtl/>
                          </w:rPr>
                        </w:pPr>
                        <w:bookmarkStart w:id="4" w:name="תוכניתליבה"/>
                        <w:r w:rsidRPr="002E5979">
                          <w:rPr>
                            <w:rFonts w:ascii="Arial" w:eastAsia="Times New Roman" w:hAnsi="Arial" w:cs="Arial"/>
                            <w:b/>
                            <w:bCs/>
                            <w:color w:val="8B0000"/>
                            <w:sz w:val="24"/>
                            <w:szCs w:val="24"/>
                            <w:rtl/>
                          </w:rPr>
                          <w:t>2.     הטיול במערכת החינוך - היבטים פדגוגיים - "תכנית הליבה להכרת הארץ ואהבת מולדת"</w:t>
                        </w:r>
                        <w:bookmarkEnd w:id="4"/>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5" w:name="2.1"/>
                        <w:r w:rsidRPr="002E5979">
                          <w:rPr>
                            <w:rFonts w:ascii="Arial" w:eastAsia="Times New Roman" w:hAnsi="Arial" w:cs="Arial"/>
                            <w:b/>
                            <w:bCs/>
                            <w:color w:val="000000"/>
                            <w:rtl/>
                          </w:rPr>
                          <w:t>2.1    רקע</w:t>
                        </w:r>
                        <w:bookmarkEnd w:id="5"/>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 xml:space="preserve">"תכנית הליבה להכרת הארץ ואהבת מולדת" גובשה בשנים </w:t>
                        </w:r>
                        <w:proofErr w:type="spellStart"/>
                        <w:r w:rsidRPr="002E5979">
                          <w:rPr>
                            <w:rFonts w:ascii="Arial" w:eastAsia="Times New Roman" w:hAnsi="Arial" w:cs="Arial"/>
                            <w:color w:val="000000"/>
                            <w:rtl/>
                          </w:rPr>
                          <w:t>התשס"ו-התשס"ז</w:t>
                        </w:r>
                        <w:proofErr w:type="spellEnd"/>
                        <w:r w:rsidRPr="002E5979">
                          <w:rPr>
                            <w:rFonts w:ascii="Arial" w:eastAsia="Times New Roman" w:hAnsi="Arial" w:cs="Arial"/>
                            <w:color w:val="000000"/>
                            <w:rtl/>
                          </w:rPr>
                          <w:t>, על ידי ועדה פנים-משרדית, בהשתתפות כל גורמי המשרד הרלוונטיים וגופי ידיעת הארץ, ואושרה על ידי הנהלת המשרד באפריל 2007.</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 xml:space="preserve">התכנית נועדה לעדכן את המסורת שהתפתחה במערכת החינוך מאז </w:t>
                        </w:r>
                        <w:proofErr w:type="spellStart"/>
                        <w:r w:rsidRPr="002E5979">
                          <w:rPr>
                            <w:rFonts w:ascii="Arial" w:eastAsia="Times New Roman" w:hAnsi="Arial" w:cs="Arial"/>
                            <w:color w:val="000000"/>
                            <w:rtl/>
                          </w:rPr>
                          <w:t>היווסדה</w:t>
                        </w:r>
                        <w:proofErr w:type="spellEnd"/>
                        <w:r w:rsidRPr="002E5979">
                          <w:rPr>
                            <w:rFonts w:ascii="Arial" w:eastAsia="Times New Roman" w:hAnsi="Arial" w:cs="Arial"/>
                            <w:color w:val="000000"/>
                            <w:rtl/>
                          </w:rPr>
                          <w:t xml:space="preserve"> והובילה דורות רבים של תלמידים להיכרות עם סביבתם הקרובה בפרט ועם חבלי הארץ בכלל.</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התכנית מבטאת את המהות ואת הייעוד העיקריים והייחודיים של הפעילות הנעשית במסגרת הטיולים והסיורים. כנגזר מייעודה, תכנית הטיולים והסיורים מתפרסת על פני 12 שנות לימוד ומובילה את התלמיד להיכרות שיטתית עם ארץ ישראל.  </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lastRenderedPageBreak/>
                          <w:t>התכנית באה למסד את הסיורים להכרת הארץ כמרכיב בליבה החינוכית של מערכת החינוך, בתהליך מובנה החל מכיתה א' ועד כיתה י"ב, כחלק מתפיסת העולם החינוכית ומסדר היום של כלל מערכת החינוך, והיא חיונית למימוש מטרות החינוך בישראל.</w:t>
                        </w:r>
                      </w:p>
                      <w:p w:rsidR="002E5979" w:rsidRPr="002E5979" w:rsidRDefault="002E5979" w:rsidP="002E5979">
                        <w:pPr>
                          <w:bidi/>
                          <w:spacing w:after="120" w:line="280" w:lineRule="atLeast"/>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 w:name="2.2"/>
                        <w:r w:rsidRPr="002E5979">
                          <w:rPr>
                            <w:rFonts w:ascii="Arial" w:eastAsia="Times New Roman" w:hAnsi="Arial" w:cs="Arial"/>
                            <w:b/>
                            <w:bCs/>
                            <w:color w:val="000000"/>
                            <w:rtl/>
                          </w:rPr>
                          <w:t>2.2    המטרה - עקרונות ויעדים</w:t>
                        </w:r>
                        <w:bookmarkEnd w:id="6"/>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2.2.1    </w:t>
                        </w:r>
                        <w:r w:rsidRPr="002E5979">
                          <w:rPr>
                            <w:rFonts w:ascii="Arial" w:eastAsia="Times New Roman" w:hAnsi="Arial" w:cs="Arial"/>
                            <w:b/>
                            <w:bCs/>
                            <w:color w:val="000000"/>
                            <w:rtl/>
                          </w:rPr>
                          <w:t>מטרת התכנית</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b/>
                            <w:bCs/>
                            <w:color w:val="000000"/>
                            <w:rtl/>
                          </w:rPr>
                          <w:t>מטרת התכנית היא הכרת הארץ ואהבתה וטיפוח מחויבות ואחריות לארץ ישראל - לנוף, לטבע, לאדם ולחברה - ולמדינת ישראל.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2.2.2    </w:t>
                        </w:r>
                        <w:r w:rsidRPr="002E5979">
                          <w:rPr>
                            <w:rFonts w:ascii="Arial" w:eastAsia="Times New Roman" w:hAnsi="Arial" w:cs="Arial"/>
                            <w:b/>
                            <w:bCs/>
                            <w:color w:val="000000"/>
                            <w:rtl/>
                          </w:rPr>
                          <w:t>יעדי התכנית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יעדים בתחום הערכי</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b/>
                            <w:bCs/>
                            <w:color w:val="000000"/>
                            <w:rtl/>
                          </w:rPr>
                          <w:t>·    </w:t>
                        </w:r>
                        <w:r w:rsidRPr="002E5979">
                          <w:rPr>
                            <w:rFonts w:ascii="Arial" w:eastAsia="Times New Roman" w:hAnsi="Arial" w:cs="Arial"/>
                            <w:color w:val="000000"/>
                            <w:rtl/>
                          </w:rPr>
                          <w:t>חינוך לאומי: חיזוק התודעה הלאומית בזיקה לתולדות העם ולמורשתו בארץ ישראל</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חינוך חברתי: חיזוק המעורבות החברתית והכרת המאחד והמייחד את הפרט בחברה</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חינוך סביבתי: חיזוק יחס הכבוד והאחריות לסביבה הטבעית והזיקה לארץ, לנופיה, לחי ולצומח.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יעדים בתחום הלימודי</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למידה בין-תחומית של הנוף, הטבע והאדם בארץ ישראל</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למידה של סוגיות, תהליכים ונקודות מפנה בתולדות העם בארץ, המפעל הציוני וההוויה הישראלית העכשווית</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המחשת פרקים מוגדרים מתוך מגוון תחומי הדעת הנלמדים בבית הספר, תוך למידה חווייתית.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יעדים בתחום האישי-חברתי</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חיזוק הסובלנות והעזרה ההדדית בין התלמידים</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גיבוש חברתי של הכיתה והשכבה</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העצמה אישית תוך היענות לשונות בין התלמידים</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טיפוח מנהיגות אצל התלמידים</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רכישת מיומנויות של מטייל עצמאי.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w:t>
                        </w:r>
                        <w:r w:rsidRPr="002E5979">
                          <w:rPr>
                            <w:rFonts w:ascii="Arial" w:eastAsia="Times New Roman" w:hAnsi="Arial" w:cs="Arial"/>
                            <w:b/>
                            <w:bCs/>
                            <w:color w:val="000000"/>
                            <w:rtl/>
                          </w:rPr>
                          <w:t>יעדים בתחום החווייתי-ריגושי</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חיזוק הקשר הרגשי של התלמיד לנופי הארץ, לאתריה ולתולדותיה</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יצירת מפגש חווייתי עם הנוף, עם הטבע ועם מגוון התרבויות בארץ ישראל</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יצירת חוויות אישיות וחברתיות משותפות לכיתה ולשכבה כקבוצה חברתית</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b/>
                            <w:bCs/>
                            <w:color w:val="000000"/>
                            <w:rtl/>
                          </w:rPr>
                          <w:t>·    </w:t>
                        </w:r>
                        <w:r w:rsidRPr="002E5979">
                          <w:rPr>
                            <w:rFonts w:ascii="Arial" w:eastAsia="Times New Roman" w:hAnsi="Arial" w:cs="Arial"/>
                            <w:color w:val="000000"/>
                            <w:rtl/>
                          </w:rPr>
                          <w:t>גיוון הלימודים בדרך פעילה ויצירת חוויות לימודיות מגוונות.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2.2.3</w:t>
                        </w:r>
                        <w:r w:rsidRPr="002E5979">
                          <w:rPr>
                            <w:rFonts w:ascii="Arial" w:eastAsia="Times New Roman" w:hAnsi="Arial" w:cs="Arial"/>
                            <w:b/>
                            <w:bCs/>
                            <w:color w:val="000000"/>
                            <w:rtl/>
                          </w:rPr>
                          <w:t>    עקרונות</w:t>
                        </w:r>
                        <w:r w:rsidRPr="002E5979">
                          <w:rPr>
                            <w:rFonts w:ascii="Arial" w:eastAsia="Times New Roman" w:hAnsi="Arial" w:cs="Arial"/>
                            <w:color w:val="000000"/>
                            <w:rtl/>
                          </w:rPr>
                          <w:t> </w:t>
                        </w:r>
                        <w:r w:rsidRPr="002E5979">
                          <w:rPr>
                            <w:rFonts w:ascii="Arial" w:eastAsia="Times New Roman" w:hAnsi="Arial" w:cs="Arial"/>
                            <w:b/>
                            <w:bCs/>
                            <w:color w:val="000000"/>
                            <w:rtl/>
                          </w:rPr>
                          <w:t>התכנית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הבניית מערך הסיורים להכרת הארץ "מהקרוב לרחוק"</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lastRenderedPageBreak/>
                          <w:t>מערך הסיורים יפותח "מהקרוב לרחוק" מנקודת המבט של הרשות המקומית/מקום מושבו של בית הספר. בבית הספר היסודי יסיירו התלמידים ביישובם ובסביבתם הקרובה. בבית הספר העל-יסודי יכוונו הסיורים לאזורים שכנים ומרוחקים, באופן שבסופו של התהליך יכיר כל תלמיד את מגוון אזורי הארץ על מאפייניהם השונים, ויוכל לקיים את הפסוק: "קום התהלך בארץ לאורכה ולרוחבה" (בראשית י"ג 17).</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עיקרון זה נועד לחזק תחילה את היכרותו של התלמיד עם סביבת מגוריו/חייו הקרובה, לטפח את גאוותו כלפי קהילתו, יישובו וסביבתו ולגרום לו לשוב ולסייר בשטח הקרוב למקום מגוריו ולחזק את הקשר ואת תחושת השייכות לסביבתו תוך התבוננות מעמיקה ולמידה מעצימה ומחזקת. על גבי ההיכרות עם "הסביבה הקרובה" ויצירת בסיס ידע עליה אפשר לבנות נדבכים נוספים, של היכרות עם שאר אזורי הארץ.</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הבניית הפעילות "מהקרוב לרחוק" מותאמת למשך הסיורים וליכולות התלמידים, ולכן בגילאים הצעירים יהיו הסיורים בני כחצי יום עד יום שלם, ובגילאים המתבגרים הם יימשכו כמה ימים רצופים.</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למימוש עיקרון זה התכנית מגדירה אזורים ותת-אזורים המשמשים מסגרת לתכנון מערך הסיורים מהקרוב לרחוק בכל רשות מקומית במדינת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שילוב "האני מאמין" החינוכי בטיול</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המפגש הבלתי אמצעי עם נוף הארץ, עם אתרי מורשת ואקטואליה ועם החברה הישראלית הרב-גונית</w:t>
                        </w:r>
                        <w:r w:rsidRPr="002E5979">
                          <w:rPr>
                            <w:rFonts w:ascii="Arial" w:eastAsia="Times New Roman" w:hAnsi="Arial" w:cs="Arial"/>
                            <w:b/>
                            <w:bCs/>
                            <w:color w:val="000000"/>
                            <w:rtl/>
                          </w:rPr>
                          <w:t> </w:t>
                        </w:r>
                        <w:r w:rsidRPr="002E5979">
                          <w:rPr>
                            <w:rFonts w:ascii="Arial" w:eastAsia="Times New Roman" w:hAnsi="Arial" w:cs="Arial"/>
                            <w:color w:val="000000"/>
                            <w:rtl/>
                          </w:rPr>
                          <w:t>מזמן התמודדות עם סוגיות ערכיות מתוך התרשמות ישירה ומעורבות רגשית, וכך סוגיות אלה הופכות למובנות ולרלוונטיות לתלמידים, והדיון בהן מחזק את הרובד הערכי במערך החינוכי של בית הספר. כדי להפיק מהסיור חינוך לערכים התכנית מגדירה יעדים בתחום הערכי, ועל בית הספר להוסיף עליהם סוגיות שהן רלוונטיות ל"אני מאמין" החינוכי שלו בהתאם לצורך ולהגדיר את הדרכים לעסוק בכל אלה בהכנה, בביצוע ובסיכום של הסיור, על פי שיקול דעתו והשקפתו החינוכית.</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היציאה למרחב הפתוח, ההיחשפות למצבים בלתי-שגרתיים וההתמודדות עם אתגרים פיזיים ונפשיים הכרוכים בסיורים להכרת הארץ מזמנות כר נרחב לכל תלמיד להביא לידי ביטוי את סגולותיו הייחודיות, וגם מחוללות אינטראקציות חברתיות המגבשות את הכיתה כקבוצה חברתית ומאפשרות לכל פרט להשתלב בחברה על פי סגנונו ונטיותיו.</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כדי למצות את מלוא הפוטנציאל החברתי התכנית מנחה לשתף</w:t>
                        </w:r>
                        <w:r w:rsidRPr="002E5979">
                          <w:rPr>
                            <w:rFonts w:ascii="Arial" w:eastAsia="Times New Roman" w:hAnsi="Arial" w:cs="Arial"/>
                            <w:b/>
                            <w:bCs/>
                            <w:color w:val="000000"/>
                            <w:rtl/>
                          </w:rPr>
                          <w:t> </w:t>
                        </w:r>
                        <w:r w:rsidRPr="002E5979">
                          <w:rPr>
                            <w:rFonts w:ascii="Arial" w:eastAsia="Times New Roman" w:hAnsi="Arial" w:cs="Arial"/>
                            <w:color w:val="000000"/>
                            <w:rtl/>
                          </w:rPr>
                          <w:t>את רכז החינוך החברתי, את המחנכים ואת התלמידים בתכנון המרכיבים החברתיים של הסיור, לקיים הכנה חברתית לקראת הסיור, לשלב פעילות חברתית מובנית ולעודד את התלמידים לקחת אחריות על הנעשה תוך ביצוע הסיור ולקיים סיכום מן ההיבט החברתי אחרי הסיור.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שילוב הסיורים בתכניות הלימודים של בית הספר</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בנופי ארצנו מגולמים תכנים רבים הנלמדים בתכניות הלימודים הקיימות בבית הספר, והסיור להכרת הארץ מזמן הדגמת תופעות, נושאים ומושגים מתוך תכניות הלימודים הקיימות ומקל על הבנתם.</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 xml:space="preserve">לאור זאת מתבקש שילוב הסיורים בתכניות לימודים אלה באופן שיתחזק בקרב התלמידים תהליך ההוראה והלמידה ותועמק הבנת נופי הארץ ומשמעות האתרים המשולבים בסיור. הסיור להכרת הארץ יהיה חלק </w:t>
                        </w:r>
                        <w:r w:rsidRPr="002E5979">
                          <w:rPr>
                            <w:rFonts w:ascii="Arial" w:eastAsia="Times New Roman" w:hAnsi="Arial" w:cs="Arial"/>
                            <w:color w:val="000000"/>
                            <w:rtl/>
                          </w:rPr>
                          <w:lastRenderedPageBreak/>
                          <w:t>בלתי נפרד מהפעילות הלימודית של בית הספר בעיני כלל המורים, התלמידים וההורים, ועל הצוות החינוכי בבית הספר להוביל תהליך זה.</w:t>
                        </w:r>
                      </w:p>
                      <w:p w:rsidR="002E5979" w:rsidRPr="002E5979" w:rsidRDefault="002E5979" w:rsidP="002E5979">
                        <w:pPr>
                          <w:bidi/>
                          <w:spacing w:after="120" w:line="280" w:lineRule="atLeast"/>
                          <w:ind w:right="720" w:firstLine="72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 w:name="2.3"/>
                        <w:r w:rsidRPr="002E5979">
                          <w:rPr>
                            <w:rFonts w:ascii="Arial" w:eastAsia="Times New Roman" w:hAnsi="Arial" w:cs="Arial"/>
                            <w:b/>
                            <w:bCs/>
                            <w:color w:val="000000"/>
                            <w:rtl/>
                          </w:rPr>
                          <w:t>2.3    תכנית הסיורים לבית הספר היסודי[1]</w:t>
                        </w:r>
                        <w:bookmarkEnd w:id="7"/>
                      </w:p>
                      <w:tbl>
                        <w:tblPr>
                          <w:bidiVisual/>
                          <w:tblW w:w="8081" w:type="dxa"/>
                          <w:tblCellMar>
                            <w:left w:w="0" w:type="dxa"/>
                            <w:right w:w="0" w:type="dxa"/>
                          </w:tblCellMar>
                          <w:tblLook w:val="04A0" w:firstRow="1" w:lastRow="0" w:firstColumn="1" w:lastColumn="0" w:noHBand="0" w:noVBand="1"/>
                        </w:tblPr>
                        <w:tblGrid>
                          <w:gridCol w:w="818"/>
                          <w:gridCol w:w="991"/>
                          <w:gridCol w:w="2113"/>
                          <w:gridCol w:w="1100"/>
                          <w:gridCol w:w="1382"/>
                          <w:gridCol w:w="1677"/>
                        </w:tblGrid>
                        <w:tr w:rsidR="002E5979" w:rsidRPr="002E5979">
                          <w:trPr>
                            <w:trHeight w:val="157"/>
                          </w:trPr>
                          <w:tc>
                            <w:tcPr>
                              <w:tcW w:w="7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before="100" w:beforeAutospacing="1" w:after="100" w:afterAutospacing="1" w:line="240" w:lineRule="auto"/>
                                <w:jc w:val="left"/>
                                <w:rPr>
                                  <w:rFonts w:ascii="Times New Roman" w:eastAsia="Times New Roman" w:hAnsi="Times New Roman" w:cs="Times New Roman"/>
                                  <w:rtl/>
                                </w:rPr>
                              </w:pPr>
                              <w:r w:rsidRPr="002E5979">
                                <w:rPr>
                                  <w:rFonts w:ascii="Times New Roman" w:eastAsia="Times New Roman" w:hAnsi="Times New Roman" w:cs="Times New Roman"/>
                                  <w:b/>
                                  <w:bCs/>
                                  <w:rtl/>
                                </w:rPr>
                                <w:br w:type="textWrapping" w:clear="all"/>
                              </w:r>
                            </w:p>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השכבה</w:t>
                              </w:r>
                            </w:p>
                          </w:tc>
                          <w:tc>
                            <w:tcPr>
                              <w:tcW w:w="9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תחום הדעת של הסיור</w:t>
                              </w:r>
                              <w:bookmarkStart w:id="8" w:name="_ftnref2"/>
                              <w:r w:rsidRPr="002E5979">
                                <w:rPr>
                                  <w:rFonts w:ascii="Arial" w:eastAsia="Times New Roman" w:hAnsi="Arial" w:cs="Arial"/>
                                  <w:b/>
                                  <w:bCs/>
                                  <w:color w:val="000000"/>
                                  <w:rtl/>
                                </w:rPr>
                                <w:fldChar w:fldCharType="begin"/>
                              </w:r>
                              <w:r w:rsidRPr="002E5979">
                                <w:rPr>
                                  <w:rFonts w:ascii="Arial" w:eastAsia="Times New Roman" w:hAnsi="Arial" w:cs="Arial"/>
                                  <w:b/>
                                  <w:bCs/>
                                  <w:color w:val="000000"/>
                                  <w:rtl/>
                                </w:rPr>
                                <w:instrText xml:space="preserve"> </w:instrText>
                              </w:r>
                              <w:r w:rsidRPr="002E5979">
                                <w:rPr>
                                  <w:rFonts w:ascii="Arial" w:eastAsia="Times New Roman" w:hAnsi="Arial" w:cs="Arial"/>
                                  <w:b/>
                                  <w:bCs/>
                                  <w:color w:val="000000"/>
                                </w:rPr>
                                <w:instrText>HYPERLINK "http://cms.education.gov.il/EducationCMS/Applications/Mankal/Templates/HoraotKevaFreeContent.aspx?NRMODE=Published&amp;NRNODEGUID=%7bB2555C07-19FB-4461-B9FF-5D818291CB4A%7d&amp;NRORIGINALURL=%2fEducationCMS%2fApplications%2fMankal%2fEtsMedorim%2f6%2f6-2%2fHoraotKeva%2fH-2016-7-2-6-2-33%2ehtm&amp;NRCACHEHINT=NoModifyGuest" \l "_ftn2" \o</w:instrText>
                              </w:r>
                              <w:r w:rsidRPr="002E5979">
                                <w:rPr>
                                  <w:rFonts w:ascii="Arial" w:eastAsia="Times New Roman" w:hAnsi="Arial" w:cs="Arial"/>
                                  <w:b/>
                                  <w:bCs/>
                                  <w:color w:val="000000"/>
                                  <w:rtl/>
                                </w:rPr>
                                <w:instrText xml:space="preserve"> "" </w:instrText>
                              </w:r>
                              <w:r w:rsidRPr="002E5979">
                                <w:rPr>
                                  <w:rFonts w:ascii="Arial" w:eastAsia="Times New Roman" w:hAnsi="Arial" w:cs="Arial"/>
                                  <w:b/>
                                  <w:bCs/>
                                  <w:color w:val="000000"/>
                                  <w:rtl/>
                                </w:rPr>
                                <w:fldChar w:fldCharType="separate"/>
                              </w:r>
                              <w:r w:rsidRPr="002E5979">
                                <w:rPr>
                                  <w:rFonts w:ascii="Arial" w:eastAsia="Times New Roman" w:hAnsi="Arial" w:cs="Arial"/>
                                  <w:b/>
                                  <w:bCs/>
                                  <w:color w:val="8F85B4"/>
                                  <w:sz w:val="20"/>
                                  <w:szCs w:val="20"/>
                                  <w:u w:val="single"/>
                                  <w:rtl/>
                                </w:rPr>
                                <w:t>[2]</w:t>
                              </w:r>
                              <w:r w:rsidRPr="002E5979">
                                <w:rPr>
                                  <w:rFonts w:ascii="Arial" w:eastAsia="Times New Roman" w:hAnsi="Arial" w:cs="Arial"/>
                                  <w:b/>
                                  <w:bCs/>
                                  <w:color w:val="000000"/>
                                  <w:rtl/>
                                </w:rPr>
                                <w:fldChar w:fldCharType="end"/>
                              </w:r>
                              <w:bookmarkEnd w:id="8"/>
                            </w:p>
                          </w:tc>
                          <w:tc>
                            <w:tcPr>
                              <w:tcW w:w="21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נושאי הלימוד</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מתכונת הסיור</w:t>
                              </w:r>
                            </w:p>
                          </w:tc>
                          <w:tc>
                            <w:tcPr>
                              <w:tcW w:w="14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מרחב הסיור</w:t>
                              </w:r>
                            </w:p>
                          </w:tc>
                          <w:tc>
                            <w:tcPr>
                              <w:tcW w:w="16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אתרי הביקור</w:t>
                              </w:r>
                            </w:p>
                          </w:tc>
                        </w:tr>
                        <w:tr w:rsidR="002E5979" w:rsidRPr="002E5979">
                          <w:trPr>
                            <w:trHeight w:val="157"/>
                          </w:trPr>
                          <w:tc>
                            <w:tcPr>
                              <w:tcW w:w="719" w:type="dxa"/>
                              <w:tcBorders>
                                <w:top w:val="nil"/>
                                <w:left w:val="single" w:sz="8" w:space="0" w:color="auto"/>
                                <w:bottom w:val="single" w:sz="12" w:space="0" w:color="000000"/>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א'</w:t>
                              </w:r>
                            </w:p>
                          </w:tc>
                          <w:tc>
                            <w:tcPr>
                              <w:tcW w:w="991" w:type="dxa"/>
                              <w:tcBorders>
                                <w:top w:val="nil"/>
                                <w:left w:val="nil"/>
                                <w:bottom w:val="single" w:sz="12" w:space="0" w:color="000000"/>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מדע וטכנולוגיה (טבע)</w:t>
                              </w:r>
                            </w:p>
                          </w:tc>
                          <w:tc>
                            <w:tcPr>
                              <w:tcW w:w="2117" w:type="dxa"/>
                              <w:tcBorders>
                                <w:top w:val="nil"/>
                                <w:left w:val="nil"/>
                                <w:bottom w:val="single" w:sz="12" w:space="0" w:color="000000"/>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הסביבה שאנו חיים בה</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חי, צומח, תהליכים בטבע</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השתנות הטבע בעונות השנה</w:t>
                              </w:r>
                            </w:p>
                          </w:tc>
                          <w:tc>
                            <w:tcPr>
                              <w:tcW w:w="113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כיתות א'-ג':</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מיום אחד ומעלה;</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כיתות ד'-ה':</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יומיים ומעלה (אפשר לקיים צמד ימים רצוף)</w:t>
                              </w:r>
                            </w:p>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142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ind w:left="175" w:hanging="227"/>
                                <w:jc w:val="left"/>
                                <w:rPr>
                                  <w:rFonts w:ascii="Arial" w:eastAsia="Times New Roman" w:hAnsi="Arial" w:cs="Arial"/>
                                  <w:color w:val="000000"/>
                                  <w:rtl/>
                                </w:rPr>
                              </w:pPr>
                              <w:r w:rsidRPr="002E5979">
                                <w:rPr>
                                  <w:rFonts w:ascii="Arial" w:eastAsia="Times New Roman" w:hAnsi="Arial" w:cs="Arial"/>
                                  <w:color w:val="000000"/>
                                  <w:sz w:val="20"/>
                                  <w:szCs w:val="20"/>
                                  <w:rtl/>
                                </w:rPr>
                                <w:t>-      היישוב של התלמיד</w:t>
                              </w:r>
                            </w:p>
                            <w:p w:rsidR="002E5979" w:rsidRPr="002E5979" w:rsidRDefault="002E5979" w:rsidP="002E5979">
                              <w:pPr>
                                <w:framePr w:hSpace="45" w:wrap="around" w:vAnchor="text" w:hAnchor="text" w:xAlign="right" w:yAlign="center"/>
                                <w:bidi/>
                                <w:spacing w:after="0" w:line="220" w:lineRule="atLeast"/>
                                <w:ind w:left="176" w:hanging="227"/>
                                <w:jc w:val="left"/>
                                <w:rPr>
                                  <w:rFonts w:ascii="Arial" w:eastAsia="Times New Roman" w:hAnsi="Arial" w:cs="Arial"/>
                                  <w:color w:val="000000"/>
                                  <w:rtl/>
                                </w:rPr>
                              </w:pPr>
                              <w:r w:rsidRPr="002E5979">
                                <w:rPr>
                                  <w:rFonts w:ascii="Arial" w:eastAsia="Times New Roman" w:hAnsi="Arial" w:cs="Arial"/>
                                  <w:color w:val="000000"/>
                                  <w:sz w:val="20"/>
                                  <w:szCs w:val="20"/>
                                  <w:rtl/>
                                </w:rPr>
                                <w:t>-      סביבת היישוב</w:t>
                              </w:r>
                            </w:p>
                            <w:p w:rsidR="002E5979" w:rsidRPr="002E5979" w:rsidRDefault="002E5979" w:rsidP="002E5979">
                              <w:pPr>
                                <w:framePr w:hSpace="45" w:wrap="around" w:vAnchor="text" w:hAnchor="text" w:xAlign="right" w:yAlign="center"/>
                                <w:bidi/>
                                <w:spacing w:after="0" w:line="220" w:lineRule="atLeast"/>
                                <w:ind w:left="175" w:hanging="227"/>
                                <w:jc w:val="left"/>
                                <w:rPr>
                                  <w:rFonts w:ascii="Arial" w:eastAsia="Times New Roman" w:hAnsi="Arial" w:cs="Arial"/>
                                  <w:color w:val="000000"/>
                                  <w:rtl/>
                                </w:rPr>
                              </w:pPr>
                              <w:r w:rsidRPr="002E5979">
                                <w:rPr>
                                  <w:rFonts w:ascii="Arial" w:eastAsia="Times New Roman" w:hAnsi="Arial" w:cs="Arial"/>
                                  <w:color w:val="000000"/>
                                  <w:sz w:val="20"/>
                                  <w:szCs w:val="20"/>
                                  <w:rtl/>
                                </w:rPr>
                                <w:t>-      התת-אזור</w:t>
                              </w:r>
                              <w:bookmarkStart w:id="9" w:name="_ftnref3"/>
                              <w:r w:rsidRPr="002E5979">
                                <w:rPr>
                                  <w:rFonts w:ascii="Arial" w:eastAsia="Times New Roman" w:hAnsi="Arial" w:cs="Arial"/>
                                  <w:color w:val="000000"/>
                                  <w:rtl/>
                                </w:rPr>
                                <w:fldChar w:fldCharType="begin"/>
                              </w:r>
                              <w:r w:rsidRPr="002E5979">
                                <w:rPr>
                                  <w:rFonts w:ascii="Arial" w:eastAsia="Times New Roman" w:hAnsi="Arial" w:cs="Arial"/>
                                  <w:color w:val="000000"/>
                                  <w:rtl/>
                                </w:rPr>
                                <w:instrText xml:space="preserve"> </w:instrText>
                              </w:r>
                              <w:r w:rsidRPr="002E5979">
                                <w:rPr>
                                  <w:rFonts w:ascii="Arial" w:eastAsia="Times New Roman" w:hAnsi="Arial" w:cs="Arial"/>
                                  <w:color w:val="000000"/>
                                </w:rPr>
                                <w:instrText>HYPERLINK "http://cms.education.gov.il/EducationCMS/Applications/Mankal/Templates/HoraotKevaFreeContent.aspx?NRMODE=Published&amp;NRNODEGUID=%7bB2555C07-19FB-4461-B9FF-5D818291CB4A%7d&amp;NRORIGINALURL=%2fEducationCMS%2fApplications%2fMankal%2fEtsMedorim%2f6%2f6-2%2fHoraotKeva%2fH-2016-7-2-6-2-33%2ehtm&amp;NRCACHEHINT=NoModifyGuest" \l "_ftn3" \o</w:instrText>
                              </w:r>
                              <w:r w:rsidRPr="002E5979">
                                <w:rPr>
                                  <w:rFonts w:ascii="Arial" w:eastAsia="Times New Roman" w:hAnsi="Arial" w:cs="Arial"/>
                                  <w:color w:val="000000"/>
                                  <w:rtl/>
                                </w:rPr>
                                <w:instrText xml:space="preserve"> "" </w:instrText>
                              </w:r>
                              <w:r w:rsidRPr="002E5979">
                                <w:rPr>
                                  <w:rFonts w:ascii="Arial" w:eastAsia="Times New Roman" w:hAnsi="Arial" w:cs="Arial"/>
                                  <w:color w:val="000000"/>
                                  <w:rtl/>
                                </w:rPr>
                                <w:fldChar w:fldCharType="separate"/>
                              </w:r>
                              <w:r w:rsidRPr="002E5979">
                                <w:rPr>
                                  <w:rFonts w:ascii="Arial" w:eastAsia="Times New Roman" w:hAnsi="Arial" w:cs="Arial"/>
                                  <w:color w:val="8F85B4"/>
                                  <w:sz w:val="20"/>
                                  <w:szCs w:val="20"/>
                                  <w:u w:val="single"/>
                                  <w:rtl/>
                                </w:rPr>
                                <w:t>[3]</w:t>
                              </w:r>
                              <w:r w:rsidRPr="002E5979">
                                <w:rPr>
                                  <w:rFonts w:ascii="Arial" w:eastAsia="Times New Roman" w:hAnsi="Arial" w:cs="Arial"/>
                                  <w:color w:val="000000"/>
                                  <w:rtl/>
                                </w:rPr>
                                <w:fldChar w:fldCharType="end"/>
                              </w:r>
                              <w:bookmarkEnd w:id="9"/>
                            </w:p>
                            <w:p w:rsidR="002E5979" w:rsidRPr="002E5979" w:rsidRDefault="002E5979" w:rsidP="002E5979">
                              <w:pPr>
                                <w:framePr w:hSpace="45" w:wrap="around" w:vAnchor="text" w:hAnchor="text" w:xAlign="right" w:yAlign="center"/>
                                <w:bidi/>
                                <w:spacing w:after="0" w:line="220" w:lineRule="atLeast"/>
                                <w:ind w:left="175" w:hanging="227"/>
                                <w:jc w:val="left"/>
                                <w:rPr>
                                  <w:rFonts w:ascii="Arial" w:eastAsia="Times New Roman" w:hAnsi="Arial" w:cs="Arial"/>
                                  <w:color w:val="000000"/>
                                  <w:rtl/>
                                </w:rPr>
                              </w:pPr>
                              <w:r w:rsidRPr="002E5979">
                                <w:rPr>
                                  <w:rFonts w:ascii="Arial" w:eastAsia="Times New Roman" w:hAnsi="Arial" w:cs="Arial"/>
                                  <w:color w:val="000000"/>
                                  <w:sz w:val="20"/>
                                  <w:szCs w:val="20"/>
                                  <w:rtl/>
                                </w:rPr>
                                <w:t>-      תת-אזורים שכנים</w:t>
                              </w:r>
                            </w:p>
                            <w:p w:rsidR="002E5979" w:rsidRPr="002E5979" w:rsidRDefault="002E5979" w:rsidP="002E5979">
                              <w:pPr>
                                <w:framePr w:hSpace="45" w:wrap="around" w:vAnchor="text" w:hAnchor="text" w:xAlign="right" w:yAlign="center"/>
                                <w:bidi/>
                                <w:spacing w:after="0" w:line="220" w:lineRule="atLeast"/>
                                <w:ind w:left="176" w:hanging="176"/>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169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40" w:lineRule="auto"/>
                                <w:jc w:val="left"/>
                                <w:rPr>
                                  <w:rFonts w:ascii="Arial" w:eastAsia="Times New Roman" w:hAnsi="Arial" w:cs="Arial"/>
                                  <w:color w:val="000000"/>
                                  <w:rtl/>
                                </w:rPr>
                              </w:pPr>
                              <w:r w:rsidRPr="002E5979">
                                <w:rPr>
                                  <w:rFonts w:ascii="Arial" w:eastAsia="Times New Roman" w:hAnsi="Arial" w:cs="Arial"/>
                                  <w:b/>
                                  <w:bCs/>
                                  <w:color w:val="000000"/>
                                  <w:sz w:val="20"/>
                                  <w:szCs w:val="20"/>
                                  <w:rtl/>
                                </w:rPr>
                                <w:t>במהלך שש שנות לימוד ישולבו סוגי אתרים אלה</w:t>
                              </w:r>
                              <w:r w:rsidRPr="002E5979">
                                <w:rPr>
                                  <w:rFonts w:ascii="Arial" w:eastAsia="Times New Roman" w:hAnsi="Arial" w:cs="Arial"/>
                                  <w:color w:val="000000"/>
                                  <w:sz w:val="20"/>
                                  <w:szCs w:val="20"/>
                                  <w:rtl/>
                                </w:rPr>
                                <w:t>:</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סוגי יישובים: עיר,  מושב, קיבוץ, יישוב קהילתי</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התיישבות כפרית ציונית</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כפר מסורתי (ערבי/דרוזי)</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עיר עתיקה</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עיירת פיתוח</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אתרי קודש: בית כנסת, כנסייה, מסגד</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אתרי נוף וטבע</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אתרי מורשת קרב</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אתרי  פיתוח לאומי</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מפעלי תעשייה</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שמורת טבע</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גן לאומי</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אתר מים</w:t>
                              </w:r>
                            </w:p>
                            <w:p w:rsidR="002E5979" w:rsidRPr="002E5979" w:rsidRDefault="002E5979" w:rsidP="002E5979">
                              <w:pPr>
                                <w:framePr w:hSpace="45" w:wrap="around" w:vAnchor="text" w:hAnchor="text" w:xAlign="right" w:yAlign="center"/>
                                <w:bidi/>
                                <w:spacing w:after="0" w:line="240" w:lineRule="auto"/>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אתר מראשית ההתיישבות</w:t>
                              </w:r>
                            </w:p>
                          </w:tc>
                        </w:tr>
                        <w:tr w:rsidR="002E5979" w:rsidRPr="002E5979">
                          <w:trPr>
                            <w:trHeight w:val="157"/>
                          </w:trPr>
                          <w:tc>
                            <w:tcPr>
                              <w:tcW w:w="719"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ב'</w:t>
                              </w:r>
                            </w:p>
                          </w:tc>
                          <w:tc>
                            <w:tcPr>
                              <w:tcW w:w="991"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מדע וטכנולוגיה (טבע)</w:t>
                              </w:r>
                            </w:p>
                          </w:tc>
                          <w:tc>
                            <w:tcPr>
                              <w:tcW w:w="2117"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בתי גידול טבעיים    ומלאכותיים</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חומרים בשימוש האדם</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השפעת האדם על תהליכים בטבע</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719" w:type="dxa"/>
                              <w:vMerge w:val="restart"/>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ג'</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מולדת, חברה ואזרחות</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השכונה שלי</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בעלי מקצוע</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0" w:type="auto"/>
                              <w:vMerge/>
                              <w:tcBorders>
                                <w:top w:val="nil"/>
                                <w:left w:val="single" w:sz="8" w:space="0" w:color="auto"/>
                                <w:bottom w:val="single" w:sz="12"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991"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מדע וטכנולוגיה</w:t>
                              </w:r>
                            </w:p>
                          </w:tc>
                          <w:tc>
                            <w:tcPr>
                              <w:tcW w:w="2117"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מבנה הצמח ושימושיו, מחזוריות</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האדם ופיתוחיו</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719" w:type="dxa"/>
                              <w:vMerge w:val="restart"/>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ד'</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מולדת, חברה ואזרחות</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היישוב שלנו, מוסדות שלטון</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התיישבות</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0" w:type="auto"/>
                              <w:vMerge/>
                              <w:tcBorders>
                                <w:top w:val="nil"/>
                                <w:left w:val="single" w:sz="8" w:space="0" w:color="auto"/>
                                <w:bottom w:val="single" w:sz="12"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991"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מדע וטכנולוגיה</w:t>
                              </w:r>
                            </w:p>
                          </w:tc>
                          <w:tc>
                            <w:tcPr>
                              <w:tcW w:w="2117"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שימור מול פיתוח</w:t>
                              </w:r>
                            </w:p>
                            <w:p w:rsidR="002E5979" w:rsidRPr="002E5979" w:rsidRDefault="002E5979" w:rsidP="002E5979">
                              <w:pPr>
                                <w:framePr w:hSpace="45" w:wrap="around" w:vAnchor="text" w:hAnchor="text" w:xAlign="right" w:yAlign="center"/>
                                <w:bidi/>
                                <w:spacing w:after="0" w:line="22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ים ומקורות מים</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719" w:type="dxa"/>
                              <w:vMerge w:val="restart"/>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גיאוגרפיה</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ירושלים – עבר והווה   כבירה</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השפעת תרבויות ים-תיכוניות</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142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176" w:hanging="227"/>
                                <w:jc w:val="left"/>
                                <w:rPr>
                                  <w:rFonts w:ascii="Arial" w:eastAsia="Times New Roman" w:hAnsi="Arial" w:cs="Arial"/>
                                  <w:color w:val="000000"/>
                                  <w:rtl/>
                                </w:rPr>
                              </w:pPr>
                              <w:r w:rsidRPr="002E5979">
                                <w:rPr>
                                  <w:rFonts w:ascii="Arial" w:eastAsia="Times New Roman" w:hAnsi="Arial" w:cs="Arial"/>
                                  <w:color w:val="000000"/>
                                  <w:sz w:val="20"/>
                                  <w:szCs w:val="20"/>
                                  <w:rtl/>
                                </w:rPr>
                                <w:t>א. ירושלים</w:t>
                              </w:r>
                            </w:p>
                            <w:p w:rsidR="002E5979" w:rsidRPr="002E5979" w:rsidRDefault="002E5979" w:rsidP="002E5979">
                              <w:pPr>
                                <w:framePr w:hSpace="45" w:wrap="around" w:vAnchor="text" w:hAnchor="text" w:xAlign="right" w:yAlign="center"/>
                                <w:bidi/>
                                <w:spacing w:after="0" w:line="220" w:lineRule="atLeast"/>
                                <w:ind w:left="176" w:hanging="227"/>
                                <w:jc w:val="left"/>
                                <w:rPr>
                                  <w:rFonts w:ascii="Arial" w:eastAsia="Times New Roman" w:hAnsi="Arial" w:cs="Arial"/>
                                  <w:color w:val="000000"/>
                                  <w:rtl/>
                                </w:rPr>
                              </w:pPr>
                              <w:r w:rsidRPr="002E5979">
                                <w:rPr>
                                  <w:rFonts w:ascii="Arial" w:eastAsia="Times New Roman" w:hAnsi="Arial" w:cs="Arial"/>
                                  <w:color w:val="000000"/>
                                  <w:sz w:val="20"/>
                                  <w:szCs w:val="20"/>
                                  <w:rtl/>
                                </w:rPr>
                                <w:t>ב. אזור בית הספר</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0" w:type="auto"/>
                              <w:vMerge/>
                              <w:tcBorders>
                                <w:top w:val="nil"/>
                                <w:left w:val="single" w:sz="8" w:space="0" w:color="auto"/>
                                <w:bottom w:val="single" w:sz="12"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991"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מדע וטכנולוגיה</w:t>
                              </w:r>
                            </w:p>
                          </w:tc>
                          <w:tc>
                            <w:tcPr>
                              <w:tcW w:w="2117"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תהליכי פיתוח בידי האדם והטבע</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71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ו'</w:t>
                              </w: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גיאוגרפיה</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מישור החוף וצפון הארץ</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מקורות מים ומפעלי מים</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מגוון אוכלוסיות</w:t>
                              </w:r>
                            </w:p>
                            <w:p w:rsidR="002E5979" w:rsidRPr="002E5979" w:rsidRDefault="002E5979" w:rsidP="002E5979">
                              <w:pPr>
                                <w:framePr w:hSpace="45" w:wrap="around" w:vAnchor="text" w:hAnchor="text" w:xAlign="right" w:yAlign="center"/>
                                <w:bidi/>
                                <w:spacing w:after="0" w:line="220" w:lineRule="atLeast"/>
                                <w:ind w:left="227" w:hanging="227"/>
                                <w:jc w:val="left"/>
                                <w:rPr>
                                  <w:rFonts w:ascii="Arial" w:eastAsia="Times New Roman" w:hAnsi="Arial" w:cs="Arial"/>
                                  <w:color w:val="000000"/>
                                  <w:rtl/>
                                </w:rPr>
                              </w:pPr>
                              <w:r w:rsidRPr="002E5979">
                                <w:rPr>
                                  <w:rFonts w:ascii="Arial" w:eastAsia="Times New Roman" w:hAnsi="Arial" w:cs="Arial"/>
                                  <w:color w:val="000000"/>
                                  <w:sz w:val="20"/>
                                  <w:szCs w:val="20"/>
                                  <w:rtl/>
                                </w:rPr>
                                <w:t>·     הקשר בין מקומי לעולמי</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142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אזור בית הספר או אזור שכן</w:t>
                              </w:r>
                            </w:p>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היסטוריה</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ימי בית שני</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r w:rsidR="002E5979" w:rsidRPr="002E5979">
                          <w:trPr>
                            <w:trHeight w:val="157"/>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9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מדע וטכנולוגיה</w:t>
                              </w:r>
                            </w:p>
                          </w:tc>
                          <w:tc>
                            <w:tcPr>
                              <w:tcW w:w="2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איכות סביבה, אנרגיה, תעשייה ומִחזור</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14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r>
                      </w:tbl>
                      <w:p w:rsidR="002E5979" w:rsidRPr="002E5979" w:rsidRDefault="002E5979" w:rsidP="002E5979">
                        <w:pPr>
                          <w:bidi/>
                          <w:spacing w:after="120" w:line="280" w:lineRule="atLeast"/>
                          <w:ind w:right="720" w:firstLine="720"/>
                          <w:jc w:val="left"/>
                          <w:rPr>
                            <w:rFonts w:ascii="Arial" w:eastAsia="Times New Roman" w:hAnsi="Arial" w:cs="Arial"/>
                            <w:color w:val="000000"/>
                            <w:rtl/>
                          </w:rPr>
                        </w:pPr>
                        <w:r w:rsidRPr="002E5979">
                          <w:rPr>
                            <w:rFonts w:ascii="Arial" w:eastAsia="Times New Roman" w:hAnsi="Arial" w:cs="Arial"/>
                            <w:b/>
                            <w:bCs/>
                            <w:color w:val="000000"/>
                            <w:rtl/>
                          </w:rPr>
                          <w:br w:type="textWrapping" w:clear="all"/>
                        </w: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10" w:name="2.4"/>
                        <w:r w:rsidRPr="002E5979">
                          <w:rPr>
                            <w:rFonts w:ascii="Arial" w:eastAsia="Times New Roman" w:hAnsi="Arial" w:cs="Arial"/>
                            <w:b/>
                            <w:bCs/>
                            <w:color w:val="000000"/>
                            <w:rtl/>
                          </w:rPr>
                          <w:t>2.4    תכנית הסיורים לבית הספר העל-יסודי</w:t>
                        </w:r>
                        <w:r w:rsidRPr="002E5979">
                          <w:rPr>
                            <w:rFonts w:ascii="Arial" w:eastAsia="Times New Roman" w:hAnsi="Arial" w:cs="Arial"/>
                            <w:color w:val="000000"/>
                            <w:rtl/>
                          </w:rPr>
                          <w:t>[4]</w:t>
                        </w:r>
                        <w:bookmarkEnd w:id="10"/>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2.4.1    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xml:space="preserve">הסיורים בחינוך העל-יסודי יכוונו לאזורי הארץ שמעבר לאזור מגוריו של התלמיד, לאזורים השכנים והרחוקים שלא התקיימו בהם סיורים בבית הספר </w:t>
                        </w:r>
                        <w:r w:rsidRPr="002E5979">
                          <w:rPr>
                            <w:rFonts w:ascii="Arial" w:eastAsia="Times New Roman" w:hAnsi="Arial" w:cs="Arial"/>
                            <w:color w:val="000000"/>
                            <w:rtl/>
                          </w:rPr>
                          <w:lastRenderedPageBreak/>
                          <w:t>היסודי. במהלך שנות בית הספר העל-יסודי יהיו הסיורים בזיקה לתכניות הלימודים ויכללו אתרים מסוגים כגון אלה: מורשת העם, המורשת הציונית, תרבויות קדומות, דתות ועדות בישראל וטבע.</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2.4.2    </w:t>
                        </w:r>
                        <w:r w:rsidRPr="002E5979">
                          <w:rPr>
                            <w:rFonts w:ascii="Arial" w:eastAsia="Times New Roman" w:hAnsi="Arial" w:cs="Arial"/>
                            <w:b/>
                            <w:bCs/>
                            <w:color w:val="000000"/>
                            <w:rtl/>
                          </w:rPr>
                          <w:t>הקווים המנחים לתכנון תכנית הטיולים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תחילה יתוכננו סיורים באזורים השכנים, ורק לאחר מכן באזורים המרוחקים.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יש להימנע מחזרה על מסלולים ועל אתרים שהתלמידים ביקרו בהם ב-4 השנים הקודמות.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בכל שנה יתקיים הטיול במרחב שונה מבחינת הנוף והעניין מזה שבו התקיים הסיור בשנה הקודמת, בהתאם לפירוט המרכיבים לתכנון הסיור.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2.4.3    </w:t>
                        </w:r>
                        <w:r w:rsidRPr="002E5979">
                          <w:rPr>
                            <w:rFonts w:ascii="Arial" w:eastAsia="Times New Roman" w:hAnsi="Arial" w:cs="Arial"/>
                            <w:b/>
                            <w:bCs/>
                            <w:color w:val="000000"/>
                            <w:rtl/>
                          </w:rPr>
                          <w:t>האזורים שייכללו בתכנית הסיורים בחינוך העל-יסודי</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ירושלים</w:t>
                        </w:r>
                        <w:r w:rsidRPr="002E5979">
                          <w:rPr>
                            <w:rFonts w:ascii="Arial" w:eastAsia="Times New Roman" w:hAnsi="Arial" w:cs="Arial"/>
                            <w:color w:val="000000"/>
                            <w:rtl/>
                          </w:rPr>
                          <w:t>, יום בחטיבת הביניים ויום בחטיבה העליונה</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לפחות שני אזורים בחבל הים תיכוני</w:t>
                        </w:r>
                        <w:r w:rsidRPr="002E5979">
                          <w:rPr>
                            <w:rFonts w:ascii="Arial" w:eastAsia="Times New Roman" w:hAnsi="Arial" w:cs="Arial"/>
                            <w:color w:val="000000"/>
                            <w:rtl/>
                          </w:rPr>
                          <w:t> – אחד מהם רמת</w:t>
                        </w:r>
                        <w:r w:rsidRPr="002E5979">
                          <w:rPr>
                            <w:rFonts w:ascii="Arial" w:eastAsia="Times New Roman" w:hAnsi="Arial" w:cs="Arial"/>
                            <w:color w:val="000000"/>
                            <w:rtl/>
                          </w:rPr>
                          <w:br/>
                          <w:t>הגולן –  אחד בחטיבת הביניים ואחד בחטיבה העליונה</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לפחות שני אזורים במדבר</w:t>
                        </w:r>
                        <w:r w:rsidRPr="002E5979">
                          <w:rPr>
                            <w:rFonts w:ascii="Arial" w:eastAsia="Times New Roman" w:hAnsi="Arial" w:cs="Arial"/>
                            <w:color w:val="000000"/>
                            <w:rtl/>
                          </w:rPr>
                          <w:t> – אחד מהם לאילת (לאילת לא לפני כיתה י' ולא פחות מ-3 ימים) – אחד בחטיבת הביניים ואחד בחטיבה העליונה</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לפחות יום סיור אחד בחלק כלשהו של מישור החוף</w:t>
                        </w:r>
                        <w:r w:rsidRPr="002E5979">
                          <w:rPr>
                            <w:rFonts w:ascii="Arial" w:eastAsia="Times New Roman" w:hAnsi="Arial" w:cs="Arial"/>
                            <w:color w:val="000000"/>
                            <w:rtl/>
                          </w:rPr>
                          <w:t>, אפשר במסגרת מסע לאזורים אלה: שפלת יהודה, הכרמל, הגליל המערבי</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לפחות יום סיור אחד בחלק כלשהו של הבקע,</w:t>
                        </w:r>
                        <w:r w:rsidRPr="002E5979">
                          <w:rPr>
                            <w:rFonts w:ascii="Arial" w:eastAsia="Times New Roman" w:hAnsi="Arial" w:cs="Arial"/>
                            <w:color w:val="000000"/>
                            <w:rtl/>
                          </w:rPr>
                          <w:t> אפשר במסגרת מסע לאזורים אלה: גולן, גליל עליון, גליל תחתון, המדבר המזרחי, מזרח הנגב, הרי אילת.</w:t>
                        </w:r>
                      </w:p>
                      <w:p w:rsidR="002E5979" w:rsidRPr="002E5979" w:rsidRDefault="002E5979" w:rsidP="002E5979">
                        <w:pPr>
                          <w:bidi/>
                          <w:spacing w:after="0" w:line="330" w:lineRule="atLeast"/>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11" w:name="2.5"/>
                        <w:r w:rsidRPr="002E5979">
                          <w:rPr>
                            <w:rFonts w:ascii="Arial" w:eastAsia="Times New Roman" w:hAnsi="Arial" w:cs="Arial"/>
                            <w:b/>
                            <w:bCs/>
                            <w:color w:val="000000"/>
                            <w:rtl/>
                          </w:rPr>
                          <w:t>2.5    מימוש התכנית</w:t>
                        </w:r>
                        <w:bookmarkEnd w:id="11"/>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2.5.1 </w:t>
                        </w:r>
                        <w:r w:rsidRPr="002E5979">
                          <w:rPr>
                            <w:rFonts w:ascii="Arial" w:eastAsia="Times New Roman" w:hAnsi="Arial" w:cs="Arial"/>
                            <w:b/>
                            <w:bCs/>
                            <w:color w:val="000000"/>
                            <w:rtl/>
                          </w:rPr>
                          <w:t>   מימוש העיקרון "מהקרוב לרחוק" בראייה כוללת מכיתה א' ועד כיתה י"ב</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הגדרות</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אזור: </w:t>
                        </w:r>
                        <w:r w:rsidRPr="002E5979">
                          <w:rPr>
                            <w:rFonts w:ascii="Arial" w:eastAsia="Times New Roman" w:hAnsi="Arial" w:cs="Arial"/>
                            <w:color w:val="000000"/>
                            <w:rtl/>
                          </w:rPr>
                          <w:t>שטח הנבדל מסביבתו מבחינה חזותית, ובו אפשר לבצע כמה סיורים בני כמה ימים. בתכנית זו מוגדרים 10 אזורים.</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תת-אזור: </w:t>
                        </w:r>
                        <w:r w:rsidRPr="002E5979">
                          <w:rPr>
                            <w:rFonts w:ascii="Arial" w:eastAsia="Times New Roman" w:hAnsi="Arial" w:cs="Arial"/>
                            <w:color w:val="000000"/>
                            <w:rtl/>
                          </w:rPr>
                          <w:t>שטח הנבדל מסביבתו מבחינה חזותית, ובו אפשר לבצע כמה סיורים בני יום. בתכנית זו מוגדרים 40 תת-אזורים.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מרחבי הסיור על פי שכבות גיל (ראה גם בתרשים להלן)</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כיתות א'-ד':</w:t>
                        </w:r>
                        <w:r w:rsidRPr="002E5979">
                          <w:rPr>
                            <w:rFonts w:ascii="Arial" w:eastAsia="Times New Roman" w:hAnsi="Arial" w:cs="Arial"/>
                            <w:color w:val="000000"/>
                            <w:rtl/>
                          </w:rPr>
                          <w:t> כל בית ספר יסייר ביישוב ובתאי נוף שבגבולות התת-אזור שבו הוא שוכן.</w:t>
                        </w:r>
                        <w:r w:rsidRPr="002E5979">
                          <w:rPr>
                            <w:rFonts w:ascii="Arial" w:eastAsia="Times New Roman" w:hAnsi="Arial" w:cs="Arial"/>
                            <w:b/>
                            <w:bCs/>
                            <w:color w:val="000000"/>
                            <w:rtl/>
                          </w:rPr>
                          <w:t> אפשר </w:t>
                        </w:r>
                        <w:r w:rsidRPr="002E5979">
                          <w:rPr>
                            <w:rFonts w:ascii="Arial" w:eastAsia="Times New Roman" w:hAnsi="Arial" w:cs="Arial"/>
                            <w:color w:val="000000"/>
                            <w:rtl/>
                          </w:rPr>
                          <w:t>לסייר בתת-אזורים שכנים, בתנאי</w:t>
                        </w:r>
                        <w:r w:rsidRPr="002E5979">
                          <w:rPr>
                            <w:rFonts w:ascii="Arial" w:eastAsia="Times New Roman" w:hAnsi="Arial" w:cs="Arial"/>
                            <w:b/>
                            <w:bCs/>
                            <w:color w:val="000000"/>
                            <w:rtl/>
                          </w:rPr>
                          <w:t> </w:t>
                        </w:r>
                        <w:r w:rsidRPr="002E5979">
                          <w:rPr>
                            <w:rFonts w:ascii="Arial" w:eastAsia="Times New Roman" w:hAnsi="Arial" w:cs="Arial"/>
                            <w:color w:val="000000"/>
                            <w:rtl/>
                          </w:rPr>
                          <w:t>שמתקיים תיאום רשותי.</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כיתות ה'-ו': </w:t>
                        </w:r>
                        <w:r w:rsidRPr="002E5979">
                          <w:rPr>
                            <w:rFonts w:ascii="Arial" w:eastAsia="Times New Roman" w:hAnsi="Arial" w:cs="Arial"/>
                            <w:color w:val="000000"/>
                            <w:rtl/>
                          </w:rPr>
                          <w:t>כל בית ספר יסייר באזור שבו הוא שוכן ובאזורים שכנים. בכיתות ה' יסיירו התלמידים בירושלים.</w:t>
                        </w:r>
                        <w:r w:rsidRPr="002E5979">
                          <w:rPr>
                            <w:rFonts w:ascii="Arial" w:eastAsia="Times New Roman" w:hAnsi="Arial" w:cs="Arial"/>
                            <w:b/>
                            <w:bCs/>
                            <w:color w:val="000000"/>
                            <w:rtl/>
                          </w:rPr>
                          <w:t> אפשר </w:t>
                        </w:r>
                        <w:r w:rsidRPr="002E5979">
                          <w:rPr>
                            <w:rFonts w:ascii="Arial" w:eastAsia="Times New Roman" w:hAnsi="Arial" w:cs="Arial"/>
                            <w:color w:val="000000"/>
                            <w:rtl/>
                          </w:rPr>
                          <w:t>לסייר מעבר לאזורים שכנים, בתנאי</w:t>
                        </w:r>
                        <w:r w:rsidRPr="002E5979">
                          <w:rPr>
                            <w:rFonts w:ascii="Arial" w:eastAsia="Times New Roman" w:hAnsi="Arial" w:cs="Arial"/>
                            <w:b/>
                            <w:bCs/>
                            <w:color w:val="000000"/>
                            <w:rtl/>
                          </w:rPr>
                          <w:t> </w:t>
                        </w:r>
                        <w:r w:rsidRPr="002E5979">
                          <w:rPr>
                            <w:rFonts w:ascii="Arial" w:eastAsia="Times New Roman" w:hAnsi="Arial" w:cs="Arial"/>
                            <w:color w:val="000000"/>
                            <w:rtl/>
                          </w:rPr>
                          <w:t>שמתקיים תיאום בין מוסדות החינוך ברשות המקומית.</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כיתות ז'-ט': </w:t>
                        </w:r>
                        <w:r w:rsidRPr="002E5979">
                          <w:rPr>
                            <w:rFonts w:ascii="Arial" w:eastAsia="Times New Roman" w:hAnsi="Arial" w:cs="Arial"/>
                            <w:color w:val="000000"/>
                            <w:rtl/>
                          </w:rPr>
                          <w:t>כל בית ספר יסייר באזורים שכנים ו/או רחוקים. בכיתות ז' יסיירו התלמידים בירושלים.</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t>-     </w:t>
                        </w:r>
                        <w:r w:rsidRPr="002E5979">
                          <w:rPr>
                            <w:rFonts w:ascii="Arial" w:eastAsia="Times New Roman" w:hAnsi="Arial" w:cs="Arial"/>
                            <w:b/>
                            <w:bCs/>
                            <w:color w:val="000000"/>
                            <w:rtl/>
                          </w:rPr>
                          <w:t>כיתות י'-י"ב:</w:t>
                        </w:r>
                        <w:r w:rsidRPr="002E5979">
                          <w:rPr>
                            <w:rFonts w:ascii="Arial" w:eastAsia="Times New Roman" w:hAnsi="Arial" w:cs="Arial"/>
                            <w:color w:val="000000"/>
                            <w:rtl/>
                          </w:rPr>
                          <w:t> כל בית ספר יסייר באזורים מרוחקים.</w:t>
                        </w:r>
                      </w:p>
                      <w:p w:rsidR="002E5979" w:rsidRPr="002E5979" w:rsidRDefault="002E5979" w:rsidP="002E5979">
                        <w:pPr>
                          <w:bidi/>
                          <w:spacing w:after="120" w:line="280" w:lineRule="atLeast"/>
                          <w:ind w:left="2608" w:hanging="340"/>
                          <w:jc w:val="left"/>
                          <w:rPr>
                            <w:rFonts w:ascii="Arial" w:eastAsia="Times New Roman" w:hAnsi="Arial" w:cs="Arial"/>
                            <w:color w:val="000000"/>
                            <w:rtl/>
                          </w:rPr>
                        </w:pPr>
                        <w:r w:rsidRPr="002E5979">
                          <w:rPr>
                            <w:rFonts w:ascii="Arial" w:eastAsia="Times New Roman" w:hAnsi="Arial" w:cs="Arial"/>
                            <w:color w:val="000000"/>
                            <w:rtl/>
                          </w:rPr>
                          <w:lastRenderedPageBreak/>
                          <w:t>-     </w:t>
                        </w:r>
                        <w:r w:rsidRPr="002E5979">
                          <w:rPr>
                            <w:rFonts w:ascii="Arial" w:eastAsia="Times New Roman" w:hAnsi="Arial" w:cs="Arial"/>
                            <w:b/>
                            <w:bCs/>
                            <w:color w:val="000000"/>
                            <w:rtl/>
                          </w:rPr>
                          <w:t>סיורים בירושלים:</w:t>
                        </w:r>
                        <w:r w:rsidRPr="002E5979">
                          <w:rPr>
                            <w:rFonts w:ascii="Arial" w:eastAsia="Times New Roman" w:hAnsi="Arial" w:cs="Arial"/>
                            <w:color w:val="000000"/>
                            <w:rtl/>
                          </w:rPr>
                          <w:t> בשכבות ה', ז' ו-י' יסיירו התלמידים בירושלים בהתאם לתכנית "נעלה לירושלים".</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noProof/>
                            <w:color w:val="000000"/>
                          </w:rPr>
                          <w:drawing>
                            <wp:inline distT="0" distB="0" distL="0" distR="0">
                              <wp:extent cx="3546475" cy="2941955"/>
                              <wp:effectExtent l="0" t="0" r="0" b="0"/>
                              <wp:docPr id="2" name="תמונה 2" descr="http://cms.education.gov.il/NR/rdonlyres/B2555C07-19FB-4461-B9FF-5D818291CB4A/2312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ms.education.gov.il/NR/rdonlyres/B2555C07-19FB-4461-B9FF-5D818291CB4A/231204/3.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546475" cy="2941955"/>
                                      </a:xfrm>
                                      <a:prstGeom prst="rect">
                                        <a:avLst/>
                                      </a:prstGeom>
                                      <a:noFill/>
                                      <a:ln>
                                        <a:noFill/>
                                      </a:ln>
                                    </pic:spPr>
                                  </pic:pic>
                                </a:graphicData>
                              </a:graphic>
                            </wp:inline>
                          </w:drawing>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299"/>
                          <w:jc w:val="left"/>
                          <w:rPr>
                            <w:rFonts w:ascii="Arial" w:eastAsia="Times New Roman" w:hAnsi="Arial" w:cs="Arial"/>
                            <w:color w:val="000000"/>
                            <w:rtl/>
                          </w:rPr>
                        </w:pPr>
                        <w:r w:rsidRPr="002E5979">
                          <w:rPr>
                            <w:rFonts w:ascii="Arial" w:eastAsia="Times New Roman" w:hAnsi="Arial" w:cs="Arial"/>
                            <w:b/>
                            <w:bCs/>
                            <w:color w:val="000000"/>
                            <w:rtl/>
                          </w:rPr>
                          <w:t>הבהרה:</w:t>
                        </w:r>
                        <w:r w:rsidRPr="002E5979">
                          <w:rPr>
                            <w:rFonts w:ascii="Arial" w:eastAsia="Times New Roman" w:hAnsi="Arial" w:cs="Arial"/>
                            <w:color w:val="000000"/>
                            <w:rtl/>
                          </w:rPr>
                          <w:t> כל הסיורים ברשות יתקיימו תוך תיאום בין שכבות הגיל לאזורי הסיור, באופן שכל תלמיד יסייר במרבית חבלי הארץ השונים.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תיחום שטחים בתכנית הסיורים להכרת הארץ (אזור ותת-אזור)</w:t>
                        </w:r>
                      </w:p>
                      <w:tbl>
                        <w:tblPr>
                          <w:bidiVisual/>
                          <w:tblW w:w="6805" w:type="dxa"/>
                          <w:tblInd w:w="985" w:type="dxa"/>
                          <w:tblCellMar>
                            <w:left w:w="0" w:type="dxa"/>
                            <w:right w:w="0" w:type="dxa"/>
                          </w:tblCellMar>
                          <w:tblLook w:val="04A0" w:firstRow="1" w:lastRow="0" w:firstColumn="1" w:lastColumn="0" w:noHBand="0" w:noVBand="1"/>
                        </w:tblPr>
                        <w:tblGrid>
                          <w:gridCol w:w="569"/>
                          <w:gridCol w:w="3117"/>
                          <w:gridCol w:w="567"/>
                          <w:gridCol w:w="2552"/>
                        </w:tblGrid>
                        <w:tr w:rsidR="002E5979" w:rsidRPr="002E5979">
                          <w:trPr>
                            <w:tblHeader/>
                          </w:trPr>
                          <w:tc>
                            <w:tcPr>
                              <w:tcW w:w="56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before="120"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מס'</w:t>
                              </w:r>
                            </w:p>
                          </w:tc>
                          <w:tc>
                            <w:tcPr>
                              <w:tcW w:w="31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before="120"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האזורים</w:t>
                              </w:r>
                            </w:p>
                          </w:tc>
                          <w:tc>
                            <w:tcPr>
                              <w:tcW w:w="5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before="120"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ס'</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before="120"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התת-אזורים</w:t>
                              </w:r>
                            </w:p>
                          </w:tc>
                        </w:tr>
                        <w:tr w:rsidR="002E5979" w:rsidRPr="002E5979">
                          <w:tc>
                            <w:tcPr>
                              <w:tcW w:w="5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הגולן וסביבתו</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(הגולן ועמק החולה)</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החרמון</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צפון הגולן</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מרכז הגולן ודרומו</w:t>
                              </w:r>
                            </w:p>
                          </w:tc>
                        </w:tr>
                        <w:tr w:rsidR="002E5979" w:rsidRPr="002E5979">
                          <w:trPr>
                            <w:trHeight w:val="70"/>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עמק החולה ואצבע הגליל</w:t>
                              </w:r>
                            </w:p>
                          </w:tc>
                        </w:tr>
                        <w:tr w:rsidR="002E5979" w:rsidRPr="002E5979">
                          <w:tc>
                            <w:tcPr>
                              <w:tcW w:w="5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הגליל העליון</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(הגליל העליון והמערבי)</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5</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הגליל העליון המזרחי</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6</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גוש הרי מרון</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7</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הגליל העליון המערבי</w:t>
                              </w:r>
                            </w:p>
                          </w:tc>
                        </w:tr>
                        <w:tr w:rsidR="002E5979" w:rsidRPr="002E5979">
                          <w:trPr>
                            <w:trHeight w:val="147"/>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8</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מישור החוף הגלילי</w:t>
                              </w:r>
                            </w:p>
                          </w:tc>
                        </w:tr>
                        <w:tr w:rsidR="002E5979" w:rsidRPr="002E5979">
                          <w:tc>
                            <w:tcPr>
                              <w:tcW w:w="5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הגליל התחתון</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(גליל תחתון ועמקים)</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9</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בקעת כנרות ושוליה</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10</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הגליל התחתון המזרחי</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11</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הגליל התחתון המרכזי</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12</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הגליל התחתון המערבי</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13</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עמק יזרעאל-חרוד</w:t>
                              </w:r>
                            </w:p>
                          </w:tc>
                        </w:tr>
                        <w:tr w:rsidR="002E5979" w:rsidRPr="002E5979">
                          <w:trPr>
                            <w:trHeight w:val="61"/>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14</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עמק בית שאן והגלבוע</w:t>
                              </w:r>
                            </w:p>
                          </w:tc>
                        </w:tr>
                        <w:tr w:rsidR="002E5979" w:rsidRPr="002E5979">
                          <w:tc>
                            <w:tcPr>
                              <w:tcW w:w="5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הכרמל וסביבתו</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(הכרמל וחופו)</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15</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הר הכרמל</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16</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מישור חוף הכרמל</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17</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רמת מנשה וואדי ערה</w:t>
                              </w:r>
                            </w:p>
                          </w:tc>
                        </w:tr>
                        <w:tr w:rsidR="002E5979" w:rsidRPr="002E5979">
                          <w:tc>
                            <w:tcPr>
                              <w:tcW w:w="5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5</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מישור החוף</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(השרון ומישור החוף הדרומי)</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18</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השרון</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19</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גוש דן</w:t>
                              </w:r>
                            </w:p>
                          </w:tc>
                        </w:tr>
                        <w:tr w:rsidR="002E5979" w:rsidRPr="002E5979">
                          <w:trPr>
                            <w:trHeight w:val="95"/>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20</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מישור החוף הדרומי</w:t>
                              </w:r>
                            </w:p>
                          </w:tc>
                        </w:tr>
                        <w:tr w:rsidR="002E5979" w:rsidRPr="002E5979">
                          <w:tc>
                            <w:tcPr>
                              <w:tcW w:w="569" w:type="dxa"/>
                              <w:vMerge w:val="restar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6</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ההר המרכזי</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(שפלת יהודה,</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הרי יהודה ושומרון)</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21</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הרי השומרון</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22</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דרום השומרון</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23</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הרי ירושלים (הפרוזדור)</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24</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הרי יהודה</w:t>
                              </w:r>
                            </w:p>
                          </w:tc>
                        </w:tr>
                        <w:tr w:rsidR="002E5979" w:rsidRPr="002E5979">
                          <w:trPr>
                            <w:trHeight w:val="205"/>
                          </w:trPr>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25</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שפלת יהודה</w:t>
                              </w:r>
                            </w:p>
                          </w:tc>
                        </w:tr>
                        <w:tr w:rsidR="002E5979" w:rsidRPr="002E5979">
                          <w:tc>
                            <w:tcPr>
                              <w:tcW w:w="569" w:type="dxa"/>
                              <w:vMerge w:val="restar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7</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ירושלים</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26</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ירושלים העתיקה</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27 </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ירושלים החדשה</w:t>
                              </w:r>
                            </w:p>
                          </w:tc>
                        </w:tr>
                        <w:tr w:rsidR="002E5979" w:rsidRPr="002E5979">
                          <w:tc>
                            <w:tcPr>
                              <w:tcW w:w="569" w:type="dxa"/>
                              <w:vMerge w:val="restar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8</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המדבר המזרחי</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(מדבר יהודה, ים המלח ובקעת הירדן)</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28</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מדבר שומרון ובקעת הירדן</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29</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צפון מדבר יהודה</w:t>
                              </w:r>
                            </w:p>
                          </w:tc>
                        </w:tr>
                        <w:tr w:rsidR="002E5979" w:rsidRPr="002E5979">
                          <w:trPr>
                            <w:trHeight w:val="270"/>
                          </w:trPr>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30</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דרום מדבר יהודה</w:t>
                              </w:r>
                            </w:p>
                          </w:tc>
                        </w:tr>
                        <w:tr w:rsidR="002E5979" w:rsidRPr="002E5979">
                          <w:trPr>
                            <w:trHeight w:val="180"/>
                          </w:trPr>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31</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בקעת ים המלח ושוליה</w:t>
                              </w:r>
                            </w:p>
                          </w:tc>
                        </w:tr>
                        <w:tr w:rsidR="002E5979" w:rsidRPr="002E5979">
                          <w:tc>
                            <w:tcPr>
                              <w:tcW w:w="569" w:type="dxa"/>
                              <w:vMerge w:val="restart"/>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9</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הנגב</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(הר הנגב)</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32</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מישורי צפון הנגב</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33</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מכתשי מזרח הנגב</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34</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הערבה ושוליה</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35</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מכתש רמון ושוליו</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36</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רמת עבדת ושוליה</w:t>
                              </w:r>
                            </w:p>
                          </w:tc>
                        </w:tr>
                        <w:tr w:rsidR="002E5979" w:rsidRPr="002E5979">
                          <w:tc>
                            <w:tcPr>
                              <w:tcW w:w="0" w:type="auto"/>
                              <w:vMerge/>
                              <w:tcBorders>
                                <w:top w:val="nil"/>
                                <w:left w:val="single" w:sz="8" w:space="0" w:color="auto"/>
                                <w:bottom w:val="nil"/>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37</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הר הנגב ומישורי דרום הנגב</w:t>
                              </w:r>
                            </w:p>
                          </w:tc>
                        </w:tr>
                        <w:tr w:rsidR="002E5979" w:rsidRPr="002E5979">
                          <w:tc>
                            <w:tcPr>
                              <w:tcW w:w="569"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10</w:t>
                              </w:r>
                            </w:p>
                          </w:tc>
                          <w:tc>
                            <w:tcPr>
                              <w:tcW w:w="311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אזור אילת</w:t>
                              </w:r>
                            </w:p>
                            <w:p w:rsidR="002E5979" w:rsidRPr="002E5979" w:rsidRDefault="002E5979" w:rsidP="002E5979">
                              <w:pPr>
                                <w:framePr w:hSpace="45" w:wrap="around" w:vAnchor="text" w:hAnchor="text" w:xAlign="right" w:yAlign="center"/>
                                <w:bidi/>
                                <w:spacing w:after="120" w:line="22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(הערבה והרי אילת)</w:t>
                              </w: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38</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הבקעות הגבוהות</w:t>
                              </w:r>
                            </w:p>
                          </w:tc>
                        </w:tr>
                        <w:tr w:rsidR="002E5979" w:rsidRPr="002E5979">
                          <w:trPr>
                            <w:trHeight w:val="61"/>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39</w:t>
                              </w:r>
                            </w:p>
                          </w:tc>
                          <w:tc>
                            <w:tcPr>
                              <w:tcW w:w="2552" w:type="dxa"/>
                              <w:tcBorders>
                                <w:top w:val="nil"/>
                                <w:left w:val="nil"/>
                                <w:bottom w:val="nil"/>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הערבה הדרומית</w:t>
                              </w:r>
                            </w:p>
                          </w:tc>
                        </w:tr>
                        <w:tr w:rsidR="002E5979" w:rsidRPr="002E5979">
                          <w:trPr>
                            <w:trHeight w:val="61"/>
                          </w:trPr>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0" w:type="auto"/>
                              <w:vMerge/>
                              <w:tcBorders>
                                <w:top w:val="nil"/>
                                <w:left w:val="nil"/>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40</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הרי אילת</w:t>
                              </w:r>
                            </w:p>
                          </w:tc>
                        </w:tr>
                      </w:tbl>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6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7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2.5.2 </w:t>
                        </w:r>
                        <w:bookmarkStart w:id="12" w:name="הוויהחינוכית"/>
                        <w:r w:rsidRPr="002E5979">
                          <w:rPr>
                            <w:rFonts w:ascii="Arial" w:eastAsia="Times New Roman" w:hAnsi="Arial" w:cs="Arial"/>
                            <w:color w:val="000000"/>
                            <w:rtl/>
                          </w:rPr>
                          <w:t>   </w:t>
                        </w:r>
                        <w:r w:rsidRPr="002E5979">
                          <w:rPr>
                            <w:rFonts w:ascii="Arial" w:eastAsia="Times New Roman" w:hAnsi="Arial" w:cs="Arial"/>
                            <w:b/>
                            <w:bCs/>
                            <w:color w:val="000000"/>
                            <w:rtl/>
                          </w:rPr>
                          <w:t>שילוב הטיולים והסיורים בהוויה הערכית והחברתית של בית הספר</w:t>
                        </w:r>
                        <w:bookmarkEnd w:id="12"/>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שיתוף התלמידים בתכנון הסיור</w:t>
                        </w:r>
                      </w:p>
                      <w:p w:rsidR="002E5979" w:rsidRPr="002E5979" w:rsidRDefault="002E5979" w:rsidP="002E5979">
                        <w:pPr>
                          <w:bidi/>
                          <w:spacing w:after="120" w:line="270" w:lineRule="atLeast"/>
                          <w:ind w:left="2988" w:hanging="720"/>
                          <w:jc w:val="left"/>
                          <w:rPr>
                            <w:rFonts w:ascii="Arial" w:eastAsia="Times New Roman" w:hAnsi="Arial" w:cs="Arial"/>
                            <w:color w:val="000000"/>
                            <w:rtl/>
                          </w:rPr>
                        </w:pPr>
                        <w:r w:rsidRPr="002E5979">
                          <w:rPr>
                            <w:rFonts w:ascii="Arial" w:eastAsia="Times New Roman" w:hAnsi="Arial" w:cs="Arial"/>
                            <w:color w:val="000000"/>
                            <w:rtl/>
                          </w:rPr>
                          <w:t>התלמידים ייקחו חלק בתכנון הסיור בשני שלבים:</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בשלב תכנון מערך הסיורים הכולל של בית הספר תשותף נציגות התלמידים בתכנון.</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בשלב התכנון המפורט של כל סיור ייקחו תלמידי הכיתה חלק בתכנון המרכיב החברתי בסיור.</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הכנה וסיכום בדגש חברתי-ערכי בשעות המחנך</w:t>
                        </w:r>
                      </w:p>
                      <w:p w:rsidR="002E5979" w:rsidRPr="002E5979" w:rsidRDefault="002E5979" w:rsidP="002E5979">
                        <w:pPr>
                          <w:bidi/>
                          <w:spacing w:after="120" w:line="270" w:lineRule="atLeast"/>
                          <w:ind w:left="2268"/>
                          <w:jc w:val="left"/>
                          <w:rPr>
                            <w:rFonts w:ascii="Arial" w:eastAsia="Times New Roman" w:hAnsi="Arial" w:cs="Arial"/>
                            <w:color w:val="000000"/>
                            <w:rtl/>
                          </w:rPr>
                        </w:pPr>
                        <w:r w:rsidRPr="002E5979">
                          <w:rPr>
                            <w:rFonts w:ascii="Arial" w:eastAsia="Times New Roman" w:hAnsi="Arial" w:cs="Arial"/>
                            <w:color w:val="000000"/>
                            <w:rtl/>
                          </w:rPr>
                          <w:t>המחנך יקיים בשיעורים בכיתתו הכנה לסיור במהלך כחודש לפני כל סיור וסיכום לסיור בשבוע שלאחר הסיור, במגמה לחבר את הסיור ל"אני מאמין" של בית הספר.</w:t>
                        </w:r>
                      </w:p>
                      <w:p w:rsidR="002E5979" w:rsidRPr="002E5979" w:rsidRDefault="002E5979" w:rsidP="002E5979">
                        <w:pPr>
                          <w:bidi/>
                          <w:spacing w:after="120" w:line="27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ההכנה</w:t>
                        </w:r>
                        <w:r w:rsidRPr="002E5979">
                          <w:rPr>
                            <w:rFonts w:ascii="Arial" w:eastAsia="Times New Roman" w:hAnsi="Arial" w:cs="Arial"/>
                            <w:color w:val="000000"/>
                            <w:rtl/>
                          </w:rPr>
                          <w:t> תעסוק בנושאים כגון אלה:</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lastRenderedPageBreak/>
                          <w:t>·     תכנון הפעילות החברתית בסיור</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גיבוש חוזה חברתי להתנהלות בסיור</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ליבון סוגיות חברתיות המעסיקות את הכיתה לקראת הסיור</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חלוקת תפקידים לתלמידים ("לכל תלמיד תפקיד") ומינוי קבוצות משימה בהתאם לצורך.</w:t>
                        </w:r>
                      </w:p>
                      <w:p w:rsidR="002E5979" w:rsidRPr="002E5979" w:rsidRDefault="002E5979" w:rsidP="002E5979">
                        <w:pPr>
                          <w:bidi/>
                          <w:spacing w:after="120" w:line="27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הסיכום </w:t>
                        </w:r>
                        <w:r w:rsidRPr="002E5979">
                          <w:rPr>
                            <w:rFonts w:ascii="Arial" w:eastAsia="Times New Roman" w:hAnsi="Arial" w:cs="Arial"/>
                            <w:color w:val="000000"/>
                            <w:rtl/>
                          </w:rPr>
                          <w:t>יעסוק בנושאים כגון אלה:</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עיבוד התרחשויות חברתיות מהסיור</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דיון בסוגיה ערכית שעלתה במהלך הסיור</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קישור תוכני הסיור ל"אני מאמין" החינוכי של בית הספר</w:t>
                        </w:r>
                      </w:p>
                      <w:p w:rsidR="002E5979" w:rsidRPr="002E5979" w:rsidRDefault="002E5979" w:rsidP="002E5979">
                        <w:pPr>
                          <w:bidi/>
                          <w:spacing w:after="120" w:line="27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המלצה לביצוע פעילות התנדבותית שתניע את הערכים שנלמדו בטיול לכדי "</w:t>
                        </w:r>
                        <w:bookmarkStart w:id="13" w:name="מחויבותומעשה"/>
                        <w:r w:rsidRPr="002E5979">
                          <w:rPr>
                            <w:rFonts w:ascii="Arial" w:eastAsia="Times New Roman" w:hAnsi="Arial" w:cs="Arial"/>
                            <w:color w:val="000000"/>
                            <w:rtl/>
                          </w:rPr>
                          <w:t>מחויבות ומעשה" </w:t>
                        </w:r>
                        <w:bookmarkEnd w:id="13"/>
                        <w:r w:rsidRPr="002E5979">
                          <w:rPr>
                            <w:rFonts w:ascii="Arial" w:eastAsia="Times New Roman" w:hAnsi="Arial" w:cs="Arial"/>
                            <w:color w:val="000000"/>
                            <w:rtl/>
                          </w:rPr>
                          <w:t>תוך הגברת תחושת האחריות של התלמיד לסביבת חייו. לדוגמה: בכיתות בית הספר היסודי יוכלו התלמידים לסייע בטיפוח פינות טבע ונוי בתוך שטח בית הספר בעקבות טיול בנוף הפתוח; בכיתות בית הספר העל-יסודי אפשר לרתום את התלמידים להתנדבות פעילה בקהילה בעקבות טיול העוסק בחברה הישראלית על גווניה השונים.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bookmarkStart w:id="14" w:name="לכלתלמידתפקיד"/>
                        <w:r w:rsidRPr="002E5979">
                          <w:rPr>
                            <w:rFonts w:ascii="Arial" w:eastAsia="Times New Roman" w:hAnsi="Arial" w:cs="Arial"/>
                            <w:color w:val="000000"/>
                            <w:rtl/>
                          </w:rPr>
                          <w:t>    </w:t>
                        </w:r>
                        <w:r w:rsidRPr="002E5979">
                          <w:rPr>
                            <w:rFonts w:ascii="Arial" w:eastAsia="Times New Roman" w:hAnsi="Arial" w:cs="Arial"/>
                            <w:b/>
                            <w:bCs/>
                            <w:color w:val="000000"/>
                            <w:rtl/>
                          </w:rPr>
                          <w:t>"לכל תלמיד תפקיד"</w:t>
                        </w:r>
                        <w:bookmarkEnd w:id="14"/>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אחד הרעיונות המרכזיים למיצוי ההיבטים החברתיים של הסיורים להכרת הארץ הוא שמֵרב התלמידים ייקחו על עצמם תפקידים מעשיים במהלך הסיור. הדבר מכוון לשתי תכליות:</w:t>
                        </w:r>
                      </w:p>
                      <w:p w:rsidR="002E5979" w:rsidRPr="002E5979" w:rsidRDefault="002E5979" w:rsidP="002E5979">
                        <w:pPr>
                          <w:bidi/>
                          <w:spacing w:after="120" w:line="28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לזמן לכל תלמיד אפשרות לבטא את סגולותיו הייחודיות, לעסוק בעשייה שתעניק לו חוויית הצלחה ולבסס את מקומו בכיתה על סמך כישורים שמעבר לכישורי הלמידה</w:t>
                        </w:r>
                      </w:p>
                      <w:p w:rsidR="002E5979" w:rsidRPr="002E5979" w:rsidRDefault="002E5979" w:rsidP="002E5979">
                        <w:pPr>
                          <w:bidi/>
                          <w:spacing w:after="120" w:line="28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להפוך את התלמידים לשותפים בעשייה ולחנך אותם לאחריות פעילה מתוך תקווה שנטילת אחריות על הנעשה בסיור עשויה להוביל לנטילת אחריות על הנעשה בחברה.</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למימוש הרעיון "לכל תלמיד תפקיד" יש להשקיע מאמץ בהתאמת מגוון התפקידים למגוון התלמידים ולאפשר לכל תלמיד לבצע את תפקידו בלי לשבש את המהלך התקין של הסיור, וכן להעניק משוב לתלמידים על פעולתם. יש לאפשר לתלמידים שלא יבואו לידי ביטוי בסיור מסוים לעשות זאת בסיור אחר, ומוטב לתכנן זאת מראש בראייה שנתית.</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מבחר דוגמאות של תפקידים לתלמידים בשלבי הטיול השונים – "לכל תלמיד תפקיד" – ראה להלן. התפקידים יחולקו על ידי מחנך הכיתה לאחר מתן ההנחיות המתאימות לתפקיד המוצע. בכל מקרה ישמשו התלמידים גורמי סיוע בלבד.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w:t>
                        </w:r>
                        <w:r w:rsidRPr="002E5979">
                          <w:rPr>
                            <w:rFonts w:ascii="Arial" w:eastAsia="Times New Roman" w:hAnsi="Arial" w:cs="Arial"/>
                            <w:b/>
                            <w:bCs/>
                            <w:color w:val="000000"/>
                            <w:rtl/>
                          </w:rPr>
                          <w:t>שילוב מרכיבים חברתיים מובנים בתכנית הסיור</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 xml:space="preserve">הפעילות החברתית חשובה בסיור לא פחות מהפעילות הלימודית, ולכן יש לתכנן אותה בקפידה, בשיתוף מרבי של התלמידים. כדי ליצור תהליך מתמיד של שיפור האווירה החברתית בכיתה וטיפוח המיומנויות החברתיות של התלמידים חשוב לשים לב להתרחשויות החברתיות בסיור, ובסיום הפעילות או בשיעור הסיכום של הסיור יש לשקף לתלמידים את התנהגותם, לחיוב ולשלילה. סיגול הרגלים חברתיים </w:t>
                        </w:r>
                        <w:r w:rsidRPr="002E5979">
                          <w:rPr>
                            <w:rFonts w:ascii="Arial" w:eastAsia="Times New Roman" w:hAnsi="Arial" w:cs="Arial"/>
                            <w:color w:val="000000"/>
                            <w:rtl/>
                          </w:rPr>
                          <w:lastRenderedPageBreak/>
                          <w:t>נאותים במסגרת הכיתה יתרום להטמעתם גם בקהילה, ובסופו של דבר בכלל החברה הישראלית.</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w:t>
                        </w:r>
                        <w:r w:rsidRPr="002E5979">
                          <w:rPr>
                            <w:rFonts w:ascii="Arial" w:eastAsia="Times New Roman" w:hAnsi="Arial" w:cs="Arial"/>
                            <w:b/>
                            <w:bCs/>
                            <w:color w:val="000000"/>
                            <w:rtl/>
                          </w:rPr>
                          <w:t>טיפוח מנהיגות צעירה</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הסיור להכרת הארץ מזמן כר נרחב לטיפוח מנהיגות צעירה; זאת בשני מעגלים:</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בכיתה:</w:t>
                        </w:r>
                        <w:r w:rsidRPr="002E5979">
                          <w:rPr>
                            <w:rFonts w:ascii="Arial" w:eastAsia="Times New Roman" w:hAnsi="Arial" w:cs="Arial"/>
                            <w:color w:val="000000"/>
                            <w:rtl/>
                          </w:rPr>
                          <w:t> חלק מהתלמידים ייקחו על עצמם ריכוז צוותי משימה שונים כתפקידם במסגרת "לכל תלמיד תפקיד". ריכוז קבוצת משימה יזמן לתלמידים חוויית מנהיגות.</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בשכבה:</w:t>
                        </w:r>
                        <w:r w:rsidRPr="002E5979">
                          <w:rPr>
                            <w:rFonts w:ascii="Arial" w:eastAsia="Times New Roman" w:hAnsi="Arial" w:cs="Arial"/>
                            <w:color w:val="000000"/>
                            <w:rtl/>
                          </w:rPr>
                          <w:t xml:space="preserve"> החל מכיתות חטיבת הביניים ייקחו חלק תלמידים שעברו תהליכי הכשרה בקורסי </w:t>
                        </w:r>
                        <w:proofErr w:type="spellStart"/>
                        <w:r w:rsidRPr="002E5979">
                          <w:rPr>
                            <w:rFonts w:ascii="Arial" w:eastAsia="Times New Roman" w:hAnsi="Arial" w:cs="Arial"/>
                            <w:color w:val="000000"/>
                            <w:rtl/>
                          </w:rPr>
                          <w:t>מש"צים</w:t>
                        </w:r>
                        <w:proofErr w:type="spellEnd"/>
                        <w:r w:rsidRPr="002E5979">
                          <w:rPr>
                            <w:rFonts w:ascii="Arial" w:eastAsia="Times New Roman" w:hAnsi="Arial" w:cs="Arial"/>
                            <w:color w:val="000000"/>
                            <w:rtl/>
                          </w:rPr>
                          <w:t xml:space="preserve"> (מובילי של"ח צעירים) של מינהל החברה והנוער בסיורים להכרת הארץ בבתי הספר היסודיים והעל-יסודיים שביישובם. הפעילות תתואם בין מפקח של"ח במחוז לבין מנהל המוסד החינוכי שהפעילות מתקיימת בו. אפשר שפעילות זו תיעשה במסגרת "מחויבות אישית" או במסגרת "כיתת </w:t>
                        </w:r>
                        <w:proofErr w:type="spellStart"/>
                        <w:r w:rsidRPr="002E5979">
                          <w:rPr>
                            <w:rFonts w:ascii="Arial" w:eastAsia="Times New Roman" w:hAnsi="Arial" w:cs="Arial"/>
                            <w:color w:val="000000"/>
                            <w:rtl/>
                          </w:rPr>
                          <w:t>מש"צים</w:t>
                        </w:r>
                        <w:proofErr w:type="spellEnd"/>
                        <w:r w:rsidRPr="002E5979">
                          <w:rPr>
                            <w:rFonts w:ascii="Arial" w:eastAsia="Times New Roman" w:hAnsi="Arial" w:cs="Arial"/>
                            <w:color w:val="000000"/>
                            <w:rtl/>
                          </w:rPr>
                          <w:t>". דוגמאות לפעילות:</w:t>
                        </w:r>
                      </w:p>
                      <w:p w:rsidR="002E5979" w:rsidRPr="002E5979" w:rsidRDefault="002E5979" w:rsidP="002E5979">
                        <w:pPr>
                          <w:bidi/>
                          <w:spacing w:after="120" w:line="28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הנחיית פעילות חברתית במסגרת הסיור</w:t>
                        </w:r>
                      </w:p>
                      <w:p w:rsidR="002E5979" w:rsidRPr="002E5979" w:rsidRDefault="002E5979" w:rsidP="002E5979">
                        <w:pPr>
                          <w:bidi/>
                          <w:spacing w:after="120" w:line="28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xml:space="preserve">·     סיוע בהדרכה באחת מתחנות הסיור של כיתות ד' המשולב בפרק "היישוב שלי" במולדת, חברה ואזרחות, כמפורט בטבלת תכנון הפעילות של בית הספר היסודי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2.3 לעיל.  </w:t>
                        </w:r>
                      </w:p>
                      <w:p w:rsidR="002E5979" w:rsidRPr="002E5979" w:rsidRDefault="002E5979" w:rsidP="002E5979">
                        <w:pPr>
                          <w:bidi/>
                          <w:spacing w:after="120" w:line="26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2.5.3</w:t>
                        </w:r>
                        <w:r w:rsidRPr="002E5979">
                          <w:rPr>
                            <w:rFonts w:ascii="Arial" w:eastAsia="Times New Roman" w:hAnsi="Arial" w:cs="Arial"/>
                            <w:b/>
                            <w:bCs/>
                            <w:color w:val="000000"/>
                            <w:rtl/>
                          </w:rPr>
                          <w:t>    שילוב הסיורים בתכניות הלימודים של בית הספר</w:t>
                        </w:r>
                        <w:bookmarkStart w:id="15" w:name="תוכניותלימודים"/>
                        <w:bookmarkEnd w:id="15"/>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כללי</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התכנים העולים בסיורים להכרת הארץ תורמים במיוחד לתכניות הלימודים הנוגעות לטבע, לאדם, למורשת העם, למפעל הציוני ולחברה הישראלית והמכונות בתכנית זו "תחומי הדעת של הסיור". חלק מהם מוגדרים בתכנית זו, וחלקם נתונים לבחירת בית הספר.</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לשילוב "תחומי הדעת של הסיור" ינחה המורה המקצועי תהליך שבו 3 שלבים:</w:t>
                        </w:r>
                      </w:p>
                      <w:p w:rsidR="002E5979" w:rsidRPr="002E5979" w:rsidRDefault="002E5979" w:rsidP="002E5979">
                        <w:pPr>
                          <w:bidi/>
                          <w:spacing w:after="120" w:line="28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למידת התכנים בכיתה</w:t>
                        </w:r>
                      </w:p>
                      <w:p w:rsidR="002E5979" w:rsidRPr="002E5979" w:rsidRDefault="002E5979" w:rsidP="002E5979">
                        <w:pPr>
                          <w:bidi/>
                          <w:spacing w:after="120" w:line="28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המחשת התכנים והדגמתם במסגרת הסיור</w:t>
                        </w:r>
                      </w:p>
                      <w:p w:rsidR="002E5979" w:rsidRPr="002E5979" w:rsidRDefault="002E5979" w:rsidP="002E5979">
                        <w:pPr>
                          <w:bidi/>
                          <w:spacing w:after="120" w:line="280" w:lineRule="atLeast"/>
                          <w:ind w:left="2625" w:hanging="357"/>
                          <w:jc w:val="left"/>
                          <w:rPr>
                            <w:rFonts w:ascii="Arial" w:eastAsia="Times New Roman" w:hAnsi="Arial" w:cs="Arial"/>
                            <w:color w:val="000000"/>
                            <w:rtl/>
                          </w:rPr>
                        </w:pPr>
                        <w:r w:rsidRPr="002E5979">
                          <w:rPr>
                            <w:rFonts w:ascii="Arial" w:eastAsia="Times New Roman" w:hAnsi="Arial" w:cs="Arial"/>
                            <w:color w:val="000000"/>
                            <w:rtl/>
                          </w:rPr>
                          <w:t>·     העמקת הלמידה לאחר הסיור.</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מקצועות הסיור על פי שכבות גיל</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בכיתה א':</w:t>
                        </w:r>
                        <w:r w:rsidRPr="002E5979">
                          <w:rPr>
                            <w:rFonts w:ascii="Arial" w:eastAsia="Times New Roman" w:hAnsi="Arial" w:cs="Arial"/>
                            <w:color w:val="000000"/>
                            <w:rtl/>
                          </w:rPr>
                          <w:t> תחום הדעת של הסיור: "מדע וטכנולוגיה". נושאי הלימוד: הסביבה שאנו חיים בה, חי, צומח, תהליכים בטבע, השתנות הטבע בעונות השנה.</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בכיתה ב':</w:t>
                        </w:r>
                        <w:r w:rsidRPr="002E5979">
                          <w:rPr>
                            <w:rFonts w:ascii="Arial" w:eastAsia="Times New Roman" w:hAnsi="Arial" w:cs="Arial"/>
                            <w:color w:val="000000"/>
                            <w:rtl/>
                          </w:rPr>
                          <w:t> תחום הדעת של הסיור: "מדע וטכנולוגיה". נושאי הלימוד: בתי גידול טבעיים ומלאכותיים, חומרים בשימוש האדם, השפעת האדם על תהליכים בטבע.</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בכיתה ג':</w:t>
                        </w:r>
                        <w:r w:rsidRPr="002E5979">
                          <w:rPr>
                            <w:rFonts w:ascii="Arial" w:eastAsia="Times New Roman" w:hAnsi="Arial" w:cs="Arial"/>
                            <w:color w:val="000000"/>
                            <w:rtl/>
                          </w:rPr>
                          <w:t xml:space="preserve"> תחומי הדעת של הסיור: "מולדת, חברה ואזרחות" ו"מדע וטכנולוגיה". הנושאים ב"מולדת, חברה ואזרחות": השכונה שלי, בעלי </w:t>
                        </w:r>
                        <w:r w:rsidRPr="002E5979">
                          <w:rPr>
                            <w:rFonts w:ascii="Arial" w:eastAsia="Times New Roman" w:hAnsi="Arial" w:cs="Arial"/>
                            <w:color w:val="000000"/>
                            <w:rtl/>
                          </w:rPr>
                          <w:lastRenderedPageBreak/>
                          <w:t>מקצוע. הנושאים ב"מדע וטכנולוגיה": מבנה הצמח, שימושיו, מחזוריות, האדם ופיתוחיו.</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בכיתה ד':</w:t>
                        </w:r>
                        <w:r w:rsidRPr="002E5979">
                          <w:rPr>
                            <w:rFonts w:ascii="Arial" w:eastAsia="Times New Roman" w:hAnsi="Arial" w:cs="Arial"/>
                            <w:color w:val="000000"/>
                            <w:rtl/>
                          </w:rPr>
                          <w:t> תחומי הדעת של הסיור: "מולדת, חברה ואזרחות" ו"מדע וטכנולוגיה". הנושאים ב"מולדת, חברה ואזרחות": היישוב שלנו, התיישבות. הנושאים ב"מדע וטכנולוגיה": שימור מול פיתוח, ים ומקורות מים.</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בכיתה ה':</w:t>
                        </w:r>
                        <w:r w:rsidRPr="002E5979">
                          <w:rPr>
                            <w:rFonts w:ascii="Arial" w:eastAsia="Times New Roman" w:hAnsi="Arial" w:cs="Arial"/>
                            <w:color w:val="000000"/>
                            <w:rtl/>
                          </w:rPr>
                          <w:t> תחומי הדעת של הסיור: גיאוגרפיה ו"מדע וטכנולוגיה". הנושאים בגיאוגרפיה: ירושלים – עבר והווה כבירה, השפעות תרבויות ים-תיכוניות. הנושאים ב"מדע וטכנולוגיה": תהליכי פיתוח בידי האדם והטבע.</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בכיתה ו':</w:t>
                        </w:r>
                        <w:r w:rsidRPr="002E5979">
                          <w:rPr>
                            <w:rFonts w:ascii="Arial" w:eastAsia="Times New Roman" w:hAnsi="Arial" w:cs="Arial"/>
                            <w:color w:val="000000"/>
                            <w:rtl/>
                          </w:rPr>
                          <w:t> תחומי הדעת של הסיור: גיאוגרפיה, היסטוריה ו"מדע וטכנולוגיה". הנושאים בגיאוגרפיה: מישור החוף, צפון הארץ, מגוון אוכלוסיות בישראל. הנושא בהיסטוריה: ימי בית שני. הנושאים ב"מדע וטכנולוגיה": איכות הסביבה, אנרגיה, מקורות מים ומפעלי מים, תעשייה ומחזור.</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בכיתות ז'-ט': </w:t>
                        </w:r>
                        <w:r w:rsidRPr="002E5979">
                          <w:rPr>
                            <w:rFonts w:ascii="Arial" w:eastAsia="Times New Roman" w:hAnsi="Arial" w:cs="Arial"/>
                            <w:color w:val="000000"/>
                            <w:rtl/>
                          </w:rPr>
                          <w:t xml:space="preserve">תחומי הדעת של הסיור: גיאוגרפיה, של"ח וידיעת הארץ ו"מדע וטכנולוגיה". הנושאים בגיאוגרפיה: כל חבלי הארץ וירושלים, סוגיות סביבתיות – טביעת רגל אקולוגית, קיימות ועוד. הנושאים </w:t>
                        </w:r>
                        <w:proofErr w:type="spellStart"/>
                        <w:r w:rsidRPr="002E5979">
                          <w:rPr>
                            <w:rFonts w:ascii="Arial" w:eastAsia="Times New Roman" w:hAnsi="Arial" w:cs="Arial"/>
                            <w:color w:val="000000"/>
                            <w:rtl/>
                          </w:rPr>
                          <w:t>בשל"ח</w:t>
                        </w:r>
                        <w:proofErr w:type="spellEnd"/>
                        <w:r w:rsidRPr="002E5979">
                          <w:rPr>
                            <w:rFonts w:ascii="Arial" w:eastAsia="Times New Roman" w:hAnsi="Arial" w:cs="Arial"/>
                            <w:color w:val="000000"/>
                            <w:rtl/>
                          </w:rPr>
                          <w:t xml:space="preserve"> ובידיעת הארץ: המדבר, ההר בחבל הים-תיכוני, ירושלים. הנושאים ב"מדע וטכנולוגיה": בהתאם לנושאים הנלמדים בבית הספר.</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בכיתות י'-י"ב:</w:t>
                        </w:r>
                        <w:r w:rsidRPr="002E5979">
                          <w:rPr>
                            <w:rFonts w:ascii="Arial" w:eastAsia="Times New Roman" w:hAnsi="Arial" w:cs="Arial"/>
                            <w:color w:val="000000"/>
                            <w:rtl/>
                          </w:rPr>
                          <w:t> בהתאם לבחירת הצוות החינוכי בבית הספר.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שילוב הסיור בתכניות הלימודים בחטיבה העליונה</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תחומי הדעת הרלוונטיים לסיור הם: לימודי א"י, גיאוגרפיה, של"ח וידיעת הארץ, היסטוריה, מדע וטכנולוגיה, תנ"ך, מורשת, לימודי הסביבה, מדעי כדור הארץ וספרות.</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בהכנה לסיור ימקדו המורים של תחומי הדעת הרלוונטיים לסיור את הלמידה בנושאים ובאתרים המשולבים במסלול הסיור המתוכנן, ובסיכום הסיור הם ירחיבו בנושאים שעלו בסיור וישיבו לשאלות התלמידים.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w:t>
                        </w:r>
                        <w:r w:rsidRPr="002E5979">
                          <w:rPr>
                            <w:rFonts w:ascii="Arial" w:eastAsia="Times New Roman" w:hAnsi="Arial" w:cs="Arial"/>
                            <w:b/>
                            <w:bCs/>
                            <w:color w:val="000000"/>
                            <w:rtl/>
                          </w:rPr>
                          <w:t>שילוב התנ"ך בתכנית הסיורים בכל שכבות הגיל</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התנ"ך נושא בחובו את יסודות הקשר העמוק בין עם ישראל לארצו ואת יסודות התרבות היהודית. לכן חיוני לשלב את התנ"ך במסגרת הסיורים להכרת הארץ שתכליתם לחזק את זיקת התלמידים למורשת העם ולארץ ישראל.</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תכנית הלימודים בתנ"ך </w:t>
                        </w:r>
                        <w:r w:rsidRPr="002E5979">
                          <w:rPr>
                            <w:rFonts w:ascii="Arial" w:eastAsia="Times New Roman" w:hAnsi="Arial" w:cs="Arial"/>
                            <w:color w:val="000000"/>
                            <w:rtl/>
                          </w:rPr>
                          <w:t>אינה ערוכה על פי אזורי הארץ, אלא על פי נושאים ופרקים שלרוב אינם מקושרים ישירות לנופי הארץ ולאתריה, ולכן תחום הדעת התנ"ך אינו יכול בדרך כלל לשמש תחום דעת של הסיור, והוא ישולב בתכנית הסיורים ללא קשר ישיר לנלמד בתכנית הלימודים.</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כדי לשלב את התנ"ך בתכנית הסיורים להכרת הארץ יהיו המורים לתנ"ך שותפים לצוות ההיגוי של תכנית הסיורים הבית-ספרית ויציעו נושאים שיביאו לידי ביטוי את התנ"ך בסיורי התלמידים.</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 xml:space="preserve">אפשר ורצוי לשלב בכל סיור קטעים וציטוטים מן התנ"ך. עיון בפרקי התנ"ך באתרים שבהם התרחשו המאורעות ההיסטוריים שעיצבו את דמותו של עם ישראל בעת העתיקה מאפשר להתחבר בצורה המוחשית ביותר למורשת העם, להבחין בקשר הבלתי-אמצעי של העם לארץ, </w:t>
                        </w:r>
                        <w:r w:rsidRPr="002E5979">
                          <w:rPr>
                            <w:rFonts w:ascii="Arial" w:eastAsia="Times New Roman" w:hAnsi="Arial" w:cs="Arial"/>
                            <w:color w:val="000000"/>
                            <w:rtl/>
                          </w:rPr>
                          <w:lastRenderedPageBreak/>
                          <w:t>להתרשם מדמויות מופת לאורך ההיסטוריה הארץ-ישראלית ולעסוק בדילמות חברתיות, מוסריות ולאומיות שהעסיקו את אבותינו בעת העתיקה והן אקטואליות גם להוויה הישראלית העכשווית.</w:t>
                        </w:r>
                      </w:p>
                      <w:p w:rsidR="002E5979" w:rsidRPr="002E5979" w:rsidRDefault="002E5979" w:rsidP="002E5979">
                        <w:pPr>
                          <w:bidi/>
                          <w:spacing w:after="0" w:line="240" w:lineRule="auto"/>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240" w:lineRule="auto"/>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240" w:lineRule="auto"/>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16" w:name="2.6"/>
                        <w:r w:rsidRPr="002E5979">
                          <w:rPr>
                            <w:rFonts w:ascii="Arial" w:eastAsia="Times New Roman" w:hAnsi="Arial" w:cs="Arial"/>
                            <w:b/>
                            <w:bCs/>
                            <w:color w:val="000000"/>
                            <w:rtl/>
                          </w:rPr>
                          <w:t>2.6    חווייתיות מהנה ומשמעותית של הסיור להכרת הארץ</w:t>
                        </w:r>
                        <w:bookmarkEnd w:id="16"/>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2.6.1    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למימוש מטרת התכנית חשוב שתהליך הכרת הארץ יהיה חווייתי, מהנה ומשמעותי, שכן ללא מגוון חוויות מהנות אין לצפות שיתפתח רגש חיובי, וחוויות לא משמעותיות אינן תורמות לתהליך החינוכי. לכן כל סיור להכרת הארץ אמור לזמן לתלמיד מגוון חוויות רגשיות, לימודיות ואתגריות, שיסבו הנאה לתלמידים על פי נטייתם, יתרמו לעיצוב אישיותם ויעשירו את עולמם.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2.6.2    </w:t>
                        </w:r>
                        <w:r w:rsidRPr="002E5979">
                          <w:rPr>
                            <w:rFonts w:ascii="Arial" w:eastAsia="Times New Roman" w:hAnsi="Arial" w:cs="Arial"/>
                            <w:b/>
                            <w:bCs/>
                            <w:color w:val="000000"/>
                            <w:rtl/>
                          </w:rPr>
                          <w:t>חוויות ריגושיות</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אחד משיקולי הדעת המרכזיים בתכנון כל סיור הוא הכללת אתרים ונופים שיביאו לידי ביטוי את יפי הארץ וירשימו את התלמידים מבחינה אסתטית, ויגרמו להם להביע את רגשותיהם במילים. כמו כן יש לשלב בסיורים התייחסות לאישים שפעלו לאורך ההיסטוריה בארץ ולכאלה הפועלים כיום בחברה הישראלית.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2.6.3    </w:t>
                        </w:r>
                        <w:r w:rsidRPr="002E5979">
                          <w:rPr>
                            <w:rFonts w:ascii="Arial" w:eastAsia="Times New Roman" w:hAnsi="Arial" w:cs="Arial"/>
                            <w:b/>
                            <w:bCs/>
                            <w:color w:val="000000"/>
                            <w:rtl/>
                          </w:rPr>
                          <w:t>חוויות לימודיות</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הסיורים בנופי הארץ מזמנים לתלמיד מפגש בלתי אמצעי עם תופעות טבע ואדם רבות ומגוונות, שחלקן אינן באות לידי ביטוי בתכניות הלימודים; לכן יש לשלב בסיורים פעילויות שיעצימו את החוויה הלימודית והסברים אודות תופעות המעוררות סקרנות אצל התלמידים.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2.6.4    </w:t>
                        </w:r>
                        <w:r w:rsidRPr="002E5979">
                          <w:rPr>
                            <w:rFonts w:ascii="Arial" w:eastAsia="Times New Roman" w:hAnsi="Arial" w:cs="Arial"/>
                            <w:b/>
                            <w:bCs/>
                            <w:color w:val="000000"/>
                            <w:rtl/>
                          </w:rPr>
                          <w:t>חוויות מאתגרות</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ההתפתחות האישית של הילדים והנערים מתגברת ככל שמוצבים בפניהם אתגרים פיזיים ונפשיים המביאים אותם להתמודדות עם מצבים בלתי מוכרים ומאפשרים להם לחוות את ההתגברות על קשיים מסוגים שונים. לכן תכנית הסיורים מנחה לתכנן ולבצע את הסיור על פי פרופיל המכיל מרכיב של הליכה בשטח ותצפית להכרת הארץ ולקיים מסעות הכוללים במידת האפשר לינה בשדה ובישול עצמי.</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b/>
                            <w:bCs/>
                            <w:color w:val="000000"/>
                            <w:rtl/>
                          </w:rPr>
                          <w:t>הבהרה:</w:t>
                        </w:r>
                        <w:r w:rsidRPr="002E5979">
                          <w:rPr>
                            <w:rFonts w:ascii="Arial" w:eastAsia="Times New Roman" w:hAnsi="Arial" w:cs="Arial"/>
                            <w:color w:val="000000"/>
                            <w:rtl/>
                          </w:rPr>
                          <w:t> אופי הסיור והפרופיל שלו ישימים בסיור חד-יומי, שהוא שכיח בבתי הספר היסודיים, ובכל אחד מהימים בסיור הרב-יומי, שהוא שכיח בבתי הספר העל-יסודיים.</w:t>
                        </w:r>
                      </w:p>
                      <w:p w:rsidR="002E5979" w:rsidRPr="002E5979" w:rsidRDefault="002E5979" w:rsidP="002E5979">
                        <w:pPr>
                          <w:bidi/>
                          <w:spacing w:after="120" w:line="280" w:lineRule="atLeast"/>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17" w:name="2.7"/>
                        <w:r w:rsidRPr="002E5979">
                          <w:rPr>
                            <w:rFonts w:ascii="Arial" w:eastAsia="Times New Roman" w:hAnsi="Arial" w:cs="Arial"/>
                            <w:b/>
                            <w:bCs/>
                            <w:color w:val="000000"/>
                            <w:rtl/>
                          </w:rPr>
                          <w:t>2.7    פרופיל הסיור ומרכיביו</w:t>
                        </w:r>
                        <w:bookmarkEnd w:id="17"/>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פרופיל הסיור מגדיר באופן סכמתי את מרכיביו ואת הסדר הרצוי לביצועם לאור שיקולים חינוכיים ומשמש שלד לתכנון הסיור ולביצועו. על בסיס הפרופיל הנתון נדרשת התאמה לאוכלוסייה ולדגשים של בית הספר ושל מדריך הטיול.</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תרשים פרופיל הסיור שלהלן מתאר יום סיור בודד. בסיור רב-יומי יש ליישם את  המודל בכל אחד מימי הסיור.</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lastRenderedPageBreak/>
                          <w:t>נוסף לפעילות המתוארת בפרופיל הסיור חשוב לשלב בסיורים פעילות תורמת, כגון תחזוקת שבילים ומבצעי ניקיון, בתיאום עם הגורמים המופקדים על השטח, ומפגשים עם אנשי עדוּת בתחומים שונים ועם בני נוער מאוכלוסיות שונות.</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תרשים פרופיל הסיור</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noProof/>
                            <w:color w:val="000000"/>
                          </w:rPr>
                          <w:drawing>
                            <wp:inline distT="0" distB="0" distL="0" distR="0">
                              <wp:extent cx="5200015" cy="588645"/>
                              <wp:effectExtent l="0" t="0" r="635" b="1905"/>
                              <wp:docPr id="1" name="תמונה 1" descr="http://cms.education.gov.il/NR/rdonlyres/B2555C07-19FB-4461-B9FF-5D818291CB4A/2312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ms.education.gov.il/NR/rdonlyres/B2555C07-19FB-4461-B9FF-5D818291CB4A/231205/4.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200015" cy="588645"/>
                                      </a:xfrm>
                                      <a:prstGeom prst="rect">
                                        <a:avLst/>
                                      </a:prstGeom>
                                      <a:noFill/>
                                      <a:ln>
                                        <a:noFill/>
                                      </a:ln>
                                    </pic:spPr>
                                  </pic:pic>
                                </a:graphicData>
                              </a:graphic>
                            </wp:inline>
                          </w:drawing>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הליכה, הדרכה באתרים ותופעות, שימוש במפה ובתנ"ך</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שיקולי הדעת בעיצוב פרופיל הסיור</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התצפית: </w:t>
                        </w:r>
                        <w:r w:rsidRPr="002E5979">
                          <w:rPr>
                            <w:rFonts w:ascii="Arial" w:eastAsia="Times New Roman" w:hAnsi="Arial" w:cs="Arial"/>
                            <w:color w:val="000000"/>
                            <w:rtl/>
                          </w:rPr>
                          <w:t>רצוי לבצע את התצפית בחלק הראשון של הסיור, כדי שהתלמיד יתמצא בסביבה לפני שהוא משוטט במבוכיה. בתצפית רצוי להדגיש את האופייני לסביבה, את המסלול ואת האתרים המתוכננים בסיור כדי לשמר את מראה העיניים בזיכרון התלמיד.</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הלמידה: </w:t>
                        </w:r>
                        <w:r w:rsidRPr="002E5979">
                          <w:rPr>
                            <w:rFonts w:ascii="Arial" w:eastAsia="Times New Roman" w:hAnsi="Arial" w:cs="Arial"/>
                            <w:color w:val="000000"/>
                            <w:rtl/>
                          </w:rPr>
                          <w:t>הלמידה העיקרית</w:t>
                        </w:r>
                        <w:r w:rsidRPr="002E5979">
                          <w:rPr>
                            <w:rFonts w:ascii="Arial" w:eastAsia="Times New Roman" w:hAnsi="Arial" w:cs="Arial"/>
                            <w:b/>
                            <w:bCs/>
                            <w:color w:val="000000"/>
                            <w:rtl/>
                          </w:rPr>
                          <w:t> </w:t>
                        </w:r>
                        <w:r w:rsidRPr="002E5979">
                          <w:rPr>
                            <w:rFonts w:ascii="Arial" w:eastAsia="Times New Roman" w:hAnsi="Arial" w:cs="Arial"/>
                            <w:color w:val="000000"/>
                            <w:rtl/>
                          </w:rPr>
                          <w:t>בסיור רצויה בשעות הבוקר, שכן אז רמת הקשב גבוהה יחסית אצל התלמידים. למידה זו תיעשה בתחנה לימודית. נוסף לכך יסביר מדריך הסיור לאורך הדרך תופעות המעניינות את התלמידים ותופעות המתקשרות לתכניות לימודים אחרות של בית הספר. תכנים שעלו בסיור יאוגדו בגישה מערכתית בסיכום הסיור. הדבר חשוב להבנת התופעות בהקשרן ומאפשר להבחין במערכות היחסים שבין גורמי הטבע ובין האדם לטבע, לחברה ולרצף הדורות.</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ההפגה: </w:t>
                        </w:r>
                        <w:r w:rsidRPr="002E5979">
                          <w:rPr>
                            <w:rFonts w:ascii="Arial" w:eastAsia="Times New Roman" w:hAnsi="Arial" w:cs="Arial"/>
                            <w:color w:val="000000"/>
                            <w:rtl/>
                          </w:rPr>
                          <w:t>ההפגה יעילה אחר מאמץ של הליכה ולמידה, וטבעי לקיים במהלכה את הארוחה העיקרית של היום; לכן יש לקבעה בשעת הצהריים.</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הפעילות החברתית: </w:t>
                        </w:r>
                        <w:r w:rsidRPr="002E5979">
                          <w:rPr>
                            <w:rFonts w:ascii="Arial" w:eastAsia="Times New Roman" w:hAnsi="Arial" w:cs="Arial"/>
                            <w:color w:val="000000"/>
                            <w:rtl/>
                          </w:rPr>
                          <w:t>בדרך כלל הפעילות החברתית</w:t>
                        </w:r>
                        <w:r w:rsidRPr="002E5979">
                          <w:rPr>
                            <w:rFonts w:ascii="Arial" w:eastAsia="Times New Roman" w:hAnsi="Arial" w:cs="Arial"/>
                            <w:b/>
                            <w:bCs/>
                            <w:color w:val="000000"/>
                            <w:rtl/>
                          </w:rPr>
                          <w:t> </w:t>
                        </w:r>
                        <w:r w:rsidRPr="002E5979">
                          <w:rPr>
                            <w:rFonts w:ascii="Arial" w:eastAsia="Times New Roman" w:hAnsi="Arial" w:cs="Arial"/>
                            <w:color w:val="000000"/>
                            <w:rtl/>
                          </w:rPr>
                          <w:t>מעוררת עניין מיוחד אצל התלמידים, ולכן רצוי לקיים אותה בשעות אחר הצהריים, כשרמת הקשב יורדת וקשה להעמיק בתכנים לימודיים.</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הסיכום:</w:t>
                        </w:r>
                        <w:r w:rsidRPr="002E5979">
                          <w:rPr>
                            <w:rFonts w:ascii="Arial" w:eastAsia="Times New Roman" w:hAnsi="Arial" w:cs="Arial"/>
                            <w:color w:val="000000"/>
                            <w:rtl/>
                          </w:rPr>
                          <w:t> סיכום הטיול ייערך כאשר התלמידים ישובים במעגל כיתתי, ויכלול את סקירת שלבי הטיול על ידי מחנך הכיתה ומדריך הטיול. לאחר מכן ישתף כל אחד מתלמידי הכיתה את חבריו בחוויות ובתובנות שהיו לו בטיול.</w:t>
                        </w:r>
                      </w:p>
                      <w:p w:rsidR="002E5979" w:rsidRPr="002E5979" w:rsidRDefault="002E5979" w:rsidP="002E5979">
                        <w:pPr>
                          <w:bidi/>
                          <w:spacing w:after="120" w:line="280" w:lineRule="atLeast"/>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18" w:name="2.8"/>
                        <w:r w:rsidRPr="002E5979">
                          <w:rPr>
                            <w:rFonts w:ascii="Arial" w:eastAsia="Times New Roman" w:hAnsi="Arial" w:cs="Arial"/>
                            <w:b/>
                            <w:bCs/>
                            <w:color w:val="000000"/>
                            <w:rtl/>
                          </w:rPr>
                          <w:t>2.8    ארגון השטחים</w:t>
                        </w:r>
                        <w:bookmarkEnd w:id="18"/>
                        <w:r w:rsidRPr="002E5979">
                          <w:rPr>
                            <w:rFonts w:ascii="Arial" w:eastAsia="Times New Roman" w:hAnsi="Arial" w:cs="Arial"/>
                            <w:b/>
                            <w:bCs/>
                            <w:color w:val="000000"/>
                            <w:rtl/>
                          </w:rPr>
                          <w:t> לצורך התכנון ברמות השונות</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כדי לאפשר תכנון התכנית מגדירה שטחים ברמות פירוט שונות, בסדר יורד: האזור – התת-אזור – תא הנוף – המסלול – האתר.</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לדוגמה:</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האזור:</w:t>
                        </w:r>
                        <w:r w:rsidRPr="002E5979">
                          <w:rPr>
                            <w:rFonts w:ascii="Arial" w:eastAsia="Times New Roman" w:hAnsi="Arial" w:cs="Arial"/>
                            <w:color w:val="000000"/>
                            <w:rtl/>
                          </w:rPr>
                          <w:t> הנגב.</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התת-אזור:</w:t>
                        </w:r>
                        <w:r w:rsidRPr="002E5979">
                          <w:rPr>
                            <w:rFonts w:ascii="Arial" w:eastAsia="Times New Roman" w:hAnsi="Arial" w:cs="Arial"/>
                            <w:color w:val="000000"/>
                            <w:rtl/>
                          </w:rPr>
                          <w:t> מכתשי המזרח</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תא הנוף:</w:t>
                        </w:r>
                        <w:r w:rsidRPr="002E5979">
                          <w:rPr>
                            <w:rFonts w:ascii="Arial" w:eastAsia="Times New Roman" w:hAnsi="Arial" w:cs="Arial"/>
                            <w:color w:val="000000"/>
                            <w:rtl/>
                          </w:rPr>
                          <w:t> המכתש הקטן</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המסלול:</w:t>
                        </w:r>
                        <w:r w:rsidRPr="002E5979">
                          <w:rPr>
                            <w:rFonts w:ascii="Arial" w:eastAsia="Times New Roman" w:hAnsi="Arial" w:cs="Arial"/>
                            <w:color w:val="000000"/>
                            <w:rtl/>
                          </w:rPr>
                          <w:t> מעלה עלי</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האתר:</w:t>
                        </w:r>
                        <w:r w:rsidRPr="002E5979">
                          <w:rPr>
                            <w:rFonts w:ascii="Arial" w:eastAsia="Times New Roman" w:hAnsi="Arial" w:cs="Arial"/>
                            <w:color w:val="000000"/>
                            <w:rtl/>
                          </w:rPr>
                          <w:t> תצפית בראש מעלה עלי.</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19" w:name="2.9"/>
                        <w:r w:rsidRPr="002E5979">
                          <w:rPr>
                            <w:rFonts w:ascii="Arial" w:eastAsia="Times New Roman" w:hAnsi="Arial" w:cs="Arial"/>
                            <w:b/>
                            <w:bCs/>
                            <w:color w:val="000000"/>
                            <w:rtl/>
                          </w:rPr>
                          <w:t>2.9    טיפוח תרבות הסיור וחיזוק המיומנויות להכרת הארץ</w:t>
                        </w:r>
                        <w:bookmarkEnd w:id="19"/>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lastRenderedPageBreak/>
                          <w:t>אחד היעדים של תכנית הסיורים הוא להטמיע אצל התלמידים רצון ויכולת לעסוק בידיעת הארץ מעבר לחיי בית הספר. טיפוח תרבות של ידיעת הארץ אומר להנחיל לתלמידים מיומנויות, כשרים והרגלים של התארגנות, שהייה, תנועה, התמצאות, התבוננות ושמירת טבע וסביבה, בטיחות וביטחון. לשם כך ישקול בית הספר להקצות כמה ימי סיור בחינוך היסודי להטמעת מיומנויות הסיור, וישקוד על חיזוקן בסיורים של החינוך העל-יסודי.</w:t>
                        </w:r>
                      </w:p>
                      <w:p w:rsidR="002E5979" w:rsidRPr="002E5979" w:rsidRDefault="002E5979" w:rsidP="002E5979">
                        <w:pPr>
                          <w:bidi/>
                          <w:spacing w:after="120" w:line="280" w:lineRule="atLeast"/>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0" w:name="2.10"/>
                        <w:r w:rsidRPr="002E5979">
                          <w:rPr>
                            <w:rFonts w:ascii="Arial" w:eastAsia="Times New Roman" w:hAnsi="Arial" w:cs="Arial"/>
                            <w:b/>
                            <w:bCs/>
                            <w:color w:val="000000"/>
                            <w:rtl/>
                          </w:rPr>
                          <w:t>2.10  חופש הבחירה של בית הספר</w:t>
                        </w:r>
                        <w:bookmarkEnd w:id="20"/>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בתוך מסגרת </w:t>
                        </w:r>
                        <w:r w:rsidRPr="002E5979">
                          <w:rPr>
                            <w:rFonts w:ascii="Arial" w:eastAsia="Times New Roman" w:hAnsi="Arial" w:cs="Arial"/>
                            <w:color w:val="000000"/>
                            <w:rtl/>
                          </w:rPr>
                          <w:t>התכנית נשמר חופש פעולה רחב לבית הספר בכל אלה:</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בחירה תאי הנוף והתת-אזורים שהסיורים יתקיימו בהם</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עיצוב מסלולי הסיורים</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שיבוץ האתרים מהסוגים השונים בראייה רב-שנתית, בהתאם למאפייני סביבת בית הספר</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בחירת תחום הדעת של הסיור בחלק מהסיורים</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xml:space="preserve">—  חיבור הסיורים למערך החברתי-ערכי </w:t>
                        </w:r>
                        <w:proofErr w:type="spellStart"/>
                        <w:r w:rsidRPr="002E5979">
                          <w:rPr>
                            <w:rFonts w:ascii="Arial" w:eastAsia="Times New Roman" w:hAnsi="Arial" w:cs="Arial"/>
                            <w:color w:val="000000"/>
                            <w:rtl/>
                          </w:rPr>
                          <w:t>ול"אני</w:t>
                        </w:r>
                        <w:proofErr w:type="spellEnd"/>
                        <w:r w:rsidRPr="002E5979">
                          <w:rPr>
                            <w:rFonts w:ascii="Arial" w:eastAsia="Times New Roman" w:hAnsi="Arial" w:cs="Arial"/>
                            <w:color w:val="000000"/>
                            <w:rtl/>
                          </w:rPr>
                          <w:t xml:space="preserve"> מאמין" החינוכי של בית הספר.</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1" w:name="2.11"/>
                        <w:r w:rsidRPr="002E5979">
                          <w:rPr>
                            <w:rFonts w:ascii="Arial" w:eastAsia="Times New Roman" w:hAnsi="Arial" w:cs="Arial"/>
                            <w:b/>
                            <w:bCs/>
                            <w:color w:val="000000"/>
                            <w:rtl/>
                          </w:rPr>
                          <w:t>2.11 שילוב ירושלים בתכנית הסיורים</w:t>
                        </w:r>
                        <w:bookmarkEnd w:id="21"/>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בהתאם להחלטת משרד החינוך על כל תלמיד לבקר בירושלים 3 פעמים במהלך לימודיו, פעם אחת בכל חטיבת גיל: ביסודי, בחטיבת הביניים ובחטיבה העליונה.</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בבית הספר היסודי התכנית מנחה לסייר בירושלים בכיתה ה' משיקולים אלה: בכיתה ד' לומדים את הפרק "היישוב שלי", ולכן סיור לירושלים יכול לזמן לימוד מתוך השוואה. בכיתה ה' לומדים בגיאוגרפיה את הפרק "ירושלים - עבר והווה כבירה", ואפשר לנצל את הסיור כמרכיב בלמידת נושא זה. בכיתה ה' לומדים בתנ"ך על כיבוש ירושלים על ידי דוד, ולכן אפשר לקשר את הסיור ללימודי התנ"ך.</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בחטיבת הביניים הסיור יכול להתקיים בכל שכבות הגיל, על פי שיקולים כגון אלה:</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בכיתה ז' אפשר לשלב את הסיור לירושלים באירועי הבר-מצווה המקובלים בבתי הספר. בכיתות ז' גם נלמד בגיאוגרפיה הנושא "אוכלוסייה ויישובים, ערים מתמחות: ירושלים כעיר בירה".</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בכיתה ט' הסיור יכול להתקיים במסגרת סדנת ירושלים שבתכנית של"ח וידיעת הארץ.</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בחטיבה העליונה יתקיים הסיור בדרך כלל בכיתה י', במסגרת סדנת ירושלים שבתכנית של"ח וידיעת הארץ, או במסגרת לימודי האזרחות ו"התכנית להענקת תעודת זהות ראשונה", או בכיתה י"א, במסגרת מסע ישראלי, או בשילוב עם לימודי ארץ ישראל.</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2" w:name="2.12"/>
                        <w:r w:rsidRPr="002E5979">
                          <w:rPr>
                            <w:rFonts w:ascii="Arial" w:eastAsia="Times New Roman" w:hAnsi="Arial" w:cs="Arial"/>
                            <w:b/>
                            <w:bCs/>
                            <w:color w:val="000000"/>
                            <w:rtl/>
                          </w:rPr>
                          <w:t>2.12 האתרים בתכנית מכיתה א' ועד כיתה י"ב</w:t>
                        </w:r>
                        <w:bookmarkEnd w:id="22"/>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סוגי האתרים שהתכנית דורשת לשלב בסיורים</w:t>
                        </w:r>
                        <w:r w:rsidRPr="002E5979">
                          <w:rPr>
                            <w:rFonts w:ascii="Arial" w:eastAsia="Times New Roman" w:hAnsi="Arial" w:cs="Arial"/>
                            <w:b/>
                            <w:bCs/>
                            <w:color w:val="000000"/>
                            <w:rtl/>
                          </w:rPr>
                          <w:t> </w:t>
                        </w:r>
                        <w:r w:rsidRPr="002E5979">
                          <w:rPr>
                            <w:rFonts w:ascii="Arial" w:eastAsia="Times New Roman" w:hAnsi="Arial" w:cs="Arial"/>
                            <w:color w:val="000000"/>
                            <w:rtl/>
                          </w:rPr>
                          <w:t>נועדו להבטיח שבמהלך הרב-שנתי התלמיד יכיר את מגוון האתרים המייצגים תקופות ואירועים חשובים בתולדות האדם והעם בארץ, אתרי טבע ייחודיים בארץ ישראל ואתרים רלוונטיים לאקטואליה במדינת ישראל.</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אתרי חובה</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lastRenderedPageBreak/>
                          <w:t>ירושלים: הכותל המערבי, הכנסת וקריית הלאום, הר הרצל, יד ושם.</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b/>
                            <w:bCs/>
                            <w:color w:val="000000"/>
                            <w:rtl/>
                          </w:rPr>
                          <w:t>אתרי בחירה בכל שלב לימוד (יסודי ועל-יסודי)</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מורשת העם בארץ – לפחות אתר אחד מכל אחת מ-4 התת-קטגוריות האלה:</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אתר מקראי: אתר המייצג את התנחלות שבטי ישראל או עיר מקראית/תל מקראי</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מרד וחורבן: לפחות אחד מאלה – מצדה, גמלא, יודפת, אתר ממרד בר כוכבא</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המשנה והתלמוד: בית כנסת עתיק, כגון ברעם, קצרין, ציפורי, בית    אלפא</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היישוב הישן: למשל: טבריה, צפת, שכונה חרדית בירושלים, פקיעין</w:t>
                        </w:r>
                      </w:p>
                      <w:p w:rsidR="002E5979" w:rsidRPr="002E5979" w:rsidRDefault="002E5979" w:rsidP="002E5979">
                        <w:pPr>
                          <w:bidi/>
                          <w:spacing w:after="120" w:line="280" w:lineRule="atLeast"/>
                          <w:ind w:left="1494" w:hanging="360"/>
                          <w:jc w:val="left"/>
                          <w:rPr>
                            <w:rFonts w:ascii="Arial" w:eastAsia="Times New Roman" w:hAnsi="Arial" w:cs="Arial"/>
                            <w:color w:val="000000"/>
                            <w:rtl/>
                          </w:rPr>
                        </w:pPr>
                        <w:r w:rsidRPr="002E5979">
                          <w:rPr>
                            <w:rFonts w:ascii="Arial" w:eastAsia="Times New Roman" w:hAnsi="Arial" w:cs="Arial"/>
                            <w:color w:val="000000"/>
                            <w:rtl/>
                          </w:rPr>
                          <w:t>—   תרבויות קדומות בארץ – לפחות אתר אחד מכל אחת משתי התת-קטגוריות האלה:</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התקופות הקדומות: נמל עתיק כגון יפו, דור או אתר רומי כגון קיסריה</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xml:space="preserve">-     התקופות המאוחרות: אתר צלבני,  מוסלמי, </w:t>
                        </w:r>
                        <w:proofErr w:type="spellStart"/>
                        <w:r w:rsidRPr="002E5979">
                          <w:rPr>
                            <w:rFonts w:ascii="Arial" w:eastAsia="Times New Roman" w:hAnsi="Arial" w:cs="Arial"/>
                            <w:color w:val="000000"/>
                            <w:rtl/>
                          </w:rPr>
                          <w:t>ממלוכי</w:t>
                        </w:r>
                        <w:proofErr w:type="spellEnd"/>
                        <w:r w:rsidRPr="002E5979">
                          <w:rPr>
                            <w:rFonts w:ascii="Arial" w:eastAsia="Times New Roman" w:hAnsi="Arial" w:cs="Arial"/>
                            <w:color w:val="000000"/>
                            <w:rtl/>
                          </w:rPr>
                          <w:t xml:space="preserve"> או </w:t>
                        </w:r>
                        <w:proofErr w:type="spellStart"/>
                        <w:r w:rsidRPr="002E5979">
                          <w:rPr>
                            <w:rFonts w:ascii="Arial" w:eastAsia="Times New Roman" w:hAnsi="Arial" w:cs="Arial"/>
                            <w:color w:val="000000"/>
                            <w:rtl/>
                          </w:rPr>
                          <w:t>עותמאני</w:t>
                        </w:r>
                        <w:proofErr w:type="spellEnd"/>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המורשת הציונית – לפחות אתר אחד מכל אחת מ-4 התת-קטגוריות האלה:</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התיישבות: אתר מהעלייה הראשונה או השנייה או השלישית, יישוב חומה ומגדל, מצפים בנגב, עיירת פיתוח, מצפה בגליל, התיישבות חדשה בהר</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עלייה: יישוב עולים או אתר העפלה</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מורשת קרב: אתר הממחיש את המאבק להקמת המדינה ולביטחונה</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פיתוח לאומי: מפעל תעשייה גדול, נמל, תחנת כוח, המוביל הארצי</w:t>
                        </w:r>
                      </w:p>
                      <w:p w:rsidR="002E5979" w:rsidRPr="002E5979" w:rsidRDefault="002E5979" w:rsidP="002E5979">
                        <w:pPr>
                          <w:bidi/>
                          <w:spacing w:after="120" w:line="280" w:lineRule="atLeast"/>
                          <w:ind w:left="1441" w:hanging="283"/>
                          <w:jc w:val="left"/>
                          <w:rPr>
                            <w:rFonts w:ascii="Arial" w:eastAsia="Times New Roman" w:hAnsi="Arial" w:cs="Arial"/>
                            <w:color w:val="000000"/>
                            <w:rtl/>
                          </w:rPr>
                        </w:pPr>
                        <w:r w:rsidRPr="002E5979">
                          <w:rPr>
                            <w:rFonts w:ascii="Arial" w:eastAsia="Times New Roman" w:hAnsi="Arial" w:cs="Arial"/>
                            <w:color w:val="000000"/>
                            <w:rtl/>
                          </w:rPr>
                          <w:t>—   סוגי יישובים – עיר, מושב, קיבוץ ויישוב קהילתי</w:t>
                        </w:r>
                      </w:p>
                      <w:p w:rsidR="002E5979" w:rsidRPr="002E5979" w:rsidRDefault="002E5979" w:rsidP="002E5979">
                        <w:pPr>
                          <w:bidi/>
                          <w:spacing w:after="120" w:line="280" w:lineRule="atLeast"/>
                          <w:ind w:left="1474" w:hanging="340"/>
                          <w:jc w:val="left"/>
                          <w:rPr>
                            <w:rFonts w:ascii="Arial" w:eastAsia="Times New Roman" w:hAnsi="Arial" w:cs="Arial"/>
                            <w:color w:val="000000"/>
                            <w:rtl/>
                          </w:rPr>
                        </w:pPr>
                        <w:r w:rsidRPr="002E5979">
                          <w:rPr>
                            <w:rFonts w:ascii="Arial" w:eastAsia="Times New Roman" w:hAnsi="Arial" w:cs="Arial"/>
                            <w:color w:val="000000"/>
                            <w:rtl/>
                          </w:rPr>
                          <w:t xml:space="preserve">—   דתות ועדות בישראל – לפחות אתר אחד מכל אחת מ-4 התת-קטגוריות הבאות (מומלץ לשלב מפגש בין בני הנוער </w:t>
                        </w:r>
                        <w:proofErr w:type="spellStart"/>
                        <w:r w:rsidRPr="002E5979">
                          <w:rPr>
                            <w:rFonts w:ascii="Arial" w:eastAsia="Times New Roman" w:hAnsi="Arial" w:cs="Arial"/>
                            <w:color w:val="000000"/>
                            <w:rtl/>
                          </w:rPr>
                          <w:t>ממגון</w:t>
                        </w:r>
                        <w:proofErr w:type="spellEnd"/>
                        <w:r w:rsidRPr="002E5979">
                          <w:rPr>
                            <w:rFonts w:ascii="Arial" w:eastAsia="Times New Roman" w:hAnsi="Arial" w:cs="Arial"/>
                            <w:color w:val="000000"/>
                            <w:rtl/>
                          </w:rPr>
                          <w:t xml:space="preserve"> הדתות והעדות):</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יהודים: בית כנסת, קבר צדיק</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נוצרים: כנסייה</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מוסלמים ובדואים: מסגד, קבר שייח</w:t>
                        </w:r>
                      </w:p>
                      <w:p w:rsidR="002E5979" w:rsidRPr="002E5979" w:rsidRDefault="002E5979" w:rsidP="002E5979">
                        <w:pPr>
                          <w:bidi/>
                          <w:spacing w:after="120" w:line="280" w:lineRule="atLeast"/>
                          <w:ind w:left="1854" w:hanging="360"/>
                          <w:jc w:val="left"/>
                          <w:rPr>
                            <w:rFonts w:ascii="Arial" w:eastAsia="Times New Roman" w:hAnsi="Arial" w:cs="Arial"/>
                            <w:color w:val="000000"/>
                            <w:rtl/>
                          </w:rPr>
                        </w:pPr>
                        <w:r w:rsidRPr="002E5979">
                          <w:rPr>
                            <w:rFonts w:ascii="Arial" w:eastAsia="Times New Roman" w:hAnsi="Arial" w:cs="Arial"/>
                            <w:color w:val="000000"/>
                            <w:rtl/>
                          </w:rPr>
                          <w:t xml:space="preserve">-    דרוזים: כפר דרוזי, נבי </w:t>
                        </w:r>
                        <w:proofErr w:type="spellStart"/>
                        <w:r w:rsidRPr="002E5979">
                          <w:rPr>
                            <w:rFonts w:ascii="Arial" w:eastAsia="Times New Roman" w:hAnsi="Arial" w:cs="Arial"/>
                            <w:color w:val="000000"/>
                            <w:rtl/>
                          </w:rPr>
                          <w:t>שועיב</w:t>
                        </w:r>
                        <w:proofErr w:type="spellEnd"/>
                      </w:p>
                      <w:p w:rsidR="002E5979" w:rsidRPr="002E5979" w:rsidRDefault="002E5979" w:rsidP="002E5979">
                        <w:pPr>
                          <w:bidi/>
                          <w:spacing w:after="120" w:line="280" w:lineRule="atLeast"/>
                          <w:ind w:left="1494" w:hanging="360"/>
                          <w:jc w:val="left"/>
                          <w:rPr>
                            <w:rFonts w:ascii="Arial" w:eastAsia="Times New Roman" w:hAnsi="Arial" w:cs="Arial"/>
                            <w:color w:val="000000"/>
                            <w:rtl/>
                          </w:rPr>
                        </w:pPr>
                        <w:r w:rsidRPr="002E5979">
                          <w:rPr>
                            <w:rFonts w:ascii="Arial" w:eastAsia="Times New Roman" w:hAnsi="Arial" w:cs="Arial"/>
                            <w:color w:val="000000"/>
                            <w:rtl/>
                          </w:rPr>
                          <w:t>—        הטבע – לפחות אתר אחד מכל אחת מ-3 התת-קטגוריות האלה:</w:t>
                        </w:r>
                      </w:p>
                      <w:p w:rsidR="002E5979" w:rsidRPr="002E5979" w:rsidRDefault="002E5979" w:rsidP="002E5979">
                        <w:pPr>
                          <w:bidi/>
                          <w:spacing w:after="120" w:line="280" w:lineRule="atLeast"/>
                          <w:ind w:left="1814" w:hanging="340"/>
                          <w:jc w:val="left"/>
                          <w:rPr>
                            <w:rFonts w:ascii="Arial" w:eastAsia="Times New Roman" w:hAnsi="Arial" w:cs="Arial"/>
                            <w:color w:val="000000"/>
                            <w:rtl/>
                          </w:rPr>
                        </w:pPr>
                        <w:r w:rsidRPr="002E5979">
                          <w:rPr>
                            <w:rFonts w:ascii="Arial" w:eastAsia="Times New Roman" w:hAnsi="Arial" w:cs="Arial"/>
                            <w:color w:val="000000"/>
                            <w:rtl/>
                          </w:rPr>
                          <w:t>-     אתרי טבע ייחודיים: לפחות אחד מאלה: עין גדי, מכתש בנגב, עמק החולה</w:t>
                        </w:r>
                      </w:p>
                      <w:p w:rsidR="002E5979" w:rsidRPr="002E5979" w:rsidRDefault="002E5979" w:rsidP="002E5979">
                        <w:pPr>
                          <w:bidi/>
                          <w:spacing w:after="120" w:line="280" w:lineRule="atLeast"/>
                          <w:ind w:left="1814" w:hanging="340"/>
                          <w:jc w:val="left"/>
                          <w:rPr>
                            <w:rFonts w:ascii="Arial" w:eastAsia="Times New Roman" w:hAnsi="Arial" w:cs="Arial"/>
                            <w:color w:val="000000"/>
                            <w:rtl/>
                          </w:rPr>
                        </w:pPr>
                        <w:r w:rsidRPr="002E5979">
                          <w:rPr>
                            <w:rFonts w:ascii="Arial" w:eastAsia="Times New Roman" w:hAnsi="Arial" w:cs="Arial"/>
                            <w:color w:val="000000"/>
                            <w:rtl/>
                          </w:rPr>
                          <w:t>-     מקווי מים: לפחות אחד מאלה: מקורות הירדן, הכנרת, ים המלח, נאות מדבר, נחל איתן</w:t>
                        </w:r>
                      </w:p>
                      <w:p w:rsidR="002E5979" w:rsidRPr="002E5979" w:rsidRDefault="002E5979" w:rsidP="002E5979">
                        <w:pPr>
                          <w:bidi/>
                          <w:spacing w:after="120" w:line="280" w:lineRule="atLeast"/>
                          <w:ind w:left="1814" w:hanging="340"/>
                          <w:jc w:val="left"/>
                          <w:rPr>
                            <w:rFonts w:ascii="Arial" w:eastAsia="Times New Roman" w:hAnsi="Arial" w:cs="Arial"/>
                            <w:color w:val="000000"/>
                            <w:rtl/>
                          </w:rPr>
                        </w:pPr>
                        <w:r w:rsidRPr="002E5979">
                          <w:rPr>
                            <w:rFonts w:ascii="Arial" w:eastAsia="Times New Roman" w:hAnsi="Arial" w:cs="Arial"/>
                            <w:color w:val="000000"/>
                            <w:rtl/>
                          </w:rPr>
                          <w:t>-     שמורות טבע: שמורת טבע וגן לאומי.</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t> </w:t>
                        </w:r>
                      </w:p>
                      <w:p w:rsidR="002E5979" w:rsidRPr="002E5979" w:rsidRDefault="002E5979" w:rsidP="002E5979">
                        <w:pPr>
                          <w:bidi/>
                          <w:spacing w:after="120" w:line="280" w:lineRule="atLeast"/>
                          <w:ind w:left="567" w:hanging="567"/>
                          <w:jc w:val="left"/>
                          <w:outlineLvl w:val="2"/>
                          <w:rPr>
                            <w:rFonts w:ascii="Arial" w:eastAsia="Times New Roman" w:hAnsi="Arial" w:cs="Arial"/>
                            <w:b/>
                            <w:bCs/>
                            <w:color w:val="8B0000"/>
                            <w:sz w:val="24"/>
                            <w:szCs w:val="24"/>
                            <w:rtl/>
                          </w:rPr>
                        </w:pPr>
                        <w:r w:rsidRPr="002E5979">
                          <w:rPr>
                            <w:rFonts w:ascii="Arial" w:eastAsia="Times New Roman" w:hAnsi="Arial" w:cs="Arial"/>
                            <w:b/>
                            <w:bCs/>
                            <w:color w:val="8B0000"/>
                            <w:sz w:val="24"/>
                            <w:szCs w:val="24"/>
                            <w:rtl/>
                          </w:rPr>
                          <w:t>3.     הטיול במערכת החינוך - היבטים ארגוניים</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3" w:name="3.1"/>
                        <w:r w:rsidRPr="002E5979">
                          <w:rPr>
                            <w:rFonts w:ascii="Arial" w:eastAsia="Times New Roman" w:hAnsi="Arial" w:cs="Arial"/>
                            <w:b/>
                            <w:bCs/>
                            <w:color w:val="000000"/>
                            <w:rtl/>
                          </w:rPr>
                          <w:t>3.1    הכנת תכנית טיולים שנתית והגשתה</w:t>
                        </w:r>
                        <w:bookmarkEnd w:id="23"/>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t>3.1.1</w:t>
                        </w:r>
                        <w:r w:rsidRPr="002E5979">
                          <w:rPr>
                            <w:rFonts w:ascii="Arial" w:eastAsia="Times New Roman" w:hAnsi="Arial" w:cs="Arial"/>
                            <w:b/>
                            <w:bCs/>
                            <w:color w:val="000000"/>
                            <w:rtl/>
                          </w:rPr>
                          <w:t> הכנת תכנית טיולים:</w:t>
                        </w:r>
                        <w:r w:rsidRPr="002E5979">
                          <w:rPr>
                            <w:rFonts w:ascii="Arial" w:eastAsia="Times New Roman" w:hAnsi="Arial" w:cs="Arial"/>
                            <w:color w:val="000000"/>
                            <w:rtl/>
                          </w:rPr>
                          <w:t> את התכנית יש לערוך בהתאם לעקרונות </w:t>
                        </w:r>
                        <w:r w:rsidRPr="002E5979">
                          <w:rPr>
                            <w:rFonts w:ascii="Arial" w:eastAsia="Times New Roman" w:hAnsi="Arial" w:cs="Arial"/>
                            <w:b/>
                            <w:bCs/>
                            <w:color w:val="000000"/>
                            <w:rtl/>
                          </w:rPr>
                          <w:t>"תכנית הליבה להכרת הארץ ואהבת מולדת"</w:t>
                        </w:r>
                        <w:r w:rsidRPr="002E5979">
                          <w:rPr>
                            <w:rFonts w:ascii="Arial" w:eastAsia="Times New Roman" w:hAnsi="Arial" w:cs="Arial"/>
                            <w:color w:val="000000"/>
                            <w:rtl/>
                          </w:rPr>
                          <w:t>. בתכנון מערך הטיולים יהיה שותף כלל הצוות החינוכי (המועצה הפדגוגית, רכזי השכבות ורכזי המקצוע), בהובלת מנהל בית הספר ורכז הטיולים.</w:t>
                        </w:r>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lastRenderedPageBreak/>
                          <w:t>3.1.2</w:t>
                        </w:r>
                        <w:r w:rsidRPr="002E5979">
                          <w:rPr>
                            <w:rFonts w:ascii="Arial" w:eastAsia="Times New Roman" w:hAnsi="Arial" w:cs="Arial"/>
                            <w:b/>
                            <w:bCs/>
                            <w:color w:val="000000"/>
                            <w:rtl/>
                          </w:rPr>
                          <w:t> עזרה וסיוע להכנת תכנית הטיולים:</w:t>
                        </w:r>
                        <w:r w:rsidRPr="002E5979">
                          <w:rPr>
                            <w:rFonts w:ascii="Arial" w:eastAsia="Times New Roman" w:hAnsi="Arial" w:cs="Arial"/>
                            <w:color w:val="000000"/>
                            <w:rtl/>
                          </w:rPr>
                          <w:t xml:space="preserve"> ועדת הטיולים המחוזית תסייע בגיבוש תכנית הטיולים (ליצירת קשר עם ועדות הטיולים ראה נספח 7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3.17 להלן).</w:t>
                        </w:r>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t>3.1.3</w:t>
                        </w:r>
                        <w:r w:rsidRPr="002E5979">
                          <w:rPr>
                            <w:rFonts w:ascii="Arial" w:eastAsia="Times New Roman" w:hAnsi="Arial" w:cs="Arial"/>
                            <w:b/>
                            <w:bCs/>
                            <w:color w:val="000000"/>
                            <w:rtl/>
                          </w:rPr>
                          <w:t> מועד ההגשה של תכנית הטיולים:</w:t>
                        </w:r>
                        <w:r w:rsidRPr="002E5979">
                          <w:rPr>
                            <w:rFonts w:ascii="Arial" w:eastAsia="Times New Roman" w:hAnsi="Arial" w:cs="Arial"/>
                            <w:color w:val="000000"/>
                            <w:rtl/>
                          </w:rPr>
                          <w:t> את תכנית הטיולים לשנת הלימודים הבאה יש לשלוח לאישורם של ועדת הטיולים המחוזית והמפקח הכולל של בית הספר כ-45 יום לפני סיום שנת הלימודים ובהתאם להנחיית מנהל המחוז.</w:t>
                        </w:r>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t>3.1.4  יש לוודא שהטיול לא יתוכנן לימי הזיכרון הרשמיים (יום הזיכרון לראש הממשלה יצחק רבין ז"ל, יום הזיכרון לשואה ולגבורה ויום הזיכרון לחללי מערכות ישראל ופעולות האיבה), אלא אם כן הפעילות מוקדשת לנושאים אלה, ולכך יינתן אישור בנפרד.</w:t>
                        </w:r>
                      </w:p>
                      <w:p w:rsidR="002E5979" w:rsidRPr="002E5979" w:rsidRDefault="002E5979" w:rsidP="002E5979">
                        <w:pPr>
                          <w:bidi/>
                          <w:spacing w:after="120" w:line="280" w:lineRule="atLeast"/>
                          <w:ind w:left="14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4" w:name="3.2"/>
                        <w:r w:rsidRPr="002E5979">
                          <w:rPr>
                            <w:rFonts w:ascii="Arial" w:eastAsia="Times New Roman" w:hAnsi="Arial" w:cs="Arial"/>
                            <w:b/>
                            <w:bCs/>
                            <w:color w:val="000000"/>
                            <w:rtl/>
                          </w:rPr>
                          <w:t>3.2    בעלי תפקידים וגורמים המעורבים במערך הטיולים במערכת החינוך במטה ובמחוזות</w:t>
                        </w:r>
                        <w:bookmarkEnd w:id="24"/>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t>3.2.1</w:t>
                        </w:r>
                        <w:r w:rsidRPr="002E5979">
                          <w:rPr>
                            <w:rFonts w:ascii="Arial" w:eastAsia="Times New Roman" w:hAnsi="Arial" w:cs="Arial"/>
                            <w:b/>
                            <w:bCs/>
                            <w:color w:val="000000"/>
                            <w:rtl/>
                          </w:rPr>
                          <w:t>  המפקח הכולל של בית הספר</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א. המפקח הכולל יוודא שקיימת תכנית טיולים בית-ספרית מאושרת על ידי ועדת הטיולים המחוזית, וזאת כחלק מאישורי תכנית העבודה הבית-ספרית לפני תחילת שנת הלימודים.</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 xml:space="preserve">ב.   על המפקח הכולל של בית הספר לוודא כי מנהל בית הספר שבפיקוחו מינה מורה מן הצוות החינוכי לתפקיד "רכז טיולים בית-ספרי" באמצעות כתב מינוי המתחדש מדי שנה (ראה להלן,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3.17, נספח 1, "כתב מינוי לרכז הטיולים").</w:t>
                        </w:r>
                        <w:r w:rsidRPr="002E5979">
                          <w:rPr>
                            <w:rFonts w:ascii="Arial" w:eastAsia="Times New Roman" w:hAnsi="Arial" w:cs="Arial"/>
                            <w:b/>
                            <w:bCs/>
                            <w:color w:val="000000"/>
                            <w:rtl/>
                          </w:rPr>
                          <w:t> </w:t>
                        </w:r>
                        <w:r w:rsidRPr="002E5979">
                          <w:rPr>
                            <w:rFonts w:ascii="Arial" w:eastAsia="Times New Roman" w:hAnsi="Arial" w:cs="Arial"/>
                            <w:color w:val="000000"/>
                            <w:rtl/>
                          </w:rPr>
                          <w:t>על המפקח להמליץ למנהל בית הספר כי הרכז יישא בתפקידו לא פחות מ-3 שנים.</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ג.    בבית ספר שמתקיימת בו פעילות של"ח תובא התכנית לאישור מפקח של"ח וידיעת הארץ במחוז.</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t>3.2.2</w:t>
                        </w:r>
                        <w:r w:rsidRPr="002E5979">
                          <w:rPr>
                            <w:rFonts w:ascii="Arial" w:eastAsia="Times New Roman" w:hAnsi="Arial" w:cs="Arial"/>
                            <w:b/>
                            <w:bCs/>
                            <w:color w:val="000000"/>
                            <w:rtl/>
                          </w:rPr>
                          <w:t>  ועדת הטיולים המחוזית</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כללי</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הוועדה היא גוף הפועל ועובד ברציפות לאורך כל השנה בקידום טיולי בתי הספר במחוז.</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2)     בראש הוועדה יעמוד מפקח הממונה על פעילות של"ח וידיעת הארץ במחוז.</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 xml:space="preserve">3)     הרכב הוועדה ייקבע על ידי מנהל המחוז באמצעות מינוי בכתב לחברי הוועדה המתחדש מדי שנה (ראה להלן,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3.17, נספח 8, "כתב מינוי לחבר בוועדת הטיולים המחוזית").  </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חברי הוועדה</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xml:space="preserve">—   מפקח ממונה על פעילות של"ח וידיעת הארץ – יו"ר הוועדה (במחוז החרדי </w:t>
                        </w:r>
                        <w:proofErr w:type="spellStart"/>
                        <w:r w:rsidRPr="002E5979">
                          <w:rPr>
                            <w:rFonts w:ascii="Arial" w:eastAsia="Times New Roman" w:hAnsi="Arial" w:cs="Arial"/>
                            <w:color w:val="000000"/>
                            <w:rtl/>
                          </w:rPr>
                          <w:t>ובמינהל</w:t>
                        </w:r>
                        <w:proofErr w:type="spellEnd"/>
                        <w:r w:rsidRPr="002E5979">
                          <w:rPr>
                            <w:rFonts w:ascii="Arial" w:eastAsia="Times New Roman" w:hAnsi="Arial" w:cs="Arial"/>
                            <w:color w:val="000000"/>
                            <w:rtl/>
                          </w:rPr>
                          <w:t xml:space="preserve"> החינוך ההתיישבותי ימונה מפקח כולל)</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xml:space="preserve">—   מורה </w:t>
                        </w:r>
                        <w:proofErr w:type="spellStart"/>
                        <w:r w:rsidRPr="002E5979">
                          <w:rPr>
                            <w:rFonts w:ascii="Arial" w:eastAsia="Times New Roman" w:hAnsi="Arial" w:cs="Arial"/>
                            <w:color w:val="000000"/>
                            <w:rtl/>
                          </w:rPr>
                          <w:t>לשל"ח</w:t>
                        </w:r>
                        <w:proofErr w:type="spellEnd"/>
                        <w:r w:rsidRPr="002E5979">
                          <w:rPr>
                            <w:rFonts w:ascii="Arial" w:eastAsia="Times New Roman" w:hAnsi="Arial" w:cs="Arial"/>
                            <w:color w:val="000000"/>
                            <w:rtl/>
                          </w:rPr>
                          <w:t xml:space="preserve"> ולידיעת הארץ –  מרכז הוועדה</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מפקחים כוללים (לפחות 2 מפקחים) – חברים</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xml:space="preserve">—   מנהל תחום ביטחון, בטיחות </w:t>
                        </w:r>
                        <w:proofErr w:type="spellStart"/>
                        <w:r w:rsidRPr="002E5979">
                          <w:rPr>
                            <w:rFonts w:ascii="Arial" w:eastAsia="Times New Roman" w:hAnsi="Arial" w:cs="Arial"/>
                            <w:color w:val="000000"/>
                            <w:rtl/>
                          </w:rPr>
                          <w:t>ושע"ח</w:t>
                        </w:r>
                        <w:proofErr w:type="spellEnd"/>
                        <w:r w:rsidRPr="002E5979">
                          <w:rPr>
                            <w:rFonts w:ascii="Arial" w:eastAsia="Times New Roman" w:hAnsi="Arial" w:cs="Arial"/>
                            <w:color w:val="000000"/>
                            <w:rtl/>
                          </w:rPr>
                          <w:t xml:space="preserve"> מחוזי – חבר (או מיופה כוחו)</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lastRenderedPageBreak/>
                          <w:t>—   פקח בקרת הטיולים בגזרת המחוז - חבר</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מנהל בית ספר יסודי – חבר</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מנהל חטיבת ביניים/תיכון – חבר</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רכז טיולים בבית ספר יסודי – חבר</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רכז טיולים בבית ספר על-יסודי – חבר</w:t>
                        </w:r>
                      </w:p>
                      <w:p w:rsidR="002E5979" w:rsidRPr="002E5979" w:rsidRDefault="002E5979" w:rsidP="002E5979">
                        <w:pPr>
                          <w:bidi/>
                          <w:spacing w:after="120" w:line="280" w:lineRule="atLeast"/>
                          <w:ind w:left="2439" w:hanging="284"/>
                          <w:jc w:val="left"/>
                          <w:rPr>
                            <w:rFonts w:ascii="Arial" w:eastAsia="Times New Roman" w:hAnsi="Arial" w:cs="Arial"/>
                            <w:color w:val="000000"/>
                            <w:rtl/>
                          </w:rPr>
                        </w:pPr>
                        <w:r w:rsidRPr="002E5979">
                          <w:rPr>
                            <w:rFonts w:ascii="Arial" w:eastAsia="Times New Roman" w:hAnsi="Arial" w:cs="Arial"/>
                            <w:color w:val="000000"/>
                            <w:rtl/>
                          </w:rPr>
                          <w:t>—   תלמיד ממועצת התלמידים המחוזית – חבר.</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    תפקידי ועדת הטיולים במחוז</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בתחום הפדגוגי הוועדה מתווה, בכפיפות לחוזרי המנכ"ל ובהנחיית מנהל המחוז, את המדיניות הפדגוגית לקידום הטיול ולשילובו בתכניות הלימודים על פי תכנית הטיולים המחוזית.</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2)     הוועדה אחראית לפיתוחם ולהכשרתם המקצועית של רכזי הטיולים באמצעות קורס רכזי טיולים בית-</w:t>
                        </w:r>
                        <w:proofErr w:type="spellStart"/>
                        <w:r w:rsidRPr="002E5979">
                          <w:rPr>
                            <w:rFonts w:ascii="Arial" w:eastAsia="Times New Roman" w:hAnsi="Arial" w:cs="Arial"/>
                            <w:color w:val="000000"/>
                            <w:rtl/>
                          </w:rPr>
                          <w:t>ספריים</w:t>
                        </w:r>
                        <w:proofErr w:type="spellEnd"/>
                        <w:r w:rsidRPr="002E5979">
                          <w:rPr>
                            <w:rFonts w:ascii="Arial" w:eastAsia="Times New Roman" w:hAnsi="Arial" w:cs="Arial"/>
                            <w:color w:val="000000"/>
                            <w:rtl/>
                          </w:rPr>
                          <w:t xml:space="preserve">, וכן לקיום הדרכות והשתלמויות לרכזי הטיולים, למורים ולמנהלי בתי הספר בנושאים הנוגעים לפדגוגיה של הטיול, לארגונו, לתכנונו ולביצועו. כמו כן הוועדה אחראית לביצוע שני ימי השתלמות </w:t>
                        </w:r>
                        <w:proofErr w:type="spellStart"/>
                        <w:r w:rsidRPr="002E5979">
                          <w:rPr>
                            <w:rFonts w:ascii="Arial" w:eastAsia="Times New Roman" w:hAnsi="Arial" w:cs="Arial"/>
                            <w:color w:val="000000"/>
                            <w:rtl/>
                          </w:rPr>
                          <w:t>רענון</w:t>
                        </w:r>
                        <w:proofErr w:type="spellEnd"/>
                        <w:r w:rsidRPr="002E5979">
                          <w:rPr>
                            <w:rFonts w:ascii="Arial" w:eastAsia="Times New Roman" w:hAnsi="Arial" w:cs="Arial"/>
                            <w:color w:val="000000"/>
                            <w:rtl/>
                          </w:rPr>
                          <w:t xml:space="preserve"> בכל שנה לכלל רכזי הטיולים ולביצוע השתלמויות לתפקיד אחראי הטיול (ראה נספח 10 בסעיף קטן 3.17 להלן), בהתאם למועדים שייקבעו על ידה.</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3)     במידת הצורך הוועדה מנחה מקצועית בנושא הטיולים את המפקחים הכוללים האחראים על דרך פעולתם של בתי ספר.</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4)     הוועדה מטפלת באירועים חריגים בטיולים של בתי הספר במחוז, מסיקה מסקנות ולקחים, עוקבת אחר תיקון הליקויים בבתי הספר, ומפיצה את הלקחים לבתי הספר ולגורמים רלוונטיים במחוז.</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ד.</w:t>
                        </w:r>
                        <w:r w:rsidRPr="002E5979">
                          <w:rPr>
                            <w:rFonts w:ascii="Arial" w:eastAsia="Times New Roman" w:hAnsi="Arial" w:cs="Arial"/>
                            <w:b/>
                            <w:bCs/>
                            <w:color w:val="000000"/>
                            <w:rtl/>
                          </w:rPr>
                          <w:t>     תפקידי יו"ר ועדת הטיולים המחוזית</w:t>
                        </w:r>
                      </w:p>
                      <w:p w:rsidR="002E5979" w:rsidRPr="002E5979" w:rsidRDefault="002E5979" w:rsidP="002E5979">
                        <w:pPr>
                          <w:bidi/>
                          <w:spacing w:after="120" w:line="280" w:lineRule="atLeast"/>
                          <w:ind w:left="2155"/>
                          <w:jc w:val="left"/>
                          <w:rPr>
                            <w:rFonts w:ascii="Arial" w:eastAsia="Times New Roman" w:hAnsi="Arial" w:cs="Arial"/>
                            <w:color w:val="000000"/>
                            <w:rtl/>
                          </w:rPr>
                        </w:pPr>
                        <w:r w:rsidRPr="002E5979">
                          <w:rPr>
                            <w:rFonts w:ascii="Arial" w:eastAsia="Times New Roman" w:hAnsi="Arial" w:cs="Arial"/>
                            <w:color w:val="000000"/>
                            <w:rtl/>
                          </w:rPr>
                          <w:t>יו"ר ועדת הטיולים המחוזית כפוף מקצועית ישירות למנהל אגף של"ח וידיעת הארץ. אלה תפקידיו:</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אחראי על פעילות ועדת הטיולים המחוזית.</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2)     יועץ למנהל המחוז בנוהלי הטיולים של בתי הספר על פי חוזר המנכ"ל בנושא.</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3)     פועל בתיאום עם המפקחים הכוללים במחוז לאישור תכניות הטיולים של בתי הספר ומנחה אותם בנושא הטיולים מעת לעת.</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4)     דואג למינוי ועדת טיולים מחוזית על ידי מנהל המחוז.</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5)     מכנס את ועדת הטיולים המחוזית לפחות 3 פעמים בשנה ומכין פרוטוקול ומפיץ אותו לאחר כל ישיבה של הוועדה.</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6)     מטפל בכל אירוע חריג המתרחש בטיולי בתי הספר במחוז ומדווח על כך בכתב למנהל המחוז, לממונה על הביטחון ועל הבטיחות בטיולים באגף הביטחון, למפקח הכולל של בית הספר ולגורמים הרלוונטיים.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lastRenderedPageBreak/>
                          <w:t>7)     עוקב אחר מינוי רכזי טיולים בבתי הספר במחוז ודואג להשלמת מינוי הרכזים ולהכשרתם ומעדכן בנושא את מנהל המחוז ואת המפקחים הכוללים.</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ה.</w:t>
                        </w:r>
                        <w:r w:rsidRPr="002E5979">
                          <w:rPr>
                            <w:rFonts w:ascii="Arial" w:eastAsia="Times New Roman" w:hAnsi="Arial" w:cs="Arial"/>
                            <w:b/>
                            <w:bCs/>
                            <w:color w:val="000000"/>
                            <w:rtl/>
                          </w:rPr>
                          <w:t>     תפקידי מרכז ועדת הטיולים המחוזית</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מנחה ומאשר תכניות טיולים שנתיות של בתי הספר במחוז.</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2)     מרכז את ועדת הטיולים המחוזית ומייצג אותה בנושאים הנדונים בוועדה בגופים פנים-וחוץ-משרדיים, בהתאם להנחיית יו"ר הוועדה.</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3)     מדריך מקצועית את רכזי הטיולים בבתי הספר.</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4)     מרכז את ההדרכות ואת ההשתלמויות לרכזי הטיולים בנושאים הקשורים בהכנת תכניות הטיולים ובארגון הטיולים, בתכנונם ובביצועם.</w:t>
                        </w:r>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t>3.2.3</w:t>
                        </w:r>
                        <w:r w:rsidRPr="002E5979">
                          <w:rPr>
                            <w:rFonts w:ascii="Arial" w:eastAsia="Times New Roman" w:hAnsi="Arial" w:cs="Arial"/>
                            <w:b/>
                            <w:bCs/>
                            <w:color w:val="000000"/>
                            <w:rtl/>
                          </w:rPr>
                          <w:t xml:space="preserve">  מטה </w:t>
                        </w:r>
                        <w:proofErr w:type="spellStart"/>
                        <w:r w:rsidRPr="002E5979">
                          <w:rPr>
                            <w:rFonts w:ascii="Arial" w:eastAsia="Times New Roman" w:hAnsi="Arial" w:cs="Arial"/>
                            <w:b/>
                            <w:bCs/>
                            <w:color w:val="000000"/>
                            <w:rtl/>
                          </w:rPr>
                          <w:t>מינהלת</w:t>
                        </w:r>
                        <w:proofErr w:type="spellEnd"/>
                        <w:r w:rsidRPr="002E5979">
                          <w:rPr>
                            <w:rFonts w:ascii="Arial" w:eastAsia="Times New Roman" w:hAnsi="Arial" w:cs="Arial"/>
                            <w:b/>
                            <w:bCs/>
                            <w:color w:val="000000"/>
                            <w:rtl/>
                          </w:rPr>
                          <w:t xml:space="preserve"> הטיולים</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 xml:space="preserve">א.     מטה </w:t>
                        </w:r>
                        <w:proofErr w:type="spellStart"/>
                        <w:r w:rsidRPr="002E5979">
                          <w:rPr>
                            <w:rFonts w:ascii="Arial" w:eastAsia="Times New Roman" w:hAnsi="Arial" w:cs="Arial"/>
                            <w:color w:val="000000"/>
                            <w:rtl/>
                          </w:rPr>
                          <w:t>מינהלת</w:t>
                        </w:r>
                        <w:proofErr w:type="spellEnd"/>
                        <w:r w:rsidRPr="002E5979">
                          <w:rPr>
                            <w:rFonts w:ascii="Arial" w:eastAsia="Times New Roman" w:hAnsi="Arial" w:cs="Arial"/>
                            <w:color w:val="000000"/>
                            <w:rtl/>
                          </w:rPr>
                          <w:t xml:space="preserve"> הטיולים מסייע לבתי הספר בארגון מערך הטיולים ובגיבוש תכנית טיולים בית-ספרית שנתית לכל שכבות הגיל. המטה מסייע לבתי הספר בהכנת הטיול, בשמירה על כללי הבטיחות והביטחון ובתכנון הטיול בהיבטיו החינוכיים, תוך שילוב בעלי תפקידים, מורים מתחומי דעת שונים ותלמידים בבית הספר. פעילות זו תרחיב את המיצוי החינוכי-חברתי-לימודי-ערכי הטמון במערך הטיולים בכל שכבות הגיל בהתאם ל"תכנית הליבה להכרת הארץ ואהבת מולדת".</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מטה </w:t>
                        </w:r>
                        <w:proofErr w:type="spellStart"/>
                        <w:r w:rsidRPr="002E5979">
                          <w:rPr>
                            <w:rFonts w:ascii="Arial" w:eastAsia="Times New Roman" w:hAnsi="Arial" w:cs="Arial"/>
                            <w:color w:val="000000"/>
                            <w:rtl/>
                          </w:rPr>
                          <w:t>מינהלת</w:t>
                        </w:r>
                        <w:proofErr w:type="spellEnd"/>
                        <w:r w:rsidRPr="002E5979">
                          <w:rPr>
                            <w:rFonts w:ascii="Arial" w:eastAsia="Times New Roman" w:hAnsi="Arial" w:cs="Arial"/>
                            <w:color w:val="000000"/>
                            <w:rtl/>
                          </w:rPr>
                          <w:t xml:space="preserve"> הטיולים פועל בפיקוחו ובהנחייתו של אגף של"ח וידיעת הארץ </w:t>
                        </w:r>
                        <w:proofErr w:type="spellStart"/>
                        <w:r w:rsidRPr="002E5979">
                          <w:rPr>
                            <w:rFonts w:ascii="Arial" w:eastAsia="Times New Roman" w:hAnsi="Arial" w:cs="Arial"/>
                            <w:color w:val="000000"/>
                            <w:rtl/>
                          </w:rPr>
                          <w:t>במינהל</w:t>
                        </w:r>
                        <w:proofErr w:type="spellEnd"/>
                        <w:r w:rsidRPr="002E5979">
                          <w:rPr>
                            <w:rFonts w:ascii="Arial" w:eastAsia="Times New Roman" w:hAnsi="Arial" w:cs="Arial"/>
                            <w:color w:val="000000"/>
                            <w:rtl/>
                          </w:rPr>
                          <w:t xml:space="preserve"> החברה והנוער. המטה מלווה את בתי הספר ומסייע להם בנושא הטיולים, ומנהל מאגר נתונים ומידע בנושא הטיולים במערכת החינוך. המטה מפעיל "רכזי שטח" לסיוע לבתי הספר בתיאום עם ועדות הטיולים במחוז.</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 xml:space="preserve">ג.      אלה תפקידי מטה </w:t>
                        </w:r>
                        <w:proofErr w:type="spellStart"/>
                        <w:r w:rsidRPr="002E5979">
                          <w:rPr>
                            <w:rFonts w:ascii="Arial" w:eastAsia="Times New Roman" w:hAnsi="Arial" w:cs="Arial"/>
                            <w:color w:val="000000"/>
                            <w:rtl/>
                          </w:rPr>
                          <w:t>מינהלת</w:t>
                        </w:r>
                        <w:proofErr w:type="spellEnd"/>
                        <w:r w:rsidRPr="002E5979">
                          <w:rPr>
                            <w:rFonts w:ascii="Arial" w:eastAsia="Times New Roman" w:hAnsi="Arial" w:cs="Arial"/>
                            <w:color w:val="000000"/>
                            <w:rtl/>
                          </w:rPr>
                          <w:t xml:space="preserve"> הטיולים: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סיוע בארגון מערך הטיולים של בתי הספר במחוז וגיבוש תכנית טיולים בית-ספרית שנתית בהתאם ל"תכנית הליבה להכרת הארץ ואהבת מולדת"</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2)     סיוע בהכנה, בארגון ובתכנון של הטיול בהיבטיו החינוכיים, בשילוב עם בעלי התפקידים בבית הספר, המורים מתחומי הדעת השונים והתלמידים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3)     סיוע לוועדת הטיולים המחוזית בבדיקת תכניות הטיולים הבית-ספריות</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4)     הפעלת מערך מידע המסייע לבתי הספר בייעוץ ובהכוונה בנושא הטיולים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5)     הקמת מאגר נתונים ומידע על בתי הספר בנושא טיולים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6)     תיעוד תהליכי הבקרה של הטיולים והנפקת דוחות לצורך ניתוח טיולי מערכת החינוך ומעקב אחר ביצועם.</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ד.     קבלת סיוע של נציג המטה תיעשה באמצעות פנייה לוועדת הטיולים המחוזית (ראה נספח 7 ב-</w:t>
                        </w:r>
                        <w:proofErr w:type="spellStart"/>
                        <w:r w:rsidRPr="002E5979">
                          <w:rPr>
                            <w:rFonts w:ascii="Arial" w:eastAsia="Times New Roman" w:hAnsi="Arial" w:cs="Arial"/>
                            <w:color w:val="000000"/>
                            <w:rtl/>
                          </w:rPr>
                          <w:t>ס"ק</w:t>
                        </w:r>
                        <w:proofErr w:type="spellEnd"/>
                        <w:r w:rsidRPr="002E5979">
                          <w:rPr>
                            <w:rFonts w:ascii="Arial" w:eastAsia="Times New Roman" w:hAnsi="Arial" w:cs="Arial"/>
                            <w:color w:val="000000"/>
                            <w:rtl/>
                          </w:rPr>
                          <w:t xml:space="preserve"> 3.17).</w:t>
                        </w:r>
                      </w:p>
                      <w:p w:rsidR="002E5979" w:rsidRPr="002E5979" w:rsidRDefault="002E5979" w:rsidP="002E5979">
                        <w:pPr>
                          <w:bidi/>
                          <w:spacing w:after="120" w:line="280" w:lineRule="atLeast"/>
                          <w:ind w:left="1701" w:hanging="567"/>
                          <w:jc w:val="left"/>
                          <w:rPr>
                            <w:rFonts w:ascii="Arial" w:eastAsia="Times New Roman" w:hAnsi="Arial" w:cs="Arial"/>
                            <w:color w:val="000000"/>
                            <w:rtl/>
                          </w:rPr>
                        </w:pPr>
                        <w:r w:rsidRPr="002E5979">
                          <w:rPr>
                            <w:rFonts w:ascii="Arial" w:eastAsia="Times New Roman" w:hAnsi="Arial" w:cs="Arial"/>
                            <w:color w:val="000000"/>
                            <w:rtl/>
                          </w:rPr>
                          <w:t>3.2.4  </w:t>
                        </w:r>
                        <w:r w:rsidRPr="002E5979">
                          <w:rPr>
                            <w:rFonts w:ascii="Arial" w:eastAsia="Times New Roman" w:hAnsi="Arial" w:cs="Arial"/>
                            <w:b/>
                            <w:bCs/>
                            <w:color w:val="000000"/>
                            <w:rtl/>
                          </w:rPr>
                          <w:t>הלשכה לתיאום טיולים, חדר המצב, יחידת הבקרה על הטיולים</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lastRenderedPageBreak/>
                          <w:t>א.</w:t>
                        </w:r>
                        <w:r w:rsidRPr="002E5979">
                          <w:rPr>
                            <w:rFonts w:ascii="Arial" w:eastAsia="Times New Roman" w:hAnsi="Arial" w:cs="Arial"/>
                            <w:b/>
                            <w:bCs/>
                            <w:color w:val="000000"/>
                            <w:rtl/>
                          </w:rPr>
                          <w:t>     לשכת התיאום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הלשכה לתיאום טיולים אחראית על תיאומם ועל אישורם של הטיולים במערכת החינוך, ומנחה את בתי הספר בכל המתחייב בתחום הביטחוני והבטיחותי, בהתאם לחוזרי המנכ"ל ולהנחיות גורמי המשטרה וצה"ל. יש להגיש בקשה לתיאום טיולים עבור כיתה או עבור קבוצה המונה 8 תלמידים ומעלה.</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2)</w:t>
                        </w:r>
                        <w:r w:rsidRPr="002E5979">
                          <w:rPr>
                            <w:rFonts w:ascii="Arial" w:eastAsia="Times New Roman" w:hAnsi="Arial" w:cs="Arial"/>
                            <w:b/>
                            <w:bCs/>
                            <w:color w:val="000000"/>
                            <w:rtl/>
                          </w:rPr>
                          <w:t> </w:t>
                        </w:r>
                        <w:r w:rsidRPr="002E5979">
                          <w:rPr>
                            <w:rFonts w:ascii="Arial" w:eastAsia="Times New Roman" w:hAnsi="Arial" w:cs="Arial"/>
                            <w:color w:val="000000"/>
                            <w:rtl/>
                          </w:rPr>
                          <w:t>    </w:t>
                        </w:r>
                        <w:r w:rsidRPr="002E5979">
                          <w:rPr>
                            <w:rFonts w:ascii="Arial" w:eastAsia="Times New Roman" w:hAnsi="Arial" w:cs="Arial"/>
                            <w:b/>
                            <w:bCs/>
                            <w:color w:val="000000"/>
                            <w:rtl/>
                          </w:rPr>
                          <w:t>הגשת בקשה לאישור הלשכה לתיאום טיולים</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א)    האחראי לטיול, בתיאום עם רכז הטיולים הבית-ספרי, ימלא את טופס הבקשה לקבלת אישור הלשכה לתיאום טיולים. הטופס ימולא באתר האינטרנט של "מוקד טבע", ויכלול –</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color w:val="000000"/>
                            <w:rtl/>
                          </w:rPr>
                          <w:t>-   מילוי כל הפרטים הנדרשים על גבי הטופס, ובכלל זה סוג הפעילות המתוכנן;</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color w:val="000000"/>
                            <w:rtl/>
                          </w:rPr>
                          <w:t>-   דרכי ההתקשרות לבית הספר ולאחראי הטיול בפועל, 24 שעות ביממה;</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b/>
                            <w:bCs/>
                            <w:color w:val="000000"/>
                            <w:rtl/>
                          </w:rPr>
                          <w:t>-  מילוי טופס כתב מינוי לאחראי טיול החתום על ידי המנהל</w:t>
                        </w:r>
                        <w:r w:rsidRPr="002E5979">
                          <w:rPr>
                            <w:rFonts w:ascii="Arial" w:eastAsia="Times New Roman" w:hAnsi="Arial" w:cs="Arial"/>
                            <w:color w:val="000000"/>
                            <w:rtl/>
                          </w:rPr>
                          <w:t>;</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b/>
                            <w:bCs/>
                            <w:color w:val="000000"/>
                            <w:rtl/>
                          </w:rPr>
                          <w:t>-  מילוי טופס אישור הטיול על ידי מנהל</w:t>
                        </w:r>
                        <w:r w:rsidRPr="002E5979">
                          <w:rPr>
                            <w:rFonts w:ascii="Arial" w:eastAsia="Times New Roman" w:hAnsi="Arial" w:cs="Arial"/>
                            <w:color w:val="000000"/>
                            <w:rtl/>
                          </w:rPr>
                          <w:t>.</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ב)     הטיול נחשב מאושר רק לאחר החתמת טופס בקשה על ידי הלשכה לתיאום טיולים. בית הספר ינהג לפי כל ההנחיות וההגבלות המופיעות בטופס האישור ובנספחים אליו. תצלום של האישור, כולל כל נספחיו, יילקח על ידי אחראי הטיול לשטח.</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ג)     אם יש צורך לבצע שינוי במסלול הטיול בזמן ההתרחשות, חובה לפנות לחדר המצב לטיולים ולקבל את אישורו לכך. יצירת קשר עם היחידה הצבאית שהטיול מתקיים במרחבה תיעשה רק אם ניתנה הוראה לכך בטופס המאושר על ידי הלשכה לתיאום טיולים.</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ד)     אם ידוע מראש על ביטול הטיול, יש להודיע על כך ללשכה לתיאום טיולים. אם הוחלט על ביטול הטיול ביום הביצוע, יש להודיע על כך לחדר המצב לטיולים.</w:t>
                        </w:r>
                      </w:p>
                      <w:p w:rsidR="002E5979" w:rsidRPr="002E5979" w:rsidRDefault="002E5979" w:rsidP="002E5979">
                        <w:pPr>
                          <w:bidi/>
                          <w:spacing w:after="120" w:line="280" w:lineRule="atLeast"/>
                          <w:ind w:left="2608"/>
                          <w:jc w:val="left"/>
                          <w:rPr>
                            <w:rFonts w:ascii="Arial" w:eastAsia="Times New Roman" w:hAnsi="Arial" w:cs="Arial"/>
                            <w:color w:val="000000"/>
                            <w:rtl/>
                          </w:rPr>
                        </w:pPr>
                        <w:r w:rsidRPr="002E5979">
                          <w:rPr>
                            <w:rFonts w:ascii="Arial" w:eastAsia="Times New Roman" w:hAnsi="Arial" w:cs="Arial"/>
                            <w:color w:val="000000"/>
                            <w:rtl/>
                          </w:rPr>
                          <w:t>בכל מקרה של שינוי בעיתוי הטיול יש ליידע את לשכת התיאום ולקבל אישור מחודש, עם עדכון של תאריך הטיול.</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חדר המצב</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חדר המצב משמש מרכז מידע, דיווח, הנחיה וסיוע למוסדות הקשורים למערכת החינוך בזמן הלמידה מחוץ לכותלי בית הספר, בטיולים ובמחנות, ונותן שירותי מוקד לפעילות של מוסדות החינוך מחוץ לכותלי בית הספר. חדר המצב מופעל 24 שעות ביממה, 364 יום בשנה (אינו מופעל ביום הכיפורים).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 xml:space="preserve">2)     חדר המצב עומד בקשר רצוף עם כל גורמי השטח הנותנים מענה, תמיכה, סיוע וחילוץ לפעולות המתבצעות מחוץ לכותלי בית הספר כדוגמת פקחי הטיולים, צה"ל, משטרת ישראל, מד"א, יחידות החילוץ המרחביות, בתי ספר שדה </w:t>
                        </w:r>
                        <w:proofErr w:type="spellStart"/>
                        <w:r w:rsidRPr="002E5979">
                          <w:rPr>
                            <w:rFonts w:ascii="Arial" w:eastAsia="Times New Roman" w:hAnsi="Arial" w:cs="Arial"/>
                            <w:color w:val="000000"/>
                            <w:rtl/>
                          </w:rPr>
                          <w:t>וכו</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3)     סמכותו של חדר המצב בתחום הביטחון</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lastRenderedPageBreak/>
                          <w:t xml:space="preserve">א)    הוא נמצא בקשר רציף עם גורמי צה"ל ומשטרת ישראל לקבלת דיווחים על אירועי ביטחון שוטף ופעילות חבלנית עוינת המחייבים פעולה </w:t>
                        </w:r>
                        <w:proofErr w:type="spellStart"/>
                        <w:r w:rsidRPr="002E5979">
                          <w:rPr>
                            <w:rFonts w:ascii="Arial" w:eastAsia="Times New Roman" w:hAnsi="Arial" w:cs="Arial"/>
                            <w:color w:val="000000"/>
                            <w:rtl/>
                          </w:rPr>
                          <w:t>מיידית</w:t>
                        </w:r>
                        <w:proofErr w:type="spellEnd"/>
                        <w:r w:rsidRPr="002E5979">
                          <w:rPr>
                            <w:rFonts w:ascii="Arial" w:eastAsia="Times New Roman" w:hAnsi="Arial" w:cs="Arial"/>
                            <w:color w:val="000000"/>
                            <w:rtl/>
                          </w:rPr>
                          <w:t xml:space="preserve"> מול הטיולים המתבצעים באזור האירוע.</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ב)     הוא מעדכן את האחראי לטיול בשטח בדבר סגירת שטחים על ידי צה"ל והמשטרה בלוח זמנים קצר.</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ג)     הוא מעדכן את פקח הטיולים בגזרתו בנתונים על המוסדות המטיילים בגזרת ההתרחשות של האירוע.</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4)     סמכותו של חדר המצב בתחום הבטיחותי</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א)    הוא מרכז דיווחים על מפגעים בטיחותיים במסלולי הטיולים ממוסדות החינוך ומגורמים מטיילים.</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ב)     הוא מונע/אוסר הגעת מטיילים למפגע בטיחותי במהלך הטיול.</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ג)     הוא מיידע את הלשכה לתיאום טיולים על סגירת שטח בשל מפגע בטיחותי.</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ד)     הוא עוקב אחרי הטיפול במפגע עד סיום הטיפול בו.</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5)     סמכותו של חדר המצב לשנות מסלול במהלך הטיול</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א)    לחדר המצב יש סמכות לאשר שינוי/תוספת למסלול הטיול בזמן התרחשותו על פי בקשת אחראי הטיול/מנהל בית הספר.</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ב)     שינוי המסלול יאושר בגלל הסיבות האלה:</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color w:val="000000"/>
                            <w:rtl/>
                          </w:rPr>
                          <w:t>-    אילוצי ביטחון</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color w:val="000000"/>
                            <w:rtl/>
                          </w:rPr>
                          <w:t>-    אילוצי בטיחות</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color w:val="000000"/>
                            <w:rtl/>
                          </w:rPr>
                          <w:t>-    אילוצי מזג אוויר</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color w:val="000000"/>
                            <w:rtl/>
                          </w:rPr>
                          <w:t>-    עומס יתר במסלולים</w:t>
                        </w:r>
                      </w:p>
                      <w:p w:rsidR="002E5979" w:rsidRPr="002E5979" w:rsidRDefault="002E5979" w:rsidP="002E5979">
                        <w:pPr>
                          <w:bidi/>
                          <w:spacing w:after="120" w:line="280" w:lineRule="atLeast"/>
                          <w:ind w:left="3346" w:hanging="284"/>
                          <w:jc w:val="left"/>
                          <w:rPr>
                            <w:rFonts w:ascii="Arial" w:eastAsia="Times New Roman" w:hAnsi="Arial" w:cs="Arial"/>
                            <w:color w:val="000000"/>
                            <w:rtl/>
                          </w:rPr>
                        </w:pPr>
                        <w:r w:rsidRPr="002E5979">
                          <w:rPr>
                            <w:rFonts w:ascii="Arial" w:eastAsia="Times New Roman" w:hAnsi="Arial" w:cs="Arial"/>
                            <w:color w:val="000000"/>
                            <w:rtl/>
                          </w:rPr>
                          <w:t>-    תוספת אתר לניצול יעיל של היום.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6)     חילוץ ופינוי</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א)    חדר המצב משמש ערוץ תקשורת מועדף לדיווחים ולבקשות לסיוע בחירום: הפעלת יחידת חילוץ, קבלת סיוע מוסק מצה"ל, פינוי רפואי ועוד.</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ב)     כל אירוע מחייב דיווח לחדר המצב.</w:t>
                        </w:r>
                      </w:p>
                      <w:p w:rsidR="002E5979" w:rsidRPr="002E5979" w:rsidRDefault="002E5979" w:rsidP="002E5979">
                        <w:pPr>
                          <w:bidi/>
                          <w:spacing w:after="120" w:line="280" w:lineRule="atLeast"/>
                          <w:ind w:left="2155"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היחידה לבקרת טיולים</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1)     המשרד מפעיל יחידת בקרה על טיולים, על מחנות קיץ ועל קייטנות הבודקת מדגמית נושאי ארגון, ביטחון ובטיחות. משימת הבקרים היא לקיים מפגשי שטח מדגמיים עם מוסדות החינוך המטיילים ולוודא יציאה תקינה לטיולים בהתאם להוראות.</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t>2)     צוות הפיקוח מקיים הדרכות בהתאם להוראות של אגף הביטחון בנושא של ארגון הטיול ותפעולו, בתיאום עם הקב"טים המחוזיים ועם ועדות הטיולים במחוזות ועם הרשויות המקומיות והאזוריות. ההדרכות נועדו למנהלים, לרכזי הטיולים, למורים ולגננות ולמדריכי הטיולים העוסקים בהדרכת טיולי מערכת החינוך.</w:t>
                        </w:r>
                      </w:p>
                      <w:p w:rsidR="002E5979" w:rsidRPr="002E5979" w:rsidRDefault="002E5979" w:rsidP="002E5979">
                        <w:pPr>
                          <w:bidi/>
                          <w:spacing w:after="120" w:line="280" w:lineRule="atLeast"/>
                          <w:ind w:left="2609" w:hanging="454"/>
                          <w:jc w:val="left"/>
                          <w:rPr>
                            <w:rFonts w:ascii="Arial" w:eastAsia="Times New Roman" w:hAnsi="Arial" w:cs="Arial"/>
                            <w:color w:val="000000"/>
                            <w:rtl/>
                          </w:rPr>
                        </w:pPr>
                        <w:r w:rsidRPr="002E5979">
                          <w:rPr>
                            <w:rFonts w:ascii="Arial" w:eastAsia="Times New Roman" w:hAnsi="Arial" w:cs="Arial"/>
                            <w:color w:val="000000"/>
                            <w:rtl/>
                          </w:rPr>
                          <w:lastRenderedPageBreak/>
                          <w:t>3)     </w:t>
                        </w:r>
                        <w:r w:rsidRPr="002E5979">
                          <w:rPr>
                            <w:rFonts w:ascii="Arial" w:eastAsia="Times New Roman" w:hAnsi="Arial" w:cs="Arial"/>
                            <w:b/>
                            <w:bCs/>
                            <w:color w:val="000000"/>
                            <w:rtl/>
                          </w:rPr>
                          <w:t>תפקידי בקר הטיולים</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א)    מבצע בקרה והדרכה בטיולי מערכת החינוך, המבוקרים באופן מדגמי.</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ב)     מבצע ביקורות טרום יציאה לטיול במוסדות החינוך באופן מדגמי (ראה</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טופס דיווח על בדיקת טיול ע"י פקח בקרת טיולים"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3.17, נספח 5 להלן).</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ג)     מבצע השתלמויות בתחום הביטחון והבטיחות בטיולים לרכזי טיולים, לסגלי ההוראה בבתי הספר, למנהלים, לגננות ולגופים נוספים בהתאם לדרישה.</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ד)     משתתף כחבר בצוות בדיקה לאירועים חריגים בטיולים.</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 xml:space="preserve">ה)    מעביר מידע באופן </w:t>
                        </w:r>
                        <w:proofErr w:type="spellStart"/>
                        <w:r w:rsidRPr="002E5979">
                          <w:rPr>
                            <w:rFonts w:ascii="Arial" w:eastAsia="Times New Roman" w:hAnsi="Arial" w:cs="Arial"/>
                            <w:color w:val="000000"/>
                            <w:rtl/>
                          </w:rPr>
                          <w:t>מיידי</w:t>
                        </w:r>
                        <w:proofErr w:type="spellEnd"/>
                        <w:r w:rsidRPr="002E5979">
                          <w:rPr>
                            <w:rFonts w:ascii="Arial" w:eastAsia="Times New Roman" w:hAnsi="Arial" w:cs="Arial"/>
                            <w:color w:val="000000"/>
                            <w:rtl/>
                          </w:rPr>
                          <w:t xml:space="preserve"> לחדר המצב אודות שינויים/בעיות במסלולים ובאתרים בגזרת הפיקוח והתראה על בעיות במסלולים.</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ו)     מסייע בפתרון בעיות בלתי צפויות ובאירועים חריגים בשטח.</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 xml:space="preserve">ז)     משמש זרוע של אגף הביטחון בעת התרחשות אירוע ביטחוני, כגון הוצאה </w:t>
                        </w:r>
                        <w:proofErr w:type="spellStart"/>
                        <w:r w:rsidRPr="002E5979">
                          <w:rPr>
                            <w:rFonts w:ascii="Arial" w:eastAsia="Times New Roman" w:hAnsi="Arial" w:cs="Arial"/>
                            <w:color w:val="000000"/>
                            <w:rtl/>
                          </w:rPr>
                          <w:t>מיידית</w:t>
                        </w:r>
                        <w:proofErr w:type="spellEnd"/>
                        <w:r w:rsidRPr="002E5979">
                          <w:rPr>
                            <w:rFonts w:ascii="Arial" w:eastAsia="Times New Roman" w:hAnsi="Arial" w:cs="Arial"/>
                            <w:color w:val="000000"/>
                            <w:rtl/>
                          </w:rPr>
                          <w:t xml:space="preserve"> של תלמידי בית הספר מאזור כלשהו עקב בעיה ביטחונית.</w:t>
                        </w:r>
                      </w:p>
                      <w:p w:rsidR="002E5979" w:rsidRPr="002E5979" w:rsidRDefault="002E5979" w:rsidP="002E5979">
                        <w:pPr>
                          <w:bidi/>
                          <w:spacing w:after="120" w:line="280" w:lineRule="atLeast"/>
                          <w:ind w:left="3062" w:hanging="454"/>
                          <w:jc w:val="left"/>
                          <w:rPr>
                            <w:rFonts w:ascii="Arial" w:eastAsia="Times New Roman" w:hAnsi="Arial" w:cs="Arial"/>
                            <w:color w:val="000000"/>
                            <w:rtl/>
                          </w:rPr>
                        </w:pPr>
                        <w:r w:rsidRPr="002E5979">
                          <w:rPr>
                            <w:rFonts w:ascii="Arial" w:eastAsia="Times New Roman" w:hAnsi="Arial" w:cs="Arial"/>
                            <w:color w:val="000000"/>
                            <w:rtl/>
                          </w:rPr>
                          <w:t>ח)    ממליץ למנהל תחום הביטחון, הבטיחות ושעת החירום המחוזי ולסגן מנהל אגף הביטחון על עיכוב/עצירה או על הפסקה וביטול של טיול שנמצאו בו ליקויים חמורים עד תיקונם כנדרש.</w:t>
                        </w:r>
                      </w:p>
                      <w:p w:rsidR="002E5979" w:rsidRPr="002E5979" w:rsidRDefault="002E5979" w:rsidP="002E5979">
                        <w:pPr>
                          <w:bidi/>
                          <w:spacing w:after="120" w:line="280" w:lineRule="atLeast"/>
                          <w:ind w:left="869" w:firstLine="72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5" w:name="3.3"/>
                        <w:r w:rsidRPr="002E5979">
                          <w:rPr>
                            <w:rFonts w:ascii="Arial" w:eastAsia="Times New Roman" w:hAnsi="Arial" w:cs="Arial"/>
                            <w:b/>
                            <w:bCs/>
                            <w:color w:val="000000"/>
                            <w:rtl/>
                          </w:rPr>
                          <w:t>3.3    בעלי תפקידים בבית הספר המעורבים בארגון הטיול, בהובלתו ובביצועו</w:t>
                        </w:r>
                        <w:bookmarkEnd w:id="25"/>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3.3.1</w:t>
                        </w:r>
                        <w:r w:rsidRPr="002E5979">
                          <w:rPr>
                            <w:rFonts w:ascii="Arial" w:eastAsia="Times New Roman" w:hAnsi="Arial" w:cs="Arial"/>
                            <w:b/>
                            <w:bCs/>
                            <w:color w:val="000000"/>
                            <w:rtl/>
                          </w:rPr>
                          <w:t>    מנהל בית הספר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w:t>
                        </w:r>
                        <w:r w:rsidRPr="002E5979">
                          <w:rPr>
                            <w:rFonts w:ascii="Arial" w:eastAsia="Times New Roman" w:hAnsi="Arial" w:cs="Arial"/>
                            <w:color w:val="000000"/>
                            <w:rtl/>
                          </w:rPr>
                          <w:t>מנהל בית הספר בונה, בתיאום עם הצוות החינוכי,</w:t>
                        </w:r>
                        <w:r w:rsidRPr="002E5979">
                          <w:rPr>
                            <w:rFonts w:ascii="Arial" w:eastAsia="Times New Roman" w:hAnsi="Arial" w:cs="Arial"/>
                            <w:b/>
                            <w:bCs/>
                            <w:color w:val="000000"/>
                            <w:rtl/>
                          </w:rPr>
                          <w:t> </w:t>
                        </w:r>
                        <w:r w:rsidRPr="002E5979">
                          <w:rPr>
                            <w:rFonts w:ascii="Arial" w:eastAsia="Times New Roman" w:hAnsi="Arial" w:cs="Arial"/>
                            <w:color w:val="000000"/>
                            <w:rtl/>
                          </w:rPr>
                          <w:t>את הטיולים כחלק ממערך הלימודים הכולל. עליו לעצב יחד עם צוות המורים והמחנכים את תכנית הטיולים הרב-שנתית ולתרגם את החזון הבית-ספרי ולשלבו בטיולים. רגישותו של מנהל בית הספר להוויה החינוכית הנרקמת בטיול תסייע בקידום מטרות בית הספר. על המנהל לוודא כי מטרותיו החינוכיות של הטיול הושגו ולקחיו נלמדו ובוצעו בהתאם למשוב.</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w:t>
                        </w:r>
                        <w:r w:rsidRPr="002E5979">
                          <w:rPr>
                            <w:rFonts w:ascii="Arial" w:eastAsia="Times New Roman" w:hAnsi="Arial" w:cs="Arial"/>
                            <w:color w:val="000000"/>
                            <w:rtl/>
                          </w:rPr>
                          <w:t>מנהל בית הספר</w:t>
                        </w:r>
                        <w:r w:rsidRPr="002E5979">
                          <w:rPr>
                            <w:rFonts w:ascii="Arial" w:eastAsia="Times New Roman" w:hAnsi="Arial" w:cs="Arial"/>
                            <w:b/>
                            <w:bCs/>
                            <w:color w:val="000000"/>
                            <w:rtl/>
                          </w:rPr>
                          <w:t> </w:t>
                        </w:r>
                        <w:r w:rsidRPr="002E5979">
                          <w:rPr>
                            <w:rFonts w:ascii="Arial" w:eastAsia="Times New Roman" w:hAnsi="Arial" w:cs="Arial"/>
                            <w:color w:val="000000"/>
                            <w:rtl/>
                          </w:rPr>
                          <w:t>מוודא ביצוע תקין של טיולי התלמידים, על פי כל הנהלים, הכללים, ההוראות והאישורים. המנהל מוודא – במישרין או באמצעות מי שהוסמך לכך על ידו – כי כל בעלי התפקידים בהכנת הטיול, במהלכו ובסיומו מילאו את תפקידם כיאות.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בכל בית ספר ימנה המנהל את אחד המורים לרכז הטיולים בבית הספר וינפיק לכך מינוי בכתב (ראה להלן,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3.17, נספח 1, "כתב מינוי לרכז הטיולים") וישלח העתק ליו"ר ועדת הטיולים במחוז ולמפקח הכולל. מינוי הרכז אינו פוטר מאחריות את הגורמים האחרים. המנהל יוודא כי הרכז שהוא מינה יעבור קורס רכזי טיולים במסגרת הקורסים שהמחוז עורך אשר יכשיר אותו לתפקידו. הרכז ייעץ למנהל וידווח על פעולותיו.</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אם מנהל בית הספר לא מינה רכז טיולים ייחשב הוא עצמו רכז הטיולים.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 xml:space="preserve">ה.    המנהל ימנה אחראי טיול מקרב המורים בטיול המתוכנן. המינוי יהיה בכתב (ראה "כתב מינוי לאחראי הטיול" ב"תיק אחראי הטיול", </w:t>
                        </w:r>
                        <w:proofErr w:type="spellStart"/>
                        <w:r w:rsidRPr="002E5979">
                          <w:rPr>
                            <w:rFonts w:ascii="Arial" w:eastAsia="Times New Roman" w:hAnsi="Arial" w:cs="Arial"/>
                            <w:color w:val="000000"/>
                            <w:rtl/>
                          </w:rPr>
                          <w:t>ס"ק</w:t>
                        </w:r>
                        <w:proofErr w:type="spellEnd"/>
                        <w:r w:rsidRPr="002E5979">
                          <w:rPr>
                            <w:rFonts w:ascii="Arial" w:eastAsia="Times New Roman" w:hAnsi="Arial" w:cs="Arial"/>
                            <w:color w:val="000000"/>
                            <w:rtl/>
                          </w:rPr>
                          <w:t xml:space="preserve"> 3.16, נספח ג).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המנהל יאשר את תכנית הטיול על גבי טופס תכנית הטיולים, ובהמשך הוא יאשר כל שינוי ותוספת לתכנית, אם יהיו כאלה, ובכלל זה שינויים ותוספות שנעשו במהלך הטיול (ראה נספח ב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3.16).</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w:t>
                        </w:r>
                        <w:r w:rsidRPr="002E5979">
                          <w:rPr>
                            <w:rFonts w:ascii="Arial" w:eastAsia="Times New Roman" w:hAnsi="Arial" w:cs="Arial"/>
                            <w:b/>
                            <w:bCs/>
                            <w:color w:val="000000"/>
                            <w:rtl/>
                          </w:rPr>
                          <w:t>     </w:t>
                        </w:r>
                        <w:r w:rsidRPr="002E5979">
                          <w:rPr>
                            <w:rFonts w:ascii="Arial" w:eastAsia="Times New Roman" w:hAnsi="Arial" w:cs="Arial"/>
                            <w:color w:val="000000"/>
                            <w:rtl/>
                          </w:rPr>
                          <w:t>מנהל בית הספר יוודא שקיימים אמצעי קשר אמינים שיבטיחו קיום קשר בין המנהל לאחראי לטיול 24 שעות ביממה.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ח.    ברשות המנהל יימצאו בכל משך הטיול הנמצא מחוץ לתחומי בית הספר העתק מתיק אחראי הטיול ובו רשימות שמיות של כל המשתתפים בטיול, העתקי האישורים לטיול ורשימת גורמי המשטרה והביטחון באזור שנדרש תיאום נוסף עמם, ובכלל זה כתובות ומספרי טלפון.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    אסור למנהל בית הספר להפחית מדרישות הבטיחות והביטחון כפי שנקבעו בחוזרי המנכ"ל.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w:t>
                        </w:r>
                        <w:r w:rsidRPr="002E5979">
                          <w:rPr>
                            <w:rFonts w:ascii="Arial" w:eastAsia="Times New Roman" w:hAnsi="Arial" w:cs="Arial"/>
                            <w:b/>
                            <w:bCs/>
                            <w:color w:val="000000"/>
                            <w:rtl/>
                          </w:rPr>
                          <w:t> </w:t>
                        </w:r>
                        <w:r w:rsidRPr="002E5979">
                          <w:rPr>
                            <w:rFonts w:ascii="Arial" w:eastAsia="Times New Roman" w:hAnsi="Arial" w:cs="Arial"/>
                            <w:color w:val="000000"/>
                            <w:rtl/>
                          </w:rPr>
                          <w:t>    הודיע החזאי בערב לפני הטיול שיהיו תנאי מזג אוויר קשים מהרגיל באזור היעד של הטיול, מחויב מנהל בית הספר/אחראי הטיול ליצור קשר עם חדר המצב בבוקר היציאה לטיול ולקבל את אישורו/הנחיותיו של חדר המצב.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יא. </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המנהל יוודא כי מסגרת הטיול ועלותו יהיו לפי הוראות הקבע בחוזר </w:t>
                        </w:r>
                        <w:proofErr w:type="spellStart"/>
                        <w:r w:rsidRPr="002E5979">
                          <w:rPr>
                            <w:rFonts w:ascii="Arial" w:eastAsia="Times New Roman" w:hAnsi="Arial" w:cs="Arial"/>
                            <w:color w:val="000000"/>
                            <w:rtl/>
                          </w:rPr>
                          <w:t>סג</w:t>
                        </w:r>
                        <w:proofErr w:type="spellEnd"/>
                        <w:r w:rsidRPr="002E5979">
                          <w:rPr>
                            <w:rFonts w:ascii="Arial" w:eastAsia="Times New Roman" w:hAnsi="Arial" w:cs="Arial"/>
                            <w:color w:val="000000"/>
                            <w:rtl/>
                          </w:rPr>
                          <w:t>/3(א), סעיף 3.11-9, "תשלומי הורים", ובחוזר הודעות בנושא, המתעדכן מדי שנה.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3.3.2    </w:t>
                        </w:r>
                        <w:r w:rsidRPr="002E5979">
                          <w:rPr>
                            <w:rFonts w:ascii="Arial" w:eastAsia="Times New Roman" w:hAnsi="Arial" w:cs="Arial"/>
                            <w:b/>
                            <w:bCs/>
                            <w:color w:val="000000"/>
                            <w:rtl/>
                          </w:rPr>
                          <w:t>רכז הטיולים הבית-ספרי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כללי</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רכז הטיולים הוא הדמות המרכזית בבית הספר בכל הקשור ליציאת תלמידים לטיולים. תפקידו הוא לבנות – בתיאום עם המנהל ועם הצוות החינוכי – מערך טיולים המוביל להשגת המטרות החינוכיות-ערכיות והלימודיות של בית הספר בהתאם לחזון הבית-ספרי ולהוויה החינוכית שלו ובהתאם לעקרונות של "תכנית הליבה להכרת הארץ ואהבת מולדת".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הכישורים המקצועיים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מומלץ שהנושא בתפקיד רכז הטיולים יהיה בעל הסמכה באחד מתחומי הדעת האלה:</w:t>
                        </w:r>
                      </w:p>
                      <w:p w:rsidR="002E5979" w:rsidRPr="002E5979" w:rsidRDefault="002E5979" w:rsidP="002E5979">
                        <w:pPr>
                          <w:numPr>
                            <w:ilvl w:val="0"/>
                            <w:numId w:val="1"/>
                          </w:numPr>
                          <w:bidi/>
                          <w:spacing w:before="20" w:after="120" w:line="280" w:lineRule="atLeast"/>
                          <w:ind w:left="3726" w:hanging="284"/>
                          <w:jc w:val="left"/>
                          <w:rPr>
                            <w:rFonts w:ascii="Arial" w:eastAsia="Times New Roman" w:hAnsi="Arial" w:cs="Arial"/>
                            <w:color w:val="000000"/>
                            <w:rtl/>
                          </w:rPr>
                        </w:pPr>
                        <w:r w:rsidRPr="002E5979">
                          <w:rPr>
                            <w:rFonts w:ascii="Arial" w:eastAsia="Times New Roman" w:hAnsi="Arial" w:cs="Arial"/>
                            <w:color w:val="000000"/>
                            <w:rtl/>
                          </w:rPr>
                          <w:t>—של"ח וידיעת הארץ</w:t>
                        </w:r>
                      </w:p>
                      <w:p w:rsidR="002E5979" w:rsidRPr="002E5979" w:rsidRDefault="002E5979" w:rsidP="002E5979">
                        <w:pPr>
                          <w:numPr>
                            <w:ilvl w:val="0"/>
                            <w:numId w:val="1"/>
                          </w:numPr>
                          <w:bidi/>
                          <w:spacing w:before="20" w:after="120" w:line="280" w:lineRule="atLeast"/>
                          <w:ind w:left="3726" w:hanging="284"/>
                          <w:jc w:val="left"/>
                          <w:rPr>
                            <w:rFonts w:ascii="Arial" w:eastAsia="Times New Roman" w:hAnsi="Arial" w:cs="Arial"/>
                            <w:color w:val="000000"/>
                            <w:rtl/>
                          </w:rPr>
                        </w:pPr>
                        <w:r w:rsidRPr="002E5979">
                          <w:rPr>
                            <w:rFonts w:ascii="Arial" w:eastAsia="Times New Roman" w:hAnsi="Arial" w:cs="Arial"/>
                            <w:color w:val="000000"/>
                            <w:rtl/>
                          </w:rPr>
                          <w:t>מדע וטכנולוגיה</w:t>
                        </w:r>
                      </w:p>
                      <w:p w:rsidR="002E5979" w:rsidRPr="002E5979" w:rsidRDefault="002E5979" w:rsidP="002E5979">
                        <w:pPr>
                          <w:numPr>
                            <w:ilvl w:val="0"/>
                            <w:numId w:val="1"/>
                          </w:numPr>
                          <w:bidi/>
                          <w:spacing w:before="20" w:after="120" w:line="280" w:lineRule="atLeast"/>
                          <w:ind w:left="3726" w:hanging="284"/>
                          <w:jc w:val="left"/>
                          <w:rPr>
                            <w:rFonts w:ascii="Arial" w:eastAsia="Times New Roman" w:hAnsi="Arial" w:cs="Arial"/>
                            <w:color w:val="000000"/>
                            <w:rtl/>
                          </w:rPr>
                        </w:pPr>
                        <w:r w:rsidRPr="002E5979">
                          <w:rPr>
                            <w:rFonts w:ascii="Arial" w:eastAsia="Times New Roman" w:hAnsi="Arial" w:cs="Arial"/>
                            <w:color w:val="000000"/>
                            <w:rtl/>
                          </w:rPr>
                          <w:t>גיאוגרפיה/מולדת, חברה ואזרחות</w:t>
                        </w:r>
                      </w:p>
                      <w:p w:rsidR="002E5979" w:rsidRPr="002E5979" w:rsidRDefault="002E5979" w:rsidP="002E5979">
                        <w:pPr>
                          <w:numPr>
                            <w:ilvl w:val="0"/>
                            <w:numId w:val="1"/>
                          </w:numPr>
                          <w:bidi/>
                          <w:spacing w:before="20" w:after="120" w:line="280" w:lineRule="atLeast"/>
                          <w:ind w:left="3726" w:hanging="284"/>
                          <w:jc w:val="left"/>
                          <w:rPr>
                            <w:rFonts w:ascii="Arial" w:eastAsia="Times New Roman" w:hAnsi="Arial" w:cs="Arial"/>
                            <w:color w:val="000000"/>
                            <w:rtl/>
                          </w:rPr>
                        </w:pPr>
                        <w:r w:rsidRPr="002E5979">
                          <w:rPr>
                            <w:rFonts w:ascii="Arial" w:eastAsia="Times New Roman" w:hAnsi="Arial" w:cs="Arial"/>
                            <w:color w:val="000000"/>
                            <w:rtl/>
                          </w:rPr>
                          <w:t>לימודי ארץ ישראל</w:t>
                        </w:r>
                      </w:p>
                      <w:p w:rsidR="002E5979" w:rsidRPr="002E5979" w:rsidRDefault="002E5979" w:rsidP="002E5979">
                        <w:pPr>
                          <w:numPr>
                            <w:ilvl w:val="0"/>
                            <w:numId w:val="1"/>
                          </w:numPr>
                          <w:bidi/>
                          <w:spacing w:before="20" w:after="120" w:line="280" w:lineRule="atLeast"/>
                          <w:ind w:left="3726" w:hanging="284"/>
                          <w:jc w:val="left"/>
                          <w:rPr>
                            <w:rFonts w:ascii="Arial" w:eastAsia="Times New Roman" w:hAnsi="Arial" w:cs="Arial"/>
                            <w:color w:val="000000"/>
                            <w:rtl/>
                          </w:rPr>
                        </w:pPr>
                        <w:r w:rsidRPr="002E5979">
                          <w:rPr>
                            <w:rFonts w:ascii="Arial" w:eastAsia="Times New Roman" w:hAnsi="Arial" w:cs="Arial"/>
                            <w:color w:val="000000"/>
                            <w:rtl/>
                          </w:rPr>
                          <w:t>גיאולוגיה, בוטניקה וזואולוגיה של ארץ ישראל</w:t>
                        </w:r>
                      </w:p>
                      <w:p w:rsidR="002E5979" w:rsidRPr="002E5979" w:rsidRDefault="002E5979" w:rsidP="002E5979">
                        <w:pPr>
                          <w:numPr>
                            <w:ilvl w:val="0"/>
                            <w:numId w:val="1"/>
                          </w:numPr>
                          <w:bidi/>
                          <w:spacing w:before="20" w:after="120" w:line="280" w:lineRule="atLeast"/>
                          <w:ind w:left="3726" w:hanging="284"/>
                          <w:jc w:val="left"/>
                          <w:rPr>
                            <w:rFonts w:ascii="Arial" w:eastAsia="Times New Roman" w:hAnsi="Arial" w:cs="Arial"/>
                            <w:color w:val="000000"/>
                            <w:rtl/>
                          </w:rPr>
                        </w:pPr>
                        <w:r w:rsidRPr="002E5979">
                          <w:rPr>
                            <w:rFonts w:ascii="Arial" w:eastAsia="Times New Roman" w:hAnsi="Arial" w:cs="Arial"/>
                            <w:color w:val="000000"/>
                            <w:rtl/>
                          </w:rPr>
                          <w:t>מקרא וארכיאולוגיה</w:t>
                        </w:r>
                      </w:p>
                      <w:p w:rsidR="002E5979" w:rsidRPr="002E5979" w:rsidRDefault="002E5979" w:rsidP="002E5979">
                        <w:pPr>
                          <w:numPr>
                            <w:ilvl w:val="0"/>
                            <w:numId w:val="1"/>
                          </w:numPr>
                          <w:bidi/>
                          <w:spacing w:before="20" w:after="120" w:line="280" w:lineRule="atLeast"/>
                          <w:ind w:left="3726" w:hanging="284"/>
                          <w:jc w:val="left"/>
                          <w:rPr>
                            <w:rFonts w:ascii="Arial" w:eastAsia="Times New Roman" w:hAnsi="Arial" w:cs="Arial"/>
                            <w:color w:val="000000"/>
                            <w:rtl/>
                          </w:rPr>
                        </w:pPr>
                        <w:r w:rsidRPr="002E5979">
                          <w:rPr>
                            <w:rFonts w:ascii="Arial" w:eastAsia="Times New Roman" w:hAnsi="Arial" w:cs="Arial"/>
                            <w:color w:val="000000"/>
                            <w:rtl/>
                          </w:rPr>
                          <w:t>לימודי הסביבה.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הרכז </w:t>
                        </w:r>
                        <w:r w:rsidRPr="002E5979">
                          <w:rPr>
                            <w:rFonts w:ascii="Arial" w:eastAsia="Times New Roman" w:hAnsi="Arial" w:cs="Arial"/>
                            <w:b/>
                            <w:bCs/>
                            <w:color w:val="000000"/>
                            <w:rtl/>
                          </w:rPr>
                          <w:t>יהיה בוגר קורס רכזי טיולים</w:t>
                        </w:r>
                        <w:r w:rsidRPr="002E5979">
                          <w:rPr>
                            <w:rFonts w:ascii="Arial" w:eastAsia="Times New Roman" w:hAnsi="Arial" w:cs="Arial"/>
                            <w:color w:val="000000"/>
                            <w:rtl/>
                          </w:rPr>
                          <w:t xml:space="preserve"> במסגרת לימודי תעודה מטעם משרד החינוך. רכז שאינו בוגר הקורס יוסמך לתפקידו במסגרת </w:t>
                        </w:r>
                        <w:r w:rsidRPr="002E5979">
                          <w:rPr>
                            <w:rFonts w:ascii="Arial" w:eastAsia="Times New Roman" w:hAnsi="Arial" w:cs="Arial"/>
                            <w:color w:val="000000"/>
                            <w:rtl/>
                          </w:rPr>
                          <w:lastRenderedPageBreak/>
                          <w:t xml:space="preserve">הקורס המתקיים במחוז במהלך אותה שנה שבה הוא מונה לתפקיד, כדי שפרק הזמן בין מינויו לתפקיד רכז ובין הסמכתו במסגרת קורס רכזי הטיולים יהיה קצר ככל האפשר  (פרטים על קורס רכזי הטיולים ראה בנספח 9 של </w:t>
                        </w:r>
                        <w:proofErr w:type="spellStart"/>
                        <w:r w:rsidRPr="002E5979">
                          <w:rPr>
                            <w:rFonts w:ascii="Arial" w:eastAsia="Times New Roman" w:hAnsi="Arial" w:cs="Arial"/>
                            <w:color w:val="000000"/>
                            <w:rtl/>
                          </w:rPr>
                          <w:t>ס"ק</w:t>
                        </w:r>
                        <w:proofErr w:type="spellEnd"/>
                        <w:r w:rsidRPr="002E5979">
                          <w:rPr>
                            <w:rFonts w:ascii="Arial" w:eastAsia="Times New Roman" w:hAnsi="Arial" w:cs="Arial"/>
                            <w:color w:val="000000"/>
                            <w:rtl/>
                          </w:rPr>
                          <w:t xml:space="preserve"> 3.17 להלן).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מורה של"ח וידיעת הארץ שהוכשר לתפקידו פטור מקורס רכזי טיולים ומהכשרת "אחראי טיול".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מינויו של רכז הטיולים יתחדש מדי שנה על ידי מנהל בית הספר.</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תפקידי רכז הטיולים הבית-ספרי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w:t>
                        </w:r>
                        <w:r w:rsidRPr="002E5979">
                          <w:rPr>
                            <w:rFonts w:ascii="Arial" w:eastAsia="Times New Roman" w:hAnsi="Arial" w:cs="Arial"/>
                            <w:b/>
                            <w:bCs/>
                            <w:color w:val="000000"/>
                            <w:rtl/>
                          </w:rPr>
                          <w:t>     בתחום הפדגוגי</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א)     מוודא</w:t>
                        </w:r>
                        <w:r w:rsidRPr="002E5979">
                          <w:rPr>
                            <w:rFonts w:ascii="Arial" w:eastAsia="Times New Roman" w:hAnsi="Arial" w:cs="Arial"/>
                            <w:b/>
                            <w:bCs/>
                            <w:color w:val="000000"/>
                            <w:rtl/>
                          </w:rPr>
                          <w:t> </w:t>
                        </w:r>
                        <w:r w:rsidRPr="002E5979">
                          <w:rPr>
                            <w:rFonts w:ascii="Arial" w:eastAsia="Times New Roman" w:hAnsi="Arial" w:cs="Arial"/>
                            <w:color w:val="000000"/>
                            <w:rtl/>
                          </w:rPr>
                          <w:t>שהמועצה הפדגוגית של בית הספר תדון בנושא הטיולים לפחות פעם בשנה, בדרך כלל בעת התכנון של שנת הלימודים הבאה. עליו לקיים דיון במועצה הפדגוגית בבית הספר לתכנון רב-שנתי של טיולים שנתיים ולאישורם, בהתאם ל"תכנית הליבה להכרת הארץ ואהבת מולדת".</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 xml:space="preserve">ב)     בנושאים הקשורים לסיורים בסביבה הקרובה ("שעת סיור") הרכז מסייע לצוות החינוכי בבית הספר למפות את סביבת בית הספר ולהכין תיק שטח (ראה נספח 6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2.13) שיכלול מידע מרבי על אפשרויות הלימוד מחוץ לבית הספר תוך ניצול סביבתו הקרובה לפי תחומי הדעת השונים.</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w:t>
                        </w:r>
                        <w:r w:rsidRPr="002E5979">
                          <w:rPr>
                            <w:rFonts w:ascii="Arial" w:eastAsia="Times New Roman" w:hAnsi="Arial" w:cs="Arial"/>
                            <w:color w:val="000000"/>
                            <w:rtl/>
                          </w:rPr>
                          <w:t>מסייע בהדרכה ובהכוונה של המורים מתחומי הדעת השונים לקראת הטיולים. בטיולים בסביבת בית הספר והיישוב עליו להפנות את תשומת לבם למאגרי הנתונים המצויים ב"תיק השטח" תוך הדגשת תופעות עונתיות שראוי להתייחס אליהן, פעולות קהילתיות אפשריות ועוד.</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ד)</w:t>
                        </w:r>
                        <w:r w:rsidRPr="002E5979">
                          <w:rPr>
                            <w:rFonts w:ascii="Arial" w:eastAsia="Times New Roman" w:hAnsi="Arial" w:cs="Arial"/>
                            <w:b/>
                            <w:bCs/>
                            <w:color w:val="000000"/>
                            <w:rtl/>
                          </w:rPr>
                          <w:t>     </w:t>
                        </w:r>
                        <w:r w:rsidRPr="002E5979">
                          <w:rPr>
                            <w:rFonts w:ascii="Arial" w:eastAsia="Times New Roman" w:hAnsi="Arial" w:cs="Arial"/>
                            <w:color w:val="000000"/>
                            <w:rtl/>
                          </w:rPr>
                          <w:t>מסייע בידי רכזי השכבות ותחום הדעת בתכנון השנתי הכללי. זאת תוך התחשבות בצורכי המחנכים והמורים המקצועיים ועידוד המורים לבצע פעילויות חינוכיות וחברתיות בשדה ובקהילה ולערוך סיורים לימודיים המשלבים פרקים מתחומי הדעת הלימוד השונים.</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w:t>
                        </w:r>
                        <w:r w:rsidRPr="002E5979">
                          <w:rPr>
                            <w:rFonts w:ascii="Arial" w:eastAsia="Times New Roman" w:hAnsi="Arial" w:cs="Arial"/>
                            <w:b/>
                            <w:bCs/>
                            <w:color w:val="000000"/>
                            <w:rtl/>
                          </w:rPr>
                          <w:t>בתחום הארגוני</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א)     הרכז מעדכן את המורים בכל הנוגע לטיולים</w:t>
                        </w:r>
                        <w:r w:rsidRPr="002E5979">
                          <w:rPr>
                            <w:rFonts w:ascii="Arial" w:eastAsia="Times New Roman" w:hAnsi="Arial" w:cs="Arial"/>
                            <w:b/>
                            <w:bCs/>
                            <w:color w:val="000000"/>
                            <w:rtl/>
                          </w:rPr>
                          <w:t> – </w:t>
                        </w:r>
                        <w:r w:rsidRPr="002E5979">
                          <w:rPr>
                            <w:rFonts w:ascii="Arial" w:eastAsia="Times New Roman" w:hAnsi="Arial" w:cs="Arial"/>
                            <w:color w:val="000000"/>
                            <w:rtl/>
                          </w:rPr>
                          <w:t> ההוראות המעודכנות בחוזרי המנכ"ל, ענייני ביטחון ובטיחות, פרסומים, השתלמויות וכדומה.</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ב)     מוודא שלפחות באחת מאספות ההורים הכיתתיות</w:t>
                        </w:r>
                        <w:r w:rsidRPr="002E5979">
                          <w:rPr>
                            <w:rFonts w:ascii="Arial" w:eastAsia="Times New Roman" w:hAnsi="Arial" w:cs="Arial"/>
                            <w:b/>
                            <w:bCs/>
                            <w:color w:val="000000"/>
                            <w:rtl/>
                          </w:rPr>
                          <w:t> </w:t>
                        </w:r>
                        <w:r w:rsidRPr="002E5979">
                          <w:rPr>
                            <w:rFonts w:ascii="Arial" w:eastAsia="Times New Roman" w:hAnsi="Arial" w:cs="Arial"/>
                            <w:color w:val="000000"/>
                            <w:rtl/>
                          </w:rPr>
                          <w:t>השנתיות (רצוי בתחילת השנה) יוסבר נושא הטיולים.</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ג)      מכין בכל שנה את תיק הטיולים הבית-ספרי ומנהל אותו. בתיק הטיולים יימצאו: תכנון כל טיול, פעולות הכנה וסיכום וכן לקחים והמלצות בעקבות ביצוע הטיולים באותה שנת לימודים.</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ד)     מוודא מינוי אחראי טיול על ידי מנהל בית הספר.</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lastRenderedPageBreak/>
                          <w:t>ה)</w:t>
                        </w:r>
                        <w:r w:rsidRPr="002E5979">
                          <w:rPr>
                            <w:rFonts w:ascii="Arial" w:eastAsia="Times New Roman" w:hAnsi="Arial" w:cs="Arial"/>
                            <w:b/>
                            <w:bCs/>
                            <w:color w:val="000000"/>
                            <w:rtl/>
                          </w:rPr>
                          <w:t>     </w:t>
                        </w:r>
                        <w:r w:rsidRPr="002E5979">
                          <w:rPr>
                            <w:rFonts w:ascii="Arial" w:eastAsia="Times New Roman" w:hAnsi="Arial" w:cs="Arial"/>
                            <w:color w:val="000000"/>
                            <w:rtl/>
                          </w:rPr>
                          <w:t>מסייע לאחראי הטיול בהכנת תכנית הטיול, הכוללת תיאור מפורט של המסלול, וכן את לוח הזמנים, את שמות המלווים והערות אחרות שהן חשובות מבחינת הבטיחות והביטחון.</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 xml:space="preserve">ו)      מסייע למנהל ולמורים בענייני ארגון הטיול </w:t>
                        </w:r>
                        <w:proofErr w:type="spellStart"/>
                        <w:r w:rsidRPr="002E5979">
                          <w:rPr>
                            <w:rFonts w:ascii="Arial" w:eastAsia="Times New Roman" w:hAnsi="Arial" w:cs="Arial"/>
                            <w:color w:val="000000"/>
                            <w:rtl/>
                          </w:rPr>
                          <w:t>והוזלתו</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ז)     מוודא שתכנית הטיולים הבית-ספרית תישלח לאישור מפקח בית הספר וועדת הטיולים המחוזית.</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ח)     יוזם פעולות נוספות הקשורות בטיולים, כגון קיום "פינת מולדת" או "פינת הטיול" בלוחות המודעות בכיתות או בלוח המרכזי בבית הספר.</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ט)     מדווח, בתיאום עם מנהל בית הספר למפקח הכולל, לוועדת הטיולים, למטה הטיולים ולגורמים נוספים, כפי שיידרש, על תכנון ועל ביצוע של טיולים בבית הספר.</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י)      מדווח לחדר המצב לטיולים או לוועדת הטיולים המחוזית על מפגע או על בעיה בטיחותית או ביטחונית בהתאם לדיווח של אחראי טיול שנתקל במפגע (כגון  מכשול בשביל בטיול או בור שנפער במסלול) בזמן הטיול.</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יא)   משמש איש קשר בין בית הספר לבין הגופים המספקים שירותי טיילות ומוודא את קיום התנאים המופיעים בהסכם ההתקשרות בין המוסד/הרשות/הבעלות לחברת הטיולים.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3.3.3    </w:t>
                        </w:r>
                        <w:r w:rsidRPr="002E5979">
                          <w:rPr>
                            <w:rFonts w:ascii="Arial" w:eastAsia="Times New Roman" w:hAnsi="Arial" w:cs="Arial"/>
                            <w:b/>
                            <w:bCs/>
                            <w:color w:val="000000"/>
                            <w:rtl/>
                          </w:rPr>
                          <w:t>תפקידי אחראי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מגיש לאישור המנהל ורכז הטיולים את תכנית הטיול ולוח זמנים, והמנהל מאשר בחתימתו על גבי טופס את התכנית.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מוודא שהתכנית כוללת תיאור מפורט של המסלול, לוחות זמנים והערות נוספות החשובות מההיבט החינוכי, הלימודי, הבטיחותי והביטחוני. העתק של התכנית יישאר בתיק הטיולים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ג.     מכין "תיק אחראי טיול" (ראה </w:t>
                        </w:r>
                        <w:proofErr w:type="spellStart"/>
                        <w:r w:rsidRPr="002E5979">
                          <w:rPr>
                            <w:rFonts w:ascii="Arial" w:eastAsia="Times New Roman" w:hAnsi="Arial" w:cs="Arial"/>
                            <w:color w:val="000000"/>
                            <w:rtl/>
                          </w:rPr>
                          <w:t>ס"ק</w:t>
                        </w:r>
                        <w:proofErr w:type="spellEnd"/>
                        <w:r w:rsidRPr="002E5979">
                          <w:rPr>
                            <w:rFonts w:ascii="Arial" w:eastAsia="Times New Roman" w:hAnsi="Arial" w:cs="Arial"/>
                            <w:color w:val="000000"/>
                            <w:rtl/>
                          </w:rPr>
                          <w:t xml:space="preserve"> 3.16). עותק של תיק זה יימסר למנהל בית הספר ולרכז הטיולים.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מגיש למנהל בית הספר, נוסף לתכנית הטיול, גם תכנית עבודה ולוח זמנים להכנות לטיול, ובכלל זה פירוט השלבים להכנות ואחריות הגורמים השונים לביצוע ההכנות בלוח הזמנים הנדרש. זאת לצורך המעקב של מנהל בית הספר אחרי ההכנות לטיול.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ה.    מקיים את הטיול על מרכיביו החינוכיים, הלימודיים, החברתיים </w:t>
                        </w:r>
                        <w:proofErr w:type="spellStart"/>
                        <w:r w:rsidRPr="002E5979">
                          <w:rPr>
                            <w:rFonts w:ascii="Arial" w:eastAsia="Times New Roman" w:hAnsi="Arial" w:cs="Arial"/>
                            <w:color w:val="000000"/>
                            <w:rtl/>
                          </w:rPr>
                          <w:t>והמינהליים</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נוכח בטיול ובמסלולי הסיור במשך כל ימי הטיול והסיור.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w:t>
                        </w:r>
                        <w:r w:rsidRPr="002E5979">
                          <w:rPr>
                            <w:rFonts w:ascii="Arial" w:eastAsia="Times New Roman" w:hAnsi="Arial" w:cs="Arial"/>
                            <w:b/>
                            <w:bCs/>
                            <w:color w:val="000000"/>
                            <w:rtl/>
                          </w:rPr>
                          <w:t>     </w:t>
                        </w:r>
                        <w:r w:rsidRPr="002E5979">
                          <w:rPr>
                            <w:rFonts w:ascii="Arial" w:eastAsia="Times New Roman" w:hAnsi="Arial" w:cs="Arial"/>
                            <w:color w:val="000000"/>
                            <w:rtl/>
                          </w:rPr>
                          <w:t>משמש פוסק אחרון בנושאים ובחילוקי דעות הנוגעים לכל המשתתפים בטיול, ובכלל זה בעלי התפקידים בו (האחראי מתייעץ עם המלווים, ובמידת הצורך, באמצעות הקשר, גם עם מנהל בית הספר, אך מחובתו ומסמכותו להכריע בכל סוגיה, אם יידרש לכך בזמן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ח.</w:t>
                        </w:r>
                        <w:r w:rsidRPr="002E5979">
                          <w:rPr>
                            <w:rFonts w:ascii="Arial" w:eastAsia="Times New Roman" w:hAnsi="Arial" w:cs="Arial"/>
                            <w:b/>
                            <w:bCs/>
                            <w:color w:val="000000"/>
                            <w:rtl/>
                          </w:rPr>
                          <w:t>    </w:t>
                        </w:r>
                        <w:r w:rsidRPr="002E5979">
                          <w:rPr>
                            <w:rFonts w:ascii="Arial" w:eastAsia="Times New Roman" w:hAnsi="Arial" w:cs="Arial"/>
                            <w:color w:val="000000"/>
                            <w:rtl/>
                          </w:rPr>
                          <w:t>במקרה של צורך בשינוי המסלול ביום הטיול – דואג לקבלת אישור ממנהל בית הספר ומחדר המצב לטיולים, רצוי בכתב ולפחות באמצעי קשר </w:t>
                        </w:r>
                        <w:r w:rsidRPr="002E5979">
                          <w:rPr>
                            <w:rFonts w:ascii="Arial" w:eastAsia="Times New Roman" w:hAnsi="Arial" w:cs="Arial"/>
                            <w:strike/>
                            <w:color w:val="000000"/>
                            <w:rtl/>
                          </w:rPr>
                          <w:t>(</w:t>
                        </w:r>
                        <w:r w:rsidRPr="002E5979">
                          <w:rPr>
                            <w:rFonts w:ascii="Arial" w:eastAsia="Times New Roman" w:hAnsi="Arial" w:cs="Arial"/>
                            <w:color w:val="000000"/>
                            <w:rtl/>
                          </w:rPr>
                          <w:t xml:space="preserve">הגורם המאשר בחדר מצב ימסור את שמו, את תפקידו ואת </w:t>
                        </w:r>
                        <w:r w:rsidRPr="002E5979">
                          <w:rPr>
                            <w:rFonts w:ascii="Arial" w:eastAsia="Times New Roman" w:hAnsi="Arial" w:cs="Arial"/>
                            <w:color w:val="000000"/>
                            <w:rtl/>
                          </w:rPr>
                          <w:lastRenderedPageBreak/>
                          <w:t>סמכותו, ופרטים אלה יירשמו אצל האחראי לטיול, כולל שעת קבלת האישור), ומודיע למנהל בית הספר שהטיול אושר.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    מוודא כי למדריך הטיול יש אישור להדריך במסלול החלופי שאושר על ידי חדר המצב.</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     מוודא שכל המחנכים, מורי הכיתה, עוזריהם והמלווים המשתתפים בטיול מודעים לתפקידם ולנהלים ולהוראות החלים עליהם. (הורי תלמידים המלווים בטיול יהיו כפופים להוראות האחראי ולהנחיותיו, ודינם יהיה כדין מלווים בטיול. יודגש כי אין להורים המתלווים לטיול שום סמכות להתערב בהחלטות של האחראי לטיול, אולם האחראי רשאי להתייעץ אתם, כמו עם שאר המלווים בטיול.)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יא.   מוודא את קיום פעילות ההכנה, הסיכום ועיבוד הטיול עם מחנכי הכיתות בשכבה.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יב</w:t>
                        </w:r>
                        <w:proofErr w:type="spellEnd"/>
                        <w:r w:rsidRPr="002E5979">
                          <w:rPr>
                            <w:rFonts w:ascii="Arial" w:eastAsia="Times New Roman" w:hAnsi="Arial" w:cs="Arial"/>
                            <w:color w:val="000000"/>
                            <w:rtl/>
                          </w:rPr>
                          <w:t>.   מקיים את הוראות הבטיחות והביטחון כמתחייב מחוזר המנכ"ל ומתוכן הטיול וממסלולו ובהתאם לאישור הטיול שהתקבל מהלשכה לתיאום 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יג</w:t>
                        </w:r>
                        <w:proofErr w:type="spellEnd"/>
                        <w:r w:rsidRPr="002E5979">
                          <w:rPr>
                            <w:rFonts w:ascii="Arial" w:eastAsia="Times New Roman" w:hAnsi="Arial" w:cs="Arial"/>
                            <w:color w:val="000000"/>
                            <w:rtl/>
                          </w:rPr>
                          <w:t>.    נושא מכשיר טלפון סלולרי במשך כל הטיול, באופן שיהיה זמין בכל עת לפניות במהלך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יד.</w:t>
                        </w:r>
                        <w:r w:rsidRPr="002E5979">
                          <w:rPr>
                            <w:rFonts w:ascii="Arial" w:eastAsia="Times New Roman" w:hAnsi="Arial" w:cs="Arial"/>
                            <w:b/>
                            <w:bCs/>
                            <w:color w:val="000000"/>
                            <w:rtl/>
                          </w:rPr>
                          <w:t>   </w:t>
                        </w:r>
                        <w:r w:rsidRPr="002E5979">
                          <w:rPr>
                            <w:rFonts w:ascii="Arial" w:eastAsia="Times New Roman" w:hAnsi="Arial" w:cs="Arial"/>
                            <w:color w:val="000000"/>
                            <w:rtl/>
                          </w:rPr>
                          <w:t>מוודא כי מדריך הטיול –</w:t>
                        </w:r>
                        <w:r w:rsidRPr="002E5979">
                          <w:rPr>
                            <w:rFonts w:ascii="Arial" w:eastAsia="Times New Roman" w:hAnsi="Arial" w:cs="Arial"/>
                            <w:b/>
                            <w:bCs/>
                            <w:color w:val="000000"/>
                            <w:rtl/>
                          </w:rPr>
                          <w:t>   </w:t>
                        </w:r>
                      </w:p>
                      <w:p w:rsidR="002E5979" w:rsidRPr="002E5979" w:rsidRDefault="002E5979" w:rsidP="002E5979">
                        <w:pPr>
                          <w:numPr>
                            <w:ilvl w:val="0"/>
                            <w:numId w:val="2"/>
                          </w:numPr>
                          <w:bidi/>
                          <w:spacing w:before="20" w:after="120" w:line="280" w:lineRule="atLeast"/>
                          <w:ind w:left="3272" w:hanging="284"/>
                          <w:jc w:val="left"/>
                          <w:rPr>
                            <w:rFonts w:ascii="Arial" w:eastAsia="Times New Roman" w:hAnsi="Arial" w:cs="Arial"/>
                            <w:color w:val="000000"/>
                            <w:rtl/>
                          </w:rPr>
                        </w:pPr>
                        <w:r w:rsidRPr="002E5979">
                          <w:rPr>
                            <w:rFonts w:ascii="Arial" w:eastAsia="Times New Roman" w:hAnsi="Arial" w:cs="Arial"/>
                            <w:color w:val="000000"/>
                            <w:rtl/>
                          </w:rPr>
                          <w:t>—     נושא תעודה בעלת תו תקן להדרכה במערכת החינוך ובתוקף באזורים שבהם ייערך הטיול המתוכנן;</w:t>
                        </w:r>
                      </w:p>
                      <w:p w:rsidR="002E5979" w:rsidRPr="002E5979" w:rsidRDefault="002E5979" w:rsidP="002E5979">
                        <w:pPr>
                          <w:numPr>
                            <w:ilvl w:val="0"/>
                            <w:numId w:val="2"/>
                          </w:numPr>
                          <w:bidi/>
                          <w:spacing w:before="20" w:after="120" w:line="280" w:lineRule="atLeast"/>
                          <w:ind w:left="3272" w:hanging="284"/>
                          <w:jc w:val="left"/>
                          <w:rPr>
                            <w:rFonts w:ascii="Arial" w:eastAsia="Times New Roman" w:hAnsi="Arial" w:cs="Arial"/>
                            <w:color w:val="000000"/>
                            <w:rtl/>
                          </w:rPr>
                        </w:pPr>
                        <w:r w:rsidRPr="002E5979">
                          <w:rPr>
                            <w:rFonts w:ascii="Arial" w:eastAsia="Times New Roman" w:hAnsi="Arial" w:cs="Arial"/>
                            <w:color w:val="000000"/>
                            <w:rtl/>
                          </w:rPr>
                          <w:t>    מקבל מידע על הכיתות ועל מצבן החברתי והמשמעתי ועל פרקי לימוד הנוגעים לטיול.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טו.   מוודא כי התקיים סיור הכנה על ידי מורים מן הצוות החינוכי או על ידי מדריכי חברות הטיולים בכל מסלולי הטיול המתוכנן, וזאת במהלך השנה הקודמת לטיול או לאחר אירועי טבע (כגון שיטפונות) במהלך השנה הקודמת לטיול.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טז</w:t>
                        </w:r>
                        <w:proofErr w:type="spellEnd"/>
                        <w:r w:rsidRPr="002E5979">
                          <w:rPr>
                            <w:rFonts w:ascii="Arial" w:eastAsia="Times New Roman" w:hAnsi="Arial" w:cs="Arial"/>
                            <w:color w:val="000000"/>
                            <w:rtl/>
                          </w:rPr>
                          <w:t>.   מדווח למנהל בית הספר ולרכז הטיולים לפני היציאה לטיול על גמר הביצוע של ההכנות ומעדכנם בפרטי המסלול ובשינויים שנעשו.</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יז</w:t>
                        </w:r>
                        <w:proofErr w:type="spellEnd"/>
                        <w:r w:rsidRPr="002E5979">
                          <w:rPr>
                            <w:rFonts w:ascii="Arial" w:eastAsia="Times New Roman" w:hAnsi="Arial" w:cs="Arial"/>
                            <w:color w:val="000000"/>
                            <w:rtl/>
                          </w:rPr>
                          <w:t>. ביום הטיול משאיר במזכירות בית הספר רשימה מלאה ומפורטת של כל היוצאים לטיול, לרבות כל המבוגרים המלווים.</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יח</w:t>
                        </w:r>
                        <w:proofErr w:type="spellEnd"/>
                        <w:r w:rsidRPr="002E5979">
                          <w:rPr>
                            <w:rFonts w:ascii="Arial" w:eastAsia="Times New Roman" w:hAnsi="Arial" w:cs="Arial"/>
                            <w:color w:val="000000"/>
                            <w:rtl/>
                          </w:rPr>
                          <w:t xml:space="preserve">.   על האחראי לטיול רב-יומי הכולל לינה לעבור הכשרה ייעודית (ראה נספח 10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3.17 להלן).</w:t>
                        </w:r>
                      </w:p>
                      <w:p w:rsidR="002E5979" w:rsidRPr="002E5979" w:rsidRDefault="002E5979" w:rsidP="002E5979">
                        <w:pPr>
                          <w:bidi/>
                          <w:spacing w:after="120" w:line="27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3.3.4    </w:t>
                        </w:r>
                        <w:r w:rsidRPr="002E5979">
                          <w:rPr>
                            <w:rFonts w:ascii="Arial" w:eastAsia="Times New Roman" w:hAnsi="Arial" w:cs="Arial"/>
                            <w:b/>
                            <w:bCs/>
                            <w:color w:val="000000"/>
                            <w:rtl/>
                          </w:rPr>
                          <w:t>מחנך הכיתה</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על מחנך הכיתה מוטלת המשימה להוביל את תלמידיו בשלבי הטיול השונים – לפני הטיול, במהלכו ובסיכומו. המחנך יוודא כי בידיו כל הנתונים שיעזרו לו בהובלת התוכן החינוכי של הטיול ובהשגת המטרות החברתיות שיסייעו בגיבוש הכיתה ובהגברת לכידותה.</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על המחנך, או על המורה שמונה לכך על ידי המנהל, לוודא התנהלות תקינה של הכיתה בזמן הטיול. יובהר לתלמידים, כי הטיפול הבית-ספרי ביחסי מורה-תלמידים ובין התלמידים לבין עצמם המתקיים במהלך כל השנה בכיתה ובחצר בית הספר יחול גם על הנעשה בטיול. המחנך יציג במהלך הפעילות לפני הטיול את הכללים הברורים וכן את התגובות שיינקטו במקרה של הפרת הכללים.</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ג.     ההנחיות למחנך יהיו בכפיפות להחלטות שנקבעו בישיבת הצוות החינוכי של בית הספר ובהנחיית רכז הטיולים של בית הספר.</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המידע על אזור הטיול ועל המסלולים יימצא בידי מחנך הכיתה לקראת המפגש עם הכיתה.</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המחנך יתאם עם המורים המקצועיים (לגיאוגרפיה, לתנ"ך, להיסטוריה, לספרות וכו') את הכנת הכיתה לסביבת הטיול בהתאם לתחומי הדעת.</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ו.     המחנך והמורה המקצועי, בהנחיית רכז הטיולים, יכינו מערך שיעורים ובו שיעורי הכנה לקראת הטיול השנתי, אשר ישלבו המחשה והפעלת גירויים כמו כתבי חידה מתוכננים, דפי משימה ועוד. על שיתוף התלמידים בתכנון הטיול ובהכנתו בדגש חברתי-ערכי ראה גם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2.5.2 לעיל.</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     הכנת התלמידים תתבצע במהלך ההוראה השוטפת ותעסוק בצמצום "מרחב הזרות" (הגיאוגרפי, הקוגניטיבי והפסיכולוגי) תוך התבססות על נושאי הלימוד הנקשרים לטיול. במהלך ההכנה יוצגו לתלמידים המרחב הגיאוגרפי והאתרים שהם יבקרו במהלך הטיול ותתקיים שיחה על דרכי ההתנהגות של התלמידים באותם מקומות.</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ח.    בהכנה לטיול להלן המלצות למחנך ל-3 מפגשי הכנה עם התלמידים: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מפגש ראשון (כחודש ימים לפני הטיול)</w:t>
                        </w:r>
                      </w:p>
                      <w:p w:rsidR="002E5979" w:rsidRPr="002E5979" w:rsidRDefault="002E5979" w:rsidP="002E5979">
                        <w:pPr>
                          <w:bidi/>
                          <w:spacing w:after="120" w:line="280" w:lineRule="atLeast"/>
                          <w:ind w:left="2722"/>
                          <w:jc w:val="left"/>
                          <w:rPr>
                            <w:rFonts w:ascii="Arial" w:eastAsia="Times New Roman" w:hAnsi="Arial" w:cs="Arial"/>
                            <w:color w:val="000000"/>
                            <w:rtl/>
                          </w:rPr>
                        </w:pPr>
                        <w:r w:rsidRPr="002E5979">
                          <w:rPr>
                            <w:rFonts w:ascii="Arial" w:eastAsia="Times New Roman" w:hAnsi="Arial" w:cs="Arial"/>
                            <w:color w:val="000000"/>
                            <w:rtl/>
                          </w:rPr>
                          <w:t>המפגש יכלול –</w:t>
                        </w:r>
                      </w:p>
                      <w:p w:rsidR="002E5979" w:rsidRPr="002E5979" w:rsidRDefault="002E5979" w:rsidP="002E5979">
                        <w:pPr>
                          <w:bidi/>
                          <w:spacing w:after="120" w:line="280" w:lineRule="atLeast"/>
                          <w:ind w:left="3119" w:hanging="397"/>
                          <w:jc w:val="left"/>
                          <w:rPr>
                            <w:rFonts w:ascii="Arial" w:eastAsia="Times New Roman" w:hAnsi="Arial" w:cs="Arial"/>
                            <w:color w:val="000000"/>
                            <w:rtl/>
                          </w:rPr>
                        </w:pPr>
                        <w:r w:rsidRPr="002E5979">
                          <w:rPr>
                            <w:rFonts w:ascii="Arial" w:eastAsia="Times New Roman" w:hAnsi="Arial" w:cs="Arial"/>
                            <w:color w:val="000000"/>
                            <w:rtl/>
                          </w:rPr>
                          <w:t>-     העברת מידע כללי לכיתה על הטיול: המועד, האזור והודעה להורים;</w:t>
                        </w:r>
                      </w:p>
                      <w:p w:rsidR="002E5979" w:rsidRPr="002E5979" w:rsidRDefault="002E5979" w:rsidP="002E5979">
                        <w:pPr>
                          <w:bidi/>
                          <w:spacing w:after="120" w:line="280" w:lineRule="atLeast"/>
                          <w:ind w:left="3119" w:hanging="397"/>
                          <w:jc w:val="left"/>
                          <w:rPr>
                            <w:rFonts w:ascii="Arial" w:eastAsia="Times New Roman" w:hAnsi="Arial" w:cs="Arial"/>
                            <w:color w:val="000000"/>
                            <w:rtl/>
                          </w:rPr>
                        </w:pPr>
                        <w:r w:rsidRPr="002E5979">
                          <w:rPr>
                            <w:rFonts w:ascii="Arial" w:eastAsia="Times New Roman" w:hAnsi="Arial" w:cs="Arial"/>
                            <w:color w:val="000000"/>
                            <w:rtl/>
                          </w:rPr>
                          <w:t>-     הטלת משימות לפגישה הבאה על קבוצות או על יחידים שיקבלו תפקיד ממחנך הכיתה;</w:t>
                        </w:r>
                      </w:p>
                      <w:p w:rsidR="002E5979" w:rsidRPr="002E5979" w:rsidRDefault="002E5979" w:rsidP="002E5979">
                        <w:pPr>
                          <w:bidi/>
                          <w:spacing w:after="120" w:line="280" w:lineRule="atLeast"/>
                          <w:ind w:left="3119" w:hanging="397"/>
                          <w:jc w:val="left"/>
                          <w:rPr>
                            <w:rFonts w:ascii="Arial" w:eastAsia="Times New Roman" w:hAnsi="Arial" w:cs="Arial"/>
                            <w:color w:val="000000"/>
                            <w:rtl/>
                          </w:rPr>
                        </w:pPr>
                        <w:r w:rsidRPr="002E5979">
                          <w:rPr>
                            <w:rFonts w:ascii="Arial" w:eastAsia="Times New Roman" w:hAnsi="Arial" w:cs="Arial"/>
                            <w:color w:val="000000"/>
                            <w:rtl/>
                          </w:rPr>
                          <w:t>-     הקמת ועדה שתפקידה לקיים פעילות חווייתית לתלמידים עד ליום הטיול (לדוגמה: פעילות בחצר בית הספר ובהפסקות, הכנת פלקטים, מודעות, שירים).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מפגש שני (כשבועיים לפני הטיול)</w:t>
                        </w:r>
                      </w:p>
                      <w:p w:rsidR="002E5979" w:rsidRPr="002E5979" w:rsidRDefault="002E5979" w:rsidP="002E5979">
                        <w:pPr>
                          <w:bidi/>
                          <w:spacing w:after="120" w:line="280" w:lineRule="atLeast"/>
                          <w:ind w:left="2722"/>
                          <w:jc w:val="left"/>
                          <w:rPr>
                            <w:rFonts w:ascii="Arial" w:eastAsia="Times New Roman" w:hAnsi="Arial" w:cs="Arial"/>
                            <w:color w:val="000000"/>
                            <w:rtl/>
                          </w:rPr>
                        </w:pPr>
                        <w:r w:rsidRPr="002E5979">
                          <w:rPr>
                            <w:rFonts w:ascii="Arial" w:eastAsia="Times New Roman" w:hAnsi="Arial" w:cs="Arial"/>
                            <w:color w:val="000000"/>
                            <w:rtl/>
                          </w:rPr>
                          <w:t>המפגש יכלול –</w:t>
                        </w:r>
                      </w:p>
                      <w:p w:rsidR="002E5979" w:rsidRPr="002E5979" w:rsidRDefault="002E5979" w:rsidP="002E5979">
                        <w:pPr>
                          <w:bidi/>
                          <w:spacing w:after="120" w:line="280" w:lineRule="atLeast"/>
                          <w:ind w:left="3119" w:hanging="397"/>
                          <w:jc w:val="left"/>
                          <w:rPr>
                            <w:rFonts w:ascii="Arial" w:eastAsia="Times New Roman" w:hAnsi="Arial" w:cs="Arial"/>
                            <w:color w:val="000000"/>
                            <w:rtl/>
                          </w:rPr>
                        </w:pPr>
                        <w:r w:rsidRPr="002E5979">
                          <w:rPr>
                            <w:rFonts w:ascii="Arial" w:eastAsia="Times New Roman" w:hAnsi="Arial" w:cs="Arial"/>
                            <w:color w:val="000000"/>
                            <w:rtl/>
                          </w:rPr>
                          <w:t>-     תיאום ציפיות לקראת הטיול (הגדרת כללי התנהגות ברורים במשך הטיול);</w:t>
                        </w:r>
                      </w:p>
                      <w:p w:rsidR="002E5979" w:rsidRPr="002E5979" w:rsidRDefault="002E5979" w:rsidP="002E5979">
                        <w:pPr>
                          <w:bidi/>
                          <w:spacing w:after="120" w:line="280" w:lineRule="atLeast"/>
                          <w:ind w:left="3119" w:hanging="397"/>
                          <w:jc w:val="left"/>
                          <w:rPr>
                            <w:rFonts w:ascii="Arial" w:eastAsia="Times New Roman" w:hAnsi="Arial" w:cs="Arial"/>
                            <w:color w:val="000000"/>
                            <w:rtl/>
                          </w:rPr>
                        </w:pPr>
                        <w:r w:rsidRPr="002E5979">
                          <w:rPr>
                            <w:rFonts w:ascii="Arial" w:eastAsia="Times New Roman" w:hAnsi="Arial" w:cs="Arial"/>
                            <w:color w:val="000000"/>
                            <w:rtl/>
                          </w:rPr>
                          <w:t>-      חלוקת משימות במהלך הטיול במסגרת חוליות, כגון חוליות אוכל, חוליות לינה, חוליות ניקיון, צוותי משימה, תורנויות למיניהן.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מפגש שלישי (עד יום לפני הטיול)</w:t>
                        </w:r>
                      </w:p>
                      <w:p w:rsidR="002E5979" w:rsidRPr="002E5979" w:rsidRDefault="002E5979" w:rsidP="002E5979">
                        <w:pPr>
                          <w:bidi/>
                          <w:spacing w:after="120" w:line="280" w:lineRule="atLeast"/>
                          <w:ind w:left="3119" w:hanging="397"/>
                          <w:jc w:val="left"/>
                          <w:rPr>
                            <w:rFonts w:ascii="Arial" w:eastAsia="Times New Roman" w:hAnsi="Arial" w:cs="Arial"/>
                            <w:color w:val="000000"/>
                            <w:rtl/>
                          </w:rPr>
                        </w:pPr>
                        <w:r w:rsidRPr="002E5979">
                          <w:rPr>
                            <w:rFonts w:ascii="Arial" w:eastAsia="Times New Roman" w:hAnsi="Arial" w:cs="Arial"/>
                            <w:color w:val="000000"/>
                            <w:rtl/>
                          </w:rPr>
                          <w:t>-     המפגש יתקיים במועד הקרוב ביותר האפשרי לקראת היציאה לטיול. על המחנך לוודא כי כל המשימות וההנחיות שנקבעו עם הכיתה לטיול אכן ברורות.</w:t>
                        </w:r>
                      </w:p>
                      <w:p w:rsidR="002E5979" w:rsidRPr="002E5979" w:rsidRDefault="002E5979" w:rsidP="002E5979">
                        <w:pPr>
                          <w:bidi/>
                          <w:spacing w:after="120" w:line="280" w:lineRule="atLeast"/>
                          <w:ind w:left="3119" w:hanging="397"/>
                          <w:jc w:val="left"/>
                          <w:rPr>
                            <w:rFonts w:ascii="Arial" w:eastAsia="Times New Roman" w:hAnsi="Arial" w:cs="Arial"/>
                            <w:color w:val="000000"/>
                            <w:rtl/>
                          </w:rPr>
                        </w:pPr>
                        <w:r w:rsidRPr="002E5979">
                          <w:rPr>
                            <w:rFonts w:ascii="Arial" w:eastAsia="Times New Roman" w:hAnsi="Arial" w:cs="Arial"/>
                            <w:color w:val="000000"/>
                            <w:rtl/>
                          </w:rPr>
                          <w:t>-     בפגישה יימסרו ההוראות האחרונות בתחום הארגוני והבטיחותי, וכן לוח הזמנים ליום היציאה לטיול.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    לפני היציאה לטיול מומלץ לקיים שיחה ותיאום ציפיות בין מחנך הכיתה למדריך שידריך את תלמידי הכיתה בפועל. בשיחה יתואמו נושאים ומושגים שנלמדו בכיתה שיש לחשפם ולהציגם בעת הטיול בשדה.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 xml:space="preserve">י.     על תפקיד המחנך בפעילות שלאחר הטיול ראה להלן,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3.13.</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3.3.5    </w:t>
                        </w:r>
                        <w:r w:rsidRPr="002E5979">
                          <w:rPr>
                            <w:rFonts w:ascii="Arial" w:eastAsia="Times New Roman" w:hAnsi="Arial" w:cs="Arial"/>
                            <w:b/>
                            <w:bCs/>
                            <w:color w:val="000000"/>
                            <w:rtl/>
                          </w:rPr>
                          <w:t>חברת ההדרכה והמדריכים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כל טיול הנערך במערכת החינוך, להוציא טיול של תנועות הנוער וחוגי הסיור, יודרך על ידי מדריך טיולים שהוסמך ככזה עבור מערכת החינוך בגופים שהוסמכו לכך. הוראה זו אינה חלה על בית ספר שברצונו להדריך באופן עצמאי את הטיול. בית ספר שברצונו להדריך וביכולתו לעשות כן רשאי להדריך באופן עצמאי – על ידי צוות המורים –  את תלמידיו. זאת בתנאי שביצע את כל פעולות ההכנה הנדרשות ובהן סיור מקדים במסלול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על בית הספר המטייל לוודא כי המדריך הנלווה אליו עומד בכל דרישות המשרד. אין להסתפק באישור של חברת הטיולים, אלא יש לדרוש לראות את התעודה שהמדריך נושא.</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לכל טיול הכולל כמה מדריכים ייקבע ראש צוות מטעם חברת ההדרכה שירכז את עבודת צוות המדריכים וכן את התקשורת עם המוסד החינוכי ועם אחראי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כשבוע ויותר לפני הטיול ייערך מפגש של רכז צוות ההדרכה של חברת הטיולים לצורכי תיאום עמדות חינוכיות והסבר על הטיול המתוכנן (כגון המסלול, תוכני הטיול, רמת הקושי, ההתאמה לגיל המטיילים וכו').</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מדריכי הטיול יצאו לשטח מצוידים ב"מפת סימון שבילים" מעודכנת לצורכי השטח ולצורך שפה משותפת עם חדר המצב ועם גורמי חילוץ וסיוע. המדריכים יהיו מצוידים במערכת קשר או בטלפון סלולרי לתקשורת אמינה במהלך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מדריך הטיולים אינו יכול  לשהות עם הקבוצה המטיילת בשטח ללא נוכחות מורה מבית הספר.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w:t>
                        </w:r>
                        <w:r w:rsidRPr="002E5979">
                          <w:rPr>
                            <w:rFonts w:ascii="Arial" w:eastAsia="Times New Roman" w:hAnsi="Arial" w:cs="Arial"/>
                            <w:b/>
                            <w:bCs/>
                            <w:color w:val="000000"/>
                            <w:rtl/>
                          </w:rPr>
                          <w:t>     </w:t>
                        </w:r>
                        <w:r w:rsidRPr="002E5979">
                          <w:rPr>
                            <w:rFonts w:ascii="Arial" w:eastAsia="Times New Roman" w:hAnsi="Arial" w:cs="Arial"/>
                            <w:color w:val="000000"/>
                            <w:rtl/>
                          </w:rPr>
                          <w:t>רשאי לשמש מדריך טיולים</w:t>
                        </w:r>
                        <w:r w:rsidRPr="002E5979">
                          <w:rPr>
                            <w:rFonts w:ascii="Arial" w:eastAsia="Times New Roman" w:hAnsi="Arial" w:cs="Arial"/>
                            <w:b/>
                            <w:bCs/>
                            <w:color w:val="000000"/>
                            <w:rtl/>
                          </w:rPr>
                          <w:t> </w:t>
                        </w:r>
                        <w:r w:rsidRPr="002E5979">
                          <w:rPr>
                            <w:rFonts w:ascii="Arial" w:eastAsia="Times New Roman" w:hAnsi="Arial" w:cs="Arial"/>
                            <w:color w:val="000000"/>
                            <w:rtl/>
                          </w:rPr>
                          <w:t>במערכת החינוך מי שעונה על התנאים האלה: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בעל תעודה תקפה של מדריך טיולים במערכת החינוך. (משרד החינוך מנפיק תעודת כיס המאשרת את תקפות התעודה.)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בעל הסמכה להדריך באזור שבו הטיול מתקיים (עפ"י החותמת בגב התעודה).</w:t>
                        </w:r>
                      </w:p>
                      <w:p w:rsidR="002E5979" w:rsidRPr="002E5979" w:rsidRDefault="002E5979" w:rsidP="002E5979">
                        <w:pPr>
                          <w:bidi/>
                          <w:spacing w:after="120" w:line="280" w:lineRule="atLeast"/>
                          <w:ind w:left="2319" w:hanging="454"/>
                          <w:jc w:val="left"/>
                          <w:rPr>
                            <w:rFonts w:ascii="Arial" w:eastAsia="Times New Roman" w:hAnsi="Arial" w:cs="Arial"/>
                            <w:color w:val="000000"/>
                            <w:rtl/>
                          </w:rPr>
                        </w:pPr>
                        <w:r w:rsidRPr="002E5979">
                          <w:rPr>
                            <w:rFonts w:ascii="Arial" w:eastAsia="Times New Roman" w:hAnsi="Arial" w:cs="Arial"/>
                            <w:color w:val="000000"/>
                            <w:rtl/>
                          </w:rPr>
                          <w:t>ח.     התיעוד שיישא כל מדריך על דש בגדו יהיה אחד מבין ארבעת הסוגים האלה:</w:t>
                        </w:r>
                      </w:p>
                      <w:p w:rsidR="002E5979" w:rsidRPr="002E5979" w:rsidRDefault="002E5979" w:rsidP="002E5979">
                        <w:pPr>
                          <w:bidi/>
                          <w:spacing w:after="120" w:line="280" w:lineRule="atLeast"/>
                          <w:ind w:left="2722" w:hanging="397"/>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תעודת מדריך טיולים בשירות לאומי/שנת שירות/מורה-חיילת במערכת החינוך </w:t>
                        </w:r>
                        <w:r w:rsidRPr="002E5979">
                          <w:rPr>
                            <w:rFonts w:ascii="Arial" w:eastAsia="Times New Roman" w:hAnsi="Arial" w:cs="Arial"/>
                            <w:color w:val="000000"/>
                            <w:rtl/>
                          </w:rPr>
                          <w:t>– תעודה זמנית המתחדשת מדי שנה שתוקפה כל עוד נושאה נמצא בשירות</w:t>
                        </w:r>
                      </w:p>
                      <w:p w:rsidR="002E5979" w:rsidRPr="002E5979" w:rsidRDefault="002E5979" w:rsidP="002E5979">
                        <w:pPr>
                          <w:bidi/>
                          <w:spacing w:after="120" w:line="280" w:lineRule="atLeast"/>
                          <w:ind w:left="2722" w:hanging="397"/>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תעודת היתר הדרכה למערכת החינוך</w:t>
                        </w:r>
                        <w:r w:rsidRPr="002E5979">
                          <w:rPr>
                            <w:rFonts w:ascii="Arial" w:eastAsia="Times New Roman" w:hAnsi="Arial" w:cs="Arial"/>
                            <w:color w:val="000000"/>
                            <w:rtl/>
                          </w:rPr>
                          <w:t> ב-4 אזורים לכל היותר, שתתחדש פעם אחת בלבד ותוקפה לא יעלה על 4 שנים</w:t>
                        </w:r>
                      </w:p>
                      <w:p w:rsidR="002E5979" w:rsidRPr="002E5979" w:rsidRDefault="002E5979" w:rsidP="002E5979">
                        <w:pPr>
                          <w:bidi/>
                          <w:spacing w:after="120" w:line="280" w:lineRule="atLeast"/>
                          <w:ind w:left="2722" w:hanging="397"/>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תעודת מדריך מוסמך למערכת החינוך</w:t>
                        </w:r>
                        <w:r w:rsidRPr="002E5979">
                          <w:rPr>
                            <w:rFonts w:ascii="Arial" w:eastAsia="Times New Roman" w:hAnsi="Arial" w:cs="Arial"/>
                            <w:color w:val="000000"/>
                            <w:rtl/>
                          </w:rPr>
                          <w:t>, למי שהוסמך בלא פחות מ-5 אזורי הדרכה  ועד 9 אזורים</w:t>
                        </w:r>
                      </w:p>
                      <w:p w:rsidR="002E5979" w:rsidRPr="002E5979" w:rsidRDefault="002E5979" w:rsidP="002E5979">
                        <w:pPr>
                          <w:bidi/>
                          <w:spacing w:after="120" w:line="280" w:lineRule="atLeast"/>
                          <w:ind w:left="2722" w:hanging="397"/>
                          <w:jc w:val="left"/>
                          <w:rPr>
                            <w:rFonts w:ascii="Arial" w:eastAsia="Times New Roman" w:hAnsi="Arial" w:cs="Arial"/>
                            <w:color w:val="000000"/>
                            <w:rtl/>
                          </w:rPr>
                        </w:pPr>
                        <w:r w:rsidRPr="002E5979">
                          <w:rPr>
                            <w:rFonts w:ascii="Arial" w:eastAsia="Times New Roman" w:hAnsi="Arial" w:cs="Arial"/>
                            <w:color w:val="000000"/>
                            <w:rtl/>
                          </w:rPr>
                          <w:t>-</w:t>
                        </w:r>
                        <w:r w:rsidRPr="002E5979">
                          <w:rPr>
                            <w:rFonts w:ascii="Arial" w:eastAsia="Times New Roman" w:hAnsi="Arial" w:cs="Arial"/>
                            <w:b/>
                            <w:bCs/>
                            <w:color w:val="000000"/>
                            <w:rtl/>
                          </w:rPr>
                          <w:t>     תעודת מדריך ארצי למערכת החינוך</w:t>
                        </w:r>
                        <w:r w:rsidRPr="002E5979">
                          <w:rPr>
                            <w:rFonts w:ascii="Arial" w:eastAsia="Times New Roman" w:hAnsi="Arial" w:cs="Arial"/>
                            <w:color w:val="000000"/>
                            <w:rtl/>
                          </w:rPr>
                          <w:t>, למי שהוסמך בכל 10 אזורי ההדרכה.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ט.    תעודת הכיס של המדריך תתחדש פעם בשנתיים, בהתאם לתנאי החידוש.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י.     מדריך שלא חידש את תעודת הכיס מעל לשנתיים חייב להגיש בקשה מיוחדת </w:t>
                        </w:r>
                        <w:proofErr w:type="spellStart"/>
                        <w:r w:rsidRPr="002E5979">
                          <w:rPr>
                            <w:rFonts w:ascii="Arial" w:eastAsia="Times New Roman" w:hAnsi="Arial" w:cs="Arial"/>
                            <w:color w:val="000000"/>
                            <w:rtl/>
                          </w:rPr>
                          <w:t>למינהלת</w:t>
                        </w:r>
                        <w:proofErr w:type="spellEnd"/>
                        <w:r w:rsidRPr="002E5979">
                          <w:rPr>
                            <w:rFonts w:ascii="Arial" w:eastAsia="Times New Roman" w:hAnsi="Arial" w:cs="Arial"/>
                            <w:color w:val="000000"/>
                            <w:rtl/>
                          </w:rPr>
                          <w:t xml:space="preserve"> הטיולים, לקבלת אישור לחידוש ובה פירוט הסיבות שבגללן לא חידש את התעודה עד כה. המדריך אינו רשאי להדריך ללא קבלת אישור לחידוש התעודה.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יא.   מדריך לא יִִצא להדרכה במסלול שלא טייל בו בשנה האחרונה, או במסלול שהיה בו אירוע שיטפון, רעידת אדמה, או כל אירוע אחר העשוי לשנות את פני השטח.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יב</w:t>
                        </w:r>
                        <w:proofErr w:type="spellEnd"/>
                        <w:r w:rsidRPr="002E5979">
                          <w:rPr>
                            <w:rFonts w:ascii="Arial" w:eastAsia="Times New Roman" w:hAnsi="Arial" w:cs="Arial"/>
                            <w:color w:val="000000"/>
                            <w:rtl/>
                          </w:rPr>
                          <w:t>.   מורי של"ח וידיעת הארץ פטורים מנשיאת היתר להדרכת טיולים.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3.3.6    </w:t>
                        </w:r>
                        <w:r w:rsidRPr="002E5979">
                          <w:rPr>
                            <w:rFonts w:ascii="Arial" w:eastAsia="Times New Roman" w:hAnsi="Arial" w:cs="Arial"/>
                            <w:b/>
                            <w:bCs/>
                            <w:color w:val="000000"/>
                            <w:rtl/>
                          </w:rPr>
                          <w:t>המלווים בטיול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w:t>
                        </w:r>
                        <w:r w:rsidRPr="002E5979">
                          <w:rPr>
                            <w:rFonts w:ascii="Arial" w:eastAsia="Times New Roman" w:hAnsi="Arial" w:cs="Arial"/>
                            <w:color w:val="000000"/>
                            <w:rtl/>
                          </w:rPr>
                          <w:t>לטיול יצורפו מלווים: מורים מבית הספר, בנות השירות הלאומי ומדריכי שנת שירות הפועלים בבית הספר וכן הורי התלמידים. המלווים יאושרו על ידי מנהל בית הספר.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w:t>
                        </w:r>
                        <w:r w:rsidRPr="002E5979">
                          <w:rPr>
                            <w:rFonts w:ascii="Arial" w:eastAsia="Times New Roman" w:hAnsi="Arial" w:cs="Arial"/>
                            <w:color w:val="000000"/>
                            <w:rtl/>
                          </w:rPr>
                          <w:t>תפקיד המלווים הוא לסייע לאחראי לטיול ולמחנך הכיתה בביצוע הטיול ובקיום ההוראות המחייבות. המלווים יהיו כפופים להוראות ולהנחיות של האחראי לטיול והמחנך במשך כל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כל מלווה המצטרף לטיול מחויב באישור מנהל בית 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w:t>
                        </w:r>
                        <w:r w:rsidRPr="002E5979">
                          <w:rPr>
                            <w:rFonts w:ascii="Arial" w:eastAsia="Times New Roman" w:hAnsi="Arial" w:cs="Arial"/>
                            <w:b/>
                            <w:bCs/>
                            <w:color w:val="000000"/>
                            <w:rtl/>
                          </w:rPr>
                          <w:t>    </w:t>
                        </w:r>
                        <w:r w:rsidRPr="002E5979">
                          <w:rPr>
                            <w:rFonts w:ascii="Arial" w:eastAsia="Times New Roman" w:hAnsi="Arial" w:cs="Arial"/>
                            <w:color w:val="000000"/>
                            <w:rtl/>
                          </w:rPr>
                          <w:t>על המלווים להכיר היטב את כלל ההנחיות לנושאי תפקידים בטיול ולפעול על פיהן. המלווים לא יעזבו את הטיול אלא בהוראת האחראי לטיול ולצורכי הטיול בלבד.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הורים המשתתפים בטיולים כפופים להוראות האחראי ולהנחיותיו. יודגש כי להורים המתלווים לטיול אין סמכות להתערב בה</w:t>
                        </w:r>
                        <w:bookmarkStart w:id="26" w:name="_GoBack"/>
                        <w:bookmarkEnd w:id="26"/>
                        <w:r w:rsidRPr="002E5979">
                          <w:rPr>
                            <w:rFonts w:ascii="Arial" w:eastAsia="Times New Roman" w:hAnsi="Arial" w:cs="Arial"/>
                            <w:color w:val="000000"/>
                            <w:rtl/>
                          </w:rPr>
                          <w:t>חלטות של האחראי לטיול, אולם האחראי רשאי להתייעץ אתם, כמו עם שאר המלווים בטיול.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w:t>
                        </w:r>
                        <w:r w:rsidRPr="002E5979">
                          <w:rPr>
                            <w:rFonts w:ascii="Arial" w:eastAsia="Times New Roman" w:hAnsi="Arial" w:cs="Arial"/>
                            <w:b/>
                            <w:bCs/>
                            <w:color w:val="000000"/>
                            <w:rtl/>
                          </w:rPr>
                          <w:t>     </w:t>
                        </w:r>
                        <w:r w:rsidRPr="002E5979">
                          <w:rPr>
                            <w:rFonts w:ascii="Arial" w:eastAsia="Times New Roman" w:hAnsi="Arial" w:cs="Arial"/>
                            <w:color w:val="000000"/>
                            <w:rtl/>
                          </w:rPr>
                          <w:t>אחראי הטיול ייעזר בתחומי הדעת של ההורים המלווים תוך שילובם בפעילות החינוכית בטיול לצורך העשרת התלמידים.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     מספר המלווים, והמחנך בכללם, לא יפחת מהרשום בטבלה</w:t>
                        </w:r>
                        <w:r w:rsidRPr="002E5979">
                          <w:rPr>
                            <w:rFonts w:ascii="Arial" w:eastAsia="Times New Roman" w:hAnsi="Arial" w:cs="Arial"/>
                            <w:b/>
                            <w:bCs/>
                            <w:color w:val="000000"/>
                            <w:rtl/>
                          </w:rPr>
                          <w:t> </w:t>
                        </w:r>
                        <w:r w:rsidRPr="002E5979">
                          <w:rPr>
                            <w:rFonts w:ascii="Arial" w:eastAsia="Times New Roman" w:hAnsi="Arial" w:cs="Arial"/>
                            <w:color w:val="000000"/>
                            <w:rtl/>
                          </w:rPr>
                          <w:t>שלהלן:</w:t>
                        </w:r>
                      </w:p>
                      <w:tbl>
                        <w:tblPr>
                          <w:bidiVisual/>
                          <w:tblW w:w="0" w:type="auto"/>
                          <w:tblInd w:w="2268" w:type="dxa"/>
                          <w:tblCellMar>
                            <w:left w:w="0" w:type="dxa"/>
                            <w:right w:w="0" w:type="dxa"/>
                          </w:tblCellMar>
                          <w:tblLook w:val="04A0" w:firstRow="1" w:lastRow="0" w:firstColumn="1" w:lastColumn="0" w:noHBand="0" w:noVBand="1"/>
                        </w:tblPr>
                        <w:tblGrid>
                          <w:gridCol w:w="1258"/>
                          <w:gridCol w:w="1973"/>
                          <w:gridCol w:w="1973"/>
                        </w:tblGrid>
                        <w:tr w:rsidR="002E5979" w:rsidRPr="002E5979">
                          <w:trPr>
                            <w:tblHeader/>
                          </w:trPr>
                          <w:tc>
                            <w:tcPr>
                              <w:tcW w:w="1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שלב החינוך</w:t>
                              </w:r>
                            </w:p>
                          </w:tc>
                          <w:tc>
                            <w:tcPr>
                              <w:tcW w:w="19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סיור קצר בתחום היישוב</w:t>
                              </w:r>
                            </w:p>
                          </w:tc>
                          <w:tc>
                            <w:tcPr>
                              <w:tcW w:w="19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טיול של יום שלם מחוץ לתחום היישוב או טיול הכולל לינה</w:t>
                              </w:r>
                            </w:p>
                          </w:tc>
                        </w:tr>
                        <w:tr w:rsidR="002E5979" w:rsidRPr="002E5979">
                          <w:tc>
                            <w:tcPr>
                              <w:tcW w:w="1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כיתות א'-ח'</w:t>
                              </w:r>
                            </w:p>
                          </w:tc>
                          <w:tc>
                            <w:tcPr>
                              <w:tcW w:w="19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מלווה אחד לכיתה/לקבוצה שבה עד 20 תלמידים</w:t>
                              </w:r>
                            </w:p>
                            <w:p w:rsidR="002E5979" w:rsidRPr="002E5979" w:rsidRDefault="002E5979" w:rsidP="002E5979">
                              <w:pPr>
                                <w:framePr w:hSpace="45" w:wrap="around" w:vAnchor="text" w:hAnchor="text" w:xAlign="right" w:yAlign="center"/>
                                <w:bidi/>
                                <w:spacing w:after="120" w:line="24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- 2 מלווים לכיתה/לקבוצה שבה מ-21 עד 40 תלמידים</w:t>
                              </w:r>
                            </w:p>
                          </w:tc>
                          <w:tc>
                            <w:tcPr>
                              <w:tcW w:w="19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מלווה אחד לכיתה/לקבוצה שבה עד 20 תלמידים</w:t>
                              </w:r>
                            </w:p>
                            <w:p w:rsidR="002E5979" w:rsidRPr="002E5979" w:rsidRDefault="002E5979" w:rsidP="002E5979">
                              <w:pPr>
                                <w:framePr w:hSpace="45" w:wrap="around" w:vAnchor="text" w:hAnchor="text" w:xAlign="right" w:yAlign="center"/>
                                <w:bidi/>
                                <w:spacing w:after="120" w:line="24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2 מלווים לכיתה/לקבוצה שבה מ-21 עד 40 תלמידים</w:t>
                              </w:r>
                            </w:p>
                          </w:tc>
                        </w:tr>
                        <w:tr w:rsidR="002E5979" w:rsidRPr="002E5979">
                          <w:tc>
                            <w:tcPr>
                              <w:tcW w:w="1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כיתות ט'-י"ב</w:t>
                              </w:r>
                            </w:p>
                          </w:tc>
                          <w:tc>
                            <w:tcPr>
                              <w:tcW w:w="19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מלווה אחד לכיתה/לקבוצה שבה עד 40 תלמידים</w:t>
                              </w:r>
                            </w:p>
                          </w:tc>
                          <w:tc>
                            <w:tcPr>
                              <w:tcW w:w="19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מלווה אחד לכיתה/לקבוצה שבה עד 20 תלמידים</w:t>
                              </w:r>
                            </w:p>
                            <w:p w:rsidR="002E5979" w:rsidRPr="002E5979" w:rsidRDefault="002E5979" w:rsidP="002E5979">
                              <w:pPr>
                                <w:framePr w:hSpace="45" w:wrap="around" w:vAnchor="text" w:hAnchor="text" w:xAlign="right" w:yAlign="center"/>
                                <w:bidi/>
                                <w:spacing w:after="120" w:line="240" w:lineRule="atLeast"/>
                                <w:ind w:left="170" w:hanging="170"/>
                                <w:jc w:val="left"/>
                                <w:rPr>
                                  <w:rFonts w:ascii="Arial" w:eastAsia="Times New Roman" w:hAnsi="Arial" w:cs="Arial"/>
                                  <w:color w:val="000000"/>
                                  <w:rtl/>
                                </w:rPr>
                              </w:pPr>
                              <w:r w:rsidRPr="002E5979">
                                <w:rPr>
                                  <w:rFonts w:ascii="Arial" w:eastAsia="Times New Roman" w:hAnsi="Arial" w:cs="Arial"/>
                                  <w:color w:val="000000"/>
                                  <w:sz w:val="20"/>
                                  <w:szCs w:val="20"/>
                                  <w:rtl/>
                                </w:rPr>
                                <w:t>-  2 מלווים לכיתה/לקבוצה שבה מ-21 עד 40 תלמידים</w:t>
                              </w:r>
                            </w:p>
                          </w:tc>
                        </w:tr>
                        <w:tr w:rsidR="002E5979" w:rsidRPr="002E5979">
                          <w:tc>
                            <w:tcPr>
                              <w:tcW w:w="1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lastRenderedPageBreak/>
                                <w:t>כיתות החינוך מיוחד</w:t>
                              </w:r>
                            </w:p>
                          </w:tc>
                          <w:tc>
                            <w:tcPr>
                              <w:tcW w:w="19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מבוגר אחד לכל 5 תלמידים</w:t>
                              </w:r>
                            </w:p>
                          </w:tc>
                          <w:tc>
                            <w:tcPr>
                              <w:tcW w:w="19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מבוגר אחד  לכל 5 תלמידים</w:t>
                              </w:r>
                            </w:p>
                          </w:tc>
                        </w:tr>
                      </w:tbl>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b/>
                            <w:bCs/>
                            <w:color w:val="000000"/>
                            <w:rtl/>
                          </w:rPr>
                          <w:t>הערות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1.     מספר המלווים יהיה שונה מן האמור לעיל אם יידרש הדבר על ידי גורמי הביטחון.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2.     בכל מקרה של נסיעה באוטובוס ובו מעל 40 תלמידים אפשר להסתפק במהלך הנסיעה בשני מלווים מבוגרים.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3.     בטיולים שבהם מספר התלמידים קטן מ-20 אפשר להסתפק במלווה אחד מן הצוות החינוכי.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4.     במקומות שקיימות בהם בעיות בטיחות (חציית כבישים סואנים, ואדיות וכו') יצרף האחראי לטיול מלווים נוספים, בהתאם לשיקול דעתו.</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5.     בטיולי הכיתות ז'-י' רצוי להיעזר בתלמידים נוספים מאותו מוסד (כגון </w:t>
                        </w:r>
                        <w:proofErr w:type="spellStart"/>
                        <w:r w:rsidRPr="002E5979">
                          <w:rPr>
                            <w:rFonts w:ascii="Arial" w:eastAsia="Times New Roman" w:hAnsi="Arial" w:cs="Arial"/>
                            <w:color w:val="000000"/>
                            <w:rtl/>
                          </w:rPr>
                          <w:t>מש"צים</w:t>
                        </w:r>
                        <w:proofErr w:type="spellEnd"/>
                        <w:r w:rsidRPr="002E5979">
                          <w:rPr>
                            <w:rFonts w:ascii="Arial" w:eastAsia="Times New Roman" w:hAnsi="Arial" w:cs="Arial"/>
                            <w:color w:val="000000"/>
                            <w:rtl/>
                          </w:rPr>
                          <w:t>) מהכיתות הגבוהות לסיוע בטיול. זאת בהסכמת אותם תלמידים והוריהם. מנהל בית הספר יאשר את השתתפות התלמידים הנוספים כמסייעים.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6.     המלווים הבוגרים בטיול יכולים לשמש גם בכפל תפקיד, כמגישי עזרה ראשונה או כמדריכים, בתנאי שמספר המלווים לא יפחת מן המחויב בעת הפעילות.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7" w:name="3.4"/>
                        <w:r w:rsidRPr="002E5979">
                          <w:rPr>
                            <w:rFonts w:ascii="Arial" w:eastAsia="Times New Roman" w:hAnsi="Arial" w:cs="Arial"/>
                            <w:b/>
                            <w:bCs/>
                            <w:color w:val="000000"/>
                            <w:rtl/>
                          </w:rPr>
                          <w:t>3.4    כינוס התלמידים ביום הטיול ופיזורם בתום הטיול</w:t>
                        </w:r>
                        <w:bookmarkEnd w:id="27"/>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3.4.1    כינוס התלמידים ופיזורם ייעשה בחצר בית הספר או במקום אחר שהודיעו עליו להורים מראש בכתב. לפני הפיזור יוודא האחראי לטיול שכל התלמידים נוכחים.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3.4.2    המורה האחראי או מורה אחר שמונה על ידו ילוו את האוטובוס עד להגעתו לתחנה הסופית. המורה ידאג להחזרת הציוד לבית הספר, ויוודא כי לא נשאר ציוד (כולל ציוד אישי) ברכב ההסעה.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3.4.3    בבתי ספר אזוריים, שהתלמידים מגיעים אליהם מיישובים שונים, יש לתכנן מראש את סדר הפיזור באמצעות ההסעות או על ידי קביעת נקודות מפגש עם ההורים בנקודות מוגדרות ביישוב עצמו או בסמוך לו.</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8" w:name="3.5"/>
                        <w:r w:rsidRPr="002E5979">
                          <w:rPr>
                            <w:rFonts w:ascii="Arial" w:eastAsia="Times New Roman" w:hAnsi="Arial" w:cs="Arial"/>
                            <w:b/>
                            <w:bCs/>
                            <w:color w:val="000000"/>
                            <w:rtl/>
                          </w:rPr>
                          <w:t>3.5    צמידות הצוות החינוכי לתלמידים בזמן הטיול</w:t>
                        </w:r>
                        <w:bookmarkEnd w:id="28"/>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3.5.1</w:t>
                        </w:r>
                        <w:r w:rsidRPr="002E5979">
                          <w:rPr>
                            <w:rFonts w:ascii="Arial" w:eastAsia="Times New Roman" w:hAnsi="Arial" w:cs="Arial"/>
                            <w:b/>
                            <w:bCs/>
                            <w:color w:val="000000"/>
                            <w:rtl/>
                          </w:rPr>
                          <w:t>    </w:t>
                        </w:r>
                        <w:r w:rsidRPr="002E5979">
                          <w:rPr>
                            <w:rFonts w:ascii="Arial" w:eastAsia="Times New Roman" w:hAnsi="Arial" w:cs="Arial"/>
                            <w:color w:val="000000"/>
                            <w:rtl/>
                          </w:rPr>
                          <w:t>נשלח תלמיד הביתה במהלך הטיול, הן מטעמי בריאות והן מטעמי משמעת, יוחזר לביתו בלוויית מבוגר, לאחר תיאום עם משפחתו ובליווי הסבר מדוע הוחזר. חובה על האחראי לטיול להודיע על כך למנהל בית הספר.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3.5.2</w:t>
                        </w:r>
                        <w:r w:rsidRPr="002E5979">
                          <w:rPr>
                            <w:rFonts w:ascii="Arial" w:eastAsia="Times New Roman" w:hAnsi="Arial" w:cs="Arial"/>
                            <w:b/>
                            <w:bCs/>
                            <w:color w:val="000000"/>
                            <w:rtl/>
                          </w:rPr>
                          <w:t>    </w:t>
                        </w:r>
                        <w:r w:rsidRPr="002E5979">
                          <w:rPr>
                            <w:rFonts w:ascii="Arial" w:eastAsia="Times New Roman" w:hAnsi="Arial" w:cs="Arial"/>
                            <w:color w:val="000000"/>
                            <w:rtl/>
                          </w:rPr>
                          <w:t>במקרים חריגים – מותנה בהסכמת הורים כתובה לתלמידים בוגרים (כיתות י"א ומעלה) </w:t>
                        </w:r>
                        <w:r w:rsidRPr="002E5979">
                          <w:rPr>
                            <w:rFonts w:ascii="Arial" w:eastAsia="Times New Roman" w:hAnsi="Arial" w:cs="Arial"/>
                            <w:b/>
                            <w:bCs/>
                            <w:color w:val="000000"/>
                            <w:rtl/>
                          </w:rPr>
                          <w:t>–</w:t>
                        </w:r>
                        <w:r w:rsidRPr="002E5979">
                          <w:rPr>
                            <w:rFonts w:ascii="Arial" w:eastAsia="Times New Roman" w:hAnsi="Arial" w:cs="Arial"/>
                            <w:color w:val="000000"/>
                            <w:rtl/>
                          </w:rPr>
                          <w:t> אפשר לשלוח את התלמיד באופן עצמאי אם אינו חולה, אך יש לוודא את עלייתו על כלי תחבורה ציבורי.</w:t>
                        </w:r>
                      </w:p>
                      <w:p w:rsidR="002E5979" w:rsidRPr="002E5979" w:rsidRDefault="002E5979" w:rsidP="002E5979">
                        <w:pPr>
                          <w:bidi/>
                          <w:spacing w:after="120" w:line="280" w:lineRule="atLeast"/>
                          <w:ind w:left="1444" w:hanging="567"/>
                          <w:jc w:val="left"/>
                          <w:rPr>
                            <w:rFonts w:ascii="Arial" w:eastAsia="Times New Roman" w:hAnsi="Arial" w:cs="Arial"/>
                            <w:color w:val="000000"/>
                            <w:rtl/>
                          </w:rPr>
                        </w:pPr>
                        <w:r w:rsidRPr="002E5979">
                          <w:rPr>
                            <w:rFonts w:ascii="Arial" w:eastAsia="Times New Roman" w:hAnsi="Arial" w:cs="Arial"/>
                            <w:color w:val="000000"/>
                            <w:rtl/>
                          </w:rPr>
                          <w:lastRenderedPageBreak/>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29" w:name="3.6"/>
                        <w:r w:rsidRPr="002E5979">
                          <w:rPr>
                            <w:rFonts w:ascii="Arial" w:eastAsia="Times New Roman" w:hAnsi="Arial" w:cs="Arial"/>
                            <w:b/>
                            <w:bCs/>
                            <w:color w:val="000000"/>
                            <w:rtl/>
                          </w:rPr>
                          <w:t>3.6    עיכוב בחזרה לבית הספר</w:t>
                        </w:r>
                        <w:bookmarkEnd w:id="29"/>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ראה אחראי הטיול כי יש חריגה משמעותית (של למעלה משעה) מזמן החזרה מהטיול כפי שנמסר בהודעה להורים, ידווח על כך למנהל בית הספר, ובית הספר אחראי להעביר הודעה להורים בדבר העיכוב הצפוי.</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0" w:name="3.7"/>
                        <w:r w:rsidRPr="002E5979">
                          <w:rPr>
                            <w:rFonts w:ascii="Arial" w:eastAsia="Times New Roman" w:hAnsi="Arial" w:cs="Arial"/>
                            <w:b/>
                            <w:bCs/>
                            <w:color w:val="000000"/>
                            <w:rtl/>
                          </w:rPr>
                          <w:t>3.7    התניית ההשתתפות של תלמיד מאתגר שיש לו בעיות התנהגות מתמשכות</w:t>
                        </w:r>
                        <w:bookmarkEnd w:id="30"/>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ההנחיות שלהלן נוגעות לתלמידים מאתגרים המציגים קשיים התנהגותיים ממושכים וחוזרים. הוועדה הפדגוגית הבית-ספרית בהרכב המנהל, רכז השכבה, המחנך והיועץ החינוכי, תפעל כדלהלן: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3.7.1    יתקיים שיח שוטף בין הצוות החינוכי ובין התלמיד והוריו בהתייחס לתלמיד. במהלך השיח יציין הצוות החינוכי כי בשל קשייו ההתנהגותיים של ילדם תיתכן האפשרות להתניית השתתפותו בטיולים ובפעילויות החוץ-בית-ספריות בליווי מבוגר אחראי מטעמם.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3.7.2    לא יאוחר משלושה שבועות לפני מועד הטיול תתכנס הוועדה הפדגוגית, בהשתתפות רכז טיולים, לדון באופן השתתפותו של התלמיד. אם החלטת הוועדה היא התניית השתתפותו של התלמיד בטיול בליווי מבוגר, ישתפו ויידעו נציג הוועדה הפדגוגית ומחנך הכיתה את ההורים בשיקולים ובהחלטה לא יאוחר משבועיים לפני מועד הטיול.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3.7.3    השתתפות מלווה מותנית בחתימתו על גבי טופס מתנדב (ראה להלן, בנספח </w:t>
                        </w:r>
                        <w:proofErr w:type="spellStart"/>
                        <w:r w:rsidRPr="002E5979">
                          <w:rPr>
                            <w:rFonts w:ascii="Arial" w:eastAsia="Times New Roman" w:hAnsi="Arial" w:cs="Arial"/>
                            <w:color w:val="000000"/>
                            <w:rtl/>
                          </w:rPr>
                          <w:t>יב</w:t>
                        </w:r>
                        <w:proofErr w:type="spellEnd"/>
                        <w:r w:rsidRPr="002E5979">
                          <w:rPr>
                            <w:rFonts w:ascii="Arial" w:eastAsia="Times New Roman" w:hAnsi="Arial" w:cs="Arial"/>
                            <w:color w:val="000000"/>
                            <w:rtl/>
                          </w:rPr>
                          <w:t xml:space="preserve">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3.16).</w:t>
                        </w:r>
                      </w:p>
                      <w:p w:rsidR="002E5979" w:rsidRPr="002E5979" w:rsidRDefault="002E5979" w:rsidP="002E5979">
                        <w:pPr>
                          <w:bidi/>
                          <w:spacing w:after="120" w:line="280" w:lineRule="atLeast"/>
                          <w:ind w:left="87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1" w:name="3.8"/>
                        <w:r w:rsidRPr="002E5979">
                          <w:rPr>
                            <w:rFonts w:ascii="Arial" w:eastAsia="Times New Roman" w:hAnsi="Arial" w:cs="Arial"/>
                            <w:b/>
                            <w:bCs/>
                            <w:color w:val="000000"/>
                            <w:rtl/>
                          </w:rPr>
                          <w:t>3.8    פעילות חינוכית לתלמידים שאינם נוטלים חלק בטיול</w:t>
                        </w:r>
                        <w:bookmarkEnd w:id="31"/>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הטיול הוא חלק בלתי נפרד מתכנית הלימודים הבית-ספרית, ואי-השתתפות בו אינה מקנה לתלמיד חופשה. על בית הספר לדאוג לתכנית לימודים חלופית במסגרת בית הספר לתלמידים שמסיבות שונות אינם נוטלים חלק בטיול. תלמידים אלה מחויבים להגיע יום-יום לבית הספר ולהימצא בין כתליו בפיקוח מתמיד.</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2" w:name="3.9"/>
                        <w:r w:rsidRPr="002E5979">
                          <w:rPr>
                            <w:rFonts w:ascii="Arial" w:eastAsia="Times New Roman" w:hAnsi="Arial" w:cs="Arial"/>
                            <w:b/>
                            <w:bCs/>
                            <w:color w:val="000000"/>
                            <w:rtl/>
                          </w:rPr>
                          <w:t>3.9    הטיפול החינוכי באלימות במהלך הטיול או בפעילות חוץ-בית-ספרית</w:t>
                        </w:r>
                        <w:bookmarkEnd w:id="32"/>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3.9.1    אירועים של הפרת משמעת ואלימות בעת הטיול יטופלו בהתאמה לטיפול הקיים בבית הספר בהפרת משמעת ובהתאם להנחיות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/8(ב), סעיף 2.1-15, "אקלים חינוכי מיטבי והתמודדות מוסדות חינוך עם אירועי אלימות וסיכון".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3.9.2    מנהל בית הספר ידווח על אירועים חריגים למפקח הממונה בהתאם להוראות הקיימות.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3.9.3    הטיפול החינוכי באירוע אלימות בין תלמידים מבתי ספר שונים ייעשה גם הוא לפי ההנחיות הקיימות. כמו כן, מנהל בית הספר ידווח על האירוע למפקח הכולל על בית הספר. מפקחי בית הספר ינהלו את הטיפול החינוכי בבתי הספר השונים.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3.9.4</w:t>
                        </w:r>
                        <w:r w:rsidRPr="002E5979">
                          <w:rPr>
                            <w:rFonts w:ascii="Arial" w:eastAsia="Times New Roman" w:hAnsi="Arial" w:cs="Arial"/>
                            <w:b/>
                            <w:bCs/>
                            <w:color w:val="000000"/>
                            <w:rtl/>
                          </w:rPr>
                          <w:t>    </w:t>
                        </w:r>
                        <w:r w:rsidRPr="002E5979">
                          <w:rPr>
                            <w:rFonts w:ascii="Arial" w:eastAsia="Times New Roman" w:hAnsi="Arial" w:cs="Arial"/>
                            <w:color w:val="000000"/>
                            <w:rtl/>
                          </w:rPr>
                          <w:t>אירוע חריג בין בתי ספר שידווח לחדר המצב לטיולים יועבר לידיעתו ולטיפולו של מנהל המחוז באמצעות יו"ר ועדת הטיולים במחוז.</w:t>
                        </w:r>
                      </w:p>
                      <w:p w:rsidR="002E5979" w:rsidRPr="002E5979" w:rsidRDefault="002E5979" w:rsidP="002E5979">
                        <w:pPr>
                          <w:bidi/>
                          <w:spacing w:after="120" w:line="280" w:lineRule="atLeast"/>
                          <w:ind w:left="1444" w:hanging="567"/>
                          <w:jc w:val="left"/>
                          <w:rPr>
                            <w:rFonts w:ascii="Arial" w:eastAsia="Times New Roman" w:hAnsi="Arial" w:cs="Arial"/>
                            <w:color w:val="000000"/>
                            <w:rtl/>
                          </w:rPr>
                        </w:pPr>
                        <w:r w:rsidRPr="002E5979">
                          <w:rPr>
                            <w:rFonts w:ascii="Arial" w:eastAsia="Times New Roman" w:hAnsi="Arial" w:cs="Arial"/>
                            <w:color w:val="000000"/>
                            <w:rtl/>
                          </w:rPr>
                          <w:lastRenderedPageBreak/>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3" w:name="3.10"/>
                        <w:r w:rsidRPr="002E5979">
                          <w:rPr>
                            <w:rFonts w:ascii="Arial" w:eastAsia="Times New Roman" w:hAnsi="Arial" w:cs="Arial"/>
                            <w:b/>
                            <w:bCs/>
                            <w:color w:val="000000"/>
                            <w:rtl/>
                          </w:rPr>
                          <w:t>3.10  תלמידים הזקוקים לטיפול רפואי מיוחד בטיול</w:t>
                        </w:r>
                        <w:bookmarkEnd w:id="33"/>
                      </w:p>
                      <w:p w:rsidR="002E5979" w:rsidRPr="002E5979" w:rsidRDefault="002E5979" w:rsidP="002E5979">
                        <w:pPr>
                          <w:bidi/>
                          <w:spacing w:after="120" w:line="280" w:lineRule="atLeast"/>
                          <w:ind w:left="720" w:firstLine="414"/>
                          <w:jc w:val="left"/>
                          <w:rPr>
                            <w:rFonts w:ascii="Arial" w:eastAsia="Times New Roman" w:hAnsi="Arial" w:cs="Arial"/>
                            <w:color w:val="000000"/>
                            <w:rtl/>
                          </w:rPr>
                        </w:pPr>
                        <w:r w:rsidRPr="002E5979">
                          <w:rPr>
                            <w:rFonts w:ascii="Arial" w:eastAsia="Times New Roman" w:hAnsi="Arial" w:cs="Arial"/>
                            <w:color w:val="000000"/>
                            <w:rtl/>
                          </w:rPr>
                          <w:t xml:space="preserve">ראה </w:t>
                        </w:r>
                        <w:proofErr w:type="spellStart"/>
                        <w:r w:rsidRPr="002E5979">
                          <w:rPr>
                            <w:rFonts w:ascii="Arial" w:eastAsia="Times New Roman" w:hAnsi="Arial" w:cs="Arial"/>
                            <w:color w:val="000000"/>
                            <w:rtl/>
                          </w:rPr>
                          <w:t>ס"ק</w:t>
                        </w:r>
                        <w:proofErr w:type="spellEnd"/>
                        <w:r w:rsidRPr="002E5979">
                          <w:rPr>
                            <w:rFonts w:ascii="Arial" w:eastAsia="Times New Roman" w:hAnsi="Arial" w:cs="Arial"/>
                            <w:color w:val="000000"/>
                            <w:rtl/>
                          </w:rPr>
                          <w:t xml:space="preserve"> 4.18 בהמשך החוזר.</w:t>
                        </w:r>
                      </w:p>
                      <w:p w:rsidR="002E5979" w:rsidRPr="002E5979" w:rsidRDefault="002E5979" w:rsidP="002E5979">
                        <w:pPr>
                          <w:bidi/>
                          <w:spacing w:after="120" w:line="280" w:lineRule="atLeast"/>
                          <w:ind w:left="720" w:firstLine="41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4" w:name="3.11"/>
                        <w:r w:rsidRPr="002E5979">
                          <w:rPr>
                            <w:rFonts w:ascii="Arial" w:eastAsia="Times New Roman" w:hAnsi="Arial" w:cs="Arial"/>
                            <w:b/>
                            <w:bCs/>
                            <w:color w:val="000000"/>
                            <w:rtl/>
                          </w:rPr>
                          <w:t>3.11  הקשר עם ההורים</w:t>
                        </w:r>
                        <w:bookmarkEnd w:id="34"/>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3.11.1  מנהל בית הספר ישלח להורים בתחילת שנת הלימודים חוזר המפרט את תכנית הטיולים שהוכנה בבית הספר. בחוזר זה תהיה פנייה להורים לאשר את השתתפות ילדם בפעילות ותצורף הצהרת בריאות חתומה על ידי ההורים, בהתאם להנחיות בחוזר הוראות הקבע עד/1(א), סעיף 2.2-84, "הצהרת הורים על בריאות ילדם". במקרה שההורה הצהיר כי לילדו בעיה רפואית, או במקרה שחל שינוי במצבו הבריאותי של ילדו, עליו להמציא למוסד החינוכי אישור רפואי  המאשר  את השתתפות  התלמיד בטיול המיועד, בהתאם להנחיות בחוזר הנ"ל.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3.11.2 החוזר להורים יישלח, כאמור לעיל, בתחילת כל שנת לימודים, הטפסים החתומים ירוכזו בידי מחנך הכיתה, ומנהל בית הספר יוודא כי כל אישורי הורי התלמידים נאספו.</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3.11.3 הורים המתנגדים להשתתפות ילדם בפעילות יודיעו על כך לבית הספר באמצעות טופס האישור.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3.11.4 הורים הסבורים כי ילדם אינו יכול להשתתף בטיול בשל מגבלות יצרפו להודעתם אישור של רופא המעיד על כך. האישור יישמר בבית הספר.</w:t>
                        </w:r>
                      </w:p>
                      <w:p w:rsidR="002E5979" w:rsidRPr="002E5979" w:rsidRDefault="002E5979" w:rsidP="002E5979">
                        <w:pPr>
                          <w:bidi/>
                          <w:spacing w:after="120" w:line="280" w:lineRule="atLeast"/>
                          <w:ind w:left="1444" w:hanging="70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5" w:name="3.12"/>
                        <w:r w:rsidRPr="002E5979">
                          <w:rPr>
                            <w:rFonts w:ascii="Arial" w:eastAsia="Times New Roman" w:hAnsi="Arial" w:cs="Arial"/>
                            <w:b/>
                            <w:bCs/>
                            <w:color w:val="000000"/>
                            <w:rtl/>
                          </w:rPr>
                          <w:t>3.12  דרכים להוזלת טיול</w:t>
                        </w:r>
                        <w:bookmarkEnd w:id="35"/>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היערכות נכונה ותכנון מושכל ויעיל של מערכת הטיולים הבית-ספרית ונכונות המורים וההורים להירתם למאמץ להוזלת הטיול עשויות לצמצם את עלות הטיול בצורה משמעותית. להלן מוצעים רעיונות ויזמות להוזלת הטיול: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3.12.1</w:t>
                        </w:r>
                        <w:r w:rsidRPr="002E5979">
                          <w:rPr>
                            <w:rFonts w:ascii="Arial" w:eastAsia="Times New Roman" w:hAnsi="Arial" w:cs="Arial"/>
                            <w:b/>
                            <w:bCs/>
                            <w:color w:val="000000"/>
                            <w:rtl/>
                          </w:rPr>
                          <w:t> הימנעות מטיולים בעונות שיא:</w:t>
                        </w:r>
                        <w:r w:rsidRPr="002E5979">
                          <w:rPr>
                            <w:rFonts w:ascii="Arial" w:eastAsia="Times New Roman" w:hAnsi="Arial" w:cs="Arial"/>
                            <w:color w:val="000000"/>
                            <w:rtl/>
                          </w:rPr>
                          <w:t> אפשר להשיג הנחה משמעותית לטיולים אם נמנעים מקיומם בעונות שיא.</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3.12.2</w:t>
                        </w:r>
                        <w:r w:rsidRPr="002E5979">
                          <w:rPr>
                            <w:rFonts w:ascii="Arial" w:eastAsia="Times New Roman" w:hAnsi="Arial" w:cs="Arial"/>
                            <w:b/>
                            <w:bCs/>
                            <w:color w:val="000000"/>
                            <w:rtl/>
                          </w:rPr>
                          <w:t> לינה בתנאי שדה:</w:t>
                        </w:r>
                        <w:r w:rsidRPr="002E5979">
                          <w:rPr>
                            <w:rFonts w:ascii="Arial" w:eastAsia="Times New Roman" w:hAnsi="Arial" w:cs="Arial"/>
                            <w:color w:val="000000"/>
                            <w:rtl/>
                          </w:rPr>
                          <w:t> השהייה והלינה בתנאי שדה הן ערך חינוכי וגם דרך להוזלת הטיול. על כן יש לעודד טיולי "מסע כוכב" ולינה בחניונים מוסדרים, תוך שילוב בישול עצמאי. השימוש בחניוני הלינה שהוכשרו לכך על ידי גופים ציבוריים (כגון רשות הטבע והגנים וקק"ל) יש בו כדי להשיג, מעבר להוזלת הטיול, גם מטרות חינוכיות-ערכיות, לצד החוויות החברתיות המלוות את לינת השטח</w:t>
                        </w:r>
                        <w:r w:rsidRPr="002E5979">
                          <w:rPr>
                            <w:rFonts w:ascii="Arial" w:eastAsia="Times New Roman" w:hAnsi="Arial" w:cs="Arial"/>
                            <w:b/>
                            <w:bCs/>
                            <w:color w:val="000000"/>
                            <w:rtl/>
                          </w:rPr>
                          <w:t>.</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3.12.3</w:t>
                        </w:r>
                        <w:r w:rsidRPr="002E5979">
                          <w:rPr>
                            <w:rFonts w:ascii="Arial" w:eastAsia="Times New Roman" w:hAnsi="Arial" w:cs="Arial"/>
                            <w:b/>
                            <w:bCs/>
                            <w:color w:val="000000"/>
                            <w:rtl/>
                          </w:rPr>
                          <w:t> כלכלה – בישול עצמאי:</w:t>
                        </w:r>
                        <w:r w:rsidRPr="002E5979">
                          <w:rPr>
                            <w:rFonts w:ascii="Arial" w:eastAsia="Times New Roman" w:hAnsi="Arial" w:cs="Arial"/>
                            <w:color w:val="000000"/>
                            <w:rtl/>
                          </w:rPr>
                          <w:t> הבישול העצמאי בתנאי השדה הוא חוויה ומטרה חינוכית בפני עצמה. מרבית החניונים המוסדרים וחלק מבתי הספר שדה ואכסניות הנוער מצוידים במטבחים לשירות עצמי.</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3.12.4</w:t>
                        </w:r>
                        <w:r w:rsidRPr="002E5979">
                          <w:rPr>
                            <w:rFonts w:ascii="Arial" w:eastAsia="Times New Roman" w:hAnsi="Arial" w:cs="Arial"/>
                            <w:b/>
                            <w:bCs/>
                            <w:color w:val="000000"/>
                            <w:rtl/>
                          </w:rPr>
                          <w:t> היסעים –</w:t>
                        </w:r>
                        <w:r w:rsidRPr="002E5979">
                          <w:rPr>
                            <w:rFonts w:ascii="Arial" w:eastAsia="Times New Roman" w:hAnsi="Arial" w:cs="Arial"/>
                            <w:color w:val="000000"/>
                            <w:rtl/>
                          </w:rPr>
                          <w:t> </w:t>
                        </w:r>
                        <w:r w:rsidRPr="002E5979">
                          <w:rPr>
                            <w:rFonts w:ascii="Arial" w:eastAsia="Times New Roman" w:hAnsi="Arial" w:cs="Arial"/>
                            <w:b/>
                            <w:bCs/>
                            <w:color w:val="000000"/>
                            <w:rtl/>
                          </w:rPr>
                          <w:t>שימוש באוטובוס בשיטת ההקפצה:</w:t>
                        </w:r>
                        <w:r w:rsidRPr="002E5979">
                          <w:rPr>
                            <w:rFonts w:ascii="Arial" w:eastAsia="Times New Roman" w:hAnsi="Arial" w:cs="Arial"/>
                            <w:color w:val="000000"/>
                            <w:rtl/>
                          </w:rPr>
                          <w:t> בטיולים שלא נדרש בהם אוטובוס צמוד בכל ימי הטיול אפשר להשתמש בשיטת ה"הקפצה"</w:t>
                        </w:r>
                        <w:r w:rsidRPr="002E5979">
                          <w:rPr>
                            <w:rFonts w:ascii="Arial" w:eastAsia="Times New Roman" w:hAnsi="Arial" w:cs="Arial"/>
                            <w:b/>
                            <w:bCs/>
                            <w:color w:val="000000"/>
                            <w:rtl/>
                          </w:rPr>
                          <w:t> </w:t>
                        </w:r>
                        <w:r w:rsidRPr="002E5979">
                          <w:rPr>
                            <w:rFonts w:ascii="Arial" w:eastAsia="Times New Roman" w:hAnsi="Arial" w:cs="Arial"/>
                            <w:color w:val="000000"/>
                            <w:rtl/>
                          </w:rPr>
                          <w:t>(שחרור האוטובוס לאחר היום הראשון לטיול וזימונו ליום האחרון לאיסוף התלמידים). יש לדאוג לניצול מרבי של מקומות הישיבה באוטובוס, על ידי תכנון מדויק מראש. מומלץ למנהל בית הספר להוציא</w:t>
                        </w:r>
                        <w:r w:rsidRPr="002E5979">
                          <w:rPr>
                            <w:rFonts w:ascii="Arial" w:eastAsia="Times New Roman" w:hAnsi="Arial" w:cs="Arial"/>
                            <w:b/>
                            <w:bCs/>
                            <w:color w:val="000000"/>
                            <w:rtl/>
                          </w:rPr>
                          <w:t> מכרז</w:t>
                        </w:r>
                        <w:r w:rsidRPr="002E5979">
                          <w:rPr>
                            <w:rFonts w:ascii="Arial" w:eastAsia="Times New Roman" w:hAnsi="Arial" w:cs="Arial"/>
                            <w:color w:val="000000"/>
                            <w:rtl/>
                          </w:rPr>
                          <w:t xml:space="preserve"> לכלל הפעילויות בבית הספר </w:t>
                        </w:r>
                        <w:r w:rsidRPr="002E5979">
                          <w:rPr>
                            <w:rFonts w:ascii="Arial" w:eastAsia="Times New Roman" w:hAnsi="Arial" w:cs="Arial"/>
                            <w:color w:val="000000"/>
                            <w:rtl/>
                          </w:rPr>
                          <w:lastRenderedPageBreak/>
                          <w:t>הדורשות היסעים ולקבל את ההצעה הטובה ביותר מחברת היסעים מוכרת העומדת בדרישות משרד החינוך.</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3.12.5</w:t>
                        </w:r>
                        <w:r w:rsidRPr="002E5979">
                          <w:rPr>
                            <w:rFonts w:ascii="Arial" w:eastAsia="Times New Roman" w:hAnsi="Arial" w:cs="Arial"/>
                            <w:b/>
                            <w:bCs/>
                            <w:color w:val="000000"/>
                            <w:rtl/>
                          </w:rPr>
                          <w:t> ביקור באתרים המאפשרים כניסה חופשית:</w:t>
                        </w:r>
                        <w:r w:rsidRPr="002E5979">
                          <w:rPr>
                            <w:rFonts w:ascii="Arial" w:eastAsia="Times New Roman" w:hAnsi="Arial" w:cs="Arial"/>
                            <w:color w:val="000000"/>
                            <w:rtl/>
                          </w:rPr>
                          <w:t> יש לבדוק אם אפשר לשלב בטיול אתרי סיור וביקור, כגון גנים לאומיים, המאפשרים כניסה חופשית או לבחון אפשרות לקבל הנחות בדמי הכניסה לאתרים ולגנים לאומיים המתפרסמות מעת לעת.</w:t>
                        </w:r>
                      </w:p>
                      <w:p w:rsidR="002E5979" w:rsidRPr="002E5979" w:rsidRDefault="002E5979" w:rsidP="002E5979">
                        <w:pPr>
                          <w:bidi/>
                          <w:spacing w:after="120" w:line="280" w:lineRule="atLeast"/>
                          <w:ind w:left="1725" w:hanging="283"/>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6" w:name="3.13"/>
                        <w:r w:rsidRPr="002E5979">
                          <w:rPr>
                            <w:rFonts w:ascii="Arial" w:eastAsia="Times New Roman" w:hAnsi="Arial" w:cs="Arial"/>
                            <w:b/>
                            <w:bCs/>
                            <w:color w:val="000000"/>
                            <w:rtl/>
                          </w:rPr>
                          <w:t>3.13  פעולות לאחר הטיול</w:t>
                        </w:r>
                        <w:bookmarkEnd w:id="36"/>
                      </w:p>
                      <w:p w:rsidR="002E5979" w:rsidRPr="002E5979" w:rsidRDefault="002E5979" w:rsidP="002E5979">
                        <w:pPr>
                          <w:bidi/>
                          <w:spacing w:after="120" w:line="280" w:lineRule="atLeast"/>
                          <w:ind w:left="1814" w:hanging="680"/>
                          <w:jc w:val="left"/>
                          <w:rPr>
                            <w:rFonts w:ascii="Arial" w:eastAsia="Times New Roman" w:hAnsi="Arial" w:cs="Arial"/>
                            <w:color w:val="000000"/>
                            <w:rtl/>
                          </w:rPr>
                        </w:pPr>
                        <w:bookmarkStart w:id="37" w:name="סיכוםטיול"/>
                        <w:r w:rsidRPr="002E5979">
                          <w:rPr>
                            <w:rFonts w:ascii="Arial" w:eastAsia="Times New Roman" w:hAnsi="Arial" w:cs="Arial"/>
                            <w:color w:val="000000"/>
                            <w:rtl/>
                          </w:rPr>
                          <w:t>13.3.1 </w:t>
                        </w:r>
                        <w:r w:rsidRPr="002E5979">
                          <w:rPr>
                            <w:rFonts w:ascii="Arial" w:eastAsia="Times New Roman" w:hAnsi="Arial" w:cs="Arial"/>
                            <w:b/>
                            <w:bCs/>
                            <w:color w:val="000000"/>
                            <w:rtl/>
                          </w:rPr>
                          <w:t>שיעורים ופעילות לסיכום חוויות הטיול ולעיבודן</w:t>
                        </w:r>
                        <w:bookmarkEnd w:id="37"/>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א.   הטיול הוא מרכיב ברצף החינוכי, ואינו אירוע חד-פעמי. יש לקיים פעילויות המשך בבית הספר, לאחר סיום הטיול, כדי שהפעילות החינוכית שהתרחשה במהלך הטיול תוטמע אצל התלמידים ותהיה לה השפעה מצטברת וכדי להדגיש את הקשר שבין מרכיבי הטיול לתכניות הלימוד השונות.</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ב.   לאחר הטיול יתקיים סיכום בכיתות: המורים המקצועיים יעסקו בהיבטים הנוגעים למקצועם, ומחנכי הכיתות יעסקו בהיבטים הערכיים והחברתיים.</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ג.    הצוות שהכין את הטיול ושהיה שותף בביצועו יהיה אחראי למכלול הפעולות שתחזקנה אצל התלמידים מיומנויות שרכשו בטיול. על המורים לסייע להם בארגון הידע שרכשו בטיול ובהעצמת החוויות שחוו בו.</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ד.</w:t>
                        </w:r>
                        <w:r w:rsidRPr="002E5979">
                          <w:rPr>
                            <w:rFonts w:ascii="Arial" w:eastAsia="Times New Roman" w:hAnsi="Arial" w:cs="Arial"/>
                            <w:b/>
                            <w:bCs/>
                            <w:color w:val="000000"/>
                            <w:rtl/>
                          </w:rPr>
                          <w:t>   פעולות לארגון הידע ולהפגנתו</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מסע על גבי המפה לאורך המסלול</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זיהוי אתרים ותופעות באמצעות תמונות, ובכלל זה אלה שצולמו בעת הטיול</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דיון בקשר בין טקסטים שונים לבין אתרים שהתלמידים ביקרו בהם במהלך הטיול – טקסטים מהתנ"ך, מהספרות וממקורות היסטוריים.</w:t>
                        </w:r>
                      </w:p>
                      <w:p w:rsidR="002E5979" w:rsidRPr="002E5979" w:rsidRDefault="002E5979" w:rsidP="002E5979">
                        <w:pPr>
                          <w:bidi/>
                          <w:spacing w:after="120" w:line="280" w:lineRule="atLeast"/>
                          <w:ind w:left="2041" w:hanging="340"/>
                          <w:jc w:val="left"/>
                          <w:rPr>
                            <w:rFonts w:ascii="Arial" w:eastAsia="Times New Roman" w:hAnsi="Arial" w:cs="Arial"/>
                            <w:color w:val="000000"/>
                            <w:rtl/>
                          </w:rPr>
                        </w:pPr>
                        <w:r w:rsidRPr="002E5979">
                          <w:rPr>
                            <w:rFonts w:ascii="Arial" w:eastAsia="Times New Roman" w:hAnsi="Arial" w:cs="Arial"/>
                            <w:color w:val="000000"/>
                            <w:rtl/>
                          </w:rPr>
                          <w:t>ה.</w:t>
                        </w:r>
                        <w:r w:rsidRPr="002E5979">
                          <w:rPr>
                            <w:rFonts w:ascii="Arial" w:eastAsia="Times New Roman" w:hAnsi="Arial" w:cs="Arial"/>
                            <w:b/>
                            <w:bCs/>
                            <w:color w:val="000000"/>
                            <w:rtl/>
                          </w:rPr>
                          <w:t>   פעילות העמקה והרחבה</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העמקה והרחבה בנושאים שנלמדו בעת הטיול שייעשו בכיתה, כחלק מתכנית הלימודים, עד כדי שילוב הנושא במבחן, בדיון בכיתה, בעבודה בקבוצות, בעבודה עם ספרות רלוונטית, בכתיבת עבודות, בהכנת תיק טיול ודוח טיול הכולל חלק מן המרכיבים שהופיעו לעיל ומרכיבים נוספים, ואפילו בשילוב במבחן</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קישור בין מה שנלמד בטיול לבין מה שנלמד במסגרת הוראת תחומי הדעת השונים, כמו למשל כתיבת הסבר לתופעה שנראתה בשטח בעזרת ידע קודם שנרכש בכיתה</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עמידה על הקשרים שבין תחומי הדעת השונים (למידה בין-תחומית) באמצעות פעילויות למידה כגון מדרש תמונה של השטח ויצירת מפת מושגים שתתאר גם את הקשרים שבין תחומי הדעת השונים</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מטלות מסכמות ובקרת עמיתים עליהן</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עריכה והצגה של "כתבות רדיו" או "כתבות טלוויזיה" שהוקלטו וצולמו במהלך הטיול ואחריו, כמו למשל כתבות העוסקות בתיאור החיים באתר בתקופות שונות</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lastRenderedPageBreak/>
                          <w:t>-     תרגול של מיומנויות שהוקנו בטיול ושאפשר לחזקן בכיתה או בסביבתה באמצעות משחק, תרגילים, כתיבת עבודה וכדומה</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דיון בסוגיות שאינן כלולות בתכנית הלימודים אך הן על סדר היום הציבורי, שעלו בעת הטיול או שמסלול הטיול מזמן אותן</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שחזור חוויות באמצעות תמונות שצולמו בעת הטיול</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דיון בתופעות חברתיות שעלו במהלך הטיול באמצעות משפט ציבורי דמיוני או ליבון בעיות בין חברים באמצעות "משפט זוטא", משחק תפקידים הפוך שבו כל צד צריך להצדיק ככל יכולתו את הצד שכנגד</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דיון בהמלצות התלמידים לטיולים הבאים או בהמלצות על אותו טיול שייערך בעתיד על ידי שכבות אחרות תוך הבאת נימוקים להמלצות או לשינויים</w:t>
                        </w:r>
                      </w:p>
                      <w:p w:rsidR="002E5979" w:rsidRPr="002E5979" w:rsidRDefault="002E5979" w:rsidP="002E5979">
                        <w:pPr>
                          <w:bidi/>
                          <w:spacing w:after="120" w:line="280" w:lineRule="atLeast"/>
                          <w:ind w:left="2495" w:hanging="397"/>
                          <w:jc w:val="left"/>
                          <w:rPr>
                            <w:rFonts w:ascii="Arial" w:eastAsia="Times New Roman" w:hAnsi="Arial" w:cs="Arial"/>
                            <w:color w:val="000000"/>
                            <w:rtl/>
                          </w:rPr>
                        </w:pPr>
                        <w:r w:rsidRPr="002E5979">
                          <w:rPr>
                            <w:rFonts w:ascii="Arial" w:eastAsia="Times New Roman" w:hAnsi="Arial" w:cs="Arial"/>
                            <w:color w:val="000000"/>
                            <w:rtl/>
                          </w:rPr>
                          <w:t>-     הכנת תיק הדרכה לטיול במסלול על ידי כל קבוצה מקרב תלמידי הכיתה ש"תאמץ" אתר שהכיתה ביקרה בו במהלך הטיול ותכין עליו הדרכה מאספקטים רבים ככל האפשר: ההיסטוריה של האתר, הטבע באתר (הצמחייה באתר ובסביבתו, בעלי החיים, הגיאולוגיה וכד').</w:t>
                        </w:r>
                      </w:p>
                      <w:p w:rsidR="002E5979" w:rsidRPr="002E5979" w:rsidRDefault="002E5979" w:rsidP="002E5979">
                        <w:pPr>
                          <w:bidi/>
                          <w:spacing w:after="120" w:line="280" w:lineRule="atLeast"/>
                          <w:ind w:left="2382"/>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441" w:hanging="709"/>
                          <w:jc w:val="left"/>
                          <w:rPr>
                            <w:rFonts w:ascii="Arial" w:eastAsia="Times New Roman" w:hAnsi="Arial" w:cs="Arial"/>
                            <w:color w:val="000000"/>
                            <w:rtl/>
                          </w:rPr>
                        </w:pPr>
                        <w:r w:rsidRPr="002E5979">
                          <w:rPr>
                            <w:rFonts w:ascii="Arial" w:eastAsia="Times New Roman" w:hAnsi="Arial" w:cs="Arial"/>
                            <w:color w:val="000000"/>
                            <w:rtl/>
                          </w:rPr>
                          <w:t>3.13.2   </w:t>
                        </w:r>
                        <w:r w:rsidRPr="002E5979">
                          <w:rPr>
                            <w:rFonts w:ascii="Arial" w:eastAsia="Times New Roman" w:hAnsi="Arial" w:cs="Arial"/>
                            <w:b/>
                            <w:bCs/>
                            <w:color w:val="000000"/>
                            <w:rtl/>
                          </w:rPr>
                          <w:t>סיכום הטיול ועריכת משוב להיבטים חינוכיים-פדגוגיים ולהיבטים ארגוניים</w:t>
                        </w:r>
                      </w:p>
                      <w:p w:rsidR="002E5979" w:rsidRPr="002E5979" w:rsidRDefault="002E5979" w:rsidP="002E5979">
                        <w:pPr>
                          <w:bidi/>
                          <w:spacing w:after="120" w:line="280" w:lineRule="atLeast"/>
                          <w:ind w:left="1872" w:hanging="454"/>
                          <w:jc w:val="left"/>
                          <w:rPr>
                            <w:rFonts w:ascii="Arial" w:eastAsia="Times New Roman" w:hAnsi="Arial" w:cs="Arial"/>
                            <w:color w:val="000000"/>
                            <w:rtl/>
                          </w:rPr>
                        </w:pPr>
                        <w:r w:rsidRPr="002E5979">
                          <w:rPr>
                            <w:rFonts w:ascii="Arial" w:eastAsia="Times New Roman" w:hAnsi="Arial" w:cs="Arial"/>
                            <w:color w:val="000000"/>
                            <w:rtl/>
                          </w:rPr>
                          <w:t>א.    האחראי לטיול יקיים משוב על הטיול בקרב התלמידים והמלווים.</w:t>
                        </w:r>
                      </w:p>
                      <w:p w:rsidR="002E5979" w:rsidRPr="002E5979" w:rsidRDefault="002E5979" w:rsidP="002E5979">
                        <w:pPr>
                          <w:bidi/>
                          <w:spacing w:after="120" w:line="280" w:lineRule="atLeast"/>
                          <w:ind w:left="1872" w:hanging="454"/>
                          <w:jc w:val="left"/>
                          <w:rPr>
                            <w:rFonts w:ascii="Arial" w:eastAsia="Times New Roman" w:hAnsi="Arial" w:cs="Arial"/>
                            <w:color w:val="000000"/>
                            <w:rtl/>
                          </w:rPr>
                        </w:pPr>
                        <w:r w:rsidRPr="002E5979">
                          <w:rPr>
                            <w:rFonts w:ascii="Arial" w:eastAsia="Times New Roman" w:hAnsi="Arial" w:cs="Arial"/>
                            <w:color w:val="000000"/>
                            <w:rtl/>
                          </w:rPr>
                          <w:t>ב.     האחראי לטיול ירשום סיכום טיול מפורט וימסור אותו למנהל לצורך הפקת לקחים לטיולים הבאים של בית הספר.</w:t>
                        </w:r>
                      </w:p>
                      <w:p w:rsidR="002E5979" w:rsidRPr="002E5979" w:rsidRDefault="002E5979" w:rsidP="002E5979">
                        <w:pPr>
                          <w:bidi/>
                          <w:spacing w:after="120" w:line="280" w:lineRule="atLeast"/>
                          <w:ind w:left="1872" w:hanging="454"/>
                          <w:jc w:val="left"/>
                          <w:rPr>
                            <w:rFonts w:ascii="Arial" w:eastAsia="Times New Roman" w:hAnsi="Arial" w:cs="Arial"/>
                            <w:color w:val="000000"/>
                            <w:rtl/>
                          </w:rPr>
                        </w:pPr>
                        <w:r w:rsidRPr="002E5979">
                          <w:rPr>
                            <w:rFonts w:ascii="Arial" w:eastAsia="Times New Roman" w:hAnsi="Arial" w:cs="Arial"/>
                            <w:color w:val="000000"/>
                            <w:rtl/>
                          </w:rPr>
                          <w:t>ג.     האחראי לטיול ירשום הערות בטיחות/ביטחון וידווח עליהן לגורמים שונים.</w:t>
                        </w:r>
                      </w:p>
                      <w:p w:rsidR="002E5979" w:rsidRPr="002E5979" w:rsidRDefault="002E5979" w:rsidP="002E5979">
                        <w:pPr>
                          <w:bidi/>
                          <w:spacing w:after="120" w:line="280" w:lineRule="atLeast"/>
                          <w:ind w:left="1872" w:hanging="454"/>
                          <w:jc w:val="left"/>
                          <w:rPr>
                            <w:rFonts w:ascii="Arial" w:eastAsia="Times New Roman" w:hAnsi="Arial" w:cs="Arial"/>
                            <w:color w:val="000000"/>
                            <w:rtl/>
                          </w:rPr>
                        </w:pPr>
                        <w:r w:rsidRPr="002E5979">
                          <w:rPr>
                            <w:rFonts w:ascii="Arial" w:eastAsia="Times New Roman" w:hAnsi="Arial" w:cs="Arial"/>
                            <w:color w:val="000000"/>
                            <w:rtl/>
                          </w:rPr>
                          <w:t>ד.     מומלץ כי האחראי לטיול יוודא כי הראויים לכך יקבלו מכתבי תודה.</w:t>
                        </w:r>
                      </w:p>
                      <w:p w:rsidR="002E5979" w:rsidRPr="002E5979" w:rsidRDefault="002E5979" w:rsidP="002E5979">
                        <w:pPr>
                          <w:bidi/>
                          <w:spacing w:after="120" w:line="280" w:lineRule="atLeast"/>
                          <w:ind w:left="1872" w:hanging="454"/>
                          <w:jc w:val="left"/>
                          <w:rPr>
                            <w:rFonts w:ascii="Arial" w:eastAsia="Times New Roman" w:hAnsi="Arial" w:cs="Arial"/>
                            <w:color w:val="000000"/>
                            <w:rtl/>
                          </w:rPr>
                        </w:pPr>
                        <w:r w:rsidRPr="002E5979">
                          <w:rPr>
                            <w:rFonts w:ascii="Arial" w:eastAsia="Times New Roman" w:hAnsi="Arial" w:cs="Arial"/>
                            <w:color w:val="000000"/>
                            <w:rtl/>
                          </w:rPr>
                          <w:t>ה.    רכז הטיולים של בית הספר ירכז בתיק הטיולים את הלקחים העיקריים של כל טיול וטיול. לקחים אלו יועברו לידי ועדת הטיולים במחוז.</w:t>
                        </w:r>
                      </w:p>
                      <w:p w:rsidR="002E5979" w:rsidRPr="002E5979" w:rsidRDefault="002E5979" w:rsidP="002E5979">
                        <w:pPr>
                          <w:bidi/>
                          <w:spacing w:after="120" w:line="280" w:lineRule="atLeast"/>
                          <w:ind w:left="208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8" w:name="3.14"/>
                        <w:r w:rsidRPr="002E5979">
                          <w:rPr>
                            <w:rFonts w:ascii="Arial" w:eastAsia="Times New Roman" w:hAnsi="Arial" w:cs="Arial"/>
                            <w:b/>
                            <w:bCs/>
                            <w:color w:val="000000"/>
                            <w:rtl/>
                          </w:rPr>
                          <w:t>3.14  החזר כספי לתלמידים שלא השתתפו בטיול</w:t>
                        </w:r>
                        <w:bookmarkEnd w:id="38"/>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יש להחזיר למי שלא השתתף בטיול מסיבות מוצדקות (מפאת מחלה, אבל וכדומה) את חלק התשלומים האישיים המשולמים לפי תלמיד בודד, כדוגמת דמי כניסה לאתר, לינה וכלכלה, אטרקציות ועוד.</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39" w:name="3.15"/>
                        <w:r w:rsidRPr="002E5979">
                          <w:rPr>
                            <w:rFonts w:ascii="Arial" w:eastAsia="Times New Roman" w:hAnsi="Arial" w:cs="Arial"/>
                            <w:b/>
                            <w:bCs/>
                            <w:color w:val="000000"/>
                            <w:rtl/>
                          </w:rPr>
                          <w:t>3.15  טבלה המרכזת את שלבי התכנון, הארגון והביצוע של הטיולים</w:t>
                        </w:r>
                        <w:bookmarkEnd w:id="39"/>
                      </w:p>
                      <w:tbl>
                        <w:tblPr>
                          <w:bidiVisual/>
                          <w:tblW w:w="7797" w:type="dxa"/>
                          <w:tblCellMar>
                            <w:left w:w="0" w:type="dxa"/>
                            <w:right w:w="0" w:type="dxa"/>
                          </w:tblCellMar>
                          <w:tblLook w:val="04A0" w:firstRow="1" w:lastRow="0" w:firstColumn="1" w:lastColumn="0" w:noHBand="0" w:noVBand="1"/>
                        </w:tblPr>
                        <w:tblGrid>
                          <w:gridCol w:w="1545"/>
                          <w:gridCol w:w="2350"/>
                          <w:gridCol w:w="1860"/>
                          <w:gridCol w:w="2042"/>
                        </w:tblGrid>
                        <w:tr w:rsidR="002E5979" w:rsidRPr="002E5979">
                          <w:trPr>
                            <w:tblHeader/>
                          </w:trPr>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סרגל זמנים</w:t>
                              </w:r>
                            </w:p>
                          </w:tc>
                          <w:tc>
                            <w:tcPr>
                              <w:tcW w:w="2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התוכן</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האחריות</w:t>
                              </w:r>
                            </w:p>
                          </w:tc>
                          <w:tc>
                            <w:tcPr>
                              <w:tcW w:w="15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הערות</w:t>
                              </w:r>
                            </w:p>
                          </w:tc>
                        </w:tr>
                        <w:tr w:rsidR="002E5979" w:rsidRPr="002E597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במהלך שנה"ל הקודמת ליציאה לטיול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הכנת תכנית טיולים שנתית לשנה"ל הבאה, בהתאם ל"תכנית הליבה להכרת הארץ ואהבת מולדת"</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הנהלת ביה"ס, רכז הטיולים ומחנכי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יש לתאם את עלויות הטיולים עם ועד ההורים, בהתאם להוראות חוזר המנכ"ל בנושא "תשלומי הורים".</w:t>
                              </w:r>
                            </w:p>
                          </w:tc>
                        </w:tr>
                        <w:tr w:rsidR="002E5979" w:rsidRPr="002E5979">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 xml:space="preserve">45 ימים לפני סיום שנה"ל </w:t>
                              </w:r>
                              <w:r w:rsidRPr="002E5979">
                                <w:rPr>
                                  <w:rFonts w:ascii="Arial" w:eastAsia="Times New Roman" w:hAnsi="Arial" w:cs="Arial"/>
                                  <w:color w:val="000000"/>
                                  <w:sz w:val="20"/>
                                  <w:szCs w:val="20"/>
                                  <w:rtl/>
                                </w:rPr>
                                <w:lastRenderedPageBreak/>
                                <w:t>(בסביבות 15 במאי)</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lastRenderedPageBreak/>
                                <w:t xml:space="preserve">הגשת תכנית הטיולים לשנה"ל הבאה לאישור </w:t>
                              </w:r>
                              <w:r w:rsidRPr="002E5979">
                                <w:rPr>
                                  <w:rFonts w:ascii="Arial" w:eastAsia="Times New Roman" w:hAnsi="Arial" w:cs="Arial"/>
                                  <w:color w:val="000000"/>
                                  <w:sz w:val="20"/>
                                  <w:szCs w:val="20"/>
                                  <w:rtl/>
                                </w:rPr>
                                <w:lastRenderedPageBreak/>
                                <w:t>ועדת הטיולים והמפקח הכולל</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lastRenderedPageBreak/>
                                <w:t>מנהל ביה"ס ורכז הטיולים</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יצירת קשר ראשוני לצורך הבטחת מקום ועלות עם חברות המספקות שירותים לטיול, כגון חברות הטיולים, אתרי הלינה, ההיסעים, אתרי הביקור ועוד.</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רכז הטיולים</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בסמוך לפתיחת שנה"ל</w:t>
                              </w:r>
                            </w:p>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מינוי אחראי טיול והוצאת כתב מינוי ע"י מנהל ביה"ס</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מנהל ביה"ס, בתיאום עם רכז הטיולים</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רצוי כי מינוי אחראי הטיול יהיה בשלב מוקדם ככל האפשר  של השנה, כדי שיהיה בידיו פרק זמן ממושך לארגון הטיול.</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תדריך כללי לצוות מורי ביה"ס בנושא הטיולים הצפויים במהלך שנת הלימודים ושילובם בתכניות הטיולים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רכז הטיולים</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יש לשלוח להורים חוזר על הטיולים באופן כללי.</w:t>
                              </w:r>
                            </w:p>
                          </w:tc>
                        </w:tr>
                        <w:tr w:rsidR="002E5979" w:rsidRPr="002E597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הכנת תכנית להיערכות ולהכנת הטיול, כולל לוח זמנים, והגשתה לרכז הטיולים ולמנהל בית הספר</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  בתיאום עם רכז הטיולים ובהנחייתו</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יש להכין את "תיק אחראי הטיול".</w:t>
                              </w:r>
                            </w:p>
                          </w:tc>
                        </w:tr>
                        <w:tr w:rsidR="002E5979" w:rsidRPr="002E597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עד חודש לפני היציאה לטיול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תכנון מפורט של הטיול ע"ג מפה, כולל מקומות ואתרים</w:t>
                              </w:r>
                            </w:p>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סגירה סופית של בעלי התפקידים בטיול</w:t>
                              </w:r>
                            </w:p>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סגירה סופית של הזמנתם של ספקי שירותי הטיול וחברות ההדרכה</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 בתיאום עם רכז הטיולים ובהנחייתו</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במהלך החודש שלפני היציאה לטיול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הכנת התלמידים לקראת היציאה</w:t>
                              </w:r>
                            </w:p>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הגשת בקשה לתיאום הטיול בלשכה לתיאום טיולים</w:t>
                              </w:r>
                            </w:p>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רכז הטיולים, אחראי הטיול ומחנכי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בשעת מחנך, בכינוס שכבתי.</w:t>
                              </w:r>
                            </w:p>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רצוי שבידי כל תלמיד תהיה מפת המסלול, בתצלום או בסקיצה.</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הוצאת חוזר מעודכן להורים, כולל מסלולי הסיור, אתרי הביקור, לוחות הזמנים, רשימת הציוד וכללי ההתנהגות</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הגשת תכנית הטיול שתכלול תיאור מפורט של המסלול, לוח זמנים והערות אחרות חשובות מבחינת הבטיחות בטיול, כולל הכנת חלופות במקרה של מזג אוויר קשה וכד', לאישורו של המנהל (בכתב)</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רכז הטיולים, 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העתק התכנית המאושרת יישאר בבית הספר, והמקור יתויק בתיק האחראי לטיול.</w:t>
                              </w:r>
                            </w:p>
                          </w:tc>
                        </w:tr>
                        <w:tr w:rsidR="002E5979" w:rsidRPr="002E5979">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שבוע לפני הטיול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קבלת האישור  מהלשכה לתיאום טיולים (ממוחשב)</w:t>
                              </w:r>
                            </w:p>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rtl/>
                                </w:rPr>
                                <w:lastRenderedPageBreak/>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lastRenderedPageBreak/>
                                <w:t>אחראי 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3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 xml:space="preserve">האחראי לטיול יוודא כי הוא ערוך לעמוד בכל ההוראות והשינויים (אם </w:t>
                              </w:r>
                              <w:r w:rsidRPr="002E5979">
                                <w:rPr>
                                  <w:rFonts w:ascii="Arial" w:eastAsia="Times New Roman" w:hAnsi="Arial" w:cs="Arial"/>
                                  <w:color w:val="000000"/>
                                  <w:sz w:val="20"/>
                                  <w:szCs w:val="20"/>
                                  <w:rtl/>
                                </w:rPr>
                                <w:lastRenderedPageBreak/>
                                <w:t>יש) הנדרשים מהאישור וכן מהוראות חוזר המנכ"ל הנוגעות לפעילות המתוכננת בטיול. כמו כן, האחראי יוודא כי יש בידיו מפת אזור הטיול, בקנה מידה של 1:250,000, ולקטעי ההליכה מפת סימון שבילים בקנה מידה של 1:50,000.</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קבלת אישור סופי על ההזמנות מספקי השירותים לטיול</w:t>
                              </w:r>
                            </w:p>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ביצוע "תיאום ציפיות" עם נציג חב' ההדרכה באשר ליעדי הטיול ולמטרותיו וכן לאופיים של התלמידים והכנת תחזית לגבי נקודות לתשומת לב מיוחדת במהלך הטיול: במסלול, בלוחות הזמנים, במזג האוויר וכד'</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 ייצור קשר עם הנהגים, עם המדריכים ועם המאבטחים.</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בדיקת אישורי ההורים, לרבות האישורים הרפואיים</w:t>
                              </w:r>
                            </w:p>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הכנת רשימת תלמידים בעלי מגבלות רפואיות</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מחנכי הכיתות ואחות ביה"ס</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תדרוך המלווים (מורים, הורים ובעלי תפקידים בטיול)</w:t>
                              </w:r>
                            </w:p>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האחראי לטיול יוודא שכל בעלי התפקידים מתוך בית הספר יתודרכו לקראת הטיול על פי ההנחיות של חוזר זה ושכל אחד מהם יתודרך ספציפית בכל הנוגע לתפקידו בטיול.</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תדרוך נוסף ושיעורי הכנה לתלמידים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 ומחנכי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הכנת הציוד הכיתתי והשכבתי הנדרש לטיול, כגון תיקי העזרה הראשונה, מכלי המים, האלונקה וכו'</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יום אחד לפני הטיול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תיאום עם הרשויות (כגון צה"ל, מג"ב, המשטרה) בהתאם להוראות האישור</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בדיקת הציוד השכבתי בפעם האחרונה</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העברת שיעור הכנה ובדיקת המוכנות בקרב התלמידים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יום הטיול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בדיקת הימצאותו של תיק אחראי הטיול</w:t>
                              </w:r>
                            </w:p>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lastRenderedPageBreak/>
                                <w:t>עריכת ביקורת יציאה ביום הטיול</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lastRenderedPageBreak/>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העמסת הציוד לאוטובוס</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 ומחנכי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בדיקת ספקי השירותים בטיול ועמידתם בתקן הנדרש כמפורט בפרק הביטחון שבחוזר זה והחתמתם על טופס בהתאם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האחראי יבדוק את האוטובוס ואת אישורי הנהג, את תעודות המאבטחים והחובשים ואת  "תעודת  ההדרכה" של המדריכים.</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החתמת ההורים המלווים על טופסי  אישור התנדבות של הביטוח  הלאומי</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תדרוך המלווים ובעלי התפקידים  </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עדכון רשימת הנוכחות ושיבוץ המלווים בהתאם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האחראי ישאיר עותק של הרשימה במזכירות ביה"ס.</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ביצוע תדריכים לתלמידים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בזמן הטיול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דיווח יומי למנהל ביה"ס על מהלך הטיול</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אחראי הטיול</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כל בקשה לשינוי מסלול או אתר מחייבת את חתימת המנהל ואת אישור חדר המצב.</w:t>
                              </w:r>
                            </w:p>
                          </w:tc>
                        </w:tr>
                        <w:tr w:rsidR="002E5979" w:rsidRPr="002E5979">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שבוע לאחר הטיול</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הגשת סיכום, מסקנות ולקחים למנהל ביה"ס וישיבת סיכום של הצוות החינוכי</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רכז הטיולים, אחראי הטיול ומחנכי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כתיבת משוב על ספקי השירותים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רכז הטיולים, אחראי הטיול ומחנכי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0" w:type="auto"/>
                              <w:vMerge/>
                              <w:tcBorders>
                                <w:top w:val="nil"/>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פעילות חינוכית בביה"ס –בכיתה/בשכבה – להטמעת הידע שנרכש בטיול וביצוע יזמות שיניעו תהליך "ממחויבות למעשה" בקרב התלמידים</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רכז הטיולים, אחראי הטיול ומחנכי הכיתות</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סיכום ועיבוד של הטיול במסגרת שעת המחנך</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מחנך הכיתה</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40" w:lineRule="atLeast"/>
                                <w:jc w:val="left"/>
                                <w:rPr>
                                  <w:rFonts w:ascii="Arial" w:eastAsia="Times New Roman" w:hAnsi="Arial" w:cs="Arial"/>
                                  <w:color w:val="000000"/>
                                  <w:rtl/>
                                </w:rPr>
                              </w:pPr>
                              <w:r w:rsidRPr="002E5979">
                                <w:rPr>
                                  <w:rFonts w:ascii="Arial" w:eastAsia="Times New Roman" w:hAnsi="Arial" w:cs="Arial"/>
                                  <w:color w:val="000000"/>
                                  <w:rtl/>
                                </w:rPr>
                                <w:t> </w:t>
                              </w:r>
                            </w:p>
                          </w:tc>
                        </w:tr>
                      </w:tbl>
                      <w:p w:rsidR="002E5979" w:rsidRPr="002E5979" w:rsidRDefault="002E5979" w:rsidP="002E5979">
                        <w:pPr>
                          <w:bidi/>
                          <w:spacing w:after="120" w:line="280" w:lineRule="atLeast"/>
                          <w:ind w:left="72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240" w:lineRule="auto"/>
                          <w:jc w:val="left"/>
                          <w:rPr>
                            <w:rFonts w:ascii="Arial" w:eastAsia="Times New Roman" w:hAnsi="Arial" w:cs="Arial"/>
                            <w:color w:val="000000"/>
                            <w:rtl/>
                          </w:rPr>
                        </w:pPr>
                        <w:r w:rsidRPr="002E5979">
                          <w:rPr>
                            <w:rFonts w:ascii="Arial" w:eastAsia="Times New Roman" w:hAnsi="Arial" w:cs="Arial"/>
                            <w:color w:val="000000"/>
                            <w:rtl/>
                          </w:rPr>
                          <w:br w:type="textWrapping" w:clear="all"/>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40" w:name="3.16"/>
                        <w:r w:rsidRPr="002E5979">
                          <w:rPr>
                            <w:rFonts w:ascii="Arial" w:eastAsia="Times New Roman" w:hAnsi="Arial" w:cs="Arial"/>
                            <w:b/>
                            <w:bCs/>
                            <w:color w:val="000000"/>
                            <w:rtl/>
                          </w:rPr>
                          <w:t>3.16  תיק אחראי הטיול</w:t>
                        </w:r>
                        <w:bookmarkEnd w:id="40"/>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3.16.1  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2087" w:hanging="360"/>
                          <w:jc w:val="left"/>
                          <w:rPr>
                            <w:rFonts w:ascii="Arial" w:eastAsia="Times New Roman" w:hAnsi="Arial" w:cs="Arial"/>
                            <w:color w:val="000000"/>
                            <w:rtl/>
                          </w:rPr>
                        </w:pPr>
                        <w:r w:rsidRPr="002E5979">
                          <w:rPr>
                            <w:rFonts w:ascii="Arial" w:eastAsia="Times New Roman" w:hAnsi="Arial" w:cs="Arial"/>
                            <w:color w:val="000000"/>
                            <w:rtl/>
                          </w:rPr>
                          <w:t>·     תיק האחראי לטיול יכיל את כל הנדרש לשליטה על הטיול ולביצועו בפועל.</w:t>
                        </w:r>
                      </w:p>
                      <w:p w:rsidR="002E5979" w:rsidRPr="002E5979" w:rsidRDefault="002E5979" w:rsidP="002E5979">
                        <w:pPr>
                          <w:bidi/>
                          <w:spacing w:after="120" w:line="280" w:lineRule="atLeast"/>
                          <w:ind w:left="2087" w:hanging="360"/>
                          <w:jc w:val="left"/>
                          <w:rPr>
                            <w:rFonts w:ascii="Arial" w:eastAsia="Times New Roman" w:hAnsi="Arial" w:cs="Arial"/>
                            <w:color w:val="000000"/>
                            <w:rtl/>
                          </w:rPr>
                        </w:pPr>
                        <w:r w:rsidRPr="002E5979">
                          <w:rPr>
                            <w:rFonts w:ascii="Arial" w:eastAsia="Times New Roman" w:hAnsi="Arial" w:cs="Arial"/>
                            <w:color w:val="000000"/>
                            <w:rtl/>
                          </w:rPr>
                          <w:t>·     את התיק יכין האחראי לטיול עצמו, בהנחיית רכז הטיולים.</w:t>
                        </w:r>
                      </w:p>
                      <w:p w:rsidR="002E5979" w:rsidRPr="002E5979" w:rsidRDefault="002E5979" w:rsidP="002E5979">
                        <w:pPr>
                          <w:bidi/>
                          <w:spacing w:after="120" w:line="280" w:lineRule="atLeast"/>
                          <w:ind w:left="2087" w:hanging="360"/>
                          <w:jc w:val="left"/>
                          <w:rPr>
                            <w:rFonts w:ascii="Arial" w:eastAsia="Times New Roman" w:hAnsi="Arial" w:cs="Arial"/>
                            <w:color w:val="000000"/>
                            <w:rtl/>
                          </w:rPr>
                        </w:pPr>
                        <w:r w:rsidRPr="002E5979">
                          <w:rPr>
                            <w:rFonts w:ascii="Arial" w:eastAsia="Times New Roman" w:hAnsi="Arial" w:cs="Arial"/>
                            <w:color w:val="000000"/>
                            <w:rtl/>
                          </w:rPr>
                          <w:t>·     התיק יימצא בזמן הטיול בידי האחראי לטיול. אם מתוכנן שהטיול יתפצל, יש להכין תיקי טיול בהתאם למספר האחראים.</w:t>
                        </w:r>
                      </w:p>
                      <w:p w:rsidR="002E5979" w:rsidRPr="002E5979" w:rsidRDefault="002E5979" w:rsidP="002E5979">
                        <w:pPr>
                          <w:bidi/>
                          <w:spacing w:after="120" w:line="280" w:lineRule="atLeast"/>
                          <w:ind w:left="2087" w:hanging="360"/>
                          <w:jc w:val="left"/>
                          <w:rPr>
                            <w:rFonts w:ascii="Arial" w:eastAsia="Times New Roman" w:hAnsi="Arial" w:cs="Arial"/>
                            <w:color w:val="000000"/>
                            <w:rtl/>
                          </w:rPr>
                        </w:pPr>
                        <w:r w:rsidRPr="002E5979">
                          <w:rPr>
                            <w:rFonts w:ascii="Arial" w:eastAsia="Times New Roman" w:hAnsi="Arial" w:cs="Arial"/>
                            <w:color w:val="000000"/>
                            <w:rtl/>
                          </w:rPr>
                          <w:lastRenderedPageBreak/>
                          <w:t>·     </w:t>
                        </w:r>
                        <w:r w:rsidRPr="002E5979">
                          <w:rPr>
                            <w:rFonts w:ascii="Arial" w:eastAsia="Times New Roman" w:hAnsi="Arial" w:cs="Arial"/>
                            <w:b/>
                            <w:bCs/>
                            <w:color w:val="000000"/>
                            <w:rtl/>
                          </w:rPr>
                          <w:t>תיק האחראי לטיול </w:t>
                        </w:r>
                        <w:r w:rsidRPr="002E5979">
                          <w:rPr>
                            <w:rFonts w:ascii="Arial" w:eastAsia="Times New Roman" w:hAnsi="Arial" w:cs="Arial"/>
                            <w:color w:val="000000"/>
                            <w:rtl/>
                          </w:rPr>
                          <w:t>יכיל את הנספחים ואת הפריטים האלה:</w:t>
                        </w:r>
                      </w:p>
                      <w:tbl>
                        <w:tblPr>
                          <w:bidiVisual/>
                          <w:tblW w:w="7372" w:type="dxa"/>
                          <w:tblCellMar>
                            <w:left w:w="0" w:type="dxa"/>
                            <w:right w:w="0" w:type="dxa"/>
                          </w:tblCellMar>
                          <w:tblLook w:val="04A0" w:firstRow="1" w:lastRow="0" w:firstColumn="1" w:lastColumn="0" w:noHBand="0" w:noVBand="1"/>
                        </w:tblPr>
                        <w:tblGrid>
                          <w:gridCol w:w="4536"/>
                          <w:gridCol w:w="1134"/>
                          <w:gridCol w:w="1702"/>
                        </w:tblGrid>
                        <w:tr w:rsidR="002E5979" w:rsidRPr="002E5979">
                          <w:trPr>
                            <w:tblHeader/>
                          </w:trPr>
                          <w:tc>
                            <w:tcPr>
                              <w:tcW w:w="453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שם הנספח</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דוח מצב: יש/אין</w:t>
                              </w:r>
                            </w:p>
                          </w:tc>
                          <w:tc>
                            <w:tcPr>
                              <w:tcW w:w="17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הערות</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א – טופס ביקורת לפני היציאה לטיול</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ב – אישור תכנית הטיול ע"י מנהל ביה"ס ורכז הטיולים</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ג – כתב מינוי לאחראי על הטיול</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ד – תכנית הטיול – לוח זמנים</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ה – טלפונים חיוניים</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ו – טבלת שליטה בטיול</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ז – רשימת התלמידים לפי כיתה</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ח – אישור ההורים על השתתפות בנם/בתם בטיול</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ט' – ציוד החובה לטיול</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י – רשימת התלמידים בעלי מגבלות רפואיות</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יא – הפניה לטיפול רפואי של תלמיד שנפגע בטיול</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 xml:space="preserve">נספח </w:t>
                              </w:r>
                              <w:proofErr w:type="spellStart"/>
                              <w:r w:rsidRPr="002E5979">
                                <w:rPr>
                                  <w:rFonts w:ascii="Arial" w:eastAsia="Times New Roman" w:hAnsi="Arial" w:cs="Arial"/>
                                  <w:color w:val="000000"/>
                                  <w:sz w:val="20"/>
                                  <w:szCs w:val="20"/>
                                  <w:rtl/>
                                </w:rPr>
                                <w:t>יב</w:t>
                              </w:r>
                              <w:proofErr w:type="spellEnd"/>
                              <w:r w:rsidRPr="002E5979">
                                <w:rPr>
                                  <w:rFonts w:ascii="Arial" w:eastAsia="Times New Roman" w:hAnsi="Arial" w:cs="Arial"/>
                                  <w:color w:val="000000"/>
                                  <w:sz w:val="20"/>
                                  <w:szCs w:val="20"/>
                                  <w:rtl/>
                                </w:rPr>
                                <w:t xml:space="preserve"> – טופס ביטוח למתנדב</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 xml:space="preserve">נספח </w:t>
                              </w:r>
                              <w:proofErr w:type="spellStart"/>
                              <w:r w:rsidRPr="002E5979">
                                <w:rPr>
                                  <w:rFonts w:ascii="Arial" w:eastAsia="Times New Roman" w:hAnsi="Arial" w:cs="Arial"/>
                                  <w:color w:val="000000"/>
                                  <w:sz w:val="20"/>
                                  <w:szCs w:val="20"/>
                                  <w:rtl/>
                                </w:rPr>
                                <w:t>יג</w:t>
                              </w:r>
                              <w:proofErr w:type="spellEnd"/>
                              <w:r w:rsidRPr="002E5979">
                                <w:rPr>
                                  <w:rFonts w:ascii="Arial" w:eastAsia="Times New Roman" w:hAnsi="Arial" w:cs="Arial"/>
                                  <w:color w:val="000000"/>
                                  <w:sz w:val="20"/>
                                  <w:szCs w:val="20"/>
                                  <w:rtl/>
                                </w:rPr>
                                <w:t xml:space="preserve"> – הנחיות למורה האחראי על האוטובוס</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יד – הנחיות למורה לקראת היציאה לטיול ולתדרוך התלמידים</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נספח טו – נוהל הטיפול בתלמיד שנפגע במהלך טיול ויש צורך לפנותו לחדר מיון והדיווח על כך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proofErr w:type="spellStart"/>
                              <w:r w:rsidRPr="002E5979">
                                <w:rPr>
                                  <w:rFonts w:ascii="Arial" w:eastAsia="Times New Roman" w:hAnsi="Arial" w:cs="Arial"/>
                                  <w:color w:val="000000"/>
                                  <w:sz w:val="20"/>
                                  <w:szCs w:val="20"/>
                                  <w:rtl/>
                                </w:rPr>
                                <w:t>נספט</w:t>
                              </w:r>
                              <w:proofErr w:type="spellEnd"/>
                              <w:r w:rsidRPr="002E5979">
                                <w:rPr>
                                  <w:rFonts w:ascii="Arial" w:eastAsia="Times New Roman" w:hAnsi="Arial" w:cs="Arial"/>
                                  <w:color w:val="000000"/>
                                  <w:sz w:val="20"/>
                                  <w:szCs w:val="20"/>
                                  <w:rtl/>
                                </w:rPr>
                                <w:t xml:space="preserve"> </w:t>
                              </w:r>
                              <w:proofErr w:type="spellStart"/>
                              <w:r w:rsidRPr="002E5979">
                                <w:rPr>
                                  <w:rFonts w:ascii="Arial" w:eastAsia="Times New Roman" w:hAnsi="Arial" w:cs="Arial"/>
                                  <w:color w:val="000000"/>
                                  <w:sz w:val="20"/>
                                  <w:szCs w:val="20"/>
                                  <w:rtl/>
                                </w:rPr>
                                <w:t>טז</w:t>
                              </w:r>
                              <w:proofErr w:type="spellEnd"/>
                              <w:r w:rsidRPr="002E5979">
                                <w:rPr>
                                  <w:rFonts w:ascii="Arial" w:eastAsia="Times New Roman" w:hAnsi="Arial" w:cs="Arial"/>
                                  <w:color w:val="000000"/>
                                  <w:sz w:val="20"/>
                                  <w:szCs w:val="20"/>
                                  <w:rtl/>
                                </w:rPr>
                                <w:t xml:space="preserve"> – בדיקת האוטובוס לפני היציאה לפעילות</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תיאום וקבלת אישור מהלשכה לתיאום טיולים – הימצאות הטופס חתום ומאושר</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הימצאות מפת אזור הטיול ומפת סימון שבילים, פנקס כיס לביטחון ולבטיחות בטיולים ומרשם ציר הטיול על גבי מפת אזור הטיול.</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c>
                            <w:tcPr>
                              <w:tcW w:w="1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tc>
                        </w:tr>
                      </w:tbl>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24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567" w:hanging="567"/>
                          <w:jc w:val="left"/>
                          <w:outlineLvl w:val="2"/>
                          <w:rPr>
                            <w:rFonts w:ascii="Arial" w:eastAsia="Times New Roman" w:hAnsi="Arial" w:cs="Arial"/>
                            <w:b/>
                            <w:bCs/>
                            <w:color w:val="8B0000"/>
                            <w:sz w:val="24"/>
                            <w:szCs w:val="24"/>
                            <w:rtl/>
                          </w:rPr>
                        </w:pPr>
                        <w:r w:rsidRPr="002E5979">
                          <w:rPr>
                            <w:rFonts w:ascii="Arial" w:eastAsia="Times New Roman" w:hAnsi="Arial" w:cs="Arial"/>
                            <w:b/>
                            <w:bCs/>
                            <w:color w:val="8B0000"/>
                            <w:sz w:val="24"/>
                            <w:szCs w:val="24"/>
                            <w:rtl/>
                          </w:rPr>
                          <w:t>4.    הבטחת הבטיחות בטיולים ובפעילויות חוץ-בית-ספריות</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41" w:name="4.1"/>
                        <w:r w:rsidRPr="002E5979">
                          <w:rPr>
                            <w:rFonts w:ascii="Arial" w:eastAsia="Times New Roman" w:hAnsi="Arial" w:cs="Arial"/>
                            <w:b/>
                            <w:bCs/>
                            <w:color w:val="000000"/>
                            <w:rtl/>
                          </w:rPr>
                          <w:t>4.1    כללי</w:t>
                        </w:r>
                        <w:bookmarkEnd w:id="41"/>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פרק הבטיחות בחוזר זה משלים את מגוון פעולות הניהול והתכנון שאחראי הטיול מופקד עליהן מההיבטים הבטיחותיים. הפרק כולל, בין השאר, את הדגשים ואת ההנחיות בנושאי בטיחות כגון הליכה ותנועה ברגל, ההתנהגות באתרי סיור וביקור, השהייה באתרי הלינה ובחניוני הלילה, הסעת תלמידים, הטיפול הרפואי בתלמידים, ההתנהגות בתנאי מזג אוויר קיצוניים וכד'.</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lastRenderedPageBreak/>
                          <w:t xml:space="preserve">חוזר זה אינו כולל את הנחיות הבטיחות בפעילויות האתגר, החוויה והמים המתבצעות במהלך טיול, כמו, למשל, רכיבה על אופניים, שיט בסירות נהר, טיפוס וגלישה וכד'. הנחיות אלו מופיעות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/4(ב), סעיף 5.1-56, "פעילויות חוץ-בית-ספריות – הבטחת הבטיחות בפעילויות המתקיימות מחוץ למוסד החינוכי: סיורים, פעילויות שדה ושטח ופעילויות מים", המתעדכן מעת לעת.</w:t>
                        </w:r>
                      </w:p>
                      <w:p w:rsidR="002E5979" w:rsidRPr="002E5979" w:rsidRDefault="002E5979" w:rsidP="002E5979">
                        <w:pPr>
                          <w:bidi/>
                          <w:spacing w:after="120" w:line="280" w:lineRule="atLeast"/>
                          <w:ind w:left="884" w:hanging="70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42" w:name="4.2"/>
                        <w:r w:rsidRPr="002E5979">
                          <w:rPr>
                            <w:rFonts w:ascii="Arial" w:eastAsia="Times New Roman" w:hAnsi="Arial" w:cs="Arial"/>
                            <w:b/>
                            <w:bCs/>
                            <w:color w:val="000000"/>
                            <w:rtl/>
                          </w:rPr>
                          <w:t>4.2    הליכה ותנועה ברגל</w:t>
                        </w:r>
                        <w:bookmarkEnd w:id="42"/>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4.2.1</w:t>
                        </w:r>
                        <w:r w:rsidRPr="002E5979">
                          <w:rPr>
                            <w:rFonts w:ascii="Arial" w:eastAsia="Times New Roman" w:hAnsi="Arial" w:cs="Arial"/>
                            <w:b/>
                            <w:bCs/>
                            <w:color w:val="000000"/>
                            <w:rtl/>
                          </w:rPr>
                          <w:t>    הליכה סמוך לכבישים, על שפת הכבישים ובחצייתם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אין לנוע על כבישים.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אם קיים הכרח לנוע בצדי כביש, ייעשה הדבר ככל האפשר בכביש צדדי, בטור עורפי, בשולי הכביש השמאליים, נגד כיוון התנועה. המלווים ילכו בראש הטור, באמצעו ובסופו, עם סימן היכר שיזוהה על ידי התלמידים, והמלווה הרפואי יימצא בסוף הטור.</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ג.     אין לצעוד בצדי כבישים בשעות הדמדומים והחשכה. אם אין אפשרות אחרת, ורק בשעת הכרח, ינועו התלמידים על פי המפורט לעיל, והמלווים ילכו בראש ומאחור ויישאו פנסים דולקים. רצוי שהתלמידים יהיו מצוידים בתוויות זוהרות.</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ד.     בהליכה לאורך כביש יש לארגן קבוצות בנות 50–100 תלמידים. יש לסמן כל קבוצה וליצור מרווחים של 200 מטר לפחות בין קבוצה לקבוצה.</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ה.    בחציית כביש יוצבו זקיפים מבין המלווים, במרחק של כ-50 מ' משני הצדדים של מקום החצייה, להבטחת החצייה ולהכוונת התנועה בכביש. חובה על המלווים להיות מסומנים ומצוידים בדגלונים או בשלטים שמשמרות הזהירות בדרכים משתמשות בהם. החצייה תיעשה בקבוצות, ואחד המבוגרים ירכז את התלמידים הרחק ככל האפשר מעברו השני של הכביש.</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4.2.2    </w:t>
                        </w:r>
                        <w:r w:rsidRPr="002E5979">
                          <w:rPr>
                            <w:rFonts w:ascii="Arial" w:eastAsia="Times New Roman" w:hAnsi="Arial" w:cs="Arial"/>
                            <w:b/>
                            <w:bCs/>
                            <w:color w:val="000000"/>
                            <w:rtl/>
                          </w:rPr>
                          <w:t>תנועה ליד מסילת ברזל</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אין לצעוד על פסי הרכבת ועל הסוללה שבקרבתם.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אין לחצות מסילת ברזל אלא אך ורק במקומות מוסדרים הכוללים מעבר כביש עם מחסום, פעמון, רמזור ושילוט או מעבר מוסדר של גשר מעל או מתחת למסילה.</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4.2.3    </w:t>
                        </w:r>
                        <w:r w:rsidRPr="002E5979">
                          <w:rPr>
                            <w:rFonts w:ascii="Arial" w:eastAsia="Times New Roman" w:hAnsi="Arial" w:cs="Arial"/>
                            <w:b/>
                            <w:bCs/>
                            <w:color w:val="000000"/>
                            <w:rtl/>
                          </w:rPr>
                          <w:t>תנועה בשטח כפרי ובמשקים חקלאיים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חציית שטח חקלאי תתבצע רק בשבילים.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אסורה הפגיעה ברכוש – קטיפת פֵרות, שבירת ענפים וכד'.</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 xml:space="preserve">ג.     אסור לחצות שטחים שיש מידע על היותם מרוססים לאחרונה בחומרי הדברה רעילים (כגון שדות כותנה מרוססים </w:t>
                        </w:r>
                        <w:proofErr w:type="spellStart"/>
                        <w:r w:rsidRPr="002E5979">
                          <w:rPr>
                            <w:rFonts w:ascii="Arial" w:eastAsia="Times New Roman" w:hAnsi="Arial" w:cs="Arial"/>
                            <w:color w:val="000000"/>
                            <w:rtl/>
                          </w:rPr>
                          <w:t>בפרתיון</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ד.     יש להשגיח שהמטיילים לא יפגעו בבעלי חיים, בפֵרות, בירקות ובתוצרת חקלאית אחרת.</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ה.    אסור להתקרב אל מכונות חקלאיות ולגעת בהן.</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ו.     הנסיעה על טרקטור אסורה.</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lastRenderedPageBreak/>
                          <w:t>ז.     נסיעה על גורר (פלטפורמה) מותרת רק אם יש לו רישיון ואישור בר-תוקף ממשרד התחבורה להסעת נוסעים.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ח.    אסורה השתייה ממערכת ההשקיה בשדות.</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4.2.4    </w:t>
                        </w:r>
                        <w:r w:rsidRPr="002E5979">
                          <w:rPr>
                            <w:rFonts w:ascii="Arial" w:eastAsia="Times New Roman" w:hAnsi="Arial" w:cs="Arial"/>
                            <w:b/>
                            <w:bCs/>
                            <w:color w:val="000000"/>
                            <w:rtl/>
                          </w:rPr>
                          <w:t>שטחי אימונים של צה"ל</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הכניסה לשטחי האימונים של צה"ל אסורה, אלא אם כן היא הותרה בהתאם לאישור התיאום שבידי האחראי על הטיול.</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הכניסה לשטח אש מחייבת חתימה מראש של אחראי הטיול על כתב אזהרה המפרט את האיסורים ואת כללי הזהירות בשטח האש.</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ג.     בכל מקרה יש להודיע למטיילים על הכניסה לשטח אימונים ולהורות להם על האיסור מפני נגיעה בנפלים ובחפצים שונים, לרבות מצנחים.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ד.     אין להיכנס לשטחים חשודים במיקוש או מסומנים בשלטים צהובים או במשולשים אדומים המזהירים מפני מיקוש.</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4.2.5    </w:t>
                        </w:r>
                        <w:r w:rsidRPr="002E5979">
                          <w:rPr>
                            <w:rFonts w:ascii="Arial" w:eastAsia="Times New Roman" w:hAnsi="Arial" w:cs="Arial"/>
                            <w:b/>
                            <w:bCs/>
                            <w:color w:val="000000"/>
                            <w:rtl/>
                          </w:rPr>
                          <w:t>תנועה בוואדיות</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בכל טיול הכולל תנועה בוואדיות יש לפעול על פי ההנחיות באישור של הלשכה לתיאום טיולים וחובה לבדוק ערב הטיול בטלפון מול חדר המצב אם יש הנחיות מיוחדות.</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בעונת הגשמים יש להיזהר בעת התנועה באפיקי הוואדיות ולהיות מודעים לאפשרויות של שיטפונות הבאים ממרחקים. לכן יש לבדוק בחדר המצב לטיולים אם צפויים גשמים באזור שבמעלה הוואדי לפני הכניסה לוואדי.</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ג.     בוואדיות שיש בהם גבים שאין אפשרות לעקפם וחובה לחצותם חובה לפעול על פי הנוהל לחציית גבי מים.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ד.     אין לחצות ואדיות בזמן שיטפון או זרימה חזקה, לא ברגל ולא ברכב.</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ה.    בעונת הגשמים, בזמן שיש התרעה על ירידת גשמים ביום הטיול, יש להימנע מכניסה לקניונים צרים שבוואדיות גדולים, ויש לנוע בשבילים העוקפים את הערוץ. בנוסף יש לבדוק בחדר המצב אם יש צפי לגשמים.</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4.2.6    </w:t>
                        </w:r>
                        <w:r w:rsidRPr="002E5979">
                          <w:rPr>
                            <w:rFonts w:ascii="Arial" w:eastAsia="Times New Roman" w:hAnsi="Arial" w:cs="Arial"/>
                            <w:b/>
                            <w:bCs/>
                            <w:color w:val="000000"/>
                            <w:rtl/>
                          </w:rPr>
                          <w:t>תנועה בשטח הררי, באזורי מצוקים ובמקומות שעלולה להיות בהם סכנת נפילה מגובה</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 xml:space="preserve">א.    בעת הליכה באזורי מצוקים יש להגביר את </w:t>
                        </w:r>
                        <w:proofErr w:type="spellStart"/>
                        <w:r w:rsidRPr="002E5979">
                          <w:rPr>
                            <w:rFonts w:ascii="Arial" w:eastAsia="Times New Roman" w:hAnsi="Arial" w:cs="Arial"/>
                            <w:color w:val="000000"/>
                            <w:rtl/>
                          </w:rPr>
                          <w:t>עירנות</w:t>
                        </w:r>
                        <w:proofErr w:type="spellEnd"/>
                        <w:r w:rsidRPr="002E5979">
                          <w:rPr>
                            <w:rFonts w:ascii="Arial" w:eastAsia="Times New Roman" w:hAnsi="Arial" w:cs="Arial"/>
                            <w:color w:val="000000"/>
                            <w:rtl/>
                          </w:rPr>
                          <w:t xml:space="preserve"> המטיילים ולהתרחק משפת המצוקים. יש להקפיד על הליכה על גבי שבילים מסומנים בלבד, המסומנים הן במפת סימון השבילים והן בשטח.</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בעת ירידה או עלייה במדרון תלול יש ללכת בצמוד ולהזהיר את המטיילים מדרדור אבנים, מצעידה נחפזת ומעקיפות שיש בהן סכנת נפילה או הידרדרות. במידת הצורך, בדגש על מסלולים שאינם בשמורות טבע ובגנים לאומיים, יש לשקול בניית מעקות חבלים או מחסומים לפני הכניסה למסלול.</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ג.     לקראת התנועה בנקודות מעבר קשות יבוצע תדריך מקדים על ידי המדריך ויוצבו מבוגרים שיסייעו במעבר עצמו.</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lastRenderedPageBreak/>
                          <w:t>ד.     בשעת מנוחה יש לאסור על התלמידים להתקרב לשפת המצוק. יש לתחום קו שאסור לעבור אותו (לפחות במרחק של 2 מ' משפת המצוק).</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ה.    ההליכה בלילה בשטחים אלה אסורה.</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4.2.7    </w:t>
                        </w:r>
                        <w:r w:rsidRPr="002E5979">
                          <w:rPr>
                            <w:rFonts w:ascii="Arial" w:eastAsia="Times New Roman" w:hAnsi="Arial" w:cs="Arial"/>
                            <w:b/>
                            <w:bCs/>
                            <w:color w:val="000000"/>
                            <w:rtl/>
                          </w:rPr>
                          <w:t>פעילויות לילה</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הפעילויות תיעשינה בקבוצות, ובכל קבוצה יהיה מלווה מבוגר. חל איסור על פעילות בדד.</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 xml:space="preserve">ב.     אין לנוע בכבישים, ואם הדבר הכרחי, יש לנהוג כאמור בהנחיות המפורטות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4.3 להלן, "תנועה ברכב".</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ג.     פעילויות לילה לא תתבצענה באזורים שתנאי השטח בהם קשים לתנועה, כמו אזורי מצוקים, ואדיות, מערות, בורות מים  ומקומות דומים שיש בהם סכנה של נפילה או של נתק והליכה לאיבוד. מומלץ לבדוק מול חדר המצב.</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ד.     יש לפקוד את התלמידים לעתים קרובות, במיוחד לאחר הליכה רצופה של חצי שעה לפחות ובעת שממשיכים בצעידה לאחר מנוחה או הדרכה.</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ה.    ההליכה בלילה בשמורות טבע  מוכרזות ובגנים לאומיים אסורה  אלא בהיתר מיוחד מרשות הטבע והגנים.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4.2.8    </w:t>
                        </w:r>
                        <w:r w:rsidRPr="002E5979">
                          <w:rPr>
                            <w:rFonts w:ascii="Arial" w:eastAsia="Times New Roman" w:hAnsi="Arial" w:cs="Arial"/>
                            <w:b/>
                            <w:bCs/>
                            <w:color w:val="000000"/>
                            <w:rtl/>
                          </w:rPr>
                          <w:t>סיורים במפעלי חרושת</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ככלל יבוצעו סיורים במפעלים שיש בהם מרכז מבקרים מסודר והוא כולל סידורי בטיחות המתאימים לגיל התלמידים המבקרים בו.</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סיורים במפעלים ייעשו בליווי מדריך שיוקצה לשם כך על ידי המפעל.</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ג.     לפני הסיור יבוצע תיאום מראש ובו יוגדרו הסיכונים והנחיות ההתנהגות המחייבות במקום.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ד.     המלווים ישגיחו שהמטיילים יצייתו להוראות המדריך ולא ייגשו אל המכונות ואל הכלים שבמפעל ולא ייגעו בהם.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ה.    המטיילים יהיו מקובצים בקבוצות קטנות ככל האפשר.</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4.2.9    </w:t>
                        </w:r>
                        <w:r w:rsidRPr="002E5979">
                          <w:rPr>
                            <w:rFonts w:ascii="Arial" w:eastAsia="Times New Roman" w:hAnsi="Arial" w:cs="Arial"/>
                            <w:b/>
                            <w:bCs/>
                            <w:color w:val="000000"/>
                            <w:rtl/>
                          </w:rPr>
                          <w:t>כניסה למערות</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א.    כניסה למערות הנמצאות בתחומי רשות הטבע והגנים תהיה על פי הנחיות רשות הטבע והגנים.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ב.     הכניסה למערות בתחומי קק"ל תהיה בהתאם להנחיות  קק"ל.</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ג.     הכניסה למערות שאינן בתחומי רשות הטבע והגנים או קק"ל תהיה בהתאם לאישור של הלשכה לתיאום טיולים ועל פי הנחיות הרשות המקומית שהמערה נמצאת בתחומה.</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ד.     אין להיכנס למערה עמוקה ללא פנסים וללא אדם המכיר היטב את המערה ובלי שננקטו אמצעים סבירים למניעת סכנות לאיבוד הנתיב הנכון.</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 xml:space="preserve">ה.    במערות, בחורבות, בבתים נטושים ובכוכים בשטחים מסולעים קיימת סכנת הידבקות בקדחת המערות. אין להיכנס למקומות אלו </w:t>
                        </w:r>
                        <w:r w:rsidRPr="002E5979">
                          <w:rPr>
                            <w:rFonts w:ascii="Arial" w:eastAsia="Times New Roman" w:hAnsi="Arial" w:cs="Arial"/>
                            <w:color w:val="000000"/>
                            <w:rtl/>
                          </w:rPr>
                          <w:lastRenderedPageBreak/>
                          <w:t>בסנדלים או יחפים, ואין לשבת או לשכב על הארץ. אין ללון במקומות אלה או לנוח בהם מנוחה ממושכת. רצוי להימנע מהישענות על דפנות מערות.</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ו.     אסור להבעיר אש (ובכלל זה נרות) במערות, ויש להשתמש בפנסים בלבד. במקומות מסוכנים רצוי להציב אמצעי תאורה קטנים.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ז.     ברוב המערות הכניסה אסורה בחודשים נובמבר-מרס, תקופת שנת החורף של העטלפים. הנחיות מפורטות יש לקבל מחדר המצב לטיולים.</w:t>
                        </w:r>
                      </w:p>
                      <w:p w:rsidR="002E5979" w:rsidRPr="002E5979" w:rsidRDefault="002E5979" w:rsidP="002E5979">
                        <w:pPr>
                          <w:bidi/>
                          <w:spacing w:after="120" w:line="280" w:lineRule="atLeast"/>
                          <w:ind w:left="2268" w:right="420"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43" w:name="4.3"/>
                        <w:r w:rsidRPr="002E5979">
                          <w:rPr>
                            <w:rFonts w:ascii="Arial" w:eastAsia="Times New Roman" w:hAnsi="Arial" w:cs="Arial"/>
                            <w:b/>
                            <w:bCs/>
                            <w:color w:val="000000"/>
                            <w:rtl/>
                          </w:rPr>
                          <w:t>4.3    תנועה ברכב</w:t>
                        </w:r>
                        <w:bookmarkEnd w:id="43"/>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4.3.1    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הסעת התלמידים תתבצע ברכב שאושר והעומד בדרישות להסעת נוסעים על פי תקנות משרד התחבורה ושגילו אינו עולה על 10 שנים לרכב רגיל, על 14 שנה לרכב של המועצות האזוריות ועל 15 שנה לרכב ממוגן ירי.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ב.    רכב ההסעה יהיה מחברה המעסיקה קצין בטיחות בתעבורה.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ג.     אחראי הטיול יוודא שנהג האוטובוס ביצע בדיקה של האוטובוס לפני העלאת התלמידים (ראה טופס "בדיקת האוטובוס לפני היציאה לטיול" בנספח ט"ז של </w:t>
                        </w:r>
                        <w:proofErr w:type="spellStart"/>
                        <w:r w:rsidRPr="002E5979">
                          <w:rPr>
                            <w:rFonts w:ascii="Arial" w:eastAsia="Times New Roman" w:hAnsi="Arial" w:cs="Arial"/>
                            <w:color w:val="000000"/>
                            <w:rtl/>
                          </w:rPr>
                          <w:t>ס"ק</w:t>
                        </w:r>
                        <w:proofErr w:type="spellEnd"/>
                        <w:r w:rsidRPr="002E5979">
                          <w:rPr>
                            <w:rFonts w:ascii="Arial" w:eastAsia="Times New Roman" w:hAnsi="Arial" w:cs="Arial"/>
                            <w:color w:val="000000"/>
                            <w:rtl/>
                          </w:rPr>
                          <w:t xml:space="preserve"> 3.16 לעיל).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קצין הבטיחות של חברת ההסעה יחתום פעם בחודש על טופס בטיחות המאשר את תקינות הרכב כתנאי לביצוע ההסעה בפועל.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האחראי לטיול יוודא שהנהג מכיר את תכנית הטיול, את לוח הזמנים, את תחנות העצירה למנוחה ולהפגה, את סידורי הלינה והכלכלה ואת נקודות ההמתנה בהתאם להוראות אחראי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האחראי לטיול או מורה מטעמו יבדקו אם מצויים באוטובוס מכלי מים מלאים, אלונקה, ערכת מילוט, ערכת עזרה ראשונה, מיקרופון וטלפון נייד תקינים. כמות המים תהיה בנוסף לכמות המים שכל תלמיד צריך לשאת.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     טרם היציאה לנסיעה יש לערוך מפקד שמי של המטיילים הנוכחים ברכב. העתק של רשימת הנוסעים יש להשאיר בבית הספר.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ח.    הנסיעה תהיה בישיבה בלבד. אין לטייל בתוך הרכב במהלך הנסיעה ואין להוציא חלקי גוף או חפצים מחלונות הרכב.</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    אסור להסיע תלמידים ומלווים בעמידה, גם אם רישיון הרכב מתיר זאת.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     נסיעת תלמידים בטיול תהיה כאשר כל תלמיד יושב במושב מסודר וחגור בחגורת בטיחות בצורה נוחה ובטוחה.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יא.   בכל כלי הרכב ישבו מלווים יחד עם התלמידים בצמוד לדלתות מלפנים ומאחור.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יב</w:t>
                        </w:r>
                        <w:proofErr w:type="spellEnd"/>
                        <w:r w:rsidRPr="002E5979">
                          <w:rPr>
                            <w:rFonts w:ascii="Arial" w:eastAsia="Times New Roman" w:hAnsi="Arial" w:cs="Arial"/>
                            <w:color w:val="000000"/>
                            <w:rtl/>
                          </w:rPr>
                          <w:t>.   בעת הסעת תלמידים ברכב לטיול ולפעילויות במסגרת מוסד החינוך אין לאסוף לרכב נוסעים שאינם מוכרים לאחד מהמבוגרים שבטיול.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יג</w:t>
                        </w:r>
                        <w:proofErr w:type="spellEnd"/>
                        <w:r w:rsidRPr="002E5979">
                          <w:rPr>
                            <w:rFonts w:ascii="Arial" w:eastAsia="Times New Roman" w:hAnsi="Arial" w:cs="Arial"/>
                            <w:color w:val="000000"/>
                            <w:rtl/>
                          </w:rPr>
                          <w:t>.    המעברים אל פתחי היציאה, בכל סוג של רכב, יהיו פנויים מציוד.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יד.   בשעת החניית הרכב לצורך הורדת המטיילים ממנו, או לצורך הסבר, ירדו המבוגרים ראשונים, יעמדו ליד כל פתח ויפנו את התלמידים מיד אל המדרכה או אל מקום מבטחים אחר שמחוץ לרכב.</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טו.   אם משתתפים בטיול שני כלי רכב או יותר, ינחה האחראי לטיול את המורים שיש לשמור על קשר עין בין כלי הרכב ולקבוע נקודות מפגש.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טז</w:t>
                        </w:r>
                        <w:proofErr w:type="spellEnd"/>
                        <w:r w:rsidRPr="002E5979">
                          <w:rPr>
                            <w:rFonts w:ascii="Arial" w:eastAsia="Times New Roman" w:hAnsi="Arial" w:cs="Arial"/>
                            <w:color w:val="000000"/>
                            <w:rtl/>
                          </w:rPr>
                          <w:t>.   המורה האחראי יוודא כי הנהגים המבצעים את שירותי ההסעות יבדקו בתום הנסיעה ויוודאו שלא נשארו ילדים וחפצים ברכב.</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יז</w:t>
                        </w:r>
                        <w:proofErr w:type="spellEnd"/>
                        <w:r w:rsidRPr="002E5979">
                          <w:rPr>
                            <w:rFonts w:ascii="Arial" w:eastAsia="Times New Roman" w:hAnsi="Arial" w:cs="Arial"/>
                            <w:color w:val="000000"/>
                            <w:rtl/>
                          </w:rPr>
                          <w:t>.    בזמן שהתלמידים מבצעים פעילות רגלית ימתין רכב ההסעה בנקודות קבועות ויעבור מנקודה לנקודה על פי לוח זמנים קבוע מראש, וישמש רכב פינוי לפי הצורך.</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יח</w:t>
                        </w:r>
                        <w:proofErr w:type="spellEnd"/>
                        <w:r w:rsidRPr="002E5979">
                          <w:rPr>
                            <w:rFonts w:ascii="Arial" w:eastAsia="Times New Roman" w:hAnsi="Arial" w:cs="Arial"/>
                            <w:color w:val="000000"/>
                            <w:rtl/>
                          </w:rPr>
                          <w:t>.   המורה האחראי יוודא כי הנהגים המבצעים את שירותי ההסעות יבצעו בדיקה ביטחונית קודם להעלאת תלמידים לכלי הרכב וכן במהלך הנסיעה ובסיומה כדי לאתר חפצים חשודים או חפצים שנשכחו בכלי הרכב. כלי הרכב יהיו נקיים במועד תחילת השירות בכל יום של פעילות. הניקיון יהיה פנימי וחיצוני.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יט</w:t>
                        </w:r>
                        <w:proofErr w:type="spellEnd"/>
                        <w:r w:rsidRPr="002E5979">
                          <w:rPr>
                            <w:rFonts w:ascii="Arial" w:eastAsia="Times New Roman" w:hAnsi="Arial" w:cs="Arial"/>
                            <w:color w:val="000000"/>
                            <w:rtl/>
                          </w:rPr>
                          <w:t>.   בהסעות תלמידים לחינוך המיוחד ותלמידים בעלי מוגבלויות יושם דגש הן על חגירת חגורות בטיחות והן על קיבוע כיסאות הגלגלים לרכב וחיזוקם כנדרש במהלך הנסיעה.</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4.3.2    </w:t>
                        </w:r>
                        <w:r w:rsidRPr="002E5979">
                          <w:rPr>
                            <w:rFonts w:ascii="Arial" w:eastAsia="Times New Roman" w:hAnsi="Arial" w:cs="Arial"/>
                            <w:b/>
                            <w:bCs/>
                            <w:color w:val="000000"/>
                            <w:rtl/>
                          </w:rPr>
                          <w:t>הסעת תלמידים ברכב פרטי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הסעה ברכב פרטי מותרת רק באזור שאינו מחייב מאבטח חמוש ו/או מלווה רפואי.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על אחראי הטיול לוודא שרישיון הרכב ותעודת הביטוח בתוקף, וכן שרישיון נהג הרכב הפרטי בתוקף.</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לכל רכב פרטי יתלווה מבוגר מטעם בית הספר.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הסעה ברכב פרטי מחייבת אישור מראש של הורה התלמיד.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ה.    הסעת ילד מהחינוך המיוחד ברכב פרטי מחייבת עמידה בכללי ההסעות כפי שפורטו בחוק "ההסעה הבטיחותית לילדים ולפעוטות נכים, </w:t>
                        </w:r>
                        <w:proofErr w:type="spellStart"/>
                        <w:r w:rsidRPr="002E5979">
                          <w:rPr>
                            <w:rFonts w:ascii="Arial" w:eastAsia="Times New Roman" w:hAnsi="Arial" w:cs="Arial"/>
                            <w:color w:val="000000"/>
                            <w:rtl/>
                          </w:rPr>
                          <w:t>התשנ"ד</w:t>
                        </w:r>
                        <w:proofErr w:type="spellEnd"/>
                        <w:r w:rsidRPr="002E5979">
                          <w:rPr>
                            <w:rFonts w:ascii="Arial" w:eastAsia="Times New Roman" w:hAnsi="Arial" w:cs="Arial"/>
                            <w:color w:val="000000"/>
                            <w:rtl/>
                          </w:rPr>
                          <w:t xml:space="preserve"> (התאמת האמצעים שברכב ההסעה ללקות התלמיד)".</w:t>
                        </w:r>
                      </w:p>
                      <w:p w:rsidR="002E5979" w:rsidRPr="002E5979" w:rsidRDefault="002E5979" w:rsidP="002E5979">
                        <w:pPr>
                          <w:bidi/>
                          <w:spacing w:after="120" w:line="280" w:lineRule="atLeast"/>
                          <w:ind w:left="1814" w:right="425" w:hanging="680"/>
                          <w:jc w:val="left"/>
                          <w:rPr>
                            <w:rFonts w:ascii="Arial" w:eastAsia="Times New Roman" w:hAnsi="Arial" w:cs="Arial"/>
                            <w:color w:val="000000"/>
                            <w:rtl/>
                          </w:rPr>
                        </w:pPr>
                        <w:r w:rsidRPr="002E5979">
                          <w:rPr>
                            <w:rFonts w:ascii="Arial" w:eastAsia="Times New Roman" w:hAnsi="Arial" w:cs="Arial"/>
                            <w:color w:val="000000"/>
                            <w:rtl/>
                          </w:rPr>
                          <w:t>4.3.3    </w:t>
                        </w:r>
                        <w:r w:rsidRPr="002E5979">
                          <w:rPr>
                            <w:rFonts w:ascii="Arial" w:eastAsia="Times New Roman" w:hAnsi="Arial" w:cs="Arial"/>
                            <w:b/>
                            <w:bCs/>
                            <w:color w:val="000000"/>
                            <w:rtl/>
                          </w:rPr>
                          <w:t>נסיעה ברכבת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לפני העלייה לרכבת יקפידו המלווים על המתנה מסודרת במרחק בטוח משפת הרציף.</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העלייה לרכבת תתנהל בצורה מסודרת, בהכוונה ובפיקוח של המלווים. התלמידים ירוכזו במידת האפשר בקרון אחד.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אין להרשות עמידה או ישיבה במסדרון הכניסה של הקרון ובמעברים, וכן אין להרשות לתלמידים לשוטט בקרונות ללא השגחה.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יש לחזור ולהזהיר שאין לרדת מהקרונות ללא הוראה מפורשת של האחראי לטיול.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אחרי הירידה מהרכבת יש לקיים מפקד כדי לוודא שלא נשארו בה תלמידים.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מבוגרים מלווים ישבו בקצות הקרונות וליד הדלתות.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4.3.4    </w:t>
                        </w:r>
                        <w:r w:rsidRPr="002E5979">
                          <w:rPr>
                            <w:rFonts w:ascii="Arial" w:eastAsia="Times New Roman" w:hAnsi="Arial" w:cs="Arial"/>
                            <w:b/>
                            <w:bCs/>
                            <w:color w:val="000000"/>
                            <w:rtl/>
                          </w:rPr>
                          <w:t>נסיעת תלמידים באוטובוס קומתיים ללא תקרה (טיול עירוני)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א.    הנסיעה תהיה בישיבה בלבד.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המורה יהיה צמוד לתלמידים וישב יחד אתם באותה קומה.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מבוגר יעמוד ליד דלת האוטובוס להשגחה על התלמידים.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4.3.5    </w:t>
                        </w:r>
                        <w:r w:rsidRPr="002E5979">
                          <w:rPr>
                            <w:rFonts w:ascii="Arial" w:eastAsia="Times New Roman" w:hAnsi="Arial" w:cs="Arial"/>
                            <w:b/>
                            <w:bCs/>
                            <w:color w:val="000000"/>
                            <w:rtl/>
                          </w:rPr>
                          <w:t>נסיעה משולבת בהליכה ברגל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באזור עירוני יקבע האחראי לטיול בכל פעם עם הנהג את המקום המדויק שבו ימתין הרכב להמשך הנסיעה.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בטיול בשטח פתוח יהיה הרכב צמוד ככל האפשר לנתיב ההליכה של התלמידים כדי לאפשר הסעת חירום או פינוי חירום מהירים.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האחראי לטיול יבטיח כי בידי הנהגים יימצאו לוח זמנים להמתנה, רשימת נקודות מפגש עם המטיילים ורשימת זמני דילוג של רכב ההסעה מנקודה לנקודה לאורך ציר הטיול.</w:t>
                        </w:r>
                      </w:p>
                      <w:p w:rsidR="002E5979" w:rsidRPr="002E5979" w:rsidRDefault="002E5979" w:rsidP="002E5979">
                        <w:pPr>
                          <w:bidi/>
                          <w:spacing w:after="120" w:line="280" w:lineRule="atLeast"/>
                          <w:ind w:left="1727" w:right="420" w:hanging="283"/>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44" w:name="4.4"/>
                        <w:r w:rsidRPr="002E5979">
                          <w:rPr>
                            <w:rFonts w:ascii="Arial" w:eastAsia="Times New Roman" w:hAnsi="Arial" w:cs="Arial"/>
                            <w:b/>
                            <w:bCs/>
                            <w:color w:val="000000"/>
                            <w:rtl/>
                          </w:rPr>
                          <w:t>4.4    עקרונות מנחים לתכנון ולשילוב של פעילויות מים ואטרקציה במהלך טיול</w:t>
                        </w:r>
                        <w:bookmarkEnd w:id="44"/>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4.4.1    במהלך טיול (לרבות הטיול השנתי) הרחצה אסורה, לרבות בים, בברכה ובפארק מים.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4.4.2    בכל טיול (גם בטיול של יום בודד) אפשר לשלב פעילות אטרקציה באתר אחד (לא כולל רחצה בים, בברכה וכל פעילות בפארק מים) במהלך אחד מימי הטיול בלבד. כפעילויות אטרקציה מותרות נחשבות גם פעילויות כגון גלישה אנכית, רכיבה על אופניים, רכיבה על בעלי חיים וכד'.</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4.4.3    ההליכה במים במסלולים מאושרים ובנקבות מותרת עד גובה המותניים של הילד הנמוך בקבוצה.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4.4.4    הכניסה לגֵבי מים מותרת עד גובה המותניים של הילד הנמוך בקבוצה.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4.4.5    חציית גבי מים מעל גובה המותניים (שאי אפשר לעקפם) מותרת על פי נוהל חציית גבי מים (ראה את הנוהל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7 בפרק ג' של 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/4(ב)).</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4.4.6    בפעילות שאינה במסגרת טיול, כגון פעילות גיבוש או נופש, מותרת כל פעילות מים, כולל רחצה, בהתאם להנחיות חוזר המנכ"ל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/4(ב) (הרחצה בים התיכון אסורה).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4.4.7    במסגרת קייטנות, מחנות וסמינרים מותרת כל פעילות מים, ובכלל זה רחצה בנפרד ו/או במשולב עם פעילויות חוויה ואתגר אחרות, בהתאם להנחיות חוזרי המנכ"ל בנושא קייטנות ומחנות קיץ (הרחצה בים התיכון אסורה).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4.4.8    הליכה, טבילה ושכשוך במקור מים המותר לכניסה, במסלולי מים המאושרים על ידי הלשכה לתיאום טיולים, כגון </w:t>
                        </w:r>
                        <w:proofErr w:type="spellStart"/>
                        <w:r w:rsidRPr="002E5979">
                          <w:rPr>
                            <w:rFonts w:ascii="Arial" w:eastAsia="Times New Roman" w:hAnsi="Arial" w:cs="Arial"/>
                            <w:color w:val="000000"/>
                            <w:rtl/>
                          </w:rPr>
                          <w:t>המג'רסה</w:t>
                        </w:r>
                        <w:proofErr w:type="spellEnd"/>
                        <w:r w:rsidRPr="002E5979">
                          <w:rPr>
                            <w:rFonts w:ascii="Arial" w:eastAsia="Times New Roman" w:hAnsi="Arial" w:cs="Arial"/>
                            <w:color w:val="000000"/>
                            <w:rtl/>
                          </w:rPr>
                          <w:t>, נקבת השילוח וכד', מותרים בנעלי ספורט או בסנדלי טיולים רכוסים וסגורים.</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45" w:name="4.5"/>
                        <w:r w:rsidRPr="002E5979">
                          <w:rPr>
                            <w:rFonts w:ascii="Arial" w:eastAsia="Times New Roman" w:hAnsi="Arial" w:cs="Arial"/>
                            <w:b/>
                            <w:bCs/>
                            <w:color w:val="000000"/>
                            <w:rtl/>
                          </w:rPr>
                          <w:t>4.5    חנייה ולינה</w:t>
                        </w:r>
                        <w:bookmarkEnd w:id="45"/>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4.5.1    יש לקבוע מראש מקומות מתאימים לחנייה לצורך מנוחה או אכילה.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4.5.2    האחראי לטיול יקבע את המקום המדויק של החנייה, ויגדיר למלווים ולתלמידים את תחומי שטח החנייה ואת התחום המותר לתנועה.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4.5.3    המטיילים לא יצאו מהתחומים שנקבעו.</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lastRenderedPageBreak/>
                          <w:t>4.5.4    יש לשמור על ניקיון המקום. את שיירי המזון ואת האשפה יש לשים בפחי האשפה שבמקום או בשקיות הפלסטיק שבידי המטיילים.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4.5.5    צרכים ייעשו בבתי-השימוש שבמקום, ובהעדרם – במקום שייקבע על ידי האחראי לטיול. יש להנחות את התלמידים לכסות את הצרכים.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4.5.6    לפני עזיבת המקום יש לוודא כי השטח נקי. במקומות שאין בהם פחי אשפה יש לקחת את שקיות האשפה לרכב ולהניחם בריכוז אשפה קרוב.</w:t>
                        </w:r>
                      </w:p>
                      <w:p w:rsidR="002E5979" w:rsidRPr="002E5979" w:rsidRDefault="002E5979" w:rsidP="002E5979">
                        <w:pPr>
                          <w:bidi/>
                          <w:spacing w:after="120" w:line="280" w:lineRule="atLeast"/>
                          <w:ind w:left="1444" w:right="420" w:hanging="70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46" w:name="4.6"/>
                        <w:r w:rsidRPr="002E5979">
                          <w:rPr>
                            <w:rFonts w:ascii="Arial" w:eastAsia="Times New Roman" w:hAnsi="Arial" w:cs="Arial"/>
                            <w:b/>
                            <w:bCs/>
                            <w:color w:val="000000"/>
                            <w:rtl/>
                          </w:rPr>
                          <w:t>4.6    שימוש במכלי גז</w:t>
                        </w:r>
                        <w:bookmarkEnd w:id="46"/>
                      </w:p>
                      <w:p w:rsidR="002E5979" w:rsidRPr="002E5979" w:rsidRDefault="002E5979" w:rsidP="002E5979">
                        <w:pPr>
                          <w:bidi/>
                          <w:spacing w:after="120" w:line="280" w:lineRule="atLeast"/>
                          <w:ind w:left="1814" w:hanging="680"/>
                          <w:jc w:val="left"/>
                          <w:rPr>
                            <w:rFonts w:ascii="Arial" w:eastAsia="Times New Roman" w:hAnsi="Arial" w:cs="Arial"/>
                            <w:color w:val="000000"/>
                            <w:rtl/>
                          </w:rPr>
                        </w:pPr>
                        <w:bookmarkStart w:id="47" w:name="_Toc260312847"/>
                        <w:r w:rsidRPr="002E5979">
                          <w:rPr>
                            <w:rFonts w:ascii="Arial" w:eastAsia="Times New Roman" w:hAnsi="Arial" w:cs="Arial"/>
                            <w:color w:val="000000"/>
                            <w:rtl/>
                          </w:rPr>
                          <w:t>4.6.1</w:t>
                        </w:r>
                        <w:r w:rsidRPr="002E5979">
                          <w:rPr>
                            <w:rFonts w:ascii="Arial" w:eastAsia="Times New Roman" w:hAnsi="Arial" w:cs="Arial"/>
                            <w:b/>
                            <w:bCs/>
                            <w:color w:val="000000"/>
                            <w:rtl/>
                          </w:rPr>
                          <w:t>    </w:t>
                        </w:r>
                        <w:bookmarkEnd w:id="47"/>
                        <w:r w:rsidRPr="002E5979">
                          <w:rPr>
                            <w:rFonts w:ascii="Arial" w:eastAsia="Times New Roman" w:hAnsi="Arial" w:cs="Arial"/>
                            <w:b/>
                            <w:bCs/>
                            <w:color w:val="000000"/>
                            <w:rtl/>
                          </w:rPr>
                          <w:t>הנחיות כלליות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ככלל רצוי להימנע משימוש בגזיות</w:t>
                        </w:r>
                        <w:bookmarkStart w:id="48" w:name="_ftnref1"/>
                        <w:r w:rsidRPr="002E5979">
                          <w:rPr>
                            <w:rFonts w:ascii="Arial" w:eastAsia="Times New Roman" w:hAnsi="Arial" w:cs="Arial"/>
                            <w:color w:val="000000"/>
                            <w:rtl/>
                          </w:rPr>
                          <w:fldChar w:fldCharType="begin"/>
                        </w:r>
                        <w:r w:rsidRPr="002E5979">
                          <w:rPr>
                            <w:rFonts w:ascii="Arial" w:eastAsia="Times New Roman" w:hAnsi="Arial" w:cs="Arial"/>
                            <w:color w:val="000000"/>
                            <w:rtl/>
                          </w:rPr>
                          <w:instrText xml:space="preserve"> </w:instrText>
                        </w:r>
                        <w:r w:rsidRPr="002E5979">
                          <w:rPr>
                            <w:rFonts w:ascii="Arial" w:eastAsia="Times New Roman" w:hAnsi="Arial" w:cs="Arial"/>
                            <w:color w:val="000000"/>
                          </w:rPr>
                          <w:instrText>HYPERLINK "http://cms.education.gov.il/EducationCMS/Applications/Mankal/Templates/HoraotKevaFreeContent.aspx?NRMODE=Published&amp;NRNODEGUID=%7bB2555C07-19FB-4461-B9FF-5D818291CB4A%7d&amp;NRORIGINALURL=%2fEducationCMS%2fApplications%2fMankal%2fEtsMedorim%2f6%2f6-2%2fHoraotKeva%2fH-2016-7-2-6-2-33%2ehtm&amp;NRCACHEHINT=NoModifyGuest" \l "_ftn1" \o</w:instrText>
                        </w:r>
                        <w:r w:rsidRPr="002E5979">
                          <w:rPr>
                            <w:rFonts w:ascii="Arial" w:eastAsia="Times New Roman" w:hAnsi="Arial" w:cs="Arial"/>
                            <w:color w:val="000000"/>
                            <w:rtl/>
                          </w:rPr>
                          <w:instrText xml:space="preserve"> "" </w:instrText>
                        </w:r>
                        <w:r w:rsidRPr="002E5979">
                          <w:rPr>
                            <w:rFonts w:ascii="Arial" w:eastAsia="Times New Roman" w:hAnsi="Arial" w:cs="Arial"/>
                            <w:color w:val="000000"/>
                            <w:rtl/>
                          </w:rPr>
                          <w:fldChar w:fldCharType="separate"/>
                        </w:r>
                        <w:r w:rsidRPr="002E5979">
                          <w:rPr>
                            <w:rFonts w:ascii="Arial" w:eastAsia="Times New Roman" w:hAnsi="Arial" w:cs="Arial"/>
                            <w:color w:val="8F85B4"/>
                            <w:u w:val="single"/>
                            <w:rtl/>
                          </w:rPr>
                          <w:t>5</w:t>
                        </w:r>
                        <w:r w:rsidRPr="002E5979">
                          <w:rPr>
                            <w:rFonts w:ascii="Arial" w:eastAsia="Times New Roman" w:hAnsi="Arial" w:cs="Arial"/>
                            <w:color w:val="000000"/>
                            <w:rtl/>
                          </w:rPr>
                          <w:fldChar w:fldCharType="end"/>
                        </w:r>
                        <w:bookmarkEnd w:id="48"/>
                        <w:r w:rsidRPr="002E5979">
                          <w:rPr>
                            <w:rFonts w:ascii="Arial" w:eastAsia="Times New Roman" w:hAnsi="Arial" w:cs="Arial"/>
                            <w:color w:val="000000"/>
                            <w:rtl/>
                          </w:rPr>
                          <w:t> במסגרת פעילות חוץ. עדיף להשתמש במכלי גז מרכזיים.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ב.     אם יש צורך להשתמש </w:t>
                        </w:r>
                        <w:proofErr w:type="spellStart"/>
                        <w:r w:rsidRPr="002E5979">
                          <w:rPr>
                            <w:rFonts w:ascii="Arial" w:eastAsia="Times New Roman" w:hAnsi="Arial" w:cs="Arial"/>
                            <w:color w:val="000000"/>
                            <w:rtl/>
                          </w:rPr>
                          <w:t>בגזייה</w:t>
                        </w:r>
                        <w:proofErr w:type="spellEnd"/>
                        <w:r w:rsidRPr="002E5979">
                          <w:rPr>
                            <w:rFonts w:ascii="Arial" w:eastAsia="Times New Roman" w:hAnsi="Arial" w:cs="Arial"/>
                            <w:color w:val="000000"/>
                            <w:rtl/>
                          </w:rPr>
                          <w:t>, יש להשתמש אך ורק בדגם המאפשר הפרדה בין המכל לבין מכשיר הבערה בלי ששארית הגז תשתחרר באופן חופשי לאוויר, או בדגם חד-פעמי בטוח וחזק.</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ג.     משקלה המרבי של </w:t>
                        </w:r>
                        <w:proofErr w:type="spellStart"/>
                        <w:r w:rsidRPr="002E5979">
                          <w:rPr>
                            <w:rFonts w:ascii="Arial" w:eastAsia="Times New Roman" w:hAnsi="Arial" w:cs="Arial"/>
                            <w:color w:val="000000"/>
                            <w:rtl/>
                          </w:rPr>
                          <w:t>הגזייה</w:t>
                        </w:r>
                        <w:proofErr w:type="spellEnd"/>
                        <w:r w:rsidRPr="002E5979">
                          <w:rPr>
                            <w:rFonts w:ascii="Arial" w:eastAsia="Times New Roman" w:hAnsi="Arial" w:cs="Arial"/>
                            <w:color w:val="000000"/>
                            <w:rtl/>
                          </w:rPr>
                          <w:t xml:space="preserve"> יהיה 5 ק"ג.</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יש לוודא שהגזיות תקינות, על פי הוראות השימוש של חברת הגז.</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האחראי על הפעילות יוודא שהחניכים אינם נושאים בתרמיליהם גזיות פרטיות לשימוש עצמי.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בזמן ההליכה יישאו את הגזיות אך ורק מדריכים או מלווים. הגזיות יהיו נתונות בתוך תרמיל והמכל יהיה מנותק ממכשיר הבערה.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bookmarkStart w:id="49" w:name="_Toc218925016"/>
                        <w:bookmarkStart w:id="50" w:name="_Toc260312848"/>
                        <w:bookmarkEnd w:id="50"/>
                        <w:r w:rsidRPr="002E5979">
                          <w:rPr>
                            <w:rFonts w:ascii="Arial" w:eastAsia="Times New Roman" w:hAnsi="Arial" w:cs="Arial"/>
                            <w:color w:val="000000"/>
                            <w:rtl/>
                          </w:rPr>
                          <w:t>4.6.2    </w:t>
                        </w:r>
                        <w:r w:rsidRPr="002E5979">
                          <w:rPr>
                            <w:rFonts w:ascii="Arial" w:eastAsia="Times New Roman" w:hAnsi="Arial" w:cs="Arial"/>
                            <w:b/>
                            <w:bCs/>
                            <w:color w:val="000000"/>
                            <w:rtl/>
                          </w:rPr>
                          <w:t>הובלת הגזיות</w:t>
                        </w:r>
                        <w:bookmarkEnd w:id="49"/>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הובלת הגזיות תיעשה בארגז סגור ממתכת או מרשת קשיחה, כדי שהן יהיו מוגנות מפני פגיעה וכדי שלא יעופו בעת שרפה.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גזיות שיש בהן שסתום ביטחון יונחו בארגז במאונך (כלומר בעמידה), ובשום אופן לא בשכיבה.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בתוך הארגז לא תהיה יותר מכמות מצטברת של 30 ק"ג גז (בבלונים קטנים של לא יותר מ-5 ק"ג).</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במקרה של גזיות קטנות אפשר לקחת ברכב כמה ארגזים, בתנאי שכמות הגז ברכב לא תעלה על 30 ק"ג.</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הארגז ובו הגזיות יונח בתא המטען המיועד לציוד.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אפשר להוביל באוטובוס לא יותר משני גלילי גז לבישול שמשקל כל אחד 12 ק"ג, ויש להקפיד על ההנחיות שלהלן:</w:t>
                        </w:r>
                      </w:p>
                      <w:p w:rsidR="002E5979" w:rsidRPr="002E5979" w:rsidRDefault="002E5979" w:rsidP="002E5979">
                        <w:pPr>
                          <w:bidi/>
                          <w:spacing w:after="120" w:line="330" w:lineRule="atLeast"/>
                          <w:ind w:left="2894" w:hanging="360"/>
                          <w:jc w:val="left"/>
                          <w:rPr>
                            <w:rFonts w:ascii="Arial" w:eastAsia="Times New Roman" w:hAnsi="Arial" w:cs="Arial"/>
                            <w:color w:val="000000"/>
                            <w:rtl/>
                          </w:rPr>
                        </w:pPr>
                        <w:r w:rsidRPr="002E5979">
                          <w:rPr>
                            <w:rFonts w:ascii="Arial" w:eastAsia="Times New Roman" w:hAnsi="Arial" w:cs="Arial"/>
                            <w:color w:val="000000"/>
                            <w:rtl/>
                          </w:rPr>
                          <w:t>1.   אם הם מובלים על הגג יש לוודא שהם קשורים היטב.</w:t>
                        </w:r>
                      </w:p>
                      <w:p w:rsidR="002E5979" w:rsidRPr="002E5979" w:rsidRDefault="002E5979" w:rsidP="002E5979">
                        <w:pPr>
                          <w:bidi/>
                          <w:spacing w:after="120" w:line="330" w:lineRule="atLeast"/>
                          <w:ind w:left="2894" w:hanging="360"/>
                          <w:jc w:val="left"/>
                          <w:rPr>
                            <w:rFonts w:ascii="Arial" w:eastAsia="Times New Roman" w:hAnsi="Arial" w:cs="Arial"/>
                            <w:color w:val="000000"/>
                            <w:rtl/>
                          </w:rPr>
                        </w:pPr>
                        <w:r w:rsidRPr="002E5979">
                          <w:rPr>
                            <w:rFonts w:ascii="Arial" w:eastAsia="Times New Roman" w:hAnsi="Arial" w:cs="Arial"/>
                            <w:color w:val="000000"/>
                            <w:rtl/>
                          </w:rPr>
                          <w:t>2.   אם הם מובלים בתא המטען יש לוודא שהם יונחו בתא נפרד, מוגן ומאוורר.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bookmarkStart w:id="51" w:name="_Toc218925017"/>
                        <w:bookmarkStart w:id="52" w:name="_Toc260312849"/>
                        <w:bookmarkEnd w:id="52"/>
                        <w:r w:rsidRPr="002E5979">
                          <w:rPr>
                            <w:rFonts w:ascii="Arial" w:eastAsia="Times New Roman" w:hAnsi="Arial" w:cs="Arial"/>
                            <w:color w:val="000000"/>
                            <w:rtl/>
                          </w:rPr>
                          <w:t>4.6.3    </w:t>
                        </w:r>
                        <w:r w:rsidRPr="002E5979">
                          <w:rPr>
                            <w:rFonts w:ascii="Arial" w:eastAsia="Times New Roman" w:hAnsi="Arial" w:cs="Arial"/>
                            <w:b/>
                            <w:bCs/>
                            <w:color w:val="000000"/>
                            <w:rtl/>
                          </w:rPr>
                          <w:t>הובלת מכלי גז מרכזי</w:t>
                        </w:r>
                        <w:bookmarkEnd w:id="51"/>
                      </w:p>
                      <w:p w:rsidR="002E5979" w:rsidRPr="002E5979" w:rsidRDefault="002E5979" w:rsidP="002E5979">
                        <w:pPr>
                          <w:bidi/>
                          <w:spacing w:after="120" w:line="280" w:lineRule="atLeast"/>
                          <w:ind w:left="1814"/>
                          <w:jc w:val="left"/>
                          <w:textAlignment w:val="baseline"/>
                          <w:rPr>
                            <w:rFonts w:ascii="Arial" w:eastAsia="Times New Roman" w:hAnsi="Arial" w:cs="Arial"/>
                            <w:color w:val="000000"/>
                            <w:rtl/>
                          </w:rPr>
                        </w:pPr>
                        <w:r w:rsidRPr="002E5979">
                          <w:rPr>
                            <w:rFonts w:ascii="Arial" w:eastAsia="Times New Roman" w:hAnsi="Arial" w:cs="Arial"/>
                            <w:color w:val="000000"/>
                            <w:rtl/>
                          </w:rPr>
                          <w:t>מכלי גז מרכזי יובלו ברכב נפרד המיועד להובלת ציוד ואשר אינו מסיע נוסעים.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bookmarkStart w:id="53" w:name="_Toc218925018"/>
                        <w:bookmarkStart w:id="54" w:name="_Toc260312850"/>
                        <w:bookmarkEnd w:id="54"/>
                        <w:r w:rsidRPr="002E5979">
                          <w:rPr>
                            <w:rFonts w:ascii="Arial" w:eastAsia="Times New Roman" w:hAnsi="Arial" w:cs="Arial"/>
                            <w:color w:val="000000"/>
                            <w:rtl/>
                          </w:rPr>
                          <w:t>4.6.4    </w:t>
                        </w:r>
                        <w:r w:rsidRPr="002E5979">
                          <w:rPr>
                            <w:rFonts w:ascii="Arial" w:eastAsia="Times New Roman" w:hAnsi="Arial" w:cs="Arial"/>
                            <w:b/>
                            <w:bCs/>
                            <w:color w:val="000000"/>
                            <w:rtl/>
                          </w:rPr>
                          <w:t>הפעלת הגזיות</w:t>
                        </w:r>
                        <w:bookmarkEnd w:id="53"/>
                        <w:r w:rsidRPr="002E5979">
                          <w:rPr>
                            <w:rFonts w:ascii="Arial" w:eastAsia="Times New Roman" w:hAnsi="Arial" w:cs="Arial"/>
                            <w:b/>
                            <w:bCs/>
                            <w:color w:val="000000"/>
                            <w:rtl/>
                          </w:rPr>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א.    יש להפעיל את הגזיות במקום המוגן מפני רוח, נקי מחומרים בעירים (כגון עשב, פסולת ונייר) ומרוחק ממקורות חום ודלקה (כדי למנוע התפוצצות). אם יש בשטח מקום המיועד להבערת אש, יש להפעיל את הגזיות במקום זה.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אין להפעיל את הגזיות בסמוך למכל דלק.</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הגזיות יופעלו אך ורק בידי המדריך או בידי האחראי על הפעילות, ובהתאם להוראות היצרן.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לפני הפעלת הגזיות יש לנקוט את כל האמצעים למניעת שרפה, ובכלל זה הכנת אמצעי כיבוי ואמצעים לניקוי השטח.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יש להציב את הגזיות על משטח נקי וישר, בצורה יציבה, כדי שלא יתהפכו.</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יש להתאים את כלי הבישול המונח על המכל לגודל המשטח הנושא. אין להשתמש בכלים רחבים מדיי מחשש שיתהפכו.</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ז.     לאחר כיבוי </w:t>
                        </w:r>
                        <w:proofErr w:type="spellStart"/>
                        <w:r w:rsidRPr="002E5979">
                          <w:rPr>
                            <w:rFonts w:ascii="Arial" w:eastAsia="Times New Roman" w:hAnsi="Arial" w:cs="Arial"/>
                            <w:color w:val="000000"/>
                            <w:rtl/>
                          </w:rPr>
                          <w:t>הגזייה</w:t>
                        </w:r>
                        <w:proofErr w:type="spellEnd"/>
                        <w:r w:rsidRPr="002E5979">
                          <w:rPr>
                            <w:rFonts w:ascii="Arial" w:eastAsia="Times New Roman" w:hAnsi="Arial" w:cs="Arial"/>
                            <w:color w:val="000000"/>
                            <w:rtl/>
                          </w:rPr>
                          <w:t xml:space="preserve"> יש להפריד בין המכל לראש. את הראש יש להשאיר באוויר החופשי כדי שיתקרר.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bookmarkStart w:id="55" w:name="_Toc218925019"/>
                        <w:bookmarkStart w:id="56" w:name="_Toc260312851"/>
                        <w:bookmarkEnd w:id="56"/>
                        <w:r w:rsidRPr="002E5979">
                          <w:rPr>
                            <w:rFonts w:ascii="Arial" w:eastAsia="Times New Roman" w:hAnsi="Arial" w:cs="Arial"/>
                            <w:color w:val="000000"/>
                            <w:rtl/>
                          </w:rPr>
                          <w:t>4.6.5    </w:t>
                        </w:r>
                        <w:r w:rsidRPr="002E5979">
                          <w:rPr>
                            <w:rFonts w:ascii="Arial" w:eastAsia="Times New Roman" w:hAnsi="Arial" w:cs="Arial"/>
                            <w:b/>
                            <w:bCs/>
                            <w:color w:val="000000"/>
                            <w:rtl/>
                          </w:rPr>
                          <w:t>שימוש במבערי גז חד-קני או במבערי גז דו-קני ("כלב גז")</w:t>
                        </w:r>
                        <w:bookmarkEnd w:id="55"/>
                      </w:p>
                      <w:p w:rsidR="002E5979" w:rsidRPr="002E5979" w:rsidRDefault="002E5979" w:rsidP="002E5979">
                        <w:pPr>
                          <w:bidi/>
                          <w:spacing w:after="120" w:line="280" w:lineRule="atLeast"/>
                          <w:ind w:left="1814"/>
                          <w:jc w:val="left"/>
                          <w:textAlignment w:val="baseline"/>
                          <w:rPr>
                            <w:rFonts w:ascii="Arial" w:eastAsia="Times New Roman" w:hAnsi="Arial" w:cs="Arial"/>
                            <w:color w:val="000000"/>
                            <w:rtl/>
                          </w:rPr>
                        </w:pPr>
                        <w:r w:rsidRPr="002E5979">
                          <w:rPr>
                            <w:rFonts w:ascii="Arial" w:eastAsia="Times New Roman" w:hAnsi="Arial" w:cs="Arial"/>
                            <w:color w:val="000000"/>
                            <w:rtl/>
                          </w:rPr>
                          <w:t>מבערי הגז הניידים מיועדים לבישול שדה ולמקרים שבהם נדרש להפעיל מערכת גז באופן חד-פעמי. המבערים מחוברים בחיבור ישיר למכלי גז שקיבולתם 30 ליטר לפחות, ופועלים באמצעות גז פחמני מעובה (גפ"מ), שהוא חומר דליק והשימוש בו כרוך בסיכונים רבים. משום כך יש להקפיד על יישום מלא וקפדני של כללי הבטיחות שלהלן: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פעם בחצי שנה תיבדק המערכת בידי טכנאי גז מוסמך. בבדיקה זו ייבדקו כלל האבזרים, החיבורים והצינור.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לפני יציאה לשטח יש למנות אדם מבוגר, רצוי בעל ידע טכני, שיהיה אחראי על מערכת הגז. תפקידיו של האחראי הם:</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לוודא שהמערכת נבדקה בחצי השנה האחרונה בידי טכנאי גז</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לוודא שהמבער והחיבורים תקינים ולבצע הפעלת ניסיון</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לדאוג שאיש מלבדו לא ייגע במערכת ולא יפעיל אותה.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יש להוביל את מכלי הגז ברכב המיועד לציוד בלבד ואשר אינו מסיע נוסעים. במהלך הנסיעה יהיו המכלים מונחים במצב אנכי (בעמידה) ובצורה יציבה, באופן שלא ייפלו במהלך הנסיעה.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יש להציב את המכלים ואת המבערים אך ורק במקומות פתוחים ומאווררים, שאין בהם סכנה של הצטברות גז במקרה של דליפה, ובמרחק של 5 מ' לפחות ממקום שבו המפלס נמוך יותר. אם נעשה שימוש בבלוני עתודה, יש להציבם בחצר מתוחמת ומוצלת, לשים בה ציוד לכיבוי אש ולשלטהּ בשילוט מתאים.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יש להציב את המבער באופן יציב, באמצעות הרגליות.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לצורך הפעלת מכלי הגז יש להציבם אך ורק במעומד.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     אם יש מכלי גז נוספים, יש להניחם במרוכז במקום מרוחק מהאזור שבו מופעלים המבערים והמכלים ולהקפיד שלא תתאפשר גישה של תלמידים למקום זה. ליד מצבור הבלונים יימצא מטפה של 6 ק"ג.</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ח.    המבערים יופעלו אך ורק בידי האחראי על מערכת הגז.</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    לפני השימוש במבערים יש לקרוא את הוראות השימוש והבטיחות של היצרן המצורפות למכשיר ולפעול על פיהן.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     בעת הפעלת המבערים יש להקפיד על יישומן של ההנחיות האלה:           </w:t>
                        </w:r>
                      </w:p>
                      <w:p w:rsidR="002E5979" w:rsidRPr="002E5979" w:rsidRDefault="002E5979" w:rsidP="002E5979">
                        <w:pPr>
                          <w:bidi/>
                          <w:spacing w:after="120" w:line="280" w:lineRule="atLeast"/>
                          <w:ind w:left="2722" w:hanging="454"/>
                          <w:jc w:val="left"/>
                          <w:textAlignment w:val="baseline"/>
                          <w:rPr>
                            <w:rFonts w:ascii="Arial" w:eastAsia="Times New Roman" w:hAnsi="Arial" w:cs="Arial"/>
                            <w:color w:val="000000"/>
                            <w:rtl/>
                          </w:rPr>
                        </w:pPr>
                        <w:r w:rsidRPr="002E5979">
                          <w:rPr>
                            <w:rFonts w:ascii="Arial" w:eastAsia="Times New Roman" w:hAnsi="Arial" w:cs="Arial"/>
                            <w:color w:val="000000"/>
                            <w:rtl/>
                          </w:rPr>
                          <w:t>1)     יש להציב את כלי הבישול באופן יציב, כדי שלא יתהפך כאשר הוא מלא במים או במזון.</w:t>
                        </w:r>
                      </w:p>
                      <w:p w:rsidR="002E5979" w:rsidRPr="002E5979" w:rsidRDefault="002E5979" w:rsidP="002E5979">
                        <w:pPr>
                          <w:bidi/>
                          <w:spacing w:after="120" w:line="280" w:lineRule="atLeast"/>
                          <w:ind w:left="2722" w:hanging="454"/>
                          <w:jc w:val="left"/>
                          <w:textAlignment w:val="baseline"/>
                          <w:rPr>
                            <w:rFonts w:ascii="Arial" w:eastAsia="Times New Roman" w:hAnsi="Arial" w:cs="Arial"/>
                            <w:color w:val="000000"/>
                            <w:rtl/>
                          </w:rPr>
                        </w:pPr>
                        <w:r w:rsidRPr="002E5979">
                          <w:rPr>
                            <w:rFonts w:ascii="Arial" w:eastAsia="Times New Roman" w:hAnsi="Arial" w:cs="Arial"/>
                            <w:color w:val="000000"/>
                            <w:rtl/>
                          </w:rPr>
                          <w:t>2)     להפעלת המערכת יש לפתוח קודם כול את הברז הראשי שבמכל ולאחר מכן את ברז המבער.</w:t>
                        </w:r>
                      </w:p>
                      <w:p w:rsidR="002E5979" w:rsidRPr="002E5979" w:rsidRDefault="002E5979" w:rsidP="002E5979">
                        <w:pPr>
                          <w:bidi/>
                          <w:spacing w:after="120" w:line="280" w:lineRule="atLeast"/>
                          <w:ind w:left="2722" w:hanging="454"/>
                          <w:jc w:val="left"/>
                          <w:textAlignment w:val="baseline"/>
                          <w:rPr>
                            <w:rFonts w:ascii="Arial" w:eastAsia="Times New Roman" w:hAnsi="Arial" w:cs="Arial"/>
                            <w:color w:val="000000"/>
                            <w:rtl/>
                          </w:rPr>
                        </w:pPr>
                        <w:r w:rsidRPr="002E5979">
                          <w:rPr>
                            <w:rFonts w:ascii="Arial" w:eastAsia="Times New Roman" w:hAnsi="Arial" w:cs="Arial"/>
                            <w:color w:val="000000"/>
                            <w:rtl/>
                          </w:rPr>
                          <w:t>3)     הלהבה צריכה להיות חזקה, רועשת וכחלחלה. אפשר לווסת את עצמת האש באמצעות ברז המבער.</w:t>
                        </w:r>
                      </w:p>
                      <w:p w:rsidR="002E5979" w:rsidRPr="002E5979" w:rsidRDefault="002E5979" w:rsidP="002E5979">
                        <w:pPr>
                          <w:bidi/>
                          <w:spacing w:after="120" w:line="280" w:lineRule="atLeast"/>
                          <w:ind w:left="2722" w:hanging="454"/>
                          <w:jc w:val="left"/>
                          <w:textAlignment w:val="baseline"/>
                          <w:rPr>
                            <w:rFonts w:ascii="Arial" w:eastAsia="Times New Roman" w:hAnsi="Arial" w:cs="Arial"/>
                            <w:color w:val="000000"/>
                            <w:rtl/>
                          </w:rPr>
                        </w:pPr>
                        <w:r w:rsidRPr="002E5979">
                          <w:rPr>
                            <w:rFonts w:ascii="Arial" w:eastAsia="Times New Roman" w:hAnsi="Arial" w:cs="Arial"/>
                            <w:color w:val="000000"/>
                            <w:rtl/>
                          </w:rPr>
                          <w:t>4)     לכיבוי המערכת יש לסגור את ברז המבער ולאחר מכן את ברז המכל. אם יש צורך בפירוק המערכת, יש לסגור קודם כול את ברז המכל ולאחר מכן את ברז המבער.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יא.   בתום השימוש במערכת הגז יסגור המדריך האחראי את ברז המכל.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57" w:name="4.7"/>
                        <w:r w:rsidRPr="002E5979">
                          <w:rPr>
                            <w:rFonts w:ascii="Arial" w:eastAsia="Times New Roman" w:hAnsi="Arial" w:cs="Arial"/>
                            <w:b/>
                            <w:bCs/>
                            <w:color w:val="000000"/>
                            <w:rtl/>
                          </w:rPr>
                          <w:t>4.7    הפעלת גנרטור</w:t>
                        </w:r>
                        <w:bookmarkEnd w:id="57"/>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יש למקם את הגנרטור רחוק מהישג ידם של התלמידים, ויש לדאוג שהוא יאיר את הנקודות החשובות, כמו הכניסה לחניון, השירותים, נקודת המים, המטבח, המרפאה, נקודות מעבר מסוכנות וכדומה. יש לדאוג לנקודת הטענה לטלפונים ניידים ולמכשירי קשר באזור מופרד  ובטוח.</w:t>
                        </w:r>
                      </w:p>
                      <w:p w:rsidR="002E5979" w:rsidRPr="002E5979" w:rsidRDefault="002E5979" w:rsidP="002E5979">
                        <w:pPr>
                          <w:bidi/>
                          <w:spacing w:after="120" w:line="280" w:lineRule="atLeast"/>
                          <w:ind w:left="884" w:right="42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58" w:name="4.8"/>
                        <w:r w:rsidRPr="002E5979">
                          <w:rPr>
                            <w:rFonts w:ascii="Arial" w:eastAsia="Times New Roman" w:hAnsi="Arial" w:cs="Arial"/>
                            <w:b/>
                            <w:bCs/>
                            <w:color w:val="000000"/>
                            <w:rtl/>
                          </w:rPr>
                          <w:t>4.8    הפעלת גנרטורים קטנים (פק-פק) לתאורה בהספק של עד </w:t>
                        </w:r>
                        <w:r w:rsidRPr="002E5979">
                          <w:rPr>
                            <w:rFonts w:ascii="Arial" w:eastAsia="Times New Roman" w:hAnsi="Arial" w:cs="Arial"/>
                            <w:b/>
                            <w:bCs/>
                            <w:color w:val="000000"/>
                          </w:rPr>
                          <w:t>KVA</w:t>
                        </w:r>
                        <w:r w:rsidRPr="002E5979">
                          <w:rPr>
                            <w:rFonts w:ascii="Arial" w:eastAsia="Times New Roman" w:hAnsi="Arial" w:cs="Arial"/>
                            <w:b/>
                            <w:bCs/>
                            <w:color w:val="000000"/>
                            <w:rtl/>
                          </w:rPr>
                          <w:t>5</w:t>
                        </w:r>
                        <w:bookmarkEnd w:id="58"/>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 xml:space="preserve">במערכת החינוך מתקיימות פעילויות שטח רבות שמשתמשים בהן בגנרטורים קטנים (פק-פק) לתאורה של עד </w:t>
                        </w:r>
                        <w:r w:rsidRPr="002E5979">
                          <w:rPr>
                            <w:rFonts w:ascii="Arial" w:eastAsia="Times New Roman" w:hAnsi="Arial" w:cs="Arial"/>
                            <w:color w:val="000000"/>
                          </w:rPr>
                          <w:t>KVA5</w:t>
                        </w:r>
                        <w:r w:rsidRPr="002E5979">
                          <w:rPr>
                            <w:rFonts w:ascii="Arial" w:eastAsia="Times New Roman" w:hAnsi="Arial" w:cs="Arial"/>
                            <w:color w:val="000000"/>
                            <w:rtl/>
                          </w:rPr>
                          <w:t xml:space="preserve">. השימוש בגנרטורים מסוג זה מתבצע בחניוני לילה בשטח, בנקודות המתנה ושהייה שונים לצורכי </w:t>
                        </w:r>
                        <w:proofErr w:type="spellStart"/>
                        <w:r w:rsidRPr="002E5979">
                          <w:rPr>
                            <w:rFonts w:ascii="Arial" w:eastAsia="Times New Roman" w:hAnsi="Arial" w:cs="Arial"/>
                            <w:color w:val="000000"/>
                            <w:rtl/>
                          </w:rPr>
                          <w:t>מינהלה</w:t>
                        </w:r>
                        <w:proofErr w:type="spellEnd"/>
                        <w:r w:rsidRPr="002E5979">
                          <w:rPr>
                            <w:rFonts w:ascii="Arial" w:eastAsia="Times New Roman" w:hAnsi="Arial" w:cs="Arial"/>
                            <w:color w:val="000000"/>
                            <w:rtl/>
                          </w:rPr>
                          <w:t xml:space="preserve"> וארגון שונים ועוד. להלן הנחיות להפעלת הגנרטורים הקטנים במהלך טיולים ופעילויות שדה ושטח במערכת החינוך:</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4.8.1    הגנרטור ייבדק פעם בשנה על ידי חברה מוסמכת לטיפול בגנרטורים ועל ידי חשמלאי מוסמך מורשה על כל מערכותיו – חשמל, מנוע, שקעי האספקה, קו התאורה (</w:t>
                        </w:r>
                        <w:proofErr w:type="spellStart"/>
                        <w:r w:rsidRPr="002E5979">
                          <w:rPr>
                            <w:rFonts w:ascii="Arial" w:eastAsia="Times New Roman" w:hAnsi="Arial" w:cs="Arial"/>
                            <w:color w:val="000000"/>
                            <w:rtl/>
                          </w:rPr>
                          <w:t>גרלנדה</w:t>
                        </w:r>
                        <w:proofErr w:type="spellEnd"/>
                        <w:r w:rsidRPr="002E5979">
                          <w:rPr>
                            <w:rFonts w:ascii="Arial" w:eastAsia="Times New Roman" w:hAnsi="Arial" w:cs="Arial"/>
                            <w:color w:val="000000"/>
                            <w:rtl/>
                          </w:rPr>
                          <w:t>) – ויימצא תקין.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4.8.2    אחראי הטיול ימנה מפעיל בוגר שיקבל הדרכה מחשמלאי מורשה לגבי אמצעי ההפעלה, התדלוק וחיבור קו התאורה לשקע האספקה.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4.8.3    כל חיבורי החשמל השונים בשטח יהיו שקע-תקע בלבד.</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4.8.4    לפני כל שימוש בגנרטור ובציוד החשמלי ייבדק הציוד ויזואלית על ידי האחראי מפעיל הגנרטור.</w:t>
                        </w:r>
                      </w:p>
                      <w:p w:rsidR="002E5979" w:rsidRPr="002E5979" w:rsidRDefault="002E5979" w:rsidP="002E5979">
                        <w:pPr>
                          <w:bidi/>
                          <w:spacing w:after="120" w:line="280" w:lineRule="atLeast"/>
                          <w:ind w:left="710" w:right="42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59" w:name="4.9"/>
                        <w:r w:rsidRPr="002E5979">
                          <w:rPr>
                            <w:rFonts w:ascii="Arial" w:eastAsia="Times New Roman" w:hAnsi="Arial" w:cs="Arial"/>
                            <w:b/>
                            <w:bCs/>
                            <w:color w:val="000000"/>
                            <w:rtl/>
                          </w:rPr>
                          <w:t>4.9    הנחיות לשהייה בחניון לילה ארעי בשטח</w:t>
                        </w:r>
                        <w:bookmarkEnd w:id="59"/>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4.9.1    חניון לילה ארעי לא מסודר הוא מקום המשמש לחנייה לצורכי לינה או לחנייה במהלך היום ולפעילות הפגה של המטיילים.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lastRenderedPageBreak/>
                          <w:t>4.9.2    המקום המיועד לחניון הארעי ייבחן על ידי אחראי הטיול או על ידי מי שמונה מטעמו לפני הגעת המטיילים.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4.9.3    אין לקבוע לינה בחניון לילה בערוץ ואדי בתקופת גשמים.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4.9.4    אסור למקם את חניון הלילה בסמוך למצוק או לקיר הנמצא בדופן של אפיק נחל, בקרבת כביש ראשי, בתוך ובצמוד לתחנות דלק, במפעל תעשייתי, מתחת לקו מתח גבוה ובחופי ים שקיימים בהם מצוקי כורכר.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4.9.5    יש לקבוע את גבולות החניון תוך הפרדה ברורה בין אזור הלינה לאזור תנועת הרכב.</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4.9.6    יש לאתר עצמים העלולים לסכן את שהותם של התלמידים בחניון. </w:t>
                        </w:r>
                        <w:proofErr w:type="spellStart"/>
                        <w:r w:rsidRPr="002E5979">
                          <w:rPr>
                            <w:rFonts w:ascii="Arial" w:eastAsia="Times New Roman" w:hAnsi="Arial" w:cs="Arial"/>
                            <w:color w:val="000000"/>
                            <w:rtl/>
                          </w:rPr>
                          <w:t>מייד</w:t>
                        </w:r>
                        <w:proofErr w:type="spellEnd"/>
                        <w:r w:rsidRPr="002E5979">
                          <w:rPr>
                            <w:rFonts w:ascii="Arial" w:eastAsia="Times New Roman" w:hAnsi="Arial" w:cs="Arial"/>
                            <w:color w:val="000000"/>
                            <w:rtl/>
                          </w:rPr>
                          <w:t xml:space="preserve"> עם ההגעה לחניון יש לטפל בהם, במידת האפשר, לסמנם ולגדרם.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4.9.7    יש לקבוע לנהגים את מיקומם של כלי הרכב בחניון.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4.9.8    יש לוודא כי תלמידים אינם ישנים בקרבת כלי הרכב.</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4.9.9    את הגנרטור יש להציב מחוץ לחניון כשהוא מסומן בסרט סימון בולט, ובצמוד לו יהיה אמצעי לכיבוי אש.</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4.9.10 </w:t>
                        </w:r>
                        <w:proofErr w:type="spellStart"/>
                        <w:r w:rsidRPr="002E5979">
                          <w:rPr>
                            <w:rFonts w:ascii="Arial" w:eastAsia="Times New Roman" w:hAnsi="Arial" w:cs="Arial"/>
                            <w:color w:val="000000"/>
                            <w:rtl/>
                          </w:rPr>
                          <w:t>דלקים</w:t>
                        </w:r>
                        <w:proofErr w:type="spellEnd"/>
                        <w:r w:rsidRPr="002E5979">
                          <w:rPr>
                            <w:rFonts w:ascii="Arial" w:eastAsia="Times New Roman" w:hAnsi="Arial" w:cs="Arial"/>
                            <w:color w:val="000000"/>
                            <w:rtl/>
                          </w:rPr>
                          <w:t xml:space="preserve"> ושמנים יכוסו וירוכזו באתר מסומן ומשולט בקצה שטח החניון.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4.9.11 אזור הבישול יורחק מאזור שהיית המטיילים ומאזור חניית כלי הרכב. בנקודת הבישול יהיה מטפה כיבוי אש.</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4.9.12 תוגדרנה נקודות תורפה סביב החניון, כמו כביש, מסילת ברזל, מקור מים, בורות, מצוקים, מערות וכדומה.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4.9.13 האחראי על הקבוצה יוודא כי כל החניכים נמצאים בעת הלילה במקום שבו הוגדר אזור השינה ויתדרך את השומרים ואת המלווים לגבי סדרי ההתנהלות בלילה ובבוקר, בהשכמה. אזור הלינה יסומן באופן בולט וברור באמצעים שאפשר לראותם גם בלילה.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4.9.14 יוגדר באופן מדויק מקום שבו מותר להדליק מדורה. מקום זה יהיה בטוח, ויענה על הדרישות האלה: אמצעי כיבוי כמו מכל מים יהיה בצמוד אליו, והוא יהיה נקי ומרוחק משיחים ומעצים יבשים.</w:t>
                        </w:r>
                      </w:p>
                      <w:p w:rsidR="002E5979" w:rsidRPr="002E5979" w:rsidRDefault="002E5979" w:rsidP="002E5979">
                        <w:pPr>
                          <w:bidi/>
                          <w:spacing w:after="120" w:line="280" w:lineRule="atLeast"/>
                          <w:ind w:left="1444" w:hanging="56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0" w:name="4.10"/>
                        <w:r w:rsidRPr="002E5979">
                          <w:rPr>
                            <w:rFonts w:ascii="Arial" w:eastAsia="Times New Roman" w:hAnsi="Arial" w:cs="Arial"/>
                            <w:b/>
                            <w:bCs/>
                            <w:color w:val="000000"/>
                            <w:rtl/>
                          </w:rPr>
                          <w:t>4.10  שהייה ו/או לינה בחורשות יער ואקליפטוס לשהייה ממושכת</w:t>
                        </w:r>
                        <w:bookmarkEnd w:id="60"/>
                      </w:p>
                      <w:p w:rsidR="002E5979" w:rsidRPr="002E5979" w:rsidRDefault="002E5979" w:rsidP="002E5979">
                        <w:pPr>
                          <w:bidi/>
                          <w:spacing w:after="120" w:line="280" w:lineRule="atLeast"/>
                          <w:ind w:left="1134" w:firstLine="11"/>
                          <w:jc w:val="left"/>
                          <w:rPr>
                            <w:rFonts w:ascii="Arial" w:eastAsia="Times New Roman" w:hAnsi="Arial" w:cs="Arial"/>
                            <w:color w:val="000000"/>
                            <w:rtl/>
                          </w:rPr>
                        </w:pPr>
                        <w:r w:rsidRPr="002E5979">
                          <w:rPr>
                            <w:rFonts w:ascii="Arial" w:eastAsia="Times New Roman" w:hAnsi="Arial" w:cs="Arial"/>
                            <w:color w:val="000000"/>
                            <w:rtl/>
                          </w:rPr>
                          <w:t>חובה לבדוק כל פעילות שהייה ו/או לינה בחורשות בכלל, ובחורשות אקליפטוס בפרט, מול יערן אזורי/גושי של קק"ל או של הרשות המקומית האחראית על החורש באזור.</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1" w:name="4.11"/>
                        <w:r w:rsidRPr="002E5979">
                          <w:rPr>
                            <w:rFonts w:ascii="Arial" w:eastAsia="Times New Roman" w:hAnsi="Arial" w:cs="Arial"/>
                            <w:b/>
                            <w:bCs/>
                            <w:color w:val="000000"/>
                            <w:rtl/>
                          </w:rPr>
                          <w:t> 4.11 מיטות קומתיים במקומות לינה לתלמידים</w:t>
                        </w:r>
                        <w:bookmarkEnd w:id="61"/>
                      </w:p>
                      <w:p w:rsidR="002E5979" w:rsidRPr="002E5979" w:rsidRDefault="002E5979" w:rsidP="002E5979">
                        <w:pPr>
                          <w:bidi/>
                          <w:spacing w:after="120" w:line="280" w:lineRule="atLeast"/>
                          <w:ind w:left="1134" w:firstLine="11"/>
                          <w:jc w:val="left"/>
                          <w:rPr>
                            <w:rFonts w:ascii="Arial" w:eastAsia="Times New Roman" w:hAnsi="Arial" w:cs="Arial"/>
                            <w:color w:val="000000"/>
                            <w:rtl/>
                          </w:rPr>
                        </w:pPr>
                        <w:r w:rsidRPr="002E5979">
                          <w:rPr>
                            <w:rFonts w:ascii="Arial" w:eastAsia="Times New Roman" w:hAnsi="Arial" w:cs="Arial"/>
                            <w:color w:val="000000"/>
                            <w:rtl/>
                          </w:rPr>
                          <w:t>במסגרת טיולים, מחנות או כל פעילות אחרת התלמידים לנים באכסניות נוער, בבתי הארחה ובמקומות שיש בהם מיטות קומתיים. לינה במיטת קומתיים תותר לתלמידים מכיתות א'-ט' רק אם המיטות עונות על הדרישות הבאות לפחות: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4.11.1 המיטה תהיה מצוידת במעקה בגובה של 25 ס"מ לפחות מבסיס המיטה העליונה ובגובה של 16 ס"מ לפחות מעל המזרן משני צדי המיטה (אם המיטה צמודה לקיר, אפשר להסתפק במעקה בצד אחד, לפי תקן ישראלי 4007, חלק 1 וחלק 2).</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4.11.2 העלייה למיטה הגבוהה תהיה בעזרת סולם יציב ומקובע למסגרת המיטה.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lastRenderedPageBreak/>
                          <w:t>4.11.3 מנהל המוסד החינוכי או המסגרת החינוכית יוודא עם מקום הלינה שנקבע אם יש בו מיטות קומתיים, ואם יש, עליו לוודא שהותקנו בהן מעקים כנדרש.</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2" w:name="4.12"/>
                        <w:r w:rsidRPr="002E5979">
                          <w:rPr>
                            <w:rFonts w:ascii="Arial" w:eastAsia="Times New Roman" w:hAnsi="Arial" w:cs="Arial"/>
                            <w:b/>
                            <w:bCs/>
                            <w:color w:val="000000"/>
                            <w:rtl/>
                          </w:rPr>
                          <w:t>4.12 הנחיות למטיילים בשמורות טבע מוכרזות ובגנים לאומיים</w:t>
                        </w:r>
                        <w:bookmarkEnd w:id="62"/>
                      </w:p>
                      <w:p w:rsidR="002E5979" w:rsidRPr="002E5979" w:rsidRDefault="002E5979" w:rsidP="002E5979">
                        <w:pPr>
                          <w:bidi/>
                          <w:spacing w:after="120" w:line="280" w:lineRule="atLeast"/>
                          <w:ind w:left="1134" w:firstLine="11"/>
                          <w:jc w:val="left"/>
                          <w:rPr>
                            <w:rFonts w:ascii="Arial" w:eastAsia="Times New Roman" w:hAnsi="Arial" w:cs="Arial"/>
                            <w:color w:val="000000"/>
                            <w:rtl/>
                          </w:rPr>
                        </w:pPr>
                        <w:r w:rsidRPr="002E5979">
                          <w:rPr>
                            <w:rFonts w:ascii="Arial" w:eastAsia="Times New Roman" w:hAnsi="Arial" w:cs="Arial"/>
                            <w:color w:val="000000"/>
                            <w:rtl/>
                          </w:rPr>
                          <w:t>במסלולי הטיולים בתחומי שמורות טבע מוכרזות וגנים לאומיים מצויים בתי גידול מגוונים של בעלי חיים וצמחייה, אתרי נוף, תופעות גיאולוגיות מעניינות ואתרי עתיקות. כוח משיכתם של נופים אלה משכיח לעתים מן המטיילים את כללי הזהירות היסודיים, שנועדו לשמור על בטיחותם. להנאת המטיילים ולהבטחת שלומם יש לשמור על כללי ההתנהגות האלה: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4.12.1 יש לקרוא ולקיים את הנחיות השילוט המוצב בשטח.</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4.12.2 יש לוודא כי טיול רגלי יסתיים כשעה לפני החשכה.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4.12.3 ההליכה מותרת בשבילים מסומנים אלה:</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         שביל המסומן על ידי הוועדה לשבילי ישראל המופיע בשטח ובמפה</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         שביל המסומן על ידי רשות שמורות הטבע בשילוט ובחצים.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4.12.4  גלישת צוקים מותרת במקומות המאושרים בלבד, על ידי הלשכה לתיאום טיולים. את רשימת המקומות האלה אפשר לקבל בלשכה לתיאום טיולים.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4.12.5 חשוב להצטייד באמצעי איתות כגון פנס.</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4.12.6 השהייה בשטח בשעות החשכה מותרת רק בחניונים המיועדים לכך ובאישור לשכת תיאום טיולים.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4.12.7 הפגיעה בחי, בצומח ובדומם אסורה. אין לחרוט על עצים או על מבנים.</w:t>
                        </w:r>
                      </w:p>
                      <w:p w:rsidR="002E5979" w:rsidRPr="002E5979" w:rsidRDefault="002E5979" w:rsidP="002E5979">
                        <w:pPr>
                          <w:bidi/>
                          <w:spacing w:after="120" w:line="280" w:lineRule="atLeast"/>
                          <w:ind w:left="328" w:right="-142" w:hanging="328"/>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3" w:name="4.13"/>
                        <w:r w:rsidRPr="002E5979">
                          <w:rPr>
                            <w:rFonts w:ascii="Arial" w:eastAsia="Times New Roman" w:hAnsi="Arial" w:cs="Arial"/>
                            <w:b/>
                            <w:bCs/>
                            <w:color w:val="000000"/>
                            <w:rtl/>
                          </w:rPr>
                          <w:t>4.13  הבערת אש ומניעת דלקות</w:t>
                        </w:r>
                        <w:bookmarkEnd w:id="63"/>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4.13.1  הבערת אש תבוצע רק במקום שמיועד לכך.</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4.13.2 אם אין מקום מוסדר להבערת אש, יש לבחור מקום פנוי מחומרים בעירים (כגון עשב, פסולת, נייר) ומוגן מרוח, וכן יש להרחיק את האש מגרוטאות ומחומרים דליקים (קרשים, בדים, צמיגים וכיו"ב).</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4.13.3 אין להבעיר אש כל עוד לא ננקטו כל האמצעים למניעת התפשטותה, כגון ניקוי השטח והכנת מטפה, מטאטא כיבוי ומים או חול לכיבוי האש.</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4.13.4 יש להיזהר מפני סכנת התלקחות בגדים ושערות.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4.13.5 מותר להבעיר אש רק לאחר קבלת רשות מאחראי הטיול ובנוכחות מבוגר.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4.13.6 אסור להשליך למדורה </w:t>
                        </w:r>
                        <w:proofErr w:type="spellStart"/>
                        <w:r w:rsidRPr="002E5979">
                          <w:rPr>
                            <w:rFonts w:ascii="Arial" w:eastAsia="Times New Roman" w:hAnsi="Arial" w:cs="Arial"/>
                            <w:color w:val="000000"/>
                            <w:rtl/>
                          </w:rPr>
                          <w:t>דלקים</w:t>
                        </w:r>
                        <w:proofErr w:type="spellEnd"/>
                        <w:r w:rsidRPr="002E5979">
                          <w:rPr>
                            <w:rFonts w:ascii="Arial" w:eastAsia="Times New Roman" w:hAnsi="Arial" w:cs="Arial"/>
                            <w:color w:val="000000"/>
                            <w:rtl/>
                          </w:rPr>
                          <w:t>, חומרי פלסטיק וחפצים מתפוצצים, כגון מכלי תרסיס.</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4.13.7 האחראי לטיול לא יעזוב את השטח, עד שיוודא כי האש כבתה לחלוטין.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4.13.8 אסור להדליק מדורות בקרבת מבנים, מכלי גז או דלק וכיו"ב.</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4.13.9 במקרה של דלקה בחצר או בשדה יש לנקוט צעדים אלו: אם השרפה קטנה, על המלווים לנסות לכבותה בכל אמצעי אפשרי, כגון חול, מים, שמיכה, מטפה כיבוי או כל אמצעי זמין אחר. אם אי אפשר להשתלט על הדלקה, יש להתרחק מיד ולהזעיק מיד את שירותי הכבאות.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4" w:name="4.14"/>
                        <w:r w:rsidRPr="002E5979">
                          <w:rPr>
                            <w:rFonts w:ascii="Arial" w:eastAsia="Times New Roman" w:hAnsi="Arial" w:cs="Arial"/>
                            <w:b/>
                            <w:bCs/>
                            <w:color w:val="000000"/>
                            <w:rtl/>
                          </w:rPr>
                          <w:lastRenderedPageBreak/>
                          <w:t>4.14 הנחיות זהירות מפני הכשת נחשים בטיולים ובפעילויות שטח</w:t>
                        </w:r>
                        <w:bookmarkEnd w:id="64"/>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4.14.1 בפעילות טיולים בשטח ובמחנות, בפרדסים, במטעים, בחורשות ובבוסתנים יש להקפיד על הליכה בנעלים סגורות.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4.14.2 אין ללכת בסנדלים בזמן הטיול ויש להימנע מכניסה לאזורים סבוכים.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4.14.3 יש לבדוק היטב כל עץ שנשענים עליו, ובמיוחד הסתעפויות של ענפים שהנחשים נוטים לשהות בהם.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4.14.4 יש להימנע מהכנסת ידיים ואצבעות למחילות בסלעים, לנקיקי סלע, לבורות באדמה, לארגזים ולקופסאות ואפילו לשקי שינה ולתרמילים בשדה.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4.14.5 במהלך שינה בשטח יש להקפיד על בדיקת שק השינה טרם הכניסה אליו ועל בדיקת הנעליים והתיקים עם בוקר או אחרי הפסקה ארוכה בטרם מחדשים את התנועה ואת הפעילות. יש להקפיד ככל האפשר על סגירת תיקים ועל אחסנתם במקום גבוה ככל האפשר.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4.14.6 יש להימנע מהרמת גרוטאות ואבנים גדולות ולהימנע ככל האפשר מכניסה לשדה שבו עשב גבוה, סבך קוצים וכדומה.</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4.14.7    באזור ששוהים בו שהייה ארוכה יש לנכש את העשבים ולנקות את השטח ככל האפשר.</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4.14.8    אין להשאיר ערמות עשבים, פסולת או גזם במקום זמן ממושך.</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4.14.9    </w:t>
                        </w:r>
                        <w:r w:rsidRPr="002E5979">
                          <w:rPr>
                            <w:rFonts w:ascii="Arial" w:eastAsia="Times New Roman" w:hAnsi="Arial" w:cs="Arial"/>
                            <w:b/>
                            <w:bCs/>
                            <w:color w:val="000000"/>
                            <w:rtl/>
                          </w:rPr>
                          <w:t xml:space="preserve">להלן הפעולות </w:t>
                        </w:r>
                        <w:proofErr w:type="spellStart"/>
                        <w:r w:rsidRPr="002E5979">
                          <w:rPr>
                            <w:rFonts w:ascii="Arial" w:eastAsia="Times New Roman" w:hAnsi="Arial" w:cs="Arial"/>
                            <w:b/>
                            <w:bCs/>
                            <w:color w:val="000000"/>
                            <w:rtl/>
                          </w:rPr>
                          <w:t>המיידיות</w:t>
                        </w:r>
                        <w:proofErr w:type="spellEnd"/>
                        <w:r w:rsidRPr="002E5979">
                          <w:rPr>
                            <w:rFonts w:ascii="Arial" w:eastAsia="Times New Roman" w:hAnsi="Arial" w:cs="Arial"/>
                            <w:b/>
                            <w:bCs/>
                            <w:color w:val="000000"/>
                            <w:rtl/>
                          </w:rPr>
                          <w:t xml:space="preserve"> שיש לנקוט כשמזהים נחש:</w:t>
                        </w:r>
                      </w:p>
                      <w:p w:rsidR="002E5979" w:rsidRPr="002E5979" w:rsidRDefault="002E5979" w:rsidP="002E5979">
                        <w:pPr>
                          <w:bidi/>
                          <w:spacing w:after="120" w:line="280" w:lineRule="atLeast"/>
                          <w:ind w:left="2382" w:hanging="454"/>
                          <w:jc w:val="left"/>
                          <w:rPr>
                            <w:rFonts w:ascii="Arial" w:eastAsia="Times New Roman" w:hAnsi="Arial" w:cs="Arial"/>
                            <w:color w:val="000000"/>
                            <w:rtl/>
                          </w:rPr>
                        </w:pPr>
                        <w:r w:rsidRPr="002E5979">
                          <w:rPr>
                            <w:rFonts w:ascii="Arial" w:eastAsia="Times New Roman" w:hAnsi="Arial" w:cs="Arial"/>
                            <w:color w:val="000000"/>
                            <w:rtl/>
                          </w:rPr>
                          <w:t>א.    יש להתנהג בשקט ולא לעשות תנועות פתאומיות (בניגוד לדחפים הטבעיים).</w:t>
                        </w:r>
                      </w:p>
                      <w:p w:rsidR="002E5979" w:rsidRPr="002E5979" w:rsidRDefault="002E5979" w:rsidP="002E5979">
                        <w:pPr>
                          <w:bidi/>
                          <w:spacing w:after="120" w:line="280" w:lineRule="atLeast"/>
                          <w:ind w:left="2382" w:hanging="454"/>
                          <w:jc w:val="left"/>
                          <w:rPr>
                            <w:rFonts w:ascii="Arial" w:eastAsia="Times New Roman" w:hAnsi="Arial" w:cs="Arial"/>
                            <w:color w:val="000000"/>
                            <w:rtl/>
                          </w:rPr>
                        </w:pPr>
                        <w:r w:rsidRPr="002E5979">
                          <w:rPr>
                            <w:rFonts w:ascii="Arial" w:eastAsia="Times New Roman" w:hAnsi="Arial" w:cs="Arial"/>
                            <w:color w:val="000000"/>
                            <w:rtl/>
                          </w:rPr>
                          <w:t>ב.     הנחש נוטה לתקוף כשהוא מרגיש מאוים. לכן יש לאפשר לו למצוא לעצמו דרך מילוט ואז לסגת לכיוון ההפוך מתנועתו.</w:t>
                        </w:r>
                      </w:p>
                      <w:p w:rsidR="002E5979" w:rsidRPr="002E5979" w:rsidRDefault="002E5979" w:rsidP="002E5979">
                        <w:pPr>
                          <w:bidi/>
                          <w:spacing w:after="120" w:line="280" w:lineRule="atLeast"/>
                          <w:ind w:left="2382" w:hanging="454"/>
                          <w:jc w:val="left"/>
                          <w:rPr>
                            <w:rFonts w:ascii="Arial" w:eastAsia="Times New Roman" w:hAnsi="Arial" w:cs="Arial"/>
                            <w:color w:val="000000"/>
                            <w:rtl/>
                          </w:rPr>
                        </w:pPr>
                        <w:r w:rsidRPr="002E5979">
                          <w:rPr>
                            <w:rFonts w:ascii="Arial" w:eastAsia="Times New Roman" w:hAnsi="Arial" w:cs="Arial"/>
                            <w:color w:val="000000"/>
                            <w:rtl/>
                          </w:rPr>
                          <w:t>ג.     אין לנסות לתפוס את הנחש או לגעת בו.</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4.14.10   הסימנים להכשה הם</w:t>
                        </w:r>
                        <w:r w:rsidRPr="002E5979">
                          <w:rPr>
                            <w:rFonts w:ascii="Arial" w:eastAsia="Times New Roman" w:hAnsi="Arial" w:cs="Arial"/>
                            <w:b/>
                            <w:bCs/>
                            <w:color w:val="000000"/>
                            <w:rtl/>
                          </w:rPr>
                          <w:t> </w:t>
                        </w:r>
                        <w:r w:rsidRPr="002E5979">
                          <w:rPr>
                            <w:rFonts w:ascii="Arial" w:eastAsia="Times New Roman" w:hAnsi="Arial" w:cs="Arial"/>
                            <w:color w:val="000000"/>
                            <w:rtl/>
                          </w:rPr>
                          <w:t>אודם במקום, נפיחות מקומית, כאב מקומי</w:t>
                        </w:r>
                        <w:r w:rsidRPr="002E5979">
                          <w:rPr>
                            <w:rFonts w:ascii="Arial" w:eastAsia="Times New Roman" w:hAnsi="Arial" w:cs="Arial"/>
                            <w:b/>
                            <w:bCs/>
                            <w:color w:val="000000"/>
                            <w:rtl/>
                          </w:rPr>
                          <w:t> </w:t>
                        </w:r>
                        <w:r w:rsidRPr="002E5979">
                          <w:rPr>
                            <w:rFonts w:ascii="Arial" w:eastAsia="Times New Roman" w:hAnsi="Arial" w:cs="Arial"/>
                            <w:color w:val="000000"/>
                            <w:rtl/>
                          </w:rPr>
                          <w:t>ובצקת. סימני הכשה וכאבים קלים יכולים להיות גם תוצאה של הכשה של נחש שאינו ארסי</w:t>
                        </w:r>
                        <w:r w:rsidRPr="002E5979">
                          <w:rPr>
                            <w:rFonts w:ascii="Arial" w:eastAsia="Times New Roman" w:hAnsi="Arial" w:cs="Arial"/>
                            <w:b/>
                            <w:bCs/>
                            <w:color w:val="000000"/>
                            <w:rtl/>
                          </w:rPr>
                          <w:t>.</w:t>
                        </w:r>
                        <w:r w:rsidRPr="002E5979">
                          <w:rPr>
                            <w:rFonts w:ascii="Arial" w:eastAsia="Times New Roman" w:hAnsi="Arial" w:cs="Arial"/>
                            <w:color w:val="000000"/>
                            <w:rtl/>
                          </w:rPr>
                          <w:t> הסימנים הכלליים הם חולשה כללית, סחרחורת, דופק מואץ, שינויים בלחץ הדם והזעה מרובה.</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4.14.11   </w:t>
                        </w:r>
                        <w:r w:rsidRPr="002E5979">
                          <w:rPr>
                            <w:rFonts w:ascii="Arial" w:eastAsia="Times New Roman" w:hAnsi="Arial" w:cs="Arial"/>
                            <w:b/>
                            <w:bCs/>
                            <w:color w:val="000000"/>
                            <w:rtl/>
                          </w:rPr>
                          <w:t>פעולות עזרה ראשונה לאחר הכשת נחש</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xml:space="preserve">     יש לדאוג לפינוי </w:t>
                        </w:r>
                        <w:proofErr w:type="spellStart"/>
                        <w:r w:rsidRPr="002E5979">
                          <w:rPr>
                            <w:rFonts w:ascii="Arial" w:eastAsia="Times New Roman" w:hAnsi="Arial" w:cs="Arial"/>
                            <w:b/>
                            <w:bCs/>
                            <w:color w:val="000000"/>
                            <w:rtl/>
                          </w:rPr>
                          <w:t>מיידי</w:t>
                        </w:r>
                        <w:proofErr w:type="spellEnd"/>
                        <w:r w:rsidRPr="002E5979">
                          <w:rPr>
                            <w:rFonts w:ascii="Arial" w:eastAsia="Times New Roman" w:hAnsi="Arial" w:cs="Arial"/>
                            <w:b/>
                            <w:bCs/>
                            <w:color w:val="000000"/>
                            <w:rtl/>
                          </w:rPr>
                          <w:t xml:space="preserve"> למוקד חירום רפואי בכל מקרה של חשד של הכשה.</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הטיפול הראשוני חייב להינתן על ידי מי שהוסמך לכך וצריך לכלול –</w:t>
                        </w:r>
                      </w:p>
                      <w:p w:rsidR="002E5979" w:rsidRPr="002E5979" w:rsidRDefault="002E5979" w:rsidP="002E5979">
                        <w:pPr>
                          <w:bidi/>
                          <w:spacing w:after="120" w:line="280" w:lineRule="atLeast"/>
                          <w:ind w:left="2892" w:hanging="454"/>
                          <w:jc w:val="left"/>
                          <w:rPr>
                            <w:rFonts w:ascii="Arial" w:eastAsia="Times New Roman" w:hAnsi="Arial" w:cs="Arial"/>
                            <w:color w:val="000000"/>
                            <w:rtl/>
                          </w:rPr>
                        </w:pPr>
                        <w:r w:rsidRPr="002E5979">
                          <w:rPr>
                            <w:rFonts w:ascii="Arial" w:eastAsia="Times New Roman" w:hAnsi="Arial" w:cs="Arial"/>
                            <w:color w:val="000000"/>
                            <w:rtl/>
                          </w:rPr>
                          <w:t>1)     השכבת הנפגע והרגעתו;</w:t>
                        </w:r>
                      </w:p>
                      <w:p w:rsidR="002E5979" w:rsidRPr="002E5979" w:rsidRDefault="002E5979" w:rsidP="002E5979">
                        <w:pPr>
                          <w:bidi/>
                          <w:spacing w:after="120" w:line="280" w:lineRule="atLeast"/>
                          <w:ind w:left="2892" w:hanging="454"/>
                          <w:jc w:val="left"/>
                          <w:rPr>
                            <w:rFonts w:ascii="Arial" w:eastAsia="Times New Roman" w:hAnsi="Arial" w:cs="Arial"/>
                            <w:color w:val="000000"/>
                            <w:rtl/>
                          </w:rPr>
                        </w:pPr>
                        <w:r w:rsidRPr="002E5979">
                          <w:rPr>
                            <w:rFonts w:ascii="Arial" w:eastAsia="Times New Roman" w:hAnsi="Arial" w:cs="Arial"/>
                            <w:color w:val="000000"/>
                            <w:rtl/>
                          </w:rPr>
                          <w:t>2)     קיבוע האיבר שהוכש כדי למנוע תזוזה של האיבר והתפשטות של הארס.</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יש לשטוף את מקום ההכשה במים בלבד.</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ד.     אין לחתוך את המקום, ואסור למצוץ את הדם במקום ההכשה.</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ה.     אסור לבצע חסימת עורקים.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ו.      אסור לרוץ, שכן הריצה מזרזת את זרימת הארס בגוף.</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ז.     אסור לשים קרח על מקום ההכשה.</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lastRenderedPageBreak/>
                          <w:t>ח.     אסור לקחת משכך כאבים ואסור לשתות שתייה חריפה.</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ט.     יש להסיר מהנפגע תכשיטים, טבעות, צמידים ושעון לפני שמתפתחת בצקת.</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י.      אין למרוח שום תכשיר על מקום הפגיעה.</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5" w:name="4.15"/>
                        <w:r w:rsidRPr="002E5979">
                          <w:rPr>
                            <w:rFonts w:ascii="Arial" w:eastAsia="Times New Roman" w:hAnsi="Arial" w:cs="Arial"/>
                            <w:b/>
                            <w:bCs/>
                            <w:color w:val="000000"/>
                            <w:rtl/>
                          </w:rPr>
                          <w:t>4.15  טיולים בתנאי מזג אוויר קשים</w:t>
                        </w:r>
                        <w:bookmarkEnd w:id="65"/>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4.15.1</w:t>
                        </w:r>
                        <w:r w:rsidRPr="002E5979">
                          <w:rPr>
                            <w:rFonts w:ascii="Arial" w:eastAsia="Times New Roman" w:hAnsi="Arial" w:cs="Arial"/>
                            <w:b/>
                            <w:bCs/>
                            <w:color w:val="000000"/>
                            <w:rtl/>
                          </w:rPr>
                          <w:t>    טיולים בחודשי הקיץ</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     צפי לתנאי עומס חום מחייב התארגנות מיוחדת והכרת הנחיות המשרד לתכנון טיולים בהתאם.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ערב היציאה לטיול, ובבוקר היציאה, יש להאזין לתחזית מזג האוויר המשודרת במהדורת החדשות או באתרי האינטרנט.</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במקרה שמודיעים בתחזית מזג האוויר על עומס חום כבד יש לבדוק במפת "אזורי מזג האוויר" אם אזור הטיול מתקיים באזורי עומס החום.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ד.     הודיע החזאי בערב לפני הטיול שיהיו תנאי מזג אוויר קשים מהרגיל (עומס חום כבד) באזור יעד הטיול, אין לבצע טיולי שטח. במקרה זה יידחה הטיול  או יותאם למצב שנוצר.</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ה.     במקרה של ספק יש להתעדכן בחדר המצב לטיולים באשר לאזורים שיהיה בהם עומס חום כבד.</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ו.      בתנאי מזג אוויר קשים אפשר לתכנן סיורים במסלולים המותרים בעומס חום כבד, באתרים שאינם מחייבים מאמץ של הליכה והימצאות בשמש, במפעלים, במוסדות, במוזיאונים או באתרים מוצלים.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ז.     אם הודיעו על עומס חום כבד שישרור במשך היממה, ללא ציון הגבלת שעות, אין לבצע כל פעילות. במקרה שבו הוגדרו שעות, יש לרכז את ההליכה בשעות שאין בהן עומס חום או לנהוג על פי הנחיות חדר המצב לטיולים. בין השעות האלה יימצאו המטיילים במקומות מוצלים, בנסיעה או בביקור באתר, ויימנעו ממאמץ גופני.</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ח.     אפשר לטייל בתנאי עומס חום כבד במקומות שהוגדרו מראש ואושרו על ידי חדר המצב לטיולים.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ט.     להלן דגשים לאחראי הטיול במצב שבו עלולים להתפתח תנאי שרב ועומס חום כבד:</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1)     אחריותו של בית הספר לבדוק את מזג האוויר הצפוי וליצור קשר יזום עם חדר המצב לטיולים לקבלת פרטים מדויקים באשר לאזורים שיש בהם עומס חום כבד.</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2)     חובה להישמע להנחיות חדר המצב לטיולים ולהוראות פקחי הטיולים בשטח.</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3)     התנועה תהיה רק במסלולים מאושרים לטיול בעומס חום כבד ברמת קושי פיזי לא גבוה.</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 xml:space="preserve">4)     הציוד האישי הנחוץ: נעליים סגורות, כובע, קרם הגנה, מים בכמות הנדרשת לתנאי הליכה אלה, בהתאם למפתחות המים המפורסמים </w:t>
                        </w:r>
                        <w:proofErr w:type="spellStart"/>
                        <w:r w:rsidRPr="002E5979">
                          <w:rPr>
                            <w:rFonts w:ascii="Arial" w:eastAsia="Times New Roman" w:hAnsi="Arial" w:cs="Arial"/>
                            <w:color w:val="000000"/>
                            <w:rtl/>
                          </w:rPr>
                          <w:t>בס"ק</w:t>
                        </w:r>
                        <w:proofErr w:type="spellEnd"/>
                        <w:r w:rsidRPr="002E5979">
                          <w:rPr>
                            <w:rFonts w:ascii="Arial" w:eastAsia="Times New Roman" w:hAnsi="Arial" w:cs="Arial"/>
                            <w:color w:val="000000"/>
                            <w:rtl/>
                          </w:rPr>
                          <w:t xml:space="preserve"> 4.16.2 להלן.</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5)     יש לעודד שתיית מים ולעצור למנוחות יזומות בצל.</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lastRenderedPageBreak/>
                          <w:t xml:space="preserve">6)     על המורים ועל המלווים להיות </w:t>
                        </w:r>
                        <w:proofErr w:type="spellStart"/>
                        <w:r w:rsidRPr="002E5979">
                          <w:rPr>
                            <w:rFonts w:ascii="Arial" w:eastAsia="Times New Roman" w:hAnsi="Arial" w:cs="Arial"/>
                            <w:color w:val="000000"/>
                            <w:rtl/>
                          </w:rPr>
                          <w:t>עירניים</w:t>
                        </w:r>
                        <w:proofErr w:type="spellEnd"/>
                        <w:r w:rsidRPr="002E5979">
                          <w:rPr>
                            <w:rFonts w:ascii="Arial" w:eastAsia="Times New Roman" w:hAnsi="Arial" w:cs="Arial"/>
                            <w:color w:val="000000"/>
                            <w:rtl/>
                          </w:rPr>
                          <w:t xml:space="preserve"> לסימנים המעידים על התייבשות, על תשישות חום או על מכת חום, כגון כאבי ראש עזים, חולשה, בחילה, הקאות, מתן שתן במידה מועטה, סחרחורת, ערפול, בלבול, פנים סמוקות, התנשמות, ובמקרים קיצוניים אף התעלפות ואיבוד ההכרה.</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7)     יש להקפיד שמי שאינם חשים בטוב – תלמידים</w:t>
                        </w:r>
                        <w:r w:rsidRPr="002E5979">
                          <w:rPr>
                            <w:rFonts w:ascii="Arial" w:eastAsia="Times New Roman" w:hAnsi="Arial" w:cs="Arial"/>
                            <w:color w:val="000000"/>
                            <w:rtl/>
                          </w:rPr>
                          <w:br/>
                          <w:t>ומורים –  לא יצטרפו למסלול ההליכה הרגלי.</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4.15.2    </w:t>
                        </w:r>
                        <w:r w:rsidRPr="002E5979">
                          <w:rPr>
                            <w:rFonts w:ascii="Arial" w:eastAsia="Times New Roman" w:hAnsi="Arial" w:cs="Arial"/>
                            <w:b/>
                            <w:bCs/>
                            <w:color w:val="000000"/>
                            <w:rtl/>
                          </w:rPr>
                          <w:t>טיולים בתנאי מזג אוויר חורפיים</w:t>
                        </w:r>
                        <w:r w:rsidRPr="002E5979">
                          <w:rPr>
                            <w:rFonts w:ascii="Arial" w:eastAsia="Times New Roman" w:hAnsi="Arial" w:cs="Arial"/>
                            <w:color w:val="000000"/>
                            <w:rtl/>
                          </w:rPr>
                          <w:t>  </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     בחודשי החורף השילוב של טמפרטורה נמוכה ורוח גורם לעוצמת קור גבוהה המוחמרת כאשר יורד גשם.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הודיע החזאי על טמפרטורות נמוכות באופן קיצוני, על האחראי לטיול לפנות לחדר המצב ולקבל אישור על קיום הטיול.</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הגיעו מטיילים לדרך מוצפת או לדרך שזורמים בה מים – אין לעבור בה, ברכב או ברגל, ללא  אישור. האחראי לטיול יפנה לחדר מצב הנמצא בקשר עם רשות הטבע  והגנים.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ד.     טיול רגלי בימי גשם יתקיים בתנאים האלה:</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1)     המטייל יהיה לבוש בלבוש חם ומתאים (רב שכבתי), הכולל הנעלה דוחה מים  וכסות  עליונה דוחה מים.</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2)     מומלץ שברשות המטייל תהיה מערכת לבוש רזרבית שתהיה ארוזה באריזה אטומה למים או בתרמיל מוגן מגשם.</w:t>
                        </w:r>
                      </w:p>
                      <w:p w:rsidR="002E5979" w:rsidRPr="002E5979" w:rsidRDefault="002E5979" w:rsidP="002E5979">
                        <w:pPr>
                          <w:bidi/>
                          <w:spacing w:after="120" w:line="280" w:lineRule="atLeast"/>
                          <w:ind w:left="2835" w:hanging="454"/>
                          <w:jc w:val="left"/>
                          <w:rPr>
                            <w:rFonts w:ascii="Arial" w:eastAsia="Times New Roman" w:hAnsi="Arial" w:cs="Arial"/>
                            <w:color w:val="000000"/>
                            <w:rtl/>
                          </w:rPr>
                        </w:pPr>
                        <w:r w:rsidRPr="002E5979">
                          <w:rPr>
                            <w:rFonts w:ascii="Arial" w:eastAsia="Times New Roman" w:hAnsi="Arial" w:cs="Arial"/>
                            <w:color w:val="000000"/>
                            <w:rtl/>
                          </w:rPr>
                          <w:t>4)     רצוי שפרק הזמן שבין ההליכה בגשם לבין הגישה למקום מוגן, מחופה, שאפשר להחליף בו את הבגדים, לא יעלה על שעה אחת.</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ה.     הלינה תהיה במקום יבש ומוגן מפני גשם.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ו.      ביקור באתרים מושלגים כגון אתר החרמון מותר, בהתאם להנחיות הנהלת האתר.</w:t>
                        </w:r>
                      </w:p>
                      <w:p w:rsidR="002E5979" w:rsidRPr="002E5979" w:rsidRDefault="002E5979" w:rsidP="002E5979">
                        <w:pPr>
                          <w:bidi/>
                          <w:spacing w:after="120" w:line="280" w:lineRule="atLeast"/>
                          <w:ind w:left="2011" w:hanging="28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6" w:name="4.16"/>
                        <w:r w:rsidRPr="002E5979">
                          <w:rPr>
                            <w:rFonts w:ascii="Arial" w:eastAsia="Times New Roman" w:hAnsi="Arial" w:cs="Arial"/>
                            <w:b/>
                            <w:bCs/>
                            <w:color w:val="000000"/>
                            <w:rtl/>
                          </w:rPr>
                          <w:t>4.16  הנחיות בריאות ועזרה ראשונה</w:t>
                        </w:r>
                        <w:bookmarkEnd w:id="66"/>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4.16.1    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     בטיולים באזורים מדבריים יש לוודא שיש בידי כל מטייל כמות מים מספקת ושמכלי המים של האוטובוסים או מכלים אחרים מלאים ב-60 ליטר מים. כמות מים זאת נועדה לחירום ואינה נכללת בחישוב המים לשתייה של החניכים והתלמידים.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האחראי לטיול ידאג שתיקי העזרה הראשונה המיועדים לטיול ייבדקו ושהתכולה המופיעה על הדף תהיה תואמת לרשימה בחוזר המנכ"ל.</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במשך כל הטיול יהיה תיק העזרה הראשונה צמוד למלווים הרפואיים.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ד.     בטיול רגלי אין חובה לשאת אלונקה. חובה שתימצא אלונקה ברכב הפינוי שבקרבת המסלול (בנקודת היציאה או הסיום או בכל נקודה אחרת הקרובה למסלול). מקום רכב הפינוי יהיה ידוע לאחראי הטיול ולמדריך. הרכב יישאר בצמוד ככל האפשר לקבוצה המטיילת וישנה את מקומו בהתאם להנחיות שנקבעו מראש על ידי האחראי לטיול.</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lastRenderedPageBreak/>
                          <w:t>ה.     הליווי הרפואי יהיה בהתאם להנחיות הליווי הרפואי בפרק הביטחון בטיולים.</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4.16.2</w:t>
                        </w:r>
                        <w:r w:rsidRPr="002E5979">
                          <w:rPr>
                            <w:rFonts w:ascii="Arial" w:eastAsia="Times New Roman" w:hAnsi="Arial" w:cs="Arial"/>
                            <w:b/>
                            <w:bCs/>
                            <w:color w:val="000000"/>
                            <w:rtl/>
                          </w:rPr>
                          <w:t>    שתייה</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     יש להבטיח מראש כי תימצא אצל המטיילים כמות מים מספקת ובכל מקרה יימצאו כמויות אלו לפחות:</w:t>
                        </w:r>
                      </w:p>
                      <w:p w:rsidR="002E5979" w:rsidRPr="002E5979" w:rsidRDefault="002E5979" w:rsidP="002E5979">
                        <w:pPr>
                          <w:bidi/>
                          <w:spacing w:after="120" w:line="280" w:lineRule="atLeast"/>
                          <w:ind w:left="2438"/>
                          <w:jc w:val="left"/>
                          <w:rPr>
                            <w:rFonts w:ascii="Arial" w:eastAsia="Times New Roman" w:hAnsi="Arial" w:cs="Arial"/>
                            <w:color w:val="000000"/>
                            <w:rtl/>
                          </w:rPr>
                        </w:pPr>
                        <w:r w:rsidRPr="002E5979">
                          <w:rPr>
                            <w:rFonts w:ascii="Arial" w:eastAsia="Times New Roman" w:hAnsi="Arial" w:cs="Arial"/>
                            <w:color w:val="000000"/>
                            <w:rtl/>
                          </w:rPr>
                          <w:t>בהליכה ברגל:</w:t>
                        </w:r>
                      </w:p>
                      <w:p w:rsidR="002E5979" w:rsidRPr="002E5979" w:rsidRDefault="002E5979" w:rsidP="002E5979">
                        <w:pPr>
                          <w:bidi/>
                          <w:spacing w:after="120" w:line="280" w:lineRule="atLeast"/>
                          <w:ind w:left="2722" w:hanging="284"/>
                          <w:jc w:val="left"/>
                          <w:rPr>
                            <w:rFonts w:ascii="Arial" w:eastAsia="Times New Roman" w:hAnsi="Arial" w:cs="Arial"/>
                            <w:color w:val="000000"/>
                            <w:rtl/>
                          </w:rPr>
                        </w:pPr>
                        <w:r w:rsidRPr="002E5979">
                          <w:rPr>
                            <w:rFonts w:ascii="Arial" w:eastAsia="Times New Roman" w:hAnsi="Arial" w:cs="Arial"/>
                            <w:color w:val="000000"/>
                            <w:rtl/>
                          </w:rPr>
                          <w:t>-       להליכה ביום חם – 3 ל'</w:t>
                        </w:r>
                      </w:p>
                      <w:p w:rsidR="002E5979" w:rsidRPr="002E5979" w:rsidRDefault="002E5979" w:rsidP="002E5979">
                        <w:pPr>
                          <w:bidi/>
                          <w:spacing w:after="120" w:line="280" w:lineRule="atLeast"/>
                          <w:ind w:left="2722" w:hanging="284"/>
                          <w:jc w:val="left"/>
                          <w:rPr>
                            <w:rFonts w:ascii="Arial" w:eastAsia="Times New Roman" w:hAnsi="Arial" w:cs="Arial"/>
                            <w:color w:val="000000"/>
                            <w:rtl/>
                          </w:rPr>
                        </w:pPr>
                        <w:r w:rsidRPr="002E5979">
                          <w:rPr>
                            <w:rFonts w:ascii="Arial" w:eastAsia="Times New Roman" w:hAnsi="Arial" w:cs="Arial"/>
                            <w:color w:val="000000"/>
                            <w:rtl/>
                          </w:rPr>
                          <w:t>-       בעומס חום – 4.5 ל'</w:t>
                        </w:r>
                      </w:p>
                      <w:p w:rsidR="002E5979" w:rsidRPr="002E5979" w:rsidRDefault="002E5979" w:rsidP="002E5979">
                        <w:pPr>
                          <w:bidi/>
                          <w:spacing w:after="120" w:line="280" w:lineRule="atLeast"/>
                          <w:ind w:left="2722" w:hanging="284"/>
                          <w:jc w:val="left"/>
                          <w:rPr>
                            <w:rFonts w:ascii="Arial" w:eastAsia="Times New Roman" w:hAnsi="Arial" w:cs="Arial"/>
                            <w:color w:val="000000"/>
                            <w:rtl/>
                          </w:rPr>
                        </w:pPr>
                        <w:r w:rsidRPr="002E5979">
                          <w:rPr>
                            <w:rFonts w:ascii="Arial" w:eastAsia="Times New Roman" w:hAnsi="Arial" w:cs="Arial"/>
                            <w:color w:val="000000"/>
                            <w:rtl/>
                          </w:rPr>
                          <w:t>-       להליכה ביום רגיל – 1.5 ל'.</w:t>
                        </w:r>
                      </w:p>
                      <w:p w:rsidR="002E5979" w:rsidRPr="002E5979" w:rsidRDefault="002E5979" w:rsidP="002E5979">
                        <w:pPr>
                          <w:bidi/>
                          <w:spacing w:after="120" w:line="280" w:lineRule="atLeast"/>
                          <w:ind w:left="2438"/>
                          <w:jc w:val="left"/>
                          <w:rPr>
                            <w:rFonts w:ascii="Arial" w:eastAsia="Times New Roman" w:hAnsi="Arial" w:cs="Arial"/>
                            <w:color w:val="000000"/>
                            <w:rtl/>
                          </w:rPr>
                        </w:pPr>
                        <w:r w:rsidRPr="002E5979">
                          <w:rPr>
                            <w:rFonts w:ascii="Arial" w:eastAsia="Times New Roman" w:hAnsi="Arial" w:cs="Arial"/>
                            <w:color w:val="000000"/>
                            <w:rtl/>
                          </w:rPr>
                          <w:t>חישוב הכמויות האלה כולל את השתייה לפני היציאה לטיול ועם החזרה ממנו.</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בתנאי מאמץ ובימים חמים אין להסתמך על הצמא כשלעצמו, מכיוון שאין הוא משקף במדויק את האיזון ב"משק המים" של המטייל. לפיכך יעודד האחראי לטיול את המטיילים לשתות על ידי הסברה חוזרת ונשנית על חשיבות השתייה. רצוי לספק לתלמידים משקה צונן בכמות רבה ככל האפשר.</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בטיול ברגל, באזורים שאין בהם מקורות מים, ייעשה חישוב המים באופן קפדני ויילקחו יותר מים, ככל האפשר.</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ד.     יש לוודא מראש כי המים נלקחים מברזים המיועדים לשתייה. במקרה של ספק יש להרתיח את המים.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ה.     אסור בהחלט לשתות מים מברזים בשדות ומברזים לכיבוי אש, מבורות, ממי מעיינות, מערוצי נחלים או ממקורות מים טבעיים או מלאכותיים שלא אושרו על ידי משרד הבריאות, מחשש לזיהום, וכן אסור לרחוץ את איברי הגוף בהם.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ו.      אפשר לשתות ממקורות שידוע בוודאות שאין בהם זיהום (על פי שילוט או על פי תדרוך של  אדם מוסמך).</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ז.     רצוי שתינתן אפשרות למלא את כלי המים פעם ב-4 שעות לפחות. מכל המים של הרכב ישמש מקור חלופי.</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4.16.3    </w:t>
                        </w:r>
                        <w:r w:rsidRPr="002E5979">
                          <w:rPr>
                            <w:rFonts w:ascii="Arial" w:eastAsia="Times New Roman" w:hAnsi="Arial" w:cs="Arial"/>
                            <w:b/>
                            <w:bCs/>
                            <w:color w:val="000000"/>
                            <w:rtl/>
                          </w:rPr>
                          <w:t>מזון</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     יש להצטייד במזון ארוז ועטוף בעטיפות פלסטיות או בעטיפות נייר נקיות. המזון יהיה עמיד, ולא מזון שעלול להתקלקל תוך זמן קצר ואכילתו יכולה להיות מסוכנת.</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חובה לרחוץ ידיים לפני האכילה.</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יש לרחוץ היטב כל פרי וירק לפי אכילתו.</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ד.     יש להקפיד על שמירת התברואה והניקיון ולאסוף את הפסולת ולקחת אותה אם אין פחי זבל במקום.</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 xml:space="preserve">ה.     אפשר לקנות משקאות קלים וחלב במקומות מאושרים, בתנאי שהם סגורים וחתומים על ידי היצרנים. יש להקפיד שמוצרי החלב יהיו ארוזים באריזה המקורית של המחלבה. מוצרי חלב שאינם עמידים ונקנו במשך הטיול יש לאכול סמוך לקנייה. יש לאכול מוצרי חלב עמידים סמוך </w:t>
                        </w:r>
                        <w:r w:rsidRPr="002E5979">
                          <w:rPr>
                            <w:rFonts w:ascii="Arial" w:eastAsia="Times New Roman" w:hAnsi="Arial" w:cs="Arial"/>
                            <w:color w:val="000000"/>
                            <w:rtl/>
                          </w:rPr>
                          <w:lastRenderedPageBreak/>
                          <w:t>למועד פתיחת האריזה המקורית. מוצרי חלב יישמרו בטמפרטורה מתאימה בלבד.</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ו.      לפני הכניסה לבית אוכל (למסעדה, לבית קפה, לקיוסק) יש לוודא את כשרותו (לבתי ספר יהודיים) ואת ניקיונו.</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 xml:space="preserve">ז.     התקשרות עם חברה המספקת מזון למטיילים תותנה בכך שיש בידה אישורים לכשרות המזון (לבתי ספר יהודיים), </w:t>
                        </w:r>
                        <w:proofErr w:type="spellStart"/>
                        <w:r w:rsidRPr="002E5979">
                          <w:rPr>
                            <w:rFonts w:ascii="Arial" w:eastAsia="Times New Roman" w:hAnsi="Arial" w:cs="Arial"/>
                            <w:color w:val="000000"/>
                            <w:rtl/>
                          </w:rPr>
                          <w:t>רשיון</w:t>
                        </w:r>
                        <w:proofErr w:type="spellEnd"/>
                        <w:r w:rsidRPr="002E5979">
                          <w:rPr>
                            <w:rFonts w:ascii="Arial" w:eastAsia="Times New Roman" w:hAnsi="Arial" w:cs="Arial"/>
                            <w:color w:val="000000"/>
                            <w:rtl/>
                          </w:rPr>
                          <w:t xml:space="preserve"> יצרן ממשרד הבריאות </w:t>
                        </w:r>
                        <w:proofErr w:type="spellStart"/>
                        <w:r w:rsidRPr="002E5979">
                          <w:rPr>
                            <w:rFonts w:ascii="Arial" w:eastAsia="Times New Roman" w:hAnsi="Arial" w:cs="Arial"/>
                            <w:color w:val="000000"/>
                            <w:rtl/>
                          </w:rPr>
                          <w:t>ורשיון</w:t>
                        </w:r>
                        <w:proofErr w:type="spellEnd"/>
                        <w:r w:rsidRPr="002E5979">
                          <w:rPr>
                            <w:rFonts w:ascii="Arial" w:eastAsia="Times New Roman" w:hAnsi="Arial" w:cs="Arial"/>
                            <w:color w:val="000000"/>
                            <w:rtl/>
                          </w:rPr>
                          <w:t xml:space="preserve"> עסק. תצלום האישור יישמר בידי מנהל בית הספר. הרכב המזון יהיה בהתאם להנחיות המשרד בחוזר המנכ"ל המעודכן בנושא "הזנה וחינוך לתזונה נכונה במוסדות החינוך".</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4.16.4 </w:t>
                        </w:r>
                        <w:r w:rsidRPr="002E5979">
                          <w:rPr>
                            <w:rFonts w:ascii="Arial" w:eastAsia="Times New Roman" w:hAnsi="Arial" w:cs="Arial"/>
                            <w:b/>
                            <w:bCs/>
                            <w:color w:val="000000"/>
                            <w:rtl/>
                          </w:rPr>
                          <w:t xml:space="preserve">   </w:t>
                        </w:r>
                        <w:proofErr w:type="spellStart"/>
                        <w:r w:rsidRPr="002E5979">
                          <w:rPr>
                            <w:rFonts w:ascii="Arial" w:eastAsia="Times New Roman" w:hAnsi="Arial" w:cs="Arial"/>
                            <w:b/>
                            <w:bCs/>
                            <w:color w:val="000000"/>
                            <w:rtl/>
                          </w:rPr>
                          <w:t>סניטאציה</w:t>
                        </w:r>
                        <w:proofErr w:type="spellEnd"/>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     בכל חנייה ייקבע מקום לשירותים, לבנים ולבנות בנפרד.</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הפרשות בשדה יש לכסות מיד בעפר, כדי למנוע משיכת זבובים העלולים להפיץ מחלות.</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יש לרחוץ ידיים לאחר עשיית צרכים.</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4.16.5</w:t>
                        </w:r>
                        <w:r w:rsidRPr="002E5979">
                          <w:rPr>
                            <w:rFonts w:ascii="Arial" w:eastAsia="Times New Roman" w:hAnsi="Arial" w:cs="Arial"/>
                            <w:b/>
                            <w:bCs/>
                            <w:color w:val="000000"/>
                            <w:rtl/>
                          </w:rPr>
                          <w:t>    הגנה מקרינת השמש</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א.     להגנה מקרינת השמש יש לחבוש כובע וללבוש בגדים קלים המכסים את הגוף.</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ב.     יש להשתמש במשחות הגנה נגד קרינה בעלות מקדם הגנה מותאם לעור.</w:t>
                        </w:r>
                      </w:p>
                      <w:p w:rsidR="002E5979" w:rsidRPr="002E5979" w:rsidRDefault="002E5979" w:rsidP="002E5979">
                        <w:pPr>
                          <w:bidi/>
                          <w:spacing w:after="120" w:line="280" w:lineRule="atLeast"/>
                          <w:ind w:left="2439" w:hanging="454"/>
                          <w:jc w:val="left"/>
                          <w:rPr>
                            <w:rFonts w:ascii="Arial" w:eastAsia="Times New Roman" w:hAnsi="Arial" w:cs="Arial"/>
                            <w:color w:val="000000"/>
                            <w:rtl/>
                          </w:rPr>
                        </w:pPr>
                        <w:r w:rsidRPr="002E5979">
                          <w:rPr>
                            <w:rFonts w:ascii="Arial" w:eastAsia="Times New Roman" w:hAnsi="Arial" w:cs="Arial"/>
                            <w:color w:val="000000"/>
                            <w:rtl/>
                          </w:rPr>
                          <w:t>ג.      מומלץ להרכיב משקפי שמש, בעיקר בין השעות 16-10.</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4.16.6</w:t>
                        </w:r>
                        <w:r w:rsidRPr="002E5979">
                          <w:rPr>
                            <w:rFonts w:ascii="Arial" w:eastAsia="Times New Roman" w:hAnsi="Arial" w:cs="Arial"/>
                            <w:b/>
                            <w:bCs/>
                            <w:color w:val="000000"/>
                            <w:rtl/>
                          </w:rPr>
                          <w:t>    הגנה מעקיצות ומפציעות</w:t>
                        </w:r>
                      </w:p>
                      <w:p w:rsidR="002E5979" w:rsidRPr="002E5979" w:rsidRDefault="002E5979" w:rsidP="002E5979">
                        <w:pPr>
                          <w:bidi/>
                          <w:spacing w:after="120" w:line="280" w:lineRule="atLeast"/>
                          <w:ind w:left="1928"/>
                          <w:jc w:val="left"/>
                          <w:rPr>
                            <w:rFonts w:ascii="Arial" w:eastAsia="Times New Roman" w:hAnsi="Arial" w:cs="Arial"/>
                            <w:color w:val="000000"/>
                            <w:rtl/>
                          </w:rPr>
                        </w:pPr>
                        <w:r w:rsidRPr="002E5979">
                          <w:rPr>
                            <w:rFonts w:ascii="Arial" w:eastAsia="Times New Roman" w:hAnsi="Arial" w:cs="Arial"/>
                            <w:color w:val="000000"/>
                            <w:rtl/>
                          </w:rPr>
                          <w:t>יש לנעול נעליים גבוהות לפחות עד הקרסול להגנה מפני עקיצות ופציעות. בהליכה במים יש לנעול נעליים או סנדלים סגורים. יש לדאוג ללבוש מתאים בהתאם לעונות השנה: חולצות בעלות שרוול ארוך או קצר ורצוי מכנסיים ארוכים.</w:t>
                        </w:r>
                      </w:p>
                      <w:p w:rsidR="002E5979" w:rsidRPr="002E5979" w:rsidRDefault="002E5979" w:rsidP="002E5979">
                        <w:pPr>
                          <w:bidi/>
                          <w:spacing w:after="120" w:line="280" w:lineRule="atLeast"/>
                          <w:ind w:left="884" w:hanging="70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7" w:name="4.17"/>
                        <w:r w:rsidRPr="002E5979">
                          <w:rPr>
                            <w:rFonts w:ascii="Arial" w:eastAsia="Times New Roman" w:hAnsi="Arial" w:cs="Arial"/>
                            <w:b/>
                            <w:bCs/>
                            <w:color w:val="000000"/>
                            <w:rtl/>
                          </w:rPr>
                          <w:t>4.17  הנחיות ליציאת תלמידים בעלי מגבלות רפואיות</w:t>
                        </w:r>
                        <w:bookmarkEnd w:id="67"/>
                      </w:p>
                      <w:p w:rsidR="002E5979" w:rsidRPr="002E5979" w:rsidRDefault="002E5979" w:rsidP="002E5979">
                        <w:pPr>
                          <w:bidi/>
                          <w:spacing w:before="120"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מנהל בית הספר, או מי מטעמו, לא יאפשר לתלמידים אשר בטופס הצהרת הבריאות שלהם קיימת הערה בריאותית להשתתף בכל פעילות הכרוכה במאמץ גופני, בין אם הפעילות מתקיימת במוסד החינוכי או שהיא פעילות חוץ-בית-ספרית, אלא לאחר שיקרא את טופס ההצהרה וינחה את הצוות לפעול על פי ההוראות מהגורם הרפואי המטפל.</w:t>
                        </w:r>
                      </w:p>
                      <w:p w:rsidR="002E5979" w:rsidRPr="002E5979" w:rsidRDefault="002E5979" w:rsidP="002E5979">
                        <w:pPr>
                          <w:bidi/>
                          <w:spacing w:before="120"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בנוסף לאמור לעיל בית הספר רשאי לבקש מהורי התלמידים הסובלים מלקויות בריאות, ושכבר מסרו את ההנחיות הרפואיות בצמוד לטופס הצהרת הבריאות שנמסר למוסד החינוכי, אישור מיוחד מהגורם הרפואי המטפל בתלמיד לקראת פעילות חינוכית בלתי-שגרתית, כגון טיול או פעילות חוץ-בית-ספרית הכרוכה במאמץ גופני מיוחד. צוות בית הספר יכול להתייעץ עם צוות הבריאות בעניין.</w:t>
                        </w:r>
                      </w:p>
                      <w:p w:rsidR="002E5979" w:rsidRPr="002E5979" w:rsidRDefault="002E5979" w:rsidP="002E5979">
                        <w:pPr>
                          <w:bidi/>
                          <w:spacing w:after="120" w:line="280" w:lineRule="atLeast"/>
                          <w:ind w:left="884" w:hanging="70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8" w:name="4.18"/>
                        <w:r w:rsidRPr="002E5979">
                          <w:rPr>
                            <w:rFonts w:ascii="Arial" w:eastAsia="Times New Roman" w:hAnsi="Arial" w:cs="Arial"/>
                            <w:b/>
                            <w:bCs/>
                            <w:color w:val="000000"/>
                            <w:rtl/>
                          </w:rPr>
                          <w:t>4.18 תלמידים הזקוקים לטיפול רפואי מיוחד</w:t>
                        </w:r>
                        <w:bookmarkEnd w:id="68"/>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lastRenderedPageBreak/>
                          <w:t>4.18.1    יש ליידע את המלווה הרפואי ואת האחראי לטיול על מצבי בריאות מיוחדים של תלמידים ומורים המשתתפים בטיול (כגון סוכרת, אפילפסיה, אסטמה), ובכלל זה הנחיות לטיפול, אם יש.</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4.18.2    תלמידים שאינם יכולים להמשיך בטיול מטעמי בריאות ירוכזו בהשגחת מלווה ברכב המטיילים, ותוגש להם עזרה ראשונה על ידי מי שהוסמך לכך.</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 xml:space="preserve">4.18.3    אם מצבו של תלמיד מחייב יותר מהגשת עזרה ראשונה, ידאג האחראי לטיול להעברתו </w:t>
                        </w:r>
                        <w:proofErr w:type="spellStart"/>
                        <w:r w:rsidRPr="002E5979">
                          <w:rPr>
                            <w:rFonts w:ascii="Arial" w:eastAsia="Times New Roman" w:hAnsi="Arial" w:cs="Arial"/>
                            <w:color w:val="000000"/>
                            <w:rtl/>
                          </w:rPr>
                          <w:t>המיידית</w:t>
                        </w:r>
                        <w:proofErr w:type="spellEnd"/>
                        <w:r w:rsidRPr="002E5979">
                          <w:rPr>
                            <w:rFonts w:ascii="Arial" w:eastAsia="Times New Roman" w:hAnsi="Arial" w:cs="Arial"/>
                            <w:color w:val="000000"/>
                            <w:rtl/>
                          </w:rPr>
                          <w:t xml:space="preserve"> למרפאה או למרכז הרפואי הקרוב ביותר, להמשך הטיפול בידי רופא.</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4.18.4    על אחראי הטיול לעדכן את מנהל בית הספר, את הורי התלמיד ואת חדר המצב לטיולים בכל פינוי למוקד רפואי כלשהו.</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4.18.5    אושפז תלמיד בבית החולים, יודיע האחראי לטיול על הדבר למנהל בית הספר ולהורי התלמיד.</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4.18.6    תלמיד יישלח לטיפול רפואי במרפאה או בבית החולים עם מלווה מבוגר שיהיה צמוד אליו בכל תהליכי הטיפול במוסד הרפואי, עד להגעת בני משפחתו. מומלץ שהמלווה שיוצמד לתלמיד לא יהיה המלווה הרפואי של הטיול אלא רק אם מצבו הרפואי של התלמיד מחייב זאת.</w:t>
                        </w:r>
                      </w:p>
                      <w:p w:rsidR="002E5979" w:rsidRPr="002E5979" w:rsidRDefault="002E5979" w:rsidP="002E5979">
                        <w:pPr>
                          <w:bidi/>
                          <w:spacing w:after="120" w:line="280" w:lineRule="atLeast"/>
                          <w:ind w:left="1928" w:hanging="794"/>
                          <w:jc w:val="left"/>
                          <w:rPr>
                            <w:rFonts w:ascii="Arial" w:eastAsia="Times New Roman" w:hAnsi="Arial" w:cs="Arial"/>
                            <w:color w:val="000000"/>
                            <w:rtl/>
                          </w:rPr>
                        </w:pPr>
                        <w:r w:rsidRPr="002E5979">
                          <w:rPr>
                            <w:rFonts w:ascii="Arial" w:eastAsia="Times New Roman" w:hAnsi="Arial" w:cs="Arial"/>
                            <w:color w:val="000000"/>
                            <w:rtl/>
                          </w:rPr>
                          <w:t>4.18.7    תלמיד חולה יישלח מן הטיול לביתו עם מלווה מבוגר, וזאת רק לאחר תיאום מוקדם עם הורי התלמיד. המלווה ימסור את התלמיד לידי הוריו וידווח להם במפורט על מה שאירע ועל הטיפול הרפואי שניתן לילדם.</w:t>
                        </w:r>
                      </w:p>
                      <w:p w:rsidR="002E5979" w:rsidRPr="002E5979" w:rsidRDefault="002E5979" w:rsidP="002E5979">
                        <w:pPr>
                          <w:bidi/>
                          <w:spacing w:after="120" w:line="280" w:lineRule="atLeast"/>
                          <w:ind w:left="1727" w:hanging="85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69" w:name="4.19"/>
                        <w:r w:rsidRPr="002E5979">
                          <w:rPr>
                            <w:rFonts w:ascii="Arial" w:eastAsia="Times New Roman" w:hAnsi="Arial" w:cs="Arial"/>
                            <w:b/>
                            <w:bCs/>
                            <w:color w:val="000000"/>
                            <w:rtl/>
                          </w:rPr>
                          <w:t>4.19  דיווח על נפגע</w:t>
                        </w:r>
                        <w:bookmarkEnd w:id="69"/>
                      </w:p>
                      <w:p w:rsidR="002E5979" w:rsidRPr="002E5979" w:rsidRDefault="002E5979" w:rsidP="002E5979">
                        <w:pPr>
                          <w:bidi/>
                          <w:spacing w:before="120"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על מנהל המוסד החינוכי חלה החובה לדווח על כל תאונה שאירעה לתלמיד במהלך הפעילות שבעקבותיה נדרש טיפול רפואי, ובכלל זה מקרה שאירע מחוץ לכותלי המוסד, כגון בסיור לימודי, בטיול או בכל פעילות רשמית אחרת מטעם המוסד החינוכי.</w:t>
                        </w:r>
                      </w:p>
                      <w:p w:rsidR="002E5979" w:rsidRPr="002E5979" w:rsidRDefault="002E5979" w:rsidP="002E5979">
                        <w:pPr>
                          <w:bidi/>
                          <w:spacing w:before="120"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 xml:space="preserve">מוסדות החינוך שבפיקוח משרד החינוך ידווחו על תאונות תלמידים באמצעות מערכת </w:t>
                        </w:r>
                        <w:proofErr w:type="spellStart"/>
                        <w:r w:rsidRPr="002E5979">
                          <w:rPr>
                            <w:rFonts w:ascii="Arial" w:eastAsia="Times New Roman" w:hAnsi="Arial" w:cs="Arial"/>
                            <w:color w:val="000000"/>
                            <w:rtl/>
                          </w:rPr>
                          <w:t>המנבסנ"ט</w:t>
                        </w:r>
                        <w:proofErr w:type="spellEnd"/>
                        <w:r w:rsidRPr="002E5979">
                          <w:rPr>
                            <w:rFonts w:ascii="Arial" w:eastAsia="Times New Roman" w:hAnsi="Arial" w:cs="Arial"/>
                            <w:color w:val="000000"/>
                            <w:rtl/>
                          </w:rPr>
                          <w:t xml:space="preserve"> בלבד.</w:t>
                        </w:r>
                      </w:p>
                      <w:p w:rsidR="002E5979" w:rsidRPr="002E5979" w:rsidRDefault="002E5979" w:rsidP="002E5979">
                        <w:pPr>
                          <w:bidi/>
                          <w:spacing w:after="120" w:line="280" w:lineRule="atLeast"/>
                          <w:ind w:left="1444" w:right="420" w:hanging="70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567" w:hanging="567"/>
                          <w:jc w:val="left"/>
                          <w:outlineLvl w:val="2"/>
                          <w:rPr>
                            <w:rFonts w:ascii="Arial" w:eastAsia="Times New Roman" w:hAnsi="Arial" w:cs="Arial"/>
                            <w:b/>
                            <w:bCs/>
                            <w:color w:val="8B0000"/>
                            <w:sz w:val="24"/>
                            <w:szCs w:val="24"/>
                            <w:rtl/>
                          </w:rPr>
                        </w:pPr>
                        <w:r w:rsidRPr="002E5979">
                          <w:rPr>
                            <w:rFonts w:ascii="Arial" w:eastAsia="Times New Roman" w:hAnsi="Arial" w:cs="Arial"/>
                            <w:b/>
                            <w:bCs/>
                            <w:color w:val="8B0000"/>
                            <w:sz w:val="24"/>
                            <w:szCs w:val="24"/>
                            <w:rtl/>
                          </w:rPr>
                          <w:t>5.    הביטחון בטיולים ובפעילויות חוץ-בית-ספריות</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0" w:name="5.1"/>
                        <w:r w:rsidRPr="002E5979">
                          <w:rPr>
                            <w:rFonts w:ascii="Arial" w:eastAsia="Times New Roman" w:hAnsi="Arial" w:cs="Arial"/>
                            <w:b/>
                            <w:bCs/>
                            <w:color w:val="000000"/>
                            <w:rtl/>
                          </w:rPr>
                          <w:t>5.1    כללי</w:t>
                        </w:r>
                        <w:bookmarkEnd w:id="70"/>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פרק הביטחון בחוזר זה מנחה את אחראי הטיול כיצד להיערך לקראת הטיול בשלבי התכנון, וכן כיצד לפעול במהלך הטיול בעת התרחשות אירוע ביטחוני.</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פרק הביטחון כולל, בין השאר, הנחיות באשר לאישורי הטיול הנדרשים, למספר המלווים הרפואיים והמאבטחים הנדרשים בהתאם לאזורי הארץ השונים, וכן נוהלי ביטחון ואבטחה במסלולי הטיול ובאתרי הלינה, נוהלי טיפול במקרי חירום ותכולת התרמילים הרפואיים.</w:t>
                        </w:r>
                      </w:p>
                      <w:p w:rsidR="002E5979" w:rsidRPr="002E5979" w:rsidRDefault="002E5979" w:rsidP="002E5979">
                        <w:pPr>
                          <w:bidi/>
                          <w:spacing w:after="120" w:line="280" w:lineRule="atLeast"/>
                          <w:ind w:left="1134"/>
                          <w:jc w:val="left"/>
                          <w:rPr>
                            <w:rFonts w:ascii="Arial" w:eastAsia="Times New Roman" w:hAnsi="Arial" w:cs="Arial"/>
                            <w:color w:val="000000"/>
                            <w:rtl/>
                          </w:rPr>
                        </w:pPr>
                        <w:r w:rsidRPr="002E5979">
                          <w:rPr>
                            <w:rFonts w:ascii="Arial" w:eastAsia="Times New Roman" w:hAnsi="Arial" w:cs="Arial"/>
                            <w:color w:val="000000"/>
                            <w:rtl/>
                          </w:rPr>
                          <w:t>הנחיות הביטחון הניתנות למטיילים במסגרת מערכת החינוך מוכתבות ומונחות על ידי גורמי הביטחון המוסמכים (משטרת ישראל וכוחות צה"ל), כל אחד בהתאם לגזרת האחריות שהוא מופקד עליה. הנחיות אלו מחמירות באזורים שבשליטה ביטחונית של צה"ל, שהם אזורים הגובלים עם גבולות המדינה, ומקלות באזורים שבשליטה ביטחונית של משטרת ישראל. יש לשים לב כי הנחיות הביטחון עשויות להשתנות בהתאם למצב הביטחוני הקיים באזור המסוים.</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1" w:name="5.2"/>
                        <w:r w:rsidRPr="002E5979">
                          <w:rPr>
                            <w:rFonts w:ascii="Arial" w:eastAsia="Times New Roman" w:hAnsi="Arial" w:cs="Arial"/>
                            <w:b/>
                            <w:bCs/>
                            <w:color w:val="000000"/>
                            <w:rtl/>
                          </w:rPr>
                          <w:lastRenderedPageBreak/>
                          <w:t>5.2    אישור יציאה לטיול</w:t>
                        </w:r>
                        <w:bookmarkEnd w:id="71"/>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5.2.1     חובה להגיש בקשה לאישור טיול מהלשכה לתיאום טיולים לקבוצה שבה 8 תלמידים ומעלה.</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5.2.2 הבקשה לאישור יציאה לטיול תמולא על ידי מנהל המוסד/הגוף המטייל, או על ידי מי שמונה מטעמו, ותישלח ללשכה לתיאום טיולים.</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5.2.3     הבקשה המאושרת תכלול את עיקרי ההנחיות הביטחוניות לקיום הטיול והפניות לחוזרי המנכ"ל בתחום הביטחון והבטיחות.</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5.2.4     האזורים המטוילים הפטורים מתיאום או מאבטחה חמושה מפורטים בנספח 1 להלן.</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5.2.5     טופס הבקשה לקבלת אישור יציאה לטיול ימולא באתר של הלשכה לתיאום טיולים ויישלח ללשכה לצורך קבלת האישור.</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5.2.6     טופס הבקשה לטיול הנערך באזורים 2 ו-3 יועבר ללשכה לתיאום טיולים לא פחות מ-7 ימים לפני מועד הטיול, לטיול הנערך באזור 1 לא פחות מ-14 יום לפני מועד הטיול ולטיול בשטח אש לא פחות מ-21 יום לפני מועד הטיול.</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5.2.7     הטיול נחשב מאושר רק לאחר החתמת טופס הבקשה על ידי הלשכה לתיאום טיולים ו/או חדר המצב ו/או על ידי גורמי הביטחון (במקרים חריגים), בהתאם לצורך. העתק של האישור יילקח לשטח על ידי אחראי הטיול.</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5.2.8     אם יש צורך לבצע שינוי במסלול הטיול בזמן התרחשותו, חובה לפנות לחדר המצב לטיולים ולקבל את אישורו לכך.</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5.2.9     יום לפני מועד הטיול יש להודיע במסרון או באמצעות האינטרנט לחדר המצב לטיולים על תוקף היציאה לטיול  או על ביטולו.</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5.2.10   אפשר לפצל טיול לכמה קבוצות על בסיס של אישור אחד, בתנאי שהטיול עומד בדרישות האלה: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כל הקבוצות מטיילות באותו מסלול.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לכל קבוצה ימונה אחראי 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לכל קבוצה יהיה מורה/מדריך המכיר את המסלול.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האחראי לטיול יוודא שמספר המלווים החמושים והרפואיים בכל קבוצה מתאים למספר התלמידים ולסוג הפעילות.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לכל קבוצה יהיה העתק של האישור הביטחוני.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יהיה קשר טלפוני בין אחראי הטיול ובין כל אחת מהקבוצות.</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5.2.11</w:t>
                        </w:r>
                        <w:r w:rsidRPr="002E5979">
                          <w:rPr>
                            <w:rFonts w:ascii="Arial" w:eastAsia="Times New Roman" w:hAnsi="Arial" w:cs="Arial"/>
                            <w:b/>
                            <w:bCs/>
                            <w:color w:val="000000"/>
                            <w:rtl/>
                          </w:rPr>
                          <w:t>   </w:t>
                        </w:r>
                        <w:r w:rsidRPr="002E5979">
                          <w:rPr>
                            <w:rFonts w:ascii="Arial" w:eastAsia="Times New Roman" w:hAnsi="Arial" w:cs="Arial"/>
                            <w:color w:val="000000"/>
                            <w:rtl/>
                          </w:rPr>
                          <w:t>אפשר לאחד כמה קבוצות מטיילות כדי להקטין את מספר המלווים,  בתנאי שמדובר בקבוצות מאותו מוסד חינוכי.</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5.2.12</w:t>
                        </w:r>
                        <w:r w:rsidRPr="002E5979">
                          <w:rPr>
                            <w:rFonts w:ascii="Arial" w:eastAsia="Times New Roman" w:hAnsi="Arial" w:cs="Arial"/>
                            <w:b/>
                            <w:bCs/>
                            <w:color w:val="000000"/>
                            <w:rtl/>
                          </w:rPr>
                          <w:t>   תכנית טיולים שנתית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באחריות הנהלת בית הספר להעביר לוועדת הטיולים המחוזית ולמפקח הכולל מדי שנה, לא יאוחר מאמצע חודש מאי, את תכנית הטיולים לשנת הלימודים המתחילה בספטמבר לצורך אישורה על ידי המפקח הכולל ועל ידי ועדת הטיולים המחוזית.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ב.     באחריות רכז הביטחון הבית-ספרי לוודא את העברת תכנית הטיולים השנתית בתחילת כל שנת לימודים ותכנית מעודכנת בתחילת כל חודש לקב"ט מוסדות החינוך </w:t>
                        </w:r>
                        <w:proofErr w:type="spellStart"/>
                        <w:r w:rsidRPr="002E5979">
                          <w:rPr>
                            <w:rFonts w:ascii="Arial" w:eastAsia="Times New Roman" w:hAnsi="Arial" w:cs="Arial"/>
                            <w:color w:val="000000"/>
                            <w:rtl/>
                          </w:rPr>
                          <w:t>הרשותי</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r w:rsidRPr="002E5979">
                          <w:rPr>
                            <w:rFonts w:ascii="Arial" w:eastAsia="Times New Roman" w:hAnsi="Arial" w:cs="Arial"/>
                            <w:color w:val="000000"/>
                            <w:rtl/>
                          </w:rPr>
                          <w:lastRenderedPageBreak/>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2" w:name="5.3"/>
                        <w:r w:rsidRPr="002E5979">
                          <w:rPr>
                            <w:rFonts w:ascii="Arial" w:eastAsia="Times New Roman" w:hAnsi="Arial" w:cs="Arial"/>
                            <w:b/>
                            <w:bCs/>
                            <w:color w:val="000000"/>
                            <w:rtl/>
                          </w:rPr>
                          <w:t>5.3    האבטחה החמושה בטיול</w:t>
                        </w:r>
                        <w:bookmarkEnd w:id="72"/>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5.3.1 </w:t>
                        </w:r>
                        <w:r w:rsidRPr="002E5979">
                          <w:rPr>
                            <w:rFonts w:ascii="Arial" w:eastAsia="Times New Roman" w:hAnsi="Arial" w:cs="Arial"/>
                            <w:b/>
                            <w:bCs/>
                            <w:color w:val="000000"/>
                            <w:rtl/>
                          </w:rPr>
                          <w:t>    </w:t>
                        </w:r>
                        <w:r w:rsidRPr="002E5979">
                          <w:rPr>
                            <w:rFonts w:ascii="Arial" w:eastAsia="Times New Roman" w:hAnsi="Arial" w:cs="Arial"/>
                            <w:color w:val="000000"/>
                            <w:rtl/>
                          </w:rPr>
                          <w:t>ההנחיות והקריטריונים להכשרת מאבטחי טיולים ניתנים על ידי משטרת ישראל, ומשרד החינוך פועל על פיהן.</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5.3.2     כמאבטח חמוש בטיול יכול לשמש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w:t>
                        </w:r>
                        <w:r w:rsidRPr="002E5979">
                          <w:rPr>
                            <w:rFonts w:ascii="Arial" w:eastAsia="Times New Roman" w:hAnsi="Arial" w:cs="Arial"/>
                            <w:color w:val="000000"/>
                            <w:rtl/>
                          </w:rPr>
                          <w:t>מאבטח שנשכר מחברת אבטחה וביצע הכשרה כמאבטח  טיולים, בהתאם להנחיות המשטרה במתקן/במטווח שאושר על ידי המשטרה, ונושא תעודת מאבטח בתוקף החתומה על ידי משטרת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מי שעומד בקריטריונים של משטרת ישראל והוא בוגר שירות צבאי ברמת רובאי 03 לפחות.</w:t>
                        </w:r>
                      </w:p>
                      <w:p w:rsidR="002E5979" w:rsidRPr="002E5979" w:rsidRDefault="002E5979" w:rsidP="002E5979">
                        <w:pPr>
                          <w:bidi/>
                          <w:spacing w:after="120" w:line="280" w:lineRule="atLeast"/>
                          <w:ind w:left="2268" w:hanging="1108"/>
                          <w:jc w:val="left"/>
                          <w:rPr>
                            <w:rFonts w:ascii="Arial" w:eastAsia="Times New Roman" w:hAnsi="Arial" w:cs="Arial"/>
                            <w:color w:val="000000"/>
                            <w:rtl/>
                          </w:rPr>
                        </w:pPr>
                        <w:r w:rsidRPr="002E5979">
                          <w:rPr>
                            <w:rFonts w:ascii="Arial" w:eastAsia="Times New Roman" w:hAnsi="Arial" w:cs="Arial"/>
                            <w:color w:val="000000"/>
                            <w:rtl/>
                          </w:rPr>
                          <w:t>5.3.3     הציוד למאבטח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      א. אקדח עם התקן/נשק ארוך המאושרים על ידי משטרת ישראל/חטיבת האבטחה, בהתאם לסוג ההכשרה </w:t>
                        </w:r>
                        <w:proofErr w:type="spellStart"/>
                        <w:r w:rsidRPr="002E5979">
                          <w:rPr>
                            <w:rFonts w:ascii="Arial" w:eastAsia="Times New Roman" w:hAnsi="Arial" w:cs="Arial"/>
                            <w:color w:val="000000"/>
                            <w:rtl/>
                          </w:rPr>
                          <w:t>ורשיון</w:t>
                        </w:r>
                        <w:proofErr w:type="spellEnd"/>
                        <w:r w:rsidRPr="002E5979">
                          <w:rPr>
                            <w:rFonts w:ascii="Arial" w:eastAsia="Times New Roman" w:hAnsi="Arial" w:cs="Arial"/>
                            <w:color w:val="000000"/>
                            <w:rtl/>
                          </w:rPr>
                          <w:t xml:space="preserve"> הנשק</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ב. התקן  לאקדח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ג. רצועות לאקדח עם התקן ולנשק הארוך</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ד. פונדה למחסניות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ה. 2 מחסניות מלאות בכדורים; בנשק מסוג קרבין - שלוש מחסניות**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ו. תלבושת חברת האבטחה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ז. כובע זיהוי צהוב עם כיתוב ביטחון</w:t>
                        </w:r>
                      </w:p>
                      <w:p w:rsidR="002E5979" w:rsidRPr="002E5979" w:rsidRDefault="002E5979" w:rsidP="002E5979">
                        <w:pPr>
                          <w:bidi/>
                          <w:spacing w:after="120" w:line="280" w:lineRule="atLeast"/>
                          <w:ind w:left="2268" w:hanging="1108"/>
                          <w:jc w:val="left"/>
                          <w:rPr>
                            <w:rFonts w:ascii="Arial" w:eastAsia="Times New Roman" w:hAnsi="Arial" w:cs="Arial"/>
                            <w:color w:val="000000"/>
                            <w:rtl/>
                          </w:rPr>
                        </w:pPr>
                        <w:r w:rsidRPr="002E5979">
                          <w:rPr>
                            <w:rFonts w:ascii="Arial" w:eastAsia="Times New Roman" w:hAnsi="Arial" w:cs="Arial"/>
                            <w:color w:val="000000"/>
                            <w:rtl/>
                          </w:rPr>
                          <w:t> 5.3.4     המסמכים שיהיו בידי המאבטח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     א. </w:t>
                        </w:r>
                        <w:proofErr w:type="spellStart"/>
                        <w:r w:rsidRPr="002E5979">
                          <w:rPr>
                            <w:rFonts w:ascii="Arial" w:eastAsia="Times New Roman" w:hAnsi="Arial" w:cs="Arial"/>
                            <w:color w:val="000000"/>
                            <w:rtl/>
                          </w:rPr>
                          <w:t>רשיון</w:t>
                        </w:r>
                        <w:proofErr w:type="spellEnd"/>
                        <w:r w:rsidRPr="002E5979">
                          <w:rPr>
                            <w:rFonts w:ascii="Arial" w:eastAsia="Times New Roman" w:hAnsi="Arial" w:cs="Arial"/>
                            <w:color w:val="000000"/>
                            <w:rtl/>
                          </w:rPr>
                          <w:t xml:space="preserve"> נשיאת נשק</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ב. תעודה מזהה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ג. אישור מהמשטרה על העדר רישום עברות מין (אפשר להסתפק במכתב הצהרה של בעל החברה המעסיקה)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ד. דף הוראות פתיחה באש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ה. תעודת מאבטח טיולים בתוקף החתומה על ידי משטרת ישראל עם פס צהוב</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     ו. פנקס כיס למאבטח עם פירוט ההכשרות </w:t>
                        </w:r>
                        <w:proofErr w:type="spellStart"/>
                        <w:r w:rsidRPr="002E5979">
                          <w:rPr>
                            <w:rFonts w:ascii="Arial" w:eastAsia="Times New Roman" w:hAnsi="Arial" w:cs="Arial"/>
                            <w:color w:val="000000"/>
                            <w:rtl/>
                          </w:rPr>
                          <w:t>והרענונים</w:t>
                        </w:r>
                        <w:proofErr w:type="spellEnd"/>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ז. הוראות אחזקת נשק.</w:t>
                        </w:r>
                      </w:p>
                      <w:p w:rsidR="002E5979" w:rsidRPr="002E5979" w:rsidRDefault="002E5979" w:rsidP="002E5979">
                        <w:pPr>
                          <w:bidi/>
                          <w:spacing w:after="120" w:line="280" w:lineRule="atLeast"/>
                          <w:ind w:left="2268" w:hanging="1108"/>
                          <w:jc w:val="left"/>
                          <w:rPr>
                            <w:rFonts w:ascii="Arial" w:eastAsia="Times New Roman" w:hAnsi="Arial" w:cs="Arial"/>
                            <w:color w:val="000000"/>
                            <w:rtl/>
                          </w:rPr>
                        </w:pPr>
                        <w:r w:rsidRPr="002E5979">
                          <w:rPr>
                            <w:rFonts w:ascii="Arial" w:eastAsia="Times New Roman" w:hAnsi="Arial" w:cs="Arial"/>
                            <w:color w:val="000000"/>
                            <w:rtl/>
                          </w:rPr>
                          <w:t>5.3.5      סדר הפעולות למאבטח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א. התייצבות בבית הספר בפני אחראי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ב. ביצוע סריקה של מקום כינוס התלמידים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ג. סריקת האוטובוס – פנים וחוץ – ותאי המטען לפני כל עלייה של התלמידים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ד. התמקמות בנקודת תצפית לאבטחת עליית התלמידים לאוטובוס</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ה. התמקמות בקדמת האוטובוס</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ו. בכל חניית אוטובוס וירידת תלמידים – ביצוע סריקה לפני הורדת הילדים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     ז. במהלך הטיול/הסיור הרגלי – צעידה בראש הקבוצה, לאחר המדריך/המחנך - בקבוצה ששיש בה רק מאבטח אחד</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ח. בטיול שיש בו כמה מאבטחים - הצבת מאבטח בראש הקבוצה אחרי המדריך, מאבטח בסוף הקבוצה/הטור ויתר המאבטחים בתוך הקבוצות/הטור.</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5.3.6         כמלווה חמוש בטיול יכול לשמש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מורה </w:t>
                        </w:r>
                        <w:proofErr w:type="spellStart"/>
                        <w:r w:rsidRPr="002E5979">
                          <w:rPr>
                            <w:rFonts w:ascii="Arial" w:eastAsia="Times New Roman" w:hAnsi="Arial" w:cs="Arial"/>
                            <w:color w:val="000000"/>
                            <w:rtl/>
                          </w:rPr>
                          <w:t>לשל"ח</w:t>
                        </w:r>
                        <w:proofErr w:type="spellEnd"/>
                        <w:r w:rsidRPr="002E5979">
                          <w:rPr>
                            <w:rFonts w:ascii="Arial" w:eastAsia="Times New Roman" w:hAnsi="Arial" w:cs="Arial"/>
                            <w:color w:val="000000"/>
                            <w:rtl/>
                          </w:rPr>
                          <w:t xml:space="preserve"> שקיבל נשק ממשרד החינוך או מהרשות, והוא נושא תעודה המאשרת לו לשאת נשק בתפקיד וביצע הכשרה של מאבטח טיולים על פי הנחיות חטיבת האבטחה במשטרת ישראל ונושא תעודה בתוקף המעידה על ביצוע ההכשרה החתומה על ידי משטרת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רכז ביטחון של תנועות הנוער הנושא נשק מהרשות והוא בעל תעודה המאשרת לו לשאת את הנשק בתפקיד וביצע הכשרה על פי הנחיות משטרת ישראל/חטיבת האבטחה ונושא תעודה בתוקף המעידה על ביצוע ההכשרה והחתומה על ידי משטרת ישראל.</w:t>
                        </w:r>
                      </w:p>
                      <w:p w:rsidR="002E5979" w:rsidRPr="002E5979" w:rsidRDefault="002E5979" w:rsidP="002E5979">
                        <w:pPr>
                          <w:bidi/>
                          <w:spacing w:after="120" w:line="280" w:lineRule="atLeast"/>
                          <w:ind w:left="2268" w:hanging="1249"/>
                          <w:jc w:val="left"/>
                          <w:rPr>
                            <w:rFonts w:ascii="Arial" w:eastAsia="Times New Roman" w:hAnsi="Arial" w:cs="Arial"/>
                            <w:color w:val="000000"/>
                            <w:rtl/>
                          </w:rPr>
                        </w:pPr>
                        <w:r w:rsidRPr="002E5979">
                          <w:rPr>
                            <w:rFonts w:ascii="Arial" w:eastAsia="Times New Roman" w:hAnsi="Arial" w:cs="Arial"/>
                            <w:color w:val="000000"/>
                            <w:rtl/>
                          </w:rPr>
                          <w:t>5.3.7      א.    האבטחה תתבצע באקדח עם התקן.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ב.     אבטחתם של הטיולים עם נשק ארוך או עם אקדח עם התקן תהיה כאשר הנשק נמצא על המאבטח </w:t>
                        </w:r>
                        <w:proofErr w:type="spellStart"/>
                        <w:r w:rsidRPr="002E5979">
                          <w:rPr>
                            <w:rFonts w:ascii="Arial" w:eastAsia="Times New Roman" w:hAnsi="Arial" w:cs="Arial"/>
                            <w:color w:val="000000"/>
                            <w:rtl/>
                          </w:rPr>
                          <w:t>בהצלב</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האקדח עם ההתקן לא יהיה נצור, ותהיה מחסנית אחת בכלי ואחת במכנסים או בצולבת.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הנשק הארוך יהיה במצב נצור, ותהיה מחסנית אחת בכלי ואחת במכנסים או בצולבת.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בנשק מסוג קרבין יהיו מחסנית בנשק ושתי מחסניות בפונדה.</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5.3.8     </w:t>
                        </w:r>
                        <w:r w:rsidRPr="002E5979">
                          <w:rPr>
                            <w:rFonts w:ascii="Arial" w:eastAsia="Times New Roman" w:hAnsi="Arial" w:cs="Arial"/>
                            <w:b/>
                            <w:bCs/>
                            <w:color w:val="000000"/>
                            <w:rtl/>
                          </w:rPr>
                          <w:t>כפל תפקידים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w:t>
                        </w:r>
                        <w:r w:rsidRPr="002E5979">
                          <w:rPr>
                            <w:rFonts w:ascii="Arial" w:eastAsia="Times New Roman" w:hAnsi="Arial" w:cs="Arial"/>
                            <w:color w:val="000000"/>
                            <w:rtl/>
                          </w:rPr>
                          <w:t>בכל טיול המאבטח יכול לשמש גם כמגיש עזרה ראשונה.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w:t>
                        </w:r>
                        <w:r w:rsidRPr="002E5979">
                          <w:rPr>
                            <w:rFonts w:ascii="Arial" w:eastAsia="Times New Roman" w:hAnsi="Arial" w:cs="Arial"/>
                            <w:color w:val="000000"/>
                            <w:rtl/>
                          </w:rPr>
                          <w:t>חובש אינו</w:t>
                        </w:r>
                        <w:r w:rsidRPr="002E5979">
                          <w:rPr>
                            <w:rFonts w:ascii="Arial" w:eastAsia="Times New Roman" w:hAnsi="Arial" w:cs="Arial"/>
                            <w:b/>
                            <w:bCs/>
                            <w:color w:val="000000"/>
                            <w:rtl/>
                          </w:rPr>
                          <w:t> </w:t>
                        </w:r>
                        <w:r w:rsidRPr="002E5979">
                          <w:rPr>
                            <w:rFonts w:ascii="Arial" w:eastAsia="Times New Roman" w:hAnsi="Arial" w:cs="Arial"/>
                            <w:color w:val="000000"/>
                            <w:rtl/>
                          </w:rPr>
                          <w:t>יכול לשמש בכפל תפקיד, גם כמאבטח.</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מורה </w:t>
                        </w:r>
                        <w:proofErr w:type="spellStart"/>
                        <w:r w:rsidRPr="002E5979">
                          <w:rPr>
                            <w:rFonts w:ascii="Arial" w:eastAsia="Times New Roman" w:hAnsi="Arial" w:cs="Arial"/>
                            <w:color w:val="000000"/>
                            <w:rtl/>
                          </w:rPr>
                          <w:t>לשל"ח</w:t>
                        </w:r>
                        <w:proofErr w:type="spellEnd"/>
                        <w:r w:rsidRPr="002E5979">
                          <w:rPr>
                            <w:rFonts w:ascii="Arial" w:eastAsia="Times New Roman" w:hAnsi="Arial" w:cs="Arial"/>
                            <w:color w:val="000000"/>
                            <w:rtl/>
                          </w:rPr>
                          <w:t xml:space="preserve"> יכול לשמש מדריך וגם </w:t>
                        </w:r>
                        <w:proofErr w:type="spellStart"/>
                        <w:r w:rsidRPr="002E5979">
                          <w:rPr>
                            <w:rFonts w:ascii="Arial" w:eastAsia="Times New Roman" w:hAnsi="Arial" w:cs="Arial"/>
                            <w:color w:val="000000"/>
                            <w:rtl/>
                          </w:rPr>
                          <w:t>מע"ר</w:t>
                        </w:r>
                        <w:proofErr w:type="spellEnd"/>
                        <w:r w:rsidRPr="002E5979">
                          <w:rPr>
                            <w:rFonts w:ascii="Arial" w:eastAsia="Times New Roman" w:hAnsi="Arial" w:cs="Arial"/>
                            <w:color w:val="000000"/>
                            <w:rtl/>
                          </w:rPr>
                          <w:t xml:space="preserve"> ו/או מאבטח.</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5.3.9</w:t>
                        </w:r>
                        <w:r w:rsidRPr="002E5979">
                          <w:rPr>
                            <w:rFonts w:ascii="Arial" w:eastAsia="Times New Roman" w:hAnsi="Arial" w:cs="Arial"/>
                            <w:b/>
                            <w:bCs/>
                            <w:color w:val="000000"/>
                            <w:rtl/>
                          </w:rPr>
                          <w:t>     תדרוך המאבטחים ובדיקתם על ידי אחראי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אחראי הטיול יבדוק את המאבטחים בהתאם למפורט לעיל.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w:t>
                        </w:r>
                        <w:r w:rsidRPr="002E5979">
                          <w:rPr>
                            <w:rFonts w:ascii="Arial" w:eastAsia="Times New Roman" w:hAnsi="Arial" w:cs="Arial"/>
                            <w:color w:val="000000"/>
                            <w:rtl/>
                          </w:rPr>
                          <w:t>    האחראי לטיול יוודא שכל מאבטח בטיול יימצא בכל אחד</w:t>
                        </w:r>
                        <w:r w:rsidRPr="002E5979">
                          <w:rPr>
                            <w:rFonts w:ascii="Arial" w:eastAsia="Times New Roman" w:hAnsi="Arial" w:cs="Arial"/>
                            <w:b/>
                            <w:bCs/>
                            <w:color w:val="000000"/>
                            <w:rtl/>
                          </w:rPr>
                          <w:t> </w:t>
                        </w:r>
                        <w:r w:rsidRPr="002E5979">
                          <w:rPr>
                            <w:rFonts w:ascii="Arial" w:eastAsia="Times New Roman" w:hAnsi="Arial" w:cs="Arial"/>
                            <w:color w:val="000000"/>
                            <w:rtl/>
                          </w:rPr>
                          <w:t>משלבי הטיול במקום שייקבע על ידי אחראי הטיול ויענה על הדרישות האלה: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כלי הנשק והתחמושת יהיו בידיו במשך הטיול, בעת נסיעה, הליכה או חנייה.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הוא יוודא שלא תהיה לתלמידים כל גישה לנשק או לתחמושת.</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5.3.10</w:t>
                        </w:r>
                        <w:r w:rsidRPr="002E5979">
                          <w:rPr>
                            <w:rFonts w:ascii="Arial" w:eastAsia="Times New Roman" w:hAnsi="Arial" w:cs="Arial"/>
                            <w:b/>
                            <w:bCs/>
                            <w:color w:val="000000"/>
                            <w:rtl/>
                          </w:rPr>
                          <w:t>   נוהלי הביטחון בחניון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הגדרת חניון:</w:t>
                        </w:r>
                        <w:r w:rsidRPr="002E5979">
                          <w:rPr>
                            <w:rFonts w:ascii="Arial" w:eastAsia="Times New Roman" w:hAnsi="Arial" w:cs="Arial"/>
                            <w:color w:val="000000"/>
                            <w:rtl/>
                          </w:rPr>
                          <w:t> חניון לילה/יום הוא מקום המשמש למטיילים לחנייה במהלך היום או ללינת לילה.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אישור הלשכה לתיאום טיולים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w:t>
                        </w:r>
                        <w:r w:rsidRPr="002E5979">
                          <w:rPr>
                            <w:rFonts w:ascii="Arial" w:eastAsia="Times New Roman" w:hAnsi="Arial" w:cs="Arial"/>
                            <w:b/>
                            <w:bCs/>
                            <w:color w:val="000000"/>
                            <w:rtl/>
                          </w:rPr>
                          <w:t>     </w:t>
                        </w:r>
                        <w:r w:rsidRPr="002E5979">
                          <w:rPr>
                            <w:rFonts w:ascii="Arial" w:eastAsia="Times New Roman" w:hAnsi="Arial" w:cs="Arial"/>
                            <w:color w:val="000000"/>
                            <w:rtl/>
                          </w:rPr>
                          <w:t xml:space="preserve">מארגני טיול המבקשים לחנות בחניון לילה חייבים לקבל אישור על גבי טופס האישור של הלשכה לתיאום טיולים לאחר שיציינו </w:t>
                        </w:r>
                        <w:r w:rsidRPr="002E5979">
                          <w:rPr>
                            <w:rFonts w:ascii="Arial" w:eastAsia="Times New Roman" w:hAnsi="Arial" w:cs="Arial"/>
                            <w:color w:val="000000"/>
                            <w:rtl/>
                          </w:rPr>
                          <w:lastRenderedPageBreak/>
                          <w:t>בבקשתם את מיקומו המדויק (נ"צ בת 10 ספרות וציון טופוגרפי תואם).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הלשכה לתיאום טיולים היא הגורם המאשר את השהייה בחניון לאחר בדיקת הנושאים שבאחריותה, כגון כמות מטיילים המאושרת לחניון.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על האחראי לטיול שקיבל אישור לינה בחניון לוודא שלא קיימים מפגעים בטיחותיים במקום הלינה. כל שינוי במקום הלינה מחייב קבלת אישור חדש מחדר המצב.</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הלינה בשמורות טבע, במקום שאינו חניון מאושר על ידי רשות הטבע והגנים, אסורה.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לפני הכניסה לחניון הלילה הנמצא בתחום מועצה אזורית וההתארגנות בו יבוצע תיאום טלפוני נוסף עם תחנת המשטרה הקרובה ועם הקב"ט של אותה מועצה אזורית שבמרחבו חונים.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     לפני הורדת הילדים מהאוטובוס לחנייה/לחניון על המאבטח לבצע סריקה של החנייה/החניון ולאחר מכן להתמקם בעמדה שממנה יוכל לאבטח את הילדים בעת ירידתם מהאוטובוס.</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אבטחה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w:t>
                        </w:r>
                        <w:r w:rsidRPr="002E5979">
                          <w:rPr>
                            <w:rFonts w:ascii="Arial" w:eastAsia="Times New Roman" w:hAnsi="Arial" w:cs="Arial"/>
                            <w:b/>
                            <w:bCs/>
                            <w:color w:val="000000"/>
                            <w:rtl/>
                          </w:rPr>
                          <w:t>     </w:t>
                        </w:r>
                        <w:r w:rsidRPr="002E5979">
                          <w:rPr>
                            <w:rFonts w:ascii="Arial" w:eastAsia="Times New Roman" w:hAnsi="Arial" w:cs="Arial"/>
                            <w:color w:val="000000"/>
                            <w:rtl/>
                          </w:rPr>
                          <w:t>האבטחה בחניון לילה יכולה להתבצע גם על ידי מאבטח שאינו מאבטח טיולים, בתנאי שהוא עבר הכשרה בסיסית  של 6 ימים לפחות כמאבטח מכל סוג שהוא.</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2)  בלילה תהיה אבטחה חמושה, והמאבטחים החמושים יהיו בקיאים בהוראות הפתיחה באש ונשיאת נשק שקיבלו בעת ביצוע ההכשרה.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w:t>
                        </w:r>
                        <w:r w:rsidRPr="002E5979">
                          <w:rPr>
                            <w:rFonts w:ascii="Arial" w:eastAsia="Times New Roman" w:hAnsi="Arial" w:cs="Arial"/>
                            <w:b/>
                            <w:bCs/>
                            <w:color w:val="000000"/>
                            <w:rtl/>
                          </w:rPr>
                          <w:t> </w:t>
                        </w:r>
                        <w:r w:rsidRPr="002E5979">
                          <w:rPr>
                            <w:rFonts w:ascii="Arial" w:eastAsia="Times New Roman" w:hAnsi="Arial" w:cs="Arial"/>
                            <w:color w:val="000000"/>
                            <w:rtl/>
                          </w:rPr>
                          <w:t>    המאבטחים החמושים שאינם במשמרת ילונו במרוכז והנשק צמוד אליהם וישמשו כיתת כוננות.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המאבטחים ימוקמו באופן שהם יוכלו לשלוט על כל שטח החניון.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אחראי הטיול יכין תכנית פריסה של המאבטחים בחניון כמפורט להלן:</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עד 100 תלמידים: מאבטח חמוש אחד</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מ-100 ועד 300 תלמידים: 2 מאבטחים חמושים</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מ-300  ועד 400 תלמידים: 3 מאבטחים חמושים</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על כל 100 תלמידים נוספים: מאבטח חמוש נוסף.</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w:t>
                        </w:r>
                        <w:r w:rsidRPr="002E5979">
                          <w:rPr>
                            <w:rFonts w:ascii="Arial" w:eastAsia="Times New Roman" w:hAnsi="Arial" w:cs="Arial"/>
                            <w:b/>
                            <w:bCs/>
                            <w:color w:val="000000"/>
                            <w:rtl/>
                          </w:rPr>
                          <w:t>     </w:t>
                        </w:r>
                        <w:r w:rsidRPr="002E5979">
                          <w:rPr>
                            <w:rFonts w:ascii="Arial" w:eastAsia="Times New Roman" w:hAnsi="Arial" w:cs="Arial"/>
                            <w:color w:val="000000"/>
                            <w:rtl/>
                          </w:rPr>
                          <w:t>דגשים לאבטחה בחניון לילה</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מאבטח שעבד במהלך היום אינו רשאי לשמש מאבטח בלילה, ולכן יש לדאוג למאבטח נוסף.</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מאבטח שעבד במשמרת לילה אינו יכול להמשיך ולשמש מאבטח ביום.</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מאבטח בחניון לילה יכול להיות גם מאבטח מוסמך רמה-א' ומעלה.</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t>-    האבטחה בחניון במתכונת לילה מתחילה עם רדת החשכה או עם הגעת הקבוצה המטיילת לחניון.</w:t>
                        </w:r>
                      </w:p>
                      <w:p w:rsidR="002E5979" w:rsidRPr="002E5979" w:rsidRDefault="002E5979" w:rsidP="002E5979">
                        <w:pPr>
                          <w:bidi/>
                          <w:spacing w:after="120" w:line="280" w:lineRule="atLeast"/>
                          <w:ind w:left="3006" w:hanging="284"/>
                          <w:jc w:val="left"/>
                          <w:rPr>
                            <w:rFonts w:ascii="Arial" w:eastAsia="Times New Roman" w:hAnsi="Arial" w:cs="Arial"/>
                            <w:color w:val="000000"/>
                            <w:rtl/>
                          </w:rPr>
                        </w:pPr>
                        <w:r w:rsidRPr="002E5979">
                          <w:rPr>
                            <w:rFonts w:ascii="Arial" w:eastAsia="Times New Roman" w:hAnsi="Arial" w:cs="Arial"/>
                            <w:color w:val="000000"/>
                            <w:rtl/>
                          </w:rPr>
                          <w:lastRenderedPageBreak/>
                          <w:t xml:space="preserve">-    האבטחה באתר שיש לו </w:t>
                        </w:r>
                        <w:proofErr w:type="spellStart"/>
                        <w:r w:rsidRPr="002E5979">
                          <w:rPr>
                            <w:rFonts w:ascii="Arial" w:eastAsia="Times New Roman" w:hAnsi="Arial" w:cs="Arial"/>
                            <w:color w:val="000000"/>
                            <w:rtl/>
                          </w:rPr>
                          <w:t>רשיון</w:t>
                        </w:r>
                        <w:proofErr w:type="spellEnd"/>
                        <w:r w:rsidRPr="002E5979">
                          <w:rPr>
                            <w:rFonts w:ascii="Arial" w:eastAsia="Times New Roman" w:hAnsi="Arial" w:cs="Arial"/>
                            <w:color w:val="000000"/>
                            <w:rtl/>
                          </w:rPr>
                          <w:t xml:space="preserve"> עסק תתבצע בהתאם להנחיות המשטרה המפורטות </w:t>
                        </w:r>
                        <w:proofErr w:type="spellStart"/>
                        <w:r w:rsidRPr="002E5979">
                          <w:rPr>
                            <w:rFonts w:ascii="Arial" w:eastAsia="Times New Roman" w:hAnsi="Arial" w:cs="Arial"/>
                            <w:color w:val="000000"/>
                            <w:rtl/>
                          </w:rPr>
                          <w:t>ברשיון</w:t>
                        </w:r>
                        <w:proofErr w:type="spellEnd"/>
                        <w:r w:rsidRPr="002E5979">
                          <w:rPr>
                            <w:rFonts w:ascii="Arial" w:eastAsia="Times New Roman" w:hAnsi="Arial" w:cs="Arial"/>
                            <w:color w:val="000000"/>
                            <w:rtl/>
                          </w:rPr>
                          <w:t xml:space="preserve"> העסק.</w:t>
                        </w:r>
                      </w:p>
                      <w:p w:rsidR="002E5979" w:rsidRPr="002E5979" w:rsidRDefault="002E5979" w:rsidP="002E5979">
                        <w:pPr>
                          <w:bidi/>
                          <w:spacing w:after="120" w:line="280" w:lineRule="atLeast"/>
                          <w:ind w:left="168" w:hanging="56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3" w:name="5.4"/>
                        <w:r w:rsidRPr="002E5979">
                          <w:rPr>
                            <w:rFonts w:ascii="Arial" w:eastAsia="Times New Roman" w:hAnsi="Arial" w:cs="Arial"/>
                            <w:b/>
                            <w:bCs/>
                            <w:color w:val="000000"/>
                            <w:rtl/>
                          </w:rPr>
                          <w:t>5.4    הנחיות ביטחון בתהלוכות ובצעדות</w:t>
                        </w:r>
                        <w:bookmarkEnd w:id="73"/>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5.4.1    </w:t>
                        </w:r>
                        <w:r w:rsidRPr="002E5979">
                          <w:rPr>
                            <w:rFonts w:ascii="Arial" w:eastAsia="Times New Roman" w:hAnsi="Arial" w:cs="Arial"/>
                            <w:b/>
                            <w:bCs/>
                            <w:color w:val="000000"/>
                            <w:rtl/>
                          </w:rPr>
                          <w:t>הגדרת תהלוכות וצעדות</w:t>
                        </w:r>
                      </w:p>
                      <w:p w:rsidR="002E5979" w:rsidRPr="002E5979" w:rsidRDefault="002E5979" w:rsidP="002E5979">
                        <w:pPr>
                          <w:bidi/>
                          <w:spacing w:after="120" w:line="240" w:lineRule="auto"/>
                          <w:ind w:left="1814"/>
                          <w:jc w:val="left"/>
                          <w:rPr>
                            <w:rFonts w:ascii="Arial" w:eastAsia="Times New Roman" w:hAnsi="Arial" w:cs="Arial"/>
                            <w:color w:val="000000"/>
                            <w:rtl/>
                          </w:rPr>
                        </w:pPr>
                        <w:r w:rsidRPr="002E5979">
                          <w:rPr>
                            <w:rFonts w:ascii="Arial" w:eastAsia="Times New Roman" w:hAnsi="Arial" w:cs="Arial"/>
                            <w:color w:val="000000"/>
                            <w:rtl/>
                          </w:rPr>
                          <w:t>הליכה רגלית מאורגנת בציר מאושר לצעידה/לתהלוכה על ידי משטרת ישראל/צה"ל בשטח פתוח ובשטח עירוני.</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5.4.2    </w:t>
                        </w:r>
                        <w:r w:rsidRPr="002E5979">
                          <w:rPr>
                            <w:rFonts w:ascii="Arial" w:eastAsia="Times New Roman" w:hAnsi="Arial" w:cs="Arial"/>
                            <w:b/>
                            <w:bCs/>
                            <w:color w:val="000000"/>
                            <w:rtl/>
                          </w:rPr>
                          <w:t>אישור הלשכה לתיאום 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מוסד חינוכי המבקש להשתתף בצעדה/בתהלוכה יחויב בנוהל תיאום טיולים מלא בלשכה לתיאום טיולים, בציון ובהדגשה של סוג הפעילות, נקודת הכינוס, ציר הנסיעה לנקודת הכינוס והגורם המארגן.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כמות המאבטחים החמושים לצעדה ולתהלוכה תהיה בהתאם לאזור ההליכה ועל פי המפתח בטיול רגלי, כמפורט באישור הלשכה לתיאום 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כמות המלווים הרפואיים בצעדה תהיה בהתאם למפתח בטבלת המלווים הרפואיים של טיולים.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5.4.3    </w:t>
                        </w:r>
                        <w:r w:rsidRPr="002E5979">
                          <w:rPr>
                            <w:rFonts w:ascii="Arial" w:eastAsia="Times New Roman" w:hAnsi="Arial" w:cs="Arial"/>
                            <w:b/>
                            <w:bCs/>
                            <w:color w:val="000000"/>
                            <w:rtl/>
                          </w:rPr>
                          <w:t>הוראות והנחיות למארגני הצעדה/התהלוכה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המארגנים ידאגו לקבלת האישורים המתאימים ממשטרת ישראל/מצה"ל, מהמחוז הרלוונטי וממשטרת התנועה.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ב.     ביצוע תהלוכה/צעדה לתלמידים מתוך היישוב וביישוב עצמו אינו מחייב תיאום, אולם הוא מחייב אבטחה חמושה על פי החלטת מנהל תחום הביטחון המחוזי/ הקב"ט </w:t>
                        </w:r>
                        <w:proofErr w:type="spellStart"/>
                        <w:r w:rsidRPr="002E5979">
                          <w:rPr>
                            <w:rFonts w:ascii="Arial" w:eastAsia="Times New Roman" w:hAnsi="Arial" w:cs="Arial"/>
                            <w:color w:val="000000"/>
                            <w:rtl/>
                          </w:rPr>
                          <w:t>הרשותי</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המארגנים ידאגו לקיום הנחיות הביטחון והבטיחות אשר תינתנה על ידי משטרת ישראל ואגף התנועה במשטרת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מארגני הצעדה יקפידו על קיום מערך אבטחה ועל השלטת סדר ציבורי באתרי הכינוס והפיזור, בדגש על צירי הגישה ועל החניונים.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מארגני הצעדה יקפידו על קיום מערך רפואי מתאים, קרי רופא, חובשים ורכבי פינוי בכל צעדה שבה מעל 400 משתתפים.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מארגני הצעדה יעבירו ללשכה לתיאום טיולים לפחות 14 יום מראש את מסלול הצעדה המפורט ואת סדרי הביטחון והבטיחות בה, לרבות בנקודות הכינוס והפיזור ולאורך המסלול.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     המארגנים יעדכנו את מנהל תחום הביטחון, הבטיחות והחירום המחוזי, או את מי שמונה על ידו, ויתאמו עמו את הנקודות האלה:</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הצוות הרפואי בנקודת הכינוס</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הצוות הרפואי בנקודת הסיום</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רכב הפינוי והסיור על ציר הצעדה.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ח.    בצעדות המאורגנות על ידי הרשות המקומית יהיה קב"ט הרשות מעורב בארגון ובביצוע של הנחיות הביטחון והבטיחות כפי שתינתנה על ידי משטרת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ט.    מוסד חינוכי המבקש להשתתף בצעדה/בתהלוכה מחויב לבדוק ולוודא עם המארגנים את קיומן של ההנחיות ב-א'-ב' לעיל.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5.4.4    </w:t>
                        </w:r>
                        <w:r w:rsidRPr="002E5979">
                          <w:rPr>
                            <w:rFonts w:ascii="Arial" w:eastAsia="Times New Roman" w:hAnsi="Arial" w:cs="Arial"/>
                            <w:b/>
                            <w:bCs/>
                            <w:color w:val="000000"/>
                            <w:rtl/>
                          </w:rPr>
                          <w:t>הוראות והנחיות בתחום התנועה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הצועדים יקפידו על ההוראות ועל תקנות התעבורה המתייחסות לתנועה בכבישים.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חציית כבישים במסלול הצעידה תיעשה בצורה מסודרת, תוך נקיטת כל כללי הזהירות המתבקשים, בלי לעכב את התנועה הסדירה.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הצועדים לא יצעדו על הכביש או בשוליו.</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נקודות הכינוס והסיום תהיינה מרוחקות מכבישים ומצומתי תנועה ראשיים.</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4" w:name="5.5"/>
                        <w:r w:rsidRPr="002E5979">
                          <w:rPr>
                            <w:rFonts w:ascii="Arial" w:eastAsia="Times New Roman" w:hAnsi="Arial" w:cs="Arial"/>
                            <w:b/>
                            <w:bCs/>
                            <w:color w:val="000000"/>
                            <w:rtl/>
                          </w:rPr>
                          <w:t>5.5    נוהלי הביטחון באירועי ספורט</w:t>
                        </w:r>
                        <w:bookmarkEnd w:id="74"/>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אירועי ספורט מאורגנים על ידי המפקחים על החינוך הגופני במחוזות של משרד החינוך, המשמשים חוליה מקשרת בין הפיקוח על החינוך הגופני, הרשות המקומית והתאחדות הספורט בבתי ספר.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5.5.2    </w:t>
                        </w:r>
                        <w:r w:rsidRPr="002E5979">
                          <w:rPr>
                            <w:rFonts w:ascii="Arial" w:eastAsia="Times New Roman" w:hAnsi="Arial" w:cs="Arial"/>
                            <w:b/>
                            <w:bCs/>
                            <w:color w:val="000000"/>
                            <w:rtl/>
                          </w:rPr>
                          <w:t>האחריות לביצוע האירוע, ובכלל זה קיום הנחיות הביטחון והבטיחות, היא על המפקחים, כדלקמן:</w:t>
                        </w:r>
                      </w:p>
                      <w:p w:rsidR="002E5979" w:rsidRPr="002E5979" w:rsidRDefault="002E5979" w:rsidP="002E5979">
                        <w:pPr>
                          <w:bidi/>
                          <w:spacing w:after="120" w:line="240" w:lineRule="auto"/>
                          <w:ind w:left="1939" w:hanging="125"/>
                          <w:jc w:val="left"/>
                          <w:rPr>
                            <w:rFonts w:ascii="Arial" w:eastAsia="Times New Roman" w:hAnsi="Arial" w:cs="Arial"/>
                            <w:color w:val="000000"/>
                            <w:rtl/>
                          </w:rPr>
                        </w:pPr>
                        <w:r w:rsidRPr="002E5979">
                          <w:rPr>
                            <w:rFonts w:ascii="Arial" w:eastAsia="Times New Roman" w:hAnsi="Arial" w:cs="Arial"/>
                            <w:color w:val="000000"/>
                            <w:rtl/>
                          </w:rPr>
                          <w:t>·     באירוע אזורי האחריות היא על המפקח האזורי;</w:t>
                        </w:r>
                      </w:p>
                      <w:p w:rsidR="002E5979" w:rsidRPr="002E5979" w:rsidRDefault="002E5979" w:rsidP="002E5979">
                        <w:pPr>
                          <w:bidi/>
                          <w:spacing w:after="120" w:line="240" w:lineRule="auto"/>
                          <w:ind w:left="1939" w:hanging="125"/>
                          <w:jc w:val="left"/>
                          <w:rPr>
                            <w:rFonts w:ascii="Arial" w:eastAsia="Times New Roman" w:hAnsi="Arial" w:cs="Arial"/>
                            <w:color w:val="000000"/>
                            <w:rtl/>
                          </w:rPr>
                        </w:pPr>
                        <w:r w:rsidRPr="002E5979">
                          <w:rPr>
                            <w:rFonts w:ascii="Arial" w:eastAsia="Times New Roman" w:hAnsi="Arial" w:cs="Arial"/>
                            <w:color w:val="000000"/>
                            <w:rtl/>
                          </w:rPr>
                          <w:t>·     באירוע מחוזי – על המפקח מרכז הצוות המחוזי;</w:t>
                        </w:r>
                      </w:p>
                      <w:p w:rsidR="002E5979" w:rsidRPr="002E5979" w:rsidRDefault="002E5979" w:rsidP="002E5979">
                        <w:pPr>
                          <w:bidi/>
                          <w:spacing w:after="120" w:line="240" w:lineRule="auto"/>
                          <w:ind w:left="1939" w:hanging="125"/>
                          <w:jc w:val="left"/>
                          <w:rPr>
                            <w:rFonts w:ascii="Arial" w:eastAsia="Times New Roman" w:hAnsi="Arial" w:cs="Arial"/>
                            <w:color w:val="000000"/>
                            <w:rtl/>
                          </w:rPr>
                        </w:pPr>
                        <w:r w:rsidRPr="002E5979">
                          <w:rPr>
                            <w:rFonts w:ascii="Arial" w:eastAsia="Times New Roman" w:hAnsi="Arial" w:cs="Arial"/>
                            <w:color w:val="000000"/>
                            <w:rtl/>
                          </w:rPr>
                          <w:t>·     באירוע ארצי – על המפקח האחראי על האירוע.</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5.5.3    </w:t>
                        </w:r>
                        <w:r w:rsidRPr="002E5979">
                          <w:rPr>
                            <w:rFonts w:ascii="Arial" w:eastAsia="Times New Roman" w:hAnsi="Arial" w:cs="Arial"/>
                            <w:b/>
                            <w:bCs/>
                            <w:color w:val="000000"/>
                            <w:rtl/>
                          </w:rPr>
                          <w:t>סוגי התחרויות</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xml:space="preserve">באירועי הספורט הרבים והמגוונים – שחייה, משחקי כדור, אתלטיקה קלה ועוד – אפשר להבחין מבחינה </w:t>
                        </w:r>
                        <w:proofErr w:type="spellStart"/>
                        <w:r w:rsidRPr="002E5979">
                          <w:rPr>
                            <w:rFonts w:ascii="Arial" w:eastAsia="Times New Roman" w:hAnsi="Arial" w:cs="Arial"/>
                            <w:color w:val="000000"/>
                            <w:rtl/>
                          </w:rPr>
                          <w:t>אבטחתית</w:t>
                        </w:r>
                        <w:proofErr w:type="spellEnd"/>
                        <w:r w:rsidRPr="002E5979">
                          <w:rPr>
                            <w:rFonts w:ascii="Arial" w:eastAsia="Times New Roman" w:hAnsi="Arial" w:cs="Arial"/>
                            <w:color w:val="000000"/>
                            <w:rtl/>
                          </w:rPr>
                          <w:t xml:space="preserve"> בשני סוגים: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אירוע מרכזי:</w:t>
                        </w:r>
                        <w:r w:rsidRPr="002E5979">
                          <w:rPr>
                            <w:rFonts w:ascii="Arial" w:eastAsia="Times New Roman" w:hAnsi="Arial" w:cs="Arial"/>
                            <w:color w:val="000000"/>
                            <w:rtl/>
                          </w:rPr>
                          <w:t> אירוע רב-משתתפים במקום אחד (במגרש, באולם וכו'), ברשות מארחת אחת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אירוע מפוזר:</w:t>
                        </w:r>
                        <w:r w:rsidRPr="002E5979">
                          <w:rPr>
                            <w:rFonts w:ascii="Arial" w:eastAsia="Times New Roman" w:hAnsi="Arial" w:cs="Arial"/>
                            <w:color w:val="000000"/>
                            <w:rtl/>
                          </w:rPr>
                          <w:t> אירוע שמתקיימות בו כמה תחרויות במגרשים שונים/באולמות שונים, לעתים בכמה רשויות מארחות.         </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5.5.4    </w:t>
                        </w:r>
                        <w:r w:rsidRPr="002E5979">
                          <w:rPr>
                            <w:rFonts w:ascii="Arial" w:eastAsia="Times New Roman" w:hAnsi="Arial" w:cs="Arial"/>
                            <w:b/>
                            <w:bCs/>
                            <w:color w:val="000000"/>
                            <w:rtl/>
                          </w:rPr>
                          <w:t>טיולי אופניים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ההנחיות הביטחוניות לטיולי אופניים זהות להנחיות הביטחון לטיולים, ויש לפעול על פיהן.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חובה לתאם את הטיול עם משטרת ישראל מההיבט של התנועה על כביש.</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5.5.5    המפקח על החינוך הגופני המחוזי יעביר את תכנית המפעלים/ התחרויות המחוזיות לקב"ט המחוז לצורך קבלת הנחיות הביטחון המתאימות.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5.5.6    מנהל תחום הביטחון המחוזי, באמצעות קב"ט הרשות המארחת, ינחה בכתב את המפקח על החינוך הגופני בכל הקשור להנחיות הביטחון הקשורות לאירוע.</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5.5.7    מנהל מחלקת הספורט ברשות המקומית ישתף את קב"ט הרשות בכל הנתונים של האירוע המתקיים.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lastRenderedPageBreak/>
                          <w:t>5.5.8    קב"ט הרשות, בשיתוף רכז המפעלים של הרשות, יכין את תכנית האבטחה לאירוע הספורט בתיאום עם משטרת ישראל ובהנחייתה.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5.5.9    קב"ט הרשות, על פי הנחיות משטרת ישראל, ינחה את מנהל מחלקת הספורט ברשות ואת המפקח על החינוך הגופני (מארגני האירוע) בכל הקשור לתכנית האבטחה לאירוע.</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5.5.10 הקב"ט ומנהל מחלקת הספורט ברשות ימנו אחראי ביטחון לאירוע, ויציידו אותו בהנחיות כתובות (תכנית האבטחה) כפי שסוכמו כשאושרה התכנית עם משטרת ישראל.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5.5.11 אחראי הביטחון יפעיל את תכנית האבטחה במהלך האירוע / התחרות.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5.5.12 קב"ט הרשות יפקח על עבודתו ועל פעולותיו של אחראי הביטחון.</w:t>
                        </w:r>
                      </w:p>
                      <w:p w:rsidR="002E5979" w:rsidRPr="002E5979" w:rsidRDefault="002E5979" w:rsidP="002E5979">
                        <w:pPr>
                          <w:bidi/>
                          <w:spacing w:after="120" w:line="240" w:lineRule="auto"/>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0" w:line="322" w:lineRule="atLeast"/>
                          <w:jc w:val="left"/>
                          <w:rPr>
                            <w:rFonts w:ascii="Arial" w:eastAsia="Times New Roman" w:hAnsi="Arial" w:cs="Arial"/>
                            <w:b/>
                            <w:bCs/>
                            <w:color w:val="000000"/>
                            <w:sz w:val="28"/>
                            <w:szCs w:val="28"/>
                            <w:rtl/>
                          </w:rPr>
                        </w:pPr>
                        <w:r w:rsidRPr="002E5979">
                          <w:rPr>
                            <w:rFonts w:ascii="Arial" w:eastAsia="Times New Roman" w:hAnsi="Arial" w:cs="Arial"/>
                            <w:b/>
                            <w:bCs/>
                            <w:color w:val="000000"/>
                            <w:sz w:val="28"/>
                            <w:szCs w:val="28"/>
                            <w:rtl/>
                          </w:rPr>
                          <w:br w:type="textWrapping" w:clear="all"/>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5" w:name="5.6"/>
                        <w:r w:rsidRPr="002E5979">
                          <w:rPr>
                            <w:rFonts w:ascii="Arial" w:eastAsia="Times New Roman" w:hAnsi="Arial" w:cs="Arial"/>
                            <w:b/>
                            <w:bCs/>
                            <w:color w:val="000000"/>
                            <w:rtl/>
                          </w:rPr>
                          <w:t>5.6    סדרי הביטחון בכנסים, בעצרות, באירועי במה ובנטיעות</w:t>
                        </w:r>
                        <w:bookmarkEnd w:id="75"/>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5.6.1    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נוהל זה עוסק בסדרי האבטחה שיש לנקוט במסגרת פעילויות ואירועים מחוץ למוסד החינוך הכוללים טקסים, כנסים, עצרות ואירועי במה.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מטרת הנוהל היא לפרט את פעולות הביטחון שיש לבצע לקראת האירוע, בעת האירוע ולאחריו.</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5.6.2    </w:t>
                        </w:r>
                        <w:r w:rsidRPr="002E5979">
                          <w:rPr>
                            <w:rFonts w:ascii="Arial" w:eastAsia="Times New Roman" w:hAnsi="Arial" w:cs="Arial"/>
                            <w:b/>
                            <w:bCs/>
                            <w:color w:val="000000"/>
                            <w:rtl/>
                          </w:rPr>
                          <w:t>הגדרות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אבטחה:</w:t>
                        </w:r>
                        <w:r w:rsidRPr="002E5979">
                          <w:rPr>
                            <w:rFonts w:ascii="Arial" w:eastAsia="Times New Roman" w:hAnsi="Arial" w:cs="Arial"/>
                            <w:color w:val="000000"/>
                            <w:rtl/>
                          </w:rPr>
                          <w:t> מכלול התנאים הנדרשים והפעולות שיש לקיים כדי לאבטח פעילות או אירוע שמוסד חינוכי מקיים, כפי שיפורט להלן.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מאשר פעילות/אירוע:</w:t>
                        </w:r>
                        <w:r w:rsidRPr="002E5979">
                          <w:rPr>
                            <w:rFonts w:ascii="Arial" w:eastAsia="Times New Roman" w:hAnsi="Arial" w:cs="Arial"/>
                            <w:color w:val="000000"/>
                            <w:rtl/>
                          </w:rPr>
                          <w:t> הגורם המאשר את הפעילות/את האירוע כפי שיפורט להלן.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האחראי לביטחון:</w:t>
                        </w:r>
                        <w:r w:rsidRPr="002E5979">
                          <w:rPr>
                            <w:rFonts w:ascii="Arial" w:eastAsia="Times New Roman" w:hAnsi="Arial" w:cs="Arial"/>
                            <w:color w:val="000000"/>
                            <w:rtl/>
                          </w:rPr>
                          <w:t> מי שמונה על ידי מנהל האירוע או על ידי הגורם המאשר לשמש אחראי לשמירה על הסדר, על הביטחון ועל שלום המשתתפים, והוא בעל הכישורים האלה: בוגר קורס פיקודי בצה"ל או במשטרת ישראל או בשירות הביטחון הכללי, או בעל ניסיון של 3 שנים רצופות לפחות במהלך 5 השנים האחרונות בעיסוק - בישראל או בגוף ישראלי - בתחום הביטחון או האבטחה, המכשיר אותו לשמש אחראי לביטחון.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5.6.3    </w:t>
                        </w:r>
                        <w:r w:rsidRPr="002E5979">
                          <w:rPr>
                            <w:rFonts w:ascii="Arial" w:eastAsia="Times New Roman" w:hAnsi="Arial" w:cs="Arial"/>
                            <w:b/>
                            <w:bCs/>
                            <w:color w:val="000000"/>
                            <w:rtl/>
                          </w:rPr>
                          <w:t>מימון הוצאות האבטחה</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xml:space="preserve">מימון הוצאות האבטחה של האירוע, שתיקבענה על ידי הגורם המוסמך, יכלול את מימון השומרים, המאבטחים, הסדרנים, הצוותים הרפואיים </w:t>
                        </w:r>
                        <w:proofErr w:type="spellStart"/>
                        <w:r w:rsidRPr="002E5979">
                          <w:rPr>
                            <w:rFonts w:ascii="Arial" w:eastAsia="Times New Roman" w:hAnsi="Arial" w:cs="Arial"/>
                            <w:color w:val="000000"/>
                            <w:rtl/>
                          </w:rPr>
                          <w:t>וכו</w:t>
                        </w:r>
                        <w:proofErr w:type="spellEnd"/>
                        <w:r w:rsidRPr="002E5979">
                          <w:rPr>
                            <w:rFonts w:ascii="Arial" w:eastAsia="Times New Roman" w:hAnsi="Arial" w:cs="Arial"/>
                            <w:color w:val="000000"/>
                            <w:rtl/>
                          </w:rPr>
                          <w:t>', ויחול על הגורם המארגן.</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5.6.4    </w:t>
                        </w:r>
                        <w:r w:rsidRPr="002E5979">
                          <w:rPr>
                            <w:rFonts w:ascii="Arial" w:eastAsia="Times New Roman" w:hAnsi="Arial" w:cs="Arial"/>
                            <w:b/>
                            <w:bCs/>
                            <w:color w:val="000000"/>
                            <w:rtl/>
                          </w:rPr>
                          <w:t>סוגי האירועים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אירוע בית-ספרי המתקיים מחוץ לכותלי מוסד החינוך</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אירוע בהשתתפות בני נוער המתקיים בתחום הרשות המקומית (מטעמה או במסגרתה)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אירוע מחוזי המאורגן על ידי אחת מהמחלקות במחוז, ומשתתפים בו כמה בתי ספר / חטיבות / שכבות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 xml:space="preserve">ד.     אירוע ארצי המאורגן על ידי אחת המחלקות/התחומים/ </w:t>
                        </w:r>
                        <w:proofErr w:type="spellStart"/>
                        <w:r w:rsidRPr="002E5979">
                          <w:rPr>
                            <w:rFonts w:ascii="Arial" w:eastAsia="Times New Roman" w:hAnsi="Arial" w:cs="Arial"/>
                            <w:color w:val="000000"/>
                            <w:rtl/>
                          </w:rPr>
                          <w:t>המינהלים</w:t>
                        </w:r>
                        <w:proofErr w:type="spellEnd"/>
                        <w:r w:rsidRPr="002E5979">
                          <w:rPr>
                            <w:rFonts w:ascii="Arial" w:eastAsia="Times New Roman" w:hAnsi="Arial" w:cs="Arial"/>
                            <w:color w:val="000000"/>
                            <w:rtl/>
                          </w:rPr>
                          <w:t xml:space="preserve"> במשרד הראשי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נטיעות.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5.6.5    </w:t>
                        </w:r>
                        <w:r w:rsidRPr="002E5979">
                          <w:rPr>
                            <w:rFonts w:ascii="Arial" w:eastAsia="Times New Roman" w:hAnsi="Arial" w:cs="Arial"/>
                            <w:b/>
                            <w:bCs/>
                            <w:color w:val="000000"/>
                            <w:rtl/>
                          </w:rPr>
                          <w:t>אבטחת פעילות/אירוע</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פעילות בית ספרית המתקיימת מחוץ לשטח המוסד החינוכי (הגורם המאשר – קב"ט מוסדות החינוך ברשות)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מנהל המוסד החינוכי חייב לדווח על קיום הפעילות/ האירוע של התלמידים לקב"ט מוסדות החינוך ברשות על גבי טופס שנקבע לכך.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הטופס יועבר לקב"ט הרשות לא יאוחר מ-14 יום לפני קיום הפעילות או האירוע. יש לבצע תיאום מוקדם, וזאת כדי לאפשר ניהול מסודר של ההכנות הנדרשות.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קב"ט מוסדות החינוך יכין תכנית אבטחה, ויקבע את סידורי הביטחון הנדרשים באירוע על פי הנחיות משטרת ישראל (הקב"ט יתייעץ במידת הצורך עם קב"ט המחוז ועם גורמי הביטחון המקומיים: המשטרה, גורמי חילוץ והצלה, מד"א, מכבי אש וכו').</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קב"ט מוסדות החינוך יעביר למוסד החינוכי את השגותיו לגבי סדרי הביטחון הנדרשים באירוע על גבי טופס שנקבע לכך. אם האירוע מתקיים מחוץ לשטח מיושב, חובה להגיש בקשה לאישור ביטחוני באמצעות הלשכה לתיאום טיולים.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מנהל בית הספר וקב"ט מוסדות החינוך ימנו אחראי ביטחון לאירוע.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     האחראי לביטחון של האירוע יתודרך על ידי מנהל המוסד, ובמידת הצורך על ידי קב"ט הרשות.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7)     </w:t>
                        </w:r>
                        <w:r w:rsidRPr="002E5979">
                          <w:rPr>
                            <w:rFonts w:ascii="Arial" w:eastAsia="Times New Roman" w:hAnsi="Arial" w:cs="Arial"/>
                            <w:b/>
                            <w:bCs/>
                            <w:color w:val="000000"/>
                            <w:rtl/>
                          </w:rPr>
                          <w:t>הפעולות שעל האחראי לביטחון לבצע</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(א)    עליו לתדרך את כוחות האבטחה ואת כוחות העזר הנוטלים חלק באירוע.</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(ב)    עליו לדאוג לשילוב אמצעי אבטחה קיימים במקום ולתיאום בין הגורמים המקומיים האחראים למערך האבטחה  המתוכנן לאירוע</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(ג)     עליו לדאוג לתיאום האירוע עם גורמי חוץ: גורמים המגישים שירות רפואי ופינוי, וכן מכבי אש ומשטרת ישראל.</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(ד)    עליו לדאוג לביצוע סריקות באתר לפני כניסת הקהל, כדי לאתר מפגעים וחפצים חשודים.</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(ה)    עליו לדאוג להצבת אבטחה חמושה בעמדות שנקבעו להפעלת תכנית האבטחה בכל שלבי האירוע.</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(ו)     עליו לדאוג להכנת רשימות משתתפים באירוע, תלמידים ומלווים, בחתך כיתה.</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(ז)    עליו לדאוג לבקרה על כניסת המשתתפים לאירוע.</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(ח)    עליו לתכנן את המילוט ואת שטחי הפינוי.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אירועים וכנסים ברשות המקומית (הגורם המאשר - קב"ט הרשות)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lastRenderedPageBreak/>
                          <w:t>1)     תכנון האבטחה לאירוע והתיאומים עם כוחות הביטחון וההצלה הם באחריות קב"ט הרשות.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תיאום התנועה של המשתתפים אל מקום האירוע/ הכנס וחזרה יבוצע על פי הנחיות הביטחון והבטיחות המפורטים לעיל.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בשלב של איסוף הנתונים והתכנון יעדכן קב"ט מוסדות החינוך בעיר את קב"ט המחוז ואת משטרת ישראל לצורך קבלת הנחיות.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קב"ט מוסדות החינוך יכין תכנית אבטחה, ויקבע את סידורי הביטחון הנדרשים באירוע בתיאום עם משטרת ישראל ובהנחייתה. התכנית תוצג לאישור משטרת ישראל.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בהתאם לתנאים, וכאשר ימצא קב"ט מוסדות החינוך לנכון, יהיה הקב"ט עצמו, או כל אדם שמונה על ידו, אחראי לביטחון האירוע.</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אירוע מחוזי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הגורם המארגן מהמשרד במחוז יעביר לקב"ט המחוזי תכנית ולוח זמנים ראשוני לאירוע 30 יום מראש, לצורך קבלת הנחיות ביטחון.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מנהל תחום הביטחון המחוזי יזמן את מארגני האירוע לפגישת תיאום ולקבלת הנחיות ביטחון לתכנון.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מנהל תחום הביטחון המחוזי ימנה אחראי לביטחון לאירוע (בד"כ יהיה זה קב"ט הרשות/המוסד שהאירוע מתקיים בתחומו).</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האחראי לביטחון יקבל ממנהל תחום הביטחון המחוזי תדריך ודגשים והנחיות ביטחון לצורך התכנון והתיאום של האירוע עם כוחות הביטחון.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מנהל תחום הביטחון המחוזי ישתתף במידת הצורך בפגישות התיאום השונות ובסיורי השטח של האחראי לביטחון עם גורמי הביטחון המתאימים.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w:t>
                        </w:r>
                        <w:r w:rsidRPr="002E5979">
                          <w:rPr>
                            <w:rFonts w:ascii="Arial" w:eastAsia="Times New Roman" w:hAnsi="Arial" w:cs="Arial"/>
                            <w:b/>
                            <w:bCs/>
                            <w:color w:val="000000"/>
                            <w:rtl/>
                          </w:rPr>
                          <w:t>אירוע ארצי המאורגן על ידי אחת מיחידות המשרד</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הגורם המארגן במשרד יעביר לקב"ט הארצי תכנית ולוח זמנים ראשוני לאירוע 30 יום מראש, לצורך קבלת הנחיות הביטחון.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מנהל תחום ביטחון מוסדות חינוך הארצי יזמן את מארגני האירוע לפגישת תיאום ולקבלת הנחיות ביטחון.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מנהל תחום ביטחון מוסדות חינוך ימנה אחראי לביטחון לאירוע המתוכנן.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האחראי לביטחון יקבל מהממונה הארצי דגשים והנחיות ביטחון לצורך תכנון ותיאום עם כוחות הביטחון.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האחראי לביטחון יכין תכנית אבטחה לאירוע, ויקבע את סידורי האבטחה הנדרשים לאור הנחיותיהם של מנהל תחום ביטחון מוסדות חינוך ומשטרת ישראל.</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b/>
                            <w:bCs/>
                            <w:color w:val="000000"/>
                            <w:rtl/>
                          </w:rPr>
                          <w:t>הערה:</w:t>
                        </w:r>
                        <w:r w:rsidRPr="002E5979">
                          <w:rPr>
                            <w:rFonts w:ascii="Arial" w:eastAsia="Times New Roman" w:hAnsi="Arial" w:cs="Arial"/>
                            <w:color w:val="000000"/>
                            <w:rtl/>
                          </w:rPr>
                          <w:t> מנהל תחום הביטחון המחוזי וקב"ט הרשות אשר בתחומם מתקיים האירוע יהיו שותפים מלאים ופעילים בגיבוש תכניות האבטחה ובמתן הנחיות הביטחון לאחראי הביטחון.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w:t>
                        </w:r>
                        <w:r w:rsidRPr="002E5979">
                          <w:rPr>
                            <w:rFonts w:ascii="Arial" w:eastAsia="Times New Roman" w:hAnsi="Arial" w:cs="Arial"/>
                            <w:b/>
                            <w:bCs/>
                            <w:color w:val="000000"/>
                            <w:rtl/>
                          </w:rPr>
                          <w:t>דגשים לתכנון הפעילות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lastRenderedPageBreak/>
                          <w:t>1)     ביצוע סיור מקדים באתר/במסלול לאיתור מפגעים ביטחוניים ובטיחותיים לצורך תכנון (בשיתוף איש בטיחות)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ביצוע הערכת מצב לגבי איומים אפשריים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איסוף נתונים לתכנון האבטחה:</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א)    הכרת קהל היעד (גילאים, גודל)</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ב)    הכרת מקום האירוע (מבנה, שטח פתוח, אזור מיושב, שטח מגודר וכו')</w:t>
                        </w:r>
                      </w:p>
                      <w:p w:rsidR="002E5979" w:rsidRPr="002E5979" w:rsidRDefault="002E5979" w:rsidP="002E5979">
                        <w:pPr>
                          <w:bidi/>
                          <w:spacing w:after="120" w:line="280" w:lineRule="atLeast"/>
                          <w:ind w:left="3176" w:hanging="454"/>
                          <w:jc w:val="left"/>
                          <w:rPr>
                            <w:rFonts w:ascii="Arial" w:eastAsia="Times New Roman" w:hAnsi="Arial" w:cs="Arial"/>
                            <w:color w:val="000000"/>
                            <w:rtl/>
                          </w:rPr>
                        </w:pPr>
                        <w:r w:rsidRPr="002E5979">
                          <w:rPr>
                            <w:rFonts w:ascii="Arial" w:eastAsia="Times New Roman" w:hAnsi="Arial" w:cs="Arial"/>
                            <w:color w:val="000000"/>
                            <w:rtl/>
                          </w:rPr>
                          <w:t>ג)     פרסום פומבי מקדים של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סיור שטח בשיתוף כוחות הביטחון, הצבא, המשטרה וכיבוי האש לצורך בחינת מפגעים ביטחוניים ובטיחותיים ולקבלת הנחיות אבטחה לתכנון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הכנת תכנית אבטחה תוך התייחסות לשלב של איסוף הנתונים, להערכת המצב ולהנחיות של כוחות הביטחון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     אישור תכנית האבטחה על ידי משטרת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w:t>
                        </w:r>
                        <w:r w:rsidRPr="002E5979">
                          <w:rPr>
                            <w:rFonts w:ascii="Arial" w:eastAsia="Times New Roman" w:hAnsi="Arial" w:cs="Arial"/>
                            <w:b/>
                            <w:bCs/>
                            <w:color w:val="000000"/>
                            <w:rtl/>
                          </w:rPr>
                          <w:t>דגשים להכנת תכנית אבטחה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הכרת ההרכב של הקהל המאובטח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ניתוח מקום ההתרחשות של האירוע (מבנה, שטח פתוח) תוך התייחסות לנתוני השטח: כניסות, יציאות, פתחי מילוט, דרכי גישה, חניות וכו'</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הפעלת פתחי כניסות בכמות מספקת, כדי לא ליצור צוואר בקבוק</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סינון הנכנסים בשערים על ידי אנשי אבטחה בעזרת הזמנות לאירוע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בידוד הבמה המרכזית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     הכנת פתחי מילוט לאפשרות פינוי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7)     הכנת מגרשי חנייה למבקרים (יש לאסור חנייה בצמוד למקום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8)     תכנון צירי ההגעה והפינוי של כוחות הביטחון והסיוע (משטרה, מכבי אש) במידת הצורך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9)     קביעת בעלי התפקידים באירוע וחלוקת תחומי האחריות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10)   הכנת אמצעי שליטה וקשר (פנימי וחיצוני)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11)   הכוונת התנועה לאירוע והכוונת הסדר בו</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12)   בדיקת הקהל בכניסה לאירוע (התיקים וציוד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13)   הכנת תכנית חירום לפינוי רפואי ולפינוי המשתתפים לשטחי פינוי מוגדרים במרשם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xml:space="preserve">14)   קביעת כמות המאבטחים/השומרים והסדרנים לאור ריכוז הנתונים והתכנון המפורט של סדרי האבטחה, וכן מיקום המאבטחים, כוחות העתודה והכוננות, כוחות הפינוי הרפואי, הסדרנים, עמדות התצפית, </w:t>
                        </w:r>
                        <w:proofErr w:type="spellStart"/>
                        <w:r w:rsidRPr="002E5979">
                          <w:rPr>
                            <w:rFonts w:ascii="Arial" w:eastAsia="Times New Roman" w:hAnsi="Arial" w:cs="Arial"/>
                            <w:color w:val="000000"/>
                            <w:rtl/>
                          </w:rPr>
                          <w:t>החפ"ק</w:t>
                        </w:r>
                        <w:proofErr w:type="spellEnd"/>
                        <w:r w:rsidRPr="002E5979">
                          <w:rPr>
                            <w:rFonts w:ascii="Arial" w:eastAsia="Times New Roman" w:hAnsi="Arial" w:cs="Arial"/>
                            <w:color w:val="000000"/>
                            <w:rtl/>
                          </w:rPr>
                          <w:t xml:space="preserve"> וכו'</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15)   הכנת תיאור מקרים ותגובות לתרחישים שאירעו במציאות.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ז.     </w:t>
                        </w:r>
                        <w:r w:rsidRPr="002E5979">
                          <w:rPr>
                            <w:rFonts w:ascii="Arial" w:eastAsia="Times New Roman" w:hAnsi="Arial" w:cs="Arial"/>
                            <w:b/>
                            <w:bCs/>
                            <w:color w:val="000000"/>
                            <w:rtl/>
                          </w:rPr>
                          <w:t>דגשים לדיווח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מנהל תחום הביטחון המחוזי יעודכן בנוגע לאירוע ולהנחיות האבטחה שתתקבלנה על ידי גורמי הביטחון (אם הוא לא היה מעורב), וייתן הנחיות נוספות, אם יידרש.</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מנהל תחום הביטחון המחוזי יעדכן את מנהל תחום הביטחון של מוסדות החינוך בדבר קיום האירוע והוראות הביטחון שננקטו והועברו הן על ידי משטרת ישראל והן על ידי הקב"ט.</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יעודכנו לשכות תיאום הטיולים וחדר המצב לגבי הנחיות ספציפיות שיחויבו בהם המבקשים להשתתף באירוע.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הלשכה לתיאום טיולים תגביל את הפונים לקבלת היתר השתתפות באירוע/בכנס/בצעדה על פי הקריטריונים שנקבעו והועברו למחוז.</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הפיקוח על קיום הנחיות הביטחון/הבטיחות באירועים/בכנסים/בצעדות יבוצע על ידי פקחי הטיולים.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ח.    </w:t>
                        </w:r>
                        <w:r w:rsidRPr="002E5979">
                          <w:rPr>
                            <w:rFonts w:ascii="Arial" w:eastAsia="Times New Roman" w:hAnsi="Arial" w:cs="Arial"/>
                            <w:b/>
                            <w:bCs/>
                            <w:color w:val="000000"/>
                            <w:rtl/>
                          </w:rPr>
                          <w:t>שליטה וקשר</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בידי האחראי לביטחון יימצאו מגפון או מערכת כריזה לצורך שליטה ומתן הנחיות בעת קיום הפעילות או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בכל פעילות או אירוע המתקיימים מחוץ לשטח המוסד החינוכי יימצא בידי האחראי לביטחון טלפון נייד לצורך תקשורת לגורמי חוץ ומכשיר קשר לקשר פנים עם כוח האבטחה. כמו כן תימצא בידיו רשימת טלפונים של גורמי ביטחון והצלה חיצוניים.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באירוע המתקיים מחוץ לשטח המוסד החינוכי, שנוטלים בו חלק למעלה מ-1,000 תלמידים, יוקם מוקד שליטה שיאויש על ידי תורן, ויופעל על ידי האחראי לביטחון. במוקד יימצאו אמצעי קשר קווי ואלחוטי בהתאם להנחיות הגורם הביטחוני שיאפשרו הזעקת ניידות של גורמי חילוץ והצלה (מד"א, מכבי אש) ושל גורמי הביטחון (משטרה וצבא).</w:t>
                        </w:r>
                      </w:p>
                      <w:p w:rsidR="002E5979" w:rsidRPr="002E5979" w:rsidRDefault="002E5979" w:rsidP="002E5979">
                        <w:pPr>
                          <w:bidi/>
                          <w:spacing w:after="0" w:line="322" w:lineRule="atLeast"/>
                          <w:jc w:val="left"/>
                          <w:rPr>
                            <w:rFonts w:ascii="Arial" w:eastAsia="Times New Roman" w:hAnsi="Arial" w:cs="Arial"/>
                            <w:color w:val="000000"/>
                            <w:sz w:val="28"/>
                            <w:szCs w:val="28"/>
                            <w:rtl/>
                          </w:rPr>
                        </w:pPr>
                        <w:r w:rsidRPr="002E5979">
                          <w:rPr>
                            <w:rFonts w:ascii="Arial" w:eastAsia="Times New Roman" w:hAnsi="Arial" w:cs="Arial"/>
                            <w:color w:val="000000"/>
                            <w:sz w:val="28"/>
                            <w:szCs w:val="28"/>
                            <w:rtl/>
                          </w:rPr>
                          <w:br w:type="textWrapping" w:clear="all"/>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    </w:t>
                        </w:r>
                        <w:r w:rsidRPr="002E5979">
                          <w:rPr>
                            <w:rFonts w:ascii="Arial" w:eastAsia="Times New Roman" w:hAnsi="Arial" w:cs="Arial"/>
                            <w:b/>
                            <w:bCs/>
                            <w:color w:val="000000"/>
                            <w:rtl/>
                          </w:rPr>
                          <w:t>ציוד ביטחון ובטיחות הכרחי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תיק עזרה ראשונה למגיש עזרה ראשונה לכל 100 משתתפים, תיק עזרה ראשונה לחובש לכל 200 משתתפים, ואם יש מעל 1,000 משתתפים - אמבולנס עם צוות רפואי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אמצעי כריזה נייד (מגאפון)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ציוד כיבוי אש בעמדות באתר לפי קביעת נציג הבטיחות.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     </w:t>
                        </w:r>
                        <w:r w:rsidRPr="002E5979">
                          <w:rPr>
                            <w:rFonts w:ascii="Arial" w:eastAsia="Times New Roman" w:hAnsi="Arial" w:cs="Arial"/>
                            <w:b/>
                            <w:bCs/>
                            <w:color w:val="000000"/>
                            <w:rtl/>
                          </w:rPr>
                          <w:t>מענה רפואי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באירועים המתקיימים בתחומי הרשות אין חובה בליווי רפואי צמוד.</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באירועים המתקיימים מחוץ ליישוב, בשטח פתוח, יש לפעול על פי נוהל המלווים הרפואיים בטיולים.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6" w:name="5.7"/>
                        <w:r w:rsidRPr="002E5979">
                          <w:rPr>
                            <w:rFonts w:ascii="Arial" w:eastAsia="Times New Roman" w:hAnsi="Arial" w:cs="Arial"/>
                            <w:b/>
                            <w:bCs/>
                            <w:color w:val="000000"/>
                            <w:rtl/>
                          </w:rPr>
                          <w:t>5.7    נוהלי הביטחון בהפלגות של חניכי בתי ספר ומועדונים ימיים</w:t>
                        </w:r>
                        <w:bookmarkEnd w:id="76"/>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lastRenderedPageBreak/>
                          <w:t>5.7.1    </w:t>
                        </w:r>
                        <w:r w:rsidRPr="002E5979">
                          <w:rPr>
                            <w:rFonts w:ascii="Arial" w:eastAsia="Times New Roman" w:hAnsi="Arial" w:cs="Arial"/>
                            <w:b/>
                            <w:bCs/>
                            <w:color w:val="000000"/>
                            <w:rtl/>
                          </w:rPr>
                          <w:t>כללי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א.    במסגרת </w:t>
                        </w:r>
                        <w:proofErr w:type="spellStart"/>
                        <w:r w:rsidRPr="002E5979">
                          <w:rPr>
                            <w:rFonts w:ascii="Arial" w:eastAsia="Times New Roman" w:hAnsi="Arial" w:cs="Arial"/>
                            <w:color w:val="000000"/>
                            <w:rtl/>
                          </w:rPr>
                          <w:t>המינהל</w:t>
                        </w:r>
                        <w:proofErr w:type="spellEnd"/>
                        <w:r w:rsidRPr="002E5979">
                          <w:rPr>
                            <w:rFonts w:ascii="Arial" w:eastAsia="Times New Roman" w:hAnsi="Arial" w:cs="Arial"/>
                            <w:color w:val="000000"/>
                            <w:rtl/>
                          </w:rPr>
                          <w:t xml:space="preserve"> לחינוך התיישבותי וגופים אחרים יש בתי-ספר ימיים הממוקמים לאורך חופי המדינה ומבצעים פעילות ימית בתחום המים הריבוניים של מדינת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הפעילות הימית מההיבט המקצועי מתבצעת על פי הנחיות משרד התחבורה, ומההיבט הפדגוגי על פי הנחיית המפקח הימי של משרד החינוך.</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הפעילות מתבצעת באופן שוטף בצמוד לבית-הספר בטווח של עד </w:t>
                        </w:r>
                        <w:r w:rsidRPr="002E5979">
                          <w:rPr>
                            <w:rFonts w:ascii="Arial" w:eastAsia="Times New Roman" w:hAnsi="Arial" w:cs="Arial"/>
                            <w:b/>
                            <w:bCs/>
                            <w:color w:val="000000"/>
                            <w:rtl/>
                          </w:rPr>
                          <w:t>3</w:t>
                        </w:r>
                        <w:r w:rsidRPr="002E5979">
                          <w:rPr>
                            <w:rFonts w:ascii="Arial" w:eastAsia="Times New Roman" w:hAnsi="Arial" w:cs="Arial"/>
                            <w:color w:val="000000"/>
                            <w:rtl/>
                          </w:rPr>
                          <w:t> מייל מהחוף.</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במהלך השנה מתבצעות הפלגות לאורך חופי המדינה בתחום המים הריבוניים בהיקפים שונים ועם סוגים שונים של כלי שיט.</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5.7.2    על פי החלטת צה"ל, בתיאום עם משטרת ישראל, </w:t>
                        </w:r>
                        <w:r w:rsidRPr="002E5979">
                          <w:rPr>
                            <w:rFonts w:ascii="Arial" w:eastAsia="Times New Roman" w:hAnsi="Arial" w:cs="Arial"/>
                            <w:b/>
                            <w:bCs/>
                            <w:color w:val="000000"/>
                            <w:rtl/>
                          </w:rPr>
                          <w:t>האחריות הביטחונית</w:t>
                        </w:r>
                        <w:r w:rsidRPr="002E5979">
                          <w:rPr>
                            <w:rFonts w:ascii="Arial" w:eastAsia="Times New Roman" w:hAnsi="Arial" w:cs="Arial"/>
                            <w:color w:val="000000"/>
                            <w:rtl/>
                          </w:rPr>
                          <w:t> בתחום המים הריבוניים של מדינת ישראל (עד 12 מייל מהחוף) היא על </w:t>
                        </w:r>
                        <w:r w:rsidRPr="002E5979">
                          <w:rPr>
                            <w:rFonts w:ascii="Arial" w:eastAsia="Times New Roman" w:hAnsi="Arial" w:cs="Arial"/>
                            <w:b/>
                            <w:bCs/>
                            <w:color w:val="000000"/>
                            <w:rtl/>
                          </w:rPr>
                          <w:t>חיל-הים</w:t>
                        </w:r>
                        <w:r w:rsidRPr="002E5979">
                          <w:rPr>
                            <w:rFonts w:ascii="Arial" w:eastAsia="Times New Roman" w:hAnsi="Arial" w:cs="Arial"/>
                            <w:color w:val="000000"/>
                            <w:rtl/>
                          </w:rPr>
                          <w:t>.</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5.7.3    השיטור הימי במשטרת ישראל נושא באחריות למניעת פעילות פלילית, לחילוץ טובעים ולסיוע לחיל-הים עד </w:t>
                        </w:r>
                        <w:r w:rsidRPr="002E5979">
                          <w:rPr>
                            <w:rFonts w:ascii="Arial" w:eastAsia="Times New Roman" w:hAnsi="Arial" w:cs="Arial"/>
                            <w:b/>
                            <w:bCs/>
                            <w:color w:val="000000"/>
                            <w:rtl/>
                          </w:rPr>
                          <w:t>12</w:t>
                        </w:r>
                        <w:r w:rsidRPr="002E5979">
                          <w:rPr>
                            <w:rFonts w:ascii="Arial" w:eastAsia="Times New Roman" w:hAnsi="Arial" w:cs="Arial"/>
                            <w:color w:val="000000"/>
                            <w:rtl/>
                          </w:rPr>
                          <w:t> מייל מערבית מהחוף.</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5.7.4    על פי הנחיות מפקדת חיל הים </w:t>
                        </w:r>
                        <w:r w:rsidRPr="002E5979">
                          <w:rPr>
                            <w:rFonts w:ascii="Arial" w:eastAsia="Times New Roman" w:hAnsi="Arial" w:cs="Arial"/>
                            <w:b/>
                            <w:bCs/>
                            <w:color w:val="000000"/>
                            <w:rtl/>
                          </w:rPr>
                          <w:t>בשלב זה לא נראה</w:t>
                        </w:r>
                        <w:r w:rsidRPr="002E5979">
                          <w:rPr>
                            <w:rFonts w:ascii="Arial" w:eastAsia="Times New Roman" w:hAnsi="Arial" w:cs="Arial"/>
                            <w:color w:val="000000"/>
                            <w:rtl/>
                          </w:rPr>
                          <w:t> כי נדרשים אמצעי אבטחה וביטחון </w:t>
                        </w:r>
                        <w:r w:rsidRPr="002E5979">
                          <w:rPr>
                            <w:rFonts w:ascii="Arial" w:eastAsia="Times New Roman" w:hAnsi="Arial" w:cs="Arial"/>
                            <w:b/>
                            <w:bCs/>
                            <w:color w:val="000000"/>
                            <w:rtl/>
                          </w:rPr>
                          <w:t>חריגים</w:t>
                        </w:r>
                        <w:r w:rsidRPr="002E5979">
                          <w:rPr>
                            <w:rFonts w:ascii="Arial" w:eastAsia="Times New Roman" w:hAnsi="Arial" w:cs="Arial"/>
                            <w:color w:val="000000"/>
                            <w:rtl/>
                          </w:rPr>
                          <w:t> בפעילות זו.</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5.7.5    הפעילות </w:t>
                        </w:r>
                        <w:r w:rsidRPr="002E5979">
                          <w:rPr>
                            <w:rFonts w:ascii="Arial" w:eastAsia="Times New Roman" w:hAnsi="Arial" w:cs="Arial"/>
                            <w:b/>
                            <w:bCs/>
                            <w:color w:val="000000"/>
                            <w:rtl/>
                          </w:rPr>
                          <w:t>בתחום הבית</w:t>
                        </w:r>
                        <w:r w:rsidRPr="002E5979">
                          <w:rPr>
                            <w:rFonts w:ascii="Arial" w:eastAsia="Times New Roman" w:hAnsi="Arial" w:cs="Arial"/>
                            <w:color w:val="000000"/>
                            <w:rtl/>
                          </w:rPr>
                          <w:t> ולאורך חופי המדינה בתחום המים הריבוניים של מדינת ישראל תתבצע ללא ליווי חמוש.</w:t>
                        </w:r>
                        <w:r w:rsidRPr="002E5979">
                          <w:rPr>
                            <w:rFonts w:ascii="Arial" w:eastAsia="Times New Roman" w:hAnsi="Arial" w:cs="Arial"/>
                            <w:b/>
                            <w:bCs/>
                            <w:color w:val="000000"/>
                            <w:rtl/>
                          </w:rPr>
                          <w:t> תחום הבית </w:t>
                        </w:r>
                        <w:r w:rsidRPr="002E5979">
                          <w:rPr>
                            <w:rFonts w:ascii="Arial" w:eastAsia="Times New Roman" w:hAnsi="Arial" w:cs="Arial"/>
                            <w:color w:val="000000"/>
                            <w:rtl/>
                          </w:rPr>
                          <w:t>הוא רצועת חוף הצמודה לבית הספר הימי, שאורכה לאורך החוף עד 3 מייל לכל כיוון מבית הספר הימי או מהמועדון הימי, ורוחבה בים התיכון מקו החוף מערבה הוא בהתאם לרישיון השיט של מינהל הספנות והנמלים. באשר למפרץ אילת האזור המותר הוא 3 מייל דרומה מאילת ומזרחה, עד גבול המים הטריטוריאליים של מדינת ישראל.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5.7.6    מומלץ שבהפלגה של כמה סירות/כלי שיט בתחום הבית יימצא מדריך </w:t>
                        </w:r>
                        <w:r w:rsidRPr="002E5979">
                          <w:rPr>
                            <w:rFonts w:ascii="Arial" w:eastAsia="Times New Roman" w:hAnsi="Arial" w:cs="Arial"/>
                            <w:b/>
                            <w:bCs/>
                            <w:color w:val="000000"/>
                            <w:rtl/>
                          </w:rPr>
                          <w:t>נושא נשק ארוך</w:t>
                        </w:r>
                        <w:r w:rsidRPr="002E5979">
                          <w:rPr>
                            <w:rFonts w:ascii="Arial" w:eastAsia="Times New Roman" w:hAnsi="Arial" w:cs="Arial"/>
                            <w:color w:val="000000"/>
                            <w:rtl/>
                          </w:rPr>
                          <w:t> בסירה המובילה את המשט.</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5.7.7    בטיולים של מערכת החינוך הכוללים בתוכם הפלגה על גבי ספינה (במפרץ אילת) המאבטחים החמושים רשאים לעלות על הספינה עם נשקם.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5.7.8    הוראות הפתיחה באש לנושאי נשק על גבי סירה/ספינה בים הן </w:t>
                        </w:r>
                        <w:r w:rsidRPr="002E5979">
                          <w:rPr>
                            <w:rFonts w:ascii="Arial" w:eastAsia="Times New Roman" w:hAnsi="Arial" w:cs="Arial"/>
                            <w:b/>
                            <w:bCs/>
                            <w:color w:val="000000"/>
                            <w:rtl/>
                          </w:rPr>
                          <w:t>להגנה עצמית בלבד</w:t>
                        </w:r>
                        <w:r w:rsidRPr="002E5979">
                          <w:rPr>
                            <w:rFonts w:ascii="Arial" w:eastAsia="Times New Roman" w:hAnsi="Arial" w:cs="Arial"/>
                            <w:color w:val="000000"/>
                            <w:rtl/>
                          </w:rPr>
                          <w:t>.</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5.7.9    </w:t>
                        </w:r>
                        <w:r w:rsidRPr="002E5979">
                          <w:rPr>
                            <w:rFonts w:ascii="Arial" w:eastAsia="Times New Roman" w:hAnsi="Arial" w:cs="Arial"/>
                            <w:b/>
                            <w:bCs/>
                            <w:color w:val="000000"/>
                            <w:rtl/>
                          </w:rPr>
                          <w:t>בכל אירוע ביטחוני בים יש לפעול על פי ההנחיות האלה: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א.    יש לדווח </w:t>
                        </w:r>
                        <w:proofErr w:type="spellStart"/>
                        <w:r w:rsidRPr="002E5979">
                          <w:rPr>
                            <w:rFonts w:ascii="Arial" w:eastAsia="Times New Roman" w:hAnsi="Arial" w:cs="Arial"/>
                            <w:color w:val="000000"/>
                            <w:rtl/>
                          </w:rPr>
                          <w:t>מייד</w:t>
                        </w:r>
                        <w:proofErr w:type="spellEnd"/>
                        <w:r w:rsidRPr="002E5979">
                          <w:rPr>
                            <w:rFonts w:ascii="Arial" w:eastAsia="Times New Roman" w:hAnsi="Arial" w:cs="Arial"/>
                            <w:color w:val="000000"/>
                            <w:rtl/>
                          </w:rPr>
                          <w:t xml:space="preserve"> לחיל הים בתל אביב או בחיפה בערוץ </w:t>
                        </w:r>
                        <w:r w:rsidRPr="002E5979">
                          <w:rPr>
                            <w:rFonts w:ascii="Arial" w:eastAsia="Times New Roman" w:hAnsi="Arial" w:cs="Arial"/>
                            <w:color w:val="000000"/>
                          </w:rPr>
                          <w:t>V.H.F 16</w:t>
                        </w:r>
                        <w:r w:rsidRPr="002E5979">
                          <w:rPr>
                            <w:rFonts w:ascii="Arial" w:eastAsia="Times New Roman" w:hAnsi="Arial" w:cs="Arial"/>
                            <w:color w:val="000000"/>
                            <w:rtl/>
                          </w:rPr>
                          <w:t>.</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יש לדווח ל"מבצעים – חיל הים" (תא שיט אזרחי), טל' 03-6064232.</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יש להגדיר את אזור האירוע, לתאר את מהותו ולפרט את סוג כלי השיט המעורבים בו ואת מרחקם מהחוף.</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יש לפרט אם קיים חימוש בכלי השיט, וכן את מספר כלי הנשק ואת סוגיהם.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יש לפרט אם יש נפגעים ולתאר את מצבם.</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5.7.10 כל יציאה של כלי שיט </w:t>
                        </w:r>
                        <w:r w:rsidRPr="002E5979">
                          <w:rPr>
                            <w:rFonts w:ascii="Arial" w:eastAsia="Times New Roman" w:hAnsi="Arial" w:cs="Arial"/>
                            <w:b/>
                            <w:bCs/>
                            <w:color w:val="000000"/>
                            <w:rtl/>
                          </w:rPr>
                          <w:t>מחוץ לתחום הבית</w:t>
                        </w:r>
                        <w:r w:rsidRPr="002E5979">
                          <w:rPr>
                            <w:rFonts w:ascii="Arial" w:eastAsia="Times New Roman" w:hAnsi="Arial" w:cs="Arial"/>
                            <w:color w:val="000000"/>
                            <w:rtl/>
                          </w:rPr>
                          <w:t> מחייבת דיווח לבסיסים הימיים של חיל הים, כמפורט במסמך שיופץ בנפרד, ולחדר המצב במשרד החינוך שיעדכן את מרכז הדיווח המשטרתי במטה הארצי של משטרת ישראל.</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lastRenderedPageBreak/>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7" w:name="5.8"/>
                        <w:r w:rsidRPr="002E5979">
                          <w:rPr>
                            <w:rFonts w:ascii="Arial" w:eastAsia="Times New Roman" w:hAnsi="Arial" w:cs="Arial"/>
                            <w:b/>
                            <w:bCs/>
                            <w:color w:val="000000"/>
                            <w:rtl/>
                          </w:rPr>
                          <w:t>5.8    נוהלי הביטחון בניווטים</w:t>
                        </w:r>
                        <w:bookmarkEnd w:id="77"/>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5.8.1    אסור בהחלט לבצע ניווט באזור 1.</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5.8.2    </w:t>
                        </w:r>
                        <w:r w:rsidRPr="002E5979">
                          <w:rPr>
                            <w:rFonts w:ascii="Arial" w:eastAsia="Times New Roman" w:hAnsi="Arial" w:cs="Arial"/>
                            <w:b/>
                            <w:bCs/>
                            <w:color w:val="000000"/>
                            <w:rtl/>
                          </w:rPr>
                          <w:t>מאבטח חמוש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בפעילות ניווט בשטח בנוי אין חובה במאבטח חמוש.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בפעילות ניווט בשטח פתוח </w:t>
                        </w:r>
                        <w:r w:rsidRPr="002E5979">
                          <w:rPr>
                            <w:rFonts w:ascii="Arial" w:eastAsia="Times New Roman" w:hAnsi="Arial" w:cs="Arial"/>
                            <w:b/>
                            <w:bCs/>
                            <w:color w:val="000000"/>
                            <w:rtl/>
                          </w:rPr>
                          <w:t>ביום</w:t>
                        </w:r>
                        <w:r w:rsidRPr="002E5979">
                          <w:rPr>
                            <w:rFonts w:ascii="Arial" w:eastAsia="Times New Roman" w:hAnsi="Arial" w:cs="Arial"/>
                            <w:color w:val="000000"/>
                            <w:rtl/>
                          </w:rPr>
                          <w:t> יתלווה מאבטח חמוש לכל קבוצה ( 3 חוליות - 10 אנשים) על פי הרשום באישור הלשכה לתיאום 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בפעילות ניווט בשטח פתוח </w:t>
                        </w:r>
                        <w:r w:rsidRPr="002E5979">
                          <w:rPr>
                            <w:rFonts w:ascii="Arial" w:eastAsia="Times New Roman" w:hAnsi="Arial" w:cs="Arial"/>
                            <w:b/>
                            <w:bCs/>
                            <w:color w:val="000000"/>
                            <w:rtl/>
                          </w:rPr>
                          <w:t>בלילה</w:t>
                        </w:r>
                        <w:r w:rsidRPr="002E5979">
                          <w:rPr>
                            <w:rFonts w:ascii="Arial" w:eastAsia="Times New Roman" w:hAnsi="Arial" w:cs="Arial"/>
                            <w:color w:val="000000"/>
                            <w:rtl/>
                          </w:rPr>
                          <w:t> יתלווה מאבטח חמוש לכל חוליה בת 3 איש על פי הרשום באישור הלשכה לתיאום 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בפעילות ניווט בשטח פתוח של 3 קבוצות ומעלה יופעל חפ"ק נייד על גבי רכב, ובו מאבטח חמוש נוסף עם נשק ארוך.</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5.8.3    </w:t>
                        </w:r>
                        <w:r w:rsidRPr="002E5979">
                          <w:rPr>
                            <w:rFonts w:ascii="Arial" w:eastAsia="Times New Roman" w:hAnsi="Arial" w:cs="Arial"/>
                            <w:b/>
                            <w:bCs/>
                            <w:color w:val="000000"/>
                            <w:rtl/>
                          </w:rPr>
                          <w:t>מלווה רפואי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בפעילות ניווט ביום ובלילה בשטח בנוי ובשטח פתוח יתלווה מגיש עזרה ראשונה לכל קבוצה (3 חוליות - 10 אנשים).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בפעילות ניווט של 3 קבוצות ומעלה יופעל חפ"ק נייד ע"ג רכב, ויימצא בו חובש.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8" w:name="5.9"/>
                        <w:r w:rsidRPr="002E5979">
                          <w:rPr>
                            <w:rFonts w:ascii="Arial" w:eastAsia="Times New Roman" w:hAnsi="Arial" w:cs="Arial"/>
                            <w:b/>
                            <w:bCs/>
                            <w:color w:val="000000"/>
                            <w:rtl/>
                          </w:rPr>
                          <w:t>5.9    אישור על העדר רישום של עברות מין</w:t>
                        </w:r>
                        <w:bookmarkEnd w:id="78"/>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5.9.1    כל מאבטח טיולים/</w:t>
                        </w:r>
                        <w:proofErr w:type="spellStart"/>
                        <w:r w:rsidRPr="002E5979">
                          <w:rPr>
                            <w:rFonts w:ascii="Arial" w:eastAsia="Times New Roman" w:hAnsi="Arial" w:cs="Arial"/>
                            <w:color w:val="000000"/>
                            <w:rtl/>
                          </w:rPr>
                          <w:t>מע"ר</w:t>
                        </w:r>
                        <w:proofErr w:type="spellEnd"/>
                        <w:r w:rsidRPr="002E5979">
                          <w:rPr>
                            <w:rFonts w:ascii="Arial" w:eastAsia="Times New Roman" w:hAnsi="Arial" w:cs="Arial"/>
                            <w:color w:val="000000"/>
                            <w:rtl/>
                          </w:rPr>
                          <w:t xml:space="preserve">/חובש/רופא שאינו עובד הוראה המלווה טיול של תלמידי מערכת החינוך מחויב בהצגת אישור למעסיק הישיר כי אין מניעה </w:t>
                        </w:r>
                        <w:proofErr w:type="spellStart"/>
                        <w:r w:rsidRPr="002E5979">
                          <w:rPr>
                            <w:rFonts w:ascii="Arial" w:eastAsia="Times New Roman" w:hAnsi="Arial" w:cs="Arial"/>
                            <w:color w:val="000000"/>
                            <w:rtl/>
                          </w:rPr>
                          <w:t>מלהעסיקו</w:t>
                        </w:r>
                        <w:proofErr w:type="spellEnd"/>
                        <w:r w:rsidRPr="002E5979">
                          <w:rPr>
                            <w:rFonts w:ascii="Arial" w:eastAsia="Times New Roman" w:hAnsi="Arial" w:cs="Arial"/>
                            <w:color w:val="000000"/>
                            <w:rtl/>
                          </w:rPr>
                          <w:t xml:space="preserve"> לפי החוק למניעת העסקה של עברייני מין במוסדות מסוימים, התשס"א-2001 (להלן: "החוק למניעת העסקת עברייני מין").</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5.9.2    האישורים הנדרשים ירוכזו על ידי המעסיק בהתאם לחוק, והוא ימציא אותם לידי המוסד החינוכי.</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5.9.3    מדריך בעל תו תקן (מדריך טיולים במערכת החינוך) הנושא תעודה בחתימת משרד החינוך אינו מחויב בהצגת אישור על העדר רישום עברות מין, שכן הוא נבדק מראש במסגרת קבלת התעודה כמדריך טיולים ובכל חידוש תעודה פעם בשנתיים.</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 xml:space="preserve">5.9.4    מורה </w:t>
                        </w:r>
                        <w:proofErr w:type="spellStart"/>
                        <w:r w:rsidRPr="002E5979">
                          <w:rPr>
                            <w:rFonts w:ascii="Arial" w:eastAsia="Times New Roman" w:hAnsi="Arial" w:cs="Arial"/>
                            <w:color w:val="000000"/>
                            <w:rtl/>
                          </w:rPr>
                          <w:t>לשל"ח</w:t>
                        </w:r>
                        <w:proofErr w:type="spellEnd"/>
                        <w:r w:rsidRPr="002E5979">
                          <w:rPr>
                            <w:rFonts w:ascii="Arial" w:eastAsia="Times New Roman" w:hAnsi="Arial" w:cs="Arial"/>
                            <w:color w:val="000000"/>
                            <w:rtl/>
                          </w:rPr>
                          <w:t xml:space="preserve"> פטור מהצגת אישור על העדר רישום עברות מין.</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5.9.5    נהג אוטובוס המסיע תלמידים יכול לקבל אישור על העדר רישום עברות מין בכל אחת מהאפשרויות האלה: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על מנהל המוסד החינוכי/הגוף המטייל לבקש מחברת ההסעות המספקת את הנהגים לקבל מסמך בחתימת מנכ"ל החברה המצהיר שאין מניעה להעסיק את הנהג בהתאם להוראות החוק למניעת העסקת עברייני מין. מסמך מסוג זה פוטר את הגוף המטייל מבקשה להצגת אישור נוסף על העדר רישום עברות מין לאותו נהג.</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אפשר לבקש מכל נהג אישור מהמשטרה על העדר רישום עברות מין ולהמציא הצהרה בעניין לידי מנהל המוסד החינוכי.</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79" w:name="5.10"/>
                        <w:r w:rsidRPr="002E5979">
                          <w:rPr>
                            <w:rFonts w:ascii="Arial" w:eastAsia="Times New Roman" w:hAnsi="Arial" w:cs="Arial"/>
                            <w:b/>
                            <w:bCs/>
                            <w:color w:val="000000"/>
                            <w:rtl/>
                          </w:rPr>
                          <w:t>5.10  מלווים רפואיים בטיול</w:t>
                        </w:r>
                        <w:bookmarkEnd w:id="79"/>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lastRenderedPageBreak/>
                          <w:t>5.10.1</w:t>
                        </w:r>
                        <w:r w:rsidRPr="002E5979">
                          <w:rPr>
                            <w:rFonts w:ascii="Arial" w:eastAsia="Times New Roman" w:hAnsi="Arial" w:cs="Arial"/>
                            <w:b/>
                            <w:bCs/>
                            <w:color w:val="000000"/>
                            <w:rtl/>
                          </w:rPr>
                          <w:t>  </w:t>
                        </w:r>
                        <w:r w:rsidRPr="002E5979">
                          <w:rPr>
                            <w:rFonts w:ascii="Arial" w:eastAsia="Times New Roman" w:hAnsi="Arial" w:cs="Arial"/>
                            <w:color w:val="000000"/>
                            <w:rtl/>
                          </w:rPr>
                          <w:t>כל טיול ופעילות חוץ-בית-ספרית בשטחים הפתוחים מחוץ ליישוב מחייבים מלווה רפואי.</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5.10.2</w:t>
                        </w:r>
                        <w:r w:rsidRPr="002E5979">
                          <w:rPr>
                            <w:rFonts w:ascii="Arial" w:eastAsia="Times New Roman" w:hAnsi="Arial" w:cs="Arial"/>
                            <w:b/>
                            <w:bCs/>
                            <w:color w:val="000000"/>
                            <w:rtl/>
                          </w:rPr>
                          <w:t>  </w:t>
                        </w:r>
                        <w:r w:rsidRPr="002E5979">
                          <w:rPr>
                            <w:rFonts w:ascii="Arial" w:eastAsia="Times New Roman" w:hAnsi="Arial" w:cs="Arial"/>
                            <w:color w:val="000000"/>
                            <w:rtl/>
                          </w:rPr>
                          <w:t>מגיש עזרה ראשונה יכול לשמש בכפל תפקידים – גם כמאבטח חמוש.</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5.10.3  חובש אינו יכול לשמש בכפל תפקיד גם כמאבטח.</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5.10.4</w:t>
                        </w:r>
                        <w:r w:rsidRPr="002E5979">
                          <w:rPr>
                            <w:rFonts w:ascii="Arial" w:eastAsia="Times New Roman" w:hAnsi="Arial" w:cs="Arial"/>
                            <w:b/>
                            <w:bCs/>
                            <w:color w:val="000000"/>
                            <w:rtl/>
                          </w:rPr>
                          <w:t>  </w:t>
                        </w:r>
                        <w:r w:rsidRPr="002E5979">
                          <w:rPr>
                            <w:rFonts w:ascii="Arial" w:eastAsia="Times New Roman" w:hAnsi="Arial" w:cs="Arial"/>
                            <w:color w:val="000000"/>
                            <w:rtl/>
                          </w:rPr>
                          <w:t>מנהל בית הספר או האחראי לטיול יוודא כי הגורם הרפואי המלווה את הטיול נושא תעודה בתוקף המעידה על הסמכתו ונושא עמו תרמיל ציוד המתאים לתפקידו.</w:t>
                        </w:r>
                      </w:p>
                      <w:p w:rsidR="002E5979" w:rsidRPr="002E5979" w:rsidRDefault="002E5979" w:rsidP="002E5979">
                        <w:pPr>
                          <w:bidi/>
                          <w:spacing w:after="0" w:line="322" w:lineRule="atLeast"/>
                          <w:jc w:val="left"/>
                          <w:rPr>
                            <w:rFonts w:ascii="Arial" w:eastAsia="Times New Roman" w:hAnsi="Arial" w:cs="Arial"/>
                            <w:color w:val="000000"/>
                            <w:sz w:val="28"/>
                            <w:szCs w:val="28"/>
                            <w:rtl/>
                          </w:rPr>
                        </w:pPr>
                        <w:r w:rsidRPr="002E5979">
                          <w:rPr>
                            <w:rFonts w:ascii="Arial" w:eastAsia="Times New Roman" w:hAnsi="Arial" w:cs="Arial"/>
                            <w:color w:val="000000"/>
                            <w:sz w:val="28"/>
                            <w:szCs w:val="28"/>
                            <w:rtl/>
                          </w:rPr>
                          <w:br w:type="textWrapping" w:clear="all"/>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5.10.5   להלן סוגי המלווים הרפואיים בטיול ורמת הכשרתם: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w:t>
                        </w:r>
                        <w:r w:rsidRPr="002E5979">
                          <w:rPr>
                            <w:rFonts w:ascii="Arial" w:eastAsia="Times New Roman" w:hAnsi="Arial" w:cs="Arial"/>
                            <w:color w:val="000000"/>
                            <w:rtl/>
                          </w:rPr>
                          <w:t>מגיש עזרה ראשונה (</w:t>
                        </w:r>
                        <w:proofErr w:type="spellStart"/>
                        <w:r w:rsidRPr="002E5979">
                          <w:rPr>
                            <w:rFonts w:ascii="Arial" w:eastAsia="Times New Roman" w:hAnsi="Arial" w:cs="Arial"/>
                            <w:color w:val="000000"/>
                            <w:rtl/>
                          </w:rPr>
                          <w:t>מע"ר</w:t>
                        </w:r>
                        <w:proofErr w:type="spellEnd"/>
                        <w:r w:rsidRPr="002E5979">
                          <w:rPr>
                            <w:rFonts w:ascii="Arial" w:eastAsia="Times New Roman" w:hAnsi="Arial" w:cs="Arial"/>
                            <w:color w:val="000000"/>
                            <w:rtl/>
                          </w:rPr>
                          <w:t xml:space="preserve">): בוגר קורס שמשכו 30 שעות בעזרה ראשונה שעבר </w:t>
                        </w:r>
                        <w:proofErr w:type="spellStart"/>
                        <w:r w:rsidRPr="002E5979">
                          <w:rPr>
                            <w:rFonts w:ascii="Arial" w:eastAsia="Times New Roman" w:hAnsi="Arial" w:cs="Arial"/>
                            <w:color w:val="000000"/>
                            <w:rtl/>
                          </w:rPr>
                          <w:t>רענון</w:t>
                        </w:r>
                        <w:proofErr w:type="spellEnd"/>
                        <w:r w:rsidRPr="002E5979">
                          <w:rPr>
                            <w:rFonts w:ascii="Arial" w:eastAsia="Times New Roman" w:hAnsi="Arial" w:cs="Arial"/>
                            <w:color w:val="000000"/>
                            <w:rtl/>
                          </w:rPr>
                          <w:t xml:space="preserve"> בן 6 שעות בתום כל שנה או </w:t>
                        </w:r>
                        <w:proofErr w:type="spellStart"/>
                        <w:r w:rsidRPr="002E5979">
                          <w:rPr>
                            <w:rFonts w:ascii="Arial" w:eastAsia="Times New Roman" w:hAnsi="Arial" w:cs="Arial"/>
                            <w:color w:val="000000"/>
                            <w:rtl/>
                          </w:rPr>
                          <w:t>רענון</w:t>
                        </w:r>
                        <w:proofErr w:type="spellEnd"/>
                        <w:r w:rsidRPr="002E5979">
                          <w:rPr>
                            <w:rFonts w:ascii="Arial" w:eastAsia="Times New Roman" w:hAnsi="Arial" w:cs="Arial"/>
                            <w:color w:val="000000"/>
                            <w:rtl/>
                          </w:rPr>
                          <w:t xml:space="preserve"> בן 12 שעות בתום כל שנתיים ומציג תעודה על כך (אחות מוסמכת ו/או אחות כפרית רשאיות לשמש </w:t>
                        </w:r>
                        <w:proofErr w:type="spellStart"/>
                        <w:r w:rsidRPr="002E5979">
                          <w:rPr>
                            <w:rFonts w:ascii="Arial" w:eastAsia="Times New Roman" w:hAnsi="Arial" w:cs="Arial"/>
                            <w:color w:val="000000"/>
                            <w:rtl/>
                          </w:rPr>
                          <w:t>כמע"ר</w:t>
                        </w:r>
                        <w:proofErr w:type="spellEnd"/>
                        <w:r w:rsidRPr="002E5979">
                          <w:rPr>
                            <w:rFonts w:ascii="Arial" w:eastAsia="Times New Roman" w:hAnsi="Arial" w:cs="Arial"/>
                            <w:color w:val="000000"/>
                            <w:rtl/>
                          </w:rPr>
                          <w:t>)</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w:t>
                        </w:r>
                        <w:r w:rsidRPr="002E5979">
                          <w:rPr>
                            <w:rFonts w:ascii="Arial" w:eastAsia="Times New Roman" w:hAnsi="Arial" w:cs="Arial"/>
                            <w:color w:val="000000"/>
                            <w:rtl/>
                          </w:rPr>
                          <w:t>חובש שביצע הכשרה באחד מהגופים האלה:</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חובש בצה"ל בוגר קורס חובשים (שלב 6 ומעלה), כל עוד הוא משרת במילואים כחובש ומציג אישור מצה"ל על תפקידו במילואים כחובש והמועד האחרון של ביצוע האימון לא יהיה מעל שנתיים</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חובש במד"א או פרמדיק שעבר קורס במד"א ופעיל במד"א או שלא עברו יותר משנתיים מסיום עבודתו במד"א</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xml:space="preserve">-    כל חובש שהוכשר ו/או ביצע </w:t>
                        </w:r>
                        <w:proofErr w:type="spellStart"/>
                        <w:r w:rsidRPr="002E5979">
                          <w:rPr>
                            <w:rFonts w:ascii="Arial" w:eastAsia="Times New Roman" w:hAnsi="Arial" w:cs="Arial"/>
                            <w:color w:val="000000"/>
                            <w:rtl/>
                          </w:rPr>
                          <w:t>רענון</w:t>
                        </w:r>
                        <w:proofErr w:type="spellEnd"/>
                        <w:r w:rsidRPr="002E5979">
                          <w:rPr>
                            <w:rFonts w:ascii="Arial" w:eastAsia="Times New Roman" w:hAnsi="Arial" w:cs="Arial"/>
                            <w:color w:val="000000"/>
                            <w:rtl/>
                          </w:rPr>
                          <w:t xml:space="preserve"> בכל אחת מהחברות שאושרו להכשרת חובשים על ידי משרד הבריאות (רשימה מעודכנת נמצאת בחדר המצב לטיולים)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w:t>
                        </w:r>
                        <w:r w:rsidRPr="002E5979">
                          <w:rPr>
                            <w:rFonts w:ascii="Arial" w:eastAsia="Times New Roman" w:hAnsi="Arial" w:cs="Arial"/>
                            <w:color w:val="000000"/>
                            <w:rtl/>
                          </w:rPr>
                          <w:t>רופא בוגר בית ספר לרפואה ובעל רישיון עיסוק ברפואה מטעם משרד הבריאות.</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5.10.6   </w:t>
                        </w:r>
                        <w:r w:rsidRPr="002E5979">
                          <w:rPr>
                            <w:rFonts w:ascii="Arial" w:eastAsia="Times New Roman" w:hAnsi="Arial" w:cs="Arial"/>
                            <w:b/>
                            <w:bCs/>
                            <w:color w:val="000000"/>
                            <w:rtl/>
                          </w:rPr>
                          <w:t>כללים להשתתפות מלווה רפואי בזמן 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w:t>
                        </w:r>
                        <w:r w:rsidRPr="002E5979">
                          <w:rPr>
                            <w:rFonts w:ascii="Arial" w:eastAsia="Times New Roman" w:hAnsi="Arial" w:cs="Arial"/>
                            <w:color w:val="000000"/>
                            <w:rtl/>
                          </w:rPr>
                          <w:t>   בטיול המתבצע בתחום יישוב אין חובה לצרף מלווה רפואי.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w:t>
                        </w:r>
                        <w:r w:rsidRPr="002E5979">
                          <w:rPr>
                            <w:rFonts w:ascii="Arial" w:eastAsia="Times New Roman" w:hAnsi="Arial" w:cs="Arial"/>
                            <w:color w:val="000000"/>
                            <w:rtl/>
                          </w:rPr>
                          <w:t>    בטיולים שנדרש בהם מלווה רפואי בשלב הנסיעה יכול נהג האוטובוס לשמש מגיש עזרה ראשונה אם הוסמך לכך על פי תקנון התעבורה. באוטובוס יהיה תיק עזרה ראשונה תקני.</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מספר המלווים הרפואיים וסוגיהם ייקבעו באישור של הלשכה לתיאום טיולים ועל פי הטבלה והעקרונות המנחים המפורטים להלן:</w:t>
                        </w:r>
                      </w:p>
                      <w:tbl>
                        <w:tblPr>
                          <w:bidiVisual/>
                          <w:tblW w:w="0" w:type="auto"/>
                          <w:tblInd w:w="2400" w:type="dxa"/>
                          <w:tblCellMar>
                            <w:left w:w="0" w:type="dxa"/>
                            <w:right w:w="0" w:type="dxa"/>
                          </w:tblCellMar>
                          <w:tblLook w:val="04A0" w:firstRow="1" w:lastRow="0" w:firstColumn="1" w:lastColumn="0" w:noHBand="0" w:noVBand="1"/>
                        </w:tblPr>
                        <w:tblGrid>
                          <w:gridCol w:w="2040"/>
                          <w:gridCol w:w="945"/>
                          <w:gridCol w:w="945"/>
                          <w:gridCol w:w="945"/>
                        </w:tblGrid>
                        <w:tr w:rsidR="002E5979" w:rsidRPr="002E5979">
                          <w:tc>
                            <w:tcPr>
                              <w:tcW w:w="204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מספר המטיילים</w:t>
                              </w:r>
                            </w:p>
                          </w:tc>
                          <w:tc>
                            <w:tcPr>
                              <w:tcW w:w="2835"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מס' המלווים הרפואיים</w:t>
                              </w:r>
                            </w:p>
                          </w:tc>
                        </w:tr>
                        <w:tr w:rsidR="002E5979" w:rsidRPr="002E5979">
                          <w:trPr>
                            <w:trHeight w:val="424"/>
                          </w:trPr>
                          <w:tc>
                            <w:tcPr>
                              <w:tcW w:w="0" w:type="auto"/>
                              <w:vMerge/>
                              <w:tcBorders>
                                <w:top w:val="single" w:sz="8" w:space="0" w:color="auto"/>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proofErr w:type="spellStart"/>
                              <w:r w:rsidRPr="002E5979">
                                <w:rPr>
                                  <w:rFonts w:ascii="Arial" w:eastAsia="Times New Roman" w:hAnsi="Arial" w:cs="Arial"/>
                                  <w:b/>
                                  <w:bCs/>
                                  <w:color w:val="000000"/>
                                  <w:sz w:val="20"/>
                                  <w:szCs w:val="20"/>
                                  <w:rtl/>
                                </w:rPr>
                                <w:t>מע"ר</w:t>
                              </w:r>
                              <w:proofErr w:type="spellEnd"/>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חובש</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רופא</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עד 60</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100-61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150-101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200-151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250-201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lastRenderedPageBreak/>
                                <w:t>300-251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350-301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400-351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rtl/>
                                </w:rPr>
                                <w:t> </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450-401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500-451</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9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color w:val="000000"/>
                                  <w:sz w:val="20"/>
                                  <w:szCs w:val="20"/>
                                  <w:rtl/>
                                </w:rPr>
                                <w:t>1</w:t>
                              </w:r>
                            </w:p>
                          </w:tc>
                        </w:tr>
                      </w:tbl>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יש לצרף חובש (במקום מגיש עזרה ראשונה) גם לטיול המונה פחות מ-100 תלמידים במקרים אלו:</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בטיול הכרוך בהליכה רגילה רצופה מעל 15 ק"מ ליום או ב"מסע נודד"</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xml:space="preserve">-    בטיול שמתוכננות במהלכו אטרקציות המתקיים בהתאם להוראות 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/4(ב), "פעילויות חוץ-בית-ספריות, סיורים, פעילויות שדה ושטח ופעילויות מים", המחייבות הימצאות חובש, כדוגמת טיפוס על מצוקים (סנפלינג) וגלישה מהם, גלישה זוויתית ומעבר/חצייה של גבים ומקווי מים.</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בטיול שנדרש בו אישור של גורמי הביטחון רשאים גורמים אלו לדרוש מלווים רפואיים מעל לקבוע בחוזרי המנכ"ל.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במקרה של קבוצה גדולה המתפצלת לכמה קבוצות יהיה    לכל קבוצה בת עד 50 תלמיד מגיש עזרה ראשונה ולכל קבוצה בת 101 תלמיד יהיה חובש.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     להלן מפתחות ליווי רפואי בטיול רווי מטיילים במסלול המתקיים בשטחים פתוחים:</w:t>
                        </w:r>
                      </w:p>
                      <w:tbl>
                        <w:tblPr>
                          <w:bidiVisual/>
                          <w:tblW w:w="0" w:type="auto"/>
                          <w:tblInd w:w="135" w:type="dxa"/>
                          <w:tblCellMar>
                            <w:left w:w="0" w:type="dxa"/>
                            <w:right w:w="0" w:type="dxa"/>
                          </w:tblCellMar>
                          <w:tblLook w:val="04A0" w:firstRow="1" w:lastRow="0" w:firstColumn="1" w:lastColumn="0" w:noHBand="0" w:noVBand="1"/>
                        </w:tblPr>
                        <w:tblGrid>
                          <w:gridCol w:w="2828"/>
                          <w:gridCol w:w="1312"/>
                          <w:gridCol w:w="1312"/>
                          <w:gridCol w:w="1312"/>
                        </w:tblGrid>
                        <w:tr w:rsidR="002E5979" w:rsidRPr="002E5979">
                          <w:tc>
                            <w:tcPr>
                              <w:tcW w:w="1593"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מספר המטיילים</w:t>
                              </w:r>
                            </w:p>
                          </w:tc>
                          <w:tc>
                            <w:tcPr>
                              <w:tcW w:w="3936"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מס' המלווים הרפואיים</w:t>
                              </w:r>
                            </w:p>
                          </w:tc>
                        </w:tr>
                        <w:tr w:rsidR="002E5979" w:rsidRPr="002E5979">
                          <w:tc>
                            <w:tcPr>
                              <w:tcW w:w="0" w:type="auto"/>
                              <w:vMerge/>
                              <w:tcBorders>
                                <w:top w:val="single" w:sz="8" w:space="0" w:color="auto"/>
                                <w:left w:val="single" w:sz="8" w:space="0" w:color="auto"/>
                                <w:bottom w:val="single" w:sz="8" w:space="0" w:color="auto"/>
                                <w:right w:val="single" w:sz="8" w:space="0" w:color="auto"/>
                              </w:tcBorders>
                              <w:vAlign w:val="center"/>
                              <w:hideMark/>
                            </w:tcPr>
                            <w:p w:rsidR="002E5979" w:rsidRPr="002E5979" w:rsidRDefault="002E5979" w:rsidP="002E5979">
                              <w:pPr>
                                <w:framePr w:hSpace="45" w:wrap="around" w:vAnchor="text" w:hAnchor="text" w:xAlign="right" w:yAlign="center"/>
                                <w:bidi/>
                                <w:spacing w:beforeAutospacing="1" w:after="0" w:afterAutospacing="1" w:line="240" w:lineRule="auto"/>
                                <w:jc w:val="left"/>
                                <w:rPr>
                                  <w:rFonts w:ascii="Arial" w:eastAsia="Times New Roman" w:hAnsi="Arial" w:cs="Arial"/>
                                  <w:color w:val="000000"/>
                                </w:rPr>
                              </w:pP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proofErr w:type="spellStart"/>
                              <w:r w:rsidRPr="002E5979">
                                <w:rPr>
                                  <w:rFonts w:ascii="Arial" w:eastAsia="Times New Roman" w:hAnsi="Arial" w:cs="Arial"/>
                                  <w:b/>
                                  <w:bCs/>
                                  <w:color w:val="000000"/>
                                  <w:sz w:val="20"/>
                                  <w:szCs w:val="20"/>
                                  <w:rtl/>
                                </w:rPr>
                                <w:t>מע"ר</w:t>
                              </w:r>
                              <w:proofErr w:type="spellEnd"/>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חובש</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280" w:lineRule="atLeast"/>
                                <w:jc w:val="center"/>
                                <w:rPr>
                                  <w:rFonts w:ascii="Arial" w:eastAsia="Times New Roman" w:hAnsi="Arial" w:cs="Arial"/>
                                  <w:color w:val="000000"/>
                                  <w:rtl/>
                                </w:rPr>
                              </w:pPr>
                              <w:r w:rsidRPr="002E5979">
                                <w:rPr>
                                  <w:rFonts w:ascii="Arial" w:eastAsia="Times New Roman" w:hAnsi="Arial" w:cs="Arial"/>
                                  <w:b/>
                                  <w:bCs/>
                                  <w:color w:val="000000"/>
                                  <w:sz w:val="20"/>
                                  <w:szCs w:val="20"/>
                                  <w:rtl/>
                                </w:rPr>
                                <w:t>רופא</w:t>
                              </w:r>
                            </w:p>
                          </w:tc>
                        </w:tr>
                        <w:tr w:rsidR="002E5979" w:rsidRPr="002E5979">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600-500                                      </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700-600                                         </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800-700                                </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3</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rPr>
                            <w:trHeight w:val="340"/>
                          </w:trPr>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1000-800                                       </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rPr>
                            <w:trHeight w:val="431"/>
                          </w:trPr>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1200-1000</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5</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4</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1400-1200</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5</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5</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1600-1400</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6</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5</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r w:rsidR="002E5979" w:rsidRPr="002E5979">
                          <w:tc>
                            <w:tcPr>
                              <w:tcW w:w="1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2000-1600</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6</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6</w:t>
                              </w:r>
                            </w:p>
                          </w:tc>
                          <w:tc>
                            <w:tcPr>
                              <w:tcW w:w="13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E5979" w:rsidRPr="002E5979" w:rsidRDefault="002E5979" w:rsidP="002E5979">
                              <w:pPr>
                                <w:framePr w:hSpace="45" w:wrap="around" w:vAnchor="text" w:hAnchor="text" w:xAlign="right" w:yAlign="center"/>
                                <w:bidi/>
                                <w:spacing w:after="120" w:line="320" w:lineRule="atLeast"/>
                                <w:jc w:val="left"/>
                                <w:rPr>
                                  <w:rFonts w:ascii="Arial" w:eastAsia="Times New Roman" w:hAnsi="Arial" w:cs="Arial"/>
                                  <w:color w:val="000000"/>
                                  <w:rtl/>
                                </w:rPr>
                              </w:pPr>
                              <w:r w:rsidRPr="002E5979">
                                <w:rPr>
                                  <w:rFonts w:ascii="Arial" w:eastAsia="Times New Roman" w:hAnsi="Arial" w:cs="Arial"/>
                                  <w:color w:val="000000"/>
                                  <w:sz w:val="20"/>
                                  <w:szCs w:val="20"/>
                                  <w:rtl/>
                                </w:rPr>
                                <w:t>1</w:t>
                              </w:r>
                            </w:p>
                          </w:tc>
                        </w:tr>
                      </w:tbl>
                      <w:p w:rsidR="002E5979" w:rsidRPr="002E5979" w:rsidRDefault="002E5979" w:rsidP="002E5979">
                        <w:pPr>
                          <w:bidi/>
                          <w:spacing w:after="120" w:line="280" w:lineRule="atLeast"/>
                          <w:ind w:left="1134" w:hanging="567"/>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ח.    הציוד הרפואי יכלול –</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תיק מגיש עזרה ראשונה (ראה בנספח 2 להלן)</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תיק חובש (ראה בנספח 3 להלן)</w:t>
                        </w:r>
                      </w:p>
                      <w:p w:rsidR="002E5979" w:rsidRPr="002E5979" w:rsidRDefault="002E5979" w:rsidP="002E5979">
                        <w:pPr>
                          <w:bidi/>
                          <w:spacing w:after="120" w:line="280" w:lineRule="atLeast"/>
                          <w:ind w:left="2552" w:hanging="284"/>
                          <w:jc w:val="left"/>
                          <w:rPr>
                            <w:rFonts w:ascii="Arial" w:eastAsia="Times New Roman" w:hAnsi="Arial" w:cs="Arial"/>
                            <w:color w:val="000000"/>
                            <w:rtl/>
                          </w:rPr>
                        </w:pPr>
                        <w:r w:rsidRPr="002E5979">
                          <w:rPr>
                            <w:rFonts w:ascii="Arial" w:eastAsia="Times New Roman" w:hAnsi="Arial" w:cs="Arial"/>
                            <w:color w:val="000000"/>
                            <w:rtl/>
                          </w:rPr>
                          <w:t>-    תיק רופא (ראה בנספח 4 להלן).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80" w:name="5.11"/>
                        <w:r w:rsidRPr="002E5979">
                          <w:rPr>
                            <w:rFonts w:ascii="Arial" w:eastAsia="Times New Roman" w:hAnsi="Arial" w:cs="Arial"/>
                            <w:b/>
                            <w:bCs/>
                            <w:color w:val="000000"/>
                            <w:rtl/>
                          </w:rPr>
                          <w:t>5.11  סיוע של פקחי הטיולים</w:t>
                        </w:r>
                        <w:bookmarkEnd w:id="80"/>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5.11.1   מומלץ להתייעץ עם פקחי הטיולים של המשרד לפני הטיול ובמהלכו בכל הקשור לתכנון הטיול ולעדכון המצב בשטח. מס' הטלפון הסלולארי של כל פקח, בהתאם לגזרה, מופיע על גבי מפת הטיולים, ואפשר גם לפנות לחדר המצב, לטלפון</w:t>
                        </w:r>
                        <w:r w:rsidRPr="002E5979">
                          <w:rPr>
                            <w:rFonts w:ascii="Arial" w:eastAsia="Times New Roman" w:hAnsi="Arial" w:cs="Arial"/>
                            <w:color w:val="000000"/>
                            <w:rtl/>
                          </w:rPr>
                          <w:br/>
                          <w:t>02-6222211, לקבלת הפרטים ומספר הטלפון של הפקח האזורי.</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5.11.2   פקחי הטיולים של משרד החינוך יכולים לסייע בבעיות המתפתחות בשטח. מומלץ להסתייע בהם כאשר יש צורך לארגן    הובלת מים נוספים תוך כדי הטיול ולאתר ציוד שאבד ולסייע במהלך הטיול לתלמידים המתקשים לעמוד בו, כמו במצב של נקע, חשש להתייבשות וכדומה. פרטים של הפקח האזורי אפשר לקבל מחדר המצב.</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81" w:name="5.12"/>
                        <w:r w:rsidRPr="002E5979">
                          <w:rPr>
                            <w:rFonts w:ascii="Arial" w:eastAsia="Times New Roman" w:hAnsi="Arial" w:cs="Arial"/>
                            <w:b/>
                            <w:bCs/>
                            <w:color w:val="000000"/>
                            <w:rtl/>
                          </w:rPr>
                          <w:t>5.12  קשר</w:t>
                        </w:r>
                        <w:bookmarkEnd w:id="81"/>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5.12.1   ברשות אחראי הטיול יימצאו טלפון סלולארי, מגפון, ואם יש בטיול מעל 500 תלמידים עליו להצטייד במערכת כריזה ניידת.</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5.12.2   בחניון יצוידו המאבטחים החמושים במכשיר קשר/במכשיר סלולארי.</w:t>
                        </w:r>
                      </w:p>
                      <w:p w:rsidR="002E5979" w:rsidRPr="002E5979" w:rsidRDefault="002E5979" w:rsidP="002E5979">
                        <w:pPr>
                          <w:bidi/>
                          <w:spacing w:after="120" w:line="280" w:lineRule="atLeast"/>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82" w:name="5.13"/>
                        <w:r w:rsidRPr="002E5979">
                          <w:rPr>
                            <w:rFonts w:ascii="Arial" w:eastAsia="Times New Roman" w:hAnsi="Arial" w:cs="Arial"/>
                            <w:b/>
                            <w:bCs/>
                            <w:color w:val="000000"/>
                            <w:rtl/>
                          </w:rPr>
                          <w:t>5.13  מענה רפואי</w:t>
                        </w:r>
                        <w:bookmarkEnd w:id="82"/>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5.13.1   הצוות הרפואי/המלווים הרפואיים ימוקמו במרוכז (כולל לינה), והציוד הרפואי יהיה בהישג ידם.</w:t>
                        </w:r>
                      </w:p>
                      <w:p w:rsidR="002E5979" w:rsidRPr="002E5979" w:rsidRDefault="002E5979" w:rsidP="002E5979">
                        <w:pPr>
                          <w:bidi/>
                          <w:spacing w:after="120" w:line="280" w:lineRule="atLeast"/>
                          <w:ind w:left="1843" w:hanging="709"/>
                          <w:jc w:val="left"/>
                          <w:rPr>
                            <w:rFonts w:ascii="Arial" w:eastAsia="Times New Roman" w:hAnsi="Arial" w:cs="Arial"/>
                            <w:color w:val="000000"/>
                            <w:rtl/>
                          </w:rPr>
                        </w:pPr>
                        <w:r w:rsidRPr="002E5979">
                          <w:rPr>
                            <w:rFonts w:ascii="Arial" w:eastAsia="Times New Roman" w:hAnsi="Arial" w:cs="Arial"/>
                            <w:color w:val="000000"/>
                            <w:rtl/>
                          </w:rPr>
                          <w:t>5.13.2   מיקום המלווים הרפואיים יצוין בעת ההסברה, ויסומן באופן שאפשר יהיה למצאם אף בחשכה (בלינת לילה).</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83" w:name="5.14"/>
                        <w:r w:rsidRPr="002E5979">
                          <w:rPr>
                            <w:rFonts w:ascii="Arial" w:eastAsia="Times New Roman" w:hAnsi="Arial" w:cs="Arial"/>
                            <w:b/>
                            <w:bCs/>
                            <w:color w:val="000000"/>
                            <w:rtl/>
                          </w:rPr>
                          <w:t>5.14  אירוע חריג בטיול</w:t>
                        </w:r>
                        <w:bookmarkEnd w:id="83"/>
                      </w:p>
                      <w:p w:rsidR="002E5979" w:rsidRPr="002E5979" w:rsidRDefault="002E5979" w:rsidP="002E5979">
                        <w:pPr>
                          <w:bidi/>
                          <w:spacing w:after="120" w:line="280" w:lineRule="atLeast"/>
                          <w:ind w:left="1160" w:hanging="26"/>
                          <w:jc w:val="left"/>
                          <w:rPr>
                            <w:rFonts w:ascii="Arial" w:eastAsia="Times New Roman" w:hAnsi="Arial" w:cs="Arial"/>
                            <w:color w:val="000000"/>
                            <w:rtl/>
                          </w:rPr>
                        </w:pPr>
                        <w:r w:rsidRPr="002E5979">
                          <w:rPr>
                            <w:rFonts w:ascii="Arial" w:eastAsia="Times New Roman" w:hAnsi="Arial" w:cs="Arial"/>
                            <w:color w:val="000000"/>
                            <w:rtl/>
                          </w:rPr>
                          <w:t>     אירוע חריג בטיול הוא כל אירוע המתרחש במהלך טיול שאינו בהתאם לנוהלי חוזר זה ובו מתקיים אחד או יותר מהמפורטים להלן:</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יציאה לטיול ללא אישור של הלשכה לתיאום טיולים</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יציאה לטיול ללא מאבטחים חמושים על פי האישור הנ"ל</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יציאה לטיול ללא מלווים רפואיים על פי האישור הנ"ל</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יציאה לטיול באוטובוס רגיל בן למעלה מ-10 שנים ובאוטובוס של המועצות האזוריות בן למעלה מ-14 שנה ובאוטובוס ממוגן ירי בן למעלה מ-15 שנה</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חריגה משמעותית מהמסלול שאושר</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לינה בחניון לא מאושר</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נתק בטיול</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lastRenderedPageBreak/>
                          <w:t>-    יציאה בחשכה ממסלול בניגוד להנחיות</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נסיעה באוטובוס ללא אישור של קצין בטיחות בתעבורה</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פעילות אסורה מההיבט הבטיחותי ובניגוד למפורט בחוזר זה</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פעילות בתנאי מזג אוויר קשים: שרב, סופות שלגים, שיטפונות</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אלימות חריגה בטיול</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חריגה מגיל המטיילים המאושר</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פציעה קשה, המחייבת אשפוז בבית חולים או מוות.</w:t>
                        </w:r>
                      </w:p>
                      <w:p w:rsidR="002E5979" w:rsidRPr="002E5979" w:rsidRDefault="002E5979" w:rsidP="002E5979">
                        <w:pPr>
                          <w:bidi/>
                          <w:spacing w:after="120" w:line="280" w:lineRule="atLeast"/>
                          <w:ind w:left="1444" w:hanging="28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84" w:name="5.15"/>
                        <w:r w:rsidRPr="002E5979">
                          <w:rPr>
                            <w:rFonts w:ascii="Arial" w:eastAsia="Times New Roman" w:hAnsi="Arial" w:cs="Arial"/>
                            <w:b/>
                            <w:bCs/>
                            <w:color w:val="000000"/>
                            <w:rtl/>
                          </w:rPr>
                          <w:t>5.15 נוהל פינוי, חילוץ וטיפול בנפגע במצבי חירום במהלך טיול</w:t>
                        </w:r>
                        <w:bookmarkEnd w:id="84"/>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5.15.1 </w:t>
                        </w:r>
                        <w:r w:rsidRPr="002E5979">
                          <w:rPr>
                            <w:rFonts w:ascii="Arial" w:eastAsia="Times New Roman" w:hAnsi="Arial" w:cs="Arial"/>
                            <w:b/>
                            <w:bCs/>
                            <w:color w:val="000000"/>
                            <w:rtl/>
                          </w:rPr>
                          <w:t>אלה מצבי החירום שבהם יופעל נוהל זה:</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א.   היפגעות תלמיד במהלך הליכה במסלול רגלי</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ב.   היפגעות תלמיד במהלך רחצה</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ג.    פינוי תלמיד בעקבות מחלה במהלך טיול</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ד.   תאונת דרכים במהלך פעילות חוץ</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ה.   פינוי כתוצאה של פעילות חבלנית עוינת או ירי טילים</w:t>
                        </w:r>
                      </w:p>
                      <w:p w:rsidR="002E5979" w:rsidRPr="002E5979" w:rsidRDefault="002E5979" w:rsidP="002E5979">
                        <w:pPr>
                          <w:bidi/>
                          <w:spacing w:after="120" w:line="280" w:lineRule="atLeast"/>
                          <w:ind w:left="2154" w:hanging="340"/>
                          <w:jc w:val="left"/>
                          <w:rPr>
                            <w:rFonts w:ascii="Arial" w:eastAsia="Times New Roman" w:hAnsi="Arial" w:cs="Arial"/>
                            <w:color w:val="000000"/>
                            <w:rtl/>
                          </w:rPr>
                        </w:pPr>
                        <w:r w:rsidRPr="002E5979">
                          <w:rPr>
                            <w:rFonts w:ascii="Arial" w:eastAsia="Times New Roman" w:hAnsi="Arial" w:cs="Arial"/>
                            <w:color w:val="000000"/>
                            <w:rtl/>
                          </w:rPr>
                          <w:t>ו.    פינוי כתוצאה משרפות או משיטפונות.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5.15.2 </w:t>
                        </w:r>
                        <w:r w:rsidRPr="002E5979">
                          <w:rPr>
                            <w:rFonts w:ascii="Arial" w:eastAsia="Times New Roman" w:hAnsi="Arial" w:cs="Arial"/>
                            <w:b/>
                            <w:bCs/>
                            <w:color w:val="000000"/>
                            <w:rtl/>
                          </w:rPr>
                          <w:t>בעלי התפקידים ותפקידם באירוע חירום בטיול</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מנהל בית הספר</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קבלת דיווח מאחראי הטיול בשטח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מתן הנחיות לפעולה ראשונית – פינוי הנפגע בליווי מבוגר לבית חולים, ריכוז התלמידים והרגעתם וכדומה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כינוס בעלי התפקידים בבית הספר לגיבוש הערכת מצב וסיוע לאחראי הטיול בשטח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דיווח למפקח הכולל ולקב"ט מוסדות החינוך ברשות על פרטי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עדכון הורה התלמיד שנפגע לפי הצורך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     הגעה לשטח האירוע או הפינוי בהתאם לצורך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7)     בדיקת האירוע, הפקת לקחים ראשוניים, הוצאת דוח מסכם לפיקוח ולרשות.</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רכז טיולים ופעילות חוץ-בית-ספרית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קבלת דיווח על האירוע ויצירת קשר עם אחראי הטיול בשטח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כינוס בעלי התפקידים בבית הספר וגיבוש הנחיות לצוות בית הספר בטיול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סיוע למנהל בניהול האירוע ובטיפול בו.</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w:t>
                        </w:r>
                        <w:r w:rsidRPr="002E5979">
                          <w:rPr>
                            <w:rFonts w:ascii="Arial" w:eastAsia="Times New Roman" w:hAnsi="Arial" w:cs="Arial"/>
                            <w:b/>
                            <w:bCs/>
                            <w:color w:val="000000"/>
                            <w:rtl/>
                          </w:rPr>
                          <w:t>אחראי הטיול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xml:space="preserve">1)     טיפול </w:t>
                        </w:r>
                        <w:proofErr w:type="spellStart"/>
                        <w:r w:rsidRPr="002E5979">
                          <w:rPr>
                            <w:rFonts w:ascii="Arial" w:eastAsia="Times New Roman" w:hAnsi="Arial" w:cs="Arial"/>
                            <w:color w:val="000000"/>
                            <w:rtl/>
                          </w:rPr>
                          <w:t>מיידי</w:t>
                        </w:r>
                        <w:proofErr w:type="spellEnd"/>
                        <w:r w:rsidRPr="002E5979">
                          <w:rPr>
                            <w:rFonts w:ascii="Arial" w:eastAsia="Times New Roman" w:hAnsi="Arial" w:cs="Arial"/>
                            <w:color w:val="000000"/>
                            <w:rtl/>
                          </w:rPr>
                          <w:t xml:space="preserve"> בנפגע באמצעות המלווים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lastRenderedPageBreak/>
                          <w:t>2)     דיווח לחדר המצב לטיולים על פרטי האירוע ועל הצורך בסיוע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דיווח למנהל בית הספר על פרטי האירוע ועל סדר הפעולות שבוצעו בשטח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כינוס כל משתתפי הטיול ומתן הנחיות להמשך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יצירת קשר עם גורמי החילוץ, הרפואה והסיוע בשטח ומתן פרטים בכל הנוגע לנפגע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     קבלת הנחיות מגורמי החילוץ והפינוי באשר לטיפול בנפגע עד הגעתם לשטח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7)     קביעת מלווה מבוגר שיתלווה לנפגע עד הגעת ההורים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8)     קבלת הנחיות ממנהל בית הספר על המשך הטיול או על ביטולו</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9)     דיווח לחדר מצב על סיום פעולות הפינוי של הנפגע מהשטח ועל המשך פעילות הטיול המתוכננת.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ד.     </w:t>
                        </w:r>
                        <w:r w:rsidRPr="002E5979">
                          <w:rPr>
                            <w:rFonts w:ascii="Arial" w:eastAsia="Times New Roman" w:hAnsi="Arial" w:cs="Arial"/>
                            <w:b/>
                            <w:bCs/>
                            <w:color w:val="000000"/>
                            <w:rtl/>
                          </w:rPr>
                          <w:t>מדריך הטיול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סיוע לאחראי הטיול בטיפול בנפגע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סיוע לאחראי הטיול בכינוס משתתפי הטיול ובהרגעתם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במידת הצורך – עדכון חדר המצב על מיקומו המדויק של הנפגע ועל אפשרויות ההגעה אליו – רגלי, רכוב, מוסק.</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סיוע למנהל ולאחראי טיול בגיבוש החלטות להמשך פעילות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w:t>
                        </w:r>
                        <w:r w:rsidRPr="002E5979">
                          <w:rPr>
                            <w:rFonts w:ascii="Arial" w:eastAsia="Times New Roman" w:hAnsi="Arial" w:cs="Arial"/>
                            <w:b/>
                            <w:bCs/>
                            <w:color w:val="000000"/>
                            <w:rtl/>
                          </w:rPr>
                          <w:t>מחנך/מלווה הכיתה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סיוע לאחראי הטיול בטיפול בנפגע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כינוס הכיתה במקום בטוח והרגעתה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המשך הסיוע לאחראי הטיול בהתאם להנחיותיו בשטח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ליווי הנפגע לבית חולים בהתאם לצורך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xml:space="preserve">5)    השתתפות בסיכום </w:t>
                        </w:r>
                        <w:proofErr w:type="spellStart"/>
                        <w:r w:rsidRPr="002E5979">
                          <w:rPr>
                            <w:rFonts w:ascii="Arial" w:eastAsia="Times New Roman" w:hAnsi="Arial" w:cs="Arial"/>
                            <w:color w:val="000000"/>
                            <w:rtl/>
                          </w:rPr>
                          <w:t>הארוע</w:t>
                        </w:r>
                        <w:proofErr w:type="spellEnd"/>
                        <w:r w:rsidRPr="002E5979">
                          <w:rPr>
                            <w:rFonts w:ascii="Arial" w:eastAsia="Times New Roman" w:hAnsi="Arial" w:cs="Arial"/>
                            <w:color w:val="000000"/>
                            <w:rtl/>
                          </w:rPr>
                          <w:t xml:space="preserve"> בכיתה.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w:t>
                        </w:r>
                        <w:r w:rsidRPr="002E5979">
                          <w:rPr>
                            <w:rFonts w:ascii="Arial" w:eastAsia="Times New Roman" w:hAnsi="Arial" w:cs="Arial"/>
                            <w:b/>
                            <w:bCs/>
                            <w:color w:val="000000"/>
                            <w:rtl/>
                          </w:rPr>
                          <w:t>המלווה הרפואי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מתן טיפול ראשוני לנפגע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מסירת מידע על מצב הנפגע לאחראי הטיול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דיווח לחדר המצב על מצבו של הנפגע ועל סוג הפינוי הנדרש</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יצירת קשר עם גורמי החילוץ והרפואה בשטח ועדכונם לגבי מצב הנפגע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סיוע לגורמי החילוץ והרפואה בשטח במהלך הפינוי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6)     ליווי הנפגע בהתאם לצורך הרפואי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7)     השתתפות בסיכום האירוע בבית הספר.</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ז.     </w:t>
                        </w:r>
                        <w:r w:rsidRPr="002E5979">
                          <w:rPr>
                            <w:rFonts w:ascii="Arial" w:eastAsia="Times New Roman" w:hAnsi="Arial" w:cs="Arial"/>
                            <w:b/>
                            <w:bCs/>
                            <w:color w:val="000000"/>
                            <w:rtl/>
                          </w:rPr>
                          <w:t>המאבטח בטיול</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סיוע לאחראי הטיול באבטחת הטיול בכלל ובאזור הנפגע בפרט בזמן אירוע. בעת שימוש בנשק יפעל המאבטח על פי נוהל הפתיחה באש של משטרת ישראל.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lastRenderedPageBreak/>
                          <w:t>ח.    </w:t>
                        </w:r>
                        <w:r w:rsidRPr="002E5979">
                          <w:rPr>
                            <w:rFonts w:ascii="Arial" w:eastAsia="Times New Roman" w:hAnsi="Arial" w:cs="Arial"/>
                            <w:b/>
                            <w:bCs/>
                            <w:color w:val="000000"/>
                            <w:rtl/>
                          </w:rPr>
                          <w:t>חדר המצב לטיולים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קבלת דיווח מאחראי הטיול ומכל גורם אחר על פרטי האירוע ועל הנפגעים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אימות נתוני הדיווח מול אחראי הטיול וקבלת נתונים על מצב הנפגע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הפעלת גורמי החילוץ והפינוי בהתאם למצבו הרפואי של הנפגע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הכוונת גורמי החילוץ והרפואה למקום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דיווח ראשוני לבעלי תפקידים באגף הביטחון ברמת המטה והמחוז</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xml:space="preserve">6)     עדכון גורמי סיוע נוספים במהלך ניהול האירוע, כמו פקח טיולים, פקח רשות הטבע והגנים, אנשי קק"ל, קב"טים </w:t>
                        </w:r>
                        <w:proofErr w:type="spellStart"/>
                        <w:r w:rsidRPr="002E5979">
                          <w:rPr>
                            <w:rFonts w:ascii="Arial" w:eastAsia="Times New Roman" w:hAnsi="Arial" w:cs="Arial"/>
                            <w:color w:val="000000"/>
                            <w:rtl/>
                          </w:rPr>
                          <w:t>רשותיים</w:t>
                        </w:r>
                        <w:proofErr w:type="spellEnd"/>
                        <w:r w:rsidRPr="002E5979">
                          <w:rPr>
                            <w:rFonts w:ascii="Arial" w:eastAsia="Times New Roman" w:hAnsi="Arial" w:cs="Arial"/>
                            <w:color w:val="000000"/>
                            <w:rtl/>
                          </w:rPr>
                          <w:t>, בהתאם לצורך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7)     עדכון ראשוני של המטה הבכיר של המשרד על פרטי האירוע בהתאם ללוח התפוצה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8)     הוצאת סיכום בכתב על האירוע והפצתו בהתאם ללוח תפוצה.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ט.    </w:t>
                        </w:r>
                        <w:r w:rsidRPr="002E5979">
                          <w:rPr>
                            <w:rFonts w:ascii="Arial" w:eastAsia="Times New Roman" w:hAnsi="Arial" w:cs="Arial"/>
                            <w:b/>
                            <w:bCs/>
                            <w:color w:val="000000"/>
                            <w:rtl/>
                          </w:rPr>
                          <w:t>יחידת בקרת הטיולים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קבלת דיווח על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הגעה לשטח בהתאם למיקום הטיול והפקח ובהתאם להערכת הזמן לחבירה עם הטיול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סיוע לאחראי הטיול בחילוץ, בפינוי או בכל נושא אחר בשטח ככל הנדרש</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בדיקת האירוע והוצאת תחקיר ראשוני בהתאם לצורך ולהנחיות אגף הביטחון.</w:t>
                        </w:r>
                      </w:p>
                      <w:p w:rsidR="002E5979" w:rsidRPr="002E5979" w:rsidRDefault="002E5979" w:rsidP="002E5979">
                        <w:pPr>
                          <w:bidi/>
                          <w:spacing w:after="0" w:line="322" w:lineRule="atLeast"/>
                          <w:jc w:val="left"/>
                          <w:rPr>
                            <w:rFonts w:ascii="Arial" w:eastAsia="Times New Roman" w:hAnsi="Arial" w:cs="Arial"/>
                            <w:color w:val="000000"/>
                            <w:sz w:val="28"/>
                            <w:szCs w:val="28"/>
                            <w:rtl/>
                          </w:rPr>
                        </w:pPr>
                        <w:r w:rsidRPr="002E5979">
                          <w:rPr>
                            <w:rFonts w:ascii="Arial" w:eastAsia="Times New Roman" w:hAnsi="Arial" w:cs="Arial"/>
                            <w:color w:val="000000"/>
                            <w:sz w:val="28"/>
                            <w:szCs w:val="28"/>
                            <w:rtl/>
                          </w:rPr>
                          <w:br w:type="textWrapping" w:clear="all"/>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     </w:t>
                        </w:r>
                        <w:r w:rsidRPr="002E5979">
                          <w:rPr>
                            <w:rFonts w:ascii="Arial" w:eastAsia="Times New Roman" w:hAnsi="Arial" w:cs="Arial"/>
                            <w:b/>
                            <w:bCs/>
                            <w:color w:val="000000"/>
                            <w:rtl/>
                          </w:rPr>
                          <w:t>יחידת החילוץ</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קבלת דיווח על האירוע מחדר המצב או מגורם משטרתי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הגעה לשטח האירוע וחילוץ הנפגע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מתן פרטים ודיווח לחדר המצב על פעולות החילוץ</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סיוע לגורמי חילוץ נוספים במידת הצורך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הוצאת דוח מסכם על האירוע.</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יא.   </w:t>
                        </w:r>
                        <w:r w:rsidRPr="002E5979">
                          <w:rPr>
                            <w:rFonts w:ascii="Arial" w:eastAsia="Times New Roman" w:hAnsi="Arial" w:cs="Arial"/>
                            <w:b/>
                            <w:bCs/>
                            <w:color w:val="000000"/>
                            <w:rtl/>
                          </w:rPr>
                          <w:t>פקחי רשות הטבע והגנים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קבלת דיווח על האירוע מגורמי משרד החינוך או מגורמים אחרים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סיוע לאחראי הטיול בטיפול בנפגע ובפינוי הטיול בהתאם לצורך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סיוע לגורמי החילוץ השונים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דיווח לחדר המצב.</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proofErr w:type="spellStart"/>
                        <w:r w:rsidRPr="002E5979">
                          <w:rPr>
                            <w:rFonts w:ascii="Arial" w:eastAsia="Times New Roman" w:hAnsi="Arial" w:cs="Arial"/>
                            <w:color w:val="000000"/>
                            <w:rtl/>
                          </w:rPr>
                          <w:t>יב</w:t>
                        </w:r>
                        <w:proofErr w:type="spellEnd"/>
                        <w:r w:rsidRPr="002E5979">
                          <w:rPr>
                            <w:rFonts w:ascii="Arial" w:eastAsia="Times New Roman" w:hAnsi="Arial" w:cs="Arial"/>
                            <w:color w:val="000000"/>
                            <w:rtl/>
                          </w:rPr>
                          <w:t>.   </w:t>
                        </w:r>
                        <w:r w:rsidRPr="002E5979">
                          <w:rPr>
                            <w:rFonts w:ascii="Arial" w:eastAsia="Times New Roman" w:hAnsi="Arial" w:cs="Arial"/>
                            <w:b/>
                            <w:bCs/>
                            <w:color w:val="000000"/>
                            <w:rtl/>
                          </w:rPr>
                          <w:t>קב"ט מוסדות החינוך ברשות המקומית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קבלת דיווח על האירוע מחדר המצב לטיולים או ממנהל תחום הביטחון המחוזי</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lastRenderedPageBreak/>
                          <w:t>2)     עדכון גורמי הרשות על האירוע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סיוע להנהלת בית הספר בטיפול באירוע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הגעה לשטח במידת הצורך</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השתתפות בסיכום בדיקת האירוע בבית הספר.</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85" w:name="5.16"/>
                        <w:r w:rsidRPr="002E5979">
                          <w:rPr>
                            <w:rFonts w:ascii="Arial" w:eastAsia="Times New Roman" w:hAnsi="Arial" w:cs="Arial"/>
                            <w:b/>
                            <w:bCs/>
                            <w:color w:val="000000"/>
                            <w:rtl/>
                          </w:rPr>
                          <w:t>5.16  נוהל והנחיות למסירת הודעה להורים במקרה של פציעה קשה או מוות של תלמיד בעת פעילות במסגרת בית הספר או מחוצה לו</w:t>
                        </w:r>
                        <w:bookmarkEnd w:id="85"/>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5.16.1 לצורך ביצוע נוהל זה יעביר מנהל בית הספר או </w:t>
                        </w:r>
                        <w:proofErr w:type="spellStart"/>
                        <w:r w:rsidRPr="002E5979">
                          <w:rPr>
                            <w:rFonts w:ascii="Arial" w:eastAsia="Times New Roman" w:hAnsi="Arial" w:cs="Arial"/>
                            <w:color w:val="000000"/>
                            <w:rtl/>
                          </w:rPr>
                          <w:t>סגנו</w:t>
                        </w:r>
                        <w:proofErr w:type="spellEnd"/>
                        <w:r w:rsidRPr="002E5979">
                          <w:rPr>
                            <w:rFonts w:ascii="Arial" w:eastAsia="Times New Roman" w:hAnsi="Arial" w:cs="Arial"/>
                            <w:color w:val="000000"/>
                            <w:rtl/>
                          </w:rPr>
                          <w:t xml:space="preserve"> את  מספר הטלפון האישי שלו לתחנת המשטרה הקרובה.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5.16.2 בכל מקרה, בטרם נקיטת פעולה של הודעה או התערבות  יקיים מנהל בית הספר התייעצות מהירה (אפשר גם  טלפונית) עם שניים מהגורמים הבאים לפחות: מחנך הכיתה/מרכז השכבה, יועץ בית הספר/פסיכולוג בית הספר.</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xml:space="preserve">5.16.3 במקרה שתלמיד נפטר או נפצע קשה בין כותלי בית הספר או מחוץ לו בפעילות הנעשית מטעם בית הספר (כמו טיול, מחנה וכד') או באחריות </w:t>
                        </w:r>
                        <w:proofErr w:type="spellStart"/>
                        <w:r w:rsidRPr="002E5979">
                          <w:rPr>
                            <w:rFonts w:ascii="Arial" w:eastAsia="Times New Roman" w:hAnsi="Arial" w:cs="Arial"/>
                            <w:color w:val="000000"/>
                            <w:rtl/>
                          </w:rPr>
                          <w:t>שילוחית</w:t>
                        </w:r>
                        <w:proofErr w:type="spellEnd"/>
                        <w:r w:rsidRPr="002E5979">
                          <w:rPr>
                            <w:rFonts w:ascii="Arial" w:eastAsia="Times New Roman" w:hAnsi="Arial" w:cs="Arial"/>
                            <w:color w:val="000000"/>
                            <w:rtl/>
                          </w:rPr>
                          <w:t xml:space="preserve"> של בית הספר (כגון ב"מחויבות אישית"), על מנהל בית הספר להודיע על כך למשטרה ולמחלקת הרווחה באזור מגוריו של התלמיד.</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5.16.4 במקרה של פציעה קשה ידאג מנהל בית הספר ליידע את       המשפחה בעזרת נציגים מבית הספר (מחנך, פסיכולוג או יועץ). יש לשקול על פי הצורך צירוף רופא או אחות.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5.16.5 במקרה שהתלמיד נפטר תשלח מחלקת הרווחה המקומית איש מקצוע שיצטרף לנציג המשטרה ולמנהל בית הספר בעת מסירת ההודעה. יש לשקול על פי הצורך צירוף רופא  או אחות.</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5.16.6 סמוך להודעה על ידי צוות זה יבואו לבית המשפחה המחנך,    יועץ בית הספר ופסיכולוג בית הספר כדי לתמוך במשפחה.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134" w:hanging="567"/>
                          <w:jc w:val="left"/>
                          <w:rPr>
                            <w:rFonts w:ascii="Arial" w:eastAsia="Times New Roman" w:hAnsi="Arial" w:cs="Arial"/>
                            <w:color w:val="000000"/>
                            <w:rtl/>
                          </w:rPr>
                        </w:pPr>
                        <w:bookmarkStart w:id="86" w:name="5.17"/>
                        <w:r w:rsidRPr="002E5979">
                          <w:rPr>
                            <w:rFonts w:ascii="Arial" w:eastAsia="Times New Roman" w:hAnsi="Arial" w:cs="Arial"/>
                            <w:b/>
                            <w:bCs/>
                            <w:color w:val="000000"/>
                            <w:rtl/>
                          </w:rPr>
                          <w:t>5.17  התנהגות במצבי חירום ביטחוני</w:t>
                        </w:r>
                        <w:bookmarkEnd w:id="86"/>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5.17.1  אלה מצבי החירום הביטחוניים הנדונים להלן:</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היקלעות לאזור מופגז/מופצץ</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היקלעות לאזור שיש בו אש מנשק קל או ירי ישיר על הטיול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     ניסיון לפיגוע מיקוח בעת השהייה במבנה</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 xml:space="preserve">ד.     </w:t>
                        </w:r>
                        <w:proofErr w:type="spellStart"/>
                        <w:r w:rsidRPr="002E5979">
                          <w:rPr>
                            <w:rFonts w:ascii="Arial" w:eastAsia="Times New Roman" w:hAnsi="Arial" w:cs="Arial"/>
                            <w:color w:val="000000"/>
                            <w:rtl/>
                          </w:rPr>
                          <w:t>ידויי</w:t>
                        </w:r>
                        <w:proofErr w:type="spellEnd"/>
                        <w:r w:rsidRPr="002E5979">
                          <w:rPr>
                            <w:rFonts w:ascii="Arial" w:eastAsia="Times New Roman" w:hAnsi="Arial" w:cs="Arial"/>
                            <w:color w:val="000000"/>
                            <w:rtl/>
                          </w:rPr>
                          <w:t xml:space="preserve"> אבנים על הגוף המטייל</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ה.    היתקלות במחסום על הכביש</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ו.     זריקת בקבוק תבערה.</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5.17.2  אלה הפעולות העיקריות שתינקטנה בכל אחד מהמצבים, נוסף לפעולות שהובאו בהוראות הקודמות:</w:t>
                        </w:r>
                      </w:p>
                      <w:p w:rsidR="002E5979" w:rsidRPr="002E5979" w:rsidRDefault="002E5979" w:rsidP="002E5979">
                        <w:pPr>
                          <w:bidi/>
                          <w:spacing w:after="0" w:line="322" w:lineRule="atLeast"/>
                          <w:jc w:val="left"/>
                          <w:rPr>
                            <w:rFonts w:ascii="Arial" w:eastAsia="Times New Roman" w:hAnsi="Arial" w:cs="Arial"/>
                            <w:color w:val="000000"/>
                            <w:sz w:val="28"/>
                            <w:szCs w:val="28"/>
                            <w:rtl/>
                          </w:rPr>
                        </w:pPr>
                        <w:r w:rsidRPr="002E5979">
                          <w:rPr>
                            <w:rFonts w:ascii="Arial" w:eastAsia="Times New Roman" w:hAnsi="Arial" w:cs="Arial"/>
                            <w:color w:val="000000"/>
                            <w:sz w:val="28"/>
                            <w:szCs w:val="28"/>
                            <w:rtl/>
                          </w:rPr>
                          <w:br w:type="textWrapping" w:clear="all"/>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    </w:t>
                        </w:r>
                        <w:r w:rsidRPr="002E5979">
                          <w:rPr>
                            <w:rFonts w:ascii="Arial" w:eastAsia="Times New Roman" w:hAnsi="Arial" w:cs="Arial"/>
                            <w:b/>
                            <w:bCs/>
                            <w:color w:val="000000"/>
                            <w:rtl/>
                          </w:rPr>
                          <w:t>במקרה של</w:t>
                        </w:r>
                        <w:r w:rsidRPr="002E5979">
                          <w:rPr>
                            <w:rFonts w:ascii="Arial" w:eastAsia="Times New Roman" w:hAnsi="Arial" w:cs="Arial"/>
                            <w:color w:val="000000"/>
                            <w:rtl/>
                          </w:rPr>
                          <w:t> </w:t>
                        </w:r>
                        <w:r w:rsidRPr="002E5979">
                          <w:rPr>
                            <w:rFonts w:ascii="Arial" w:eastAsia="Times New Roman" w:hAnsi="Arial" w:cs="Arial"/>
                            <w:b/>
                            <w:bCs/>
                            <w:color w:val="000000"/>
                            <w:rtl/>
                          </w:rPr>
                          <w:t>ירי תלול מסלול ו/או ישיר</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lastRenderedPageBreak/>
                          <w:t>1)     בעת שהייה במבנים יש להיכנס למקלט/לחדרי ביטחון, ובהעדרם – לחדרים פנימיים בקומת קרקע.</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בשטח פתוח יש להיצמד לקרקע ולתפוס מחסה מאחורי תלולית עפר, סלעים, תעלות וחפירות ולהגן על הראש באמצעות הידיים.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בעת נסיעה באוטובוס יש לעצור את האוטובוס, לפתוח את דלתותיו, לשכב בתוך האוטובוס מתחת לגובה החלונות ולהגן על הראש באמצעות הידיים.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יש להתרחק מהר ככל האפשר מהאזור המוכה כאשר הנסיבות מאפשרות זאת.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יש להישמע להנחיות קב"ט הרשות המקומית וקב"ט המחוז.</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     </w:t>
                        </w:r>
                        <w:r w:rsidRPr="002E5979">
                          <w:rPr>
                            <w:rFonts w:ascii="Arial" w:eastAsia="Times New Roman" w:hAnsi="Arial" w:cs="Arial"/>
                            <w:b/>
                            <w:bCs/>
                            <w:color w:val="000000"/>
                            <w:rtl/>
                          </w:rPr>
                          <w:t>במקרה של ירי מנשק קל</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יש להיצמד לקרקע ולתפוס מחסה.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יש להשיב אש במידת האפשר.</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יש לנתק מגע ולהתרחק מהאזור כאשר הנסיבות מאפשרות זאת.</w:t>
                        </w:r>
                      </w:p>
                      <w:p w:rsidR="002E5979" w:rsidRPr="002E5979" w:rsidRDefault="002E5979" w:rsidP="002E5979">
                        <w:pPr>
                          <w:bidi/>
                          <w:spacing w:after="120" w:line="28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ג.</w:t>
                        </w:r>
                        <w:r w:rsidRPr="002E5979">
                          <w:rPr>
                            <w:rFonts w:ascii="Arial" w:eastAsia="Times New Roman" w:hAnsi="Arial" w:cs="Arial"/>
                            <w:b/>
                            <w:bCs/>
                            <w:color w:val="000000"/>
                            <w:rtl/>
                          </w:rPr>
                          <w:t>     במקרה של פיגוע מיקוח (ניסיון לתפיסת בני ערובה או תפיסת בני ערובה)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יש לנתק מגע ולהתרחק מהאזור כאשר הנסיבות מאפשרות זאת.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יש להזעיק את כוחות הביטחון.</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יש לנקוט כל אמצעי סביר שיגביל את תנועת המחבלים וימנע תפיסת בני ערובה, כגון הפעלת כלי נשק וחסימת מעברים ודלתות.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4)     כאשר יש בני ערובה בידי המחבלים יש להימנע מפתיחה באש ולהישמע להוראות המחבלים עד לנקודה שבה מתחילה פגיעה בבני הערובה.</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5)     יש להימנע מעמידה חשופה מול חלונות, מחשש לפגיעה מירי כוחותינו.</w:t>
                        </w:r>
                      </w:p>
                      <w:p w:rsidR="002E5979" w:rsidRPr="002E5979" w:rsidRDefault="002E5979" w:rsidP="002E5979">
                        <w:pPr>
                          <w:bidi/>
                          <w:spacing w:after="120" w:line="280" w:lineRule="atLeast"/>
                          <w:ind w:left="1814" w:hanging="680"/>
                          <w:jc w:val="left"/>
                          <w:rPr>
                            <w:rFonts w:ascii="Arial" w:eastAsia="Times New Roman" w:hAnsi="Arial" w:cs="Arial"/>
                            <w:color w:val="000000"/>
                            <w:rtl/>
                          </w:rPr>
                        </w:pPr>
                        <w:r w:rsidRPr="002E5979">
                          <w:rPr>
                            <w:rFonts w:ascii="Arial" w:eastAsia="Times New Roman" w:hAnsi="Arial" w:cs="Arial"/>
                            <w:color w:val="000000"/>
                            <w:rtl/>
                          </w:rPr>
                          <w:t>5.17.3 </w:t>
                        </w:r>
                        <w:r w:rsidRPr="002E5979">
                          <w:rPr>
                            <w:rFonts w:ascii="Arial" w:eastAsia="Times New Roman" w:hAnsi="Arial" w:cs="Arial"/>
                            <w:b/>
                            <w:bCs/>
                            <w:color w:val="000000"/>
                            <w:rtl/>
                          </w:rPr>
                          <w:t>הנחיות זהירות בשדות מוקשים</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א.</w:t>
                        </w:r>
                        <w:r w:rsidRPr="002E5979">
                          <w:rPr>
                            <w:rFonts w:ascii="Arial" w:eastAsia="Times New Roman" w:hAnsi="Arial" w:cs="Arial"/>
                            <w:b/>
                            <w:bCs/>
                            <w:color w:val="000000"/>
                            <w:rtl/>
                          </w:rPr>
                          <w:t>    כללי</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במדינת ישראל יש שדות מוקשים שהם גורם סיכון ברמה גבוהה ונמצאים באזורים הסמוכים ליישובים, לשטחי חקלאות ולמסלולי טיולים, והם מסומנים על ידי גדרות ושלטים בצבע צהוב המזהירים מסכנה של מוקשים.</w:t>
                        </w:r>
                      </w:p>
                      <w:p w:rsidR="002E5979" w:rsidRPr="002E5979" w:rsidRDefault="002E5979" w:rsidP="002E5979">
                        <w:pPr>
                          <w:bidi/>
                          <w:spacing w:after="120" w:line="280" w:lineRule="atLeast"/>
                          <w:ind w:left="2268"/>
                          <w:jc w:val="left"/>
                          <w:rPr>
                            <w:rFonts w:ascii="Arial" w:eastAsia="Times New Roman" w:hAnsi="Arial" w:cs="Arial"/>
                            <w:color w:val="000000"/>
                            <w:rtl/>
                          </w:rPr>
                        </w:pPr>
                        <w:r w:rsidRPr="002E5979">
                          <w:rPr>
                            <w:rFonts w:ascii="Arial" w:eastAsia="Times New Roman" w:hAnsi="Arial" w:cs="Arial"/>
                            <w:color w:val="000000"/>
                            <w:rtl/>
                          </w:rPr>
                          <w:t>בנוסף לשדות המוקשים יש אזורים החשודים במיקוש עקב סחף של מוקשים מאזורים ממוקשים. בשטחים אלה לא תמיד קיימת גדר אלא קיים שילוט בלבד, והתנועה בהם מוגבלת לצירים בלבד (דוגמת נחל הערבה).</w:t>
                        </w:r>
                      </w:p>
                      <w:p w:rsidR="002E5979" w:rsidRPr="002E5979" w:rsidRDefault="002E5979" w:rsidP="002E5979">
                        <w:pPr>
                          <w:bidi/>
                          <w:spacing w:after="120" w:line="270" w:lineRule="atLeast"/>
                          <w:ind w:left="2268" w:hanging="454"/>
                          <w:jc w:val="left"/>
                          <w:rPr>
                            <w:rFonts w:ascii="Arial" w:eastAsia="Times New Roman" w:hAnsi="Arial" w:cs="Arial"/>
                            <w:color w:val="000000"/>
                            <w:rtl/>
                          </w:rPr>
                        </w:pPr>
                        <w:r w:rsidRPr="002E5979">
                          <w:rPr>
                            <w:rFonts w:ascii="Arial" w:eastAsia="Times New Roman" w:hAnsi="Arial" w:cs="Arial"/>
                            <w:color w:val="000000"/>
                            <w:rtl/>
                          </w:rPr>
                          <w:t>ב.</w:t>
                        </w:r>
                        <w:r w:rsidRPr="002E5979">
                          <w:rPr>
                            <w:rFonts w:ascii="Arial" w:eastAsia="Times New Roman" w:hAnsi="Arial" w:cs="Arial"/>
                            <w:b/>
                            <w:bCs/>
                            <w:color w:val="000000"/>
                            <w:rtl/>
                          </w:rPr>
                          <w:t>     כללי התנהגות באזור החשוד במיקוש</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1.     אין לחצות גדרות.</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2.     במקרה של היתקלות בסימני גדר אין להיכנס לשטח.</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t>3.     אין לגעת בחפצים בלתי מזוהים או בלתי מוכרים, מחשש להיותם שרידי מוקשים.</w:t>
                        </w:r>
                      </w:p>
                      <w:p w:rsidR="002E5979" w:rsidRPr="002E5979" w:rsidRDefault="002E5979" w:rsidP="002E5979">
                        <w:pPr>
                          <w:bidi/>
                          <w:spacing w:after="120" w:line="280" w:lineRule="atLeast"/>
                          <w:ind w:left="2722" w:hanging="454"/>
                          <w:jc w:val="left"/>
                          <w:rPr>
                            <w:rFonts w:ascii="Arial" w:eastAsia="Times New Roman" w:hAnsi="Arial" w:cs="Arial"/>
                            <w:color w:val="000000"/>
                            <w:rtl/>
                          </w:rPr>
                        </w:pPr>
                        <w:r w:rsidRPr="002E5979">
                          <w:rPr>
                            <w:rFonts w:ascii="Arial" w:eastAsia="Times New Roman" w:hAnsi="Arial" w:cs="Arial"/>
                            <w:color w:val="000000"/>
                            <w:rtl/>
                          </w:rPr>
                          <w:lastRenderedPageBreak/>
                          <w:t>4.     במקרה של כניסה בטעות לשטח חשוד (שיש בו סימנים מחשידים כגון גדר, שלטים צהובים, משולשים אדומים) יש לעמוד במקום ולהתקשר מיד לחדר המצב ולפעול על פי הנחיותיו.</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xml:space="preserve">*נעשה תיקון בתאריך 6.3.16. הנוסח הקודם: "סעיף 6.2-32 בחוזר הוראות הקבע </w:t>
                        </w:r>
                        <w:proofErr w:type="spellStart"/>
                        <w:r w:rsidRPr="002E5979">
                          <w:rPr>
                            <w:rFonts w:ascii="Arial" w:eastAsia="Times New Roman" w:hAnsi="Arial" w:cs="Arial"/>
                            <w:color w:val="000000"/>
                            <w:rtl/>
                          </w:rPr>
                          <w:t>עה</w:t>
                        </w:r>
                        <w:proofErr w:type="spellEnd"/>
                        <w:r w:rsidRPr="002E5979">
                          <w:rPr>
                            <w:rFonts w:ascii="Arial" w:eastAsia="Times New Roman" w:hAnsi="Arial" w:cs="Arial"/>
                            <w:color w:val="000000"/>
                            <w:rtl/>
                          </w:rPr>
                          <w:t>/5(א), "טיולים במערכת החינוך – היבטים פדגוגיים, ארגוניים, בטיחותיים וביטחוניים".</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**הסעיף תוקן בתאריך 6.3.16. הנוסח הקודם: "2 מחסניות מלאות בכדורים; בנשק מסוג קרבין - שתי מחסניות".</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בתאריך 09.06.16 נעשה תיקון בנספח 5.18.1. כמו כן נעשה שינוי בשם ההוראה, סדר המילים שונה.</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בתאריך 12.07.2016 נעשה תיקון נוסף בנספח 5.18.1.</w:t>
                        </w:r>
                      </w:p>
                      <w:p w:rsidR="002E5979" w:rsidRPr="002E5979" w:rsidRDefault="002E5979" w:rsidP="002E5979">
                        <w:pPr>
                          <w:bidi/>
                          <w:spacing w:after="120" w:line="280" w:lineRule="atLeast"/>
                          <w:ind w:left="1814"/>
                          <w:jc w:val="left"/>
                          <w:rPr>
                            <w:rFonts w:ascii="Arial" w:eastAsia="Times New Roman" w:hAnsi="Arial" w:cs="Arial"/>
                            <w:color w:val="000000"/>
                            <w:rtl/>
                          </w:rPr>
                        </w:pPr>
                        <w:r w:rsidRPr="002E5979">
                          <w:rPr>
                            <w:rFonts w:ascii="Arial" w:eastAsia="Times New Roman" w:hAnsi="Arial" w:cs="Arial"/>
                            <w:color w:val="000000"/>
                            <w:rtl/>
                          </w:rPr>
                          <w:t>**** בתאריך 12.07.2016 פרטי הגורמים האחראים עודכנו. במקום "מנהל האגף הבכיר לביטחון" נכתב "סגן מנהל האגף הבכיר לביטחון", במקום "תחום הבטיחות הארצי" נכתב "אגף הבטיחות הארצי" ומספר הטלפון של מנהל אגף הבטיחות הארצי עודכן. </w:t>
                        </w:r>
                      </w:p>
                      <w:p w:rsidR="002E5979" w:rsidRPr="002E5979" w:rsidRDefault="002E5979" w:rsidP="002E5979">
                        <w:pPr>
                          <w:bidi/>
                          <w:spacing w:after="0" w:line="322" w:lineRule="atLeast"/>
                          <w:jc w:val="left"/>
                          <w:rPr>
                            <w:rFonts w:ascii="Arial" w:eastAsia="Times New Roman" w:hAnsi="Arial" w:cs="Arial"/>
                            <w:color w:val="000000"/>
                            <w:sz w:val="28"/>
                            <w:szCs w:val="28"/>
                            <w:rtl/>
                          </w:rPr>
                        </w:pPr>
                        <w:r w:rsidRPr="002E5979">
                          <w:rPr>
                            <w:rFonts w:ascii="Arial" w:eastAsia="Times New Roman" w:hAnsi="Arial" w:cs="Arial"/>
                            <w:color w:val="000000"/>
                            <w:sz w:val="28"/>
                            <w:szCs w:val="28"/>
                            <w:rtl/>
                          </w:rPr>
                          <w:br w:type="textWrapping" w:clear="all"/>
                        </w:r>
                      </w:p>
                      <w:p w:rsidR="002E5979" w:rsidRPr="002E5979" w:rsidRDefault="002E5979" w:rsidP="002E5979">
                        <w:pPr>
                          <w:bidi/>
                          <w:spacing w:after="0" w:line="322" w:lineRule="atLeast"/>
                          <w:jc w:val="left"/>
                          <w:rPr>
                            <w:rFonts w:ascii="Arial" w:eastAsia="Times New Roman" w:hAnsi="Arial" w:cs="Arial"/>
                            <w:color w:val="000000"/>
                            <w:sz w:val="28"/>
                            <w:szCs w:val="28"/>
                            <w:rtl/>
                          </w:rPr>
                        </w:pPr>
                        <w:r w:rsidRPr="002E5979">
                          <w:rPr>
                            <w:rFonts w:ascii="Arial" w:eastAsia="Times New Roman" w:hAnsi="Arial" w:cs="Arial"/>
                            <w:color w:val="000000"/>
                            <w:sz w:val="28"/>
                            <w:szCs w:val="28"/>
                          </w:rPr>
                          <w:pict>
                            <v:rect id="_x0000_i1872" style="width:137.05pt;height:.75pt" o:hrpct="330" o:hralign="right" o:hrstd="t" o:hr="t" fillcolor="#a0a0a0" stroked="f"/>
                          </w:pict>
                        </w:r>
                      </w:p>
                      <w:bookmarkStart w:id="87" w:name="_ftn1"/>
                      <w:p w:rsidR="002E5979" w:rsidRPr="002E5979" w:rsidRDefault="002E5979" w:rsidP="002E5979">
                        <w:pPr>
                          <w:bidi/>
                          <w:spacing w:after="60" w:line="200" w:lineRule="atLeast"/>
                          <w:ind w:left="397" w:hanging="397"/>
                          <w:jc w:val="left"/>
                          <w:rPr>
                            <w:rFonts w:ascii="Arial" w:eastAsia="Times New Roman" w:hAnsi="Arial" w:cs="Arial"/>
                            <w:color w:val="000000"/>
                            <w:rtl/>
                          </w:rPr>
                        </w:pPr>
                        <w:r w:rsidRPr="002E5979">
                          <w:rPr>
                            <w:rFonts w:ascii="Arial" w:eastAsia="Times New Roman" w:hAnsi="Arial" w:cs="Arial"/>
                            <w:color w:val="000000"/>
                            <w:rtl/>
                          </w:rPr>
                          <w:fldChar w:fldCharType="begin"/>
                        </w:r>
                        <w:r w:rsidRPr="002E5979">
                          <w:rPr>
                            <w:rFonts w:ascii="Arial" w:eastAsia="Times New Roman" w:hAnsi="Arial" w:cs="Arial"/>
                            <w:color w:val="000000"/>
                            <w:rtl/>
                          </w:rPr>
                          <w:instrText xml:space="preserve"> </w:instrText>
                        </w:r>
                        <w:r w:rsidRPr="002E5979">
                          <w:rPr>
                            <w:rFonts w:ascii="Arial" w:eastAsia="Times New Roman" w:hAnsi="Arial" w:cs="Arial"/>
                            <w:color w:val="000000"/>
                          </w:rPr>
                          <w:instrText>HYPERLINK "http://cms.education.gov.il/EducationCMS/Applications/Mankal/Templates/HoraotKevaFreeContent.aspx?NRMODE=Published&amp;NRNODEGUID=%7bB2555C07-19FB-4461-B9FF-5D818291CB4A%7d&amp;NRORIGINALURL=%2fEducationCMS%2fApplications%2fMankal%2fEtsMedorim%2f6%2f6-2%2fHoraotKeva%2fH-2016-7-2-6-2-33%2ehtm&amp;NRCACHEHINT=NoModifyGuest" \l "_ftnref1" \o</w:instrText>
                        </w:r>
                        <w:r w:rsidRPr="002E5979">
                          <w:rPr>
                            <w:rFonts w:ascii="Arial" w:eastAsia="Times New Roman" w:hAnsi="Arial" w:cs="Arial"/>
                            <w:color w:val="000000"/>
                            <w:rtl/>
                          </w:rPr>
                          <w:instrText xml:space="preserve"> "" </w:instrText>
                        </w:r>
                        <w:r w:rsidRPr="002E5979">
                          <w:rPr>
                            <w:rFonts w:ascii="Arial" w:eastAsia="Times New Roman" w:hAnsi="Arial" w:cs="Arial"/>
                            <w:color w:val="000000"/>
                            <w:rtl/>
                          </w:rPr>
                          <w:fldChar w:fldCharType="separate"/>
                        </w:r>
                        <w:r w:rsidRPr="002E5979">
                          <w:rPr>
                            <w:rFonts w:ascii="Arial" w:eastAsia="Times New Roman" w:hAnsi="Arial" w:cs="Arial"/>
                            <w:color w:val="8F85B4"/>
                            <w:sz w:val="15"/>
                            <w:szCs w:val="15"/>
                            <w:u w:val="single"/>
                            <w:rtl/>
                          </w:rPr>
                          <w:t>[1]</w:t>
                        </w:r>
                        <w:r w:rsidRPr="002E5979">
                          <w:rPr>
                            <w:rFonts w:ascii="Arial" w:eastAsia="Times New Roman" w:hAnsi="Arial" w:cs="Arial"/>
                            <w:color w:val="000000"/>
                            <w:rtl/>
                          </w:rPr>
                          <w:fldChar w:fldCharType="end"/>
                        </w:r>
                        <w:r w:rsidRPr="002E5979">
                          <w:rPr>
                            <w:rFonts w:ascii="Arial" w:eastAsia="Times New Roman" w:hAnsi="Arial" w:cs="Arial"/>
                            <w:color w:val="000000"/>
                            <w:sz w:val="15"/>
                            <w:szCs w:val="15"/>
                            <w:rtl/>
                          </w:rPr>
                          <w:t xml:space="preserve"> טופס ובו טבלה לרישום תכנית הטיולים בבית הספר היסודי ראה להלן, </w:t>
                        </w:r>
                        <w:proofErr w:type="spellStart"/>
                        <w:r w:rsidRPr="002E5979">
                          <w:rPr>
                            <w:rFonts w:ascii="Arial" w:eastAsia="Times New Roman" w:hAnsi="Arial" w:cs="Arial"/>
                            <w:color w:val="000000"/>
                            <w:sz w:val="15"/>
                            <w:szCs w:val="15"/>
                            <w:rtl/>
                          </w:rPr>
                          <w:t>בס"'ק</w:t>
                        </w:r>
                        <w:proofErr w:type="spellEnd"/>
                        <w:r w:rsidRPr="002E5979">
                          <w:rPr>
                            <w:rFonts w:ascii="Arial" w:eastAsia="Times New Roman" w:hAnsi="Arial" w:cs="Arial"/>
                            <w:color w:val="000000"/>
                            <w:sz w:val="15"/>
                            <w:szCs w:val="15"/>
                            <w:rtl/>
                          </w:rPr>
                          <w:t xml:space="preserve"> 2.13, נספח 4.</w:t>
                        </w:r>
                      </w:p>
                      <w:bookmarkStart w:id="88" w:name="_ftn2"/>
                      <w:p w:rsidR="002E5979" w:rsidRPr="002E5979" w:rsidRDefault="002E5979" w:rsidP="002E5979">
                        <w:pPr>
                          <w:bidi/>
                          <w:spacing w:after="60" w:line="200" w:lineRule="atLeast"/>
                          <w:ind w:left="397" w:hanging="397"/>
                          <w:jc w:val="left"/>
                          <w:rPr>
                            <w:rFonts w:ascii="Arial" w:eastAsia="Times New Roman" w:hAnsi="Arial" w:cs="Arial"/>
                            <w:color w:val="000000"/>
                            <w:rtl/>
                          </w:rPr>
                        </w:pPr>
                        <w:r w:rsidRPr="002E5979">
                          <w:rPr>
                            <w:rFonts w:ascii="Arial" w:eastAsia="Times New Roman" w:hAnsi="Arial" w:cs="Arial"/>
                            <w:color w:val="000000"/>
                            <w:rtl/>
                          </w:rPr>
                          <w:fldChar w:fldCharType="begin"/>
                        </w:r>
                        <w:r w:rsidRPr="002E5979">
                          <w:rPr>
                            <w:rFonts w:ascii="Arial" w:eastAsia="Times New Roman" w:hAnsi="Arial" w:cs="Arial"/>
                            <w:color w:val="000000"/>
                            <w:rtl/>
                          </w:rPr>
                          <w:instrText xml:space="preserve"> </w:instrText>
                        </w:r>
                        <w:r w:rsidRPr="002E5979">
                          <w:rPr>
                            <w:rFonts w:ascii="Arial" w:eastAsia="Times New Roman" w:hAnsi="Arial" w:cs="Arial"/>
                            <w:color w:val="000000"/>
                          </w:rPr>
                          <w:instrText>HYPERLINK "http://cms.education.gov.il/EducationCMS/Applications/Mankal/Templates/HoraotKevaFreeContent.aspx?NRMODE=Published&amp;NRNODEGUID=%7bB2555C07-19FB-4461-B9FF-5D818291CB4A%7d&amp;NRORIGINALURL=%2fEducationCMS%2fApplications%2fMankal%2fEtsMedorim%2f6%2f6-2%2fHoraotKeva%2fH-2016-7-2-6-2-33%2ehtm&amp;NRCACHEHINT=NoModifyGuest" \l "_ftnref2" \o</w:instrText>
                        </w:r>
                        <w:r w:rsidRPr="002E5979">
                          <w:rPr>
                            <w:rFonts w:ascii="Arial" w:eastAsia="Times New Roman" w:hAnsi="Arial" w:cs="Arial"/>
                            <w:color w:val="000000"/>
                            <w:rtl/>
                          </w:rPr>
                          <w:instrText xml:space="preserve"> "" </w:instrText>
                        </w:r>
                        <w:r w:rsidRPr="002E5979">
                          <w:rPr>
                            <w:rFonts w:ascii="Arial" w:eastAsia="Times New Roman" w:hAnsi="Arial" w:cs="Arial"/>
                            <w:color w:val="000000"/>
                            <w:rtl/>
                          </w:rPr>
                          <w:fldChar w:fldCharType="separate"/>
                        </w:r>
                        <w:r w:rsidRPr="002E5979">
                          <w:rPr>
                            <w:rFonts w:ascii="Arial" w:eastAsia="Times New Roman" w:hAnsi="Arial" w:cs="Arial"/>
                            <w:color w:val="8F85B4"/>
                            <w:sz w:val="15"/>
                            <w:szCs w:val="15"/>
                            <w:u w:val="single"/>
                            <w:rtl/>
                          </w:rPr>
                          <w:t>[2]</w:t>
                        </w:r>
                        <w:r w:rsidRPr="002E5979">
                          <w:rPr>
                            <w:rFonts w:ascii="Arial" w:eastAsia="Times New Roman" w:hAnsi="Arial" w:cs="Arial"/>
                            <w:color w:val="000000"/>
                            <w:rtl/>
                          </w:rPr>
                          <w:fldChar w:fldCharType="end"/>
                        </w:r>
                        <w:bookmarkEnd w:id="88"/>
                        <w:r w:rsidRPr="002E5979">
                          <w:rPr>
                            <w:rFonts w:ascii="Arial" w:eastAsia="Times New Roman" w:hAnsi="Arial" w:cs="Arial"/>
                            <w:color w:val="000000"/>
                            <w:sz w:val="15"/>
                            <w:szCs w:val="15"/>
                            <w:rtl/>
                          </w:rPr>
                          <w:t xml:space="preserve"> ראה את פירוט נושאי תחום הדעת של הסיור </w:t>
                        </w:r>
                        <w:proofErr w:type="spellStart"/>
                        <w:r w:rsidRPr="002E5979">
                          <w:rPr>
                            <w:rFonts w:ascii="Arial" w:eastAsia="Times New Roman" w:hAnsi="Arial" w:cs="Arial"/>
                            <w:color w:val="000000"/>
                            <w:sz w:val="15"/>
                            <w:szCs w:val="15"/>
                            <w:rtl/>
                          </w:rPr>
                          <w:t>בס"ק</w:t>
                        </w:r>
                        <w:proofErr w:type="spellEnd"/>
                        <w:r w:rsidRPr="002E5979">
                          <w:rPr>
                            <w:rFonts w:ascii="Arial" w:eastAsia="Times New Roman" w:hAnsi="Arial" w:cs="Arial"/>
                            <w:color w:val="000000"/>
                            <w:sz w:val="15"/>
                            <w:szCs w:val="15"/>
                            <w:rtl/>
                          </w:rPr>
                          <w:t xml:space="preserve"> 2.5.3-ב. בכל שנה בית הספר יכול לבחור סיור אחד שאינו קשור לתחומי הדעת של הסיור המוגדרים.</w:t>
                        </w:r>
                      </w:p>
                      <w:bookmarkStart w:id="89" w:name="_ftn3"/>
                      <w:p w:rsidR="002E5979" w:rsidRPr="002E5979" w:rsidRDefault="002E5979" w:rsidP="002E5979">
                        <w:pPr>
                          <w:bidi/>
                          <w:spacing w:after="60" w:line="200" w:lineRule="atLeast"/>
                          <w:ind w:left="397" w:hanging="397"/>
                          <w:jc w:val="left"/>
                          <w:rPr>
                            <w:rFonts w:ascii="Arial" w:eastAsia="Times New Roman" w:hAnsi="Arial" w:cs="Arial"/>
                            <w:color w:val="000000"/>
                            <w:rtl/>
                          </w:rPr>
                        </w:pPr>
                        <w:r w:rsidRPr="002E5979">
                          <w:rPr>
                            <w:rFonts w:ascii="Arial" w:eastAsia="Times New Roman" w:hAnsi="Arial" w:cs="Arial"/>
                            <w:color w:val="000000"/>
                            <w:rtl/>
                          </w:rPr>
                          <w:fldChar w:fldCharType="begin"/>
                        </w:r>
                        <w:r w:rsidRPr="002E5979">
                          <w:rPr>
                            <w:rFonts w:ascii="Arial" w:eastAsia="Times New Roman" w:hAnsi="Arial" w:cs="Arial"/>
                            <w:color w:val="000000"/>
                            <w:rtl/>
                          </w:rPr>
                          <w:instrText xml:space="preserve"> </w:instrText>
                        </w:r>
                        <w:r w:rsidRPr="002E5979">
                          <w:rPr>
                            <w:rFonts w:ascii="Arial" w:eastAsia="Times New Roman" w:hAnsi="Arial" w:cs="Arial"/>
                            <w:color w:val="000000"/>
                          </w:rPr>
                          <w:instrText>HYPERLINK "http://cms.education.gov.il/EducationCMS/Applications/Mankal/Templates/HoraotKevaFreeContent.aspx?NRMODE=Published&amp;NRNODEGUID=%7bB2555C07-19FB-4461-B9FF-5D818291CB4A%7d&amp;NRORIGINALURL=%2fEducationCMS%2fApplications%2fMankal%2fEtsMedorim%2f6%2f6-2%2fHoraotKeva%2fH-2016-7-2-6-2-33%2ehtm&amp;NRCACHEHINT=NoModifyGuest" \l "_ftnref3" \o</w:instrText>
                        </w:r>
                        <w:r w:rsidRPr="002E5979">
                          <w:rPr>
                            <w:rFonts w:ascii="Arial" w:eastAsia="Times New Roman" w:hAnsi="Arial" w:cs="Arial"/>
                            <w:color w:val="000000"/>
                            <w:rtl/>
                          </w:rPr>
                          <w:instrText xml:space="preserve"> "" </w:instrText>
                        </w:r>
                        <w:r w:rsidRPr="002E5979">
                          <w:rPr>
                            <w:rFonts w:ascii="Arial" w:eastAsia="Times New Roman" w:hAnsi="Arial" w:cs="Arial"/>
                            <w:color w:val="000000"/>
                            <w:rtl/>
                          </w:rPr>
                          <w:fldChar w:fldCharType="separate"/>
                        </w:r>
                        <w:r w:rsidRPr="002E5979">
                          <w:rPr>
                            <w:rFonts w:ascii="Arial" w:eastAsia="Times New Roman" w:hAnsi="Arial" w:cs="Arial"/>
                            <w:color w:val="8F85B4"/>
                            <w:sz w:val="15"/>
                            <w:szCs w:val="15"/>
                            <w:u w:val="single"/>
                            <w:rtl/>
                          </w:rPr>
                          <w:t>[3]</w:t>
                        </w:r>
                        <w:r w:rsidRPr="002E5979">
                          <w:rPr>
                            <w:rFonts w:ascii="Arial" w:eastAsia="Times New Roman" w:hAnsi="Arial" w:cs="Arial"/>
                            <w:color w:val="000000"/>
                            <w:rtl/>
                          </w:rPr>
                          <w:fldChar w:fldCharType="end"/>
                        </w:r>
                        <w:bookmarkEnd w:id="89"/>
                        <w:r w:rsidRPr="002E5979">
                          <w:rPr>
                            <w:rFonts w:ascii="Arial" w:eastAsia="Times New Roman" w:hAnsi="Arial" w:cs="Arial"/>
                            <w:color w:val="000000"/>
                            <w:sz w:val="15"/>
                            <w:szCs w:val="15"/>
                            <w:rtl/>
                          </w:rPr>
                          <w:t xml:space="preserve"> האזורים והתת-אזורים בתכנית זו מפורטים בטבלה להלן, </w:t>
                        </w:r>
                        <w:proofErr w:type="spellStart"/>
                        <w:r w:rsidRPr="002E5979">
                          <w:rPr>
                            <w:rFonts w:ascii="Arial" w:eastAsia="Times New Roman" w:hAnsi="Arial" w:cs="Arial"/>
                            <w:color w:val="000000"/>
                            <w:sz w:val="15"/>
                            <w:szCs w:val="15"/>
                            <w:rtl/>
                          </w:rPr>
                          <w:t>בס"ק</w:t>
                        </w:r>
                        <w:proofErr w:type="spellEnd"/>
                        <w:r w:rsidRPr="002E5979">
                          <w:rPr>
                            <w:rFonts w:ascii="Arial" w:eastAsia="Times New Roman" w:hAnsi="Arial" w:cs="Arial"/>
                            <w:color w:val="000000"/>
                            <w:sz w:val="15"/>
                            <w:szCs w:val="15"/>
                            <w:rtl/>
                          </w:rPr>
                          <w:t xml:space="preserve"> 2.5.1.</w:t>
                        </w:r>
                      </w:p>
                      <w:bookmarkStart w:id="90" w:name="_ftn4"/>
                      <w:p w:rsidR="002E5979" w:rsidRPr="002E5979" w:rsidRDefault="002E5979" w:rsidP="002E5979">
                        <w:pPr>
                          <w:bidi/>
                          <w:spacing w:after="120" w:line="240" w:lineRule="atLeast"/>
                          <w:ind w:left="284" w:hanging="284"/>
                          <w:jc w:val="left"/>
                          <w:rPr>
                            <w:rFonts w:ascii="Arial" w:eastAsia="Times New Roman" w:hAnsi="Arial" w:cs="Arial"/>
                            <w:color w:val="000000"/>
                            <w:rtl/>
                          </w:rPr>
                        </w:pPr>
                        <w:r w:rsidRPr="002E5979">
                          <w:rPr>
                            <w:rFonts w:ascii="Arial" w:eastAsia="Times New Roman" w:hAnsi="Arial" w:cs="Arial"/>
                            <w:color w:val="000000"/>
                            <w:rtl/>
                          </w:rPr>
                          <w:fldChar w:fldCharType="begin"/>
                        </w:r>
                        <w:r w:rsidRPr="002E5979">
                          <w:rPr>
                            <w:rFonts w:ascii="Arial" w:eastAsia="Times New Roman" w:hAnsi="Arial" w:cs="Arial"/>
                            <w:color w:val="000000"/>
                            <w:rtl/>
                          </w:rPr>
                          <w:instrText xml:space="preserve"> </w:instrText>
                        </w:r>
                        <w:r w:rsidRPr="002E5979">
                          <w:rPr>
                            <w:rFonts w:ascii="Arial" w:eastAsia="Times New Roman" w:hAnsi="Arial" w:cs="Arial"/>
                            <w:color w:val="000000"/>
                          </w:rPr>
                          <w:instrText>HYPERLINK "http://cms.education.gov.il/EducationCMS/Applications/Mankal/Templates/HoraotKevaFreeContent.aspx?NRMODE=Published&amp;NRNODEGUID=%7bB2555C07-19FB-4461-B9FF-5D818291CB4A%7d&amp;NRORIGINALURL=%2fEducationCMS%2fApplications%2fMankal%2fEtsMedorim%2f6%2f6-2%2fHoraotKeva%2fH-2016-7-2-6-2-33%2ehtm&amp;NRCACHEHINT=NoModifyGuest" \l "_ftnref4" \o</w:instrText>
                        </w:r>
                        <w:r w:rsidRPr="002E5979">
                          <w:rPr>
                            <w:rFonts w:ascii="Arial" w:eastAsia="Times New Roman" w:hAnsi="Arial" w:cs="Arial"/>
                            <w:color w:val="000000"/>
                            <w:rtl/>
                          </w:rPr>
                          <w:instrText xml:space="preserve"> "" </w:instrText>
                        </w:r>
                        <w:r w:rsidRPr="002E5979">
                          <w:rPr>
                            <w:rFonts w:ascii="Arial" w:eastAsia="Times New Roman" w:hAnsi="Arial" w:cs="Arial"/>
                            <w:color w:val="000000"/>
                            <w:rtl/>
                          </w:rPr>
                          <w:fldChar w:fldCharType="separate"/>
                        </w:r>
                        <w:r w:rsidRPr="002E5979">
                          <w:rPr>
                            <w:rFonts w:ascii="Arial" w:eastAsia="Times New Roman" w:hAnsi="Arial" w:cs="Arial"/>
                            <w:color w:val="8F85B4"/>
                            <w:sz w:val="15"/>
                            <w:szCs w:val="15"/>
                            <w:u w:val="single"/>
                            <w:rtl/>
                          </w:rPr>
                          <w:t>[4]</w:t>
                        </w:r>
                        <w:r w:rsidRPr="002E5979">
                          <w:rPr>
                            <w:rFonts w:ascii="Arial" w:eastAsia="Times New Roman" w:hAnsi="Arial" w:cs="Arial"/>
                            <w:color w:val="000000"/>
                            <w:rtl/>
                          </w:rPr>
                          <w:fldChar w:fldCharType="end"/>
                        </w:r>
                        <w:bookmarkEnd w:id="90"/>
                        <w:r w:rsidRPr="002E5979">
                          <w:rPr>
                            <w:rFonts w:ascii="Arial" w:eastAsia="Times New Roman" w:hAnsi="Arial" w:cs="Arial"/>
                            <w:color w:val="000000"/>
                            <w:sz w:val="15"/>
                            <w:szCs w:val="15"/>
                            <w:rtl/>
                          </w:rPr>
                          <w:t xml:space="preserve"> טופס ובו טבלה לרישום תכנית הטיולים לבית הספר העל-יסודי ראה להלן, </w:t>
                        </w:r>
                        <w:proofErr w:type="spellStart"/>
                        <w:r w:rsidRPr="002E5979">
                          <w:rPr>
                            <w:rFonts w:ascii="Arial" w:eastAsia="Times New Roman" w:hAnsi="Arial" w:cs="Arial"/>
                            <w:color w:val="000000"/>
                            <w:sz w:val="15"/>
                            <w:szCs w:val="15"/>
                            <w:rtl/>
                          </w:rPr>
                          <w:t>בס"ק</w:t>
                        </w:r>
                        <w:proofErr w:type="spellEnd"/>
                        <w:r w:rsidRPr="002E5979">
                          <w:rPr>
                            <w:rFonts w:ascii="Arial" w:eastAsia="Times New Roman" w:hAnsi="Arial" w:cs="Arial"/>
                            <w:color w:val="000000"/>
                            <w:sz w:val="15"/>
                            <w:szCs w:val="15"/>
                            <w:rtl/>
                          </w:rPr>
                          <w:t xml:space="preserve"> 2.13, נספח 5.</w:t>
                        </w:r>
                      </w:p>
                      <w:p w:rsidR="002E5979" w:rsidRPr="002E5979" w:rsidRDefault="002E5979" w:rsidP="002E5979">
                        <w:pPr>
                          <w:bidi/>
                          <w:spacing w:after="0" w:line="240" w:lineRule="auto"/>
                          <w:ind w:left="284" w:hanging="284"/>
                          <w:jc w:val="left"/>
                          <w:rPr>
                            <w:rFonts w:ascii="Arial" w:eastAsia="Times New Roman" w:hAnsi="Arial" w:cs="Arial"/>
                            <w:color w:val="000000"/>
                            <w:rtl/>
                          </w:rPr>
                        </w:pPr>
                        <w:hyperlink r:id="rId120" w:anchor="_ftnref1" w:history="1">
                          <w:r w:rsidRPr="002E5979">
                            <w:rPr>
                              <w:rFonts w:ascii="Arial" w:eastAsia="Times New Roman" w:hAnsi="Arial" w:cs="Arial"/>
                              <w:color w:val="8F85B4"/>
                              <w:sz w:val="15"/>
                              <w:szCs w:val="15"/>
                              <w:u w:val="single"/>
                              <w:rtl/>
                            </w:rPr>
                            <w:t>5</w:t>
                          </w:r>
                        </w:hyperlink>
                        <w:bookmarkEnd w:id="87"/>
                        <w:r w:rsidRPr="002E5979">
                          <w:rPr>
                            <w:rFonts w:ascii="Arial" w:eastAsia="Times New Roman" w:hAnsi="Arial" w:cs="Arial"/>
                            <w:color w:val="000000"/>
                            <w:sz w:val="15"/>
                            <w:szCs w:val="15"/>
                            <w:rtl/>
                          </w:rPr>
                          <w:t> </w:t>
                        </w:r>
                        <w:proofErr w:type="spellStart"/>
                        <w:r w:rsidRPr="002E5979">
                          <w:rPr>
                            <w:rFonts w:ascii="Arial" w:eastAsia="Times New Roman" w:hAnsi="Arial" w:cs="Arial"/>
                            <w:color w:val="000000"/>
                            <w:sz w:val="15"/>
                            <w:szCs w:val="15"/>
                            <w:rtl/>
                          </w:rPr>
                          <w:t>גזייה</w:t>
                        </w:r>
                        <w:proofErr w:type="spellEnd"/>
                        <w:r w:rsidRPr="002E5979">
                          <w:rPr>
                            <w:rFonts w:ascii="Arial" w:eastAsia="Times New Roman" w:hAnsi="Arial" w:cs="Arial"/>
                            <w:color w:val="000000"/>
                            <w:sz w:val="15"/>
                            <w:szCs w:val="15"/>
                            <w:rtl/>
                          </w:rPr>
                          <w:t>: כירת גז מיטלטלת לבישול.</w:t>
                        </w:r>
                      </w:p>
                    </w:tc>
                  </w:tr>
                  <w:tr w:rsidR="002E5979" w:rsidRPr="002E5979">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rtl/>
                          </w:rPr>
                        </w:pPr>
                      </w:p>
                    </w:tc>
                    <w:tc>
                      <w:tcPr>
                        <w:tcW w:w="0" w:type="auto"/>
                        <w:vAlign w:val="center"/>
                        <w:hideMark/>
                      </w:tcPr>
                      <w:p w:rsidR="002E5979" w:rsidRPr="002E5979" w:rsidRDefault="002E5979" w:rsidP="002E5979">
                        <w:pPr>
                          <w:bidi/>
                          <w:spacing w:after="0" w:line="240" w:lineRule="auto"/>
                          <w:jc w:val="left"/>
                          <w:rPr>
                            <w:rFonts w:ascii="Times New Roman" w:eastAsia="Times New Roman" w:hAnsi="Times New Roman" w:cs="Times New Roman"/>
                            <w:sz w:val="20"/>
                            <w:szCs w:val="20"/>
                          </w:rPr>
                        </w:pPr>
                      </w:p>
                    </w:tc>
                  </w:tr>
                </w:tbl>
                <w:p w:rsidR="002E5979" w:rsidRPr="002E5979" w:rsidRDefault="002E5979" w:rsidP="002E5979">
                  <w:pPr>
                    <w:bidi/>
                    <w:spacing w:after="0" w:line="240" w:lineRule="auto"/>
                    <w:jc w:val="left"/>
                    <w:rPr>
                      <w:rFonts w:ascii="Times New Roman" w:eastAsia="Times New Roman" w:hAnsi="Times New Roman" w:cs="Times New Roman"/>
                    </w:rPr>
                  </w:pPr>
                </w:p>
              </w:tc>
              <w:tc>
                <w:tcPr>
                  <w:tcW w:w="1515" w:type="dxa"/>
                  <w:hideMark/>
                </w:tcPr>
                <w:p w:rsidR="002E5979" w:rsidRPr="002E5979" w:rsidRDefault="002E5979" w:rsidP="002E5979">
                  <w:pPr>
                    <w:bidi/>
                    <w:spacing w:after="0" w:line="240" w:lineRule="auto"/>
                    <w:rPr>
                      <w:rFonts w:ascii="Times New Roman" w:eastAsia="Times New Roman" w:hAnsi="Times New Roman" w:cs="Times New Roman"/>
                    </w:rPr>
                  </w:pPr>
                </w:p>
              </w:tc>
            </w:tr>
          </w:tbl>
          <w:p w:rsidR="002E5979" w:rsidRPr="002E5979" w:rsidRDefault="002E5979" w:rsidP="002E5979">
            <w:pPr>
              <w:bidi/>
              <w:spacing w:after="0" w:line="240" w:lineRule="auto"/>
              <w:jc w:val="left"/>
              <w:rPr>
                <w:rFonts w:ascii="Times New Roman" w:eastAsia="Times New Roman" w:hAnsi="Times New Roman" w:cs="Times New Roman"/>
              </w:rPr>
            </w:pPr>
          </w:p>
        </w:tc>
      </w:tr>
      <w:tr w:rsidR="002E5979" w:rsidRPr="002E5979">
        <w:trPr>
          <w:trHeight w:val="825"/>
        </w:trPr>
        <w:tc>
          <w:tcPr>
            <w:tcW w:w="0" w:type="auto"/>
            <w:vAlign w:val="bottom"/>
            <w:hideMark/>
          </w:tcPr>
          <w:tbl>
            <w:tblPr>
              <w:tblpPr w:leftFromText="45" w:rightFromText="45" w:vertAnchor="text" w:tblpXSpec="right" w:tblpYSpec="center"/>
              <w:bidiVisual/>
              <w:tblW w:w="0" w:type="auto"/>
              <w:tblCellMar>
                <w:left w:w="0" w:type="dxa"/>
                <w:right w:w="0" w:type="dxa"/>
              </w:tblCellMar>
              <w:tblLook w:val="04A0" w:firstRow="1" w:lastRow="0" w:firstColumn="1" w:lastColumn="0" w:noHBand="0" w:noVBand="1"/>
            </w:tblPr>
            <w:tblGrid>
              <w:gridCol w:w="1743"/>
              <w:gridCol w:w="6563"/>
            </w:tblGrid>
            <w:tr w:rsidR="002E5979" w:rsidRPr="002E5979">
              <w:tc>
                <w:tcPr>
                  <w:tcW w:w="2100" w:type="dxa"/>
                  <w:noWrap/>
                  <w:vAlign w:val="center"/>
                  <w:hideMark/>
                </w:tcPr>
                <w:p w:rsidR="002E5979" w:rsidRPr="002E5979" w:rsidRDefault="002E5979" w:rsidP="002E5979">
                  <w:pPr>
                    <w:bidi/>
                    <w:spacing w:after="0" w:line="240" w:lineRule="auto"/>
                    <w:jc w:val="center"/>
                    <w:rPr>
                      <w:rFonts w:ascii="Times New Roman" w:eastAsia="Times New Roman" w:hAnsi="Times New Roman" w:cs="Times New Roman"/>
                    </w:rPr>
                  </w:pPr>
                  <w:r w:rsidRPr="002E5979">
                    <w:rPr>
                      <w:rFonts w:ascii="Times New Roman" w:eastAsia="Times New Roman" w:hAnsi="Times New Roman" w:cs="Times New Roman"/>
                      <w:rtl/>
                    </w:rPr>
                    <w:lastRenderedPageBreak/>
                    <w:t> </w:t>
                  </w:r>
                </w:p>
              </w:tc>
              <w:tc>
                <w:tcPr>
                  <w:tcW w:w="7950" w:type="dxa"/>
                  <w:noWrap/>
                  <w:vAlign w:val="center"/>
                  <w:hideMark/>
                </w:tcPr>
                <w:p w:rsidR="002E5979" w:rsidRPr="002E5979" w:rsidRDefault="002E5979" w:rsidP="002E5979">
                  <w:pPr>
                    <w:bidi/>
                    <w:spacing w:after="0" w:line="240" w:lineRule="auto"/>
                    <w:rPr>
                      <w:rFonts w:ascii="Times New Roman" w:eastAsia="Times New Roman" w:hAnsi="Times New Roman" w:cs="Times New Roman"/>
                      <w:rtl/>
                    </w:rPr>
                  </w:pPr>
                  <w:r w:rsidRPr="002E5979">
                    <w:rPr>
                      <w:rFonts w:ascii="Times New Roman" w:eastAsia="Times New Roman" w:hAnsi="Times New Roman" w:cs="Times New Roman"/>
                    </w:rPr>
                    <w:pict>
                      <v:rect id="_x0000_i1030" style="width:0;height:1.5pt" o:hralign="center" o:hrstd="t" o:hr="t" fillcolor="#a0a0a0" stroked="f"/>
                    </w:pict>
                  </w:r>
                </w:p>
                <w:p w:rsidR="002E5979" w:rsidRPr="002E5979" w:rsidRDefault="002E5979" w:rsidP="002E5979">
                  <w:pPr>
                    <w:bidi/>
                    <w:spacing w:after="240" w:line="240" w:lineRule="auto"/>
                    <w:rPr>
                      <w:rFonts w:ascii="Times New Roman" w:eastAsia="Times New Roman" w:hAnsi="Times New Roman" w:cs="Times New Roman"/>
                      <w:rtl/>
                    </w:rPr>
                  </w:pPr>
                  <w:r w:rsidRPr="002E5979">
                    <w:rPr>
                      <w:rFonts w:ascii="Times New Roman" w:eastAsia="Times New Roman" w:hAnsi="Times New Roman" w:cs="Times New Roman"/>
                      <w:sz w:val="8"/>
                      <w:szCs w:val="8"/>
                      <w:rtl/>
                    </w:rPr>
                    <w:br/>
                  </w:r>
                  <w:r w:rsidRPr="002E5979">
                    <w:rPr>
                      <w:rFonts w:ascii="Arial" w:eastAsia="Times New Roman" w:hAnsi="Arial" w:cs="Arial"/>
                      <w:color w:val="8B0000"/>
                      <w:rtl/>
                    </w:rPr>
                    <w:t xml:space="preserve">חוזר </w:t>
                  </w:r>
                  <w:proofErr w:type="spellStart"/>
                  <w:r w:rsidRPr="002E5979">
                    <w:rPr>
                      <w:rFonts w:ascii="Arial" w:eastAsia="Times New Roman" w:hAnsi="Arial" w:cs="Arial"/>
                      <w:color w:val="8B0000"/>
                      <w:rtl/>
                    </w:rPr>
                    <w:t>מנכ</w:t>
                  </w:r>
                  <w:proofErr w:type="spellEnd"/>
                  <w:r w:rsidRPr="002E5979">
                    <w:rPr>
                      <w:rFonts w:ascii="Arial" w:eastAsia="Times New Roman" w:hAnsi="Arial" w:cs="Arial"/>
                      <w:color w:val="8B0000"/>
                      <w:rtl/>
                    </w:rPr>
                    <w:t xml:space="preserve">''ל תשעו/7(ב), כ"ב באדר א' </w:t>
                  </w:r>
                  <w:proofErr w:type="spellStart"/>
                  <w:r w:rsidRPr="002E5979">
                    <w:rPr>
                      <w:rFonts w:ascii="Arial" w:eastAsia="Times New Roman" w:hAnsi="Arial" w:cs="Arial"/>
                      <w:color w:val="8B0000"/>
                      <w:rtl/>
                    </w:rPr>
                    <w:t>התשע"ו</w:t>
                  </w:r>
                  <w:proofErr w:type="spellEnd"/>
                  <w:r w:rsidRPr="002E5979">
                    <w:rPr>
                      <w:rFonts w:ascii="Arial" w:eastAsia="Times New Roman" w:hAnsi="Arial" w:cs="Arial"/>
                      <w:color w:val="8B0000"/>
                      <w:rtl/>
                    </w:rPr>
                    <w:t>, 02 במרץ 2016</w:t>
                  </w:r>
                </w:p>
              </w:tc>
            </w:tr>
          </w:tbl>
          <w:p w:rsidR="002E5979" w:rsidRPr="002E5979" w:rsidRDefault="002E5979" w:rsidP="002E5979">
            <w:pPr>
              <w:bidi/>
              <w:spacing w:after="0" w:line="240" w:lineRule="auto"/>
              <w:jc w:val="left"/>
              <w:rPr>
                <w:rFonts w:ascii="Times New Roman" w:eastAsia="Times New Roman" w:hAnsi="Times New Roman" w:cs="Times New Roman"/>
                <w:rtl/>
              </w:rPr>
            </w:pPr>
          </w:p>
        </w:tc>
      </w:tr>
    </w:tbl>
    <w:p w:rsidR="003758D0" w:rsidRPr="002E5979" w:rsidRDefault="00363D7F" w:rsidP="002665CF">
      <w:pPr>
        <w:bidi/>
        <w:jc w:val="left"/>
        <w:rPr>
          <w:rFonts w:asciiTheme="minorBidi" w:hAnsiTheme="minorBidi"/>
          <w:rtl/>
        </w:rPr>
      </w:pPr>
    </w:p>
    <w:sectPr w:rsidR="003758D0" w:rsidRPr="002E5979" w:rsidSect="00D134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306F4"/>
    <w:multiLevelType w:val="multilevel"/>
    <w:tmpl w:val="E496F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36109"/>
    <w:multiLevelType w:val="multilevel"/>
    <w:tmpl w:val="B8066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79"/>
    <w:rsid w:val="00103BF0"/>
    <w:rsid w:val="002665CF"/>
    <w:rsid w:val="002E5979"/>
    <w:rsid w:val="00323498"/>
    <w:rsid w:val="00324D26"/>
    <w:rsid w:val="00363D7F"/>
    <w:rsid w:val="0063740A"/>
    <w:rsid w:val="008B1417"/>
    <w:rsid w:val="00D134D6"/>
    <w:rsid w:val="00D55078"/>
    <w:rsid w:val="00E304AE"/>
    <w:rsid w:val="00E90AC2"/>
    <w:rsid w:val="00F24F1E"/>
    <w:rsid w:val="00FC50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9F79"/>
  <w15:chartTrackingRefBased/>
  <w15:docId w15:val="{658B624D-4D47-419A-A9FC-6FD1352A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5CF"/>
    <w:pPr>
      <w:jc w:val="right"/>
    </w:pPr>
  </w:style>
  <w:style w:type="paragraph" w:styleId="1">
    <w:name w:val="heading 1"/>
    <w:basedOn w:val="a"/>
    <w:next w:val="a"/>
    <w:link w:val="10"/>
    <w:uiPriority w:val="9"/>
    <w:qFormat/>
    <w:rsid w:val="00D55078"/>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2">
    <w:name w:val="heading 2"/>
    <w:basedOn w:val="a"/>
    <w:next w:val="a"/>
    <w:link w:val="20"/>
    <w:uiPriority w:val="9"/>
    <w:unhideWhenUsed/>
    <w:qFormat/>
    <w:rsid w:val="00E304AE"/>
    <w:pPr>
      <w:keepNext/>
      <w:keepLines/>
      <w:bidi/>
      <w:spacing w:after="0" w:line="259" w:lineRule="auto"/>
      <w:jc w:val="left"/>
      <w:outlineLvl w:val="1"/>
    </w:pPr>
    <w:rPr>
      <w:rFonts w:asciiTheme="majorHAnsi" w:eastAsiaTheme="majorEastAsia" w:hAnsiTheme="majorHAnsi"/>
      <w:bCs/>
      <w:color w:val="2E74B5" w:themeColor="accent1" w:themeShade="BF"/>
      <w:sz w:val="26"/>
      <w:szCs w:val="28"/>
    </w:rPr>
  </w:style>
  <w:style w:type="paragraph" w:styleId="3">
    <w:name w:val="heading 3"/>
    <w:basedOn w:val="a"/>
    <w:next w:val="a"/>
    <w:link w:val="30"/>
    <w:autoRedefine/>
    <w:uiPriority w:val="9"/>
    <w:unhideWhenUsed/>
    <w:qFormat/>
    <w:rsid w:val="008B1417"/>
    <w:pPr>
      <w:keepNext/>
      <w:keepLines/>
      <w:spacing w:before="40" w:after="0"/>
      <w:outlineLvl w:val="2"/>
    </w:pPr>
    <w:rPr>
      <w:rFonts w:asciiTheme="majorHAnsi" w:eastAsiaTheme="majorEastAsia" w:hAnsiTheme="majorHAnsi"/>
      <w:bCs/>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55078"/>
    <w:rPr>
      <w:rFonts w:asciiTheme="majorHAnsi" w:eastAsiaTheme="majorEastAsia" w:hAnsiTheme="majorHAnsi"/>
      <w:color w:val="2E74B5" w:themeColor="accent1" w:themeShade="BF"/>
      <w:sz w:val="32"/>
      <w:szCs w:val="32"/>
    </w:rPr>
  </w:style>
  <w:style w:type="character" w:customStyle="1" w:styleId="20">
    <w:name w:val="כותרת 2 תו"/>
    <w:basedOn w:val="a0"/>
    <w:link w:val="2"/>
    <w:uiPriority w:val="9"/>
    <w:rsid w:val="00E304AE"/>
    <w:rPr>
      <w:rFonts w:asciiTheme="majorHAnsi" w:eastAsiaTheme="majorEastAsia" w:hAnsiTheme="majorHAnsi"/>
      <w:bCs/>
      <w:color w:val="2E74B5" w:themeColor="accent1" w:themeShade="BF"/>
      <w:sz w:val="26"/>
      <w:szCs w:val="28"/>
    </w:rPr>
  </w:style>
  <w:style w:type="character" w:customStyle="1" w:styleId="30">
    <w:name w:val="כותרת 3 תו"/>
    <w:basedOn w:val="a0"/>
    <w:link w:val="3"/>
    <w:uiPriority w:val="9"/>
    <w:rsid w:val="008B1417"/>
    <w:rPr>
      <w:rFonts w:asciiTheme="majorHAnsi" w:eastAsiaTheme="majorEastAsia" w:hAnsiTheme="majorHAnsi"/>
      <w:bCs/>
      <w:color w:val="1F4D78" w:themeColor="accent1" w:themeShade="7F"/>
      <w:sz w:val="24"/>
      <w:szCs w:val="24"/>
    </w:rPr>
  </w:style>
  <w:style w:type="paragraph" w:customStyle="1" w:styleId="msonormal0">
    <w:name w:val="msonormal"/>
    <w:basedOn w:val="a"/>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itlehk">
    <w:name w:val="titlehk"/>
    <w:basedOn w:val="a0"/>
    <w:rsid w:val="002E5979"/>
  </w:style>
  <w:style w:type="character" w:customStyle="1" w:styleId="subtitlehk">
    <w:name w:val="subtitlehk"/>
    <w:basedOn w:val="a0"/>
    <w:rsid w:val="002E5979"/>
  </w:style>
  <w:style w:type="character" w:customStyle="1" w:styleId="seifhk">
    <w:name w:val="seifhk"/>
    <w:basedOn w:val="a0"/>
    <w:rsid w:val="002E5979"/>
  </w:style>
  <w:style w:type="character" w:customStyle="1" w:styleId="globalbody">
    <w:name w:val="globalbody"/>
    <w:basedOn w:val="a0"/>
    <w:rsid w:val="002E5979"/>
  </w:style>
  <w:style w:type="character" w:styleId="Hyperlink">
    <w:name w:val="Hyperlink"/>
    <w:basedOn w:val="a0"/>
    <w:uiPriority w:val="99"/>
    <w:semiHidden/>
    <w:unhideWhenUsed/>
    <w:rsid w:val="002E5979"/>
    <w:rPr>
      <w:color w:val="0000FF"/>
      <w:u w:val="single"/>
    </w:rPr>
  </w:style>
  <w:style w:type="character" w:styleId="FollowedHyperlink">
    <w:name w:val="FollowedHyperlink"/>
    <w:basedOn w:val="a0"/>
    <w:uiPriority w:val="99"/>
    <w:semiHidden/>
    <w:unhideWhenUsed/>
    <w:rsid w:val="002E5979"/>
    <w:rPr>
      <w:color w:val="800080"/>
      <w:u w:val="single"/>
    </w:rPr>
  </w:style>
  <w:style w:type="character" w:styleId="a3">
    <w:name w:val="Strong"/>
    <w:basedOn w:val="a0"/>
    <w:uiPriority w:val="22"/>
    <w:qFormat/>
    <w:rsid w:val="002E5979"/>
    <w:rPr>
      <w:b/>
      <w:bCs/>
    </w:rPr>
  </w:style>
  <w:style w:type="paragraph" w:styleId="a4">
    <w:name w:val="annotation text"/>
    <w:basedOn w:val="a"/>
    <w:link w:val="a5"/>
    <w:uiPriority w:val="99"/>
    <w:semiHidden/>
    <w:unhideWhenUsed/>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5">
    <w:name w:val="טקסט הערה תו"/>
    <w:basedOn w:val="a0"/>
    <w:link w:val="a4"/>
    <w:uiPriority w:val="99"/>
    <w:semiHidden/>
    <w:rsid w:val="002E5979"/>
    <w:rPr>
      <w:rFonts w:ascii="Times New Roman" w:eastAsia="Times New Roman" w:hAnsi="Times New Roman" w:cs="Times New Roman"/>
      <w:sz w:val="24"/>
      <w:szCs w:val="24"/>
    </w:rPr>
  </w:style>
  <w:style w:type="paragraph" w:customStyle="1" w:styleId="a6">
    <w:name w:val="a"/>
    <w:basedOn w:val="a"/>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00">
    <w:name w:val="a0"/>
    <w:basedOn w:val="a"/>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a"/>
    <w:uiPriority w:val="99"/>
    <w:semiHidden/>
    <w:unhideWhenUsed/>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indent1">
    <w:name w:val="indent1"/>
    <w:basedOn w:val="a"/>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7">
    <w:name w:val="footnote text"/>
    <w:basedOn w:val="a"/>
    <w:link w:val="a8"/>
    <w:uiPriority w:val="99"/>
    <w:semiHidden/>
    <w:unhideWhenUsed/>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8">
    <w:name w:val="טקסט הערת שוליים תו"/>
    <w:basedOn w:val="a0"/>
    <w:link w:val="a7"/>
    <w:uiPriority w:val="99"/>
    <w:semiHidden/>
    <w:rsid w:val="002E5979"/>
    <w:rPr>
      <w:rFonts w:ascii="Times New Roman" w:eastAsia="Times New Roman" w:hAnsi="Times New Roman" w:cs="Times New Roman"/>
      <w:sz w:val="24"/>
      <w:szCs w:val="24"/>
    </w:rPr>
  </w:style>
  <w:style w:type="paragraph" w:customStyle="1" w:styleId="listparagraph2">
    <w:name w:val="listparagraph2"/>
    <w:basedOn w:val="a"/>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f3">
    <w:name w:val="af3"/>
    <w:basedOn w:val="a"/>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40">
    <w:name w:val="a4"/>
    <w:basedOn w:val="a"/>
    <w:rsid w:val="002E597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atehk">
    <w:name w:val="datehk"/>
    <w:basedOn w:val="a0"/>
    <w:rsid w:val="002E5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460099">
      <w:bodyDiv w:val="1"/>
      <w:marLeft w:val="0"/>
      <w:marRight w:val="0"/>
      <w:marTop w:val="0"/>
      <w:marBottom w:val="0"/>
      <w:divBdr>
        <w:top w:val="none" w:sz="0" w:space="0" w:color="auto"/>
        <w:left w:val="none" w:sz="0" w:space="0" w:color="auto"/>
        <w:bottom w:val="none" w:sz="0" w:space="0" w:color="auto"/>
        <w:right w:val="none" w:sz="0" w:space="0" w:color="auto"/>
      </w:divBdr>
      <w:divsChild>
        <w:div w:id="728920481">
          <w:marLeft w:val="0"/>
          <w:marRight w:val="3006"/>
          <w:marTop w:val="0"/>
          <w:marBottom w:val="120"/>
          <w:divBdr>
            <w:top w:val="none" w:sz="0" w:space="0" w:color="auto"/>
            <w:left w:val="none" w:sz="0" w:space="0" w:color="auto"/>
            <w:bottom w:val="none" w:sz="0" w:space="0" w:color="auto"/>
            <w:right w:val="none" w:sz="0" w:space="0" w:color="auto"/>
          </w:divBdr>
        </w:div>
        <w:div w:id="1668705019">
          <w:marLeft w:val="0"/>
          <w:marRight w:val="3006"/>
          <w:marTop w:val="0"/>
          <w:marBottom w:val="120"/>
          <w:divBdr>
            <w:top w:val="none" w:sz="0" w:space="0" w:color="auto"/>
            <w:left w:val="none" w:sz="0" w:space="0" w:color="auto"/>
            <w:bottom w:val="none" w:sz="0" w:space="0" w:color="auto"/>
            <w:right w:val="none" w:sz="0" w:space="0" w:color="auto"/>
          </w:divBdr>
        </w:div>
        <w:div w:id="999966118">
          <w:marLeft w:val="0"/>
          <w:marRight w:val="3006"/>
          <w:marTop w:val="0"/>
          <w:marBottom w:val="120"/>
          <w:divBdr>
            <w:top w:val="none" w:sz="0" w:space="0" w:color="auto"/>
            <w:left w:val="none" w:sz="0" w:space="0" w:color="auto"/>
            <w:bottom w:val="none" w:sz="0" w:space="0" w:color="auto"/>
            <w:right w:val="none" w:sz="0" w:space="0" w:color="auto"/>
          </w:divBdr>
        </w:div>
        <w:div w:id="436413294">
          <w:marLeft w:val="0"/>
          <w:marRight w:val="3006"/>
          <w:marTop w:val="0"/>
          <w:marBottom w:val="120"/>
          <w:divBdr>
            <w:top w:val="none" w:sz="0" w:space="0" w:color="auto"/>
            <w:left w:val="none" w:sz="0" w:space="0" w:color="auto"/>
            <w:bottom w:val="none" w:sz="0" w:space="0" w:color="auto"/>
            <w:right w:val="none" w:sz="0" w:space="0" w:color="auto"/>
          </w:divBdr>
        </w:div>
        <w:div w:id="1354187189">
          <w:marLeft w:val="0"/>
          <w:marRight w:val="3006"/>
          <w:marTop w:val="0"/>
          <w:marBottom w:val="120"/>
          <w:divBdr>
            <w:top w:val="none" w:sz="0" w:space="0" w:color="auto"/>
            <w:left w:val="none" w:sz="0" w:space="0" w:color="auto"/>
            <w:bottom w:val="none" w:sz="0" w:space="0" w:color="auto"/>
            <w:right w:val="none" w:sz="0" w:space="0" w:color="auto"/>
          </w:divBdr>
        </w:div>
        <w:div w:id="1602764909">
          <w:marLeft w:val="0"/>
          <w:marRight w:val="3006"/>
          <w:marTop w:val="0"/>
          <w:marBottom w:val="120"/>
          <w:divBdr>
            <w:top w:val="none" w:sz="0" w:space="0" w:color="auto"/>
            <w:left w:val="none" w:sz="0" w:space="0" w:color="auto"/>
            <w:bottom w:val="none" w:sz="0" w:space="0" w:color="auto"/>
            <w:right w:val="none" w:sz="0" w:space="0" w:color="auto"/>
          </w:divBdr>
        </w:div>
        <w:div w:id="1006712711">
          <w:marLeft w:val="0"/>
          <w:marRight w:val="3006"/>
          <w:marTop w:val="0"/>
          <w:marBottom w:val="120"/>
          <w:divBdr>
            <w:top w:val="none" w:sz="0" w:space="0" w:color="auto"/>
            <w:left w:val="none" w:sz="0" w:space="0" w:color="auto"/>
            <w:bottom w:val="none" w:sz="0" w:space="0" w:color="auto"/>
            <w:right w:val="none" w:sz="0" w:space="0" w:color="auto"/>
          </w:divBdr>
        </w:div>
        <w:div w:id="489908042">
          <w:marLeft w:val="0"/>
          <w:marRight w:val="2552"/>
          <w:marTop w:val="0"/>
          <w:marBottom w:val="120"/>
          <w:divBdr>
            <w:top w:val="none" w:sz="0" w:space="0" w:color="auto"/>
            <w:left w:val="none" w:sz="0" w:space="0" w:color="auto"/>
            <w:bottom w:val="none" w:sz="0" w:space="0" w:color="auto"/>
            <w:right w:val="none" w:sz="0" w:space="0" w:color="auto"/>
          </w:divBdr>
        </w:div>
        <w:div w:id="707418103">
          <w:marLeft w:val="0"/>
          <w:marRight w:val="2552"/>
          <w:marTop w:val="0"/>
          <w:marBottom w:val="120"/>
          <w:divBdr>
            <w:top w:val="none" w:sz="0" w:space="0" w:color="auto"/>
            <w:left w:val="none" w:sz="0" w:space="0" w:color="auto"/>
            <w:bottom w:val="none" w:sz="0" w:space="0" w:color="auto"/>
            <w:right w:val="none" w:sz="0" w:space="0" w:color="auto"/>
          </w:divBdr>
        </w:div>
        <w:div w:id="82336258">
          <w:marLeft w:val="75"/>
          <w:marRight w:val="0"/>
          <w:marTop w:val="15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yda.education.gov.il/files/Applications/Mankal/2016-7/2.13.1.doc" TargetMode="External"/><Relationship Id="rId117" Type="http://schemas.openxmlformats.org/officeDocument/2006/relationships/image" Target="media/image2.png"/><Relationship Id="rId21"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2"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7"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63" Type="http://schemas.openxmlformats.org/officeDocument/2006/relationships/hyperlink" Target="http://meyda.education.gov.il/files/Applications/Mankal/2016-7/3.16.16.doc" TargetMode="External"/><Relationship Id="rId68" Type="http://schemas.openxmlformats.org/officeDocument/2006/relationships/hyperlink" Target="http://meyda.education.gov.il/files/Applications/Mankal/2016-7/3.17.5.doc" TargetMode="External"/><Relationship Id="rId8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89"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12" Type="http://schemas.openxmlformats.org/officeDocument/2006/relationships/hyperlink" Target="http://meyda.education.gov.il/files/Applications/Mankal/2016-7/5.18.3.doc" TargetMode="External"/><Relationship Id="rId16"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7"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1"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32" Type="http://schemas.openxmlformats.org/officeDocument/2006/relationships/hyperlink" Target="http://meyda.education.gov.il/files/Applications/Mankal/2016-7/2.13.7.doc" TargetMode="External"/><Relationship Id="rId37"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53" Type="http://schemas.openxmlformats.org/officeDocument/2006/relationships/hyperlink" Target="http://meyda.education.gov.il/files/Applications/Mankal/2016-7/3.16.6.doc" TargetMode="External"/><Relationship Id="rId58" Type="http://schemas.openxmlformats.org/officeDocument/2006/relationships/hyperlink" Target="http://meyda.education.gov.il/files/Applications/Mankal/2016-7/3.16.11.doc" TargetMode="External"/><Relationship Id="rId7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79"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2"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5" Type="http://schemas.openxmlformats.org/officeDocument/2006/relationships/hyperlink" Target="https://apps.education.gov.il/Mankal/Horaa.aspx?siduri=244" TargetMode="External"/><Relationship Id="rId61" Type="http://schemas.openxmlformats.org/officeDocument/2006/relationships/hyperlink" Target="http://meyda.education.gov.il/files/Applications/Mankal/2016-7/3.16.14.doc" TargetMode="External"/><Relationship Id="rId82"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0"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9"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22"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27" Type="http://schemas.openxmlformats.org/officeDocument/2006/relationships/hyperlink" Target="http://meyda.education.gov.il/files/Applications/Mankal/2016-7/2.13.2.doc" TargetMode="External"/><Relationship Id="rId30" Type="http://schemas.openxmlformats.org/officeDocument/2006/relationships/hyperlink" Target="http://meyda.education.gov.il/files/Applications/Mankal/2016-7/2.13.5.doc" TargetMode="External"/><Relationship Id="rId3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3"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8" Type="http://schemas.openxmlformats.org/officeDocument/2006/relationships/hyperlink" Target="https://meyda.education.gov.il/files/Applications/Mankal/2016-7/3161.doc" TargetMode="External"/><Relationship Id="rId56" Type="http://schemas.openxmlformats.org/officeDocument/2006/relationships/hyperlink" Target="http://meyda.education.gov.il/files/Applications/Mankal/2016-7/3.16.9.doc" TargetMode="External"/><Relationship Id="rId64" Type="http://schemas.openxmlformats.org/officeDocument/2006/relationships/hyperlink" Target="http://meyda.education.gov.il/files/Applications/Mankal/2016-7/3.17.1.doc" TargetMode="External"/><Relationship Id="rId69" Type="http://schemas.openxmlformats.org/officeDocument/2006/relationships/hyperlink" Target="http://meyda.education.gov.il/files/Applications/Mankal/2016-7/3.17.6.doc" TargetMode="External"/><Relationship Id="rId77"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0"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13" Type="http://schemas.openxmlformats.org/officeDocument/2006/relationships/hyperlink" Target="http://meyda.education.gov.il/files/Applications/Mankal/2016-7/5.18.4.doc" TargetMode="External"/><Relationship Id="rId118" Type="http://schemas.openxmlformats.org/officeDocument/2006/relationships/image" Target="media/image3.png"/><Relationship Id="rId8" Type="http://schemas.openxmlformats.org/officeDocument/2006/relationships/hyperlink" Target="mailto:shaulya@education.gov.il" TargetMode="External"/><Relationship Id="rId51" Type="http://schemas.openxmlformats.org/officeDocument/2006/relationships/hyperlink" Target="http://meyda.education.gov.il/files/Applications/Mankal/2016-7/3.16.4.doc" TargetMode="External"/><Relationship Id="rId72" Type="http://schemas.openxmlformats.org/officeDocument/2006/relationships/hyperlink" Target="http://meyda.education.gov.il/files/Applications/Mankal/2016-7/3.17.9.doc" TargetMode="External"/><Relationship Id="rId80"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8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3"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8"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7"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2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33"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38"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6"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59" Type="http://schemas.openxmlformats.org/officeDocument/2006/relationships/hyperlink" Target="http://meyda.education.gov.il/files/Applications/Mankal/2016-7/3.16.12.doc" TargetMode="External"/><Relationship Id="rId67" Type="http://schemas.openxmlformats.org/officeDocument/2006/relationships/hyperlink" Target="http://meyda.education.gov.il/files/Applications/Mankal/2016-7/3.17.4.doc" TargetMode="External"/><Relationship Id="rId103"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8"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16" Type="http://schemas.openxmlformats.org/officeDocument/2006/relationships/image" Target="media/image1.png"/><Relationship Id="rId20"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1"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54" Type="http://schemas.openxmlformats.org/officeDocument/2006/relationships/hyperlink" Target="http://meyda.education.gov.il/files/Applications/Mankal/2016-7/3.16.7.doc" TargetMode="External"/><Relationship Id="rId62" Type="http://schemas.openxmlformats.org/officeDocument/2006/relationships/hyperlink" Target="http://meyda.education.gov.il/files/Applications/Mankal/2016-7/3.16.15.doc" TargetMode="External"/><Relationship Id="rId70" Type="http://schemas.openxmlformats.org/officeDocument/2006/relationships/hyperlink" Target="http://meyda.education.gov.il/files/Applications/Mankal/2016-7/3.17.7.doc" TargetMode="External"/><Relationship Id="rId7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83"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88"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1"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6"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11" Type="http://schemas.openxmlformats.org/officeDocument/2006/relationships/hyperlink" Target="http://meyda.education.gov.il/files/Applications/Mankal/2016-7/5.18.2.doc" TargetMode="External"/><Relationship Id="rId1" Type="http://schemas.openxmlformats.org/officeDocument/2006/relationships/numbering" Target="numbering.xml"/><Relationship Id="rId6" Type="http://schemas.openxmlformats.org/officeDocument/2006/relationships/hyperlink" Target="https://meyda.education.gov.il/files/hozermankal/K-2013-1-1-3-13-2.docx" TargetMode="External"/><Relationship Id="rId1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23"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28" Type="http://schemas.openxmlformats.org/officeDocument/2006/relationships/hyperlink" Target="http://meyda.education.gov.il/files/Applications/Mankal/2016-7/2.13.3.doc" TargetMode="External"/><Relationship Id="rId36"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9" Type="http://schemas.openxmlformats.org/officeDocument/2006/relationships/hyperlink" Target="http://meyda.education.gov.il/files/Applications/Mankal/2016-7/3.16.2.doc" TargetMode="External"/><Relationship Id="rId57" Type="http://schemas.openxmlformats.org/officeDocument/2006/relationships/hyperlink" Target="http://meyda.education.gov.il/files/Applications/Mankal/2016-7/3.16.10.doc" TargetMode="External"/><Relationship Id="rId106"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14" Type="http://schemas.openxmlformats.org/officeDocument/2006/relationships/hyperlink" Target="http://meyda.education.gov.il/files/Applications/Mankal/2016-7/5.18.5.doc" TargetMode="External"/><Relationship Id="rId119" Type="http://schemas.openxmlformats.org/officeDocument/2006/relationships/image" Target="media/image4.png"/><Relationship Id="rId10"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31" Type="http://schemas.openxmlformats.org/officeDocument/2006/relationships/hyperlink" Target="http://meyda.education.gov.il/files/Applications/Mankal/2016-7/2.13.6.doc" TargetMode="External"/><Relationship Id="rId4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52" Type="http://schemas.openxmlformats.org/officeDocument/2006/relationships/hyperlink" Target="http://meyda.education.gov.il/files/Applications/Mankal/2016-7/3.16.5.doc" TargetMode="External"/><Relationship Id="rId60" Type="http://schemas.openxmlformats.org/officeDocument/2006/relationships/hyperlink" Target="http://meyda.education.gov.il/files/Applications/Mankal/2016-7/3.16.13.doc" TargetMode="External"/><Relationship Id="rId65" Type="http://schemas.openxmlformats.org/officeDocument/2006/relationships/hyperlink" Target="http://meyda.education.gov.il/files/Applications/Mankal/2016-7/3.17.2.doc" TargetMode="External"/><Relationship Id="rId73" Type="http://schemas.openxmlformats.org/officeDocument/2006/relationships/hyperlink" Target="http://meyda.education.gov.il/files/Applications/Mankal/2016-7/3.17.10.doc" TargetMode="External"/><Relationship Id="rId78"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81"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86"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9"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1"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temza@education.gov.il" TargetMode="External"/><Relationship Id="rId13"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8"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39"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9"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3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50" Type="http://schemas.openxmlformats.org/officeDocument/2006/relationships/hyperlink" Target="http://meyda.education.gov.il/files/Applications/Mankal/2016-7/3.16.3.doc" TargetMode="External"/><Relationship Id="rId55" Type="http://schemas.openxmlformats.org/officeDocument/2006/relationships/hyperlink" Target="http://meyda.education.gov.il/files/Applications/Mankal/2016-7/3.16.8.doc" TargetMode="External"/><Relationship Id="rId76"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97"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0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20"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7" Type="http://schemas.openxmlformats.org/officeDocument/2006/relationships/hyperlink" Target="mailto:galka@education.gov.il" TargetMode="External"/><Relationship Id="rId71" Type="http://schemas.openxmlformats.org/officeDocument/2006/relationships/hyperlink" Target="http://meyda.education.gov.il/files/Applications/Mankal/2016-7/3.17.8.doc" TargetMode="External"/><Relationship Id="rId92"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2" Type="http://schemas.openxmlformats.org/officeDocument/2006/relationships/styles" Target="styles.xml"/><Relationship Id="rId29" Type="http://schemas.openxmlformats.org/officeDocument/2006/relationships/hyperlink" Target="http://meyda.education.gov.il/files/Applications/Mankal/2016-7/2.13.4.doc" TargetMode="External"/><Relationship Id="rId24"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0"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45"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66" Type="http://schemas.openxmlformats.org/officeDocument/2006/relationships/hyperlink" Target="http://meyda.education.gov.il/files/Applications/Mankal/2016-7/3.17.3.doc" TargetMode="External"/><Relationship Id="rId87" Type="http://schemas.openxmlformats.org/officeDocument/2006/relationships/hyperlink" Target="http://cms.education.gov.il/EducationCMS/Applications/Mankal/Templates/HoraotKevaFreeContent.aspx?NRMODE=Published&amp;NRNODEGUID=%7bB2555C07-19FB-4461-B9FF-5D818291CB4A%7d&amp;NRORIGINALURL=%2fEducationCMS%2fApplications%2fMankal%2fEtsMedorim%2f6%2f6-2%2fHoraotKeva%2fH-2016-7-2-6-2-33%2ehtm&amp;NRCACHEHINT=NoModifyGuest" TargetMode="External"/><Relationship Id="rId110" Type="http://schemas.openxmlformats.org/officeDocument/2006/relationships/hyperlink" Target="http://meyda.education.gov.il/files/HozerMankal/5182_6.2-33.doc" TargetMode="External"/><Relationship Id="rId115" Type="http://schemas.openxmlformats.org/officeDocument/2006/relationships/hyperlink" Target="http://meyda.education.gov.il/files/Applications/Mankal/2016-7/5.18.6.doc"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84</Pages>
  <Words>30460</Words>
  <Characters>152302</Characters>
  <Application>Microsoft Office Word</Application>
  <DocSecurity>0</DocSecurity>
  <Lines>1269</Lines>
  <Paragraphs>364</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182398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איילת רייך</dc:creator>
  <cp:keywords/>
  <dc:description/>
  <cp:lastModifiedBy>איילת רייך</cp:lastModifiedBy>
  <cp:revision>3</cp:revision>
  <dcterms:created xsi:type="dcterms:W3CDTF">2023-03-19T11:14:00Z</dcterms:created>
  <dcterms:modified xsi:type="dcterms:W3CDTF">2023-03-19T11:34:00Z</dcterms:modified>
</cp:coreProperties>
</file>