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D51CB" w14:textId="49F0EEE1" w:rsidR="00820EBC" w:rsidRDefault="006D6A43" w:rsidP="00376C4C">
      <w:pPr>
        <w:pStyle w:val="a3"/>
        <w:bidi/>
        <w:jc w:val="center"/>
        <w:rPr>
          <w:rFonts w:ascii="Rubik" w:hAnsi="Rubik" w:cs="Rubik"/>
          <w:b/>
          <w:bCs/>
          <w:color w:val="1155CC"/>
          <w:sz w:val="36"/>
          <w:szCs w:val="36"/>
          <w:rtl/>
        </w:rPr>
      </w:pPr>
      <w:r>
        <w:rPr>
          <w:rFonts w:ascii="Rubik" w:hAnsi="Rubik" w:cs="Rubik"/>
          <w:noProof/>
          <w:rtl/>
          <w:lang w:val="he-IL"/>
        </w:rPr>
        <w:drawing>
          <wp:anchor distT="0" distB="0" distL="114300" distR="114300" simplePos="0" relativeHeight="251667474" behindDoc="0" locked="0" layoutInCell="1" allowOverlap="1" wp14:anchorId="2CD67E77" wp14:editId="207D055F">
            <wp:simplePos x="0" y="0"/>
            <wp:positionH relativeFrom="column">
              <wp:posOffset>381000</wp:posOffset>
            </wp:positionH>
            <wp:positionV relativeFrom="paragraph">
              <wp:posOffset>-601980</wp:posOffset>
            </wp:positionV>
            <wp:extent cx="1213607" cy="682625"/>
            <wp:effectExtent l="0" t="0" r="5715" b="3175"/>
            <wp:wrapNone/>
            <wp:docPr id="1383703075"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03075" name="תמונה 13837030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3607" cy="682625"/>
                    </a:xfrm>
                    <a:prstGeom prst="rect">
                      <a:avLst/>
                    </a:prstGeom>
                  </pic:spPr>
                </pic:pic>
              </a:graphicData>
            </a:graphic>
            <wp14:sizeRelH relativeFrom="page">
              <wp14:pctWidth>0</wp14:pctWidth>
            </wp14:sizeRelH>
            <wp14:sizeRelV relativeFrom="page">
              <wp14:pctHeight>0</wp14:pctHeight>
            </wp14:sizeRelV>
          </wp:anchor>
        </w:drawing>
      </w:r>
      <w:r w:rsidR="003A3796">
        <w:rPr>
          <w:rFonts w:ascii="Rubik" w:hAnsi="Rubik" w:cs="Rubik"/>
          <w:noProof/>
          <w:rtl/>
          <w:lang w:val="he-IL"/>
        </w:rPr>
        <w:drawing>
          <wp:anchor distT="0" distB="0" distL="114300" distR="114300" simplePos="0" relativeHeight="251658250" behindDoc="0" locked="0" layoutInCell="1" allowOverlap="1" wp14:anchorId="65B730CD" wp14:editId="1CAFD4A2">
            <wp:simplePos x="0" y="0"/>
            <wp:positionH relativeFrom="column">
              <wp:posOffset>5905500</wp:posOffset>
            </wp:positionH>
            <wp:positionV relativeFrom="paragraph">
              <wp:posOffset>-714375</wp:posOffset>
            </wp:positionV>
            <wp:extent cx="492760" cy="739140"/>
            <wp:effectExtent l="0" t="0" r="2540" b="3810"/>
            <wp:wrapNone/>
            <wp:docPr id="137474619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46195" name="Picture 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760" cy="739140"/>
                    </a:xfrm>
                    <a:prstGeom prst="rect">
                      <a:avLst/>
                    </a:prstGeom>
                  </pic:spPr>
                </pic:pic>
              </a:graphicData>
            </a:graphic>
            <wp14:sizeRelH relativeFrom="page">
              <wp14:pctWidth>0</wp14:pctWidth>
            </wp14:sizeRelH>
            <wp14:sizeRelV relativeFrom="page">
              <wp14:pctHeight>0</wp14:pctHeight>
            </wp14:sizeRelV>
          </wp:anchor>
        </w:drawing>
      </w:r>
      <w:r w:rsidR="003A3796">
        <w:rPr>
          <w:rFonts w:ascii="Rubik" w:hAnsi="Rubik" w:cs="Rubik"/>
          <w:b/>
          <w:bCs/>
          <w:noProof/>
          <w:color w:val="1155CC"/>
          <w:sz w:val="32"/>
          <w:szCs w:val="32"/>
          <w:rtl/>
          <w:lang w:val="he-IL"/>
        </w:rPr>
        <w:drawing>
          <wp:anchor distT="0" distB="0" distL="114300" distR="114300" simplePos="0" relativeHeight="251658251" behindDoc="0" locked="0" layoutInCell="1" allowOverlap="1" wp14:anchorId="0B413BEE" wp14:editId="27AB1C3D">
            <wp:simplePos x="0" y="0"/>
            <wp:positionH relativeFrom="column">
              <wp:posOffset>-771525</wp:posOffset>
            </wp:positionH>
            <wp:positionV relativeFrom="paragraph">
              <wp:posOffset>-495300</wp:posOffset>
            </wp:positionV>
            <wp:extent cx="1133475" cy="498056"/>
            <wp:effectExtent l="0" t="0" r="0" b="0"/>
            <wp:wrapNone/>
            <wp:docPr id="2399180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1803" name="Picture 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3475" cy="498056"/>
                    </a:xfrm>
                    <a:prstGeom prst="rect">
                      <a:avLst/>
                    </a:prstGeom>
                  </pic:spPr>
                </pic:pic>
              </a:graphicData>
            </a:graphic>
            <wp14:sizeRelH relativeFrom="margin">
              <wp14:pctWidth>0</wp14:pctWidth>
            </wp14:sizeRelH>
            <wp14:sizeRelV relativeFrom="margin">
              <wp14:pctHeight>0</wp14:pctHeight>
            </wp14:sizeRelV>
          </wp:anchor>
        </w:drawing>
      </w:r>
      <w:r w:rsidR="00935AD1" w:rsidRPr="001A78CE">
        <w:rPr>
          <w:rFonts w:ascii="Rubik" w:hAnsi="Rubik" w:cs="Rubik"/>
          <w:b/>
          <w:bCs/>
          <w:color w:val="1155CC"/>
          <w:sz w:val="36"/>
          <w:szCs w:val="36"/>
          <w:rtl/>
        </w:rPr>
        <w:t>מערך שיעור</w:t>
      </w:r>
    </w:p>
    <w:p w14:paraId="12E5CB56" w14:textId="59BA9DDF" w:rsidR="00376C4C" w:rsidRPr="00376C4C" w:rsidRDefault="00376C4C" w:rsidP="00376C4C">
      <w:pPr>
        <w:pStyle w:val="1"/>
        <w:bidi/>
        <w:spacing w:line="240" w:lineRule="auto"/>
        <w:jc w:val="center"/>
        <w:rPr>
          <w:rFonts w:ascii="Rubik" w:hAnsi="Rubik" w:cs="Rubik"/>
          <w:b/>
          <w:bCs/>
          <w:color w:val="1155CC"/>
          <w:spacing w:val="-10"/>
          <w:kern w:val="28"/>
          <w:sz w:val="32"/>
          <w:szCs w:val="32"/>
          <w:rtl/>
        </w:rPr>
      </w:pPr>
      <w:r w:rsidRPr="00376C4C">
        <w:rPr>
          <w:rFonts w:ascii="Rubik" w:hAnsi="Rubik" w:cs="Rubik"/>
          <w:b/>
          <w:bCs/>
          <w:color w:val="1155CC"/>
          <w:spacing w:val="-10"/>
          <w:kern w:val="28"/>
          <w:sz w:val="32"/>
          <w:szCs w:val="32"/>
          <w:rtl/>
        </w:rPr>
        <w:t xml:space="preserve">זהות משפחתית – </w:t>
      </w:r>
      <w:r w:rsidR="0002799A" w:rsidRPr="0002799A">
        <w:rPr>
          <w:rFonts w:ascii="Rubik" w:hAnsi="Rubik" w:cs="Rubik"/>
          <w:b/>
          <w:bCs/>
          <w:color w:val="1155CC"/>
          <w:spacing w:val="-10"/>
          <w:kern w:val="28"/>
          <w:sz w:val="32"/>
          <w:szCs w:val="32"/>
          <w:rtl/>
        </w:rPr>
        <w:t>סיפור ההתיישבות של המשפחה שלי</w:t>
      </w:r>
    </w:p>
    <w:p w14:paraId="67AAD620" w14:textId="2F8F7780" w:rsidR="00B56A31" w:rsidRPr="001A78CE" w:rsidRDefault="0074770F" w:rsidP="006470E6">
      <w:pPr>
        <w:pStyle w:val="1"/>
        <w:bidi/>
        <w:rPr>
          <w:rFonts w:ascii="Rubik" w:hAnsi="Rubik" w:cs="Rubik"/>
          <w:b/>
          <w:bCs/>
          <w:color w:val="1155CC"/>
          <w:sz w:val="32"/>
          <w:szCs w:val="32"/>
          <w:rtl/>
        </w:rPr>
      </w:pPr>
      <w:r>
        <w:rPr>
          <w:rFonts w:ascii="Rubik" w:hAnsi="Rubik" w:cs="Rubik"/>
          <w:noProof/>
          <w:rtl/>
          <w:lang w:val="he-IL"/>
        </w:rPr>
        <w:drawing>
          <wp:anchor distT="0" distB="0" distL="114300" distR="114300" simplePos="0" relativeHeight="251658253" behindDoc="0" locked="0" layoutInCell="1" allowOverlap="1" wp14:anchorId="7749407D" wp14:editId="757FA41C">
            <wp:simplePos x="0" y="0"/>
            <wp:positionH relativeFrom="column">
              <wp:posOffset>5819775</wp:posOffset>
            </wp:positionH>
            <wp:positionV relativeFrom="paragraph">
              <wp:posOffset>86360</wp:posOffset>
            </wp:positionV>
            <wp:extent cx="428625" cy="428625"/>
            <wp:effectExtent l="0" t="0" r="9525" b="9525"/>
            <wp:wrapNone/>
            <wp:docPr id="14644321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32111" name="Picture 1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FC6F9C">
        <w:rPr>
          <w:noProof/>
        </w:rPr>
        <mc:AlternateContent>
          <mc:Choice Requires="wps">
            <w:drawing>
              <wp:anchor distT="0" distB="0" distL="114300" distR="114300" simplePos="0" relativeHeight="251658242" behindDoc="1" locked="0" layoutInCell="1" allowOverlap="1" wp14:anchorId="4C76AE0C" wp14:editId="243EEDD5">
                <wp:simplePos x="0" y="0"/>
                <wp:positionH relativeFrom="margin">
                  <wp:posOffset>-66675</wp:posOffset>
                </wp:positionH>
                <wp:positionV relativeFrom="paragraph">
                  <wp:posOffset>151130</wp:posOffset>
                </wp:positionV>
                <wp:extent cx="7067550" cy="314325"/>
                <wp:effectExtent l="0" t="0" r="0" b="9525"/>
                <wp:wrapNone/>
                <wp:docPr id="1315444724"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67550" cy="314325"/>
                        </a:xfrm>
                        <a:prstGeom prst="roundRect">
                          <a:avLst>
                            <a:gd name="adj" fmla="val 7576"/>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roundrect w14:anchorId="14370D1A" id="Rectangle: Rounded Corners 3" o:spid="_x0000_s1026" alt="&quot;&quot;" style="position:absolute;margin-left:-5.25pt;margin-top:11.9pt;width:556.5pt;height:24.75pt;z-index:-25165823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" fillcolor="#dceaf7 [351]" stroked="f" strokeweight="1pt">
                <v:stroke joinstyle="miter"/>
                <w10:wrap anchorx="margin"/>
              </v:roundrect>
            </w:pict>
          </mc:Fallback>
        </mc:AlternateContent>
      </w:r>
      <w:r w:rsidR="00A9033D" w:rsidRPr="001A78CE">
        <w:rPr>
          <w:rFonts w:ascii="Rubik" w:hAnsi="Rubik" w:cs="Rubik"/>
          <w:b/>
          <w:bCs/>
          <w:color w:val="1155CC"/>
          <w:sz w:val="32"/>
          <w:szCs w:val="32"/>
          <w:rtl/>
        </w:rPr>
        <w:t>עוגני השיעור</w:t>
      </w:r>
    </w:p>
    <w:p w14:paraId="769FD36A" w14:textId="5259D7CE" w:rsidR="00AC4F3C" w:rsidRPr="00AC4F3C" w:rsidRDefault="00AC4F3C" w:rsidP="00AC4F3C">
      <w:pPr>
        <w:bidi/>
        <w:rPr>
          <w:rFonts w:ascii="Rubik" w:hAnsi="Rubik" w:cs="Rubik"/>
          <w:rtl/>
        </w:rPr>
      </w:pPr>
      <w:r w:rsidRPr="001A78CE">
        <w:rPr>
          <w:rFonts w:ascii="Rubik" w:hAnsi="Rubik" w:cs="Rubik"/>
          <w:b/>
          <w:bCs/>
          <w:color w:val="1155CC"/>
          <w:rtl/>
        </w:rPr>
        <w:t>שכבת גיל:</w:t>
      </w:r>
      <w:r w:rsidRPr="001A78CE">
        <w:rPr>
          <w:rFonts w:ascii="Rubik" w:hAnsi="Rubik" w:cs="Rubik"/>
          <w:color w:val="1155CC"/>
          <w:rtl/>
        </w:rPr>
        <w:t xml:space="preserve"> </w:t>
      </w:r>
      <w:r w:rsidR="006470E6" w:rsidRPr="004332C7">
        <w:rPr>
          <w:rFonts w:ascii="Rubik" w:hAnsi="Rubik" w:cs="Rubik" w:hint="cs"/>
          <w:rtl/>
        </w:rPr>
        <w:t xml:space="preserve">כיתה </w:t>
      </w:r>
      <w:r w:rsidR="001D70AD">
        <w:rPr>
          <w:rFonts w:ascii="Rubik" w:hAnsi="Rubik" w:cs="Rubik" w:hint="cs"/>
          <w:rtl/>
        </w:rPr>
        <w:t>ב</w:t>
      </w:r>
      <w:r w:rsidR="004332C7" w:rsidRPr="004332C7">
        <w:rPr>
          <w:rFonts w:ascii="Rubik" w:hAnsi="Rubik" w:cs="Rubik" w:hint="cs"/>
          <w:rtl/>
        </w:rPr>
        <w:t>'</w:t>
      </w:r>
    </w:p>
    <w:p w14:paraId="6B9A8915" w14:textId="6776374C" w:rsidR="0002799A" w:rsidRDefault="00AC4F3C" w:rsidP="0002799A">
      <w:pPr>
        <w:bidi/>
        <w:rPr>
          <w:rFonts w:ascii="Rubik" w:hAnsi="Rubik" w:cs="Rubik"/>
          <w:rtl/>
        </w:rPr>
      </w:pPr>
      <w:r w:rsidRPr="001A78CE">
        <w:rPr>
          <w:rFonts w:ascii="Rubik" w:hAnsi="Rubik" w:cs="Rubik"/>
          <w:b/>
          <w:bCs/>
          <w:color w:val="1155CC"/>
          <w:rtl/>
        </w:rPr>
        <w:t>ציר מוביל:</w:t>
      </w:r>
      <w:r w:rsidRPr="001A78CE">
        <w:rPr>
          <w:rFonts w:ascii="Rubik" w:hAnsi="Rubik" w:cs="Rubik"/>
          <w:color w:val="1155CC"/>
          <w:rtl/>
        </w:rPr>
        <w:t xml:space="preserve"> </w:t>
      </w:r>
      <w:r w:rsidR="0002799A" w:rsidRPr="0002799A">
        <w:rPr>
          <w:rFonts w:ascii="Rubik" w:hAnsi="Rubik" w:cs="Rubik"/>
          <w:rtl/>
        </w:rPr>
        <w:t>ממשפחה לעם - שורשי הזהות שלי</w:t>
      </w:r>
    </w:p>
    <w:p w14:paraId="130C93AC" w14:textId="070BBCB8" w:rsidR="003C1CA0" w:rsidRDefault="7B038D96" w:rsidP="0002799A">
      <w:pPr>
        <w:bidi/>
        <w:rPr>
          <w:rFonts w:ascii="Rubik" w:hAnsi="Rubik" w:cs="Rubik"/>
          <w:rtl/>
        </w:rPr>
      </w:pPr>
      <w:r w:rsidRPr="7B038D96">
        <w:rPr>
          <w:rFonts w:ascii="Rubik" w:hAnsi="Rubik" w:cs="Rubik"/>
          <w:b/>
          <w:bCs/>
          <w:color w:val="1155CC"/>
          <w:rtl/>
        </w:rPr>
        <w:t>רעיון מרכזי</w:t>
      </w:r>
      <w:r w:rsidRPr="00CB48DD">
        <w:rPr>
          <w:rFonts w:ascii="Rubik" w:hAnsi="Rubik" w:cs="Rubik"/>
          <w:b/>
          <w:bCs/>
          <w:color w:val="1155CC"/>
          <w:rtl/>
        </w:rPr>
        <w:t xml:space="preserve">: </w:t>
      </w:r>
      <w:r w:rsidR="00CB48DD" w:rsidRPr="00CB48DD">
        <w:rPr>
          <w:rFonts w:ascii="Rubik" w:hAnsi="Rubik" w:cs="Rubik"/>
          <w:rtl/>
        </w:rPr>
        <w:t>המשפחה שלי והקשר למולדת</w:t>
      </w:r>
    </w:p>
    <w:p w14:paraId="41CE38CE" w14:textId="1CB5B155" w:rsidR="00CB48DD" w:rsidRDefault="7B038D96" w:rsidP="00CB48DD">
      <w:pPr>
        <w:bidi/>
        <w:rPr>
          <w:rFonts w:ascii="Rubik" w:hAnsi="Rubik" w:cs="Rubik"/>
          <w:rtl/>
        </w:rPr>
      </w:pPr>
      <w:r w:rsidRPr="7B038D96">
        <w:rPr>
          <w:rFonts w:ascii="Rubik" w:hAnsi="Rubik" w:cs="Rubik"/>
          <w:b/>
          <w:bCs/>
          <w:color w:val="1155CC"/>
          <w:rtl/>
        </w:rPr>
        <w:t>נושא:</w:t>
      </w:r>
      <w:r w:rsidRPr="7B038D96">
        <w:rPr>
          <w:rFonts w:ascii="Rubik" w:hAnsi="Rubik" w:cs="Rubik"/>
          <w:color w:val="1155CC"/>
          <w:rtl/>
        </w:rPr>
        <w:t xml:space="preserve"> </w:t>
      </w:r>
      <w:r w:rsidR="00CB48DD" w:rsidRPr="00CB48DD">
        <w:rPr>
          <w:rFonts w:ascii="Rubik" w:hAnsi="Rubik" w:cs="Rubik"/>
          <w:rtl/>
        </w:rPr>
        <w:t>סיפור ההתיישבות של בני המשפחה בארץ ישראל</w:t>
      </w:r>
    </w:p>
    <w:p w14:paraId="19032742" w14:textId="7249907A" w:rsidR="00AC4F3C" w:rsidRPr="00293801" w:rsidRDefault="00AC4F3C" w:rsidP="00CB48DD">
      <w:pPr>
        <w:bidi/>
        <w:rPr>
          <w:rFonts w:ascii="Rubik" w:hAnsi="Rubik" w:cs="Rubik"/>
          <w:b/>
          <w:bCs/>
          <w:color w:val="1155CC"/>
          <w:rtl/>
        </w:rPr>
      </w:pPr>
      <w:r w:rsidRPr="00293801">
        <w:rPr>
          <w:rFonts w:ascii="Rubik" w:hAnsi="Rubik" w:cs="Rubik"/>
          <w:b/>
          <w:bCs/>
          <w:color w:val="1155CC"/>
          <w:rtl/>
        </w:rPr>
        <w:t>מיומנויות</w:t>
      </w:r>
      <w:r w:rsidRPr="00293801">
        <w:rPr>
          <w:rFonts w:ascii="Rubik" w:hAnsi="Rubik" w:cs="Rubik"/>
          <w:b/>
          <w:bCs/>
          <w:color w:val="1155CC"/>
        </w:rPr>
        <w:t>:</w:t>
      </w:r>
    </w:p>
    <w:p w14:paraId="756AA919" w14:textId="72693A5D" w:rsidR="00723CDB" w:rsidRPr="00723CDB" w:rsidRDefault="00723CDB" w:rsidP="00723CDB">
      <w:pPr>
        <w:bidi/>
        <w:rPr>
          <w:rFonts w:ascii="Rubik" w:hAnsi="Rubik" w:cs="Rubik"/>
          <w:rtl/>
        </w:rPr>
      </w:pPr>
      <w:r w:rsidRPr="00723CDB">
        <w:rPr>
          <w:rFonts w:ascii="Rubik" w:hAnsi="Rubik" w:cs="Rubik"/>
          <w:rtl/>
        </w:rPr>
        <w:t xml:space="preserve">אוריינות לשונית, חשיבה יצירתית, חשיבה ביקורתית </w:t>
      </w:r>
      <w:r w:rsidR="006D6A43">
        <w:rPr>
          <w:rFonts w:ascii="Rubik" w:hAnsi="Rubik" w:cs="Rubik" w:hint="cs"/>
          <w:rtl/>
        </w:rPr>
        <w:t>, טיפוח זהות</w:t>
      </w:r>
    </w:p>
    <w:p w14:paraId="1167B3D5" w14:textId="076CD66C" w:rsidR="00AC4F3C" w:rsidRDefault="00AC4F3C" w:rsidP="00723CDB">
      <w:pPr>
        <w:bidi/>
        <w:rPr>
          <w:rFonts w:ascii="Rubik" w:hAnsi="Rubik" w:cs="Rubik"/>
          <w:color w:val="1155CC"/>
        </w:rPr>
      </w:pPr>
      <w:r w:rsidRPr="001A78CE">
        <w:rPr>
          <w:rFonts w:ascii="Rubik" w:hAnsi="Rubik" w:cs="Rubik"/>
          <w:b/>
          <w:bCs/>
          <w:color w:val="1155CC"/>
          <w:rtl/>
        </w:rPr>
        <w:t>בין-תחומיות:</w:t>
      </w:r>
      <w:r w:rsidRPr="001A78CE">
        <w:rPr>
          <w:rFonts w:ascii="Rubik" w:hAnsi="Rubik" w:cs="Rubik"/>
          <w:color w:val="1155CC"/>
          <w:rtl/>
        </w:rPr>
        <w:t xml:space="preserve"> </w:t>
      </w:r>
    </w:p>
    <w:p w14:paraId="3947EAE2" w14:textId="77777777" w:rsidR="00723CDB" w:rsidRDefault="003220C8" w:rsidP="00723CDB">
      <w:pPr>
        <w:bidi/>
        <w:rPr>
          <w:rFonts w:ascii="Rubik" w:hAnsi="Rubik" w:cs="Rubik"/>
          <w:rtl/>
        </w:rPr>
      </w:pPr>
      <w:r w:rsidRPr="003220C8">
        <w:rPr>
          <w:rFonts w:ascii="Rubik" w:hAnsi="Rubik" w:cs="Rubik"/>
          <w:rtl/>
        </w:rPr>
        <w:t xml:space="preserve">שילוב </w:t>
      </w:r>
      <w:r w:rsidR="00723CDB" w:rsidRPr="00723CDB">
        <w:rPr>
          <w:rFonts w:ascii="Rubik" w:hAnsi="Rubik" w:cs="Rubik"/>
          <w:rtl/>
        </w:rPr>
        <w:t>שפה</w:t>
      </w:r>
      <w:r w:rsidR="00723CDB">
        <w:rPr>
          <w:rFonts w:ascii="Rubik" w:hAnsi="Rubik" w:cs="Rubik" w:hint="cs"/>
          <w:rtl/>
        </w:rPr>
        <w:t xml:space="preserve"> ו</w:t>
      </w:r>
      <w:r w:rsidR="00723CDB" w:rsidRPr="00723CDB">
        <w:rPr>
          <w:rFonts w:ascii="Rubik" w:hAnsi="Rubik" w:cs="Rubik"/>
          <w:rtl/>
        </w:rPr>
        <w:t>מולדת</w:t>
      </w:r>
    </w:p>
    <w:p w14:paraId="49CB1ACA" w14:textId="1525F5B0" w:rsidR="006F48EB" w:rsidRDefault="00CA01E6" w:rsidP="00723CDB">
      <w:pPr>
        <w:bidi/>
        <w:rPr>
          <w:rFonts w:ascii="Rubik" w:hAnsi="Rubik" w:cs="Rubik"/>
          <w:rtl/>
        </w:rPr>
      </w:pPr>
      <w:r w:rsidRPr="00CA01E6">
        <w:rPr>
          <w:rFonts w:ascii="Rubik" w:hAnsi="Rubik" w:cs="Rubik"/>
          <w:b/>
          <w:bCs/>
          <w:color w:val="1155CC"/>
          <w:rtl/>
        </w:rPr>
        <w:t>ערכים:</w:t>
      </w:r>
      <w:r w:rsidRPr="00CA01E6">
        <w:rPr>
          <w:rFonts w:ascii="Rubik" w:hAnsi="Rubik" w:cs="Rubik"/>
          <w:rtl/>
        </w:rPr>
        <w:t xml:space="preserve"> זיקה לארץ ושייכות </w:t>
      </w:r>
      <w:r w:rsidR="006F48EB">
        <w:rPr>
          <w:rFonts w:ascii="Rubik" w:hAnsi="Rubik" w:cs="Rubik"/>
          <w:noProof/>
          <w:rtl/>
          <w:lang w:val="he-IL"/>
        </w:rPr>
        <w:drawing>
          <wp:anchor distT="0" distB="0" distL="114300" distR="114300" simplePos="0" relativeHeight="251658252" behindDoc="0" locked="0" layoutInCell="1" allowOverlap="1" wp14:anchorId="33313A5A" wp14:editId="252466E8">
            <wp:simplePos x="0" y="0"/>
            <wp:positionH relativeFrom="column">
              <wp:posOffset>5858351</wp:posOffset>
            </wp:positionH>
            <wp:positionV relativeFrom="paragraph">
              <wp:posOffset>304008</wp:posOffset>
            </wp:positionV>
            <wp:extent cx="533400" cy="533400"/>
            <wp:effectExtent l="0" t="0" r="19050" b="0"/>
            <wp:wrapNone/>
            <wp:docPr id="34881376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13760" name="Picture 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rot="442852">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p w14:paraId="5FD2EDA7" w14:textId="64AE26DE" w:rsidR="00AC4F3C" w:rsidRPr="001A78CE" w:rsidRDefault="00F952EB" w:rsidP="00AC4F3C">
      <w:pPr>
        <w:pStyle w:val="1"/>
        <w:bidi/>
        <w:rPr>
          <w:rFonts w:ascii="Rubik" w:hAnsi="Rubik" w:cs="Rubik"/>
          <w:b/>
          <w:bCs/>
          <w:color w:val="1155CC"/>
          <w:sz w:val="32"/>
          <w:szCs w:val="32"/>
          <w:rtl/>
        </w:rPr>
      </w:pPr>
      <w:r>
        <w:rPr>
          <w:noProof/>
        </w:rPr>
        <mc:AlternateContent>
          <mc:Choice Requires="wps">
            <w:drawing>
              <wp:anchor distT="0" distB="0" distL="114300" distR="114300" simplePos="0" relativeHeight="251658246" behindDoc="1" locked="0" layoutInCell="1" allowOverlap="1" wp14:anchorId="43D582F0" wp14:editId="55FDFA7B">
                <wp:simplePos x="0" y="0"/>
                <wp:positionH relativeFrom="column">
                  <wp:posOffset>-1657350</wp:posOffset>
                </wp:positionH>
                <wp:positionV relativeFrom="paragraph">
                  <wp:posOffset>590551</wp:posOffset>
                </wp:positionV>
                <wp:extent cx="7867650" cy="4133850"/>
                <wp:effectExtent l="0" t="0" r="19050" b="19050"/>
                <wp:wrapNone/>
                <wp:docPr id="1391229344"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7650" cy="4133850"/>
                        </a:xfrm>
                        <a:prstGeom prst="roundRect">
                          <a:avLst>
                            <a:gd name="adj" fmla="val 7937"/>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545E5898" id="Rectangle: Rounded Corners 2" o:spid="_x0000_s1026" alt="&quot;&quot;" style="position:absolute;margin-left:-130.5pt;margin-top:46.5pt;width:619.5pt;height:325.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" filled="f" strokecolor="#0070c0" strokeweight="1pt">
                <v:stroke joinstyle="miter"/>
              </v:roundrect>
            </w:pict>
          </mc:Fallback>
        </mc:AlternateContent>
      </w:r>
      <w:r w:rsidR="00FC6F9C">
        <w:rPr>
          <w:noProof/>
        </w:rPr>
        <mc:AlternateContent>
          <mc:Choice Requires="wps">
            <w:drawing>
              <wp:anchor distT="0" distB="0" distL="114300" distR="114300" simplePos="0" relativeHeight="251658243" behindDoc="1" locked="0" layoutInCell="1" allowOverlap="1" wp14:anchorId="128BFCC3" wp14:editId="7CC17953">
                <wp:simplePos x="0" y="0"/>
                <wp:positionH relativeFrom="margin">
                  <wp:align>left</wp:align>
                </wp:positionH>
                <wp:positionV relativeFrom="paragraph">
                  <wp:posOffset>128905</wp:posOffset>
                </wp:positionV>
                <wp:extent cx="7067550" cy="314325"/>
                <wp:effectExtent l="0" t="0" r="0" b="9525"/>
                <wp:wrapNone/>
                <wp:docPr id="1533818346"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67550" cy="314325"/>
                        </a:xfrm>
                        <a:prstGeom prst="roundRect">
                          <a:avLst>
                            <a:gd name="adj" fmla="val 7576"/>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roundrect w14:anchorId="57EE0C19" id="Rectangle: Rounded Corners 3" o:spid="_x0000_s1026" alt="&quot;&quot;" style="position:absolute;margin-left:0;margin-top:10.15pt;width:556.5pt;height:24.75pt;z-index:-251658237;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" fillcolor="#dceaf7 [351]" stroked="f" strokeweight="1pt">
                <v:stroke joinstyle="miter"/>
                <w10:wrap anchorx="margin"/>
              </v:roundrect>
            </w:pict>
          </mc:Fallback>
        </mc:AlternateContent>
      </w:r>
      <w:r w:rsidR="00655EA2" w:rsidRPr="001A78CE">
        <w:rPr>
          <w:rFonts w:ascii="Rubik" w:hAnsi="Rubik" w:cs="Rubik" w:hint="cs"/>
          <w:b/>
          <w:bCs/>
          <w:color w:val="1155CC"/>
          <w:sz w:val="32"/>
          <w:szCs w:val="32"/>
          <w:rtl/>
        </w:rPr>
        <w:t>מערך השיעור</w:t>
      </w:r>
    </w:p>
    <w:p w14:paraId="53D30E67" w14:textId="221B2F7E" w:rsidR="00655EA2" w:rsidRPr="001A78CE" w:rsidRDefault="00655EA2" w:rsidP="00BE1763">
      <w:pPr>
        <w:pStyle w:val="2"/>
        <w:bidi/>
        <w:spacing w:before="360" w:after="0"/>
        <w:rPr>
          <w:rFonts w:ascii="Rubik" w:eastAsia="Times New Roman" w:hAnsi="Rubik" w:cs="Rubik"/>
          <w:b/>
          <w:bCs/>
          <w:color w:val="1155CC"/>
          <w:sz w:val="28"/>
          <w:szCs w:val="28"/>
        </w:rPr>
      </w:pPr>
      <w:r w:rsidRPr="001A78CE">
        <w:rPr>
          <w:rFonts w:ascii="Rubik" w:eastAsia="Times New Roman" w:hAnsi="Rubik" w:cs="Rubik"/>
          <w:b/>
          <w:bCs/>
          <w:color w:val="1155CC"/>
          <w:sz w:val="28"/>
          <w:szCs w:val="28"/>
          <w:rtl/>
        </w:rPr>
        <w:t>פתיחה</w:t>
      </w:r>
    </w:p>
    <w:p w14:paraId="63476F0F" w14:textId="77777777" w:rsidR="00F159CE" w:rsidRDefault="00655EA2" w:rsidP="00F159CE">
      <w:pPr>
        <w:bidi/>
        <w:spacing w:after="0" w:line="276" w:lineRule="auto"/>
        <w:rPr>
          <w:rFonts w:ascii="Rubik" w:eastAsia="Times New Roman" w:hAnsi="Rubik" w:cs="Rubik"/>
          <w:color w:val="000000"/>
          <w:kern w:val="0"/>
          <w:rtl/>
          <w14:ligatures w14:val="none"/>
        </w:rPr>
      </w:pPr>
      <w:r w:rsidRPr="00655EA2">
        <w:rPr>
          <w:rFonts w:ascii="Rubik" w:eastAsia="Times New Roman" w:hAnsi="Rubik" w:cs="Rubik"/>
          <w:b/>
          <w:bCs/>
          <w:color w:val="000000"/>
          <w:kern w:val="0"/>
          <w:rtl/>
          <w14:ligatures w14:val="none"/>
        </w:rPr>
        <w:t>מטרה</w:t>
      </w:r>
      <w:r w:rsidRPr="00655EA2">
        <w:rPr>
          <w:rFonts w:ascii="Rubik" w:eastAsia="Times New Roman" w:hAnsi="Rubik" w:cs="Rubik"/>
          <w:b/>
          <w:bCs/>
          <w:color w:val="000000"/>
          <w:kern w:val="0"/>
          <w14:ligatures w14:val="none"/>
        </w:rPr>
        <w:t>:</w:t>
      </w:r>
      <w:r w:rsidR="003220C8">
        <w:rPr>
          <w:rFonts w:ascii="Rubik" w:eastAsia="Times New Roman" w:hAnsi="Rubik" w:cs="Rubik" w:hint="cs"/>
          <w:b/>
          <w:bCs/>
          <w:color w:val="000000"/>
          <w:kern w:val="0"/>
          <w:rtl/>
          <w14:ligatures w14:val="none"/>
        </w:rPr>
        <w:t xml:space="preserve"> </w:t>
      </w:r>
      <w:r w:rsidR="00F159CE" w:rsidRPr="00F159CE">
        <w:rPr>
          <w:rFonts w:ascii="Rubik" w:eastAsia="Times New Roman" w:hAnsi="Rubik" w:cs="Rubik"/>
          <w:color w:val="000000"/>
          <w:kern w:val="0"/>
          <w:rtl/>
          <w14:ligatures w14:val="none"/>
        </w:rPr>
        <w:t>הכרת סיפור ההתיישבות של עולים לארץ ישראל</w:t>
      </w:r>
    </w:p>
    <w:p w14:paraId="41A07622" w14:textId="0025503B" w:rsidR="0062703A" w:rsidRPr="00F159CE" w:rsidRDefault="00F159CE" w:rsidP="00F159CE">
      <w:pPr>
        <w:bidi/>
        <w:spacing w:after="0" w:line="276" w:lineRule="auto"/>
        <w:rPr>
          <w:rFonts w:ascii="Rubik" w:eastAsia="Times New Roman" w:hAnsi="Rubik" w:cs="Rubik"/>
          <w:color w:val="000000"/>
          <w:kern w:val="0"/>
          <w:rtl/>
          <w14:ligatures w14:val="none"/>
        </w:rPr>
        <w:sectPr w:rsidR="0062703A" w:rsidRPr="00F159C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r>
        <w:rPr>
          <w:rFonts w:ascii="Rubik" w:eastAsia="Times New Roman" w:hAnsi="Rubik" w:cs="Rubik" w:hint="cs"/>
          <w:color w:val="000000"/>
          <w:kern w:val="0"/>
          <w:rtl/>
          <w14:ligatures w14:val="none"/>
        </w:rPr>
        <w:t xml:space="preserve">            </w:t>
      </w:r>
      <w:r w:rsidRPr="00F159CE">
        <w:rPr>
          <w:rFonts w:ascii="Rubik" w:eastAsia="Times New Roman" w:hAnsi="Rubik" w:cs="Rubik"/>
          <w:color w:val="000000"/>
          <w:kern w:val="0"/>
          <w:rtl/>
          <w14:ligatures w14:val="none"/>
        </w:rPr>
        <w:t>פיתוח תחושת שייכות למורשת המשפחתית</w:t>
      </w:r>
    </w:p>
    <w:tbl>
      <w:tblPr>
        <w:tblpPr w:leftFromText="180" w:rightFromText="180" w:vertAnchor="text" w:horzAnchor="margin" w:tblpX="-1151" w:tblpY="186"/>
        <w:tblW w:w="10671" w:type="dxa"/>
        <w:tblCellMar>
          <w:left w:w="0" w:type="dxa"/>
          <w:right w:w="0" w:type="dxa"/>
        </w:tblCellMar>
        <w:tblLook w:val="04A0" w:firstRow="1" w:lastRow="0" w:firstColumn="1" w:lastColumn="0" w:noHBand="0" w:noVBand="1"/>
      </w:tblPr>
      <w:tblGrid>
        <w:gridCol w:w="2552"/>
        <w:gridCol w:w="8119"/>
      </w:tblGrid>
      <w:tr w:rsidR="00CC2539" w:rsidRPr="00EB2092" w14:paraId="4667AD6B" w14:textId="77777777" w:rsidTr="00F84D94">
        <w:trPr>
          <w:trHeight w:val="907"/>
        </w:trPr>
        <w:tc>
          <w:tcPr>
            <w:tcW w:w="2552" w:type="dxa"/>
            <w:tcMar>
              <w:top w:w="150" w:type="dxa"/>
              <w:left w:w="150" w:type="dxa"/>
              <w:bottom w:w="150" w:type="dxa"/>
              <w:right w:w="150" w:type="dxa"/>
            </w:tcMar>
            <w:hideMark/>
          </w:tcPr>
          <w:p w14:paraId="5BC735C5" w14:textId="4F01BF71" w:rsidR="00CC2539" w:rsidRDefault="005009B5" w:rsidP="00CC2539">
            <w:pPr>
              <w:bidi/>
              <w:rPr>
                <w:rFonts w:ascii="Rubik" w:hAnsi="Rubik" w:cs="Rubik"/>
                <w:b/>
                <w:bCs/>
                <w:rtl/>
              </w:rPr>
            </w:pPr>
            <w:r>
              <w:rPr>
                <w:rFonts w:ascii="Rubik" w:hAnsi="Rubik" w:cs="Rubik" w:hint="cs"/>
                <w:b/>
                <w:bCs/>
                <w:rtl/>
              </w:rPr>
              <w:t xml:space="preserve">      </w:t>
            </w:r>
            <w:r w:rsidR="00CC2539" w:rsidRPr="0056143D">
              <w:rPr>
                <w:rFonts w:ascii="Rubik" w:hAnsi="Rubik" w:cs="Rubik" w:hint="cs"/>
                <w:b/>
                <w:bCs/>
                <w:rtl/>
              </w:rPr>
              <w:t>מה צריך?</w:t>
            </w:r>
          </w:p>
          <w:p w14:paraId="2849C843" w14:textId="137B6839" w:rsidR="005009B5" w:rsidRPr="00EB2092" w:rsidRDefault="005009B5" w:rsidP="005009B5">
            <w:pPr>
              <w:bidi/>
              <w:rPr>
                <w:rFonts w:ascii="Rubik" w:hAnsi="Rubik" w:cs="Rubik"/>
                <w:b/>
                <w:bCs/>
              </w:rPr>
            </w:pPr>
            <w:r>
              <w:rPr>
                <w:rFonts w:ascii="Rubik" w:hAnsi="Rubik" w:cs="Rubik" w:hint="cs"/>
                <w:rtl/>
              </w:rPr>
              <w:t xml:space="preserve">     תמונות (נספח 1)</w:t>
            </w:r>
          </w:p>
          <w:p w14:paraId="6FB74C5D" w14:textId="1AE0C015" w:rsidR="00CC2539" w:rsidRPr="00EB2092" w:rsidRDefault="00CC2539" w:rsidP="00DB1CD3">
            <w:pPr>
              <w:bidi/>
              <w:rPr>
                <w:rFonts w:ascii="Rubik" w:hAnsi="Rubik" w:cs="Rubik"/>
                <w:b/>
                <w:bCs/>
                <w:rtl/>
              </w:rPr>
            </w:pPr>
          </w:p>
        </w:tc>
        <w:tc>
          <w:tcPr>
            <w:tcW w:w="8119" w:type="dxa"/>
            <w:tcMar>
              <w:top w:w="150" w:type="dxa"/>
              <w:left w:w="150" w:type="dxa"/>
              <w:bottom w:w="150" w:type="dxa"/>
              <w:right w:w="150" w:type="dxa"/>
            </w:tcMar>
            <w:hideMark/>
          </w:tcPr>
          <w:p w14:paraId="65F98EAF" w14:textId="4FD44006" w:rsidR="00CC2539" w:rsidRPr="00EB2092" w:rsidRDefault="00CC2539" w:rsidP="00CC2539">
            <w:pPr>
              <w:bidi/>
              <w:rPr>
                <w:rFonts w:ascii="Rubik" w:hAnsi="Rubik" w:cs="Rubik"/>
              </w:rPr>
            </w:pPr>
            <w:r w:rsidRPr="00EB2092">
              <w:rPr>
                <w:rFonts w:ascii="Rubik" w:hAnsi="Rubik" w:cs="Rubik"/>
                <w:b/>
                <w:bCs/>
                <w:rtl/>
              </w:rPr>
              <w:t>מה עושים?</w:t>
            </w:r>
          </w:p>
          <w:p w14:paraId="06296426" w14:textId="77777777" w:rsidR="00F84D94" w:rsidRDefault="00F84D94" w:rsidP="00CA1548">
            <w:pPr>
              <w:pStyle w:val="NormalWeb"/>
              <w:numPr>
                <w:ilvl w:val="0"/>
                <w:numId w:val="1"/>
              </w:numPr>
              <w:bidi/>
              <w:spacing w:after="0" w:line="360" w:lineRule="auto"/>
              <w:rPr>
                <w:rFonts w:ascii="Rubik" w:hAnsi="Rubik" w:cs="Rubik"/>
              </w:rPr>
            </w:pPr>
            <w:r w:rsidRPr="00F84D94">
              <w:rPr>
                <w:rFonts w:ascii="Rubik" w:hAnsi="Rubik" w:cs="Rubik"/>
                <w:rtl/>
              </w:rPr>
              <w:t>המורה מציגה 4-3 תמונות של משפחות עולות לארץ ישראל מתקופות שונות</w:t>
            </w:r>
            <w:r w:rsidRPr="00F84D94">
              <w:rPr>
                <w:rFonts w:ascii="Rubik" w:hAnsi="Rubik" w:cs="Rubik" w:hint="cs"/>
                <w:rtl/>
              </w:rPr>
              <w:t xml:space="preserve"> </w:t>
            </w:r>
            <w:r>
              <w:rPr>
                <w:rFonts w:ascii="Rubik" w:hAnsi="Rubik" w:cs="Rubik" w:hint="cs"/>
                <w:rtl/>
              </w:rPr>
              <w:t>(נספח 1)</w:t>
            </w:r>
          </w:p>
          <w:p w14:paraId="5C6E0D63" w14:textId="025A6515" w:rsidR="00F84D94" w:rsidRPr="001F7E96" w:rsidRDefault="00F84D94" w:rsidP="00CA1548">
            <w:pPr>
              <w:pStyle w:val="NormalWeb"/>
              <w:numPr>
                <w:ilvl w:val="0"/>
                <w:numId w:val="1"/>
              </w:numPr>
              <w:bidi/>
              <w:spacing w:before="0" w:beforeAutospacing="0" w:after="0" w:afterAutospacing="0" w:line="360" w:lineRule="auto"/>
              <w:ind w:hanging="357"/>
              <w:rPr>
                <w:rFonts w:ascii="Rubik" w:hAnsi="Rubik" w:cs="Rubik"/>
              </w:rPr>
            </w:pPr>
            <w:r w:rsidRPr="00F84D94">
              <w:rPr>
                <w:rFonts w:ascii="Rubik" w:hAnsi="Rubik" w:cs="Rubik"/>
                <w:rtl/>
              </w:rPr>
              <w:t>שואלים:</w:t>
            </w:r>
            <w:r w:rsidR="001F7E96">
              <w:rPr>
                <w:rFonts w:ascii="Rubik" w:hAnsi="Rubik" w:cs="Rubik" w:hint="cs"/>
                <w:rtl/>
              </w:rPr>
              <w:t xml:space="preserve"> </w:t>
            </w:r>
            <w:r w:rsidRPr="001F7E96">
              <w:rPr>
                <w:rFonts w:ascii="Rubik" w:hAnsi="Rubik" w:cs="Rubik"/>
                <w:rtl/>
              </w:rPr>
              <w:t>מה אתם רואים בתמונה?</w:t>
            </w:r>
            <w:r w:rsidR="001F7E96">
              <w:rPr>
                <w:rFonts w:ascii="Rubik" w:hAnsi="Rubik" w:cs="Rubik" w:hint="cs"/>
                <w:rtl/>
              </w:rPr>
              <w:t xml:space="preserve"> </w:t>
            </w:r>
            <w:r w:rsidRPr="001F7E96">
              <w:rPr>
                <w:rFonts w:ascii="Rubik" w:hAnsi="Rubik" w:cs="Rubik"/>
                <w:rtl/>
              </w:rPr>
              <w:t>איך אתם חושבים שהם מרגישים?</w:t>
            </w:r>
          </w:p>
          <w:p w14:paraId="03F10CBE" w14:textId="4322041F" w:rsidR="00F84D94" w:rsidRDefault="00F84D94" w:rsidP="001F7E96">
            <w:pPr>
              <w:pStyle w:val="NormalWeb"/>
              <w:bidi/>
              <w:spacing w:before="0" w:beforeAutospacing="0" w:after="0" w:afterAutospacing="0" w:line="360" w:lineRule="auto"/>
              <w:ind w:left="1080"/>
              <w:rPr>
                <w:rFonts w:ascii="Rubik" w:hAnsi="Rubik" w:cs="Rubik"/>
              </w:rPr>
            </w:pPr>
            <w:r w:rsidRPr="00F84D94">
              <w:rPr>
                <w:rFonts w:ascii="Rubik" w:hAnsi="Rubik" w:cs="Rubik"/>
                <w:rtl/>
              </w:rPr>
              <w:t>לאן הם הגיעו?</w:t>
            </w:r>
            <w:r w:rsidR="001F7E96">
              <w:rPr>
                <w:rFonts w:ascii="Rubik" w:hAnsi="Rubik" w:cs="Rubik" w:hint="cs"/>
                <w:rtl/>
              </w:rPr>
              <w:t xml:space="preserve"> </w:t>
            </w:r>
            <w:r w:rsidRPr="00F84D94">
              <w:rPr>
                <w:rFonts w:ascii="Rubik" w:hAnsi="Rubik" w:cs="Rubik"/>
                <w:rtl/>
              </w:rPr>
              <w:t>למה עוזבים מקום ובוחרים לבוא לארץ חדשה?</w:t>
            </w:r>
          </w:p>
          <w:p w14:paraId="092A1D8B" w14:textId="77777777" w:rsidR="00F84D94" w:rsidRDefault="00F84D94" w:rsidP="001F7E96">
            <w:pPr>
              <w:pStyle w:val="NormalWeb"/>
              <w:bidi/>
              <w:spacing w:before="0" w:beforeAutospacing="0" w:after="0" w:afterAutospacing="0" w:line="360" w:lineRule="auto"/>
              <w:ind w:left="1080"/>
              <w:rPr>
                <w:rFonts w:ascii="Rubik" w:hAnsi="Rubik" w:cs="Rubik"/>
              </w:rPr>
            </w:pPr>
            <w:r w:rsidRPr="00F84D94">
              <w:rPr>
                <w:rFonts w:ascii="Rubik" w:hAnsi="Rubik" w:cs="Rubik"/>
                <w:rtl/>
              </w:rPr>
              <w:t>מה הייתם לוקחים אתכם אם הייתם צריכים לעזוב את הבית ולעלות לארץ חדשה?</w:t>
            </w:r>
          </w:p>
          <w:p w14:paraId="32ED4671" w14:textId="77777777" w:rsidR="005009B5" w:rsidRDefault="00F84D94" w:rsidP="00CA1548">
            <w:pPr>
              <w:pStyle w:val="NormalWeb"/>
              <w:numPr>
                <w:ilvl w:val="0"/>
                <w:numId w:val="1"/>
              </w:numPr>
              <w:bidi/>
              <w:spacing w:before="0" w:beforeAutospacing="0" w:after="0" w:afterAutospacing="0" w:line="360" w:lineRule="auto"/>
              <w:rPr>
                <w:rFonts w:ascii="Rubik" w:hAnsi="Rubik" w:cs="Rubik"/>
              </w:rPr>
            </w:pPr>
            <w:r w:rsidRPr="00F84D94">
              <w:rPr>
                <w:rFonts w:ascii="Rubik" w:hAnsi="Rubik" w:cs="Rubik"/>
                <w:rtl/>
              </w:rPr>
              <w:t xml:space="preserve">מסכמים: </w:t>
            </w:r>
            <w:r w:rsidRPr="001F7E96">
              <w:rPr>
                <w:rFonts w:ascii="Rubik" w:hAnsi="Rubik" w:cs="Rubik"/>
                <w:rtl/>
              </w:rPr>
              <w:t>כולנו גרים בארץ ישראל, אבל לרבים מאיתנו יש סיפורים של הגעה, של מסע, של חלום.</w:t>
            </w:r>
          </w:p>
          <w:p w14:paraId="67266B66" w14:textId="77777777" w:rsidR="00CC2539" w:rsidRDefault="00F84D94" w:rsidP="005009B5">
            <w:pPr>
              <w:pStyle w:val="NormalWeb"/>
              <w:bidi/>
              <w:spacing w:before="0" w:beforeAutospacing="0" w:after="0" w:afterAutospacing="0" w:line="360" w:lineRule="auto"/>
              <w:ind w:left="360"/>
              <w:rPr>
                <w:rFonts w:ascii="Rubik" w:hAnsi="Rubik" w:cs="Rubik"/>
                <w:rtl/>
              </w:rPr>
            </w:pPr>
            <w:r w:rsidRPr="005009B5">
              <w:rPr>
                <w:rFonts w:ascii="Rubik" w:hAnsi="Rubik" w:cs="Rubik"/>
                <w:rtl/>
              </w:rPr>
              <w:t>היום נתחיל להכיר את הסיפור של כל אחד ואחת מאיתנו.</w:t>
            </w:r>
          </w:p>
          <w:p w14:paraId="50B18C7E" w14:textId="1D968807" w:rsidR="006D6A43" w:rsidRPr="005009B5" w:rsidRDefault="006D6A43" w:rsidP="006D6A43">
            <w:pPr>
              <w:pStyle w:val="NormalWeb"/>
              <w:bidi/>
              <w:spacing w:before="0" w:beforeAutospacing="0" w:after="0" w:afterAutospacing="0" w:line="360" w:lineRule="auto"/>
              <w:ind w:left="360"/>
              <w:rPr>
                <w:rFonts w:ascii="Rubik" w:hAnsi="Rubik" w:cs="Rubik"/>
                <w:rtl/>
              </w:rPr>
            </w:pPr>
          </w:p>
        </w:tc>
      </w:tr>
    </w:tbl>
    <w:p w14:paraId="43E0DC1B" w14:textId="55007473" w:rsidR="00A079DA" w:rsidRDefault="0041748A" w:rsidP="004E61AA">
      <w:pPr>
        <w:pStyle w:val="2"/>
        <w:bidi/>
        <w:rPr>
          <w:rFonts w:ascii="Rubik" w:eastAsia="Times New Roman" w:hAnsi="Rubik" w:cs="Rubik"/>
          <w:b/>
          <w:bCs/>
          <w:color w:val="1155CC"/>
          <w:sz w:val="28"/>
          <w:szCs w:val="28"/>
          <w:rtl/>
        </w:rPr>
        <w:sectPr w:rsidR="00A079DA" w:rsidSect="00A079DA">
          <w:type w:val="continuous"/>
          <w:pgSz w:w="11906" w:h="16838"/>
          <w:pgMar w:top="1440" w:right="1440" w:bottom="1440" w:left="1440" w:header="708" w:footer="708" w:gutter="0"/>
          <w:cols w:space="708"/>
          <w:docGrid w:linePitch="360"/>
        </w:sectPr>
      </w:pPr>
      <w:r>
        <w:rPr>
          <w:noProof/>
        </w:rPr>
        <mc:AlternateContent>
          <mc:Choice Requires="wps">
            <w:drawing>
              <wp:anchor distT="0" distB="0" distL="114300" distR="114300" simplePos="0" relativeHeight="251658247" behindDoc="1" locked="0" layoutInCell="1" allowOverlap="1" wp14:anchorId="5D37F712" wp14:editId="0A323F74">
                <wp:simplePos x="0" y="0"/>
                <wp:positionH relativeFrom="margin">
                  <wp:posOffset>-542925</wp:posOffset>
                </wp:positionH>
                <wp:positionV relativeFrom="paragraph">
                  <wp:posOffset>114300</wp:posOffset>
                </wp:positionV>
                <wp:extent cx="1200150" cy="3076575"/>
                <wp:effectExtent l="0" t="0" r="0" b="9525"/>
                <wp:wrapNone/>
                <wp:docPr id="162444497"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0150" cy="3076575"/>
                        </a:xfrm>
                        <a:prstGeom prst="roundRect">
                          <a:avLst>
                            <a:gd name="adj" fmla="val 7576"/>
                          </a:avLst>
                        </a:prstGeom>
                        <a:solidFill>
                          <a:srgbClr val="E3E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64074517" id="Rectangle: Rounded Corners 3" o:spid="_x0000_s1026" alt="&quot;&quot;" style="position:absolute;margin-left:-42.75pt;margin-top:9pt;width:94.5pt;height:242.2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" fillcolor="#e3eff9" stroked="f" strokeweight="1pt">
                <v:stroke joinstyle="miter"/>
                <w10:wrap anchorx="margin"/>
              </v:roundrect>
            </w:pict>
          </mc:Fallback>
        </mc:AlternateContent>
      </w:r>
      <w:r w:rsidR="001C37DA">
        <w:rPr>
          <w:noProof/>
        </w:rPr>
        <mc:AlternateContent>
          <mc:Choice Requires="wps">
            <w:drawing>
              <wp:anchor distT="0" distB="0" distL="114300" distR="114300" simplePos="0" relativeHeight="251658256" behindDoc="1" locked="0" layoutInCell="1" allowOverlap="1" wp14:anchorId="65FC3380" wp14:editId="71010515">
                <wp:simplePos x="0" y="0"/>
                <wp:positionH relativeFrom="margin">
                  <wp:posOffset>742950</wp:posOffset>
                </wp:positionH>
                <wp:positionV relativeFrom="paragraph">
                  <wp:posOffset>114300</wp:posOffset>
                </wp:positionV>
                <wp:extent cx="5348613" cy="3124200"/>
                <wp:effectExtent l="0" t="0" r="4445" b="0"/>
                <wp:wrapNone/>
                <wp:docPr id="2047283090"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8613" cy="3124200"/>
                        </a:xfrm>
                        <a:prstGeom prst="roundRect">
                          <a:avLst>
                            <a:gd name="adj" fmla="val 7576"/>
                          </a:avLst>
                        </a:prstGeom>
                        <a:solidFill>
                          <a:srgbClr val="E3E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5B27EF19" id="Rectangle: Rounded Corners 3" o:spid="_x0000_s1026" alt="&quot;&quot;" style="position:absolute;margin-left:58.5pt;margin-top:9pt;width:421.15pt;height:246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" fillcolor="#e3eff9" stroked="f" strokeweight="1pt">
                <v:stroke joinstyle="miter"/>
                <w10:wrap anchorx="margin"/>
              </v:roundrect>
            </w:pict>
          </mc:Fallback>
        </mc:AlternateContent>
      </w:r>
    </w:p>
    <w:p w14:paraId="6AE93387" w14:textId="7A7C4DE2" w:rsidR="0062703A" w:rsidRDefault="0062703A" w:rsidP="0041748A">
      <w:pPr>
        <w:bidi/>
        <w:rPr>
          <w:rFonts w:ascii="Rubik" w:eastAsia="Times New Roman" w:hAnsi="Rubik" w:cs="Rubik"/>
          <w:b/>
          <w:bCs/>
          <w:color w:val="1155CC"/>
          <w:sz w:val="28"/>
          <w:szCs w:val="28"/>
          <w:rtl/>
        </w:rPr>
      </w:pPr>
    </w:p>
    <w:p w14:paraId="72840E65" w14:textId="0DC4D668" w:rsidR="0076284C" w:rsidRPr="0076284C" w:rsidRDefault="00C33E5A" w:rsidP="0076284C">
      <w:pPr>
        <w:pStyle w:val="2"/>
        <w:bidi/>
        <w:rPr>
          <w:rFonts w:ascii="Rubik" w:eastAsia="Times New Roman" w:hAnsi="Rubik" w:cs="Rubik"/>
          <w:b/>
          <w:bCs/>
          <w:color w:val="1155CC"/>
          <w:sz w:val="28"/>
          <w:szCs w:val="28"/>
        </w:rPr>
      </w:pPr>
      <w:r>
        <w:rPr>
          <w:noProof/>
        </w:rPr>
        <w:lastRenderedPageBreak/>
        <mc:AlternateContent>
          <mc:Choice Requires="wps">
            <w:drawing>
              <wp:anchor distT="0" distB="0" distL="114300" distR="114300" simplePos="0" relativeHeight="251658249" behindDoc="1" locked="0" layoutInCell="1" allowOverlap="1" wp14:anchorId="774C4C6D" wp14:editId="4157A948">
                <wp:simplePos x="0" y="0"/>
                <wp:positionH relativeFrom="column">
                  <wp:posOffset>-1666875</wp:posOffset>
                </wp:positionH>
                <wp:positionV relativeFrom="paragraph">
                  <wp:posOffset>-257175</wp:posOffset>
                </wp:positionV>
                <wp:extent cx="7867650" cy="5429250"/>
                <wp:effectExtent l="0" t="0" r="19050" b="19050"/>
                <wp:wrapNone/>
                <wp:docPr id="1614936011"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7650" cy="5429250"/>
                        </a:xfrm>
                        <a:prstGeom prst="roundRect">
                          <a:avLst>
                            <a:gd name="adj" fmla="val 4665"/>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2A21B33D" id="Rectangle: Rounded Corners 2" o:spid="_x0000_s1026" alt="&quot;&quot;" style="position:absolute;margin-left:-131.25pt;margin-top:-20.25pt;width:619.5pt;height:427.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" filled="f" strokecolor="#0070c0" strokeweight="1pt">
                <v:stroke joinstyle="miter"/>
              </v:roundrect>
            </w:pict>
          </mc:Fallback>
        </mc:AlternateContent>
      </w:r>
      <w:r w:rsidR="004E61AA" w:rsidRPr="001A78CE">
        <w:rPr>
          <w:rFonts w:ascii="Rubik" w:eastAsia="Times New Roman" w:hAnsi="Rubik" w:cs="Rubik"/>
          <w:b/>
          <w:bCs/>
          <w:color w:val="1155CC"/>
          <w:sz w:val="28"/>
          <w:szCs w:val="28"/>
          <w:rtl/>
        </w:rPr>
        <w:t>למידה פעילה</w:t>
      </w:r>
    </w:p>
    <w:p w14:paraId="47B1D907" w14:textId="78B200A6" w:rsidR="00AB51D0" w:rsidRDefault="004E61AA" w:rsidP="008B4D44">
      <w:pPr>
        <w:bidi/>
        <w:spacing w:after="0" w:line="276" w:lineRule="auto"/>
        <w:rPr>
          <w:rFonts w:ascii="Rubik" w:hAnsi="Rubik" w:cs="Rubik"/>
          <w:rtl/>
        </w:rPr>
      </w:pPr>
      <w:r w:rsidRPr="004E61AA">
        <w:rPr>
          <w:rFonts w:ascii="Rubik" w:hAnsi="Rubik" w:cs="Rubik"/>
          <w:b/>
          <w:bCs/>
          <w:rtl/>
        </w:rPr>
        <w:t>מט</w:t>
      </w:r>
      <w:r w:rsidR="008B4D44">
        <w:rPr>
          <w:rFonts w:ascii="Rubik" w:hAnsi="Rubik" w:cs="Rubik" w:hint="cs"/>
          <w:b/>
          <w:bCs/>
          <w:rtl/>
        </w:rPr>
        <w:t>רות</w:t>
      </w:r>
      <w:r w:rsidRPr="004E61AA">
        <w:rPr>
          <w:rFonts w:ascii="Rubik" w:hAnsi="Rubik" w:cs="Rubik"/>
          <w:b/>
          <w:bCs/>
        </w:rPr>
        <w:t>:</w:t>
      </w:r>
      <w:r w:rsidR="00995248">
        <w:rPr>
          <w:rFonts w:ascii="Rubik" w:hAnsi="Rubik" w:cs="Rubik" w:hint="cs"/>
          <w:rtl/>
        </w:rPr>
        <w:t xml:space="preserve"> </w:t>
      </w:r>
      <w:r w:rsidR="0076425E" w:rsidRPr="0076425E">
        <w:rPr>
          <w:rFonts w:ascii="Rubik" w:hAnsi="Rubik" w:cs="Rubik"/>
          <w:rtl/>
        </w:rPr>
        <w:t>התלמידים יכירו את סיפור ההתיישבות של משפחתם, יביעו את עצמם בעל פה, בכתב או בציור, ויחוו את המגוון המשפחתי בכיתה.</w:t>
      </w:r>
    </w:p>
    <w:p w14:paraId="305F821F" w14:textId="77777777" w:rsidR="006D6A43" w:rsidRDefault="006D6A43" w:rsidP="006D6A43">
      <w:pPr>
        <w:bidi/>
        <w:spacing w:after="0" w:line="276" w:lineRule="auto"/>
        <w:rPr>
          <w:rFonts w:ascii="Rubik" w:hAnsi="Rubik" w:cs="Rubik"/>
          <w:rtl/>
        </w:rPr>
      </w:pPr>
    </w:p>
    <w:p w14:paraId="057C34C7" w14:textId="77777777" w:rsidR="006D6A43" w:rsidRDefault="006D6A43" w:rsidP="006D6A43">
      <w:pPr>
        <w:bidi/>
        <w:spacing w:after="0" w:line="276" w:lineRule="auto"/>
        <w:rPr>
          <w:rFonts w:ascii="Rubik" w:hAnsi="Rubik" w:cs="Rubik"/>
          <w:rtl/>
        </w:rPr>
      </w:pPr>
    </w:p>
    <w:p w14:paraId="164C1BDA" w14:textId="77777777" w:rsidR="006D6A43" w:rsidRDefault="006D6A43" w:rsidP="006D6A43">
      <w:pPr>
        <w:bidi/>
        <w:spacing w:after="0" w:line="276" w:lineRule="auto"/>
        <w:rPr>
          <w:rFonts w:ascii="Rubik" w:hAnsi="Rubik" w:cs="Rubik"/>
          <w:rtl/>
        </w:rPr>
      </w:pPr>
    </w:p>
    <w:p w14:paraId="111A250F" w14:textId="77777777" w:rsidR="006D6A43" w:rsidRDefault="006D6A43" w:rsidP="006D6A43">
      <w:pPr>
        <w:bidi/>
        <w:spacing w:after="0" w:line="276" w:lineRule="auto"/>
        <w:rPr>
          <w:rFonts w:ascii="Rubik" w:hAnsi="Rubik" w:cs="Rubik"/>
          <w:rtl/>
        </w:rPr>
      </w:pPr>
    </w:p>
    <w:p w14:paraId="7F70609A" w14:textId="274DDBAB" w:rsidR="006D6A43" w:rsidRPr="006D6A43" w:rsidRDefault="006D6A43" w:rsidP="006D6A43">
      <w:pPr>
        <w:bidi/>
        <w:spacing w:after="0" w:line="276" w:lineRule="auto"/>
        <w:rPr>
          <w:rFonts w:ascii="Rubik" w:hAnsi="Rubik" w:cs="Rubik"/>
          <w:b/>
          <w:bCs/>
          <w:color w:val="1155CC"/>
          <w:sz w:val="28"/>
          <w:szCs w:val="28"/>
          <w:rtl/>
        </w:rPr>
      </w:pPr>
      <w:r w:rsidRPr="006D6A43">
        <w:rPr>
          <w:rFonts w:ascii="Rubik" w:hAnsi="Rubik" w:cs="Rubik" w:hint="cs"/>
          <w:b/>
          <w:bCs/>
          <w:color w:val="1155CC"/>
          <w:sz w:val="28"/>
          <w:szCs w:val="28"/>
          <w:rtl/>
        </w:rPr>
        <w:t>מתחברי</w:t>
      </w:r>
      <w:r>
        <w:rPr>
          <w:rFonts w:ascii="Rubik" w:hAnsi="Rubik" w:cs="Rubik" w:hint="cs"/>
          <w:b/>
          <w:bCs/>
          <w:color w:val="1155CC"/>
          <w:sz w:val="28"/>
          <w:szCs w:val="28"/>
          <w:rtl/>
        </w:rPr>
        <w:t>ם לעבר</w:t>
      </w:r>
    </w:p>
    <w:tbl>
      <w:tblPr>
        <w:tblpPr w:leftFromText="180" w:rightFromText="180" w:vertAnchor="page" w:horzAnchor="margin" w:tblpXSpec="center" w:tblpY="2761"/>
        <w:tblW w:w="9872" w:type="dxa"/>
        <w:tblCellSpacing w:w="11" w:type="dxa"/>
        <w:tblCellMar>
          <w:left w:w="0" w:type="dxa"/>
          <w:right w:w="0" w:type="dxa"/>
        </w:tblCellMar>
        <w:tblLook w:val="04A0" w:firstRow="1" w:lastRow="0" w:firstColumn="1" w:lastColumn="0" w:noHBand="0" w:noVBand="1"/>
      </w:tblPr>
      <w:tblGrid>
        <w:gridCol w:w="1724"/>
        <w:gridCol w:w="8148"/>
      </w:tblGrid>
      <w:tr w:rsidR="008B4D44" w:rsidRPr="00995248" w14:paraId="6F9C205D" w14:textId="77777777" w:rsidTr="008B4D44">
        <w:trPr>
          <w:trHeight w:val="911"/>
          <w:tblCellSpacing w:w="11" w:type="dxa"/>
        </w:trPr>
        <w:tc>
          <w:tcPr>
            <w:tcW w:w="1691" w:type="dxa"/>
            <w:tcMar>
              <w:top w:w="150" w:type="dxa"/>
              <w:left w:w="150" w:type="dxa"/>
              <w:bottom w:w="150" w:type="dxa"/>
              <w:right w:w="150" w:type="dxa"/>
            </w:tcMar>
            <w:hideMark/>
          </w:tcPr>
          <w:p w14:paraId="5B9E3D0C" w14:textId="77777777" w:rsidR="008B4D44" w:rsidRDefault="008B4D44" w:rsidP="008B4D44">
            <w:pPr>
              <w:bidi/>
              <w:rPr>
                <w:rFonts w:ascii="Rubik" w:hAnsi="Rubik" w:cs="Rubik"/>
                <w:b/>
                <w:bCs/>
                <w:rtl/>
              </w:rPr>
            </w:pPr>
            <w:r>
              <w:rPr>
                <w:noProof/>
              </w:rPr>
              <mc:AlternateContent>
                <mc:Choice Requires="wps">
                  <w:drawing>
                    <wp:anchor distT="0" distB="0" distL="114300" distR="114300" simplePos="0" relativeHeight="251661330" behindDoc="1" locked="0" layoutInCell="1" allowOverlap="1" wp14:anchorId="6B282581" wp14:editId="5087CA13">
                      <wp:simplePos x="0" y="0"/>
                      <wp:positionH relativeFrom="margin">
                        <wp:posOffset>-378460</wp:posOffset>
                      </wp:positionH>
                      <wp:positionV relativeFrom="paragraph">
                        <wp:posOffset>-52070</wp:posOffset>
                      </wp:positionV>
                      <wp:extent cx="1302385" cy="4067175"/>
                      <wp:effectExtent l="0" t="0" r="0" b="9525"/>
                      <wp:wrapNone/>
                      <wp:docPr id="928180549"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02385" cy="4067175"/>
                              </a:xfrm>
                              <a:prstGeom prst="roundRect">
                                <a:avLst>
                                  <a:gd name="adj" fmla="val 7576"/>
                                </a:avLst>
                              </a:prstGeom>
                              <a:solidFill>
                                <a:srgbClr val="E3E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01051544" id="Rectangle: Rounded Corners 3" o:spid="_x0000_s1026" alt="&quot;&quot;" style="position:absolute;margin-left:-29.8pt;margin-top:-4.1pt;width:102.55pt;height:320.25pt;z-index:-2516551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" fillcolor="#e3eff9" stroked="f" strokeweight="1pt">
                      <v:stroke joinstyle="miter"/>
                      <w10:wrap anchorx="margin"/>
                    </v:roundrect>
                  </w:pict>
                </mc:Fallback>
              </mc:AlternateContent>
            </w:r>
            <w:r w:rsidRPr="00995248">
              <w:rPr>
                <w:rFonts w:ascii="Rubik" w:hAnsi="Rubik" w:cs="Rubik"/>
                <w:b/>
                <w:bCs/>
                <w:rtl/>
              </w:rPr>
              <w:t>מה צריך?</w:t>
            </w:r>
          </w:p>
          <w:p w14:paraId="027532DF" w14:textId="25A03D0E" w:rsidR="00417F99" w:rsidRPr="00804800" w:rsidRDefault="00F57002" w:rsidP="00417F99">
            <w:pPr>
              <w:bidi/>
              <w:rPr>
                <w:rFonts w:ascii="Rubik" w:hAnsi="Rubik" w:cs="Rubik"/>
                <w:rtl/>
              </w:rPr>
            </w:pPr>
            <w:r>
              <w:rPr>
                <w:rFonts w:ascii="Rubik" w:hAnsi="Rubik" w:cs="Rubik" w:hint="cs"/>
                <w:rtl/>
              </w:rPr>
              <w:t>דף משימה</w:t>
            </w:r>
            <w:r w:rsidR="00804800">
              <w:rPr>
                <w:rFonts w:ascii="Rubik" w:eastAsiaTheme="minorEastAsia" w:hAnsi="Rubik" w:cs="Rubik" w:hint="cs"/>
                <w:rtl/>
              </w:rPr>
              <w:t xml:space="preserve"> (נספח </w:t>
            </w:r>
            <w:r>
              <w:rPr>
                <w:rFonts w:ascii="Rubik" w:eastAsiaTheme="minorEastAsia" w:hAnsi="Rubik" w:cs="Rubik" w:hint="cs"/>
                <w:rtl/>
              </w:rPr>
              <w:t>2</w:t>
            </w:r>
            <w:r w:rsidR="00804800">
              <w:rPr>
                <w:rFonts w:ascii="Rubik" w:eastAsiaTheme="minorEastAsia" w:hAnsi="Rubik" w:cs="Rubik" w:hint="cs"/>
                <w:rtl/>
              </w:rPr>
              <w:t>)</w:t>
            </w:r>
          </w:p>
          <w:p w14:paraId="6098E4DA" w14:textId="77777777" w:rsidR="008B4D44" w:rsidRPr="00995248" w:rsidRDefault="008B4D44" w:rsidP="008B4D44">
            <w:pPr>
              <w:bidi/>
              <w:rPr>
                <w:rFonts w:ascii="Rubik" w:hAnsi="Rubik" w:cs="Rubik"/>
                <w:rtl/>
              </w:rPr>
            </w:pPr>
          </w:p>
        </w:tc>
        <w:tc>
          <w:tcPr>
            <w:tcW w:w="8115" w:type="dxa"/>
            <w:tcMar>
              <w:top w:w="150" w:type="dxa"/>
              <w:left w:w="150" w:type="dxa"/>
              <w:bottom w:w="150" w:type="dxa"/>
              <w:right w:w="150" w:type="dxa"/>
            </w:tcMar>
            <w:hideMark/>
          </w:tcPr>
          <w:p w14:paraId="649063D2" w14:textId="42943D38" w:rsidR="008B4D44" w:rsidRPr="00995248" w:rsidRDefault="008B4D44" w:rsidP="008B4D44">
            <w:pPr>
              <w:bidi/>
              <w:spacing w:line="360" w:lineRule="auto"/>
              <w:rPr>
                <w:rFonts w:ascii="Rubik" w:hAnsi="Rubik" w:cs="Rubik"/>
              </w:rPr>
            </w:pPr>
            <w:r>
              <w:rPr>
                <w:noProof/>
              </w:rPr>
              <mc:AlternateContent>
                <mc:Choice Requires="wps">
                  <w:drawing>
                    <wp:anchor distT="0" distB="0" distL="114300" distR="114300" simplePos="0" relativeHeight="251660306" behindDoc="1" locked="0" layoutInCell="1" allowOverlap="1" wp14:anchorId="203D0ECA" wp14:editId="4FDA2AF4">
                      <wp:simplePos x="0" y="0"/>
                      <wp:positionH relativeFrom="margin">
                        <wp:posOffset>-66040</wp:posOffset>
                      </wp:positionH>
                      <wp:positionV relativeFrom="paragraph">
                        <wp:posOffset>-52070</wp:posOffset>
                      </wp:positionV>
                      <wp:extent cx="5086350" cy="4067175"/>
                      <wp:effectExtent l="0" t="0" r="0" b="9525"/>
                      <wp:wrapNone/>
                      <wp:docPr id="42919742"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86350" cy="4067175"/>
                              </a:xfrm>
                              <a:prstGeom prst="roundRect">
                                <a:avLst>
                                  <a:gd name="adj" fmla="val 3831"/>
                                </a:avLst>
                              </a:prstGeom>
                              <a:solidFill>
                                <a:srgbClr val="E3E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2A448989" id="Rectangle: Rounded Corners 3" o:spid="_x0000_s1026" alt="&quot;&quot;" style="position:absolute;margin-left:-5.2pt;margin-top:-4.1pt;width:400.5pt;height:320.25pt;z-index:-2516561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" fillcolor="#e3eff9" stroked="f" strokeweight="1pt">
                      <v:stroke joinstyle="miter"/>
                      <w10:wrap anchorx="margin"/>
                    </v:roundrect>
                  </w:pict>
                </mc:Fallback>
              </mc:AlternateContent>
            </w:r>
            <w:r w:rsidRPr="00995248">
              <w:rPr>
                <w:rFonts w:ascii="Rubik" w:hAnsi="Rubik" w:cs="Rubik"/>
                <w:b/>
                <w:bCs/>
                <w:rtl/>
              </w:rPr>
              <w:t>מה עושים?</w:t>
            </w:r>
          </w:p>
          <w:p w14:paraId="0492B72A" w14:textId="77777777" w:rsidR="00AA5D1B" w:rsidRDefault="0076425E" w:rsidP="00CA1548">
            <w:pPr>
              <w:pStyle w:val="a9"/>
              <w:numPr>
                <w:ilvl w:val="0"/>
                <w:numId w:val="2"/>
              </w:numPr>
              <w:bidi/>
              <w:spacing w:line="360" w:lineRule="auto"/>
              <w:jc w:val="both"/>
              <w:rPr>
                <w:rFonts w:ascii="Rubik" w:eastAsiaTheme="minorEastAsia" w:hAnsi="Rubik" w:cs="Rubik"/>
              </w:rPr>
            </w:pPr>
            <w:r w:rsidRPr="0076425E">
              <w:rPr>
                <w:rFonts w:ascii="Rubik" w:eastAsiaTheme="minorEastAsia" w:hAnsi="Rubik" w:cs="Rubik"/>
                <w:rtl/>
              </w:rPr>
              <w:t>כל תלמיד משתף את סיפור המשפחה שאסף בבית:</w:t>
            </w:r>
          </w:p>
          <w:p w14:paraId="1B7F5E26" w14:textId="712D4CA8" w:rsidR="00AA5D1B" w:rsidRDefault="0076425E" w:rsidP="00AA5D1B">
            <w:pPr>
              <w:pStyle w:val="a9"/>
              <w:bidi/>
              <w:spacing w:line="360" w:lineRule="auto"/>
              <w:jc w:val="both"/>
              <w:rPr>
                <w:rFonts w:ascii="Rubik" w:eastAsiaTheme="minorEastAsia" w:hAnsi="Rubik" w:cs="Rubik"/>
                <w:rtl/>
              </w:rPr>
            </w:pPr>
            <w:r w:rsidRPr="0076425E">
              <w:rPr>
                <w:rFonts w:ascii="Rubik" w:eastAsiaTheme="minorEastAsia" w:hAnsi="Rubik" w:cs="Rubik"/>
                <w:rtl/>
              </w:rPr>
              <w:t>מאיפה הגיעו, מתי, איך זה היה</w:t>
            </w:r>
            <w:r w:rsidR="00AA5D1B">
              <w:rPr>
                <w:rFonts w:ascii="Rubik" w:eastAsiaTheme="minorEastAsia" w:hAnsi="Rubik" w:cs="Rubik" w:hint="cs"/>
                <w:rtl/>
              </w:rPr>
              <w:t>?</w:t>
            </w:r>
          </w:p>
          <w:p w14:paraId="60D56812" w14:textId="5EB687AA" w:rsidR="0076425E" w:rsidRPr="0076425E" w:rsidRDefault="0076425E" w:rsidP="00AA5D1B">
            <w:pPr>
              <w:pStyle w:val="a9"/>
              <w:bidi/>
              <w:spacing w:line="360" w:lineRule="auto"/>
              <w:jc w:val="both"/>
              <w:rPr>
                <w:rFonts w:ascii="Rubik" w:eastAsiaTheme="minorEastAsia" w:hAnsi="Rubik" w:cs="Rubik"/>
              </w:rPr>
            </w:pPr>
            <w:r w:rsidRPr="0076425E">
              <w:rPr>
                <w:rFonts w:ascii="Rubik" w:eastAsiaTheme="minorEastAsia" w:hAnsi="Rubik" w:cs="Rubik"/>
                <w:rtl/>
              </w:rPr>
              <w:t>מי שהוריו ילידי הארץ – משתף על ילדות ההורים בארץ: איפה גרו, איך נראו החיים פעם.</w:t>
            </w:r>
          </w:p>
          <w:p w14:paraId="76066370" w14:textId="3E012631" w:rsidR="0076425E" w:rsidRPr="00AA5D1B" w:rsidRDefault="0076425E" w:rsidP="00CA1548">
            <w:pPr>
              <w:pStyle w:val="a9"/>
              <w:numPr>
                <w:ilvl w:val="0"/>
                <w:numId w:val="2"/>
              </w:numPr>
              <w:bidi/>
              <w:spacing w:line="360" w:lineRule="auto"/>
              <w:jc w:val="both"/>
              <w:rPr>
                <w:rFonts w:ascii="Rubik" w:eastAsiaTheme="minorEastAsia" w:hAnsi="Rubik" w:cs="Rubik"/>
              </w:rPr>
            </w:pPr>
            <w:r w:rsidRPr="00AA5D1B">
              <w:rPr>
                <w:rFonts w:ascii="Rubik" w:eastAsiaTheme="minorEastAsia" w:hAnsi="Rubik" w:cs="Rubik"/>
                <w:rtl/>
              </w:rPr>
              <w:t xml:space="preserve">דף משימה: הילדים ימלאו דף עבודה קצר על הסיפור של המשפחה שלי </w:t>
            </w:r>
            <w:r w:rsidR="00AA5D1B">
              <w:rPr>
                <w:rFonts w:ascii="Rubik" w:eastAsiaTheme="minorEastAsia" w:hAnsi="Rubik" w:cs="Rubik" w:hint="cs"/>
                <w:rtl/>
              </w:rPr>
              <w:t xml:space="preserve"> </w:t>
            </w:r>
            <w:r w:rsidRPr="00AA5D1B">
              <w:rPr>
                <w:rFonts w:ascii="Rubik" w:eastAsiaTheme="minorEastAsia" w:hAnsi="Rubik" w:cs="Rubik"/>
                <w:rtl/>
              </w:rPr>
              <w:t xml:space="preserve">(נספח 2) </w:t>
            </w:r>
          </w:p>
          <w:p w14:paraId="6E21A4EA" w14:textId="77777777" w:rsidR="0076425E" w:rsidRPr="00AA5D1B" w:rsidRDefault="0076425E" w:rsidP="0076425E">
            <w:pPr>
              <w:bidi/>
              <w:spacing w:line="360" w:lineRule="auto"/>
              <w:jc w:val="both"/>
              <w:rPr>
                <w:rFonts w:ascii="Rubik" w:eastAsiaTheme="minorEastAsia" w:hAnsi="Rubik" w:cs="Rubik"/>
                <w:b/>
                <w:bCs/>
              </w:rPr>
            </w:pPr>
            <w:r w:rsidRPr="00AA5D1B">
              <w:rPr>
                <w:rFonts w:ascii="Rubik" w:eastAsiaTheme="minorEastAsia" w:hAnsi="Rubik" w:cs="Rubik"/>
                <w:b/>
                <w:bCs/>
                <w:rtl/>
              </w:rPr>
              <w:t>אפשרות נוספת: "המשפחה שלי עולה לארץ ישראל"</w:t>
            </w:r>
          </w:p>
          <w:p w14:paraId="1BC08E22" w14:textId="77777777" w:rsidR="0076425E" w:rsidRPr="0076425E" w:rsidRDefault="0076425E" w:rsidP="0076425E">
            <w:pPr>
              <w:bidi/>
              <w:spacing w:line="360" w:lineRule="auto"/>
              <w:jc w:val="both"/>
              <w:rPr>
                <w:rFonts w:ascii="Rubik" w:eastAsiaTheme="minorEastAsia" w:hAnsi="Rubik" w:cs="Rubik"/>
              </w:rPr>
            </w:pPr>
            <w:r w:rsidRPr="0076425E">
              <w:rPr>
                <w:rFonts w:ascii="Rubik" w:eastAsiaTheme="minorEastAsia" w:hAnsi="Rubik" w:cs="Rubik"/>
                <w:rtl/>
              </w:rPr>
              <w:t>הנחיה לתלמידים:</w:t>
            </w:r>
          </w:p>
          <w:p w14:paraId="7EA49BD1" w14:textId="1FAEE749" w:rsidR="0076425E" w:rsidRPr="00AA5D1B" w:rsidRDefault="0076425E" w:rsidP="00CA1548">
            <w:pPr>
              <w:pStyle w:val="a9"/>
              <w:numPr>
                <w:ilvl w:val="0"/>
                <w:numId w:val="3"/>
              </w:numPr>
              <w:bidi/>
              <w:spacing w:line="360" w:lineRule="auto"/>
              <w:jc w:val="both"/>
              <w:rPr>
                <w:rFonts w:ascii="Rubik" w:eastAsiaTheme="minorEastAsia" w:hAnsi="Rubik" w:cs="Rubik"/>
              </w:rPr>
            </w:pPr>
            <w:r w:rsidRPr="00AA5D1B">
              <w:rPr>
                <w:rFonts w:ascii="Rubik" w:eastAsiaTheme="minorEastAsia" w:hAnsi="Rubik" w:cs="Rubik"/>
                <w:rtl/>
              </w:rPr>
              <w:t>דמיינו את הרגע שבו המשפחה שלכם או של חבריכם עלתה לארץ ישראל –איך זה נראה? מי היה שם? מה הם עשו? מה הם הרגישו?</w:t>
            </w:r>
          </w:p>
          <w:p w14:paraId="7F04A0DC" w14:textId="37CE4916" w:rsidR="008B4D44" w:rsidRPr="00AA5D1B" w:rsidRDefault="0076425E" w:rsidP="00CA1548">
            <w:pPr>
              <w:pStyle w:val="a9"/>
              <w:numPr>
                <w:ilvl w:val="0"/>
                <w:numId w:val="3"/>
              </w:numPr>
              <w:bidi/>
              <w:spacing w:line="360" w:lineRule="auto"/>
              <w:jc w:val="both"/>
              <w:rPr>
                <w:rFonts w:ascii="Rubik" w:eastAsiaTheme="minorEastAsia" w:hAnsi="Rubik" w:cs="Rubik"/>
                <w:rtl/>
              </w:rPr>
            </w:pPr>
            <w:r w:rsidRPr="00AA5D1B">
              <w:rPr>
                <w:rFonts w:ascii="Rubik" w:eastAsiaTheme="minorEastAsia" w:hAnsi="Rubik" w:cs="Rubik"/>
                <w:rtl/>
              </w:rPr>
              <w:t>המשימה:</w:t>
            </w:r>
            <w:r w:rsidR="00AA5D1B">
              <w:rPr>
                <w:rFonts w:ascii="Rubik" w:eastAsiaTheme="minorEastAsia" w:hAnsi="Rubik" w:cs="Rubik" w:hint="cs"/>
                <w:rtl/>
              </w:rPr>
              <w:t xml:space="preserve"> </w:t>
            </w:r>
            <w:r w:rsidRPr="00AA5D1B">
              <w:rPr>
                <w:rFonts w:ascii="Rubik" w:eastAsiaTheme="minorEastAsia" w:hAnsi="Rubik" w:cs="Rubik"/>
                <w:rtl/>
              </w:rPr>
              <w:t>ציירו את המשפחה שלכם ברגע העלייה או כשהם הגיעו לארץ.</w:t>
            </w:r>
            <w:r w:rsidR="00AA5D1B">
              <w:rPr>
                <w:rFonts w:ascii="Rubik" w:eastAsiaTheme="minorEastAsia" w:hAnsi="Rubik" w:cs="Rubik" w:hint="cs"/>
                <w:rtl/>
              </w:rPr>
              <w:t xml:space="preserve"> </w:t>
            </w:r>
            <w:r w:rsidRPr="00AA5D1B">
              <w:rPr>
                <w:rFonts w:ascii="Rubik" w:eastAsiaTheme="minorEastAsia" w:hAnsi="Rubik" w:cs="Rubik"/>
                <w:rtl/>
              </w:rPr>
              <w:t>אפשר לציין במפת העולם את המקומות שמהם הגיעו הסבים והסבתות</w:t>
            </w:r>
            <w:r w:rsidRPr="00AA5D1B">
              <w:rPr>
                <w:rFonts w:ascii="Rubik" w:eastAsiaTheme="minorEastAsia" w:hAnsi="Rubik" w:cs="Rubik"/>
                <w:b/>
                <w:bCs/>
                <w:rtl/>
              </w:rPr>
              <w:t xml:space="preserve"> </w:t>
            </w:r>
          </w:p>
        </w:tc>
      </w:tr>
    </w:tbl>
    <w:p w14:paraId="627E1D1D" w14:textId="77777777" w:rsidR="006D6A43" w:rsidRPr="006D6A43" w:rsidRDefault="006D6A43" w:rsidP="006D6A43">
      <w:pPr>
        <w:bidi/>
        <w:rPr>
          <w:rFonts w:ascii="Rubik" w:eastAsiaTheme="minorEastAsia" w:hAnsi="Rubik" w:cs="Rubik"/>
        </w:rPr>
      </w:pPr>
      <w:r w:rsidRPr="006D6A43">
        <w:rPr>
          <w:rFonts w:ascii="Rubik" w:eastAsiaTheme="minorEastAsia" w:hAnsi="Rubik" w:cs="Rubik"/>
          <w:rtl/>
        </w:rPr>
        <w:t>כאשר אנחנו מדברים על סיפור ההתיישבות של המשפחה, חשוב לזכור שהמסע הזה התחיל כבר אצל אברהם אבינו</w:t>
      </w:r>
      <w:r w:rsidRPr="006D6A43">
        <w:rPr>
          <w:rFonts w:ascii="Rubik" w:eastAsiaTheme="minorEastAsia" w:hAnsi="Rubik" w:cs="Rubik"/>
        </w:rPr>
        <w:t>.</w:t>
      </w:r>
      <w:r w:rsidRPr="006D6A43">
        <w:rPr>
          <w:rFonts w:ascii="Rubik" w:eastAsiaTheme="minorEastAsia" w:hAnsi="Rubik" w:cs="Rubik"/>
        </w:rPr>
        <w:br/>
      </w:r>
      <w:r w:rsidRPr="006D6A43">
        <w:rPr>
          <w:rFonts w:ascii="Rubik" w:eastAsiaTheme="minorEastAsia" w:hAnsi="Rubik" w:cs="Rubik"/>
          <w:rtl/>
        </w:rPr>
        <w:t>ה׳ אמר לו</w:t>
      </w:r>
      <w:r w:rsidRPr="006D6A43">
        <w:rPr>
          <w:rFonts w:ascii="Rubik" w:eastAsiaTheme="minorEastAsia" w:hAnsi="Rubik" w:cs="Rubik"/>
        </w:rPr>
        <w:t>: “</w:t>
      </w:r>
      <w:r w:rsidRPr="006D6A43">
        <w:rPr>
          <w:rFonts w:ascii="Rubik" w:eastAsiaTheme="minorEastAsia" w:hAnsi="Rubik" w:cs="Rubik"/>
          <w:rtl/>
        </w:rPr>
        <w:t xml:space="preserve">לך </w:t>
      </w:r>
      <w:proofErr w:type="spellStart"/>
      <w:r w:rsidRPr="006D6A43">
        <w:rPr>
          <w:rFonts w:ascii="Rubik" w:eastAsiaTheme="minorEastAsia" w:hAnsi="Rubik" w:cs="Rubik"/>
          <w:rtl/>
        </w:rPr>
        <w:t>לך</w:t>
      </w:r>
      <w:proofErr w:type="spellEnd"/>
      <w:r w:rsidRPr="006D6A43">
        <w:rPr>
          <w:rFonts w:ascii="Rubik" w:eastAsiaTheme="minorEastAsia" w:hAnsi="Rubik" w:cs="Rubik"/>
          <w:rtl/>
        </w:rPr>
        <w:t xml:space="preserve"> מארצך וממולדתך… אל הארץ אשר אראך</w:t>
      </w:r>
      <w:r w:rsidRPr="006D6A43">
        <w:rPr>
          <w:rFonts w:ascii="Rubik" w:eastAsiaTheme="minorEastAsia" w:hAnsi="Rubik" w:cs="Rubik"/>
        </w:rPr>
        <w:t xml:space="preserve">” – </w:t>
      </w:r>
      <w:r w:rsidRPr="006D6A43">
        <w:rPr>
          <w:rFonts w:ascii="Rubik" w:eastAsiaTheme="minorEastAsia" w:hAnsi="Rubik" w:cs="Rubik"/>
          <w:rtl/>
        </w:rPr>
        <w:t>ואברהם עזב את כל מה שהכיר כדי ללכת לארץ ישראל</w:t>
      </w:r>
      <w:r w:rsidRPr="006D6A43">
        <w:rPr>
          <w:rFonts w:ascii="Rubik" w:eastAsiaTheme="minorEastAsia" w:hAnsi="Rubik" w:cs="Rubik"/>
        </w:rPr>
        <w:t>.</w:t>
      </w:r>
    </w:p>
    <w:p w14:paraId="1B2FBE26" w14:textId="77777777" w:rsidR="006D6A43" w:rsidRPr="006D6A43" w:rsidRDefault="006D6A43" w:rsidP="006D6A43">
      <w:pPr>
        <w:bidi/>
        <w:rPr>
          <w:rFonts w:ascii="Rubik" w:eastAsiaTheme="minorEastAsia" w:hAnsi="Rubik" w:cs="Rubik"/>
        </w:rPr>
      </w:pPr>
      <w:r w:rsidRPr="006D6A43">
        <w:rPr>
          <w:rFonts w:ascii="Rubik" w:eastAsiaTheme="minorEastAsia" w:hAnsi="Rubik" w:cs="Rubik"/>
          <w:rtl/>
        </w:rPr>
        <w:t>מה זה דרש ממנו</w:t>
      </w:r>
      <w:r w:rsidRPr="006D6A43">
        <w:rPr>
          <w:rFonts w:ascii="Rubik" w:eastAsiaTheme="minorEastAsia" w:hAnsi="Rubik" w:cs="Rubik"/>
        </w:rPr>
        <w:t>?</w:t>
      </w:r>
    </w:p>
    <w:p w14:paraId="119E7EC4" w14:textId="77777777" w:rsidR="006D6A43" w:rsidRPr="006D6A43" w:rsidRDefault="006D6A43" w:rsidP="00CA1548">
      <w:pPr>
        <w:numPr>
          <w:ilvl w:val="0"/>
          <w:numId w:val="7"/>
        </w:numPr>
        <w:bidi/>
        <w:rPr>
          <w:rFonts w:ascii="Rubik" w:eastAsiaTheme="minorEastAsia" w:hAnsi="Rubik" w:cs="Rubik"/>
        </w:rPr>
      </w:pPr>
      <w:r w:rsidRPr="006D6A43">
        <w:rPr>
          <w:rFonts w:ascii="Rubik" w:eastAsiaTheme="minorEastAsia" w:hAnsi="Rubik" w:cs="Rubik"/>
          <w:rtl/>
        </w:rPr>
        <w:t>לוותר על ביתו ועל סביבתו המוכרת</w:t>
      </w:r>
      <w:r w:rsidRPr="006D6A43">
        <w:rPr>
          <w:rFonts w:ascii="Rubik" w:eastAsiaTheme="minorEastAsia" w:hAnsi="Rubik" w:cs="Rubik"/>
        </w:rPr>
        <w:t>.</w:t>
      </w:r>
    </w:p>
    <w:p w14:paraId="0871D935" w14:textId="77777777" w:rsidR="006D6A43" w:rsidRPr="006D6A43" w:rsidRDefault="006D6A43" w:rsidP="00CA1548">
      <w:pPr>
        <w:numPr>
          <w:ilvl w:val="0"/>
          <w:numId w:val="7"/>
        </w:numPr>
        <w:bidi/>
        <w:rPr>
          <w:rFonts w:ascii="Rubik" w:eastAsiaTheme="minorEastAsia" w:hAnsi="Rubik" w:cs="Rubik"/>
        </w:rPr>
      </w:pPr>
      <w:r w:rsidRPr="006D6A43">
        <w:rPr>
          <w:rFonts w:ascii="Rubik" w:eastAsiaTheme="minorEastAsia" w:hAnsi="Rubik" w:cs="Rubik"/>
          <w:rtl/>
        </w:rPr>
        <w:t>ללכת לארץ חדשה מתוך אמונה ושליחות</w:t>
      </w:r>
      <w:r w:rsidRPr="006D6A43">
        <w:rPr>
          <w:rFonts w:ascii="Rubik" w:eastAsiaTheme="minorEastAsia" w:hAnsi="Rubik" w:cs="Rubik"/>
        </w:rPr>
        <w:t>.</w:t>
      </w:r>
    </w:p>
    <w:p w14:paraId="12A67BFB" w14:textId="77777777" w:rsidR="006D6A43" w:rsidRPr="006D6A43" w:rsidRDefault="006D6A43" w:rsidP="00CA1548">
      <w:pPr>
        <w:numPr>
          <w:ilvl w:val="0"/>
          <w:numId w:val="7"/>
        </w:numPr>
        <w:bidi/>
        <w:rPr>
          <w:rFonts w:ascii="Rubik" w:eastAsiaTheme="minorEastAsia" w:hAnsi="Rubik" w:cs="Rubik"/>
        </w:rPr>
      </w:pPr>
      <w:r w:rsidRPr="006D6A43">
        <w:rPr>
          <w:rFonts w:ascii="Rubik" w:eastAsiaTheme="minorEastAsia" w:hAnsi="Rubik" w:cs="Rubik"/>
          <w:rtl/>
        </w:rPr>
        <w:t>להיות ראשון שמתחיל את הסיפור של העם היהודי בארץ ישראל</w:t>
      </w:r>
      <w:r w:rsidRPr="006D6A43">
        <w:rPr>
          <w:rFonts w:ascii="Rubik" w:eastAsiaTheme="minorEastAsia" w:hAnsi="Rubik" w:cs="Rubik"/>
        </w:rPr>
        <w:t>.</w:t>
      </w:r>
    </w:p>
    <w:p w14:paraId="17EF08BA" w14:textId="77777777" w:rsidR="006D6A43" w:rsidRPr="006D6A43" w:rsidRDefault="006D6A43" w:rsidP="006D6A43">
      <w:pPr>
        <w:bidi/>
        <w:rPr>
          <w:rFonts w:ascii="Rubik" w:eastAsiaTheme="minorEastAsia" w:hAnsi="Rubik" w:cs="Rubik"/>
        </w:rPr>
      </w:pPr>
      <w:r w:rsidRPr="006D6A43">
        <w:rPr>
          <w:rFonts w:ascii="Rubik" w:eastAsiaTheme="minorEastAsia" w:hAnsi="Rubik" w:cs="Rubik"/>
          <w:rtl/>
        </w:rPr>
        <w:t>ומה היום</w:t>
      </w:r>
      <w:r w:rsidRPr="006D6A43">
        <w:rPr>
          <w:rFonts w:ascii="Rubik" w:eastAsiaTheme="minorEastAsia" w:hAnsi="Rubik" w:cs="Rubik"/>
        </w:rPr>
        <w:t>?</w:t>
      </w:r>
    </w:p>
    <w:p w14:paraId="482E986B" w14:textId="77777777" w:rsidR="006D6A43" w:rsidRPr="006D6A43" w:rsidRDefault="006D6A43" w:rsidP="006D6A43">
      <w:pPr>
        <w:bidi/>
        <w:rPr>
          <w:rFonts w:ascii="Rubik" w:eastAsiaTheme="minorEastAsia" w:hAnsi="Rubik" w:cs="Rubik"/>
        </w:rPr>
      </w:pPr>
      <w:r w:rsidRPr="006D6A43">
        <w:rPr>
          <w:rFonts w:ascii="Rubik" w:eastAsiaTheme="minorEastAsia" w:hAnsi="Rubik" w:cs="Rubik"/>
          <w:rtl/>
        </w:rPr>
        <w:t>כשמשפחות עולות לארץ ישראל – הן לוקחות איתן לא רק אמונה, אלא גם</w:t>
      </w:r>
      <w:r w:rsidRPr="006D6A43">
        <w:rPr>
          <w:rFonts w:ascii="Rubik" w:eastAsiaTheme="minorEastAsia" w:hAnsi="Rubik" w:cs="Rubik"/>
        </w:rPr>
        <w:t>:</w:t>
      </w:r>
    </w:p>
    <w:p w14:paraId="3E9A1A56" w14:textId="77777777" w:rsidR="006D6A43" w:rsidRPr="006D6A43" w:rsidRDefault="006D6A43" w:rsidP="00CA1548">
      <w:pPr>
        <w:numPr>
          <w:ilvl w:val="0"/>
          <w:numId w:val="8"/>
        </w:numPr>
        <w:bidi/>
        <w:rPr>
          <w:rFonts w:ascii="Rubik" w:eastAsiaTheme="minorEastAsia" w:hAnsi="Rubik" w:cs="Rubik"/>
        </w:rPr>
      </w:pPr>
      <w:r w:rsidRPr="006D6A43">
        <w:rPr>
          <w:rFonts w:ascii="Rubik" w:eastAsiaTheme="minorEastAsia" w:hAnsi="Rubik" w:cs="Rubik"/>
          <w:rtl/>
        </w:rPr>
        <w:lastRenderedPageBreak/>
        <w:t>מזוודות מלאות בחפצים</w:t>
      </w:r>
      <w:r w:rsidRPr="006D6A43">
        <w:rPr>
          <w:rFonts w:ascii="Rubik" w:eastAsiaTheme="minorEastAsia" w:hAnsi="Rubik" w:cs="Rubik"/>
        </w:rPr>
        <w:t>.</w:t>
      </w:r>
    </w:p>
    <w:p w14:paraId="38F12A70" w14:textId="77777777" w:rsidR="006D6A43" w:rsidRPr="006D6A43" w:rsidRDefault="006D6A43" w:rsidP="00CA1548">
      <w:pPr>
        <w:numPr>
          <w:ilvl w:val="0"/>
          <w:numId w:val="8"/>
        </w:numPr>
        <w:bidi/>
        <w:rPr>
          <w:rFonts w:ascii="Rubik" w:eastAsiaTheme="minorEastAsia" w:hAnsi="Rubik" w:cs="Rubik"/>
        </w:rPr>
      </w:pPr>
      <w:r w:rsidRPr="006D6A43">
        <w:rPr>
          <w:rFonts w:ascii="Rubik" w:eastAsiaTheme="minorEastAsia" w:hAnsi="Rubik" w:cs="Rubik"/>
          <w:rtl/>
        </w:rPr>
        <w:t>שפות, מאכלים, זיכרונות ומסורות</w:t>
      </w:r>
      <w:r w:rsidRPr="006D6A43">
        <w:rPr>
          <w:rFonts w:ascii="Rubik" w:eastAsiaTheme="minorEastAsia" w:hAnsi="Rubik" w:cs="Rubik"/>
        </w:rPr>
        <w:t>.</w:t>
      </w:r>
    </w:p>
    <w:p w14:paraId="16F5D252" w14:textId="77777777" w:rsidR="006D6A43" w:rsidRPr="006D6A43" w:rsidRDefault="006D6A43" w:rsidP="00CA1548">
      <w:pPr>
        <w:numPr>
          <w:ilvl w:val="0"/>
          <w:numId w:val="8"/>
        </w:numPr>
        <w:bidi/>
        <w:rPr>
          <w:rFonts w:ascii="Rubik" w:eastAsiaTheme="minorEastAsia" w:hAnsi="Rubik" w:cs="Rubik"/>
        </w:rPr>
      </w:pPr>
      <w:r w:rsidRPr="006D6A43">
        <w:rPr>
          <w:rFonts w:ascii="Rubik" w:eastAsiaTheme="minorEastAsia" w:hAnsi="Rubik" w:cs="Rubik"/>
          <w:rtl/>
        </w:rPr>
        <w:t>את כל מה שמרכיב את הזהות שלהן</w:t>
      </w:r>
      <w:r w:rsidRPr="006D6A43">
        <w:rPr>
          <w:rFonts w:ascii="Rubik" w:eastAsiaTheme="minorEastAsia" w:hAnsi="Rubik" w:cs="Rubik"/>
        </w:rPr>
        <w:t>.</w:t>
      </w:r>
    </w:p>
    <w:p w14:paraId="6F926023" w14:textId="77777777" w:rsidR="006D6A43" w:rsidRPr="006D6A43" w:rsidRDefault="00CA1548" w:rsidP="006D6A43">
      <w:pPr>
        <w:bidi/>
        <w:rPr>
          <w:rFonts w:ascii="Rubik" w:eastAsiaTheme="minorEastAsia" w:hAnsi="Rubik" w:cs="Rubik"/>
        </w:rPr>
      </w:pPr>
      <w:r>
        <w:rPr>
          <w:rFonts w:ascii="Rubik" w:eastAsiaTheme="minorEastAsia" w:hAnsi="Rubik" w:cs="Rubik"/>
        </w:rPr>
        <w:pict w14:anchorId="06EA384A">
          <v:rect id="_x0000_i1025" style="width:0;height:1.5pt" o:hralign="center" o:hrstd="t" o:hr="t" fillcolor="#a0a0a0" stroked="f"/>
        </w:pict>
      </w:r>
    </w:p>
    <w:p w14:paraId="5D7F2270" w14:textId="6EE5704A" w:rsidR="006D6A43" w:rsidRPr="006D6A43" w:rsidRDefault="006D6A43" w:rsidP="006D6A43">
      <w:pPr>
        <w:bidi/>
        <w:rPr>
          <w:rFonts w:ascii="Rubik" w:eastAsiaTheme="minorEastAsia" w:hAnsi="Rubik" w:cs="Rubik"/>
          <w:b/>
          <w:bCs/>
        </w:rPr>
      </w:pPr>
      <w:r>
        <w:rPr>
          <w:rFonts w:ascii="Rubik" w:eastAsiaTheme="minorEastAsia" w:hAnsi="Rubik" w:cs="Rubik" w:hint="cs"/>
          <w:b/>
          <w:bCs/>
          <w:rtl/>
        </w:rPr>
        <w:t>סיכום</w:t>
      </w:r>
    </w:p>
    <w:p w14:paraId="7159091D" w14:textId="77777777" w:rsidR="006D6A43" w:rsidRDefault="006D6A43" w:rsidP="006D6A43">
      <w:pPr>
        <w:bidi/>
        <w:rPr>
          <w:rFonts w:ascii="Rubik" w:eastAsiaTheme="minorEastAsia" w:hAnsi="Rubik" w:cs="Rubik"/>
          <w:rtl/>
        </w:rPr>
      </w:pPr>
      <w:r w:rsidRPr="006D6A43">
        <w:rPr>
          <w:rFonts w:ascii="Rubik" w:eastAsiaTheme="minorEastAsia" w:hAnsi="Rubik" w:cs="Rubik"/>
          <w:rtl/>
        </w:rPr>
        <w:t>סיפור ההתיישבות של אברהם אבינו מלמד אותנו שארץ ישראל היא הארץ המובטחת והבסיס של העם היהודי. אז, אברהם הלך לבד מתוך שליחות ואמונה. היום, כל משפחה שמגיעה לישראל מביאה איתה את הסיפור, המסורת והזהות שלה – וביחד כולנו ממשיכים את המסע שהתחיל אצל אברהם אבינו</w:t>
      </w:r>
      <w:r w:rsidRPr="006D6A43">
        <w:rPr>
          <w:rFonts w:ascii="Rubik" w:eastAsiaTheme="minorEastAsia" w:hAnsi="Rubik" w:cs="Rubik"/>
        </w:rPr>
        <w:t>.</w:t>
      </w:r>
    </w:p>
    <w:p w14:paraId="0DBC50AA" w14:textId="10EA3F5D" w:rsidR="00DC5F28" w:rsidRPr="00DC5F28" w:rsidRDefault="00DC5F28" w:rsidP="00DC5F28">
      <w:pPr>
        <w:bidi/>
        <w:rPr>
          <w:rFonts w:ascii="Rubik" w:eastAsiaTheme="minorEastAsia" w:hAnsi="Rubik" w:cs="Rubik"/>
          <w:b/>
          <w:bCs/>
        </w:rPr>
      </w:pPr>
      <w:r w:rsidRPr="00DC5F28">
        <w:rPr>
          <w:rFonts w:ascii="Rubik" w:eastAsiaTheme="minorEastAsia" w:hAnsi="Rubik" w:cs="Rubik"/>
          <w:b/>
          <w:bCs/>
          <w:rtl/>
        </w:rPr>
        <w:t>הסבר עבודה עם הדף – פעילות לתלמידים</w:t>
      </w:r>
      <w:r>
        <w:rPr>
          <w:rFonts w:ascii="Rubik" w:eastAsiaTheme="minorEastAsia" w:hAnsi="Rubik" w:cs="Rubik" w:hint="cs"/>
          <w:b/>
          <w:bCs/>
          <w:rtl/>
        </w:rPr>
        <w:t xml:space="preserve"> (נספח)</w:t>
      </w:r>
    </w:p>
    <w:p w14:paraId="0C6F530B" w14:textId="77777777" w:rsidR="00DC5F28" w:rsidRPr="00DC5F28" w:rsidRDefault="00DC5F28" w:rsidP="00CA1548">
      <w:pPr>
        <w:numPr>
          <w:ilvl w:val="0"/>
          <w:numId w:val="9"/>
        </w:numPr>
        <w:bidi/>
        <w:rPr>
          <w:rFonts w:ascii="Rubik" w:eastAsiaTheme="minorEastAsia" w:hAnsi="Rubik" w:cs="Rubik"/>
        </w:rPr>
      </w:pPr>
      <w:r w:rsidRPr="00DC5F28">
        <w:rPr>
          <w:rFonts w:ascii="Rubik" w:eastAsiaTheme="minorEastAsia" w:hAnsi="Rubik" w:cs="Rubik"/>
          <w:b/>
          <w:bCs/>
          <w:rtl/>
        </w:rPr>
        <w:t>הצגת הנושא</w:t>
      </w:r>
    </w:p>
    <w:p w14:paraId="25D172D6" w14:textId="77777777" w:rsidR="00DC5F28" w:rsidRPr="00DC5F28" w:rsidRDefault="00DC5F28" w:rsidP="00CA1548">
      <w:pPr>
        <w:numPr>
          <w:ilvl w:val="1"/>
          <w:numId w:val="9"/>
        </w:numPr>
        <w:bidi/>
        <w:rPr>
          <w:rFonts w:ascii="Rubik" w:eastAsiaTheme="minorEastAsia" w:hAnsi="Rubik" w:cs="Rubik"/>
        </w:rPr>
      </w:pPr>
      <w:r w:rsidRPr="00DC5F28">
        <w:rPr>
          <w:rFonts w:ascii="Rubik" w:eastAsiaTheme="minorEastAsia" w:hAnsi="Rubik" w:cs="Rubik"/>
          <w:rtl/>
        </w:rPr>
        <w:t>נספר לתלמידים: אברהם אבינו קיבל צווי מה׳ – לעזוב את הבית, את המשפחה ואת הארץ שהוא מכיר, וללכת אל ארץ חדשה</w:t>
      </w:r>
      <w:r w:rsidRPr="00DC5F28">
        <w:rPr>
          <w:rFonts w:ascii="Rubik" w:eastAsiaTheme="minorEastAsia" w:hAnsi="Rubik" w:cs="Rubik"/>
        </w:rPr>
        <w:t>.</w:t>
      </w:r>
    </w:p>
    <w:p w14:paraId="6F2F4B2A" w14:textId="77777777" w:rsidR="00DC5F28" w:rsidRPr="00DC5F28" w:rsidRDefault="00DC5F28" w:rsidP="00CA1548">
      <w:pPr>
        <w:numPr>
          <w:ilvl w:val="1"/>
          <w:numId w:val="9"/>
        </w:numPr>
        <w:bidi/>
        <w:rPr>
          <w:rFonts w:ascii="Rubik" w:eastAsiaTheme="minorEastAsia" w:hAnsi="Rubik" w:cs="Rubik"/>
        </w:rPr>
      </w:pPr>
      <w:r w:rsidRPr="00DC5F28">
        <w:rPr>
          <w:rFonts w:ascii="Rubik" w:eastAsiaTheme="minorEastAsia" w:hAnsi="Rubik" w:cs="Rubik"/>
          <w:rtl/>
        </w:rPr>
        <w:t xml:space="preserve">זה לא היה קל, אבל הכוח של </w:t>
      </w:r>
      <w:r w:rsidRPr="00DC5F28">
        <w:rPr>
          <w:rFonts w:ascii="Rubik" w:eastAsiaTheme="minorEastAsia" w:hAnsi="Rubik" w:cs="Rubik"/>
          <w:b/>
          <w:bCs/>
          <w:rtl/>
        </w:rPr>
        <w:t>השליחות</w:t>
      </w:r>
      <w:r w:rsidRPr="00DC5F28">
        <w:rPr>
          <w:rFonts w:ascii="Rubik" w:eastAsiaTheme="minorEastAsia" w:hAnsi="Rubik" w:cs="Rubik"/>
          <w:rtl/>
        </w:rPr>
        <w:t xml:space="preserve"> והאמונה נתן לו את היכולת לעשות זאת</w:t>
      </w:r>
      <w:r w:rsidRPr="00DC5F28">
        <w:rPr>
          <w:rFonts w:ascii="Rubik" w:eastAsiaTheme="minorEastAsia" w:hAnsi="Rubik" w:cs="Rubik"/>
        </w:rPr>
        <w:t>.</w:t>
      </w:r>
    </w:p>
    <w:p w14:paraId="046378C8" w14:textId="77777777" w:rsidR="00DC5F28" w:rsidRPr="00DC5F28" w:rsidRDefault="00DC5F28" w:rsidP="00CA1548">
      <w:pPr>
        <w:numPr>
          <w:ilvl w:val="1"/>
          <w:numId w:val="9"/>
        </w:numPr>
        <w:bidi/>
        <w:rPr>
          <w:rFonts w:ascii="Rubik" w:eastAsiaTheme="minorEastAsia" w:hAnsi="Rubik" w:cs="Rubik"/>
        </w:rPr>
      </w:pPr>
      <w:r w:rsidRPr="00DC5F28">
        <w:rPr>
          <w:rFonts w:ascii="Rubik" w:eastAsiaTheme="minorEastAsia" w:hAnsi="Rubik" w:cs="Rubik"/>
          <w:rtl/>
        </w:rPr>
        <w:t xml:space="preserve">הכוח הזה של אברהם – ממשיך ללוות אותנו עד היום. גם כשמשפחות עולות לישראל, הן לוקחות איתן לא רק מזוודות וחפצים, אלא גם </w:t>
      </w:r>
      <w:r w:rsidRPr="00DC5F28">
        <w:rPr>
          <w:rFonts w:ascii="Rubik" w:eastAsiaTheme="minorEastAsia" w:hAnsi="Rubik" w:cs="Rubik"/>
          <w:b/>
          <w:bCs/>
          <w:rtl/>
        </w:rPr>
        <w:t>אמונה, תפילה ושליחות</w:t>
      </w:r>
      <w:r w:rsidRPr="00DC5F28">
        <w:rPr>
          <w:rFonts w:ascii="Rubik" w:eastAsiaTheme="minorEastAsia" w:hAnsi="Rubik" w:cs="Rubik"/>
        </w:rPr>
        <w:t>.</w:t>
      </w:r>
    </w:p>
    <w:p w14:paraId="771D4122" w14:textId="77777777" w:rsidR="00DC5F28" w:rsidRPr="00DC5F28" w:rsidRDefault="00DC5F28" w:rsidP="00CA1548">
      <w:pPr>
        <w:numPr>
          <w:ilvl w:val="0"/>
          <w:numId w:val="9"/>
        </w:numPr>
        <w:bidi/>
        <w:rPr>
          <w:rFonts w:ascii="Rubik" w:eastAsiaTheme="minorEastAsia" w:hAnsi="Rubik" w:cs="Rubik"/>
        </w:rPr>
      </w:pPr>
      <w:r w:rsidRPr="00DC5F28">
        <w:rPr>
          <w:rFonts w:ascii="Rubik" w:eastAsiaTheme="minorEastAsia" w:hAnsi="Rubik" w:cs="Rubik"/>
          <w:b/>
          <w:bCs/>
          <w:rtl/>
        </w:rPr>
        <w:t>הסבר על הדף</w:t>
      </w:r>
    </w:p>
    <w:p w14:paraId="3858A332" w14:textId="77777777" w:rsidR="00DC5F28" w:rsidRPr="00DC5F28" w:rsidRDefault="00DC5F28" w:rsidP="00CA1548">
      <w:pPr>
        <w:numPr>
          <w:ilvl w:val="1"/>
          <w:numId w:val="9"/>
        </w:numPr>
        <w:bidi/>
        <w:rPr>
          <w:rFonts w:ascii="Rubik" w:eastAsiaTheme="minorEastAsia" w:hAnsi="Rubik" w:cs="Rubik"/>
        </w:rPr>
      </w:pPr>
      <w:r w:rsidRPr="00DC5F28">
        <w:rPr>
          <w:rFonts w:ascii="Rubik" w:eastAsiaTheme="minorEastAsia" w:hAnsi="Rubik" w:cs="Rubik"/>
          <w:rtl/>
        </w:rPr>
        <w:t xml:space="preserve">בצד </w:t>
      </w:r>
      <w:r w:rsidRPr="00DC5F28">
        <w:rPr>
          <w:rFonts w:ascii="Rubik" w:eastAsiaTheme="minorEastAsia" w:hAnsi="Rubik" w:cs="Rubik"/>
          <w:b/>
          <w:bCs/>
          <w:rtl/>
        </w:rPr>
        <w:t>השמאלי</w:t>
      </w:r>
      <w:r w:rsidRPr="00DC5F28">
        <w:rPr>
          <w:rFonts w:ascii="Rubik" w:eastAsiaTheme="minorEastAsia" w:hAnsi="Rubik" w:cs="Rubik"/>
          <w:rtl/>
        </w:rPr>
        <w:t xml:space="preserve"> </w:t>
      </w:r>
      <w:r w:rsidRPr="00DC5F28">
        <w:rPr>
          <w:rFonts w:ascii="Rubik" w:eastAsiaTheme="minorEastAsia" w:hAnsi="Rubik" w:cs="Rubik"/>
        </w:rPr>
        <w:t xml:space="preserve">– </w:t>
      </w:r>
      <w:r w:rsidRPr="00DC5F28">
        <w:rPr>
          <w:rFonts w:ascii="Rubik" w:eastAsiaTheme="minorEastAsia" w:hAnsi="Rubik" w:cs="Rubik"/>
          <w:rtl/>
        </w:rPr>
        <w:t xml:space="preserve">ציור של </w:t>
      </w:r>
      <w:r w:rsidRPr="00DC5F28">
        <w:rPr>
          <w:rFonts w:ascii="Rubik" w:eastAsiaTheme="minorEastAsia" w:hAnsi="Rubik" w:cs="Rubik"/>
          <w:b/>
          <w:bCs/>
          <w:rtl/>
        </w:rPr>
        <w:t>משאית</w:t>
      </w:r>
      <w:r w:rsidRPr="00DC5F28">
        <w:rPr>
          <w:rFonts w:ascii="Rubik" w:eastAsiaTheme="minorEastAsia" w:hAnsi="Rubik" w:cs="Rubik"/>
        </w:rPr>
        <w:t xml:space="preserve">: </w:t>
      </w:r>
      <w:r w:rsidRPr="00DC5F28">
        <w:rPr>
          <w:rFonts w:ascii="Rubik" w:eastAsiaTheme="minorEastAsia" w:hAnsi="Rubik" w:cs="Rubik"/>
          <w:rtl/>
        </w:rPr>
        <w:t>היא מייצגת את העלייה והמעבר של ימינו</w:t>
      </w:r>
      <w:r w:rsidRPr="00DC5F28">
        <w:rPr>
          <w:rFonts w:ascii="Rubik" w:eastAsiaTheme="minorEastAsia" w:hAnsi="Rubik" w:cs="Rubik"/>
        </w:rPr>
        <w:t>.</w:t>
      </w:r>
    </w:p>
    <w:p w14:paraId="3B799A18" w14:textId="77777777" w:rsidR="00DC5F28" w:rsidRPr="00DC5F28" w:rsidRDefault="00DC5F28" w:rsidP="00CA1548">
      <w:pPr>
        <w:numPr>
          <w:ilvl w:val="1"/>
          <w:numId w:val="9"/>
        </w:numPr>
        <w:bidi/>
        <w:rPr>
          <w:rFonts w:ascii="Rubik" w:eastAsiaTheme="minorEastAsia" w:hAnsi="Rubik" w:cs="Rubik"/>
        </w:rPr>
      </w:pPr>
      <w:r w:rsidRPr="00DC5F28">
        <w:rPr>
          <w:rFonts w:ascii="Rubik" w:eastAsiaTheme="minorEastAsia" w:hAnsi="Rubik" w:cs="Rubik"/>
          <w:rtl/>
        </w:rPr>
        <w:t xml:space="preserve">בצד </w:t>
      </w:r>
      <w:r w:rsidRPr="00DC5F28">
        <w:rPr>
          <w:rFonts w:ascii="Rubik" w:eastAsiaTheme="minorEastAsia" w:hAnsi="Rubik" w:cs="Rubik"/>
          <w:b/>
          <w:bCs/>
          <w:rtl/>
        </w:rPr>
        <w:t>הימני</w:t>
      </w:r>
      <w:r w:rsidRPr="00DC5F28">
        <w:rPr>
          <w:rFonts w:ascii="Rubik" w:eastAsiaTheme="minorEastAsia" w:hAnsi="Rubik" w:cs="Rubik"/>
          <w:rtl/>
        </w:rPr>
        <w:t xml:space="preserve"> </w:t>
      </w:r>
      <w:r w:rsidRPr="00DC5F28">
        <w:rPr>
          <w:rFonts w:ascii="Rubik" w:eastAsiaTheme="minorEastAsia" w:hAnsi="Rubik" w:cs="Rubik"/>
        </w:rPr>
        <w:t xml:space="preserve">– </w:t>
      </w:r>
      <w:r w:rsidRPr="00DC5F28">
        <w:rPr>
          <w:rFonts w:ascii="Rubik" w:eastAsiaTheme="minorEastAsia" w:hAnsi="Rubik" w:cs="Rubik"/>
          <w:rtl/>
        </w:rPr>
        <w:t xml:space="preserve">ציור של </w:t>
      </w:r>
      <w:r w:rsidRPr="00DC5F28">
        <w:rPr>
          <w:rFonts w:ascii="Rubik" w:eastAsiaTheme="minorEastAsia" w:hAnsi="Rubik" w:cs="Rubik"/>
          <w:b/>
          <w:bCs/>
          <w:rtl/>
        </w:rPr>
        <w:t>מקל עם שק</w:t>
      </w:r>
      <w:r w:rsidRPr="00DC5F28">
        <w:rPr>
          <w:rFonts w:ascii="Rubik" w:eastAsiaTheme="minorEastAsia" w:hAnsi="Rubik" w:cs="Rubik"/>
        </w:rPr>
        <w:t xml:space="preserve">: </w:t>
      </w:r>
      <w:r w:rsidRPr="00DC5F28">
        <w:rPr>
          <w:rFonts w:ascii="Rubik" w:eastAsiaTheme="minorEastAsia" w:hAnsi="Rubik" w:cs="Rubik"/>
          <w:rtl/>
        </w:rPr>
        <w:t>הוא מייצג את המסע של אברהם אבינו</w:t>
      </w:r>
      <w:r w:rsidRPr="00DC5F28">
        <w:rPr>
          <w:rFonts w:ascii="Rubik" w:eastAsiaTheme="minorEastAsia" w:hAnsi="Rubik" w:cs="Rubik"/>
        </w:rPr>
        <w:t>.</w:t>
      </w:r>
    </w:p>
    <w:p w14:paraId="431957E5" w14:textId="77777777" w:rsidR="00DC5F28" w:rsidRPr="00DC5F28" w:rsidRDefault="00DC5F28" w:rsidP="00CA1548">
      <w:pPr>
        <w:numPr>
          <w:ilvl w:val="1"/>
          <w:numId w:val="9"/>
        </w:numPr>
        <w:bidi/>
        <w:rPr>
          <w:rFonts w:ascii="Rubik" w:eastAsiaTheme="minorEastAsia" w:hAnsi="Rubik" w:cs="Rubik"/>
        </w:rPr>
      </w:pPr>
      <w:r w:rsidRPr="00DC5F28">
        <w:rPr>
          <w:rFonts w:ascii="Rubik" w:eastAsiaTheme="minorEastAsia" w:hAnsi="Rubik" w:cs="Rubik"/>
          <w:rtl/>
        </w:rPr>
        <w:t>מתחת לכל ציור – מלבן ריק לכתיבה</w:t>
      </w:r>
      <w:r w:rsidRPr="00DC5F28">
        <w:rPr>
          <w:rFonts w:ascii="Rubik" w:eastAsiaTheme="minorEastAsia" w:hAnsi="Rubik" w:cs="Rubik"/>
        </w:rPr>
        <w:t>.</w:t>
      </w:r>
    </w:p>
    <w:p w14:paraId="3E4DC97A" w14:textId="77777777" w:rsidR="00DC5F28" w:rsidRPr="00DC5F28" w:rsidRDefault="00DC5F28" w:rsidP="00CA1548">
      <w:pPr>
        <w:numPr>
          <w:ilvl w:val="0"/>
          <w:numId w:val="9"/>
        </w:numPr>
        <w:bidi/>
        <w:rPr>
          <w:rFonts w:ascii="Rubik" w:eastAsiaTheme="minorEastAsia" w:hAnsi="Rubik" w:cs="Rubik"/>
        </w:rPr>
      </w:pPr>
      <w:r w:rsidRPr="00DC5F28">
        <w:rPr>
          <w:rFonts w:ascii="Rubik" w:eastAsiaTheme="minorEastAsia" w:hAnsi="Rubik" w:cs="Rubik"/>
          <w:b/>
          <w:bCs/>
          <w:rtl/>
        </w:rPr>
        <w:t>הפעילות עצמה</w:t>
      </w:r>
    </w:p>
    <w:p w14:paraId="49372CA1" w14:textId="77777777" w:rsidR="00DC5F28" w:rsidRPr="00DC5F28" w:rsidRDefault="00DC5F28" w:rsidP="00CA1548">
      <w:pPr>
        <w:numPr>
          <w:ilvl w:val="1"/>
          <w:numId w:val="9"/>
        </w:numPr>
        <w:bidi/>
        <w:rPr>
          <w:rFonts w:ascii="Rubik" w:eastAsiaTheme="minorEastAsia" w:hAnsi="Rubik" w:cs="Rubik"/>
        </w:rPr>
      </w:pPr>
      <w:r w:rsidRPr="00DC5F28">
        <w:rPr>
          <w:rFonts w:ascii="Rubik" w:eastAsiaTheme="minorEastAsia" w:hAnsi="Rubik" w:cs="Rubik"/>
          <w:b/>
          <w:bCs/>
          <w:rtl/>
        </w:rPr>
        <w:t>ציור</w:t>
      </w:r>
      <w:r w:rsidRPr="00DC5F28">
        <w:rPr>
          <w:rFonts w:ascii="Rubik" w:eastAsiaTheme="minorEastAsia" w:hAnsi="Rubik" w:cs="Rubik"/>
          <w:b/>
          <w:bCs/>
        </w:rPr>
        <w:t>:</w:t>
      </w:r>
    </w:p>
    <w:p w14:paraId="64B7F820" w14:textId="77777777" w:rsidR="00DC5F28" w:rsidRPr="00DC5F28" w:rsidRDefault="00DC5F28" w:rsidP="00CA1548">
      <w:pPr>
        <w:numPr>
          <w:ilvl w:val="2"/>
          <w:numId w:val="9"/>
        </w:numPr>
        <w:bidi/>
        <w:rPr>
          <w:rFonts w:ascii="Rubik" w:eastAsiaTheme="minorEastAsia" w:hAnsi="Rubik" w:cs="Rubik"/>
        </w:rPr>
      </w:pPr>
      <w:r w:rsidRPr="00DC5F28">
        <w:rPr>
          <w:rFonts w:ascii="Rubik" w:eastAsiaTheme="minorEastAsia" w:hAnsi="Rubik" w:cs="Rubik"/>
          <w:rtl/>
        </w:rPr>
        <w:t xml:space="preserve">בתוך </w:t>
      </w:r>
      <w:r w:rsidRPr="00DC5F28">
        <w:rPr>
          <w:rFonts w:ascii="Rubik" w:eastAsiaTheme="minorEastAsia" w:hAnsi="Rubik" w:cs="Rubik"/>
          <w:b/>
          <w:bCs/>
          <w:rtl/>
        </w:rPr>
        <w:t>המשאית</w:t>
      </w:r>
      <w:r w:rsidRPr="00DC5F28">
        <w:rPr>
          <w:rFonts w:ascii="Rubik" w:eastAsiaTheme="minorEastAsia" w:hAnsi="Rubik" w:cs="Rubik"/>
          <w:rtl/>
        </w:rPr>
        <w:t xml:space="preserve"> </w:t>
      </w:r>
      <w:r w:rsidRPr="00DC5F28">
        <w:rPr>
          <w:rFonts w:ascii="Rubik" w:eastAsiaTheme="minorEastAsia" w:hAnsi="Rubik" w:cs="Rubik"/>
        </w:rPr>
        <w:t xml:space="preserve">– </w:t>
      </w:r>
      <w:r w:rsidRPr="00DC5F28">
        <w:rPr>
          <w:rFonts w:ascii="Rubik" w:eastAsiaTheme="minorEastAsia" w:hAnsi="Rubik" w:cs="Rubik"/>
          <w:rtl/>
        </w:rPr>
        <w:t>התלמידים יציירו דברים ממשיים שהיו לוקחים היום (מזוודות, משחקים, ספרים) וגם ערכים (אמונה, תפילה)</w:t>
      </w:r>
      <w:r w:rsidRPr="00DC5F28">
        <w:rPr>
          <w:rFonts w:ascii="Rubik" w:eastAsiaTheme="minorEastAsia" w:hAnsi="Rubik" w:cs="Rubik"/>
        </w:rPr>
        <w:t>.</w:t>
      </w:r>
    </w:p>
    <w:p w14:paraId="00B6C316" w14:textId="77777777" w:rsidR="00DC5F28" w:rsidRPr="00DC5F28" w:rsidRDefault="00DC5F28" w:rsidP="00CA1548">
      <w:pPr>
        <w:numPr>
          <w:ilvl w:val="2"/>
          <w:numId w:val="9"/>
        </w:numPr>
        <w:bidi/>
        <w:rPr>
          <w:rFonts w:ascii="Rubik" w:eastAsiaTheme="minorEastAsia" w:hAnsi="Rubik" w:cs="Rubik"/>
        </w:rPr>
      </w:pPr>
      <w:r w:rsidRPr="00DC5F28">
        <w:rPr>
          <w:rFonts w:ascii="Rubik" w:eastAsiaTheme="minorEastAsia" w:hAnsi="Rubik" w:cs="Rubik"/>
          <w:rtl/>
        </w:rPr>
        <w:t xml:space="preserve">בתוך </w:t>
      </w:r>
      <w:r w:rsidRPr="00DC5F28">
        <w:rPr>
          <w:rFonts w:ascii="Rubik" w:eastAsiaTheme="minorEastAsia" w:hAnsi="Rubik" w:cs="Rubik"/>
          <w:b/>
          <w:bCs/>
          <w:rtl/>
        </w:rPr>
        <w:t>השק</w:t>
      </w:r>
      <w:r w:rsidRPr="00DC5F28">
        <w:rPr>
          <w:rFonts w:ascii="Rubik" w:eastAsiaTheme="minorEastAsia" w:hAnsi="Rubik" w:cs="Rubik"/>
          <w:rtl/>
        </w:rPr>
        <w:t xml:space="preserve"> </w:t>
      </w:r>
      <w:r w:rsidRPr="00DC5F28">
        <w:rPr>
          <w:rFonts w:ascii="Rubik" w:eastAsiaTheme="minorEastAsia" w:hAnsi="Rubik" w:cs="Rubik"/>
        </w:rPr>
        <w:t xml:space="preserve">– </w:t>
      </w:r>
      <w:r w:rsidRPr="00DC5F28">
        <w:rPr>
          <w:rFonts w:ascii="Rubik" w:eastAsiaTheme="minorEastAsia" w:hAnsi="Rubik" w:cs="Rubik"/>
          <w:rtl/>
        </w:rPr>
        <w:t>יציירו דברים סמליים שאברהם לקח: אמונה, תקווה, שליחות</w:t>
      </w:r>
      <w:r w:rsidRPr="00DC5F28">
        <w:rPr>
          <w:rFonts w:ascii="Rubik" w:eastAsiaTheme="minorEastAsia" w:hAnsi="Rubik" w:cs="Rubik"/>
        </w:rPr>
        <w:t>.</w:t>
      </w:r>
    </w:p>
    <w:p w14:paraId="7E66E633" w14:textId="77777777" w:rsidR="00DC5F28" w:rsidRPr="00DC5F28" w:rsidRDefault="00DC5F28" w:rsidP="00CA1548">
      <w:pPr>
        <w:numPr>
          <w:ilvl w:val="1"/>
          <w:numId w:val="9"/>
        </w:numPr>
        <w:bidi/>
        <w:rPr>
          <w:rFonts w:ascii="Rubik" w:eastAsiaTheme="minorEastAsia" w:hAnsi="Rubik" w:cs="Rubik"/>
        </w:rPr>
      </w:pPr>
      <w:r w:rsidRPr="00DC5F28">
        <w:rPr>
          <w:rFonts w:ascii="Rubik" w:eastAsiaTheme="minorEastAsia" w:hAnsi="Rubik" w:cs="Rubik"/>
          <w:b/>
          <w:bCs/>
          <w:rtl/>
        </w:rPr>
        <w:t>כתיבה במלבנים</w:t>
      </w:r>
      <w:r w:rsidRPr="00DC5F28">
        <w:rPr>
          <w:rFonts w:ascii="Rubik" w:eastAsiaTheme="minorEastAsia" w:hAnsi="Rubik" w:cs="Rubik"/>
          <w:b/>
          <w:bCs/>
        </w:rPr>
        <w:t>:</w:t>
      </w:r>
    </w:p>
    <w:p w14:paraId="4C9A301C" w14:textId="77777777" w:rsidR="00DC5F28" w:rsidRPr="00DC5F28" w:rsidRDefault="00DC5F28" w:rsidP="00CA1548">
      <w:pPr>
        <w:numPr>
          <w:ilvl w:val="2"/>
          <w:numId w:val="9"/>
        </w:numPr>
        <w:bidi/>
        <w:rPr>
          <w:rFonts w:ascii="Rubik" w:eastAsiaTheme="minorEastAsia" w:hAnsi="Rubik" w:cs="Rubik"/>
        </w:rPr>
      </w:pPr>
      <w:r w:rsidRPr="00DC5F28">
        <w:rPr>
          <w:rFonts w:ascii="Rubik" w:eastAsiaTheme="minorEastAsia" w:hAnsi="Rubik" w:cs="Rubik"/>
          <w:rtl/>
        </w:rPr>
        <w:t>מתחת למשאית – לכתוב</w:t>
      </w:r>
      <w:r w:rsidRPr="00DC5F28">
        <w:rPr>
          <w:rFonts w:ascii="Rubik" w:eastAsiaTheme="minorEastAsia" w:hAnsi="Rubik" w:cs="Rubik"/>
        </w:rPr>
        <w:t xml:space="preserve">: </w:t>
      </w:r>
      <w:r w:rsidRPr="00DC5F28">
        <w:rPr>
          <w:rFonts w:ascii="Rubik" w:eastAsiaTheme="minorEastAsia" w:hAnsi="Rubik" w:cs="Rubik"/>
          <w:i/>
          <w:iCs/>
          <w:rtl/>
        </w:rPr>
        <w:t>מה אנשים לוקחים איתם היום</w:t>
      </w:r>
      <w:r w:rsidRPr="00DC5F28">
        <w:rPr>
          <w:rFonts w:ascii="Rubik" w:eastAsiaTheme="minorEastAsia" w:hAnsi="Rubik" w:cs="Rubik"/>
          <w:i/>
          <w:iCs/>
        </w:rPr>
        <w:t>?</w:t>
      </w:r>
    </w:p>
    <w:p w14:paraId="523471AC" w14:textId="77777777" w:rsidR="00DC5F28" w:rsidRPr="00DC5F28" w:rsidRDefault="00DC5F28" w:rsidP="00CA1548">
      <w:pPr>
        <w:numPr>
          <w:ilvl w:val="2"/>
          <w:numId w:val="9"/>
        </w:numPr>
        <w:bidi/>
        <w:rPr>
          <w:rFonts w:ascii="Rubik" w:eastAsiaTheme="minorEastAsia" w:hAnsi="Rubik" w:cs="Rubik"/>
        </w:rPr>
      </w:pPr>
      <w:r w:rsidRPr="00DC5F28">
        <w:rPr>
          <w:rFonts w:ascii="Rubik" w:eastAsiaTheme="minorEastAsia" w:hAnsi="Rubik" w:cs="Rubik"/>
          <w:rtl/>
        </w:rPr>
        <w:t>מתחת לשק – לכתוב</w:t>
      </w:r>
      <w:r w:rsidRPr="00DC5F28">
        <w:rPr>
          <w:rFonts w:ascii="Rubik" w:eastAsiaTheme="minorEastAsia" w:hAnsi="Rubik" w:cs="Rubik"/>
        </w:rPr>
        <w:t xml:space="preserve">: </w:t>
      </w:r>
      <w:r w:rsidRPr="00DC5F28">
        <w:rPr>
          <w:rFonts w:ascii="Rubik" w:eastAsiaTheme="minorEastAsia" w:hAnsi="Rubik" w:cs="Rubik"/>
          <w:i/>
          <w:iCs/>
          <w:rtl/>
        </w:rPr>
        <w:t xml:space="preserve">מה אברהם לקח </w:t>
      </w:r>
      <w:proofErr w:type="spellStart"/>
      <w:r w:rsidRPr="00DC5F28">
        <w:rPr>
          <w:rFonts w:ascii="Rubik" w:eastAsiaTheme="minorEastAsia" w:hAnsi="Rubik" w:cs="Rubik"/>
          <w:i/>
          <w:iCs/>
          <w:rtl/>
        </w:rPr>
        <w:t>איתו</w:t>
      </w:r>
      <w:proofErr w:type="spellEnd"/>
      <w:r w:rsidRPr="00DC5F28">
        <w:rPr>
          <w:rFonts w:ascii="Rubik" w:eastAsiaTheme="minorEastAsia" w:hAnsi="Rubik" w:cs="Rubik"/>
          <w:i/>
          <w:iCs/>
          <w:rtl/>
        </w:rPr>
        <w:t xml:space="preserve"> למסע</w:t>
      </w:r>
      <w:r w:rsidRPr="00DC5F28">
        <w:rPr>
          <w:rFonts w:ascii="Rubik" w:eastAsiaTheme="minorEastAsia" w:hAnsi="Rubik" w:cs="Rubik"/>
          <w:i/>
          <w:iCs/>
        </w:rPr>
        <w:t>?</w:t>
      </w:r>
    </w:p>
    <w:p w14:paraId="40F9A29C" w14:textId="77777777" w:rsidR="00DC5F28" w:rsidRPr="00DC5F28" w:rsidRDefault="00DC5F28" w:rsidP="00CA1548">
      <w:pPr>
        <w:numPr>
          <w:ilvl w:val="0"/>
          <w:numId w:val="9"/>
        </w:numPr>
        <w:bidi/>
        <w:rPr>
          <w:rFonts w:ascii="Rubik" w:eastAsiaTheme="minorEastAsia" w:hAnsi="Rubik" w:cs="Rubik"/>
        </w:rPr>
      </w:pPr>
      <w:r w:rsidRPr="00DC5F28">
        <w:rPr>
          <w:rFonts w:ascii="Rubik" w:eastAsiaTheme="minorEastAsia" w:hAnsi="Rubik" w:cs="Rubik"/>
          <w:b/>
          <w:bCs/>
          <w:rtl/>
        </w:rPr>
        <w:t>שיח מסכם בכיתה</w:t>
      </w:r>
    </w:p>
    <w:p w14:paraId="43E00D51" w14:textId="77777777" w:rsidR="00DC5F28" w:rsidRPr="00DC5F28" w:rsidRDefault="00DC5F28" w:rsidP="00CA1548">
      <w:pPr>
        <w:numPr>
          <w:ilvl w:val="1"/>
          <w:numId w:val="9"/>
        </w:numPr>
        <w:bidi/>
        <w:rPr>
          <w:rFonts w:ascii="Rubik" w:eastAsiaTheme="minorEastAsia" w:hAnsi="Rubik" w:cs="Rubik"/>
        </w:rPr>
      </w:pPr>
      <w:r w:rsidRPr="00DC5F28">
        <w:rPr>
          <w:rFonts w:ascii="Rubik" w:eastAsiaTheme="minorEastAsia" w:hAnsi="Rubik" w:cs="Rubik"/>
          <w:rtl/>
        </w:rPr>
        <w:lastRenderedPageBreak/>
        <w:t>מה נתן לאברהם אבינו את הכוח לעזוב הכול וללכת</w:t>
      </w:r>
      <w:r w:rsidRPr="00DC5F28">
        <w:rPr>
          <w:rFonts w:ascii="Rubik" w:eastAsiaTheme="minorEastAsia" w:hAnsi="Rubik" w:cs="Rubik"/>
        </w:rPr>
        <w:t>?</w:t>
      </w:r>
    </w:p>
    <w:p w14:paraId="056BC3AE" w14:textId="77777777" w:rsidR="00DC5F28" w:rsidRPr="00DC5F28" w:rsidRDefault="00DC5F28" w:rsidP="00CA1548">
      <w:pPr>
        <w:numPr>
          <w:ilvl w:val="1"/>
          <w:numId w:val="9"/>
        </w:numPr>
        <w:bidi/>
        <w:rPr>
          <w:rFonts w:ascii="Rubik" w:eastAsiaTheme="minorEastAsia" w:hAnsi="Rubik" w:cs="Rubik"/>
        </w:rPr>
      </w:pPr>
      <w:r w:rsidRPr="00DC5F28">
        <w:rPr>
          <w:rFonts w:ascii="Rubik" w:eastAsiaTheme="minorEastAsia" w:hAnsi="Rubik" w:cs="Rubik"/>
          <w:rtl/>
        </w:rPr>
        <w:t>איך הכוח הזה ממשיך ללוות אותנו גם היום</w:t>
      </w:r>
      <w:r w:rsidRPr="00DC5F28">
        <w:rPr>
          <w:rFonts w:ascii="Rubik" w:eastAsiaTheme="minorEastAsia" w:hAnsi="Rubik" w:cs="Rubik"/>
        </w:rPr>
        <w:t>?</w:t>
      </w:r>
    </w:p>
    <w:p w14:paraId="123EA93B" w14:textId="39A92B42" w:rsidR="00DC5F28" w:rsidRPr="00DC5F28" w:rsidRDefault="00DC5F28" w:rsidP="00CA1548">
      <w:pPr>
        <w:numPr>
          <w:ilvl w:val="1"/>
          <w:numId w:val="9"/>
        </w:numPr>
        <w:bidi/>
        <w:rPr>
          <w:rFonts w:ascii="Rubik" w:eastAsiaTheme="minorEastAsia" w:hAnsi="Rubik" w:cs="Rubik"/>
        </w:rPr>
      </w:pPr>
      <w:r>
        <w:rPr>
          <w:rFonts w:ascii="Rubik" w:eastAsiaTheme="minorEastAsia" w:hAnsi="Rubik" w:cs="Rubik" w:hint="cs"/>
          <w:rtl/>
        </w:rPr>
        <w:t>כמה נפלא לראות היום אנשים שלוקחים איתם מעבר לחפצים את הערכים- אילו ערכים לדעתכם הם לוקחים איתם</w:t>
      </w:r>
      <w:r w:rsidRPr="00DC5F28">
        <w:rPr>
          <w:rFonts w:ascii="Rubik" w:eastAsiaTheme="minorEastAsia" w:hAnsi="Rubik" w:cs="Rubik"/>
        </w:rPr>
        <w:t>?</w:t>
      </w:r>
    </w:p>
    <w:p w14:paraId="0CE6FF1E" w14:textId="77777777" w:rsidR="006D6A43" w:rsidRPr="00DC5F28" w:rsidRDefault="006D6A43" w:rsidP="006D6A43">
      <w:pPr>
        <w:bidi/>
        <w:rPr>
          <w:rFonts w:ascii="Rubik" w:eastAsiaTheme="minorEastAsia" w:hAnsi="Rubik" w:cs="Rubik"/>
          <w:rtl/>
        </w:rPr>
      </w:pPr>
    </w:p>
    <w:p w14:paraId="6C1C81E3" w14:textId="77777777" w:rsidR="006D6A43" w:rsidRPr="006D6A43" w:rsidRDefault="006D6A43" w:rsidP="006D6A43">
      <w:pPr>
        <w:bidi/>
        <w:rPr>
          <w:rFonts w:ascii="Rubik" w:eastAsiaTheme="minorEastAsia" w:hAnsi="Rubik" w:cs="Rubik"/>
        </w:rPr>
      </w:pPr>
    </w:p>
    <w:p w14:paraId="68B84522" w14:textId="77777777" w:rsidR="006D6A43" w:rsidRPr="006D6A43" w:rsidRDefault="006D6A43" w:rsidP="00A0597F">
      <w:pPr>
        <w:bidi/>
        <w:rPr>
          <w:rFonts w:ascii="Rubik" w:hAnsi="Rubik" w:cs="Rubik"/>
          <w:b/>
          <w:bCs/>
          <w:color w:val="1155CC"/>
          <w:sz w:val="28"/>
          <w:szCs w:val="28"/>
        </w:rPr>
      </w:pPr>
    </w:p>
    <w:p w14:paraId="059213C1" w14:textId="62199433" w:rsidR="00371D04" w:rsidRDefault="00371D04" w:rsidP="006D6A43">
      <w:pPr>
        <w:bidi/>
        <w:rPr>
          <w:rFonts w:ascii="Rubik" w:hAnsi="Rubik" w:cs="Rubik"/>
          <w:b/>
          <w:bCs/>
          <w:color w:val="1155CC"/>
          <w:sz w:val="28"/>
          <w:szCs w:val="28"/>
          <w:rtl/>
        </w:rPr>
      </w:pPr>
    </w:p>
    <w:p w14:paraId="58B60F29" w14:textId="0A574538" w:rsidR="00E105F6" w:rsidRPr="001A78CE" w:rsidRDefault="00DC5F28" w:rsidP="00F57002">
      <w:pPr>
        <w:bidi/>
        <w:rPr>
          <w:rFonts w:ascii="Rubik" w:hAnsi="Rubik" w:cs="Rubik"/>
          <w:b/>
          <w:bCs/>
          <w:color w:val="1155CC"/>
          <w:sz w:val="28"/>
          <w:szCs w:val="28"/>
          <w:rtl/>
        </w:rPr>
      </w:pPr>
      <w:r>
        <w:rPr>
          <w:noProof/>
        </w:rPr>
        <mc:AlternateContent>
          <mc:Choice Requires="wps">
            <w:drawing>
              <wp:anchor distT="0" distB="0" distL="114300" distR="114300" simplePos="0" relativeHeight="251658257" behindDoc="1" locked="0" layoutInCell="1" allowOverlap="1" wp14:anchorId="7187661A" wp14:editId="1F513183">
                <wp:simplePos x="0" y="0"/>
                <wp:positionH relativeFrom="column">
                  <wp:posOffset>-1749287</wp:posOffset>
                </wp:positionH>
                <wp:positionV relativeFrom="paragraph">
                  <wp:posOffset>567221</wp:posOffset>
                </wp:positionV>
                <wp:extent cx="7867650" cy="5367130"/>
                <wp:effectExtent l="0" t="0" r="19050" b="24130"/>
                <wp:wrapNone/>
                <wp:docPr id="1996519613"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7650" cy="5367130"/>
                        </a:xfrm>
                        <a:prstGeom prst="roundRect">
                          <a:avLst>
                            <a:gd name="adj" fmla="val 7937"/>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43FA8E3A" id="Rectangle: Rounded Corners 2" o:spid="_x0000_s1026" alt="&quot;&quot;" style="position:absolute;left:0;text-align:left;margin-left:-137.75pt;margin-top:44.65pt;width:619.5pt;height:422.6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" filled="f" strokecolor="#0070c0" strokeweight="1pt">
                <v:stroke joinstyle="miter"/>
              </v:roundrect>
            </w:pict>
          </mc:Fallback>
        </mc:AlternateContent>
      </w:r>
      <w:r w:rsidR="00E105F6" w:rsidRPr="001A78CE">
        <w:rPr>
          <w:rFonts w:ascii="Rubik" w:hAnsi="Rubik" w:cs="Rubik"/>
          <w:b/>
          <w:bCs/>
          <w:color w:val="1155CC"/>
          <w:sz w:val="28"/>
          <w:szCs w:val="28"/>
          <w:rtl/>
        </w:rPr>
        <w:t>עיבוד וסיכום</w:t>
      </w:r>
    </w:p>
    <w:p w14:paraId="3039267B" w14:textId="0AE28237" w:rsidR="00995248" w:rsidRDefault="00E105F6" w:rsidP="003C4689">
      <w:pPr>
        <w:bidi/>
        <w:spacing w:after="0" w:line="276" w:lineRule="auto"/>
        <w:rPr>
          <w:rFonts w:ascii="Rubik" w:hAnsi="Rubik" w:cs="Rubik"/>
          <w:rtl/>
        </w:rPr>
      </w:pPr>
      <w:r w:rsidRPr="00E105F6">
        <w:rPr>
          <w:rFonts w:ascii="Rubik" w:hAnsi="Rubik" w:cs="Rubik"/>
          <w:b/>
          <w:bCs/>
          <w:rtl/>
        </w:rPr>
        <w:t>מטרה:</w:t>
      </w:r>
      <w:r w:rsidRPr="00E105F6">
        <w:rPr>
          <w:rFonts w:ascii="Rubik" w:hAnsi="Rubik" w:cs="Rubik"/>
          <w:rtl/>
        </w:rPr>
        <w:t xml:space="preserve"> </w:t>
      </w:r>
      <w:r w:rsidR="00805452" w:rsidRPr="00805452">
        <w:rPr>
          <w:rFonts w:ascii="Rubik" w:hAnsi="Rubik" w:cs="Rubik"/>
          <w:rtl/>
        </w:rPr>
        <w:t>להבין שכל משפחה מביאה עמה סיפור, ולמרות השוני – כולנו שייכים יחד</w:t>
      </w:r>
      <w:r w:rsidR="003C4689" w:rsidRPr="003C4689">
        <w:rPr>
          <w:rFonts w:ascii="Rubik" w:hAnsi="Rubik" w:cs="Rubik"/>
          <w:rtl/>
        </w:rPr>
        <w:t xml:space="preserve">. </w:t>
      </w:r>
      <w:r w:rsidR="006F337E">
        <w:rPr>
          <w:rFonts w:ascii="Rubik" w:hAnsi="Rubik" w:cs="Rubik" w:hint="cs"/>
          <w:rtl/>
        </w:rPr>
        <w:t xml:space="preserve">     </w:t>
      </w:r>
    </w:p>
    <w:p w14:paraId="6D04551C" w14:textId="2EAA362C" w:rsidR="0062703A" w:rsidRPr="00371D04" w:rsidRDefault="00DC5F28" w:rsidP="00371D04">
      <w:pPr>
        <w:bidi/>
        <w:spacing w:before="240"/>
        <w:rPr>
          <w:rFonts w:ascii="Rubik" w:hAnsi="Rubik" w:cs="Rubik"/>
          <w:rtl/>
        </w:rPr>
      </w:pPr>
      <w:r>
        <w:rPr>
          <w:noProof/>
        </w:rPr>
        <mc:AlternateContent>
          <mc:Choice Requires="wps">
            <w:drawing>
              <wp:anchor distT="0" distB="0" distL="114300" distR="114300" simplePos="0" relativeHeight="251658258" behindDoc="1" locked="0" layoutInCell="1" allowOverlap="1" wp14:anchorId="2313A944" wp14:editId="38757BF1">
                <wp:simplePos x="0" y="0"/>
                <wp:positionH relativeFrom="margin">
                  <wp:posOffset>-485775</wp:posOffset>
                </wp:positionH>
                <wp:positionV relativeFrom="paragraph">
                  <wp:posOffset>144338</wp:posOffset>
                </wp:positionV>
                <wp:extent cx="6301105" cy="2819400"/>
                <wp:effectExtent l="0" t="0" r="4445" b="0"/>
                <wp:wrapNone/>
                <wp:docPr id="336779375"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01105" cy="2819400"/>
                        </a:xfrm>
                        <a:prstGeom prst="roundRect">
                          <a:avLst>
                            <a:gd name="adj" fmla="val 7576"/>
                          </a:avLst>
                        </a:prstGeom>
                        <a:solidFill>
                          <a:srgbClr val="E3E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48341360" id="Rectangle: Rounded Corners 3" o:spid="_x0000_s1026" alt="&quot;&quot;" style="position:absolute;left:0;text-align:left;margin-left:-38.25pt;margin-top:11.35pt;width:496.15pt;height:222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" fillcolor="#e3eff9" stroked="f" strokeweight="1pt">
                <v:stroke joinstyle="miter"/>
                <w10:wrap anchorx="margin"/>
              </v:roundrect>
            </w:pict>
          </mc:Fallback>
        </mc:AlternateContent>
      </w:r>
      <w:r w:rsidR="00D74E25" w:rsidRPr="00D74E25">
        <w:rPr>
          <w:rFonts w:ascii="Rubik" w:hAnsi="Rubik" w:cs="Rubik" w:hint="cs"/>
          <w:b/>
          <w:bCs/>
          <w:rtl/>
        </w:rPr>
        <w:t xml:space="preserve">מה עושים? </w:t>
      </w:r>
    </w:p>
    <w:p w14:paraId="1D84B0D7" w14:textId="77777777" w:rsidR="00805452" w:rsidRPr="00805452" w:rsidRDefault="00805452" w:rsidP="00805452">
      <w:pPr>
        <w:bidi/>
        <w:rPr>
          <w:rFonts w:ascii="Rubik" w:hAnsi="Rubik" w:cs="Rubik"/>
        </w:rPr>
      </w:pPr>
      <w:r w:rsidRPr="00805452">
        <w:rPr>
          <w:rFonts w:ascii="Rubik" w:hAnsi="Rubik" w:cs="Rubik"/>
          <w:rtl/>
        </w:rPr>
        <w:t>שיחה כיתתית בהנחיית המורה:</w:t>
      </w:r>
    </w:p>
    <w:p w14:paraId="57163938" w14:textId="5FA469C4" w:rsidR="00805452" w:rsidRPr="00906FC3" w:rsidRDefault="00805452" w:rsidP="00906FC3">
      <w:pPr>
        <w:pStyle w:val="a9"/>
        <w:bidi/>
        <w:spacing w:line="360" w:lineRule="auto"/>
        <w:ind w:left="644"/>
        <w:rPr>
          <w:rFonts w:ascii="Rubik" w:hAnsi="Rubik" w:cs="Rubik"/>
        </w:rPr>
      </w:pPr>
      <w:r w:rsidRPr="00805452">
        <w:rPr>
          <w:rFonts w:ascii="Rubik" w:hAnsi="Rubik" w:cs="Rubik"/>
          <w:rtl/>
        </w:rPr>
        <w:t>מה גיליתם היום על חברים שלא ידעתם?</w:t>
      </w:r>
      <w:r w:rsidR="00906FC3">
        <w:rPr>
          <w:rFonts w:ascii="Rubik" w:hAnsi="Rubik" w:cs="Rubik" w:hint="cs"/>
          <w:rtl/>
        </w:rPr>
        <w:t xml:space="preserve"> </w:t>
      </w:r>
      <w:r w:rsidRPr="00906FC3">
        <w:rPr>
          <w:rFonts w:ascii="Rubik" w:hAnsi="Rubik" w:cs="Rubik"/>
          <w:rtl/>
        </w:rPr>
        <w:t>האם היו סיפורים דומים?</w:t>
      </w:r>
    </w:p>
    <w:p w14:paraId="163FE5C1" w14:textId="52CF476C" w:rsidR="00371D04" w:rsidRPr="00906FC3" w:rsidRDefault="00805452" w:rsidP="00906FC3">
      <w:pPr>
        <w:pStyle w:val="a9"/>
        <w:bidi/>
        <w:spacing w:line="360" w:lineRule="auto"/>
        <w:ind w:left="644"/>
        <w:rPr>
          <w:rFonts w:ascii="Rubik" w:hAnsi="Rubik" w:cs="Rubik"/>
        </w:rPr>
      </w:pPr>
      <w:r w:rsidRPr="00805452">
        <w:rPr>
          <w:rFonts w:ascii="Rubik" w:hAnsi="Rubik" w:cs="Rubik"/>
          <w:rtl/>
        </w:rPr>
        <w:t>איך מרגישים כשמשתפים סיפור משפחתי?</w:t>
      </w:r>
      <w:r w:rsidR="00906FC3">
        <w:rPr>
          <w:rFonts w:ascii="Rubik" w:hAnsi="Rubik" w:cs="Rubik" w:hint="cs"/>
          <w:rtl/>
        </w:rPr>
        <w:t xml:space="preserve"> </w:t>
      </w:r>
      <w:r w:rsidRPr="00906FC3">
        <w:rPr>
          <w:rFonts w:ascii="Rubik" w:hAnsi="Rubik" w:cs="Rubik"/>
          <w:rtl/>
        </w:rPr>
        <w:t>מה מחבר בין כולנו?</w:t>
      </w:r>
    </w:p>
    <w:p w14:paraId="63E3B7A8" w14:textId="2F3EFE34" w:rsidR="00906FC3" w:rsidRDefault="00906FC3" w:rsidP="00906FC3">
      <w:pPr>
        <w:bidi/>
        <w:spacing w:line="360" w:lineRule="auto"/>
        <w:rPr>
          <w:rFonts w:ascii="Rubik" w:hAnsi="Rubik" w:cs="Rubik"/>
          <w:rtl/>
        </w:rPr>
      </w:pPr>
      <w:r w:rsidRPr="00906FC3">
        <w:rPr>
          <w:rFonts w:ascii="Rubik" w:hAnsi="Rubik" w:cs="Rubik" w:hint="cs"/>
          <w:rtl/>
        </w:rPr>
        <w:t>מעגל</w:t>
      </w:r>
      <w:r w:rsidRPr="00906FC3">
        <w:rPr>
          <w:rFonts w:ascii="Rubik" w:hAnsi="Rubik" w:cs="Rubik"/>
          <w:rtl/>
        </w:rPr>
        <w:t xml:space="preserve"> </w:t>
      </w:r>
      <w:r w:rsidRPr="00906FC3">
        <w:rPr>
          <w:rFonts w:ascii="Rubik" w:hAnsi="Rubik" w:cs="Rubik" w:hint="cs"/>
          <w:rtl/>
        </w:rPr>
        <w:t>שיתוף</w:t>
      </w:r>
      <w:r w:rsidRPr="00906FC3">
        <w:rPr>
          <w:rFonts w:ascii="Rubik" w:hAnsi="Rubik" w:cs="Rubik"/>
          <w:rtl/>
        </w:rPr>
        <w:t xml:space="preserve"> </w:t>
      </w:r>
      <w:r w:rsidRPr="00906FC3">
        <w:rPr>
          <w:rFonts w:ascii="Rubik" w:hAnsi="Rubik" w:cs="Rubik" w:hint="cs"/>
          <w:rtl/>
        </w:rPr>
        <w:t>קצר</w:t>
      </w:r>
      <w:r w:rsidRPr="00906FC3">
        <w:rPr>
          <w:rFonts w:ascii="Rubik" w:hAnsi="Rubik" w:cs="Rubik"/>
          <w:rtl/>
        </w:rPr>
        <w:t xml:space="preserve"> </w:t>
      </w:r>
      <w:r w:rsidRPr="00906FC3">
        <w:rPr>
          <w:rFonts w:ascii="Rubik" w:hAnsi="Rubik" w:cs="Rubik" w:hint="cs"/>
          <w:rtl/>
        </w:rPr>
        <w:t>–</w:t>
      </w:r>
      <w:r w:rsidRPr="00906FC3">
        <w:rPr>
          <w:rFonts w:ascii="Rubik" w:hAnsi="Rubik" w:cs="Rubik"/>
          <w:rtl/>
        </w:rPr>
        <w:t xml:space="preserve"> </w:t>
      </w:r>
      <w:r w:rsidRPr="00906FC3">
        <w:rPr>
          <w:rFonts w:ascii="Rubik" w:hAnsi="Rubik" w:cs="Rubik" w:hint="cs"/>
          <w:rtl/>
        </w:rPr>
        <w:t>כל</w:t>
      </w:r>
      <w:r w:rsidRPr="00906FC3">
        <w:rPr>
          <w:rFonts w:ascii="Rubik" w:hAnsi="Rubik" w:cs="Rubik"/>
          <w:rtl/>
        </w:rPr>
        <w:t xml:space="preserve"> </w:t>
      </w:r>
      <w:r w:rsidRPr="00906FC3">
        <w:rPr>
          <w:rFonts w:ascii="Rubik" w:hAnsi="Rubik" w:cs="Rubik" w:hint="cs"/>
          <w:rtl/>
        </w:rPr>
        <w:t>ילד</w:t>
      </w:r>
      <w:r w:rsidRPr="00906FC3">
        <w:rPr>
          <w:rFonts w:ascii="Rubik" w:hAnsi="Rubik" w:cs="Rubik"/>
          <w:rtl/>
        </w:rPr>
        <w:t xml:space="preserve"> </w:t>
      </w:r>
      <w:r w:rsidRPr="00906FC3">
        <w:rPr>
          <w:rFonts w:ascii="Rubik" w:hAnsi="Rubik" w:cs="Rubik" w:hint="cs"/>
          <w:rtl/>
        </w:rPr>
        <w:t>משלים</w:t>
      </w:r>
      <w:r w:rsidRPr="00906FC3">
        <w:rPr>
          <w:rFonts w:ascii="Rubik" w:hAnsi="Rubik" w:cs="Rubik"/>
          <w:rtl/>
        </w:rPr>
        <w:t xml:space="preserve"> </w:t>
      </w:r>
      <w:r w:rsidRPr="00906FC3">
        <w:rPr>
          <w:rFonts w:ascii="Rubik" w:hAnsi="Rubik" w:cs="Rubik" w:hint="cs"/>
          <w:rtl/>
        </w:rPr>
        <w:t>משפט</w:t>
      </w:r>
      <w:r w:rsidRPr="00906FC3">
        <w:rPr>
          <w:rFonts w:ascii="Rubik" w:hAnsi="Rubik" w:cs="Rubik"/>
          <w:rtl/>
        </w:rPr>
        <w:t>:</w:t>
      </w:r>
    </w:p>
    <w:p w14:paraId="7C030228" w14:textId="77777777" w:rsidR="00906FC3" w:rsidRPr="00906FC3" w:rsidRDefault="00906FC3" w:rsidP="00CA1548">
      <w:pPr>
        <w:pStyle w:val="a9"/>
        <w:numPr>
          <w:ilvl w:val="0"/>
          <w:numId w:val="4"/>
        </w:numPr>
        <w:bidi/>
        <w:spacing w:line="360" w:lineRule="auto"/>
        <w:rPr>
          <w:rFonts w:ascii="Rubik" w:hAnsi="Rubik" w:cs="Rubik"/>
        </w:rPr>
      </w:pPr>
      <w:r w:rsidRPr="00906FC3">
        <w:rPr>
          <w:rFonts w:ascii="Rubik" w:hAnsi="Rubik" w:cs="Rubik"/>
          <w:rtl/>
        </w:rPr>
        <w:t>"הכי הופתעתי מ..."</w:t>
      </w:r>
    </w:p>
    <w:p w14:paraId="180A73CD" w14:textId="77777777" w:rsidR="00906FC3" w:rsidRPr="00906FC3" w:rsidRDefault="00906FC3" w:rsidP="00CA1548">
      <w:pPr>
        <w:pStyle w:val="a9"/>
        <w:numPr>
          <w:ilvl w:val="0"/>
          <w:numId w:val="4"/>
        </w:numPr>
        <w:bidi/>
        <w:spacing w:line="360" w:lineRule="auto"/>
        <w:rPr>
          <w:rFonts w:ascii="Rubik" w:hAnsi="Rubik" w:cs="Rubik"/>
        </w:rPr>
      </w:pPr>
      <w:r w:rsidRPr="00906FC3">
        <w:rPr>
          <w:rFonts w:ascii="Rubik" w:hAnsi="Rubik" w:cs="Rubik"/>
          <w:rtl/>
        </w:rPr>
        <w:t>"הכי התרגשתי לשמוע על..."</w:t>
      </w:r>
    </w:p>
    <w:p w14:paraId="17F8CBE9" w14:textId="7D0731B2" w:rsidR="00906FC3" w:rsidRPr="00906FC3" w:rsidRDefault="00906FC3" w:rsidP="00CA1548">
      <w:pPr>
        <w:pStyle w:val="a9"/>
        <w:numPr>
          <w:ilvl w:val="0"/>
          <w:numId w:val="4"/>
        </w:numPr>
        <w:bidi/>
        <w:spacing w:line="360" w:lineRule="auto"/>
        <w:rPr>
          <w:rFonts w:ascii="Rubik" w:hAnsi="Rubik" w:cs="Rubik"/>
          <w:rtl/>
        </w:rPr>
      </w:pPr>
      <w:r w:rsidRPr="00906FC3">
        <w:rPr>
          <w:rFonts w:ascii="Rubik" w:hAnsi="Rubik" w:cs="Rubik"/>
          <w:rtl/>
        </w:rPr>
        <w:t>"אני גאה במשפחה שלי כי..."</w:t>
      </w:r>
    </w:p>
    <w:p w14:paraId="1AD80BCD" w14:textId="123CC483" w:rsidR="00805452" w:rsidRPr="00805452" w:rsidRDefault="00805452" w:rsidP="00906FC3">
      <w:pPr>
        <w:pStyle w:val="a9"/>
        <w:bidi/>
        <w:spacing w:line="360" w:lineRule="auto"/>
        <w:ind w:left="644"/>
        <w:rPr>
          <w:rFonts w:ascii="Rubik" w:hAnsi="Rubik" w:cs="Rubik"/>
          <w:rtl/>
        </w:rPr>
      </w:pPr>
    </w:p>
    <w:p w14:paraId="738AA185" w14:textId="323F500C" w:rsidR="00025882" w:rsidRPr="00025882" w:rsidRDefault="00025882" w:rsidP="00025882">
      <w:pPr>
        <w:bidi/>
        <w:rPr>
          <w:rFonts w:ascii="Rubik" w:hAnsi="Rubik" w:cs="Rubik"/>
          <w:b/>
          <w:bCs/>
        </w:rPr>
      </w:pPr>
      <w:r>
        <w:rPr>
          <w:noProof/>
        </w:rPr>
        <mc:AlternateContent>
          <mc:Choice Requires="wps">
            <w:drawing>
              <wp:anchor distT="0" distB="0" distL="114300" distR="114300" simplePos="0" relativeHeight="251665426" behindDoc="1" locked="0" layoutInCell="1" allowOverlap="1" wp14:anchorId="3D6D289D" wp14:editId="18292FD5">
                <wp:simplePos x="0" y="0"/>
                <wp:positionH relativeFrom="margin">
                  <wp:posOffset>-390525</wp:posOffset>
                </wp:positionH>
                <wp:positionV relativeFrom="paragraph">
                  <wp:posOffset>-257175</wp:posOffset>
                </wp:positionV>
                <wp:extent cx="6243955" cy="2476500"/>
                <wp:effectExtent l="0" t="0" r="4445" b="0"/>
                <wp:wrapNone/>
                <wp:docPr id="1954290449"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43955" cy="2476500"/>
                        </a:xfrm>
                        <a:prstGeom prst="roundRect">
                          <a:avLst>
                            <a:gd name="adj" fmla="val 7576"/>
                          </a:avLst>
                        </a:prstGeom>
                        <a:solidFill>
                          <a:srgbClr val="E3E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6B451657" id="Rectangle: Rounded Corners 3" o:spid="_x0000_s1026" alt="&quot;&quot;" style="position:absolute;margin-left:-30.75pt;margin-top:-20.25pt;width:491.65pt;height:195pt;z-index:-2516510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" fillcolor="#e3eff9" stroked="f" strokeweight="1pt">
                <v:stroke joinstyle="miter"/>
                <w10:wrap anchorx="margin"/>
              </v:roundrect>
            </w:pict>
          </mc:Fallback>
        </mc:AlternateContent>
      </w:r>
      <w:r w:rsidRPr="00025882">
        <w:rPr>
          <w:rFonts w:ascii="Rubik" w:hAnsi="Rubik" w:cs="Rubik"/>
          <w:b/>
          <w:bCs/>
          <w:rtl/>
        </w:rPr>
        <w:t>מסכמים</w:t>
      </w:r>
      <w:r w:rsidRPr="00025882">
        <w:rPr>
          <w:rFonts w:ascii="Rubik" w:hAnsi="Rubik" w:cs="Rubik"/>
          <w:b/>
          <w:bCs/>
        </w:rPr>
        <w:t xml:space="preserve">: </w:t>
      </w:r>
    </w:p>
    <w:p w14:paraId="286370FE" w14:textId="77777777" w:rsidR="00025882" w:rsidRPr="00025882" w:rsidRDefault="00025882" w:rsidP="00025882">
      <w:pPr>
        <w:bidi/>
        <w:spacing w:line="360" w:lineRule="auto"/>
        <w:rPr>
          <w:rFonts w:ascii="Rubik" w:hAnsi="Rubik" w:cs="Rubik"/>
        </w:rPr>
      </w:pPr>
      <w:r w:rsidRPr="00025882">
        <w:rPr>
          <w:rFonts w:ascii="Rubik" w:hAnsi="Rubik" w:cs="Rubik"/>
        </w:rPr>
        <w:t>"</w:t>
      </w:r>
      <w:r w:rsidRPr="00025882">
        <w:rPr>
          <w:rFonts w:ascii="Rubik" w:hAnsi="Rubik" w:cs="Rubik"/>
          <w:rtl/>
        </w:rPr>
        <w:t>לכל אחד ואחת מכם יש סיפור שמתחבר לסיפור של העם שלנו. זה מה שהופך אותנו לחזקים – הגיוון, השורשים והדרך שכל משפחה עשתה כדי להיות כאן, יחד</w:t>
      </w:r>
      <w:r w:rsidRPr="00025882">
        <w:rPr>
          <w:rFonts w:ascii="Rubik" w:hAnsi="Rubik" w:cs="Rubik"/>
        </w:rPr>
        <w:t>".</w:t>
      </w:r>
    </w:p>
    <w:p w14:paraId="09F2758D" w14:textId="77777777" w:rsidR="00025882" w:rsidRPr="00025882" w:rsidRDefault="00025882" w:rsidP="00025882">
      <w:pPr>
        <w:bidi/>
        <w:spacing w:line="360" w:lineRule="auto"/>
        <w:rPr>
          <w:rFonts w:ascii="Rubik" w:hAnsi="Rubik" w:cs="Rubik"/>
        </w:rPr>
      </w:pPr>
      <w:r w:rsidRPr="00025882">
        <w:rPr>
          <w:rFonts w:ascii="Rubik" w:hAnsi="Rubik" w:cs="Rubik"/>
          <w:rtl/>
        </w:rPr>
        <w:t>בכיתה שלנו כל אחד ואחת הגיעו ממקום אחר, מארץ אחרת, ממשפחה אחרת, והשפה או הסיפור שונים. זה מה שהופך אותנו למיוחדים! כשאנחנו מקשיבים זה לזה ולומדים זה על זה, אנחנו מגלים עולמות חדשים. חשוב לזכור שלמרות השוני – כולנו חברים באותה כיתה ואפשר ללמוד, לשחק ולעזור יחד – בדיוק כמו משפחה גדולה</w:t>
      </w:r>
      <w:r w:rsidRPr="00025882">
        <w:rPr>
          <w:rFonts w:ascii="Rubik" w:hAnsi="Rubik" w:cs="Rubik"/>
        </w:rPr>
        <w:t>.</w:t>
      </w:r>
    </w:p>
    <w:p w14:paraId="455A63A2" w14:textId="32461E9B" w:rsidR="00805452" w:rsidRDefault="00805452">
      <w:pPr>
        <w:rPr>
          <w:rFonts w:ascii="Rubik" w:eastAsiaTheme="majorEastAsia" w:hAnsi="Rubik" w:cs="Rubik"/>
          <w:b/>
          <w:bCs/>
          <w:color w:val="1155CC"/>
          <w:sz w:val="32"/>
          <w:szCs w:val="32"/>
          <w:rtl/>
        </w:rPr>
      </w:pPr>
    </w:p>
    <w:p w14:paraId="1F7510A8" w14:textId="02B3C35C" w:rsidR="00F225DB" w:rsidRDefault="00D37E5F" w:rsidP="00D37E5F">
      <w:pPr>
        <w:pStyle w:val="1"/>
        <w:bidi/>
        <w:rPr>
          <w:rFonts w:ascii="Rubik" w:hAnsi="Rubik" w:cs="Rubik"/>
          <w:b/>
          <w:bCs/>
          <w:color w:val="1155CC"/>
          <w:sz w:val="32"/>
          <w:szCs w:val="32"/>
          <w:rtl/>
        </w:rPr>
      </w:pPr>
      <w:r>
        <w:rPr>
          <w:noProof/>
        </w:rPr>
        <w:lastRenderedPageBreak/>
        <mc:AlternateContent>
          <mc:Choice Requires="wps">
            <w:drawing>
              <wp:anchor distT="0" distB="0" distL="114300" distR="114300" simplePos="0" relativeHeight="251658245" behindDoc="1" locked="0" layoutInCell="1" allowOverlap="1" wp14:anchorId="0F7A6C45" wp14:editId="7B0D7A58">
                <wp:simplePos x="0" y="0"/>
                <wp:positionH relativeFrom="margin">
                  <wp:posOffset>-57150</wp:posOffset>
                </wp:positionH>
                <wp:positionV relativeFrom="paragraph">
                  <wp:posOffset>60325</wp:posOffset>
                </wp:positionV>
                <wp:extent cx="7067550" cy="314325"/>
                <wp:effectExtent l="0" t="0" r="0" b="9525"/>
                <wp:wrapNone/>
                <wp:docPr id="1814224384"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67550" cy="314325"/>
                        </a:xfrm>
                        <a:prstGeom prst="roundRect">
                          <a:avLst>
                            <a:gd name="adj" fmla="val 7576"/>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1E93977E" id="Rectangle: Rounded Corners 3" o:spid="_x0000_s1026" alt="&quot;&quot;" style="position:absolute;margin-left:-4.5pt;margin-top:4.75pt;width:556.5pt;height:24.7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" fillcolor="#dceaf7 [351]" stroked="f" strokeweight="1pt">
                <v:stroke joinstyle="miter"/>
                <w10:wrap anchorx="margin"/>
              </v:roundrect>
            </w:pict>
          </mc:Fallback>
        </mc:AlternateContent>
      </w:r>
      <w:r w:rsidR="0074770F">
        <w:rPr>
          <w:rFonts w:ascii="Rubik" w:hAnsi="Rubik" w:cs="Rubik"/>
          <w:noProof/>
          <w:rtl/>
          <w:lang w:val="he-IL"/>
        </w:rPr>
        <w:drawing>
          <wp:anchor distT="0" distB="0" distL="114300" distR="114300" simplePos="0" relativeHeight="251658254" behindDoc="0" locked="0" layoutInCell="1" allowOverlap="1" wp14:anchorId="2A485A37" wp14:editId="5579A23F">
            <wp:simplePos x="0" y="0"/>
            <wp:positionH relativeFrom="column">
              <wp:posOffset>5762625</wp:posOffset>
            </wp:positionH>
            <wp:positionV relativeFrom="paragraph">
              <wp:posOffset>-142875</wp:posOffset>
            </wp:positionV>
            <wp:extent cx="561975" cy="561975"/>
            <wp:effectExtent l="0" t="0" r="0" b="0"/>
            <wp:wrapNone/>
            <wp:docPr id="207681066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10662" name="Picture 9">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008A5F66" w:rsidRPr="001A78CE">
        <w:rPr>
          <w:rFonts w:ascii="Rubik" w:hAnsi="Rubik" w:cs="Rubik"/>
          <w:b/>
          <w:bCs/>
          <w:color w:val="1155CC"/>
          <w:sz w:val="32"/>
          <w:szCs w:val="32"/>
          <w:rtl/>
        </w:rPr>
        <w:t>להמשך המסע</w:t>
      </w:r>
    </w:p>
    <w:p w14:paraId="5AC214EA" w14:textId="77777777" w:rsidR="008E586F" w:rsidRPr="008E586F" w:rsidRDefault="008E586F" w:rsidP="00CA1548">
      <w:pPr>
        <w:pStyle w:val="a9"/>
        <w:numPr>
          <w:ilvl w:val="0"/>
          <w:numId w:val="5"/>
        </w:numPr>
        <w:bidi/>
        <w:spacing w:line="360" w:lineRule="auto"/>
        <w:rPr>
          <w:rFonts w:ascii="Rubik" w:hAnsi="Rubik" w:cs="Rubik"/>
          <w:rtl/>
        </w:rPr>
      </w:pPr>
      <w:r w:rsidRPr="008E586F">
        <w:rPr>
          <w:rFonts w:ascii="Rubik" w:hAnsi="Rubik" w:cs="Rubik"/>
          <w:rtl/>
        </w:rPr>
        <w:t>להזמין סבא או סבתא לכיתה לספר סיפור. לוודא שיש גיוון ממקומות שונים בעולם - יש לתת מקום לכולם</w:t>
      </w:r>
      <w:r w:rsidRPr="008E586F">
        <w:rPr>
          <w:rFonts w:ascii="Rubik" w:hAnsi="Rubik" w:cs="Rubik"/>
        </w:rPr>
        <w:t>.</w:t>
      </w:r>
    </w:p>
    <w:p w14:paraId="47E94577" w14:textId="6BE5678A" w:rsidR="008E586F" w:rsidRPr="008E586F" w:rsidRDefault="008E586F" w:rsidP="00CA1548">
      <w:pPr>
        <w:pStyle w:val="a9"/>
        <w:numPr>
          <w:ilvl w:val="0"/>
          <w:numId w:val="5"/>
        </w:numPr>
        <w:bidi/>
        <w:spacing w:line="360" w:lineRule="auto"/>
        <w:rPr>
          <w:rFonts w:ascii="Rubik" w:hAnsi="Rubik" w:cs="Rubik"/>
          <w:rtl/>
        </w:rPr>
      </w:pPr>
      <w:r w:rsidRPr="008E586F">
        <w:rPr>
          <w:rFonts w:ascii="Rubik" w:hAnsi="Rubik" w:cs="Rubik"/>
          <w:rtl/>
        </w:rPr>
        <w:t>ליצור אלבום כיתתי: "המסע המשפחתי שלנו לישראל</w:t>
      </w:r>
      <w:r w:rsidRPr="008E586F">
        <w:rPr>
          <w:rFonts w:ascii="Rubik" w:hAnsi="Rubik" w:cs="Rubik"/>
        </w:rPr>
        <w:t>".</w:t>
      </w:r>
    </w:p>
    <w:p w14:paraId="2B679326" w14:textId="77777777" w:rsidR="008E586F" w:rsidRDefault="008E586F" w:rsidP="00CA1548">
      <w:pPr>
        <w:pStyle w:val="a9"/>
        <w:numPr>
          <w:ilvl w:val="0"/>
          <w:numId w:val="5"/>
        </w:numPr>
        <w:bidi/>
        <w:spacing w:line="360" w:lineRule="auto"/>
        <w:rPr>
          <w:rFonts w:ascii="Rubik" w:hAnsi="Rubik" w:cs="Rubik"/>
        </w:rPr>
      </w:pPr>
      <w:r w:rsidRPr="008E586F">
        <w:rPr>
          <w:rFonts w:ascii="Rubik" w:hAnsi="Rubik" w:cs="Rubik"/>
          <w:rtl/>
        </w:rPr>
        <w:t>להמחיז סיפור עלייה של משפחה אחת</w:t>
      </w:r>
      <w:r w:rsidRPr="008E586F">
        <w:rPr>
          <w:rFonts w:ascii="Rubik" w:hAnsi="Rubik" w:cs="Rubik"/>
        </w:rPr>
        <w:t>.</w:t>
      </w:r>
    </w:p>
    <w:p w14:paraId="4C8D6A5B" w14:textId="60E424E0" w:rsidR="00DE56A8" w:rsidRPr="008E586F" w:rsidRDefault="00D37E5F" w:rsidP="008E586F">
      <w:pPr>
        <w:pStyle w:val="a9"/>
        <w:bidi/>
        <w:spacing w:line="360" w:lineRule="auto"/>
        <w:ind w:left="360"/>
        <w:rPr>
          <w:rFonts w:ascii="Rubik" w:hAnsi="Rubik" w:cs="Rubik"/>
          <w:rtl/>
        </w:rPr>
      </w:pPr>
      <w:r>
        <w:rPr>
          <w:noProof/>
        </w:rPr>
        <mc:AlternateContent>
          <mc:Choice Requires="wps">
            <w:drawing>
              <wp:anchor distT="0" distB="0" distL="114300" distR="114300" simplePos="0" relativeHeight="251658244" behindDoc="1" locked="0" layoutInCell="1" allowOverlap="1" wp14:anchorId="62084F9B" wp14:editId="6636059C">
                <wp:simplePos x="0" y="0"/>
                <wp:positionH relativeFrom="margin">
                  <wp:posOffset>0</wp:posOffset>
                </wp:positionH>
                <wp:positionV relativeFrom="paragraph">
                  <wp:posOffset>221615</wp:posOffset>
                </wp:positionV>
                <wp:extent cx="7067550" cy="314325"/>
                <wp:effectExtent l="0" t="0" r="0" b="9525"/>
                <wp:wrapNone/>
                <wp:docPr id="1534661682"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67550" cy="314325"/>
                        </a:xfrm>
                        <a:prstGeom prst="roundRect">
                          <a:avLst>
                            <a:gd name="adj" fmla="val 7576"/>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2CF38F5F" id="Rectangle: Rounded Corners 3" o:spid="_x0000_s1026" alt="&quot;&quot;" style="position:absolute;margin-left:0;margin-top:17.45pt;width:556.5pt;height:24.7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" fillcolor="#dceaf7 [351]" stroked="f" strokeweight="1pt">
                <v:stroke joinstyle="miter"/>
                <w10:wrap anchorx="margin"/>
              </v:roundrect>
            </w:pict>
          </mc:Fallback>
        </mc:AlternateContent>
      </w:r>
    </w:p>
    <w:p w14:paraId="35192344" w14:textId="77777777" w:rsidR="008E586F" w:rsidRDefault="000C0DA3" w:rsidP="008E586F">
      <w:pPr>
        <w:pStyle w:val="a9"/>
        <w:bidi/>
        <w:spacing w:line="360" w:lineRule="auto"/>
        <w:ind w:left="0"/>
        <w:outlineLvl w:val="0"/>
        <w:rPr>
          <w:rFonts w:ascii="Rubik" w:hAnsi="Rubik" w:cs="Rubik"/>
          <w:b/>
          <w:bCs/>
          <w:color w:val="1155CC"/>
          <w:sz w:val="32"/>
          <w:szCs w:val="32"/>
          <w:rtl/>
        </w:rPr>
      </w:pPr>
      <w:r>
        <w:rPr>
          <w:noProof/>
        </w:rPr>
        <w:drawing>
          <wp:anchor distT="0" distB="0" distL="114300" distR="114300" simplePos="0" relativeHeight="251658255" behindDoc="0" locked="0" layoutInCell="1" allowOverlap="1" wp14:anchorId="47A173B0" wp14:editId="3C42629D">
            <wp:simplePos x="0" y="0"/>
            <wp:positionH relativeFrom="column">
              <wp:posOffset>5934075</wp:posOffset>
            </wp:positionH>
            <wp:positionV relativeFrom="paragraph">
              <wp:posOffset>-47625</wp:posOffset>
            </wp:positionV>
            <wp:extent cx="399004" cy="383540"/>
            <wp:effectExtent l="38100" t="38100" r="39370" b="35560"/>
            <wp:wrapNone/>
            <wp:docPr id="197812495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24956" name="Picture 1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557743">
                      <a:off x="0" y="0"/>
                      <a:ext cx="399004" cy="383540"/>
                    </a:xfrm>
                    <a:prstGeom prst="rect">
                      <a:avLst/>
                    </a:prstGeom>
                  </pic:spPr>
                </pic:pic>
              </a:graphicData>
            </a:graphic>
            <wp14:sizeRelH relativeFrom="margin">
              <wp14:pctWidth>0</wp14:pctWidth>
            </wp14:sizeRelH>
            <wp14:sizeRelV relativeFrom="margin">
              <wp14:pctHeight>0</wp14:pctHeight>
            </wp14:sizeRelV>
          </wp:anchor>
        </w:drawing>
      </w:r>
      <w:r w:rsidR="003E0A99" w:rsidRPr="001A78CE">
        <w:rPr>
          <w:rFonts w:ascii="Rubik" w:hAnsi="Rubik" w:cs="Rubik"/>
          <w:b/>
          <w:bCs/>
          <w:color w:val="1155CC"/>
          <w:sz w:val="32"/>
          <w:szCs w:val="32"/>
          <w:rtl/>
        </w:rPr>
        <w:t>צידה לדרך (נספחים)</w:t>
      </w:r>
    </w:p>
    <w:p w14:paraId="4B8B3E87" w14:textId="77777777" w:rsidR="000F04A3" w:rsidRDefault="008E586F" w:rsidP="000F04A3">
      <w:pPr>
        <w:pStyle w:val="a9"/>
        <w:bidi/>
        <w:spacing w:line="360" w:lineRule="auto"/>
        <w:ind w:left="0"/>
        <w:rPr>
          <w:rFonts w:ascii="Rubik" w:hAnsi="Rubik" w:cs="Rubik"/>
          <w:rtl/>
        </w:rPr>
      </w:pPr>
      <w:r w:rsidRPr="000F04A3">
        <w:rPr>
          <w:rFonts w:ascii="Rubik" w:hAnsi="Rubik" w:cs="Rubik" w:hint="cs"/>
          <w:b/>
          <w:bCs/>
          <w:rtl/>
        </w:rPr>
        <w:t>נספח 1:</w:t>
      </w:r>
      <w:r w:rsidRPr="000F04A3">
        <w:rPr>
          <w:rFonts w:ascii="Rubik" w:hAnsi="Rubik" w:cs="Rubik" w:hint="cs"/>
          <w:rtl/>
        </w:rPr>
        <w:t xml:space="preserve"> תמונות</w:t>
      </w:r>
    </w:p>
    <w:p w14:paraId="056BF402" w14:textId="7B0FE799" w:rsidR="000F04A3" w:rsidRDefault="00CA1548" w:rsidP="00CA1548">
      <w:pPr>
        <w:pStyle w:val="a9"/>
        <w:numPr>
          <w:ilvl w:val="0"/>
          <w:numId w:val="6"/>
        </w:numPr>
        <w:bidi/>
        <w:spacing w:line="480" w:lineRule="auto"/>
        <w:rPr>
          <w:rFonts w:ascii="Rubik" w:hAnsi="Rubik" w:cs="Rubik"/>
        </w:rPr>
      </w:pPr>
      <w:hyperlink r:id="rId21" w:history="1">
        <w:r w:rsidR="000F04A3" w:rsidRPr="00630596">
          <w:rPr>
            <w:rStyle w:val="Hyperlink"/>
            <w:rFonts w:ascii="Rubik" w:hAnsi="Rubik" w:cs="Rubik"/>
            <w:rtl/>
          </w:rPr>
          <w:t>עולים מתימן במטוס לישראל, 1949.</w:t>
        </w:r>
      </w:hyperlink>
      <w:r w:rsidR="000F04A3" w:rsidRPr="000F04A3">
        <w:rPr>
          <w:rFonts w:ascii="Rubik" w:hAnsi="Rubik" w:cs="Rubik"/>
          <w:rtl/>
        </w:rPr>
        <w:t xml:space="preserve"> צילום: דוד אלדן, לשכת העיתונות הממשלתית, מחלקת הצילומים ירושלים</w:t>
      </w:r>
      <w:r w:rsidR="000F04A3">
        <w:rPr>
          <w:rFonts w:ascii="Rubik" w:hAnsi="Rubik" w:cs="Rubik" w:hint="cs"/>
          <w:rtl/>
        </w:rPr>
        <w:t>.</w:t>
      </w:r>
    </w:p>
    <w:p w14:paraId="751917F1" w14:textId="1B2B63E0" w:rsidR="00630596" w:rsidRDefault="00CA1548" w:rsidP="00CA1548">
      <w:pPr>
        <w:pStyle w:val="a9"/>
        <w:numPr>
          <w:ilvl w:val="0"/>
          <w:numId w:val="6"/>
        </w:numPr>
        <w:bidi/>
        <w:spacing w:line="480" w:lineRule="auto"/>
        <w:rPr>
          <w:rFonts w:ascii="Rubik" w:hAnsi="Rubik" w:cs="Rubik"/>
        </w:rPr>
      </w:pPr>
      <w:hyperlink r:id="rId22" w:history="1">
        <w:r w:rsidR="00630596" w:rsidRPr="00EF01B3">
          <w:rPr>
            <w:rStyle w:val="Hyperlink"/>
            <w:rFonts w:ascii="Rubik" w:hAnsi="Rubik" w:cs="Rubik"/>
            <w:rtl/>
          </w:rPr>
          <w:t>'מבצע שלמה'</w:t>
        </w:r>
      </w:hyperlink>
      <w:r w:rsidR="00EF01B3">
        <w:rPr>
          <w:rFonts w:ascii="Rubik" w:hAnsi="Rubik" w:cs="Rubik" w:hint="cs"/>
          <w:rtl/>
        </w:rPr>
        <w:t xml:space="preserve"> </w:t>
      </w:r>
      <w:r w:rsidR="00630596" w:rsidRPr="00630596">
        <w:rPr>
          <w:rFonts w:ascii="Rubik" w:hAnsi="Rubik" w:cs="Rubik"/>
          <w:rtl/>
        </w:rPr>
        <w:t>להעלאת יהודי אתיופיה לישראל. העולים החדשים עולים למטוס חיל האוויר הלוקח אותם מאדיס אבבה לישראל, 1991 (צילום: לע"מ</w:t>
      </w:r>
      <w:r w:rsidR="00630596">
        <w:rPr>
          <w:rFonts w:ascii="Rubik" w:hAnsi="Rubik" w:cs="Rubik" w:hint="cs"/>
          <w:rtl/>
        </w:rPr>
        <w:t xml:space="preserve"> </w:t>
      </w:r>
      <w:proofErr w:type="spellStart"/>
      <w:r w:rsidR="00630596" w:rsidRPr="00630596">
        <w:rPr>
          <w:rFonts w:ascii="Rubik" w:hAnsi="Rubik" w:cs="Rubik"/>
        </w:rPr>
        <w:t>ynet</w:t>
      </w:r>
      <w:proofErr w:type="spellEnd"/>
      <w:r w:rsidR="00630596" w:rsidRPr="00630596">
        <w:rPr>
          <w:rFonts w:ascii="Rubik" w:hAnsi="Rubik" w:cs="Rubik"/>
          <w:rtl/>
        </w:rPr>
        <w:t>)</w:t>
      </w:r>
      <w:r w:rsidR="00630596">
        <w:rPr>
          <w:rFonts w:ascii="Rubik" w:hAnsi="Rubik" w:cs="Rubik" w:hint="cs"/>
          <w:rtl/>
        </w:rPr>
        <w:t>.</w:t>
      </w:r>
    </w:p>
    <w:p w14:paraId="3CE9BC0F" w14:textId="646FFBEA" w:rsidR="00C1598E" w:rsidRDefault="00CA1548" w:rsidP="00CA1548">
      <w:pPr>
        <w:pStyle w:val="a9"/>
        <w:numPr>
          <w:ilvl w:val="0"/>
          <w:numId w:val="6"/>
        </w:numPr>
        <w:bidi/>
        <w:spacing w:line="480" w:lineRule="auto"/>
        <w:rPr>
          <w:rFonts w:ascii="Rubik" w:hAnsi="Rubik" w:cs="Rubik"/>
        </w:rPr>
      </w:pPr>
      <w:hyperlink r:id="rId23" w:history="1">
        <w:r w:rsidR="00C1598E" w:rsidRPr="00C1598E">
          <w:rPr>
            <w:rStyle w:val="Hyperlink"/>
            <w:rFonts w:ascii="Rubik" w:hAnsi="Rubik" w:cs="Rubik"/>
            <w:rtl/>
          </w:rPr>
          <w:t>קבלת פנים לעולות חדשות</w:t>
        </w:r>
      </w:hyperlink>
      <w:r w:rsidR="00C1598E" w:rsidRPr="00C1598E">
        <w:rPr>
          <w:rFonts w:ascii="Rubik" w:hAnsi="Rubik" w:cs="Rubik"/>
          <w:rtl/>
        </w:rPr>
        <w:t xml:space="preserve"> בנמל התעופה בן גוריון</w:t>
      </w:r>
    </w:p>
    <w:p w14:paraId="68B70708" w14:textId="3BAB5883" w:rsidR="00C1598E" w:rsidRDefault="00CA1548" w:rsidP="00CA1548">
      <w:pPr>
        <w:pStyle w:val="a9"/>
        <w:numPr>
          <w:ilvl w:val="0"/>
          <w:numId w:val="6"/>
        </w:numPr>
        <w:bidi/>
        <w:spacing w:line="480" w:lineRule="auto"/>
        <w:rPr>
          <w:rFonts w:ascii="Rubik" w:hAnsi="Rubik" w:cs="Rubik"/>
        </w:rPr>
      </w:pPr>
      <w:hyperlink r:id="rId24" w:history="1">
        <w:r w:rsidR="00611D89" w:rsidRPr="00FC36F7">
          <w:rPr>
            <w:rStyle w:val="Hyperlink"/>
            <w:rFonts w:ascii="Rubik" w:hAnsi="Rubik" w:cs="Rubik"/>
            <w:rtl/>
          </w:rPr>
          <w:t>עולים חדשים ממרוקו</w:t>
        </w:r>
      </w:hyperlink>
      <w:r w:rsidR="00611D89" w:rsidRPr="00611D89">
        <w:rPr>
          <w:rFonts w:ascii="Rubik" w:hAnsi="Rubik" w:cs="Rubik"/>
          <w:rtl/>
        </w:rPr>
        <w:t xml:space="preserve"> באונייה בשנת 1954 (ויקיפדיה)</w:t>
      </w:r>
    </w:p>
    <w:p w14:paraId="3B54233B" w14:textId="6D79756A" w:rsidR="00EE197D" w:rsidRDefault="00CA1548" w:rsidP="00CA1548">
      <w:pPr>
        <w:pStyle w:val="a9"/>
        <w:numPr>
          <w:ilvl w:val="0"/>
          <w:numId w:val="6"/>
        </w:numPr>
        <w:bidi/>
        <w:spacing w:line="480" w:lineRule="auto"/>
        <w:rPr>
          <w:rFonts w:ascii="Rubik" w:hAnsi="Rubik" w:cs="Rubik"/>
        </w:rPr>
      </w:pPr>
      <w:hyperlink r:id="rId25" w:history="1">
        <w:r w:rsidR="00EE197D" w:rsidRPr="00A24DE9">
          <w:rPr>
            <w:rStyle w:val="Hyperlink"/>
            <w:rFonts w:ascii="Rubik" w:hAnsi="Rubik" w:cs="Rubik"/>
            <w:rtl/>
          </w:rPr>
          <w:t>מעברה ליד נהריה</w:t>
        </w:r>
      </w:hyperlink>
      <w:r w:rsidR="00EE197D" w:rsidRPr="00EE197D">
        <w:rPr>
          <w:rFonts w:ascii="Rubik" w:hAnsi="Rubik" w:cs="Rubik"/>
          <w:rtl/>
        </w:rPr>
        <w:t>, 1952 (ויקיפדיה)</w:t>
      </w:r>
    </w:p>
    <w:p w14:paraId="24472476" w14:textId="3D44FAEF" w:rsidR="00FC416F" w:rsidRDefault="00CA1548" w:rsidP="00CA1548">
      <w:pPr>
        <w:pStyle w:val="a9"/>
        <w:numPr>
          <w:ilvl w:val="0"/>
          <w:numId w:val="6"/>
        </w:numPr>
        <w:bidi/>
        <w:spacing w:line="480" w:lineRule="auto"/>
        <w:rPr>
          <w:rFonts w:ascii="Rubik" w:hAnsi="Rubik" w:cs="Rubik"/>
        </w:rPr>
      </w:pPr>
      <w:hyperlink r:id="rId26" w:history="1">
        <w:r w:rsidR="00A24DE9" w:rsidRPr="00A24DE9">
          <w:rPr>
            <w:rStyle w:val="Hyperlink"/>
            <w:rFonts w:ascii="Rubik" w:hAnsi="Rubik" w:cs="Rubik"/>
            <w:rtl/>
          </w:rPr>
          <w:t>נטיעת עץ בשנת 2011,</w:t>
        </w:r>
      </w:hyperlink>
      <w:r w:rsidR="00A24DE9" w:rsidRPr="00A24DE9">
        <w:rPr>
          <w:rFonts w:ascii="Rubik" w:hAnsi="Rubik" w:cs="Rubik"/>
          <w:rtl/>
        </w:rPr>
        <w:t xml:space="preserve"> טל רוסו (אז אלוף פיקוד הדרום בצה"ל) נוטע עצים כ"קו הגנה" בעוטף עזה(ויקיפדיה)</w:t>
      </w:r>
    </w:p>
    <w:p w14:paraId="23A37026" w14:textId="77777777" w:rsidR="00DC5F28" w:rsidRDefault="00DC5F28" w:rsidP="00DC5F28">
      <w:pPr>
        <w:bidi/>
        <w:spacing w:line="480" w:lineRule="auto"/>
        <w:rPr>
          <w:rFonts w:ascii="Rubik" w:hAnsi="Rubik" w:cs="Rubik"/>
          <w:rtl/>
        </w:rPr>
      </w:pPr>
    </w:p>
    <w:p w14:paraId="701F20B0" w14:textId="77777777" w:rsidR="00DC5F28" w:rsidRDefault="00DC5F28" w:rsidP="00DC5F28">
      <w:pPr>
        <w:bidi/>
        <w:spacing w:line="480" w:lineRule="auto"/>
        <w:rPr>
          <w:rFonts w:ascii="Rubik" w:hAnsi="Rubik" w:cs="Rubik"/>
          <w:rtl/>
        </w:rPr>
      </w:pPr>
    </w:p>
    <w:p w14:paraId="31AACE1B" w14:textId="77777777" w:rsidR="00DC5F28" w:rsidRDefault="00DC5F28" w:rsidP="00DC5F28">
      <w:pPr>
        <w:bidi/>
        <w:spacing w:line="480" w:lineRule="auto"/>
        <w:rPr>
          <w:rFonts w:ascii="Rubik" w:hAnsi="Rubik" w:cs="Rubik"/>
          <w:rtl/>
        </w:rPr>
      </w:pPr>
    </w:p>
    <w:p w14:paraId="3AA44191" w14:textId="77777777" w:rsidR="00DC5F28" w:rsidRDefault="00DC5F28" w:rsidP="00DC5F28">
      <w:pPr>
        <w:bidi/>
        <w:spacing w:line="480" w:lineRule="auto"/>
        <w:rPr>
          <w:rFonts w:ascii="Rubik" w:hAnsi="Rubik" w:cs="Rubik"/>
          <w:rtl/>
        </w:rPr>
      </w:pPr>
    </w:p>
    <w:p w14:paraId="66F2AE35" w14:textId="77777777" w:rsidR="00DC5F28" w:rsidRDefault="00DC5F28" w:rsidP="00DC5F28">
      <w:pPr>
        <w:bidi/>
        <w:spacing w:line="480" w:lineRule="auto"/>
        <w:rPr>
          <w:rFonts w:ascii="Rubik" w:hAnsi="Rubik" w:cs="Rubik"/>
          <w:rtl/>
        </w:rPr>
      </w:pPr>
    </w:p>
    <w:p w14:paraId="5BF40288" w14:textId="77777777" w:rsidR="00DC5F28" w:rsidRDefault="00DC5F28" w:rsidP="00DC5F28">
      <w:pPr>
        <w:bidi/>
        <w:spacing w:line="480" w:lineRule="auto"/>
        <w:rPr>
          <w:rFonts w:ascii="Rubik" w:hAnsi="Rubik" w:cs="Rubik"/>
          <w:rtl/>
        </w:rPr>
      </w:pPr>
    </w:p>
    <w:p w14:paraId="3D1F4ADC" w14:textId="77777777" w:rsidR="00DC5F28" w:rsidRDefault="00DC5F28" w:rsidP="00DC5F28">
      <w:pPr>
        <w:bidi/>
        <w:spacing w:line="480" w:lineRule="auto"/>
        <w:rPr>
          <w:rFonts w:ascii="Rubik" w:hAnsi="Rubik" w:cs="Rubik"/>
          <w:rtl/>
        </w:rPr>
      </w:pPr>
    </w:p>
    <w:p w14:paraId="11FD1490" w14:textId="3FA8AB0F" w:rsidR="00DC5F28" w:rsidRDefault="00DC5F28" w:rsidP="00DC5F28">
      <w:pPr>
        <w:bidi/>
        <w:spacing w:line="480" w:lineRule="auto"/>
        <w:rPr>
          <w:rFonts w:ascii="Rubik" w:hAnsi="Rubik" w:cs="Rubik"/>
          <w:rtl/>
        </w:rPr>
      </w:pPr>
    </w:p>
    <w:p w14:paraId="71370F54" w14:textId="58111D87" w:rsidR="00DC5F28" w:rsidRPr="00DC5F28" w:rsidRDefault="00DC5F28" w:rsidP="00DC5F28">
      <w:pPr>
        <w:bidi/>
        <w:spacing w:line="480" w:lineRule="auto"/>
        <w:rPr>
          <w:rFonts w:ascii="Rubik" w:hAnsi="Rubik" w:cs="Rubik"/>
          <w:rtl/>
        </w:rPr>
      </w:pPr>
    </w:p>
    <w:p w14:paraId="1A5B84FC" w14:textId="44B74374" w:rsidR="00FC416F" w:rsidRDefault="00DC5F28">
      <w:pPr>
        <w:rPr>
          <w:rFonts w:ascii="Rubik" w:hAnsi="Rubik" w:cs="Rubik"/>
          <w:rtl/>
        </w:rPr>
      </w:pPr>
      <w:r>
        <w:rPr>
          <w:rFonts w:ascii="Rubik" w:hAnsi="Rubik" w:cs="Rubik"/>
          <w:noProof/>
          <w:rtl/>
          <w:lang w:val="he-IL"/>
        </w:rPr>
        <w:drawing>
          <wp:anchor distT="0" distB="0" distL="114300" distR="114300" simplePos="0" relativeHeight="251668498" behindDoc="0" locked="0" layoutInCell="1" allowOverlap="1" wp14:anchorId="531D53AB" wp14:editId="18AB9EAC">
            <wp:simplePos x="0" y="0"/>
            <wp:positionH relativeFrom="column">
              <wp:posOffset>-1975969</wp:posOffset>
            </wp:positionH>
            <wp:positionV relativeFrom="paragraph">
              <wp:posOffset>327978</wp:posOffset>
            </wp:positionV>
            <wp:extent cx="9575555" cy="6383350"/>
            <wp:effectExtent l="72073" t="80327" r="136207" b="136208"/>
            <wp:wrapNone/>
            <wp:docPr id="1884682912"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82912" name="תמונה 1884682912"/>
                    <pic:cNvPicPr/>
                  </pic:nvPicPr>
                  <pic:blipFill>
                    <a:blip r:embed="rId27"/>
                    <a:stretch>
                      <a:fillRect/>
                    </a:stretch>
                  </pic:blipFill>
                  <pic:spPr>
                    <a:xfrm rot="16200000">
                      <a:off x="0" y="0"/>
                      <a:ext cx="9575555" cy="6383350"/>
                    </a:xfrm>
                    <a:prstGeom prst="rect">
                      <a:avLst/>
                    </a:prstGeom>
                    <a:ln w="38100" cap="sq">
                      <a:solidFill>
                        <a:schemeClr val="tx1">
                          <a:lumMod val="50000"/>
                          <a:lumOff val="5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C416F">
        <w:rPr>
          <w:rFonts w:ascii="Rubik" w:hAnsi="Rubik" w:cs="Rubik"/>
          <w:rtl/>
        </w:rPr>
        <w:br w:type="page"/>
      </w:r>
    </w:p>
    <w:p w14:paraId="4A6C7157" w14:textId="3EEE5E11" w:rsidR="00A24DE9" w:rsidRPr="00FC416F" w:rsidRDefault="00FC416F" w:rsidP="00FC416F">
      <w:pPr>
        <w:bidi/>
        <w:spacing w:line="360" w:lineRule="auto"/>
        <w:rPr>
          <w:rFonts w:ascii="Rubik" w:hAnsi="Rubik" w:cs="Rubik"/>
          <w:rtl/>
        </w:rPr>
      </w:pPr>
      <w:r>
        <w:rPr>
          <w:rFonts w:ascii="Rubik" w:hAnsi="Rubik" w:cs="Rubik" w:hint="cs"/>
          <w:rtl/>
        </w:rPr>
        <w:lastRenderedPageBreak/>
        <w:t>נספח 2: דף משימה</w:t>
      </w:r>
    </w:p>
    <w:p w14:paraId="7737B75B" w14:textId="1985E155" w:rsidR="00EC3753" w:rsidRPr="00CA368D" w:rsidRDefault="00CA368D" w:rsidP="00CA368D">
      <w:pPr>
        <w:pStyle w:val="a9"/>
        <w:bidi/>
        <w:spacing w:line="360" w:lineRule="auto"/>
        <w:ind w:left="0"/>
        <w:rPr>
          <w:rFonts w:ascii="Rubik" w:hAnsi="Rubik" w:cs="Rubik"/>
          <w:b/>
          <w:bCs/>
          <w:color w:val="1155CC"/>
          <w:sz w:val="32"/>
          <w:szCs w:val="32"/>
        </w:rPr>
      </w:pPr>
      <w:r w:rsidRPr="00CA368D">
        <w:rPr>
          <w:rFonts w:ascii="Rubik" w:hAnsi="Rubik" w:cs="Rubik"/>
          <w:b/>
          <w:bCs/>
          <w:noProof/>
          <w:color w:val="1155CC"/>
          <w:sz w:val="32"/>
          <w:szCs w:val="32"/>
          <w:rtl/>
        </w:rPr>
        <w:drawing>
          <wp:anchor distT="0" distB="0" distL="114300" distR="114300" simplePos="0" relativeHeight="251666450" behindDoc="0" locked="0" layoutInCell="1" allowOverlap="1" wp14:anchorId="40223C7E" wp14:editId="21138360">
            <wp:simplePos x="0" y="0"/>
            <wp:positionH relativeFrom="column">
              <wp:posOffset>-2044858</wp:posOffset>
            </wp:positionH>
            <wp:positionV relativeFrom="paragraph">
              <wp:posOffset>480769</wp:posOffset>
            </wp:positionV>
            <wp:extent cx="10036092" cy="7102876"/>
            <wp:effectExtent l="0" t="318" r="3493" b="3492"/>
            <wp:wrapNone/>
            <wp:docPr id="760017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17403"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10063355" cy="7122171"/>
                    </a:xfrm>
                    <a:prstGeom prst="rect">
                      <a:avLst/>
                    </a:prstGeom>
                  </pic:spPr>
                </pic:pic>
              </a:graphicData>
            </a:graphic>
            <wp14:sizeRelH relativeFrom="margin">
              <wp14:pctWidth>0</wp14:pctWidth>
            </wp14:sizeRelH>
            <wp14:sizeRelV relativeFrom="margin">
              <wp14:pctHeight>0</wp14:pctHeight>
            </wp14:sizeRelV>
          </wp:anchor>
        </w:drawing>
      </w:r>
    </w:p>
    <w:sectPr w:rsidR="00EC3753" w:rsidRPr="00CA368D" w:rsidSect="00A079D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3F806" w14:textId="77777777" w:rsidR="00473CD8" w:rsidRDefault="00473CD8" w:rsidP="003327C3">
      <w:pPr>
        <w:spacing w:after="0" w:line="240" w:lineRule="auto"/>
      </w:pPr>
      <w:r>
        <w:separator/>
      </w:r>
    </w:p>
  </w:endnote>
  <w:endnote w:type="continuationSeparator" w:id="0">
    <w:p w14:paraId="2AAAEB51" w14:textId="77777777" w:rsidR="00473CD8" w:rsidRDefault="00473CD8" w:rsidP="00332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w:altName w:val="Arial"/>
    <w:charset w:val="00"/>
    <w:family w:val="auto"/>
    <w:pitch w:val="variable"/>
    <w:sig w:usb0="00000A07" w:usb1="40000001" w:usb2="00000000" w:usb3="00000000" w:csb0="000000B7" w:csb1="00000000"/>
    <w:embedRegular r:id="rId1" w:fontKey="{50A2E4F3-A4B7-4C27-88F2-0CFDFAE202DE}"/>
    <w:embedBold r:id="rId2" w:fontKey="{EC1C39FD-FC7F-4D72-B93E-74EE1BA09D6F}"/>
    <w:embedItalic r:id="rId3" w:fontKey="{8D7AC779-A95C-4F70-B9FA-95A35EE8AE8F}"/>
  </w:font>
  <w:font w:name="Aptos">
    <w:charset w:val="00"/>
    <w:family w:val="swiss"/>
    <w:pitch w:val="variable"/>
    <w:sig w:usb0="20000287" w:usb1="00000003" w:usb2="00000000" w:usb3="00000000" w:csb0="0000019F" w:csb1="00000000"/>
    <w:embedRegular r:id="rId4" w:fontKey="{5AEF6924-9B1B-4326-9C22-66745CFF55E1}"/>
    <w:embedBold r:id="rId5" w:fontKey="{0DF0B9CB-7F88-4582-B874-BACE7C37FE7C}"/>
    <w:embedItalic r:id="rId6" w:fontKey="{F114B9DE-8A0B-4511-BEB7-CCA5E482C43A}"/>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1D657AE6-A07F-4AF0-BDB8-75424E316D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23A6D" w14:textId="77777777" w:rsidR="003327C3" w:rsidRDefault="003327C3">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D6D36" w14:textId="3B0B975A" w:rsidR="003327C3" w:rsidRDefault="003A3796">
    <w:pPr>
      <w:pStyle w:val="af0"/>
    </w:pPr>
    <w:r>
      <w:rPr>
        <w:noProof/>
      </w:rPr>
      <w:drawing>
        <wp:anchor distT="114300" distB="114300" distL="114300" distR="114300" simplePos="0" relativeHeight="251658241" behindDoc="0" locked="0" layoutInCell="1" hidden="0" allowOverlap="1" wp14:anchorId="46BA2373" wp14:editId="5C594FBC">
          <wp:simplePos x="0" y="0"/>
          <wp:positionH relativeFrom="column">
            <wp:posOffset>-2019300</wp:posOffset>
          </wp:positionH>
          <wp:positionV relativeFrom="paragraph">
            <wp:posOffset>352425</wp:posOffset>
          </wp:positionV>
          <wp:extent cx="9435630" cy="254000"/>
          <wp:effectExtent l="0" t="0" r="0" b="0"/>
          <wp:wrapNone/>
          <wp:docPr id="4846410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9435630" cy="2540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F7E72" w14:textId="77777777" w:rsidR="003327C3" w:rsidRDefault="003327C3">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76EDE" w14:textId="77777777" w:rsidR="00473CD8" w:rsidRDefault="00473CD8" w:rsidP="003327C3">
      <w:pPr>
        <w:spacing w:after="0" w:line="240" w:lineRule="auto"/>
      </w:pPr>
      <w:r>
        <w:separator/>
      </w:r>
    </w:p>
  </w:footnote>
  <w:footnote w:type="continuationSeparator" w:id="0">
    <w:p w14:paraId="7EAF2D97" w14:textId="77777777" w:rsidR="00473CD8" w:rsidRDefault="00473CD8" w:rsidP="003327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61323" w14:textId="77777777" w:rsidR="003327C3" w:rsidRDefault="003327C3">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5472E" w14:textId="2682DBD8" w:rsidR="003327C3" w:rsidRDefault="003327C3">
    <w:pPr>
      <w:pStyle w:val="ae"/>
    </w:pPr>
    <w:r>
      <w:rPr>
        <w:noProof/>
      </w:rPr>
      <w:drawing>
        <wp:anchor distT="114300" distB="114300" distL="114300" distR="114300" simplePos="0" relativeHeight="251658240" behindDoc="0" locked="0" layoutInCell="1" hidden="0" allowOverlap="1" wp14:anchorId="0538ADD6" wp14:editId="5174F62D">
          <wp:simplePos x="0" y="0"/>
          <wp:positionH relativeFrom="column">
            <wp:posOffset>-1428750</wp:posOffset>
          </wp:positionH>
          <wp:positionV relativeFrom="paragraph">
            <wp:posOffset>-448310</wp:posOffset>
          </wp:positionV>
          <wp:extent cx="9435630" cy="254000"/>
          <wp:effectExtent l="0" t="0" r="0" b="0"/>
          <wp:wrapNone/>
          <wp:docPr id="15955196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rot="10800000">
                    <a:off x="0" y="0"/>
                    <a:ext cx="9435630" cy="254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1084" w14:textId="77777777" w:rsidR="003327C3" w:rsidRDefault="003327C3">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61FF"/>
    <w:multiLevelType w:val="hybridMultilevel"/>
    <w:tmpl w:val="FEF0CDCA"/>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B8800F4"/>
    <w:multiLevelType w:val="multilevel"/>
    <w:tmpl w:val="8E26B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90FBE"/>
    <w:multiLevelType w:val="multilevel"/>
    <w:tmpl w:val="72EC2F5C"/>
    <w:lvl w:ilvl="0">
      <w:start w:val="1"/>
      <w:numFmt w:val="decimal"/>
      <w:lvlText w:val="%1."/>
      <w:lvlJc w:val="left"/>
      <w:pPr>
        <w:tabs>
          <w:tab w:val="num" w:pos="360"/>
        </w:tabs>
        <w:ind w:left="360" w:hanging="360"/>
      </w:pPr>
      <w:rPr>
        <w:rFonts w:ascii="Rubik" w:eastAsia="Times New Roman" w:hAnsi="Rubik" w:cs="Rubik"/>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C813AD0"/>
    <w:multiLevelType w:val="multilevel"/>
    <w:tmpl w:val="EDAA59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A14C6E"/>
    <w:multiLevelType w:val="multilevel"/>
    <w:tmpl w:val="A6C8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BF1AF5"/>
    <w:multiLevelType w:val="hybridMultilevel"/>
    <w:tmpl w:val="05F4B766"/>
    <w:lvl w:ilvl="0" w:tplc="10000001">
      <w:start w:val="1"/>
      <w:numFmt w:val="bullet"/>
      <w:lvlText w:val=""/>
      <w:lvlJc w:val="left"/>
      <w:pPr>
        <w:ind w:left="644"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6" w15:restartNumberingAfterBreak="0">
    <w:nsid w:val="5FEC2FB2"/>
    <w:multiLevelType w:val="hybridMultilevel"/>
    <w:tmpl w:val="6FE07592"/>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6F042C5A"/>
    <w:multiLevelType w:val="hybridMultilevel"/>
    <w:tmpl w:val="1BDC454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7D6F61C4"/>
    <w:multiLevelType w:val="hybridMultilevel"/>
    <w:tmpl w:val="525059B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5"/>
  </w:num>
  <w:num w:numId="5">
    <w:abstractNumId w:val="8"/>
  </w:num>
  <w:num w:numId="6">
    <w:abstractNumId w:val="6"/>
  </w:num>
  <w:num w:numId="7">
    <w:abstractNumId w:val="1"/>
  </w:num>
  <w:num w:numId="8">
    <w:abstractNumId w:val="4"/>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245"/>
    <w:rsid w:val="000038F9"/>
    <w:rsid w:val="00023A7A"/>
    <w:rsid w:val="00025882"/>
    <w:rsid w:val="00026530"/>
    <w:rsid w:val="0002799A"/>
    <w:rsid w:val="000326EC"/>
    <w:rsid w:val="00043560"/>
    <w:rsid w:val="00060FC5"/>
    <w:rsid w:val="00071C2B"/>
    <w:rsid w:val="00076EE6"/>
    <w:rsid w:val="00080EA6"/>
    <w:rsid w:val="000819F1"/>
    <w:rsid w:val="00090C54"/>
    <w:rsid w:val="000974CA"/>
    <w:rsid w:val="000C0DA3"/>
    <w:rsid w:val="000F04A3"/>
    <w:rsid w:val="001163AA"/>
    <w:rsid w:val="00150CB0"/>
    <w:rsid w:val="001A78CE"/>
    <w:rsid w:val="001C37DA"/>
    <w:rsid w:val="001D70AD"/>
    <w:rsid w:val="001F58DC"/>
    <w:rsid w:val="001F7E96"/>
    <w:rsid w:val="00217CB5"/>
    <w:rsid w:val="00260CE3"/>
    <w:rsid w:val="00267978"/>
    <w:rsid w:val="00293801"/>
    <w:rsid w:val="002A45B4"/>
    <w:rsid w:val="002C4742"/>
    <w:rsid w:val="002C542A"/>
    <w:rsid w:val="002C7C75"/>
    <w:rsid w:val="002F31E1"/>
    <w:rsid w:val="002F6585"/>
    <w:rsid w:val="003201CB"/>
    <w:rsid w:val="003220C8"/>
    <w:rsid w:val="003327C3"/>
    <w:rsid w:val="00337422"/>
    <w:rsid w:val="00371D04"/>
    <w:rsid w:val="0037526D"/>
    <w:rsid w:val="00376C4C"/>
    <w:rsid w:val="003A3796"/>
    <w:rsid w:val="003B017F"/>
    <w:rsid w:val="003C1CA0"/>
    <w:rsid w:val="003C4689"/>
    <w:rsid w:val="003C6B5D"/>
    <w:rsid w:val="003D0FDC"/>
    <w:rsid w:val="003D3094"/>
    <w:rsid w:val="003D71CF"/>
    <w:rsid w:val="003E0A99"/>
    <w:rsid w:val="004069A4"/>
    <w:rsid w:val="004105B0"/>
    <w:rsid w:val="0041748A"/>
    <w:rsid w:val="00417F99"/>
    <w:rsid w:val="004332C7"/>
    <w:rsid w:val="004653B5"/>
    <w:rsid w:val="00473CD8"/>
    <w:rsid w:val="004763F8"/>
    <w:rsid w:val="004A53FC"/>
    <w:rsid w:val="004C1A12"/>
    <w:rsid w:val="004C50C4"/>
    <w:rsid w:val="004E61AA"/>
    <w:rsid w:val="004F2FA0"/>
    <w:rsid w:val="005009B5"/>
    <w:rsid w:val="00501247"/>
    <w:rsid w:val="005070E9"/>
    <w:rsid w:val="0056143D"/>
    <w:rsid w:val="00563851"/>
    <w:rsid w:val="00566A69"/>
    <w:rsid w:val="00577E61"/>
    <w:rsid w:val="00581893"/>
    <w:rsid w:val="0058601C"/>
    <w:rsid w:val="00591DBE"/>
    <w:rsid w:val="005962AD"/>
    <w:rsid w:val="005975C3"/>
    <w:rsid w:val="005F4623"/>
    <w:rsid w:val="00611D89"/>
    <w:rsid w:val="006226AA"/>
    <w:rsid w:val="0062703A"/>
    <w:rsid w:val="00630596"/>
    <w:rsid w:val="00631C43"/>
    <w:rsid w:val="006470E6"/>
    <w:rsid w:val="00655EA2"/>
    <w:rsid w:val="00662AF2"/>
    <w:rsid w:val="00684404"/>
    <w:rsid w:val="006A427B"/>
    <w:rsid w:val="006B7A07"/>
    <w:rsid w:val="006D0F26"/>
    <w:rsid w:val="006D6A43"/>
    <w:rsid w:val="006E441F"/>
    <w:rsid w:val="006F337E"/>
    <w:rsid w:val="006F48EB"/>
    <w:rsid w:val="006F653E"/>
    <w:rsid w:val="00703C14"/>
    <w:rsid w:val="00721D3A"/>
    <w:rsid w:val="00723CDB"/>
    <w:rsid w:val="00725AD4"/>
    <w:rsid w:val="007276E9"/>
    <w:rsid w:val="0074770F"/>
    <w:rsid w:val="0075001D"/>
    <w:rsid w:val="0076284C"/>
    <w:rsid w:val="0076425E"/>
    <w:rsid w:val="00775245"/>
    <w:rsid w:val="00791EF0"/>
    <w:rsid w:val="007B7CD4"/>
    <w:rsid w:val="007C52BF"/>
    <w:rsid w:val="007C7E2E"/>
    <w:rsid w:val="007D07B3"/>
    <w:rsid w:val="00804800"/>
    <w:rsid w:val="00805452"/>
    <w:rsid w:val="00820EBC"/>
    <w:rsid w:val="008435A7"/>
    <w:rsid w:val="008447FA"/>
    <w:rsid w:val="00850D23"/>
    <w:rsid w:val="00877273"/>
    <w:rsid w:val="0089009F"/>
    <w:rsid w:val="008937D2"/>
    <w:rsid w:val="008966F5"/>
    <w:rsid w:val="008A5F66"/>
    <w:rsid w:val="008B02EA"/>
    <w:rsid w:val="008B4D44"/>
    <w:rsid w:val="008E556B"/>
    <w:rsid w:val="008E586F"/>
    <w:rsid w:val="008F6F13"/>
    <w:rsid w:val="00901F0D"/>
    <w:rsid w:val="00906FC3"/>
    <w:rsid w:val="00922AA3"/>
    <w:rsid w:val="00926AE9"/>
    <w:rsid w:val="00935AD1"/>
    <w:rsid w:val="00951CCF"/>
    <w:rsid w:val="00964119"/>
    <w:rsid w:val="00995248"/>
    <w:rsid w:val="009A0D8D"/>
    <w:rsid w:val="009C5516"/>
    <w:rsid w:val="009C5F2C"/>
    <w:rsid w:val="009D0F7B"/>
    <w:rsid w:val="009F1CFA"/>
    <w:rsid w:val="00A0597F"/>
    <w:rsid w:val="00A079DA"/>
    <w:rsid w:val="00A24DE9"/>
    <w:rsid w:val="00A61E7D"/>
    <w:rsid w:val="00A86A73"/>
    <w:rsid w:val="00A9033D"/>
    <w:rsid w:val="00AA4A97"/>
    <w:rsid w:val="00AA5888"/>
    <w:rsid w:val="00AA5D1B"/>
    <w:rsid w:val="00AA66BE"/>
    <w:rsid w:val="00AB2A35"/>
    <w:rsid w:val="00AB51D0"/>
    <w:rsid w:val="00AC4F3C"/>
    <w:rsid w:val="00B2625F"/>
    <w:rsid w:val="00B27609"/>
    <w:rsid w:val="00B317A4"/>
    <w:rsid w:val="00B56A31"/>
    <w:rsid w:val="00B574F3"/>
    <w:rsid w:val="00B60FEA"/>
    <w:rsid w:val="00B7705B"/>
    <w:rsid w:val="00B81FC5"/>
    <w:rsid w:val="00BB524E"/>
    <w:rsid w:val="00BD3AE2"/>
    <w:rsid w:val="00BD7D87"/>
    <w:rsid w:val="00BE1763"/>
    <w:rsid w:val="00C11690"/>
    <w:rsid w:val="00C1598E"/>
    <w:rsid w:val="00C17AE9"/>
    <w:rsid w:val="00C2478D"/>
    <w:rsid w:val="00C33E5A"/>
    <w:rsid w:val="00C4505D"/>
    <w:rsid w:val="00C45F26"/>
    <w:rsid w:val="00C5488C"/>
    <w:rsid w:val="00CA01E6"/>
    <w:rsid w:val="00CA1548"/>
    <w:rsid w:val="00CA368D"/>
    <w:rsid w:val="00CB48DD"/>
    <w:rsid w:val="00CC2539"/>
    <w:rsid w:val="00CE5C67"/>
    <w:rsid w:val="00D1032D"/>
    <w:rsid w:val="00D37E5F"/>
    <w:rsid w:val="00D42C7E"/>
    <w:rsid w:val="00D634F8"/>
    <w:rsid w:val="00D74E25"/>
    <w:rsid w:val="00DB1CD3"/>
    <w:rsid w:val="00DB444B"/>
    <w:rsid w:val="00DC5F28"/>
    <w:rsid w:val="00DE56A8"/>
    <w:rsid w:val="00E05BC6"/>
    <w:rsid w:val="00E07FEE"/>
    <w:rsid w:val="00E105F6"/>
    <w:rsid w:val="00E43036"/>
    <w:rsid w:val="00E54199"/>
    <w:rsid w:val="00E543D4"/>
    <w:rsid w:val="00EA05F3"/>
    <w:rsid w:val="00EB0337"/>
    <w:rsid w:val="00EB2092"/>
    <w:rsid w:val="00EC3753"/>
    <w:rsid w:val="00ED11A8"/>
    <w:rsid w:val="00ED40E5"/>
    <w:rsid w:val="00EE197D"/>
    <w:rsid w:val="00EF01B3"/>
    <w:rsid w:val="00EF1F37"/>
    <w:rsid w:val="00F159CE"/>
    <w:rsid w:val="00F225DB"/>
    <w:rsid w:val="00F30A12"/>
    <w:rsid w:val="00F44DFE"/>
    <w:rsid w:val="00F57002"/>
    <w:rsid w:val="00F74F0A"/>
    <w:rsid w:val="00F811CD"/>
    <w:rsid w:val="00F83ABE"/>
    <w:rsid w:val="00F84D94"/>
    <w:rsid w:val="00F86046"/>
    <w:rsid w:val="00F86354"/>
    <w:rsid w:val="00F927C2"/>
    <w:rsid w:val="00F952EB"/>
    <w:rsid w:val="00FC36F7"/>
    <w:rsid w:val="00FC416F"/>
    <w:rsid w:val="00FC6F9C"/>
    <w:rsid w:val="00FE2D07"/>
    <w:rsid w:val="39E8EDAD"/>
    <w:rsid w:val="64241809"/>
    <w:rsid w:val="7B038D9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8918EFF"/>
  <w15:chartTrackingRefBased/>
  <w15:docId w15:val="{B832F9E5-93B0-442C-BB9C-EE6C09334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2092"/>
  </w:style>
  <w:style w:type="paragraph" w:styleId="1">
    <w:name w:val="heading 1"/>
    <w:basedOn w:val="a"/>
    <w:next w:val="a"/>
    <w:link w:val="10"/>
    <w:uiPriority w:val="9"/>
    <w:qFormat/>
    <w:rsid w:val="007752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7752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77524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77524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77524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7524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7524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7524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7524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775245"/>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rsid w:val="00775245"/>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rsid w:val="00775245"/>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775245"/>
    <w:rPr>
      <w:rFonts w:eastAsiaTheme="majorEastAsia" w:cstheme="majorBidi"/>
      <w:i/>
      <w:iCs/>
      <w:color w:val="0F4761" w:themeColor="accent1" w:themeShade="BF"/>
    </w:rPr>
  </w:style>
  <w:style w:type="character" w:customStyle="1" w:styleId="50">
    <w:name w:val="כותרת 5 תו"/>
    <w:basedOn w:val="a0"/>
    <w:link w:val="5"/>
    <w:uiPriority w:val="9"/>
    <w:semiHidden/>
    <w:rsid w:val="00775245"/>
    <w:rPr>
      <w:rFonts w:eastAsiaTheme="majorEastAsia" w:cstheme="majorBidi"/>
      <w:color w:val="0F4761" w:themeColor="accent1" w:themeShade="BF"/>
    </w:rPr>
  </w:style>
  <w:style w:type="character" w:customStyle="1" w:styleId="60">
    <w:name w:val="כותרת 6 תו"/>
    <w:basedOn w:val="a0"/>
    <w:link w:val="6"/>
    <w:uiPriority w:val="9"/>
    <w:semiHidden/>
    <w:rsid w:val="00775245"/>
    <w:rPr>
      <w:rFonts w:eastAsiaTheme="majorEastAsia" w:cstheme="majorBidi"/>
      <w:i/>
      <w:iCs/>
      <w:color w:val="595959" w:themeColor="text1" w:themeTint="A6"/>
    </w:rPr>
  </w:style>
  <w:style w:type="character" w:customStyle="1" w:styleId="70">
    <w:name w:val="כותרת 7 תו"/>
    <w:basedOn w:val="a0"/>
    <w:link w:val="7"/>
    <w:uiPriority w:val="9"/>
    <w:semiHidden/>
    <w:rsid w:val="00775245"/>
    <w:rPr>
      <w:rFonts w:eastAsiaTheme="majorEastAsia" w:cstheme="majorBidi"/>
      <w:color w:val="595959" w:themeColor="text1" w:themeTint="A6"/>
    </w:rPr>
  </w:style>
  <w:style w:type="character" w:customStyle="1" w:styleId="80">
    <w:name w:val="כותרת 8 תו"/>
    <w:basedOn w:val="a0"/>
    <w:link w:val="8"/>
    <w:uiPriority w:val="9"/>
    <w:semiHidden/>
    <w:rsid w:val="00775245"/>
    <w:rPr>
      <w:rFonts w:eastAsiaTheme="majorEastAsia" w:cstheme="majorBidi"/>
      <w:i/>
      <w:iCs/>
      <w:color w:val="272727" w:themeColor="text1" w:themeTint="D8"/>
    </w:rPr>
  </w:style>
  <w:style w:type="character" w:customStyle="1" w:styleId="90">
    <w:name w:val="כותרת 9 תו"/>
    <w:basedOn w:val="a0"/>
    <w:link w:val="9"/>
    <w:uiPriority w:val="9"/>
    <w:semiHidden/>
    <w:rsid w:val="00775245"/>
    <w:rPr>
      <w:rFonts w:eastAsiaTheme="majorEastAsia" w:cstheme="majorBidi"/>
      <w:color w:val="272727" w:themeColor="text1" w:themeTint="D8"/>
    </w:rPr>
  </w:style>
  <w:style w:type="paragraph" w:styleId="a3">
    <w:name w:val="Title"/>
    <w:basedOn w:val="a"/>
    <w:next w:val="a"/>
    <w:link w:val="a4"/>
    <w:uiPriority w:val="10"/>
    <w:qFormat/>
    <w:rsid w:val="007752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77524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75245"/>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775245"/>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775245"/>
    <w:pPr>
      <w:spacing w:before="160"/>
      <w:jc w:val="center"/>
    </w:pPr>
    <w:rPr>
      <w:i/>
      <w:iCs/>
      <w:color w:val="404040" w:themeColor="text1" w:themeTint="BF"/>
    </w:rPr>
  </w:style>
  <w:style w:type="character" w:customStyle="1" w:styleId="a8">
    <w:name w:val="ציטוט תו"/>
    <w:basedOn w:val="a0"/>
    <w:link w:val="a7"/>
    <w:uiPriority w:val="29"/>
    <w:rsid w:val="00775245"/>
    <w:rPr>
      <w:i/>
      <w:iCs/>
      <w:color w:val="404040" w:themeColor="text1" w:themeTint="BF"/>
    </w:rPr>
  </w:style>
  <w:style w:type="paragraph" w:styleId="a9">
    <w:name w:val="List Paragraph"/>
    <w:basedOn w:val="a"/>
    <w:uiPriority w:val="34"/>
    <w:qFormat/>
    <w:rsid w:val="00775245"/>
    <w:pPr>
      <w:ind w:left="720"/>
      <w:contextualSpacing/>
    </w:pPr>
  </w:style>
  <w:style w:type="character" w:styleId="aa">
    <w:name w:val="Intense Emphasis"/>
    <w:basedOn w:val="a0"/>
    <w:uiPriority w:val="21"/>
    <w:qFormat/>
    <w:rsid w:val="00775245"/>
    <w:rPr>
      <w:i/>
      <w:iCs/>
      <w:color w:val="0F4761" w:themeColor="accent1" w:themeShade="BF"/>
    </w:rPr>
  </w:style>
  <w:style w:type="paragraph" w:styleId="ab">
    <w:name w:val="Intense Quote"/>
    <w:basedOn w:val="a"/>
    <w:next w:val="a"/>
    <w:link w:val="ac"/>
    <w:uiPriority w:val="30"/>
    <w:qFormat/>
    <w:rsid w:val="007752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775245"/>
    <w:rPr>
      <w:i/>
      <w:iCs/>
      <w:color w:val="0F4761" w:themeColor="accent1" w:themeShade="BF"/>
    </w:rPr>
  </w:style>
  <w:style w:type="character" w:styleId="ad">
    <w:name w:val="Intense Reference"/>
    <w:basedOn w:val="a0"/>
    <w:uiPriority w:val="32"/>
    <w:qFormat/>
    <w:rsid w:val="00775245"/>
    <w:rPr>
      <w:b/>
      <w:bCs/>
      <w:smallCaps/>
      <w:color w:val="0F4761" w:themeColor="accent1" w:themeShade="BF"/>
      <w:spacing w:val="5"/>
    </w:rPr>
  </w:style>
  <w:style w:type="paragraph" w:styleId="NormalWeb">
    <w:name w:val="Normal (Web)"/>
    <w:basedOn w:val="a"/>
    <w:uiPriority w:val="99"/>
    <w:unhideWhenUsed/>
    <w:rsid w:val="002C542A"/>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ae">
    <w:name w:val="header"/>
    <w:basedOn w:val="a"/>
    <w:link w:val="af"/>
    <w:uiPriority w:val="99"/>
    <w:unhideWhenUsed/>
    <w:rsid w:val="003327C3"/>
    <w:pPr>
      <w:tabs>
        <w:tab w:val="center" w:pos="4513"/>
        <w:tab w:val="right" w:pos="9026"/>
      </w:tabs>
      <w:spacing w:after="0" w:line="240" w:lineRule="auto"/>
    </w:pPr>
  </w:style>
  <w:style w:type="character" w:customStyle="1" w:styleId="af">
    <w:name w:val="כותרת עליונה תו"/>
    <w:basedOn w:val="a0"/>
    <w:link w:val="ae"/>
    <w:uiPriority w:val="99"/>
    <w:rsid w:val="003327C3"/>
  </w:style>
  <w:style w:type="paragraph" w:styleId="af0">
    <w:name w:val="footer"/>
    <w:basedOn w:val="a"/>
    <w:link w:val="af1"/>
    <w:uiPriority w:val="99"/>
    <w:unhideWhenUsed/>
    <w:rsid w:val="003327C3"/>
    <w:pPr>
      <w:tabs>
        <w:tab w:val="center" w:pos="4513"/>
        <w:tab w:val="right" w:pos="9026"/>
      </w:tabs>
      <w:spacing w:after="0" w:line="240" w:lineRule="auto"/>
    </w:pPr>
  </w:style>
  <w:style w:type="character" w:customStyle="1" w:styleId="af1">
    <w:name w:val="כותרת תחתונה תו"/>
    <w:basedOn w:val="a0"/>
    <w:link w:val="af0"/>
    <w:uiPriority w:val="99"/>
    <w:rsid w:val="003327C3"/>
  </w:style>
  <w:style w:type="character" w:styleId="Hyperlink">
    <w:name w:val="Hyperlink"/>
    <w:basedOn w:val="a0"/>
    <w:uiPriority w:val="99"/>
    <w:unhideWhenUsed/>
    <w:rsid w:val="00630596"/>
    <w:rPr>
      <w:color w:val="467886" w:themeColor="hyperlink"/>
      <w:u w:val="single"/>
    </w:rPr>
  </w:style>
  <w:style w:type="character" w:styleId="af2">
    <w:name w:val="Unresolved Mention"/>
    <w:basedOn w:val="a0"/>
    <w:uiPriority w:val="99"/>
    <w:semiHidden/>
    <w:unhideWhenUsed/>
    <w:rsid w:val="006305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27964">
      <w:bodyDiv w:val="1"/>
      <w:marLeft w:val="0"/>
      <w:marRight w:val="0"/>
      <w:marTop w:val="0"/>
      <w:marBottom w:val="0"/>
      <w:divBdr>
        <w:top w:val="none" w:sz="0" w:space="0" w:color="auto"/>
        <w:left w:val="none" w:sz="0" w:space="0" w:color="auto"/>
        <w:bottom w:val="none" w:sz="0" w:space="0" w:color="auto"/>
        <w:right w:val="none" w:sz="0" w:space="0" w:color="auto"/>
      </w:divBdr>
    </w:div>
    <w:div w:id="79329422">
      <w:bodyDiv w:val="1"/>
      <w:marLeft w:val="0"/>
      <w:marRight w:val="0"/>
      <w:marTop w:val="0"/>
      <w:marBottom w:val="0"/>
      <w:divBdr>
        <w:top w:val="none" w:sz="0" w:space="0" w:color="auto"/>
        <w:left w:val="none" w:sz="0" w:space="0" w:color="auto"/>
        <w:bottom w:val="none" w:sz="0" w:space="0" w:color="auto"/>
        <w:right w:val="none" w:sz="0" w:space="0" w:color="auto"/>
      </w:divBdr>
    </w:div>
    <w:div w:id="135415094">
      <w:bodyDiv w:val="1"/>
      <w:marLeft w:val="0"/>
      <w:marRight w:val="0"/>
      <w:marTop w:val="0"/>
      <w:marBottom w:val="0"/>
      <w:divBdr>
        <w:top w:val="none" w:sz="0" w:space="0" w:color="auto"/>
        <w:left w:val="none" w:sz="0" w:space="0" w:color="auto"/>
        <w:bottom w:val="none" w:sz="0" w:space="0" w:color="auto"/>
        <w:right w:val="none" w:sz="0" w:space="0" w:color="auto"/>
      </w:divBdr>
    </w:div>
    <w:div w:id="276182162">
      <w:bodyDiv w:val="1"/>
      <w:marLeft w:val="0"/>
      <w:marRight w:val="0"/>
      <w:marTop w:val="0"/>
      <w:marBottom w:val="0"/>
      <w:divBdr>
        <w:top w:val="none" w:sz="0" w:space="0" w:color="auto"/>
        <w:left w:val="none" w:sz="0" w:space="0" w:color="auto"/>
        <w:bottom w:val="none" w:sz="0" w:space="0" w:color="auto"/>
        <w:right w:val="none" w:sz="0" w:space="0" w:color="auto"/>
      </w:divBdr>
    </w:div>
    <w:div w:id="355927503">
      <w:bodyDiv w:val="1"/>
      <w:marLeft w:val="0"/>
      <w:marRight w:val="0"/>
      <w:marTop w:val="0"/>
      <w:marBottom w:val="0"/>
      <w:divBdr>
        <w:top w:val="none" w:sz="0" w:space="0" w:color="auto"/>
        <w:left w:val="none" w:sz="0" w:space="0" w:color="auto"/>
        <w:bottom w:val="none" w:sz="0" w:space="0" w:color="auto"/>
        <w:right w:val="none" w:sz="0" w:space="0" w:color="auto"/>
      </w:divBdr>
    </w:div>
    <w:div w:id="365374645">
      <w:bodyDiv w:val="1"/>
      <w:marLeft w:val="0"/>
      <w:marRight w:val="0"/>
      <w:marTop w:val="0"/>
      <w:marBottom w:val="0"/>
      <w:divBdr>
        <w:top w:val="none" w:sz="0" w:space="0" w:color="auto"/>
        <w:left w:val="none" w:sz="0" w:space="0" w:color="auto"/>
        <w:bottom w:val="none" w:sz="0" w:space="0" w:color="auto"/>
        <w:right w:val="none" w:sz="0" w:space="0" w:color="auto"/>
      </w:divBdr>
    </w:div>
    <w:div w:id="462162555">
      <w:bodyDiv w:val="1"/>
      <w:marLeft w:val="0"/>
      <w:marRight w:val="0"/>
      <w:marTop w:val="0"/>
      <w:marBottom w:val="0"/>
      <w:divBdr>
        <w:top w:val="none" w:sz="0" w:space="0" w:color="auto"/>
        <w:left w:val="none" w:sz="0" w:space="0" w:color="auto"/>
        <w:bottom w:val="none" w:sz="0" w:space="0" w:color="auto"/>
        <w:right w:val="none" w:sz="0" w:space="0" w:color="auto"/>
      </w:divBdr>
    </w:div>
    <w:div w:id="497504094">
      <w:bodyDiv w:val="1"/>
      <w:marLeft w:val="0"/>
      <w:marRight w:val="0"/>
      <w:marTop w:val="0"/>
      <w:marBottom w:val="0"/>
      <w:divBdr>
        <w:top w:val="none" w:sz="0" w:space="0" w:color="auto"/>
        <w:left w:val="none" w:sz="0" w:space="0" w:color="auto"/>
        <w:bottom w:val="none" w:sz="0" w:space="0" w:color="auto"/>
        <w:right w:val="none" w:sz="0" w:space="0" w:color="auto"/>
      </w:divBdr>
    </w:div>
    <w:div w:id="591015328">
      <w:bodyDiv w:val="1"/>
      <w:marLeft w:val="0"/>
      <w:marRight w:val="0"/>
      <w:marTop w:val="0"/>
      <w:marBottom w:val="0"/>
      <w:divBdr>
        <w:top w:val="none" w:sz="0" w:space="0" w:color="auto"/>
        <w:left w:val="none" w:sz="0" w:space="0" w:color="auto"/>
        <w:bottom w:val="none" w:sz="0" w:space="0" w:color="auto"/>
        <w:right w:val="none" w:sz="0" w:space="0" w:color="auto"/>
      </w:divBdr>
    </w:div>
    <w:div w:id="675811031">
      <w:bodyDiv w:val="1"/>
      <w:marLeft w:val="0"/>
      <w:marRight w:val="0"/>
      <w:marTop w:val="0"/>
      <w:marBottom w:val="0"/>
      <w:divBdr>
        <w:top w:val="none" w:sz="0" w:space="0" w:color="auto"/>
        <w:left w:val="none" w:sz="0" w:space="0" w:color="auto"/>
        <w:bottom w:val="none" w:sz="0" w:space="0" w:color="auto"/>
        <w:right w:val="none" w:sz="0" w:space="0" w:color="auto"/>
      </w:divBdr>
    </w:div>
    <w:div w:id="844707902">
      <w:bodyDiv w:val="1"/>
      <w:marLeft w:val="0"/>
      <w:marRight w:val="0"/>
      <w:marTop w:val="0"/>
      <w:marBottom w:val="0"/>
      <w:divBdr>
        <w:top w:val="none" w:sz="0" w:space="0" w:color="auto"/>
        <w:left w:val="none" w:sz="0" w:space="0" w:color="auto"/>
        <w:bottom w:val="none" w:sz="0" w:space="0" w:color="auto"/>
        <w:right w:val="none" w:sz="0" w:space="0" w:color="auto"/>
      </w:divBdr>
    </w:div>
    <w:div w:id="867912307">
      <w:bodyDiv w:val="1"/>
      <w:marLeft w:val="0"/>
      <w:marRight w:val="0"/>
      <w:marTop w:val="0"/>
      <w:marBottom w:val="0"/>
      <w:divBdr>
        <w:top w:val="none" w:sz="0" w:space="0" w:color="auto"/>
        <w:left w:val="none" w:sz="0" w:space="0" w:color="auto"/>
        <w:bottom w:val="none" w:sz="0" w:space="0" w:color="auto"/>
        <w:right w:val="none" w:sz="0" w:space="0" w:color="auto"/>
      </w:divBdr>
    </w:div>
    <w:div w:id="1045376202">
      <w:bodyDiv w:val="1"/>
      <w:marLeft w:val="0"/>
      <w:marRight w:val="0"/>
      <w:marTop w:val="0"/>
      <w:marBottom w:val="0"/>
      <w:divBdr>
        <w:top w:val="none" w:sz="0" w:space="0" w:color="auto"/>
        <w:left w:val="none" w:sz="0" w:space="0" w:color="auto"/>
        <w:bottom w:val="none" w:sz="0" w:space="0" w:color="auto"/>
        <w:right w:val="none" w:sz="0" w:space="0" w:color="auto"/>
      </w:divBdr>
    </w:div>
    <w:div w:id="1171020102">
      <w:bodyDiv w:val="1"/>
      <w:marLeft w:val="0"/>
      <w:marRight w:val="0"/>
      <w:marTop w:val="0"/>
      <w:marBottom w:val="0"/>
      <w:divBdr>
        <w:top w:val="none" w:sz="0" w:space="0" w:color="auto"/>
        <w:left w:val="none" w:sz="0" w:space="0" w:color="auto"/>
        <w:bottom w:val="none" w:sz="0" w:space="0" w:color="auto"/>
        <w:right w:val="none" w:sz="0" w:space="0" w:color="auto"/>
      </w:divBdr>
    </w:div>
    <w:div w:id="1386179964">
      <w:bodyDiv w:val="1"/>
      <w:marLeft w:val="0"/>
      <w:marRight w:val="0"/>
      <w:marTop w:val="0"/>
      <w:marBottom w:val="0"/>
      <w:divBdr>
        <w:top w:val="none" w:sz="0" w:space="0" w:color="auto"/>
        <w:left w:val="none" w:sz="0" w:space="0" w:color="auto"/>
        <w:bottom w:val="none" w:sz="0" w:space="0" w:color="auto"/>
        <w:right w:val="none" w:sz="0" w:space="0" w:color="auto"/>
      </w:divBdr>
    </w:div>
    <w:div w:id="1430203365">
      <w:bodyDiv w:val="1"/>
      <w:marLeft w:val="0"/>
      <w:marRight w:val="0"/>
      <w:marTop w:val="0"/>
      <w:marBottom w:val="0"/>
      <w:divBdr>
        <w:top w:val="none" w:sz="0" w:space="0" w:color="auto"/>
        <w:left w:val="none" w:sz="0" w:space="0" w:color="auto"/>
        <w:bottom w:val="none" w:sz="0" w:space="0" w:color="auto"/>
        <w:right w:val="none" w:sz="0" w:space="0" w:color="auto"/>
      </w:divBdr>
    </w:div>
    <w:div w:id="1469712931">
      <w:bodyDiv w:val="1"/>
      <w:marLeft w:val="0"/>
      <w:marRight w:val="0"/>
      <w:marTop w:val="0"/>
      <w:marBottom w:val="0"/>
      <w:divBdr>
        <w:top w:val="none" w:sz="0" w:space="0" w:color="auto"/>
        <w:left w:val="none" w:sz="0" w:space="0" w:color="auto"/>
        <w:bottom w:val="none" w:sz="0" w:space="0" w:color="auto"/>
        <w:right w:val="none" w:sz="0" w:space="0" w:color="auto"/>
      </w:divBdr>
    </w:div>
    <w:div w:id="1482036624">
      <w:bodyDiv w:val="1"/>
      <w:marLeft w:val="0"/>
      <w:marRight w:val="0"/>
      <w:marTop w:val="0"/>
      <w:marBottom w:val="0"/>
      <w:divBdr>
        <w:top w:val="none" w:sz="0" w:space="0" w:color="auto"/>
        <w:left w:val="none" w:sz="0" w:space="0" w:color="auto"/>
        <w:bottom w:val="none" w:sz="0" w:space="0" w:color="auto"/>
        <w:right w:val="none" w:sz="0" w:space="0" w:color="auto"/>
      </w:divBdr>
    </w:div>
    <w:div w:id="1510868701">
      <w:bodyDiv w:val="1"/>
      <w:marLeft w:val="0"/>
      <w:marRight w:val="0"/>
      <w:marTop w:val="0"/>
      <w:marBottom w:val="0"/>
      <w:divBdr>
        <w:top w:val="none" w:sz="0" w:space="0" w:color="auto"/>
        <w:left w:val="none" w:sz="0" w:space="0" w:color="auto"/>
        <w:bottom w:val="none" w:sz="0" w:space="0" w:color="auto"/>
        <w:right w:val="none" w:sz="0" w:space="0" w:color="auto"/>
      </w:divBdr>
    </w:div>
    <w:div w:id="1568957310">
      <w:bodyDiv w:val="1"/>
      <w:marLeft w:val="0"/>
      <w:marRight w:val="0"/>
      <w:marTop w:val="0"/>
      <w:marBottom w:val="0"/>
      <w:divBdr>
        <w:top w:val="none" w:sz="0" w:space="0" w:color="auto"/>
        <w:left w:val="none" w:sz="0" w:space="0" w:color="auto"/>
        <w:bottom w:val="none" w:sz="0" w:space="0" w:color="auto"/>
        <w:right w:val="none" w:sz="0" w:space="0" w:color="auto"/>
      </w:divBdr>
    </w:div>
    <w:div w:id="1582980887">
      <w:bodyDiv w:val="1"/>
      <w:marLeft w:val="0"/>
      <w:marRight w:val="0"/>
      <w:marTop w:val="0"/>
      <w:marBottom w:val="0"/>
      <w:divBdr>
        <w:top w:val="none" w:sz="0" w:space="0" w:color="auto"/>
        <w:left w:val="none" w:sz="0" w:space="0" w:color="auto"/>
        <w:bottom w:val="none" w:sz="0" w:space="0" w:color="auto"/>
        <w:right w:val="none" w:sz="0" w:space="0" w:color="auto"/>
      </w:divBdr>
    </w:div>
    <w:div w:id="1615163598">
      <w:bodyDiv w:val="1"/>
      <w:marLeft w:val="0"/>
      <w:marRight w:val="0"/>
      <w:marTop w:val="0"/>
      <w:marBottom w:val="0"/>
      <w:divBdr>
        <w:top w:val="none" w:sz="0" w:space="0" w:color="auto"/>
        <w:left w:val="none" w:sz="0" w:space="0" w:color="auto"/>
        <w:bottom w:val="none" w:sz="0" w:space="0" w:color="auto"/>
        <w:right w:val="none" w:sz="0" w:space="0" w:color="auto"/>
      </w:divBdr>
    </w:div>
    <w:div w:id="1665356710">
      <w:bodyDiv w:val="1"/>
      <w:marLeft w:val="0"/>
      <w:marRight w:val="0"/>
      <w:marTop w:val="0"/>
      <w:marBottom w:val="0"/>
      <w:divBdr>
        <w:top w:val="none" w:sz="0" w:space="0" w:color="auto"/>
        <w:left w:val="none" w:sz="0" w:space="0" w:color="auto"/>
        <w:bottom w:val="none" w:sz="0" w:space="0" w:color="auto"/>
        <w:right w:val="none" w:sz="0" w:space="0" w:color="auto"/>
      </w:divBdr>
    </w:div>
    <w:div w:id="1679653202">
      <w:bodyDiv w:val="1"/>
      <w:marLeft w:val="0"/>
      <w:marRight w:val="0"/>
      <w:marTop w:val="0"/>
      <w:marBottom w:val="0"/>
      <w:divBdr>
        <w:top w:val="none" w:sz="0" w:space="0" w:color="auto"/>
        <w:left w:val="none" w:sz="0" w:space="0" w:color="auto"/>
        <w:bottom w:val="none" w:sz="0" w:space="0" w:color="auto"/>
        <w:right w:val="none" w:sz="0" w:space="0" w:color="auto"/>
      </w:divBdr>
    </w:div>
    <w:div w:id="1730109233">
      <w:bodyDiv w:val="1"/>
      <w:marLeft w:val="0"/>
      <w:marRight w:val="0"/>
      <w:marTop w:val="0"/>
      <w:marBottom w:val="0"/>
      <w:divBdr>
        <w:top w:val="none" w:sz="0" w:space="0" w:color="auto"/>
        <w:left w:val="none" w:sz="0" w:space="0" w:color="auto"/>
        <w:bottom w:val="none" w:sz="0" w:space="0" w:color="auto"/>
        <w:right w:val="none" w:sz="0" w:space="0" w:color="auto"/>
      </w:divBdr>
    </w:div>
    <w:div w:id="1945727494">
      <w:bodyDiv w:val="1"/>
      <w:marLeft w:val="0"/>
      <w:marRight w:val="0"/>
      <w:marTop w:val="0"/>
      <w:marBottom w:val="0"/>
      <w:divBdr>
        <w:top w:val="none" w:sz="0" w:space="0" w:color="auto"/>
        <w:left w:val="none" w:sz="0" w:space="0" w:color="auto"/>
        <w:bottom w:val="none" w:sz="0" w:space="0" w:color="auto"/>
        <w:right w:val="none" w:sz="0" w:space="0" w:color="auto"/>
      </w:divBdr>
    </w:div>
    <w:div w:id="2033459430">
      <w:bodyDiv w:val="1"/>
      <w:marLeft w:val="0"/>
      <w:marRight w:val="0"/>
      <w:marTop w:val="0"/>
      <w:marBottom w:val="0"/>
      <w:divBdr>
        <w:top w:val="none" w:sz="0" w:space="0" w:color="auto"/>
        <w:left w:val="none" w:sz="0" w:space="0" w:color="auto"/>
        <w:bottom w:val="none" w:sz="0" w:space="0" w:color="auto"/>
        <w:right w:val="none" w:sz="0" w:space="0" w:color="auto"/>
      </w:divBdr>
    </w:div>
    <w:div w:id="2089615673">
      <w:bodyDiv w:val="1"/>
      <w:marLeft w:val="0"/>
      <w:marRight w:val="0"/>
      <w:marTop w:val="0"/>
      <w:marBottom w:val="0"/>
      <w:divBdr>
        <w:top w:val="none" w:sz="0" w:space="0" w:color="auto"/>
        <w:left w:val="none" w:sz="0" w:space="0" w:color="auto"/>
        <w:bottom w:val="none" w:sz="0" w:space="0" w:color="auto"/>
        <w:right w:val="none" w:sz="0" w:space="0" w:color="auto"/>
      </w:divBdr>
    </w:div>
    <w:div w:id="211119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upload.wikimedia.org/wikipedia/commons/thumb/2/23/Flickr_-_Israel_Defense_Forces_-_Planting_the_First_Line_of_Defense%2C_Jan_2011.jpg/1280px-Flickr_-_Israel_Defense_Forces_-_Planting_the_First_Line_of_Defense%2C_Jan_2011.jpg" TargetMode="External"/><Relationship Id="rId3" Type="http://schemas.openxmlformats.org/officeDocument/2006/relationships/styles" Target="styles.xml"/><Relationship Id="rId21" Type="http://schemas.openxmlformats.org/officeDocument/2006/relationships/hyperlink" Target="https://tarbutil.cet.ac.il/lexicon/%D7%A2%D7%9C%D7%99%D7%95%D7%AA-%D7%9C%D7%9E%D7%93%D7%99%D7%A0%D7%AA-%D7%99%D7%A9%D7%A8%D7%90%D7%9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yperlink" Target="https://upload.wikimedia.org/wikipedia/commons/thumb/7/7c/Nahariya_Maabara.jpg/1280px-Nahariya_Maabara.jpg"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upload.wikimedia.org/wikipedia/commons/thumb/3/38/Olim_from_morocco.jpg/250px-Olim_from_morocco.jpg"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he.wikipedia.org/wiki/%D7%A7%D7%9C%D7%99%D7%98%D7%94_(%D7%A2%D7%9C%D7%99%D7%99%D7%94_%D7%9C%D7%90%D7%A8%D7%A5_%D7%99%D7%A9%D7%A8%D7%90%D7%9C)" TargetMode="External"/><Relationship Id="rId28"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www.ynet.co.il/judaism/article/hjpvtdtbf" TargetMode="External"/><Relationship Id="rId27" Type="http://schemas.openxmlformats.org/officeDocument/2006/relationships/image" Target="media/image9.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BC913-6B74-4730-A69E-CB2E63D74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963</Words>
  <Characters>4815</Characters>
  <Application>Microsoft Office Word</Application>
  <DocSecurity>0</DocSecurity>
  <Lines>40</Lines>
  <Paragraphs>11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Merav Vaitzman</dc:creator>
  <cp:keywords/>
  <dc:description/>
  <cp:lastModifiedBy>הדסה מיכאליס</cp:lastModifiedBy>
  <cp:revision>2</cp:revision>
  <dcterms:created xsi:type="dcterms:W3CDTF">2025-10-16T22:21:00Z</dcterms:created>
  <dcterms:modified xsi:type="dcterms:W3CDTF">2025-10-16T22:21:00Z</dcterms:modified>
</cp:coreProperties>
</file>