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545C222F" w:rsidR="004778A8" w:rsidRDefault="00F43819">
      <w:pPr>
        <w:bidi/>
        <w:spacing w:line="274" w:lineRule="auto"/>
        <w:rPr>
          <w:color w:val="1155CC"/>
          <w:sz w:val="20"/>
          <w:szCs w:val="20"/>
          <w:u w:val="single"/>
        </w:rPr>
      </w:pPr>
      <w:bookmarkStart w:id="0" w:name="_GoBack"/>
      <w:r w:rsidRPr="00F43819">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59B8AFFA" wp14:editId="6D87DD07">
            <wp:simplePos x="0" y="0"/>
            <wp:positionH relativeFrom="page">
              <wp:align>right</wp:align>
            </wp:positionH>
            <wp:positionV relativeFrom="paragraph">
              <wp:posOffset>-859809</wp:posOffset>
            </wp:positionV>
            <wp:extent cx="7519898" cy="10822277"/>
            <wp:effectExtent l="0" t="0" r="5080" b="0"/>
            <wp:wrapNone/>
            <wp:docPr id="9" name="תמונה 9" descr="C:\Users\USER\Downloads\מפגשים בחברה הישראלי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מפגשים בחברה הישראלית.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9898" cy="1082227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0000002" w14:textId="57BC4657" w:rsidR="004778A8" w:rsidRDefault="004778A8">
      <w:pPr>
        <w:bidi/>
      </w:pPr>
    </w:p>
    <w:p w14:paraId="672185F8" w14:textId="1A4B4328" w:rsidR="00F43819" w:rsidRPr="00F43819" w:rsidRDefault="00F43819" w:rsidP="00F43819">
      <w:pPr>
        <w:spacing w:before="100" w:beforeAutospacing="1" w:after="100" w:afterAutospacing="1" w:line="240" w:lineRule="auto"/>
        <w:rPr>
          <w:rFonts w:ascii="Times New Roman" w:eastAsia="Times New Roman" w:hAnsi="Times New Roman" w:cs="Times New Roman"/>
          <w:sz w:val="24"/>
          <w:szCs w:val="24"/>
        </w:rPr>
      </w:pPr>
    </w:p>
    <w:p w14:paraId="720DD90B" w14:textId="12DAACC5" w:rsidR="00F43819" w:rsidRDefault="00F43819" w:rsidP="00F43819">
      <w:pPr>
        <w:rPr>
          <w:rFonts w:ascii="David" w:hAnsi="David" w:cs="David"/>
          <w:sz w:val="28"/>
          <w:szCs w:val="28"/>
        </w:rPr>
      </w:pPr>
    </w:p>
    <w:p w14:paraId="6A22BF9B" w14:textId="521D866F" w:rsidR="00F43819" w:rsidRDefault="00F43819" w:rsidP="00F43819">
      <w:pPr>
        <w:rPr>
          <w:rFonts w:ascii="David" w:hAnsi="David" w:cs="David"/>
          <w:sz w:val="28"/>
          <w:szCs w:val="28"/>
        </w:rPr>
      </w:pPr>
    </w:p>
    <w:p w14:paraId="51BB2418" w14:textId="13648968" w:rsidR="00F43819" w:rsidRDefault="00F43819" w:rsidP="00F43819">
      <w:pPr>
        <w:rPr>
          <w:rFonts w:ascii="David" w:hAnsi="David" w:cs="David"/>
          <w:sz w:val="28"/>
          <w:szCs w:val="28"/>
        </w:rPr>
      </w:pPr>
    </w:p>
    <w:p w14:paraId="12F828B6" w14:textId="553E7DFF" w:rsidR="00F43819" w:rsidRDefault="00F43819" w:rsidP="00F43819">
      <w:pPr>
        <w:rPr>
          <w:rFonts w:ascii="David" w:hAnsi="David" w:cs="David"/>
          <w:sz w:val="28"/>
          <w:szCs w:val="28"/>
        </w:rPr>
      </w:pPr>
    </w:p>
    <w:p w14:paraId="59747C19" w14:textId="64C9AA77" w:rsidR="00F43819" w:rsidRDefault="00F43819" w:rsidP="00F43819">
      <w:pPr>
        <w:rPr>
          <w:rFonts w:ascii="David" w:hAnsi="David" w:cs="David"/>
          <w:sz w:val="28"/>
          <w:szCs w:val="28"/>
        </w:rPr>
      </w:pPr>
    </w:p>
    <w:p w14:paraId="279D79D7" w14:textId="5F57E214" w:rsidR="00F43819" w:rsidRDefault="00F43819" w:rsidP="00F43819">
      <w:pPr>
        <w:rPr>
          <w:rFonts w:ascii="David" w:hAnsi="David" w:cs="David"/>
          <w:sz w:val="28"/>
          <w:szCs w:val="28"/>
        </w:rPr>
      </w:pPr>
    </w:p>
    <w:p w14:paraId="49890337" w14:textId="77777777" w:rsidR="00F43819" w:rsidRDefault="00F43819" w:rsidP="00F43819">
      <w:pPr>
        <w:rPr>
          <w:rFonts w:ascii="David" w:hAnsi="David" w:cs="David"/>
          <w:bCs/>
          <w:color w:val="244061" w:themeColor="accent1" w:themeShade="80"/>
          <w:sz w:val="48"/>
          <w:szCs w:val="48"/>
          <w:highlight w:val="white"/>
        </w:rPr>
      </w:pPr>
    </w:p>
    <w:p w14:paraId="49FF5B30" w14:textId="77777777" w:rsidR="00F43819" w:rsidRDefault="00F43819" w:rsidP="00F43819">
      <w:pPr>
        <w:bidi/>
        <w:jc w:val="center"/>
        <w:rPr>
          <w:rFonts w:ascii="David" w:hAnsi="David" w:cs="David"/>
          <w:bCs/>
          <w:color w:val="244061" w:themeColor="accent1" w:themeShade="80"/>
          <w:sz w:val="48"/>
          <w:szCs w:val="48"/>
          <w:highlight w:val="white"/>
          <w:rtl/>
        </w:rPr>
      </w:pPr>
    </w:p>
    <w:p w14:paraId="6E7B554D" w14:textId="77777777" w:rsidR="00F43819" w:rsidRDefault="00F43819" w:rsidP="00F43819">
      <w:pPr>
        <w:bidi/>
        <w:jc w:val="center"/>
        <w:rPr>
          <w:rFonts w:ascii="David" w:hAnsi="David" w:cs="David"/>
          <w:bCs/>
          <w:color w:val="244061" w:themeColor="accent1" w:themeShade="80"/>
          <w:sz w:val="48"/>
          <w:szCs w:val="48"/>
          <w:highlight w:val="white"/>
          <w:rtl/>
        </w:rPr>
      </w:pPr>
    </w:p>
    <w:p w14:paraId="4C16B171" w14:textId="77777777" w:rsidR="00F43819" w:rsidRDefault="00F43819" w:rsidP="00F43819">
      <w:pPr>
        <w:bidi/>
        <w:jc w:val="center"/>
        <w:rPr>
          <w:rFonts w:ascii="David" w:hAnsi="David" w:cs="David"/>
          <w:bCs/>
          <w:color w:val="244061" w:themeColor="accent1" w:themeShade="80"/>
          <w:sz w:val="48"/>
          <w:szCs w:val="48"/>
          <w:highlight w:val="white"/>
          <w:rtl/>
        </w:rPr>
      </w:pPr>
    </w:p>
    <w:p w14:paraId="6D234986" w14:textId="77777777" w:rsidR="00F43819" w:rsidRDefault="00F43819" w:rsidP="00F43819">
      <w:pPr>
        <w:bidi/>
        <w:jc w:val="center"/>
        <w:rPr>
          <w:rFonts w:ascii="David" w:hAnsi="David" w:cs="David"/>
          <w:bCs/>
          <w:color w:val="244061" w:themeColor="accent1" w:themeShade="80"/>
          <w:sz w:val="48"/>
          <w:szCs w:val="48"/>
          <w:highlight w:val="white"/>
          <w:rtl/>
        </w:rPr>
      </w:pPr>
    </w:p>
    <w:p w14:paraId="13A4A633" w14:textId="77777777" w:rsidR="00F43819" w:rsidRDefault="00F43819" w:rsidP="00F43819">
      <w:pPr>
        <w:bidi/>
        <w:jc w:val="center"/>
        <w:rPr>
          <w:rFonts w:ascii="David" w:hAnsi="David" w:cs="David"/>
          <w:bCs/>
          <w:color w:val="244061" w:themeColor="accent1" w:themeShade="80"/>
          <w:sz w:val="48"/>
          <w:szCs w:val="48"/>
          <w:highlight w:val="white"/>
          <w:rtl/>
        </w:rPr>
      </w:pPr>
    </w:p>
    <w:p w14:paraId="4C523AA7" w14:textId="77777777" w:rsidR="00F43819" w:rsidRDefault="00F43819" w:rsidP="00F43819">
      <w:pPr>
        <w:bidi/>
        <w:jc w:val="center"/>
        <w:rPr>
          <w:rFonts w:ascii="David" w:hAnsi="David" w:cs="David"/>
          <w:bCs/>
          <w:color w:val="244061" w:themeColor="accent1" w:themeShade="80"/>
          <w:sz w:val="48"/>
          <w:szCs w:val="48"/>
          <w:highlight w:val="white"/>
          <w:rtl/>
        </w:rPr>
      </w:pPr>
    </w:p>
    <w:p w14:paraId="0197D378" w14:textId="77777777" w:rsidR="00F43819" w:rsidRDefault="00F43819" w:rsidP="00F43819">
      <w:pPr>
        <w:bidi/>
        <w:jc w:val="center"/>
        <w:rPr>
          <w:rFonts w:ascii="David" w:hAnsi="David" w:cs="David"/>
          <w:bCs/>
          <w:color w:val="244061" w:themeColor="accent1" w:themeShade="80"/>
          <w:sz w:val="48"/>
          <w:szCs w:val="48"/>
          <w:highlight w:val="white"/>
          <w:rtl/>
        </w:rPr>
      </w:pPr>
    </w:p>
    <w:p w14:paraId="449B5FB3" w14:textId="77777777" w:rsidR="00F43819" w:rsidRDefault="00F43819" w:rsidP="00F43819">
      <w:pPr>
        <w:bidi/>
        <w:jc w:val="center"/>
        <w:rPr>
          <w:rFonts w:ascii="David" w:hAnsi="David" w:cs="David"/>
          <w:bCs/>
          <w:color w:val="244061" w:themeColor="accent1" w:themeShade="80"/>
          <w:sz w:val="48"/>
          <w:szCs w:val="48"/>
          <w:highlight w:val="white"/>
          <w:rtl/>
        </w:rPr>
      </w:pPr>
    </w:p>
    <w:p w14:paraId="4EFB57EF" w14:textId="77777777" w:rsidR="00F43819" w:rsidRDefault="00F43819" w:rsidP="00F43819">
      <w:pPr>
        <w:bidi/>
        <w:jc w:val="center"/>
        <w:rPr>
          <w:rFonts w:ascii="David" w:hAnsi="David" w:cs="David"/>
          <w:bCs/>
          <w:color w:val="244061" w:themeColor="accent1" w:themeShade="80"/>
          <w:sz w:val="48"/>
          <w:szCs w:val="48"/>
          <w:highlight w:val="white"/>
          <w:rtl/>
        </w:rPr>
      </w:pPr>
    </w:p>
    <w:p w14:paraId="315D3406" w14:textId="77777777" w:rsidR="00F43819" w:rsidRDefault="00F43819" w:rsidP="00F43819">
      <w:pPr>
        <w:bidi/>
        <w:jc w:val="center"/>
        <w:rPr>
          <w:rFonts w:ascii="David" w:hAnsi="David" w:cs="David"/>
          <w:bCs/>
          <w:color w:val="244061" w:themeColor="accent1" w:themeShade="80"/>
          <w:sz w:val="48"/>
          <w:szCs w:val="48"/>
          <w:highlight w:val="white"/>
          <w:rtl/>
        </w:rPr>
      </w:pPr>
    </w:p>
    <w:p w14:paraId="5726C519" w14:textId="77777777" w:rsidR="00F43819" w:rsidRDefault="00F43819" w:rsidP="00F43819">
      <w:pPr>
        <w:bidi/>
        <w:jc w:val="center"/>
        <w:rPr>
          <w:rFonts w:ascii="David" w:hAnsi="David" w:cs="David"/>
          <w:bCs/>
          <w:color w:val="244061" w:themeColor="accent1" w:themeShade="80"/>
          <w:sz w:val="48"/>
          <w:szCs w:val="48"/>
          <w:highlight w:val="white"/>
          <w:rtl/>
        </w:rPr>
      </w:pPr>
    </w:p>
    <w:p w14:paraId="727D484E" w14:textId="77777777" w:rsidR="00F43819" w:rsidRDefault="00F43819" w:rsidP="00F43819">
      <w:pPr>
        <w:bidi/>
        <w:jc w:val="center"/>
        <w:rPr>
          <w:rFonts w:ascii="David" w:hAnsi="David" w:cs="David"/>
          <w:bCs/>
          <w:color w:val="244061" w:themeColor="accent1" w:themeShade="80"/>
          <w:sz w:val="48"/>
          <w:szCs w:val="48"/>
          <w:highlight w:val="white"/>
          <w:rtl/>
        </w:rPr>
      </w:pPr>
    </w:p>
    <w:p w14:paraId="340D4281" w14:textId="77777777" w:rsidR="00F43819" w:rsidRDefault="00F43819" w:rsidP="00F43819">
      <w:pPr>
        <w:bidi/>
        <w:jc w:val="center"/>
        <w:rPr>
          <w:rFonts w:ascii="David" w:hAnsi="David" w:cs="David"/>
          <w:bCs/>
          <w:color w:val="244061" w:themeColor="accent1" w:themeShade="80"/>
          <w:sz w:val="48"/>
          <w:szCs w:val="48"/>
          <w:highlight w:val="white"/>
          <w:rtl/>
        </w:rPr>
      </w:pPr>
    </w:p>
    <w:p w14:paraId="210C075E" w14:textId="77777777" w:rsidR="00F43819" w:rsidRDefault="00F43819" w:rsidP="00F43819">
      <w:pPr>
        <w:bidi/>
        <w:jc w:val="center"/>
        <w:rPr>
          <w:rFonts w:ascii="David" w:hAnsi="David" w:cs="David"/>
          <w:bCs/>
          <w:color w:val="244061" w:themeColor="accent1" w:themeShade="80"/>
          <w:sz w:val="48"/>
          <w:szCs w:val="48"/>
          <w:highlight w:val="white"/>
          <w:rtl/>
        </w:rPr>
      </w:pPr>
    </w:p>
    <w:p w14:paraId="7F3D5726" w14:textId="77777777" w:rsidR="00F43819" w:rsidRDefault="00F43819" w:rsidP="00F43819">
      <w:pPr>
        <w:bidi/>
        <w:jc w:val="center"/>
        <w:rPr>
          <w:rFonts w:ascii="David" w:hAnsi="David" w:cs="David"/>
          <w:bCs/>
          <w:color w:val="244061" w:themeColor="accent1" w:themeShade="80"/>
          <w:sz w:val="48"/>
          <w:szCs w:val="48"/>
          <w:highlight w:val="white"/>
          <w:rtl/>
        </w:rPr>
      </w:pPr>
    </w:p>
    <w:p w14:paraId="504C1B9C" w14:textId="77777777" w:rsidR="00F43819" w:rsidRDefault="00F43819" w:rsidP="00F43819">
      <w:pPr>
        <w:bidi/>
        <w:jc w:val="center"/>
        <w:rPr>
          <w:rFonts w:ascii="David" w:hAnsi="David" w:cs="David"/>
          <w:bCs/>
          <w:color w:val="244061" w:themeColor="accent1" w:themeShade="80"/>
          <w:sz w:val="48"/>
          <w:szCs w:val="48"/>
          <w:highlight w:val="white"/>
          <w:rtl/>
        </w:rPr>
      </w:pPr>
    </w:p>
    <w:p w14:paraId="3C168FEA" w14:textId="77777777" w:rsidR="00F43819" w:rsidRDefault="00F43819" w:rsidP="00F43819">
      <w:pPr>
        <w:bidi/>
        <w:jc w:val="center"/>
        <w:rPr>
          <w:rFonts w:ascii="David" w:hAnsi="David" w:cs="David"/>
          <w:bCs/>
          <w:color w:val="244061" w:themeColor="accent1" w:themeShade="80"/>
          <w:sz w:val="48"/>
          <w:szCs w:val="48"/>
          <w:highlight w:val="white"/>
          <w:rtl/>
        </w:rPr>
      </w:pPr>
    </w:p>
    <w:p w14:paraId="1B92826D" w14:textId="77777777" w:rsidR="00F43819" w:rsidRDefault="00F43819" w:rsidP="00F43819">
      <w:pPr>
        <w:bidi/>
        <w:jc w:val="center"/>
        <w:rPr>
          <w:rFonts w:ascii="David" w:hAnsi="David" w:cs="David"/>
          <w:bCs/>
          <w:color w:val="244061" w:themeColor="accent1" w:themeShade="80"/>
          <w:sz w:val="48"/>
          <w:szCs w:val="48"/>
          <w:highlight w:val="white"/>
          <w:rtl/>
        </w:rPr>
      </w:pPr>
    </w:p>
    <w:p w14:paraId="00000006" w14:textId="6B4ADFF6" w:rsidR="004778A8" w:rsidRPr="00E12D4B" w:rsidRDefault="00C6774F" w:rsidP="00F43819">
      <w:pPr>
        <w:bidi/>
        <w:jc w:val="center"/>
        <w:rPr>
          <w:rFonts w:ascii="David" w:hAnsi="David" w:cs="David"/>
          <w:bCs/>
          <w:color w:val="244061" w:themeColor="accent1" w:themeShade="80"/>
          <w:sz w:val="48"/>
          <w:szCs w:val="48"/>
        </w:rPr>
      </w:pPr>
      <w:r w:rsidRPr="00E12D4B">
        <w:rPr>
          <w:rFonts w:ascii="David" w:hAnsi="David" w:cs="David"/>
          <w:bCs/>
          <w:color w:val="244061" w:themeColor="accent1" w:themeShade="80"/>
          <w:sz w:val="48"/>
          <w:szCs w:val="48"/>
          <w:highlight w:val="white"/>
          <w:rtl/>
        </w:rPr>
        <w:t xml:space="preserve">התלמיד </w:t>
      </w:r>
      <w:r w:rsidR="006D705B">
        <w:rPr>
          <w:rFonts w:ascii="David" w:hAnsi="David" w:cs="David" w:hint="cs"/>
          <w:bCs/>
          <w:color w:val="244061" w:themeColor="accent1" w:themeShade="80"/>
          <w:sz w:val="48"/>
          <w:szCs w:val="48"/>
          <w:highlight w:val="white"/>
          <w:rtl/>
        </w:rPr>
        <w:t xml:space="preserve">במגזר </w:t>
      </w:r>
      <w:r w:rsidRPr="00E12D4B">
        <w:rPr>
          <w:rFonts w:ascii="David" w:hAnsi="David" w:cs="David"/>
          <w:bCs/>
          <w:color w:val="244061" w:themeColor="accent1" w:themeShade="80"/>
          <w:sz w:val="48"/>
          <w:szCs w:val="48"/>
          <w:highlight w:val="white"/>
          <w:rtl/>
        </w:rPr>
        <w:t>הדרוזי והזהות הישראלית</w:t>
      </w:r>
    </w:p>
    <w:p w14:paraId="00000007" w14:textId="77777777" w:rsidR="004778A8" w:rsidRPr="009246D5" w:rsidRDefault="00C6774F">
      <w:pPr>
        <w:bidi/>
        <w:rPr>
          <w:rFonts w:ascii="David" w:hAnsi="David" w:cs="David"/>
          <w:bCs/>
          <w:sz w:val="28"/>
          <w:szCs w:val="28"/>
        </w:rPr>
      </w:pPr>
      <w:r w:rsidRPr="009246D5">
        <w:rPr>
          <w:rFonts w:ascii="David" w:hAnsi="David" w:cs="David"/>
          <w:bCs/>
          <w:color w:val="244061" w:themeColor="accent1" w:themeShade="80"/>
          <w:sz w:val="28"/>
          <w:szCs w:val="28"/>
          <w:rtl/>
        </w:rPr>
        <w:t>הקדמה</w:t>
      </w:r>
    </w:p>
    <w:p w14:paraId="00000008" w14:textId="77777777" w:rsidR="004778A8" w:rsidRPr="009246D5" w:rsidRDefault="00C6774F" w:rsidP="007A0C35">
      <w:pPr>
        <w:pStyle w:val="2"/>
        <w:keepNext w:val="0"/>
        <w:keepLines w:val="0"/>
        <w:shd w:val="clear" w:color="auto" w:fill="FFFFFF"/>
        <w:bidi/>
        <w:spacing w:before="0" w:after="0"/>
        <w:rPr>
          <w:rFonts w:ascii="David" w:hAnsi="David" w:cs="David"/>
          <w:b/>
          <w:color w:val="1F1F1F"/>
          <w:sz w:val="28"/>
          <w:szCs w:val="28"/>
        </w:rPr>
      </w:pPr>
      <w:bookmarkStart w:id="1" w:name="_457rjqhsp5qy" w:colFirst="0" w:colLast="0"/>
      <w:bookmarkEnd w:id="1"/>
      <w:r w:rsidRPr="00BF5FFC">
        <w:rPr>
          <w:rFonts w:ascii="David" w:hAnsi="David" w:cs="David"/>
          <w:bCs/>
          <w:color w:val="1F1F1F"/>
          <w:sz w:val="28"/>
          <w:szCs w:val="28"/>
          <w:rtl/>
        </w:rPr>
        <w:t>מה התלמיד צריך לדעת על הזהות</w:t>
      </w:r>
      <w:r w:rsidRPr="009246D5">
        <w:rPr>
          <w:rFonts w:ascii="David" w:hAnsi="David" w:cs="David"/>
          <w:b/>
          <w:color w:val="1F1F1F"/>
          <w:sz w:val="28"/>
          <w:szCs w:val="28"/>
          <w:rtl/>
        </w:rPr>
        <w:t>?</w:t>
      </w:r>
    </w:p>
    <w:p w14:paraId="00000009" w14:textId="77777777" w:rsidR="004778A8" w:rsidRPr="009246D5" w:rsidRDefault="00C6774F" w:rsidP="00BF5FFC">
      <w:pPr>
        <w:shd w:val="clear" w:color="auto" w:fill="FFFFFF"/>
        <w:bidi/>
        <w:rPr>
          <w:rFonts w:ascii="David" w:hAnsi="David" w:cs="David"/>
          <w:b/>
          <w:color w:val="1F1F1F"/>
          <w:sz w:val="28"/>
          <w:szCs w:val="28"/>
        </w:rPr>
      </w:pPr>
      <w:r w:rsidRPr="009246D5">
        <w:rPr>
          <w:rFonts w:ascii="David" w:hAnsi="David" w:cs="David"/>
          <w:b/>
          <w:color w:val="1F1F1F"/>
          <w:sz w:val="28"/>
          <w:szCs w:val="28"/>
          <w:rtl/>
        </w:rPr>
        <w:t>הזהות היא נושא מורכב ומרתק, המשפיע על כל תחומי חיינו. חשוב שהתלמידים ילמדו על הזהות שלהם ועל הזהות של אחרים, ויפתחו מודעות לגורמים השונים המשפיעים עליה.</w:t>
      </w:r>
    </w:p>
    <w:p w14:paraId="0000000A" w14:textId="77777777" w:rsidR="004778A8" w:rsidRPr="00BF5FFC" w:rsidRDefault="00C6774F" w:rsidP="007A0C35">
      <w:pPr>
        <w:shd w:val="clear" w:color="auto" w:fill="FFFFFF"/>
        <w:bidi/>
        <w:spacing w:before="240"/>
        <w:rPr>
          <w:rFonts w:ascii="David" w:hAnsi="David" w:cs="David"/>
          <w:bCs/>
          <w:color w:val="1F1F1F"/>
          <w:sz w:val="28"/>
          <w:szCs w:val="28"/>
        </w:rPr>
      </w:pPr>
      <w:r w:rsidRPr="00BF5FFC">
        <w:rPr>
          <w:rFonts w:ascii="David" w:hAnsi="David" w:cs="David"/>
          <w:bCs/>
          <w:color w:val="1F1F1F"/>
          <w:sz w:val="28"/>
          <w:szCs w:val="28"/>
          <w:highlight w:val="white"/>
          <w:rtl/>
        </w:rPr>
        <w:t>הנה כמה דברים שהתלמידים צריכים לדעת על הזהות:</w:t>
      </w:r>
    </w:p>
    <w:p w14:paraId="0000000B" w14:textId="77777777" w:rsidR="004778A8" w:rsidRPr="009246D5" w:rsidRDefault="00C6774F" w:rsidP="007A0C35">
      <w:pPr>
        <w:shd w:val="clear" w:color="auto" w:fill="FFFFFF"/>
        <w:bidi/>
        <w:spacing w:before="240"/>
        <w:rPr>
          <w:rFonts w:ascii="David" w:hAnsi="David" w:cs="David"/>
          <w:b/>
          <w:color w:val="1F1F1F"/>
          <w:sz w:val="28"/>
          <w:szCs w:val="28"/>
        </w:rPr>
      </w:pPr>
      <w:r w:rsidRPr="009246D5">
        <w:rPr>
          <w:rFonts w:ascii="David" w:hAnsi="David" w:cs="David"/>
          <w:b/>
          <w:color w:val="1F1F1F"/>
          <w:sz w:val="28"/>
          <w:szCs w:val="28"/>
          <w:rtl/>
        </w:rPr>
        <w:t>הזהות היא תחושת ה"אני" הייחודית של כל אדם. היא מורכבת מגורמים רבים, כמו:</w:t>
      </w:r>
    </w:p>
    <w:p w14:paraId="0000000C" w14:textId="77777777" w:rsidR="004778A8" w:rsidRPr="009246D5" w:rsidRDefault="00C6774F">
      <w:pPr>
        <w:numPr>
          <w:ilvl w:val="0"/>
          <w:numId w:val="17"/>
        </w:numPr>
        <w:shd w:val="clear" w:color="auto" w:fill="FFFFFF"/>
        <w:bidi/>
        <w:spacing w:before="60"/>
        <w:rPr>
          <w:rFonts w:ascii="David" w:hAnsi="David" w:cs="David"/>
          <w:b/>
          <w:sz w:val="28"/>
          <w:szCs w:val="28"/>
        </w:rPr>
      </w:pPr>
      <w:r w:rsidRPr="00BF5FFC">
        <w:rPr>
          <w:rFonts w:ascii="David" w:hAnsi="David" w:cs="David"/>
          <w:bCs/>
          <w:color w:val="1F1F1F"/>
          <w:sz w:val="28"/>
          <w:szCs w:val="28"/>
          <w:rtl/>
        </w:rPr>
        <w:t>תכונות אישיות</w:t>
      </w:r>
      <w:r w:rsidRPr="009246D5">
        <w:rPr>
          <w:rFonts w:ascii="David" w:hAnsi="David" w:cs="David"/>
          <w:b/>
          <w:color w:val="1F1F1F"/>
          <w:sz w:val="28"/>
          <w:szCs w:val="28"/>
          <w:rtl/>
        </w:rPr>
        <w:t>: אופי, ערכים, אמונות, רגשות, תחביבים, נטיות ועוד.</w:t>
      </w:r>
    </w:p>
    <w:p w14:paraId="0000000D" w14:textId="77777777" w:rsidR="004778A8" w:rsidRPr="009246D5" w:rsidRDefault="00C6774F">
      <w:pPr>
        <w:numPr>
          <w:ilvl w:val="0"/>
          <w:numId w:val="17"/>
        </w:numPr>
        <w:shd w:val="clear" w:color="auto" w:fill="FFFFFF"/>
        <w:bidi/>
        <w:rPr>
          <w:rFonts w:ascii="David" w:hAnsi="David" w:cs="David"/>
          <w:b/>
          <w:sz w:val="28"/>
          <w:szCs w:val="28"/>
        </w:rPr>
      </w:pPr>
      <w:r w:rsidRPr="00BF5FFC">
        <w:rPr>
          <w:rFonts w:ascii="David" w:hAnsi="David" w:cs="David"/>
          <w:bCs/>
          <w:color w:val="1F1F1F"/>
          <w:sz w:val="28"/>
          <w:szCs w:val="28"/>
          <w:rtl/>
        </w:rPr>
        <w:t>השפעות חברתיות</w:t>
      </w:r>
      <w:r w:rsidRPr="009246D5">
        <w:rPr>
          <w:rFonts w:ascii="David" w:hAnsi="David" w:cs="David"/>
          <w:b/>
          <w:color w:val="1F1F1F"/>
          <w:sz w:val="28"/>
          <w:szCs w:val="28"/>
          <w:rtl/>
        </w:rPr>
        <w:t>: משפחה, חברים, קבוצות חברתיות, תרבות, דת ועוד.</w:t>
      </w:r>
    </w:p>
    <w:p w14:paraId="0000000E" w14:textId="77777777" w:rsidR="004778A8" w:rsidRPr="009246D5" w:rsidRDefault="00C6774F">
      <w:pPr>
        <w:numPr>
          <w:ilvl w:val="0"/>
          <w:numId w:val="17"/>
        </w:numPr>
        <w:shd w:val="clear" w:color="auto" w:fill="FFFFFF"/>
        <w:bidi/>
        <w:rPr>
          <w:rFonts w:ascii="David" w:hAnsi="David" w:cs="David"/>
          <w:b/>
          <w:sz w:val="28"/>
          <w:szCs w:val="28"/>
        </w:rPr>
      </w:pPr>
      <w:r w:rsidRPr="00BF5FFC">
        <w:rPr>
          <w:rFonts w:ascii="David" w:hAnsi="David" w:cs="David"/>
          <w:bCs/>
          <w:color w:val="1F1F1F"/>
          <w:sz w:val="28"/>
          <w:szCs w:val="28"/>
          <w:rtl/>
        </w:rPr>
        <w:t>חוויות חיים</w:t>
      </w:r>
      <w:r w:rsidRPr="009246D5">
        <w:rPr>
          <w:rFonts w:ascii="David" w:hAnsi="David" w:cs="David"/>
          <w:b/>
          <w:color w:val="1F1F1F"/>
          <w:sz w:val="28"/>
          <w:szCs w:val="28"/>
          <w:rtl/>
        </w:rPr>
        <w:t>: אירועים משמעותיים, הצלחות, קשיים, אתגרים ועוד.</w:t>
      </w:r>
    </w:p>
    <w:p w14:paraId="00000010" w14:textId="7976DD31" w:rsidR="004778A8" w:rsidRPr="00E51148" w:rsidRDefault="00C6774F" w:rsidP="00E51148">
      <w:pPr>
        <w:numPr>
          <w:ilvl w:val="0"/>
          <w:numId w:val="17"/>
        </w:numPr>
        <w:shd w:val="clear" w:color="auto" w:fill="FFFFFF"/>
        <w:bidi/>
        <w:spacing w:after="60"/>
        <w:rPr>
          <w:rFonts w:ascii="David" w:hAnsi="David" w:cs="David"/>
          <w:b/>
          <w:sz w:val="28"/>
          <w:szCs w:val="28"/>
        </w:rPr>
      </w:pPr>
      <w:r w:rsidRPr="00BF5FFC">
        <w:rPr>
          <w:rFonts w:ascii="David" w:hAnsi="David" w:cs="David"/>
          <w:bCs/>
          <w:color w:val="1F1F1F"/>
          <w:sz w:val="28"/>
          <w:szCs w:val="28"/>
          <w:rtl/>
        </w:rPr>
        <w:t>תפיסת עצמית:</w:t>
      </w:r>
      <w:r w:rsidRPr="009246D5">
        <w:rPr>
          <w:rFonts w:ascii="David" w:hAnsi="David" w:cs="David"/>
          <w:b/>
          <w:color w:val="1F1F1F"/>
          <w:sz w:val="28"/>
          <w:szCs w:val="28"/>
          <w:rtl/>
        </w:rPr>
        <w:t xml:space="preserve"> איך אדם רואה את עצמו, מהם הדברים שהוא אוהב וחושש מהם, מהם חלומותיו ותקוותיו.</w:t>
      </w:r>
    </w:p>
    <w:p w14:paraId="00000012" w14:textId="77777777" w:rsidR="004778A8" w:rsidRPr="009246D5" w:rsidRDefault="00C6774F" w:rsidP="00E51148">
      <w:pPr>
        <w:bidi/>
        <w:spacing w:line="360" w:lineRule="auto"/>
        <w:rPr>
          <w:rFonts w:ascii="David" w:eastAsia="David" w:hAnsi="David" w:cs="David"/>
          <w:b/>
          <w:sz w:val="28"/>
          <w:szCs w:val="28"/>
        </w:rPr>
      </w:pPr>
      <w:r w:rsidRPr="007A0C35">
        <w:rPr>
          <w:rFonts w:ascii="David" w:eastAsia="David" w:hAnsi="David" w:cs="David"/>
          <w:bCs/>
          <w:sz w:val="28"/>
          <w:szCs w:val="28"/>
          <w:u w:val="single"/>
          <w:rtl/>
        </w:rPr>
        <w:lastRenderedPageBreak/>
        <w:t>משך הפעילות</w:t>
      </w:r>
      <w:r w:rsidRPr="009246D5">
        <w:rPr>
          <w:rFonts w:ascii="David" w:eastAsia="David" w:hAnsi="David" w:cs="David"/>
          <w:b/>
          <w:sz w:val="28"/>
          <w:szCs w:val="28"/>
          <w:rtl/>
        </w:rPr>
        <w:t xml:space="preserve"> : 45 דק'</w:t>
      </w:r>
    </w:p>
    <w:p w14:paraId="6709E127" w14:textId="1719ACE9" w:rsidR="00A24848" w:rsidRPr="00FB55AD" w:rsidRDefault="00C6774F" w:rsidP="00FB55AD">
      <w:pPr>
        <w:bidi/>
        <w:rPr>
          <w:rFonts w:ascii="David" w:eastAsia="David" w:hAnsi="David" w:cs="David"/>
          <w:b/>
          <w:sz w:val="28"/>
          <w:szCs w:val="28"/>
          <w:rtl/>
        </w:rPr>
      </w:pPr>
      <w:r w:rsidRPr="007A0C35">
        <w:rPr>
          <w:rFonts w:ascii="David" w:hAnsi="David" w:cs="David"/>
          <w:bCs/>
          <w:sz w:val="28"/>
          <w:szCs w:val="28"/>
          <w:u w:val="single"/>
          <w:rtl/>
        </w:rPr>
        <w:t>שכבת גיל</w:t>
      </w:r>
      <w:r w:rsidRPr="009246D5">
        <w:rPr>
          <w:rFonts w:ascii="David" w:hAnsi="David" w:cs="David"/>
          <w:b/>
          <w:sz w:val="28"/>
          <w:szCs w:val="28"/>
          <w:rtl/>
        </w:rPr>
        <w:t xml:space="preserve"> </w:t>
      </w:r>
      <w:proofErr w:type="spellStart"/>
      <w:r w:rsidRPr="009246D5">
        <w:rPr>
          <w:rFonts w:ascii="David" w:hAnsi="David" w:cs="David"/>
          <w:b/>
          <w:sz w:val="28"/>
          <w:szCs w:val="28"/>
          <w:rtl/>
        </w:rPr>
        <w:t>ז,ח,ט</w:t>
      </w:r>
      <w:proofErr w:type="spellEnd"/>
    </w:p>
    <w:p w14:paraId="00000016" w14:textId="394D56DB" w:rsidR="004778A8" w:rsidRPr="009246D5" w:rsidRDefault="00C6774F" w:rsidP="00A24848">
      <w:pPr>
        <w:bidi/>
        <w:rPr>
          <w:rFonts w:ascii="David" w:hAnsi="David" w:cs="David"/>
          <w:b/>
          <w:sz w:val="28"/>
          <w:szCs w:val="28"/>
        </w:rPr>
      </w:pPr>
      <w:r w:rsidRPr="007A0C35">
        <w:rPr>
          <w:rFonts w:ascii="David" w:hAnsi="David" w:cs="David"/>
          <w:bCs/>
          <w:sz w:val="28"/>
          <w:szCs w:val="28"/>
          <w:u w:val="single"/>
          <w:rtl/>
        </w:rPr>
        <w:t>מטרות היחידה</w:t>
      </w:r>
      <w:r w:rsidRPr="009246D5">
        <w:rPr>
          <w:rFonts w:ascii="David" w:hAnsi="David" w:cs="David"/>
          <w:b/>
          <w:sz w:val="28"/>
          <w:szCs w:val="28"/>
          <w:rtl/>
        </w:rPr>
        <w:t>:</w:t>
      </w:r>
    </w:p>
    <w:p w14:paraId="4CC59BFD" w14:textId="53FE044A" w:rsidR="00A24848" w:rsidRPr="00A24848" w:rsidRDefault="00A24848" w:rsidP="00BF5FFC">
      <w:pPr>
        <w:pStyle w:val="a5"/>
        <w:numPr>
          <w:ilvl w:val="0"/>
          <w:numId w:val="21"/>
        </w:numPr>
        <w:bidi/>
        <w:spacing w:line="240" w:lineRule="auto"/>
        <w:rPr>
          <w:rFonts w:ascii="David" w:hAnsi="David" w:cs="David"/>
          <w:b/>
          <w:sz w:val="32"/>
          <w:szCs w:val="32"/>
        </w:rPr>
      </w:pPr>
      <w:r w:rsidRPr="00A24848">
        <w:rPr>
          <w:rFonts w:ascii="David" w:eastAsia="David" w:hAnsi="David" w:cs="David"/>
          <w:sz w:val="28"/>
          <w:szCs w:val="28"/>
          <w:rtl/>
        </w:rPr>
        <w:t>טיפוח מיומנויות תקשורתיות בשפה העברית בכל ארבע אופניות השפה: האזנה ודיבור, קריאה וכתיבה.</w:t>
      </w:r>
    </w:p>
    <w:p w14:paraId="7DEF1BA4" w14:textId="265C83BB" w:rsidR="00E51148" w:rsidRPr="00BF5FFC" w:rsidRDefault="00C6774F" w:rsidP="00BF5FFC">
      <w:pPr>
        <w:pStyle w:val="a5"/>
        <w:numPr>
          <w:ilvl w:val="0"/>
          <w:numId w:val="21"/>
        </w:numPr>
        <w:bidi/>
        <w:spacing w:line="240" w:lineRule="auto"/>
        <w:rPr>
          <w:rFonts w:ascii="David" w:hAnsi="David" w:cs="David"/>
          <w:b/>
          <w:sz w:val="28"/>
          <w:szCs w:val="28"/>
        </w:rPr>
      </w:pPr>
      <w:r w:rsidRPr="00E51148">
        <w:rPr>
          <w:rFonts w:ascii="David" w:hAnsi="David" w:cs="David"/>
          <w:b/>
          <w:sz w:val="28"/>
          <w:szCs w:val="28"/>
          <w:rtl/>
        </w:rPr>
        <w:t>לעזור לתלמידים לחקור ולפתח את</w:t>
      </w:r>
      <w:r w:rsidR="00BF5FFC">
        <w:rPr>
          <w:rFonts w:ascii="David" w:hAnsi="David" w:cs="David" w:hint="cs"/>
          <w:b/>
          <w:sz w:val="28"/>
          <w:szCs w:val="28"/>
          <w:rtl/>
        </w:rPr>
        <w:t>:</w:t>
      </w:r>
      <w:r w:rsidRPr="00E51148">
        <w:rPr>
          <w:rFonts w:ascii="David" w:hAnsi="David" w:cs="David"/>
          <w:b/>
          <w:sz w:val="28"/>
          <w:szCs w:val="28"/>
          <w:rtl/>
        </w:rPr>
        <w:t xml:space="preserve"> תפיסת הזהות שלהם</w:t>
      </w:r>
      <w:r w:rsidR="00BF5FFC">
        <w:rPr>
          <w:rFonts w:ascii="David" w:hAnsi="David" w:cs="David" w:hint="cs"/>
          <w:b/>
          <w:sz w:val="28"/>
          <w:szCs w:val="28"/>
          <w:rtl/>
        </w:rPr>
        <w:t xml:space="preserve">, </w:t>
      </w:r>
      <w:r w:rsidRPr="00BF5FFC">
        <w:rPr>
          <w:rFonts w:ascii="David" w:hAnsi="David" w:cs="David"/>
          <w:b/>
          <w:sz w:val="28"/>
          <w:szCs w:val="28"/>
          <w:rtl/>
        </w:rPr>
        <w:t>תחושת שייכות ואחריות חברתית</w:t>
      </w:r>
      <w:r w:rsidR="00BF5FFC">
        <w:rPr>
          <w:rFonts w:ascii="David" w:hAnsi="David" w:cs="David" w:hint="cs"/>
          <w:b/>
          <w:sz w:val="28"/>
          <w:szCs w:val="28"/>
          <w:rtl/>
        </w:rPr>
        <w:t>.</w:t>
      </w:r>
    </w:p>
    <w:p w14:paraId="0000001B" w14:textId="237FEE8B" w:rsidR="004778A8" w:rsidRPr="00E51148" w:rsidRDefault="00C6774F" w:rsidP="00BF5FFC">
      <w:pPr>
        <w:pStyle w:val="a5"/>
        <w:numPr>
          <w:ilvl w:val="0"/>
          <w:numId w:val="21"/>
        </w:numPr>
        <w:bidi/>
        <w:spacing w:line="240" w:lineRule="auto"/>
        <w:rPr>
          <w:rFonts w:ascii="David" w:hAnsi="David" w:cs="David"/>
          <w:b/>
          <w:sz w:val="28"/>
          <w:szCs w:val="28"/>
        </w:rPr>
      </w:pPr>
      <w:r w:rsidRPr="00E51148">
        <w:rPr>
          <w:rFonts w:ascii="David" w:hAnsi="David" w:cs="David"/>
          <w:b/>
          <w:sz w:val="28"/>
          <w:szCs w:val="28"/>
          <w:rtl/>
        </w:rPr>
        <w:t>פיתוח למידה על נקודות הדמיון והשוני בסביבה שלהם ולעודד קבלת האחר</w:t>
      </w:r>
    </w:p>
    <w:p w14:paraId="0000001D" w14:textId="1992F859" w:rsidR="004778A8" w:rsidRPr="009246D5" w:rsidRDefault="004778A8">
      <w:pPr>
        <w:bidi/>
        <w:rPr>
          <w:rFonts w:ascii="David" w:hAnsi="David" w:cs="David"/>
          <w:b/>
          <w:sz w:val="28"/>
          <w:szCs w:val="28"/>
        </w:rPr>
      </w:pPr>
    </w:p>
    <w:p w14:paraId="00000023" w14:textId="77777777" w:rsidR="004778A8" w:rsidRPr="009246D5" w:rsidRDefault="00C6774F">
      <w:pPr>
        <w:bidi/>
        <w:rPr>
          <w:rFonts w:ascii="David" w:hAnsi="David" w:cs="David"/>
          <w:b/>
          <w:sz w:val="28"/>
          <w:szCs w:val="28"/>
        </w:rPr>
      </w:pPr>
      <w:r w:rsidRPr="007A0C35">
        <w:rPr>
          <w:rFonts w:ascii="David" w:hAnsi="David" w:cs="David"/>
          <w:bCs/>
          <w:sz w:val="28"/>
          <w:szCs w:val="28"/>
          <w:u w:val="single"/>
          <w:rtl/>
        </w:rPr>
        <w:t>הנחיות למורים</w:t>
      </w:r>
      <w:r w:rsidRPr="009246D5">
        <w:rPr>
          <w:rFonts w:ascii="David" w:hAnsi="David" w:cs="David"/>
          <w:b/>
          <w:sz w:val="28"/>
          <w:szCs w:val="28"/>
          <w:rtl/>
        </w:rPr>
        <w:t>:</w:t>
      </w:r>
    </w:p>
    <w:p w14:paraId="00000024" w14:textId="77777777" w:rsidR="004778A8" w:rsidRPr="009246D5" w:rsidRDefault="00C6774F">
      <w:pPr>
        <w:bidi/>
        <w:rPr>
          <w:rFonts w:ascii="David" w:hAnsi="David" w:cs="David"/>
          <w:b/>
          <w:sz w:val="28"/>
          <w:szCs w:val="28"/>
        </w:rPr>
      </w:pPr>
      <w:r w:rsidRPr="009246D5">
        <w:rPr>
          <w:rFonts w:ascii="David" w:hAnsi="David" w:cs="David"/>
          <w:b/>
          <w:sz w:val="28"/>
          <w:szCs w:val="28"/>
          <w:rtl/>
        </w:rPr>
        <w:t xml:space="preserve">היחידה הזאת מתמקדת בנושא: הזהות שלי ושל האחרים סביבי. </w:t>
      </w:r>
    </w:p>
    <w:p w14:paraId="00000026" w14:textId="363FA174" w:rsidR="004778A8" w:rsidRPr="009246D5" w:rsidRDefault="00C6774F" w:rsidP="00BF5FFC">
      <w:pPr>
        <w:bidi/>
        <w:rPr>
          <w:rFonts w:ascii="David" w:hAnsi="David" w:cs="David"/>
          <w:b/>
          <w:sz w:val="28"/>
          <w:szCs w:val="28"/>
        </w:rPr>
      </w:pPr>
      <w:r w:rsidRPr="009246D5">
        <w:rPr>
          <w:rFonts w:ascii="David" w:hAnsi="David" w:cs="David"/>
          <w:b/>
          <w:sz w:val="28"/>
          <w:szCs w:val="28"/>
          <w:rtl/>
        </w:rPr>
        <w:t>סביב הנושא עולות השאלות: איך אני</w:t>
      </w:r>
      <w:r w:rsidR="00BF5FFC">
        <w:rPr>
          <w:rFonts w:ascii="David" w:hAnsi="David" w:cs="David" w:hint="cs"/>
          <w:b/>
          <w:sz w:val="28"/>
          <w:szCs w:val="28"/>
          <w:rtl/>
        </w:rPr>
        <w:t xml:space="preserve">? </w:t>
      </w:r>
      <w:r w:rsidRPr="009246D5">
        <w:rPr>
          <w:rFonts w:ascii="David" w:hAnsi="David" w:cs="David"/>
          <w:b/>
          <w:sz w:val="28"/>
          <w:szCs w:val="28"/>
          <w:rtl/>
        </w:rPr>
        <w:t>מגדיר/ה את עצמי? על פי איזה סדר עדיפויות? איך אחרים מגדירים את עצמם? מה דומה ומה שונה בין בני האדם?</w:t>
      </w:r>
    </w:p>
    <w:p w14:paraId="00000028" w14:textId="091E12BF" w:rsidR="004778A8" w:rsidRPr="009246D5" w:rsidRDefault="007A0C35" w:rsidP="007A0C35">
      <w:pPr>
        <w:bidi/>
        <w:rPr>
          <w:rFonts w:ascii="David" w:hAnsi="David" w:cs="David"/>
          <w:b/>
          <w:sz w:val="28"/>
          <w:szCs w:val="28"/>
        </w:rPr>
      </w:pPr>
      <w:r>
        <w:rPr>
          <w:rFonts w:ascii="David" w:hAnsi="David" w:cs="David" w:hint="cs"/>
          <w:b/>
          <w:sz w:val="28"/>
          <w:szCs w:val="28"/>
          <w:rtl/>
        </w:rPr>
        <w:t xml:space="preserve">1. </w:t>
      </w:r>
      <w:r w:rsidR="00C6774F" w:rsidRPr="009246D5">
        <w:rPr>
          <w:rFonts w:ascii="David" w:hAnsi="David" w:cs="David"/>
          <w:b/>
          <w:sz w:val="28"/>
          <w:szCs w:val="28"/>
          <w:rtl/>
        </w:rPr>
        <w:t>התלמידים יתארו את  תעודת הזהות שלהם :</w:t>
      </w:r>
      <w:r>
        <w:rPr>
          <w:rFonts w:ascii="David" w:hAnsi="David" w:cs="David" w:hint="cs"/>
          <w:b/>
          <w:sz w:val="28"/>
          <w:szCs w:val="28"/>
          <w:rtl/>
        </w:rPr>
        <w:t xml:space="preserve"> </w:t>
      </w:r>
      <w:r w:rsidR="00C6774F" w:rsidRPr="009246D5">
        <w:rPr>
          <w:rFonts w:ascii="David" w:hAnsi="David" w:cs="David"/>
          <w:b/>
          <w:sz w:val="28"/>
          <w:szCs w:val="28"/>
          <w:rtl/>
        </w:rPr>
        <w:t xml:space="preserve">שם ,תאריך לידה, מגדר, </w:t>
      </w:r>
      <w:proofErr w:type="spellStart"/>
      <w:r w:rsidR="00C6774F" w:rsidRPr="009246D5">
        <w:rPr>
          <w:rFonts w:ascii="David" w:hAnsi="David" w:cs="David"/>
          <w:b/>
          <w:sz w:val="28"/>
          <w:szCs w:val="28"/>
          <w:rtl/>
        </w:rPr>
        <w:t>עידה</w:t>
      </w:r>
      <w:proofErr w:type="spellEnd"/>
      <w:r w:rsidR="00C6774F" w:rsidRPr="009246D5">
        <w:rPr>
          <w:rFonts w:ascii="David" w:hAnsi="David" w:cs="David"/>
          <w:b/>
          <w:sz w:val="28"/>
          <w:szCs w:val="28"/>
          <w:rtl/>
        </w:rPr>
        <w:t xml:space="preserve">, מדינה. </w:t>
      </w:r>
    </w:p>
    <w:p w14:paraId="00000029" w14:textId="77777777" w:rsidR="004778A8" w:rsidRPr="009246D5" w:rsidRDefault="00C6774F">
      <w:pPr>
        <w:bidi/>
        <w:rPr>
          <w:rFonts w:ascii="David" w:hAnsi="David" w:cs="David"/>
          <w:b/>
          <w:sz w:val="28"/>
          <w:szCs w:val="28"/>
        </w:rPr>
      </w:pPr>
      <w:r w:rsidRPr="009246D5">
        <w:rPr>
          <w:rFonts w:ascii="David" w:hAnsi="David" w:cs="David"/>
          <w:b/>
          <w:sz w:val="28"/>
          <w:szCs w:val="28"/>
          <w:rtl/>
        </w:rPr>
        <w:t>2.  התלמידים יגדירו את הזהות שלהם על פי קבוצות שהם שייכים אליהן, באמצעות              כרטיסיות המציגות מגוון רחב של קבוצות אוכלוסייה, המייצג את המגוון הקיים במדינת ישראל.</w:t>
      </w:r>
    </w:p>
    <w:p w14:paraId="1B5152E6" w14:textId="294FB002" w:rsidR="007A0C35" w:rsidRDefault="007A0C35" w:rsidP="00BF5FFC">
      <w:pPr>
        <w:bidi/>
        <w:rPr>
          <w:rFonts w:ascii="David" w:hAnsi="David" w:cs="David"/>
          <w:b/>
          <w:sz w:val="28"/>
          <w:szCs w:val="28"/>
          <w:rtl/>
        </w:rPr>
      </w:pPr>
      <w:r>
        <w:rPr>
          <w:rFonts w:ascii="David" w:hAnsi="David" w:cs="David" w:hint="cs"/>
          <w:b/>
          <w:sz w:val="28"/>
          <w:szCs w:val="28"/>
          <w:rtl/>
        </w:rPr>
        <w:t xml:space="preserve">3. </w:t>
      </w:r>
      <w:r w:rsidR="00C6774F" w:rsidRPr="009246D5">
        <w:rPr>
          <w:rFonts w:ascii="David" w:hAnsi="David" w:cs="David"/>
          <w:b/>
          <w:sz w:val="28"/>
          <w:szCs w:val="28"/>
          <w:rtl/>
        </w:rPr>
        <w:t>התלמידים יגלו שהזהות שלהם מורכבת, יש מאפיינים שהם נולדו עם, חלק מהמאפיינים שהם רכשו, דברים דומים עם אחרים ומרכיבים שונים מאחרים.</w:t>
      </w:r>
    </w:p>
    <w:p w14:paraId="63D21428" w14:textId="77777777" w:rsidR="00FB55AD" w:rsidRDefault="00FB55AD" w:rsidP="007A0C35">
      <w:pPr>
        <w:bidi/>
        <w:rPr>
          <w:rFonts w:ascii="David" w:hAnsi="David" w:cs="David"/>
          <w:bCs/>
          <w:sz w:val="28"/>
          <w:szCs w:val="28"/>
          <w:u w:val="single"/>
          <w:rtl/>
        </w:rPr>
      </w:pPr>
    </w:p>
    <w:p w14:paraId="0000002B" w14:textId="597B21F2" w:rsidR="004778A8" w:rsidRPr="009246D5" w:rsidRDefault="00C6774F" w:rsidP="00FB55AD">
      <w:pPr>
        <w:bidi/>
        <w:rPr>
          <w:rFonts w:ascii="David" w:hAnsi="David" w:cs="David"/>
          <w:b/>
          <w:sz w:val="28"/>
          <w:szCs w:val="28"/>
        </w:rPr>
      </w:pPr>
      <w:r w:rsidRPr="007A0C35">
        <w:rPr>
          <w:rFonts w:ascii="David" w:hAnsi="David" w:cs="David"/>
          <w:bCs/>
          <w:sz w:val="28"/>
          <w:szCs w:val="28"/>
          <w:u w:val="single"/>
          <w:rtl/>
        </w:rPr>
        <w:lastRenderedPageBreak/>
        <w:t>טיפים למורה</w:t>
      </w:r>
      <w:r w:rsidRPr="009246D5">
        <w:rPr>
          <w:rFonts w:ascii="David" w:hAnsi="David" w:cs="David"/>
          <w:b/>
          <w:sz w:val="28"/>
          <w:szCs w:val="28"/>
          <w:rtl/>
        </w:rPr>
        <w:t>:</w:t>
      </w:r>
    </w:p>
    <w:p w14:paraId="0000002C" w14:textId="77777777" w:rsidR="004778A8" w:rsidRPr="009246D5" w:rsidRDefault="00C6774F">
      <w:pPr>
        <w:numPr>
          <w:ilvl w:val="0"/>
          <w:numId w:val="9"/>
        </w:numPr>
        <w:shd w:val="clear" w:color="auto" w:fill="FFFFFF"/>
        <w:bidi/>
        <w:spacing w:before="60"/>
        <w:rPr>
          <w:rFonts w:ascii="David" w:hAnsi="David" w:cs="David"/>
          <w:b/>
          <w:color w:val="000000"/>
          <w:sz w:val="28"/>
          <w:szCs w:val="28"/>
        </w:rPr>
      </w:pPr>
      <w:r w:rsidRPr="009246D5">
        <w:rPr>
          <w:rFonts w:ascii="David" w:hAnsi="David" w:cs="David"/>
          <w:b/>
          <w:sz w:val="28"/>
          <w:szCs w:val="28"/>
          <w:rtl/>
        </w:rPr>
        <w:t>חשוב ליצור אקלים כיתתי בטוח ופתוח, שבו התלמידים ירגישו בנוח לחלוק את מחשבותיהם, רגשותיהם.</w:t>
      </w:r>
    </w:p>
    <w:p w14:paraId="0000002D" w14:textId="77777777" w:rsidR="004778A8" w:rsidRPr="009246D5" w:rsidRDefault="00C6774F">
      <w:pPr>
        <w:numPr>
          <w:ilvl w:val="0"/>
          <w:numId w:val="9"/>
        </w:numPr>
        <w:shd w:val="clear" w:color="auto" w:fill="FFFFFF"/>
        <w:bidi/>
        <w:rPr>
          <w:rFonts w:ascii="David" w:hAnsi="David" w:cs="David"/>
          <w:b/>
          <w:color w:val="000000"/>
          <w:sz w:val="28"/>
          <w:szCs w:val="28"/>
        </w:rPr>
      </w:pPr>
      <w:r w:rsidRPr="009246D5">
        <w:rPr>
          <w:rFonts w:ascii="David" w:hAnsi="David" w:cs="David"/>
          <w:b/>
          <w:sz w:val="28"/>
          <w:szCs w:val="28"/>
          <w:rtl/>
        </w:rPr>
        <w:t>עודדו את התלמידים לחשוב באופן ביקורתי ולשאול שאלות.</w:t>
      </w:r>
    </w:p>
    <w:p w14:paraId="0000002E" w14:textId="7D165C59" w:rsidR="004778A8" w:rsidRDefault="00C6774F">
      <w:pPr>
        <w:numPr>
          <w:ilvl w:val="0"/>
          <w:numId w:val="9"/>
        </w:numPr>
        <w:shd w:val="clear" w:color="auto" w:fill="FFFFFF"/>
        <w:bidi/>
        <w:spacing w:after="60"/>
        <w:rPr>
          <w:rFonts w:ascii="David" w:hAnsi="David" w:cs="David"/>
          <w:b/>
          <w:color w:val="000000"/>
          <w:sz w:val="28"/>
          <w:szCs w:val="28"/>
        </w:rPr>
      </w:pPr>
      <w:r w:rsidRPr="009246D5">
        <w:rPr>
          <w:rFonts w:ascii="David" w:hAnsi="David" w:cs="David"/>
          <w:b/>
          <w:sz w:val="28"/>
          <w:szCs w:val="28"/>
          <w:rtl/>
        </w:rPr>
        <w:t>שתפו את התלמידים בחוויות אישיות שלכם הקשורות לזהות</w:t>
      </w:r>
    </w:p>
    <w:p w14:paraId="5DE1C1EF" w14:textId="38D9D48D" w:rsidR="006D705B" w:rsidRDefault="006D705B" w:rsidP="006D705B">
      <w:pPr>
        <w:shd w:val="clear" w:color="auto" w:fill="FFFFFF"/>
        <w:bidi/>
        <w:spacing w:after="60"/>
        <w:rPr>
          <w:rFonts w:ascii="David" w:hAnsi="David" w:cs="David"/>
          <w:b/>
          <w:color w:val="000000"/>
          <w:sz w:val="28"/>
          <w:szCs w:val="28"/>
          <w:rtl/>
        </w:rPr>
      </w:pPr>
    </w:p>
    <w:p w14:paraId="17BC0030" w14:textId="77777777" w:rsidR="006D705B" w:rsidRPr="009246D5" w:rsidRDefault="006D705B" w:rsidP="006D705B">
      <w:pPr>
        <w:shd w:val="clear" w:color="auto" w:fill="FFFFFF"/>
        <w:bidi/>
        <w:spacing w:after="60"/>
        <w:rPr>
          <w:rFonts w:ascii="David" w:hAnsi="David" w:cs="David"/>
          <w:b/>
          <w:color w:val="000000"/>
          <w:sz w:val="28"/>
          <w:szCs w:val="28"/>
        </w:rPr>
      </w:pPr>
    </w:p>
    <w:p w14:paraId="65DE7137" w14:textId="4F0B1373" w:rsidR="00BD281D" w:rsidRPr="00BD281D" w:rsidRDefault="00C6774F" w:rsidP="00FB55AD">
      <w:pPr>
        <w:pStyle w:val="2"/>
        <w:keepNext w:val="0"/>
        <w:keepLines w:val="0"/>
        <w:shd w:val="clear" w:color="auto" w:fill="FFFFFF"/>
        <w:bidi/>
        <w:spacing w:before="0" w:after="80"/>
        <w:jc w:val="center"/>
        <w:rPr>
          <w:rFonts w:ascii="David" w:hAnsi="David" w:cs="David"/>
          <w:bCs/>
          <w:color w:val="244061" w:themeColor="accent1" w:themeShade="80"/>
          <w:sz w:val="28"/>
          <w:szCs w:val="28"/>
          <w:highlight w:val="white"/>
          <w:rtl/>
        </w:rPr>
      </w:pPr>
      <w:r w:rsidRPr="00BD281D">
        <w:rPr>
          <w:rFonts w:ascii="David" w:hAnsi="David" w:cs="David"/>
          <w:bCs/>
          <w:color w:val="244061" w:themeColor="accent1" w:themeShade="80"/>
          <w:sz w:val="28"/>
          <w:szCs w:val="28"/>
          <w:highlight w:val="white"/>
          <w:rtl/>
        </w:rPr>
        <w:t xml:space="preserve">התלמיד </w:t>
      </w:r>
      <w:r w:rsidR="0014475C" w:rsidRPr="00BD281D">
        <w:rPr>
          <w:rFonts w:ascii="David" w:hAnsi="David" w:cs="David"/>
          <w:bCs/>
          <w:color w:val="244061" w:themeColor="accent1" w:themeShade="80"/>
          <w:sz w:val="28"/>
          <w:szCs w:val="28"/>
          <w:highlight w:val="white"/>
          <w:rtl/>
        </w:rPr>
        <w:t>הדרוזי והזהות הישראלית</w:t>
      </w:r>
    </w:p>
    <w:p w14:paraId="5FD5C571" w14:textId="2EC9786C" w:rsidR="00BD281D" w:rsidRPr="00BD281D" w:rsidRDefault="00BD281D" w:rsidP="00BD281D">
      <w:pPr>
        <w:bidi/>
        <w:rPr>
          <w:highlight w:val="white"/>
        </w:rPr>
      </w:pPr>
    </w:p>
    <w:p w14:paraId="00000033" w14:textId="021D959D" w:rsidR="004778A8" w:rsidRPr="009246D5" w:rsidRDefault="00BD281D">
      <w:pPr>
        <w:shd w:val="clear" w:color="auto" w:fill="FFFFFF"/>
        <w:bidi/>
        <w:spacing w:before="240" w:after="240"/>
        <w:rPr>
          <w:rFonts w:ascii="David" w:hAnsi="David" w:cs="David"/>
          <w:b/>
          <w:color w:val="1F1F1F"/>
          <w:sz w:val="28"/>
          <w:szCs w:val="28"/>
          <w:highlight w:val="white"/>
        </w:rPr>
      </w:pPr>
      <w:r>
        <w:rPr>
          <w:noProof/>
        </w:rPr>
        <w:drawing>
          <wp:anchor distT="0" distB="0" distL="114300" distR="114300" simplePos="0" relativeHeight="251659264" behindDoc="1" locked="0" layoutInCell="1" allowOverlap="1" wp14:anchorId="6996F07C" wp14:editId="7D29F539">
            <wp:simplePos x="0" y="0"/>
            <wp:positionH relativeFrom="margin">
              <wp:posOffset>200932</wp:posOffset>
            </wp:positionH>
            <wp:positionV relativeFrom="paragraph">
              <wp:posOffset>165645</wp:posOffset>
            </wp:positionV>
            <wp:extent cx="2465070" cy="1715135"/>
            <wp:effectExtent l="0" t="0" r="0" b="0"/>
            <wp:wrapTight wrapText="bothSides">
              <wp:wrapPolygon edited="0">
                <wp:start x="0" y="0"/>
                <wp:lineTo x="0" y="21352"/>
                <wp:lineTo x="21366" y="21352"/>
                <wp:lineTo x="21366" y="0"/>
                <wp:lineTo x="0" y="0"/>
              </wp:wrapPolygon>
            </wp:wrapTight>
            <wp:docPr id="2" name="תמונה 2" descr="זהות ישראלית | פודקאסט עם ד&quot;ר משה ברנט - ישראל מח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זהות ישראלית | פודקאסט עם ד&quot;ר משה ברנט - ישראל מחר"/>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5070"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74F" w:rsidRPr="009246D5">
        <w:rPr>
          <w:rFonts w:ascii="David" w:hAnsi="David" w:cs="David"/>
          <w:b/>
          <w:color w:val="1F1F1F"/>
          <w:sz w:val="28"/>
          <w:szCs w:val="28"/>
          <w:highlight w:val="white"/>
          <w:rtl/>
        </w:rPr>
        <w:t>הזהות הישראלית נמצאת בתהליך מתמיד של התפתחות ושינוי. לאורך השנים, עברה ישראל תהפוכות רבות, הן מבחינה פנימית והן מבחינה חיצונית. אירועים אלו השפיעו רבות על תפיסת הזהות הישראלית ועל הדרך בה ישראלים רואים את עצמם ואת מקומם בעולם.</w:t>
      </w:r>
    </w:p>
    <w:p w14:paraId="00000034" w14:textId="77777777" w:rsidR="004778A8" w:rsidRPr="009246D5" w:rsidRDefault="00C6774F">
      <w:pPr>
        <w:shd w:val="clear" w:color="auto" w:fill="FFFFFF"/>
        <w:bidi/>
        <w:spacing w:before="240" w:after="240"/>
        <w:rPr>
          <w:rFonts w:ascii="David" w:hAnsi="David" w:cs="David"/>
          <w:b/>
          <w:color w:val="1F1F1F"/>
          <w:sz w:val="28"/>
          <w:szCs w:val="28"/>
          <w:highlight w:val="white"/>
        </w:rPr>
      </w:pPr>
      <w:r w:rsidRPr="009246D5">
        <w:rPr>
          <w:rFonts w:ascii="David" w:hAnsi="David" w:cs="David"/>
          <w:b/>
          <w:color w:val="1F1F1F"/>
          <w:sz w:val="28"/>
          <w:szCs w:val="28"/>
          <w:highlight w:val="white"/>
          <w:rtl/>
        </w:rPr>
        <w:t>להלן כמה דרכים בהן ניתן לעזור לתלמיד הדרוזי לעצב את זהותו הישראלית:</w:t>
      </w:r>
    </w:p>
    <w:p w14:paraId="00000035" w14:textId="77777777" w:rsidR="004778A8" w:rsidRPr="009246D5" w:rsidRDefault="00C6774F">
      <w:pPr>
        <w:numPr>
          <w:ilvl w:val="0"/>
          <w:numId w:val="10"/>
        </w:numPr>
        <w:shd w:val="clear" w:color="auto" w:fill="FFFFFF"/>
        <w:bidi/>
        <w:spacing w:before="60"/>
        <w:rPr>
          <w:rFonts w:ascii="David" w:hAnsi="David" w:cs="David"/>
          <w:b/>
          <w:sz w:val="28"/>
          <w:szCs w:val="28"/>
          <w:highlight w:val="white"/>
        </w:rPr>
      </w:pPr>
      <w:r w:rsidRPr="00E95A2F">
        <w:rPr>
          <w:rFonts w:ascii="David" w:hAnsi="David" w:cs="David"/>
          <w:bCs/>
          <w:color w:val="1F1F1F"/>
          <w:sz w:val="28"/>
          <w:szCs w:val="28"/>
          <w:highlight w:val="white"/>
          <w:rtl/>
        </w:rPr>
        <w:t>הכרה והערכה</w:t>
      </w:r>
      <w:r w:rsidRPr="009246D5">
        <w:rPr>
          <w:rFonts w:ascii="David" w:hAnsi="David" w:cs="David"/>
          <w:b/>
          <w:color w:val="1F1F1F"/>
          <w:sz w:val="28"/>
          <w:szCs w:val="28"/>
          <w:highlight w:val="white"/>
          <w:rtl/>
        </w:rPr>
        <w:t>: חשוב להכיר ולהעריך את התרומה הייחודית של הדרוזים לחברה הישראלית.</w:t>
      </w:r>
    </w:p>
    <w:p w14:paraId="00000036" w14:textId="77777777" w:rsidR="004778A8" w:rsidRPr="009246D5" w:rsidRDefault="00C6774F">
      <w:pPr>
        <w:numPr>
          <w:ilvl w:val="0"/>
          <w:numId w:val="10"/>
        </w:numPr>
        <w:shd w:val="clear" w:color="auto" w:fill="FFFFFF"/>
        <w:bidi/>
        <w:rPr>
          <w:rFonts w:ascii="David" w:hAnsi="David" w:cs="David"/>
          <w:b/>
          <w:sz w:val="28"/>
          <w:szCs w:val="28"/>
          <w:highlight w:val="white"/>
        </w:rPr>
      </w:pPr>
      <w:r w:rsidRPr="00E95A2F">
        <w:rPr>
          <w:rFonts w:ascii="David" w:hAnsi="David" w:cs="David"/>
          <w:bCs/>
          <w:color w:val="1F1F1F"/>
          <w:sz w:val="28"/>
          <w:szCs w:val="28"/>
          <w:highlight w:val="white"/>
          <w:rtl/>
        </w:rPr>
        <w:t>חינוך:</w:t>
      </w:r>
      <w:r w:rsidRPr="009246D5">
        <w:rPr>
          <w:rFonts w:ascii="David" w:hAnsi="David" w:cs="David"/>
          <w:b/>
          <w:color w:val="1F1F1F"/>
          <w:sz w:val="28"/>
          <w:szCs w:val="28"/>
          <w:highlight w:val="white"/>
          <w:rtl/>
        </w:rPr>
        <w:t xml:space="preserve"> חשוב להבטיח חינוך שוויוני ואיכותי לכל התלמידים, תוך התחשבות בצרכים הייחודיים של התלמידים הדרוזים.</w:t>
      </w:r>
    </w:p>
    <w:p w14:paraId="00000037" w14:textId="77777777" w:rsidR="004778A8" w:rsidRPr="009246D5" w:rsidRDefault="00C6774F">
      <w:pPr>
        <w:numPr>
          <w:ilvl w:val="0"/>
          <w:numId w:val="10"/>
        </w:numPr>
        <w:shd w:val="clear" w:color="auto" w:fill="FFFFFF"/>
        <w:bidi/>
        <w:rPr>
          <w:rFonts w:ascii="David" w:hAnsi="David" w:cs="David"/>
          <w:b/>
          <w:sz w:val="28"/>
          <w:szCs w:val="28"/>
          <w:highlight w:val="white"/>
        </w:rPr>
      </w:pPr>
      <w:r w:rsidRPr="00E95A2F">
        <w:rPr>
          <w:rFonts w:ascii="David" w:hAnsi="David" w:cs="David"/>
          <w:bCs/>
          <w:color w:val="1F1F1F"/>
          <w:sz w:val="28"/>
          <w:szCs w:val="28"/>
          <w:highlight w:val="white"/>
          <w:rtl/>
        </w:rPr>
        <w:t>דו-קיום</w:t>
      </w:r>
      <w:r w:rsidRPr="009246D5">
        <w:rPr>
          <w:rFonts w:ascii="David" w:hAnsi="David" w:cs="David"/>
          <w:b/>
          <w:color w:val="1F1F1F"/>
          <w:sz w:val="28"/>
          <w:szCs w:val="28"/>
          <w:highlight w:val="white"/>
          <w:rtl/>
        </w:rPr>
        <w:t>: חשוב לקדם מפגשים ופעילויות משותפות בין תלמידים יהודים ודרוזים, תוך עידוד סובלנות וקבלת האחר.</w:t>
      </w:r>
    </w:p>
    <w:p w14:paraId="00000038" w14:textId="77777777" w:rsidR="004778A8" w:rsidRPr="009246D5" w:rsidRDefault="00C6774F">
      <w:pPr>
        <w:numPr>
          <w:ilvl w:val="0"/>
          <w:numId w:val="10"/>
        </w:numPr>
        <w:shd w:val="clear" w:color="auto" w:fill="FFFFFF"/>
        <w:bidi/>
        <w:spacing w:after="60"/>
        <w:rPr>
          <w:rFonts w:ascii="David" w:hAnsi="David" w:cs="David"/>
          <w:b/>
          <w:sz w:val="28"/>
          <w:szCs w:val="28"/>
          <w:highlight w:val="white"/>
        </w:rPr>
      </w:pPr>
      <w:r w:rsidRPr="00E95A2F">
        <w:rPr>
          <w:rFonts w:ascii="David" w:hAnsi="David" w:cs="David"/>
          <w:bCs/>
          <w:color w:val="1F1F1F"/>
          <w:sz w:val="28"/>
          <w:szCs w:val="28"/>
          <w:highlight w:val="white"/>
          <w:rtl/>
        </w:rPr>
        <w:t>מודעות:</w:t>
      </w:r>
      <w:r w:rsidRPr="009246D5">
        <w:rPr>
          <w:rFonts w:ascii="David" w:hAnsi="David" w:cs="David"/>
          <w:b/>
          <w:color w:val="1F1F1F"/>
          <w:sz w:val="28"/>
          <w:szCs w:val="28"/>
          <w:highlight w:val="white"/>
          <w:rtl/>
        </w:rPr>
        <w:t xml:space="preserve"> חשוב להעלות את המודעות לאתגרים איתם מתמודדים הדרוזים בחברה הישראלית, ולפעול לצמצום פערים וקידום שוויון.</w:t>
      </w:r>
    </w:p>
    <w:p w14:paraId="00000039" w14:textId="77777777" w:rsidR="004778A8" w:rsidRPr="009246D5" w:rsidRDefault="004778A8">
      <w:pPr>
        <w:shd w:val="clear" w:color="auto" w:fill="FFFFFF"/>
        <w:bidi/>
        <w:spacing w:before="60" w:after="60"/>
        <w:rPr>
          <w:rFonts w:ascii="David" w:hAnsi="David" w:cs="David"/>
          <w:b/>
          <w:color w:val="1F1F1F"/>
          <w:sz w:val="28"/>
          <w:szCs w:val="28"/>
          <w:highlight w:val="white"/>
        </w:rPr>
      </w:pPr>
    </w:p>
    <w:p w14:paraId="0000003E" w14:textId="77777777" w:rsidR="004778A8" w:rsidRPr="009246D5" w:rsidRDefault="004778A8">
      <w:pPr>
        <w:bidi/>
        <w:rPr>
          <w:rFonts w:ascii="David" w:hAnsi="David" w:cs="David"/>
          <w:b/>
          <w:sz w:val="28"/>
          <w:szCs w:val="28"/>
        </w:rPr>
      </w:pPr>
    </w:p>
    <w:p w14:paraId="0000003F" w14:textId="043585EA" w:rsidR="004778A8" w:rsidRPr="008A771D" w:rsidRDefault="008A771D">
      <w:pPr>
        <w:bidi/>
        <w:rPr>
          <w:rFonts w:ascii="David" w:hAnsi="David" w:cs="David"/>
          <w:bCs/>
          <w:color w:val="244061" w:themeColor="accent1" w:themeShade="80"/>
          <w:sz w:val="28"/>
          <w:szCs w:val="28"/>
          <w:rtl/>
        </w:rPr>
      </w:pPr>
      <w:r w:rsidRPr="008A771D">
        <w:rPr>
          <w:rFonts w:ascii="David" w:hAnsi="David" w:cs="David"/>
          <w:bCs/>
          <w:color w:val="244061" w:themeColor="accent1" w:themeShade="80"/>
          <w:sz w:val="28"/>
          <w:szCs w:val="28"/>
          <w:rtl/>
        </w:rPr>
        <w:t>פעילות מס' 1</w:t>
      </w:r>
    </w:p>
    <w:p w14:paraId="00000040" w14:textId="77777777" w:rsidR="004778A8" w:rsidRPr="009246D5" w:rsidRDefault="00C6774F">
      <w:pPr>
        <w:shd w:val="clear" w:color="auto" w:fill="FFFFFF"/>
        <w:bidi/>
        <w:spacing w:before="240" w:after="240"/>
        <w:rPr>
          <w:rFonts w:ascii="David" w:hAnsi="David" w:cs="David"/>
          <w:b/>
          <w:sz w:val="28"/>
          <w:szCs w:val="28"/>
          <w:rtl/>
        </w:rPr>
      </w:pPr>
      <w:r w:rsidRPr="009246D5">
        <w:rPr>
          <w:rFonts w:ascii="David" w:hAnsi="David" w:cs="David"/>
          <w:b/>
          <w:sz w:val="28"/>
          <w:szCs w:val="28"/>
          <w:rtl/>
        </w:rPr>
        <w:t xml:space="preserve"> פתיחה</w:t>
      </w:r>
    </w:p>
    <w:p w14:paraId="00000041" w14:textId="13DC6774" w:rsidR="004778A8" w:rsidRDefault="00C6774F">
      <w:pPr>
        <w:numPr>
          <w:ilvl w:val="0"/>
          <w:numId w:val="19"/>
        </w:numPr>
        <w:shd w:val="clear" w:color="auto" w:fill="FFFFFF"/>
        <w:bidi/>
        <w:spacing w:before="60" w:after="60"/>
        <w:rPr>
          <w:rFonts w:ascii="David" w:hAnsi="David" w:cs="David"/>
          <w:b/>
          <w:sz w:val="28"/>
          <w:szCs w:val="28"/>
        </w:rPr>
      </w:pPr>
      <w:r w:rsidRPr="009246D5">
        <w:rPr>
          <w:rFonts w:ascii="David" w:hAnsi="David" w:cs="David"/>
          <w:b/>
          <w:color w:val="1F1F1F"/>
          <w:sz w:val="28"/>
          <w:szCs w:val="28"/>
          <w:rtl/>
        </w:rPr>
        <w:t>הקרנת סרטון קצר בנושא "</w:t>
      </w:r>
      <w:hyperlink r:id="rId9" w:history="1">
        <w:r w:rsidRPr="00E95A2F">
          <w:rPr>
            <w:rStyle w:val="Hyperlink"/>
            <w:rFonts w:ascii="David" w:hAnsi="David" w:cs="David"/>
            <w:b/>
            <w:sz w:val="28"/>
            <w:szCs w:val="28"/>
            <w:rtl/>
          </w:rPr>
          <w:t>זהות</w:t>
        </w:r>
      </w:hyperlink>
      <w:r w:rsidRPr="009246D5">
        <w:rPr>
          <w:rFonts w:ascii="David" w:hAnsi="David" w:cs="David"/>
          <w:b/>
          <w:color w:val="1F1F1F"/>
          <w:sz w:val="28"/>
          <w:szCs w:val="28"/>
          <w:rtl/>
        </w:rPr>
        <w:t>".</w:t>
      </w:r>
    </w:p>
    <w:p w14:paraId="33432F6C" w14:textId="3B8E8421" w:rsidR="00E95A2F" w:rsidRPr="009246D5" w:rsidRDefault="00E95A2F" w:rsidP="00E95A2F">
      <w:pPr>
        <w:shd w:val="clear" w:color="auto" w:fill="FFFFFF"/>
        <w:bidi/>
        <w:spacing w:before="60" w:after="60"/>
        <w:ind w:left="720"/>
        <w:rPr>
          <w:rFonts w:ascii="David" w:hAnsi="David" w:cs="David"/>
          <w:b/>
          <w:sz w:val="28"/>
          <w:szCs w:val="28"/>
        </w:rPr>
      </w:pPr>
      <w:r>
        <w:rPr>
          <w:noProof/>
        </w:rPr>
        <w:drawing>
          <wp:inline distT="0" distB="0" distL="0" distR="0" wp14:anchorId="656FBBC7" wp14:editId="09797A40">
            <wp:extent cx="5733415" cy="3225165"/>
            <wp:effectExtent l="0" t="0" r="635" b="0"/>
            <wp:docPr id="3" name="תמונה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3225165"/>
                    </a:xfrm>
                    <a:prstGeom prst="rect">
                      <a:avLst/>
                    </a:prstGeom>
                  </pic:spPr>
                </pic:pic>
              </a:graphicData>
            </a:graphic>
          </wp:inline>
        </w:drawing>
      </w:r>
    </w:p>
    <w:p w14:paraId="00000044" w14:textId="5F879540" w:rsidR="004778A8" w:rsidRPr="009246D5" w:rsidRDefault="00E95A2F" w:rsidP="00E95A2F">
      <w:pPr>
        <w:shd w:val="clear" w:color="auto" w:fill="FFFFFF"/>
        <w:bidi/>
        <w:spacing w:before="60"/>
        <w:rPr>
          <w:rFonts w:ascii="David" w:hAnsi="David" w:cs="David"/>
          <w:b/>
          <w:sz w:val="28"/>
          <w:szCs w:val="28"/>
        </w:rPr>
      </w:pPr>
      <w:r>
        <w:rPr>
          <w:rFonts w:ascii="David" w:hAnsi="David" w:cs="David" w:hint="cs"/>
          <w:b/>
          <w:color w:val="1F1F1F"/>
          <w:sz w:val="28"/>
          <w:szCs w:val="28"/>
          <w:rtl/>
        </w:rPr>
        <w:t>לאחר הצפייה בסרטון ענו על השאלות הבאות:</w:t>
      </w:r>
    </w:p>
    <w:p w14:paraId="00000045" w14:textId="77777777" w:rsidR="004778A8" w:rsidRPr="009246D5" w:rsidRDefault="00C6774F">
      <w:pPr>
        <w:numPr>
          <w:ilvl w:val="0"/>
          <w:numId w:val="19"/>
        </w:numPr>
        <w:shd w:val="clear" w:color="auto" w:fill="FFFFFF"/>
        <w:bidi/>
        <w:rPr>
          <w:rFonts w:ascii="David" w:hAnsi="David" w:cs="David"/>
          <w:b/>
          <w:sz w:val="28"/>
          <w:szCs w:val="28"/>
        </w:rPr>
      </w:pPr>
      <w:r w:rsidRPr="009246D5">
        <w:rPr>
          <w:rFonts w:ascii="David" w:hAnsi="David" w:cs="David"/>
          <w:b/>
          <w:color w:val="1F1F1F"/>
          <w:sz w:val="28"/>
          <w:szCs w:val="28"/>
          <w:rtl/>
        </w:rPr>
        <w:lastRenderedPageBreak/>
        <w:t xml:space="preserve"> מהי זהות? מה לדעתכם משפיע על זהות?</w:t>
      </w:r>
    </w:p>
    <w:p w14:paraId="00000046" w14:textId="77777777" w:rsidR="004778A8" w:rsidRPr="009246D5" w:rsidRDefault="00C6774F">
      <w:pPr>
        <w:numPr>
          <w:ilvl w:val="0"/>
          <w:numId w:val="19"/>
        </w:numPr>
        <w:shd w:val="clear" w:color="auto" w:fill="FFFFFF"/>
        <w:bidi/>
        <w:spacing w:after="60"/>
        <w:rPr>
          <w:rFonts w:ascii="David" w:hAnsi="David" w:cs="David"/>
          <w:b/>
          <w:sz w:val="28"/>
          <w:szCs w:val="28"/>
        </w:rPr>
      </w:pPr>
      <w:r w:rsidRPr="009246D5">
        <w:rPr>
          <w:rFonts w:ascii="David" w:hAnsi="David" w:cs="David"/>
          <w:b/>
          <w:color w:val="1F1F1F"/>
          <w:sz w:val="28"/>
          <w:szCs w:val="28"/>
          <w:rtl/>
        </w:rPr>
        <w:t>שתפו את התלמידים במחשבות שלכם לגבי זהות/ הגדרת המושג זהות.</w:t>
      </w:r>
    </w:p>
    <w:p w14:paraId="00000047" w14:textId="77777777" w:rsidR="004778A8" w:rsidRPr="00362AF7" w:rsidRDefault="00C6774F">
      <w:pPr>
        <w:shd w:val="clear" w:color="auto" w:fill="FFFFFF"/>
        <w:bidi/>
        <w:spacing w:before="240" w:after="240"/>
        <w:rPr>
          <w:rFonts w:ascii="David" w:hAnsi="David" w:cs="David"/>
          <w:bCs/>
          <w:color w:val="1F1F1F"/>
          <w:sz w:val="28"/>
          <w:szCs w:val="28"/>
        </w:rPr>
      </w:pPr>
      <w:r w:rsidRPr="00362AF7">
        <w:rPr>
          <w:rFonts w:ascii="David" w:hAnsi="David" w:cs="David"/>
          <w:bCs/>
          <w:color w:val="1F1F1F"/>
          <w:sz w:val="28"/>
          <w:szCs w:val="28"/>
          <w:rtl/>
        </w:rPr>
        <w:t>פעילות מרכזית</w:t>
      </w:r>
    </w:p>
    <w:p w14:paraId="5FDDC0C1" w14:textId="42B97DEF" w:rsidR="00362AF7" w:rsidRPr="009246D5" w:rsidRDefault="00362AF7" w:rsidP="00362AF7">
      <w:pPr>
        <w:shd w:val="clear" w:color="auto" w:fill="FFFFFF"/>
        <w:bidi/>
        <w:spacing w:before="240" w:after="240"/>
        <w:rPr>
          <w:rFonts w:ascii="David" w:hAnsi="David" w:cs="David"/>
          <w:b/>
          <w:color w:val="1F1F1F"/>
          <w:sz w:val="28"/>
          <w:szCs w:val="28"/>
        </w:rPr>
      </w:pPr>
      <w:r>
        <w:rPr>
          <w:noProof/>
        </w:rPr>
        <w:drawing>
          <wp:anchor distT="0" distB="0" distL="114300" distR="114300" simplePos="0" relativeHeight="251660288" behindDoc="1" locked="0" layoutInCell="1" allowOverlap="1" wp14:anchorId="01F84AAB" wp14:editId="19028E27">
            <wp:simplePos x="0" y="0"/>
            <wp:positionH relativeFrom="column">
              <wp:posOffset>140698</wp:posOffset>
            </wp:positionH>
            <wp:positionV relativeFrom="paragraph">
              <wp:posOffset>122827</wp:posOffset>
            </wp:positionV>
            <wp:extent cx="2186940" cy="1457325"/>
            <wp:effectExtent l="0" t="0" r="3810" b="9525"/>
            <wp:wrapTight wrapText="bothSides">
              <wp:wrapPolygon edited="0">
                <wp:start x="0" y="0"/>
                <wp:lineTo x="0" y="21459"/>
                <wp:lineTo x="21449" y="21459"/>
                <wp:lineTo x="21449" y="0"/>
                <wp:lineTo x="0" y="0"/>
              </wp:wrapPolygon>
            </wp:wrapTight>
            <wp:docPr id="4" name="תמונה 4" descr="מי אני? ומה שמי? - זינה ליבשי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מי אני? ומה שמי? - זינה ליבשיץ"/>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694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74F" w:rsidRPr="009246D5">
        <w:rPr>
          <w:rFonts w:ascii="David" w:hAnsi="David" w:cs="David"/>
          <w:b/>
          <w:color w:val="1F1F1F"/>
          <w:sz w:val="28"/>
          <w:szCs w:val="28"/>
          <w:rtl/>
        </w:rPr>
        <w:t>א. "</w:t>
      </w:r>
      <w:r w:rsidR="00C6774F" w:rsidRPr="00C6774F">
        <w:rPr>
          <w:rFonts w:ascii="David" w:hAnsi="David" w:cs="David"/>
          <w:bCs/>
          <w:color w:val="1F1F1F"/>
          <w:sz w:val="28"/>
          <w:szCs w:val="28"/>
          <w:rtl/>
        </w:rPr>
        <w:t>מי אני</w:t>
      </w:r>
      <w:r w:rsidR="00C6774F" w:rsidRPr="009246D5">
        <w:rPr>
          <w:rFonts w:ascii="David" w:hAnsi="David" w:cs="David"/>
          <w:b/>
          <w:color w:val="1F1F1F"/>
          <w:sz w:val="28"/>
          <w:szCs w:val="28"/>
          <w:rtl/>
        </w:rPr>
        <w:t>?":</w:t>
      </w:r>
    </w:p>
    <w:p w14:paraId="00000049" w14:textId="589C50EF" w:rsidR="004778A8" w:rsidRPr="009246D5" w:rsidRDefault="00C6774F">
      <w:pPr>
        <w:numPr>
          <w:ilvl w:val="0"/>
          <w:numId w:val="18"/>
        </w:numPr>
        <w:shd w:val="clear" w:color="auto" w:fill="FFFFFF"/>
        <w:bidi/>
        <w:spacing w:before="60"/>
        <w:rPr>
          <w:rFonts w:ascii="David" w:hAnsi="David" w:cs="David"/>
          <w:b/>
          <w:sz w:val="28"/>
          <w:szCs w:val="28"/>
        </w:rPr>
      </w:pPr>
      <w:r w:rsidRPr="009246D5">
        <w:rPr>
          <w:rFonts w:ascii="David" w:hAnsi="David" w:cs="David"/>
          <w:b/>
          <w:color w:val="1F1F1F"/>
          <w:sz w:val="28"/>
          <w:szCs w:val="28"/>
          <w:rtl/>
        </w:rPr>
        <w:t>כל תלמיד כותב על דף 5-10 דברים שמאפיינים אותו.</w:t>
      </w:r>
    </w:p>
    <w:p w14:paraId="0000004A" w14:textId="77777777" w:rsidR="004778A8" w:rsidRPr="009246D5" w:rsidRDefault="00C6774F">
      <w:pPr>
        <w:numPr>
          <w:ilvl w:val="0"/>
          <w:numId w:val="18"/>
        </w:numPr>
        <w:shd w:val="clear" w:color="auto" w:fill="FFFFFF"/>
        <w:bidi/>
        <w:rPr>
          <w:rFonts w:ascii="David" w:hAnsi="David" w:cs="David"/>
          <w:b/>
          <w:sz w:val="28"/>
          <w:szCs w:val="28"/>
        </w:rPr>
      </w:pPr>
      <w:r w:rsidRPr="009246D5">
        <w:rPr>
          <w:rFonts w:ascii="David" w:hAnsi="David" w:cs="David"/>
          <w:b/>
          <w:color w:val="1F1F1F"/>
          <w:sz w:val="28"/>
          <w:szCs w:val="28"/>
          <w:rtl/>
        </w:rPr>
        <w:t>התלמידים מתהלכים בכיתה ומציגים את עצמם זה לזה.</w:t>
      </w:r>
    </w:p>
    <w:p w14:paraId="0000004C" w14:textId="2ED3665D" w:rsidR="004778A8" w:rsidRPr="00FB55AD" w:rsidRDefault="00C6774F" w:rsidP="00FB55AD">
      <w:pPr>
        <w:numPr>
          <w:ilvl w:val="0"/>
          <w:numId w:val="18"/>
        </w:numPr>
        <w:shd w:val="clear" w:color="auto" w:fill="FFFFFF"/>
        <w:bidi/>
        <w:spacing w:after="60"/>
        <w:rPr>
          <w:rFonts w:ascii="David" w:hAnsi="David" w:cs="David"/>
          <w:b/>
          <w:sz w:val="28"/>
          <w:szCs w:val="28"/>
        </w:rPr>
      </w:pPr>
      <w:r w:rsidRPr="009246D5">
        <w:rPr>
          <w:rFonts w:ascii="David" w:hAnsi="David" w:cs="David"/>
          <w:b/>
          <w:color w:val="1F1F1F"/>
          <w:sz w:val="28"/>
          <w:szCs w:val="28"/>
          <w:rtl/>
        </w:rPr>
        <w:t>אפשר לעודד את התלמידים לשאול שאלות אחד את השני.</w:t>
      </w:r>
    </w:p>
    <w:p w14:paraId="0000004D" w14:textId="77777777" w:rsidR="004778A8" w:rsidRPr="009246D5" w:rsidRDefault="00C6774F">
      <w:pPr>
        <w:shd w:val="clear" w:color="auto" w:fill="FFFFFF"/>
        <w:bidi/>
        <w:spacing w:before="240" w:after="240"/>
        <w:rPr>
          <w:rFonts w:ascii="David" w:hAnsi="David" w:cs="David"/>
          <w:b/>
          <w:color w:val="1F1F1F"/>
          <w:sz w:val="28"/>
          <w:szCs w:val="28"/>
        </w:rPr>
      </w:pPr>
      <w:r w:rsidRPr="009246D5">
        <w:rPr>
          <w:rFonts w:ascii="David" w:hAnsi="David" w:cs="David"/>
          <w:b/>
          <w:color w:val="1F1F1F"/>
          <w:sz w:val="28"/>
          <w:szCs w:val="28"/>
          <w:rtl/>
        </w:rPr>
        <w:t>ב. "</w:t>
      </w:r>
      <w:r w:rsidRPr="00C6774F">
        <w:rPr>
          <w:rFonts w:ascii="David" w:hAnsi="David" w:cs="David"/>
          <w:bCs/>
          <w:color w:val="1F1F1F"/>
          <w:sz w:val="28"/>
          <w:szCs w:val="28"/>
          <w:rtl/>
        </w:rPr>
        <w:t>מפה של זהות</w:t>
      </w:r>
      <w:r w:rsidRPr="009246D5">
        <w:rPr>
          <w:rFonts w:ascii="David" w:hAnsi="David" w:cs="David"/>
          <w:b/>
          <w:color w:val="1F1F1F"/>
          <w:sz w:val="28"/>
          <w:szCs w:val="28"/>
          <w:rtl/>
        </w:rPr>
        <w:t>":</w:t>
      </w:r>
    </w:p>
    <w:p w14:paraId="0000004E" w14:textId="51E07248" w:rsidR="004778A8" w:rsidRDefault="00C6774F">
      <w:pPr>
        <w:numPr>
          <w:ilvl w:val="0"/>
          <w:numId w:val="7"/>
        </w:numPr>
        <w:shd w:val="clear" w:color="auto" w:fill="FFFFFF"/>
        <w:bidi/>
        <w:spacing w:before="60"/>
        <w:rPr>
          <w:rFonts w:ascii="David" w:hAnsi="David" w:cs="David"/>
          <w:b/>
          <w:sz w:val="28"/>
          <w:szCs w:val="28"/>
        </w:rPr>
      </w:pPr>
      <w:r w:rsidRPr="009246D5">
        <w:rPr>
          <w:rFonts w:ascii="David" w:hAnsi="David" w:cs="David"/>
          <w:b/>
          <w:color w:val="1F1F1F"/>
          <w:sz w:val="28"/>
          <w:szCs w:val="28"/>
          <w:rtl/>
        </w:rPr>
        <w:t>כל תלמיד מצייר מפה של זהות. במרכז המפה מציירים את עצמם, ובסביבתו מציירים דברים חשובים להם, כמו משפחה, חברים, תחביבים, ערכים ועוד.</w:t>
      </w:r>
    </w:p>
    <w:p w14:paraId="51FC72B7" w14:textId="2A8D2048" w:rsidR="00362AF7" w:rsidRDefault="00362AF7" w:rsidP="00362AF7">
      <w:pPr>
        <w:shd w:val="clear" w:color="auto" w:fill="FFFFFF"/>
        <w:bidi/>
        <w:spacing w:before="60"/>
        <w:rPr>
          <w:rFonts w:ascii="David" w:hAnsi="David" w:cs="David"/>
          <w:b/>
          <w:sz w:val="28"/>
          <w:szCs w:val="28"/>
          <w:rtl/>
        </w:rPr>
      </w:pPr>
      <w:r>
        <w:rPr>
          <w:rFonts w:ascii="David" w:hAnsi="David" w:cs="David"/>
          <w:b/>
          <w:noProof/>
          <w:color w:val="1F1F1F"/>
          <w:sz w:val="28"/>
          <w:szCs w:val="28"/>
          <w:rtl/>
        </w:rPr>
        <mc:AlternateContent>
          <mc:Choice Requires="wps">
            <w:drawing>
              <wp:anchor distT="0" distB="0" distL="114300" distR="114300" simplePos="0" relativeHeight="251661312" behindDoc="0" locked="0" layoutInCell="1" allowOverlap="1" wp14:anchorId="22BE90BB" wp14:editId="5C4945F7">
                <wp:simplePos x="0" y="0"/>
                <wp:positionH relativeFrom="margin">
                  <wp:align>right</wp:align>
                </wp:positionH>
                <wp:positionV relativeFrom="paragraph">
                  <wp:posOffset>103505</wp:posOffset>
                </wp:positionV>
                <wp:extent cx="5823857" cy="4484914"/>
                <wp:effectExtent l="95250" t="57150" r="100965" b="106680"/>
                <wp:wrapNone/>
                <wp:docPr id="6" name="מלבן 6"/>
                <wp:cNvGraphicFramePr/>
                <a:graphic xmlns:a="http://schemas.openxmlformats.org/drawingml/2006/main">
                  <a:graphicData uri="http://schemas.microsoft.com/office/word/2010/wordprocessingShape">
                    <wps:wsp>
                      <wps:cNvSpPr/>
                      <wps:spPr>
                        <a:xfrm>
                          <a:off x="0" y="0"/>
                          <a:ext cx="5823857" cy="4484914"/>
                        </a:xfrm>
                        <a:prstGeom prst="rect">
                          <a:avLst/>
                        </a:prstGeom>
                        <a:noFill/>
                        <a:ln w="76200">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7E9276" id="מלבן 6" o:spid="_x0000_s1026" style="position:absolute;left:0;text-align:left;margin-left:407.35pt;margin-top:8.15pt;width:458.55pt;height:353.1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" filled="f" strokecolor="#4f81bd [3204]" strokeweight="6pt">
                <v:shadow on="t" color="black" opacity="22937f" origin=",.5" offset="0,.63889mm"/>
                <w10:wrap anchorx="margin"/>
              </v:rect>
            </w:pict>
          </mc:Fallback>
        </mc:AlternateContent>
      </w:r>
    </w:p>
    <w:p w14:paraId="34BED4AC" w14:textId="77777777" w:rsidR="00362AF7" w:rsidRDefault="00362AF7" w:rsidP="00362AF7">
      <w:pPr>
        <w:shd w:val="clear" w:color="auto" w:fill="FFFFFF"/>
        <w:bidi/>
        <w:spacing w:after="60"/>
        <w:ind w:left="360"/>
        <w:rPr>
          <w:rFonts w:ascii="David" w:hAnsi="David" w:cs="David"/>
          <w:b/>
          <w:sz w:val="28"/>
          <w:szCs w:val="28"/>
        </w:rPr>
      </w:pPr>
    </w:p>
    <w:p w14:paraId="17F18B73" w14:textId="77777777" w:rsidR="00362AF7" w:rsidRDefault="00362AF7" w:rsidP="00362AF7">
      <w:pPr>
        <w:pStyle w:val="a5"/>
        <w:rPr>
          <w:rFonts w:ascii="David" w:hAnsi="David" w:cs="David"/>
          <w:b/>
          <w:color w:val="1F1F1F"/>
          <w:sz w:val="28"/>
          <w:szCs w:val="28"/>
          <w:rtl/>
        </w:rPr>
      </w:pPr>
    </w:p>
    <w:p w14:paraId="3E7B8558" w14:textId="77777777" w:rsidR="00362AF7" w:rsidRPr="00362AF7" w:rsidRDefault="00362AF7" w:rsidP="00362AF7">
      <w:pPr>
        <w:shd w:val="clear" w:color="auto" w:fill="FFFFFF"/>
        <w:bidi/>
        <w:spacing w:after="60"/>
        <w:ind w:left="360"/>
        <w:rPr>
          <w:rFonts w:ascii="David" w:hAnsi="David" w:cs="David"/>
          <w:b/>
          <w:sz w:val="28"/>
          <w:szCs w:val="28"/>
        </w:rPr>
      </w:pPr>
    </w:p>
    <w:p w14:paraId="49018CF4" w14:textId="77777777" w:rsidR="00362AF7" w:rsidRPr="00362AF7" w:rsidRDefault="00362AF7" w:rsidP="00362AF7">
      <w:pPr>
        <w:shd w:val="clear" w:color="auto" w:fill="FFFFFF"/>
        <w:bidi/>
        <w:spacing w:after="60"/>
        <w:ind w:left="360"/>
        <w:rPr>
          <w:rFonts w:ascii="David" w:hAnsi="David" w:cs="David"/>
          <w:b/>
          <w:sz w:val="28"/>
          <w:szCs w:val="28"/>
        </w:rPr>
      </w:pPr>
    </w:p>
    <w:p w14:paraId="750A1FBE" w14:textId="020E0AD2" w:rsidR="00362AF7" w:rsidRDefault="00362AF7" w:rsidP="00362AF7">
      <w:pPr>
        <w:shd w:val="clear" w:color="auto" w:fill="FFFFFF"/>
        <w:bidi/>
        <w:spacing w:after="60"/>
        <w:ind w:left="360"/>
        <w:rPr>
          <w:rFonts w:ascii="David" w:hAnsi="David" w:cs="David"/>
          <w:b/>
          <w:sz w:val="28"/>
          <w:szCs w:val="28"/>
          <w:rtl/>
        </w:rPr>
      </w:pPr>
    </w:p>
    <w:p w14:paraId="6FC1D7F4" w14:textId="7A869849" w:rsidR="00362AF7" w:rsidRDefault="00362AF7" w:rsidP="00362AF7">
      <w:pPr>
        <w:shd w:val="clear" w:color="auto" w:fill="FFFFFF"/>
        <w:bidi/>
        <w:spacing w:after="60"/>
        <w:ind w:left="360"/>
        <w:rPr>
          <w:rFonts w:ascii="David" w:hAnsi="David" w:cs="David"/>
          <w:b/>
          <w:sz w:val="28"/>
          <w:szCs w:val="28"/>
          <w:rtl/>
        </w:rPr>
      </w:pPr>
    </w:p>
    <w:p w14:paraId="188D27FA" w14:textId="7A43543E" w:rsidR="00362AF7" w:rsidRDefault="00362AF7" w:rsidP="00362AF7">
      <w:pPr>
        <w:shd w:val="clear" w:color="auto" w:fill="FFFFFF"/>
        <w:bidi/>
        <w:spacing w:after="60"/>
        <w:ind w:left="360"/>
        <w:rPr>
          <w:rFonts w:ascii="David" w:hAnsi="David" w:cs="David"/>
          <w:b/>
          <w:sz w:val="28"/>
          <w:szCs w:val="28"/>
          <w:rtl/>
        </w:rPr>
      </w:pPr>
    </w:p>
    <w:p w14:paraId="0403D819" w14:textId="2285D714" w:rsidR="00362AF7" w:rsidRDefault="00362AF7" w:rsidP="00362AF7">
      <w:pPr>
        <w:shd w:val="clear" w:color="auto" w:fill="FFFFFF"/>
        <w:bidi/>
        <w:spacing w:after="60"/>
        <w:ind w:left="360"/>
        <w:rPr>
          <w:rFonts w:ascii="David" w:hAnsi="David" w:cs="David"/>
          <w:b/>
          <w:sz w:val="28"/>
          <w:szCs w:val="28"/>
          <w:rtl/>
        </w:rPr>
      </w:pPr>
    </w:p>
    <w:p w14:paraId="0398E340" w14:textId="1B52BE95" w:rsidR="00362AF7" w:rsidRDefault="00362AF7" w:rsidP="00362AF7">
      <w:pPr>
        <w:shd w:val="clear" w:color="auto" w:fill="FFFFFF"/>
        <w:bidi/>
        <w:spacing w:after="60"/>
        <w:ind w:left="360"/>
        <w:rPr>
          <w:rFonts w:ascii="David" w:hAnsi="David" w:cs="David"/>
          <w:b/>
          <w:sz w:val="28"/>
          <w:szCs w:val="28"/>
          <w:rtl/>
        </w:rPr>
      </w:pPr>
    </w:p>
    <w:p w14:paraId="506613AC" w14:textId="770D9A81" w:rsidR="00362AF7" w:rsidRDefault="00362AF7" w:rsidP="00362AF7">
      <w:pPr>
        <w:shd w:val="clear" w:color="auto" w:fill="FFFFFF"/>
        <w:bidi/>
        <w:spacing w:after="60"/>
        <w:ind w:left="360"/>
        <w:rPr>
          <w:rFonts w:ascii="David" w:hAnsi="David" w:cs="David"/>
          <w:b/>
          <w:sz w:val="28"/>
          <w:szCs w:val="28"/>
          <w:rtl/>
        </w:rPr>
      </w:pPr>
    </w:p>
    <w:p w14:paraId="5FED2BB7" w14:textId="28B2F834" w:rsidR="00362AF7" w:rsidRDefault="00362AF7" w:rsidP="00362AF7">
      <w:pPr>
        <w:shd w:val="clear" w:color="auto" w:fill="FFFFFF"/>
        <w:bidi/>
        <w:spacing w:after="60"/>
        <w:ind w:left="360"/>
        <w:rPr>
          <w:rFonts w:ascii="David" w:hAnsi="David" w:cs="David"/>
          <w:b/>
          <w:sz w:val="28"/>
          <w:szCs w:val="28"/>
          <w:rtl/>
        </w:rPr>
      </w:pPr>
    </w:p>
    <w:p w14:paraId="74E8ABDE" w14:textId="1D1660B5" w:rsidR="00362AF7" w:rsidRDefault="00362AF7" w:rsidP="00362AF7">
      <w:pPr>
        <w:shd w:val="clear" w:color="auto" w:fill="FFFFFF"/>
        <w:bidi/>
        <w:spacing w:after="60"/>
        <w:ind w:left="360"/>
        <w:rPr>
          <w:rFonts w:ascii="David" w:hAnsi="David" w:cs="David"/>
          <w:b/>
          <w:sz w:val="28"/>
          <w:szCs w:val="28"/>
          <w:rtl/>
        </w:rPr>
      </w:pPr>
    </w:p>
    <w:p w14:paraId="7E88B95F" w14:textId="5E3C6580" w:rsidR="00362AF7" w:rsidRDefault="00362AF7" w:rsidP="00362AF7">
      <w:pPr>
        <w:shd w:val="clear" w:color="auto" w:fill="FFFFFF"/>
        <w:bidi/>
        <w:spacing w:after="60"/>
        <w:ind w:left="360"/>
        <w:rPr>
          <w:rFonts w:ascii="David" w:hAnsi="David" w:cs="David"/>
          <w:b/>
          <w:sz w:val="28"/>
          <w:szCs w:val="28"/>
          <w:rtl/>
        </w:rPr>
      </w:pPr>
    </w:p>
    <w:p w14:paraId="4E0EC03B" w14:textId="26F18462" w:rsidR="00362AF7" w:rsidRDefault="00362AF7" w:rsidP="00362AF7">
      <w:pPr>
        <w:shd w:val="clear" w:color="auto" w:fill="FFFFFF"/>
        <w:bidi/>
        <w:spacing w:after="60"/>
        <w:ind w:left="360"/>
        <w:rPr>
          <w:rFonts w:ascii="David" w:hAnsi="David" w:cs="David"/>
          <w:b/>
          <w:sz w:val="28"/>
          <w:szCs w:val="28"/>
          <w:rtl/>
        </w:rPr>
      </w:pPr>
    </w:p>
    <w:p w14:paraId="1A705B20" w14:textId="6364A4F4" w:rsidR="00362AF7" w:rsidRDefault="00362AF7" w:rsidP="00362AF7">
      <w:pPr>
        <w:shd w:val="clear" w:color="auto" w:fill="FFFFFF"/>
        <w:bidi/>
        <w:spacing w:after="60"/>
        <w:ind w:left="360"/>
        <w:rPr>
          <w:rFonts w:ascii="David" w:hAnsi="David" w:cs="David"/>
          <w:b/>
          <w:sz w:val="28"/>
          <w:szCs w:val="28"/>
          <w:rtl/>
        </w:rPr>
      </w:pPr>
    </w:p>
    <w:p w14:paraId="271905AD" w14:textId="05FB79F2" w:rsidR="00362AF7" w:rsidRDefault="00362AF7" w:rsidP="00362AF7">
      <w:pPr>
        <w:shd w:val="clear" w:color="auto" w:fill="FFFFFF"/>
        <w:bidi/>
        <w:spacing w:after="60"/>
        <w:ind w:left="360"/>
        <w:rPr>
          <w:rFonts w:ascii="David" w:hAnsi="David" w:cs="David"/>
          <w:b/>
          <w:sz w:val="28"/>
          <w:szCs w:val="28"/>
          <w:rtl/>
        </w:rPr>
      </w:pPr>
    </w:p>
    <w:p w14:paraId="1B81DFF4" w14:textId="60795F77" w:rsidR="00362AF7" w:rsidRDefault="00362AF7" w:rsidP="00362AF7">
      <w:pPr>
        <w:shd w:val="clear" w:color="auto" w:fill="FFFFFF"/>
        <w:bidi/>
        <w:spacing w:after="60"/>
        <w:ind w:left="360"/>
        <w:rPr>
          <w:rFonts w:ascii="David" w:hAnsi="David" w:cs="David"/>
          <w:b/>
          <w:sz w:val="28"/>
          <w:szCs w:val="28"/>
          <w:rtl/>
        </w:rPr>
      </w:pPr>
    </w:p>
    <w:p w14:paraId="2B50518A" w14:textId="4354F7E5" w:rsidR="00362AF7" w:rsidRDefault="00362AF7" w:rsidP="00362AF7">
      <w:pPr>
        <w:shd w:val="clear" w:color="auto" w:fill="FFFFFF"/>
        <w:bidi/>
        <w:spacing w:after="60"/>
        <w:ind w:left="360"/>
        <w:rPr>
          <w:rFonts w:ascii="David" w:hAnsi="David" w:cs="David"/>
          <w:b/>
          <w:sz w:val="28"/>
          <w:szCs w:val="28"/>
          <w:rtl/>
        </w:rPr>
      </w:pPr>
    </w:p>
    <w:p w14:paraId="0008D312" w14:textId="5BE5DB1D" w:rsidR="00362AF7" w:rsidRPr="00362AF7" w:rsidRDefault="00362AF7" w:rsidP="00362AF7">
      <w:pPr>
        <w:shd w:val="clear" w:color="auto" w:fill="FFFFFF"/>
        <w:bidi/>
        <w:spacing w:after="60"/>
        <w:rPr>
          <w:rFonts w:ascii="David" w:hAnsi="David" w:cs="David"/>
          <w:b/>
          <w:sz w:val="28"/>
          <w:szCs w:val="28"/>
        </w:rPr>
      </w:pPr>
    </w:p>
    <w:p w14:paraId="6CB242CA" w14:textId="77777777" w:rsidR="00FB55AD" w:rsidRPr="00FB55AD" w:rsidRDefault="00FB55AD" w:rsidP="00FB55AD">
      <w:pPr>
        <w:shd w:val="clear" w:color="auto" w:fill="FFFFFF"/>
        <w:bidi/>
        <w:spacing w:after="60"/>
        <w:ind w:left="720"/>
        <w:rPr>
          <w:rFonts w:ascii="David" w:hAnsi="David" w:cs="David"/>
          <w:b/>
          <w:sz w:val="28"/>
          <w:szCs w:val="28"/>
        </w:rPr>
      </w:pPr>
    </w:p>
    <w:p w14:paraId="0000004F" w14:textId="6DC9AB01" w:rsidR="004778A8" w:rsidRPr="007F183B" w:rsidRDefault="00C6774F" w:rsidP="00FB55AD">
      <w:pPr>
        <w:numPr>
          <w:ilvl w:val="0"/>
          <w:numId w:val="7"/>
        </w:numPr>
        <w:shd w:val="clear" w:color="auto" w:fill="FFFFFF"/>
        <w:bidi/>
        <w:spacing w:after="60"/>
        <w:rPr>
          <w:rFonts w:ascii="David" w:hAnsi="David" w:cs="David"/>
          <w:b/>
          <w:sz w:val="28"/>
          <w:szCs w:val="28"/>
        </w:rPr>
      </w:pPr>
      <w:r w:rsidRPr="007F183B">
        <w:rPr>
          <w:rFonts w:ascii="David" w:hAnsi="David" w:cs="David"/>
          <w:b/>
          <w:color w:val="1F1F1F"/>
          <w:sz w:val="28"/>
          <w:szCs w:val="28"/>
          <w:rtl/>
        </w:rPr>
        <w:lastRenderedPageBreak/>
        <w:t>התלמידים מציגים את המפות שלהם בפני הכיתה.</w:t>
      </w:r>
    </w:p>
    <w:p w14:paraId="00000050" w14:textId="77777777" w:rsidR="004778A8" w:rsidRPr="007F183B" w:rsidRDefault="00C6774F">
      <w:pPr>
        <w:shd w:val="clear" w:color="auto" w:fill="FFFFFF"/>
        <w:bidi/>
        <w:spacing w:before="240" w:after="240"/>
        <w:rPr>
          <w:rFonts w:ascii="David" w:hAnsi="David" w:cs="David"/>
          <w:b/>
          <w:color w:val="1F1F1F"/>
          <w:sz w:val="28"/>
          <w:szCs w:val="28"/>
        </w:rPr>
      </w:pPr>
      <w:r w:rsidRPr="007F183B">
        <w:rPr>
          <w:rFonts w:ascii="David" w:hAnsi="David" w:cs="David"/>
          <w:b/>
          <w:color w:val="1F1F1F"/>
          <w:sz w:val="28"/>
          <w:szCs w:val="28"/>
          <w:rtl/>
        </w:rPr>
        <w:t xml:space="preserve">ג.  </w:t>
      </w:r>
      <w:r w:rsidRPr="00C6774F">
        <w:rPr>
          <w:rFonts w:ascii="David" w:hAnsi="David" w:cs="David"/>
          <w:bCs/>
          <w:color w:val="1F1F1F"/>
          <w:sz w:val="28"/>
          <w:szCs w:val="28"/>
          <w:rtl/>
        </w:rPr>
        <w:t>יצירת תעודת זהות של כל תלמיד</w:t>
      </w:r>
      <w:r w:rsidRPr="007F183B">
        <w:rPr>
          <w:rFonts w:ascii="David" w:hAnsi="David" w:cs="David"/>
          <w:b/>
          <w:color w:val="1F1F1F"/>
          <w:sz w:val="28"/>
          <w:szCs w:val="28"/>
          <w:rtl/>
        </w:rPr>
        <w:t xml:space="preserve">: </w:t>
      </w:r>
    </w:p>
    <w:p w14:paraId="00000051" w14:textId="77777777" w:rsidR="004778A8" w:rsidRPr="007F183B" w:rsidRDefault="00C6774F">
      <w:pPr>
        <w:shd w:val="clear" w:color="auto" w:fill="FFFFFF"/>
        <w:bidi/>
        <w:spacing w:before="240" w:after="240"/>
        <w:rPr>
          <w:rFonts w:ascii="David" w:hAnsi="David" w:cs="David"/>
          <w:b/>
          <w:color w:val="1F1F1F"/>
          <w:sz w:val="28"/>
          <w:szCs w:val="28"/>
        </w:rPr>
      </w:pPr>
      <w:r w:rsidRPr="007F183B">
        <w:rPr>
          <w:rFonts w:ascii="David" w:hAnsi="David" w:cs="David"/>
          <w:b/>
          <w:color w:val="1F1F1F"/>
          <w:sz w:val="28"/>
          <w:szCs w:val="28"/>
          <w:rtl/>
        </w:rPr>
        <w:t>שם פרטי ושם משפחה, תאריך לידה, מגדר, ארץ לידה, תמונה .</w:t>
      </w:r>
    </w:p>
    <w:p w14:paraId="00000052" w14:textId="027980F3" w:rsidR="004778A8" w:rsidRDefault="00C6774F">
      <w:pPr>
        <w:shd w:val="clear" w:color="auto" w:fill="FFFFFF"/>
        <w:bidi/>
        <w:spacing w:before="240" w:after="240"/>
        <w:rPr>
          <w:rFonts w:ascii="David" w:hAnsi="David" w:cs="David"/>
          <w:b/>
          <w:color w:val="1F1F1F"/>
          <w:sz w:val="28"/>
          <w:szCs w:val="28"/>
          <w:rtl/>
        </w:rPr>
      </w:pPr>
      <w:r w:rsidRPr="007F183B">
        <w:rPr>
          <w:rFonts w:ascii="David" w:hAnsi="David" w:cs="David"/>
          <w:b/>
          <w:color w:val="1F1F1F"/>
          <w:sz w:val="28"/>
          <w:szCs w:val="28"/>
          <w:rtl/>
        </w:rPr>
        <w:t>אפשר להרכיב קולאז' מתעודות הזהות של כל תלמידי הכיתה, המורה יכול לתלות את הקולאז' בכיתה.</w:t>
      </w:r>
    </w:p>
    <w:p w14:paraId="0A54979D" w14:textId="105C7C82" w:rsidR="00CB793A" w:rsidRPr="007F183B" w:rsidRDefault="00CB793A" w:rsidP="00CB793A">
      <w:pPr>
        <w:shd w:val="clear" w:color="auto" w:fill="FFFFFF"/>
        <w:bidi/>
        <w:spacing w:before="240" w:after="240"/>
        <w:jc w:val="center"/>
        <w:rPr>
          <w:rFonts w:ascii="David" w:hAnsi="David" w:cs="David"/>
          <w:b/>
          <w:color w:val="1F1F1F"/>
          <w:sz w:val="28"/>
          <w:szCs w:val="28"/>
        </w:rPr>
      </w:pPr>
      <w:r>
        <w:rPr>
          <w:noProof/>
        </w:rPr>
        <w:drawing>
          <wp:inline distT="0" distB="0" distL="0" distR="0" wp14:anchorId="0B0DB5B2" wp14:editId="10FC2854">
            <wp:extent cx="3293110" cy="4762500"/>
            <wp:effectExtent l="8255" t="0" r="0" b="0"/>
            <wp:docPr id="7" name="תמונה 7" descr="תעודת זהות עצמאות 36 י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תעודת זהות עצמאות 36 יח'"/>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3293110" cy="4762500"/>
                    </a:xfrm>
                    <a:prstGeom prst="rect">
                      <a:avLst/>
                    </a:prstGeom>
                    <a:noFill/>
                    <a:ln>
                      <a:noFill/>
                    </a:ln>
                  </pic:spPr>
                </pic:pic>
              </a:graphicData>
            </a:graphic>
          </wp:inline>
        </w:drawing>
      </w:r>
    </w:p>
    <w:p w14:paraId="00000053" w14:textId="77777777" w:rsidR="004778A8" w:rsidRPr="007F183B" w:rsidRDefault="00C6774F">
      <w:pPr>
        <w:shd w:val="clear" w:color="auto" w:fill="FFFFFF"/>
        <w:bidi/>
        <w:spacing w:before="60" w:after="60"/>
        <w:rPr>
          <w:rFonts w:ascii="David" w:hAnsi="David" w:cs="David"/>
          <w:b/>
          <w:color w:val="1F1F1F"/>
          <w:sz w:val="28"/>
          <w:szCs w:val="28"/>
        </w:rPr>
      </w:pPr>
      <w:r w:rsidRPr="007F183B">
        <w:rPr>
          <w:rFonts w:ascii="David" w:hAnsi="David" w:cs="David"/>
          <w:b/>
          <w:color w:val="1F1F1F"/>
          <w:sz w:val="28"/>
          <w:szCs w:val="28"/>
          <w:rtl/>
        </w:rPr>
        <w:lastRenderedPageBreak/>
        <w:t xml:space="preserve">ד. </w:t>
      </w:r>
      <w:r w:rsidRPr="005B49AA">
        <w:rPr>
          <w:rFonts w:ascii="David" w:hAnsi="David" w:cs="David"/>
          <w:bCs/>
          <w:color w:val="1F1F1F"/>
          <w:sz w:val="28"/>
          <w:szCs w:val="28"/>
          <w:rtl/>
        </w:rPr>
        <w:t>דיון מסכם</w:t>
      </w:r>
      <w:r w:rsidRPr="007F183B">
        <w:rPr>
          <w:rFonts w:ascii="David" w:hAnsi="David" w:cs="David"/>
          <w:b/>
          <w:color w:val="1F1F1F"/>
          <w:sz w:val="28"/>
          <w:szCs w:val="28"/>
          <w:rtl/>
        </w:rPr>
        <w:t>:</w:t>
      </w:r>
    </w:p>
    <w:p w14:paraId="00000054" w14:textId="77777777" w:rsidR="004778A8" w:rsidRPr="007F183B" w:rsidRDefault="00C6774F">
      <w:pPr>
        <w:shd w:val="clear" w:color="auto" w:fill="FFFFFF"/>
        <w:bidi/>
        <w:spacing w:before="60" w:after="60"/>
        <w:ind w:left="720"/>
        <w:rPr>
          <w:rFonts w:ascii="David" w:hAnsi="David" w:cs="David"/>
          <w:b/>
          <w:color w:val="1F1F1F"/>
          <w:sz w:val="28"/>
          <w:szCs w:val="28"/>
        </w:rPr>
      </w:pPr>
      <w:r w:rsidRPr="007F183B">
        <w:rPr>
          <w:rFonts w:ascii="David" w:hAnsi="David" w:cs="David"/>
          <w:b/>
          <w:color w:val="1F1F1F"/>
          <w:sz w:val="28"/>
          <w:szCs w:val="28"/>
          <w:rtl/>
        </w:rPr>
        <w:t xml:space="preserve">קיימו דיון בכיתה בנושא זהות. שאלו את התלמידים: </w:t>
      </w:r>
    </w:p>
    <w:p w14:paraId="00000055" w14:textId="77777777" w:rsidR="004778A8" w:rsidRPr="007F183B" w:rsidRDefault="00C6774F">
      <w:pPr>
        <w:shd w:val="clear" w:color="auto" w:fill="FFFFFF"/>
        <w:bidi/>
        <w:spacing w:before="60" w:after="60"/>
        <w:ind w:left="720"/>
        <w:rPr>
          <w:rFonts w:ascii="David" w:hAnsi="David" w:cs="David"/>
          <w:b/>
          <w:color w:val="1F1F1F"/>
          <w:sz w:val="28"/>
          <w:szCs w:val="28"/>
        </w:rPr>
      </w:pPr>
      <w:r w:rsidRPr="007F183B">
        <w:rPr>
          <w:rFonts w:ascii="David" w:hAnsi="David" w:cs="David"/>
          <w:b/>
          <w:color w:val="1F1F1F"/>
          <w:sz w:val="28"/>
          <w:szCs w:val="28"/>
          <w:rtl/>
        </w:rPr>
        <w:t xml:space="preserve">מה למדתם על עצמכם ועל אחרים? </w:t>
      </w:r>
    </w:p>
    <w:p w14:paraId="00000056" w14:textId="77777777" w:rsidR="004778A8" w:rsidRPr="007F183B" w:rsidRDefault="00C6774F">
      <w:pPr>
        <w:shd w:val="clear" w:color="auto" w:fill="FFFFFF"/>
        <w:bidi/>
        <w:spacing w:before="60" w:after="60"/>
        <w:ind w:left="720"/>
        <w:rPr>
          <w:rFonts w:ascii="David" w:hAnsi="David" w:cs="David"/>
          <w:b/>
          <w:color w:val="1F1F1F"/>
          <w:sz w:val="28"/>
          <w:szCs w:val="28"/>
        </w:rPr>
      </w:pPr>
      <w:r w:rsidRPr="007F183B">
        <w:rPr>
          <w:rFonts w:ascii="David" w:hAnsi="David" w:cs="David"/>
          <w:b/>
          <w:color w:val="1F1F1F"/>
          <w:sz w:val="28"/>
          <w:szCs w:val="28"/>
          <w:rtl/>
        </w:rPr>
        <w:t>מהם הדברים החשובים לכם ביותר?</w:t>
      </w:r>
    </w:p>
    <w:p w14:paraId="00000057" w14:textId="77777777" w:rsidR="004778A8" w:rsidRPr="007F183B" w:rsidRDefault="00C6774F">
      <w:pPr>
        <w:shd w:val="clear" w:color="auto" w:fill="FFFFFF"/>
        <w:bidi/>
        <w:spacing w:before="60" w:after="60"/>
        <w:ind w:left="720"/>
        <w:rPr>
          <w:rFonts w:ascii="David" w:hAnsi="David" w:cs="David"/>
          <w:b/>
          <w:color w:val="1F1F1F"/>
          <w:sz w:val="28"/>
          <w:szCs w:val="28"/>
        </w:rPr>
      </w:pPr>
      <w:r w:rsidRPr="007F183B">
        <w:rPr>
          <w:rFonts w:ascii="David" w:hAnsi="David" w:cs="David"/>
          <w:b/>
          <w:color w:val="1F1F1F"/>
          <w:sz w:val="28"/>
          <w:szCs w:val="28"/>
          <w:rtl/>
        </w:rPr>
        <w:t xml:space="preserve"> מהם האתגרים שאתם פוגשים בהתפתחות הזהות שלכם?</w:t>
      </w:r>
    </w:p>
    <w:p w14:paraId="00000058" w14:textId="77777777" w:rsidR="004778A8" w:rsidRPr="007F183B" w:rsidRDefault="004778A8">
      <w:pPr>
        <w:shd w:val="clear" w:color="auto" w:fill="FFFFFF"/>
        <w:bidi/>
        <w:spacing w:before="60" w:after="60"/>
        <w:rPr>
          <w:rFonts w:ascii="David" w:hAnsi="David" w:cs="David"/>
          <w:b/>
          <w:color w:val="1F1F1F"/>
          <w:sz w:val="28"/>
          <w:szCs w:val="28"/>
        </w:rPr>
      </w:pPr>
    </w:p>
    <w:p w14:paraId="00000059" w14:textId="77777777" w:rsidR="004778A8" w:rsidRPr="007F183B" w:rsidRDefault="004778A8">
      <w:pPr>
        <w:shd w:val="clear" w:color="auto" w:fill="FFFFFF"/>
        <w:bidi/>
        <w:spacing w:before="60" w:after="60"/>
        <w:rPr>
          <w:rFonts w:ascii="David" w:hAnsi="David" w:cs="David"/>
          <w:b/>
          <w:color w:val="1F1F1F"/>
          <w:sz w:val="28"/>
          <w:szCs w:val="28"/>
        </w:rPr>
      </w:pPr>
    </w:p>
    <w:p w14:paraId="0000005A" w14:textId="77777777" w:rsidR="004778A8" w:rsidRPr="007F183B" w:rsidRDefault="004778A8">
      <w:pPr>
        <w:shd w:val="clear" w:color="auto" w:fill="FFFFFF"/>
        <w:bidi/>
        <w:spacing w:before="60" w:after="60"/>
        <w:rPr>
          <w:rFonts w:ascii="David" w:hAnsi="David" w:cs="David"/>
          <w:b/>
          <w:color w:val="1F1F1F"/>
          <w:sz w:val="28"/>
          <w:szCs w:val="28"/>
        </w:rPr>
      </w:pPr>
    </w:p>
    <w:p w14:paraId="0000005B" w14:textId="77777777" w:rsidR="004778A8" w:rsidRPr="007F183B" w:rsidRDefault="004778A8">
      <w:pPr>
        <w:shd w:val="clear" w:color="auto" w:fill="FFFFFF"/>
        <w:bidi/>
        <w:spacing w:before="60" w:after="60"/>
        <w:rPr>
          <w:rFonts w:ascii="David" w:hAnsi="David" w:cs="David"/>
          <w:b/>
          <w:color w:val="1F1F1F"/>
          <w:sz w:val="28"/>
          <w:szCs w:val="28"/>
        </w:rPr>
      </w:pPr>
    </w:p>
    <w:p w14:paraId="0000005C" w14:textId="77777777" w:rsidR="004778A8" w:rsidRPr="007F183B" w:rsidRDefault="004778A8">
      <w:pPr>
        <w:shd w:val="clear" w:color="auto" w:fill="FFFFFF"/>
        <w:bidi/>
        <w:spacing w:before="60" w:after="60"/>
        <w:rPr>
          <w:rFonts w:ascii="David" w:hAnsi="David" w:cs="David"/>
          <w:b/>
          <w:color w:val="1F1F1F"/>
          <w:sz w:val="28"/>
          <w:szCs w:val="28"/>
        </w:rPr>
      </w:pPr>
    </w:p>
    <w:p w14:paraId="0000005D" w14:textId="1ED22E9C" w:rsidR="004778A8" w:rsidRDefault="004778A8">
      <w:pPr>
        <w:shd w:val="clear" w:color="auto" w:fill="FFFFFF"/>
        <w:bidi/>
        <w:spacing w:before="60" w:after="60"/>
        <w:rPr>
          <w:rFonts w:ascii="David" w:hAnsi="David" w:cs="David"/>
          <w:b/>
          <w:color w:val="1F1F1F"/>
          <w:sz w:val="28"/>
          <w:szCs w:val="28"/>
          <w:rtl/>
        </w:rPr>
      </w:pPr>
    </w:p>
    <w:p w14:paraId="0052D9A9" w14:textId="0574EAB6" w:rsidR="00C6774F" w:rsidRDefault="00C6774F" w:rsidP="00C6774F">
      <w:pPr>
        <w:shd w:val="clear" w:color="auto" w:fill="FFFFFF"/>
        <w:bidi/>
        <w:spacing w:before="60" w:after="60"/>
        <w:rPr>
          <w:rFonts w:ascii="David" w:hAnsi="David" w:cs="David"/>
          <w:b/>
          <w:color w:val="1F1F1F"/>
          <w:sz w:val="28"/>
          <w:szCs w:val="28"/>
          <w:rtl/>
        </w:rPr>
      </w:pPr>
    </w:p>
    <w:p w14:paraId="715CF213" w14:textId="15BFC6B1" w:rsidR="00C6774F" w:rsidRDefault="00C6774F" w:rsidP="00C6774F">
      <w:pPr>
        <w:shd w:val="clear" w:color="auto" w:fill="FFFFFF"/>
        <w:bidi/>
        <w:spacing w:before="60" w:after="60"/>
        <w:rPr>
          <w:rFonts w:ascii="David" w:hAnsi="David" w:cs="David"/>
          <w:b/>
          <w:color w:val="1F1F1F"/>
          <w:sz w:val="28"/>
          <w:szCs w:val="28"/>
          <w:rtl/>
        </w:rPr>
      </w:pPr>
    </w:p>
    <w:p w14:paraId="79362454" w14:textId="284D28AD" w:rsidR="00C6774F" w:rsidRDefault="00C6774F" w:rsidP="00C6774F">
      <w:pPr>
        <w:shd w:val="clear" w:color="auto" w:fill="FFFFFF"/>
        <w:bidi/>
        <w:spacing w:before="60" w:after="60"/>
        <w:rPr>
          <w:rFonts w:ascii="David" w:hAnsi="David" w:cs="David"/>
          <w:b/>
          <w:color w:val="1F1F1F"/>
          <w:sz w:val="28"/>
          <w:szCs w:val="28"/>
          <w:rtl/>
        </w:rPr>
      </w:pPr>
    </w:p>
    <w:p w14:paraId="331E4A91" w14:textId="2C1F6EB9" w:rsidR="00F43819" w:rsidRDefault="00F43819" w:rsidP="00F43819">
      <w:pPr>
        <w:shd w:val="clear" w:color="auto" w:fill="FFFFFF"/>
        <w:bidi/>
        <w:spacing w:before="60" w:after="60"/>
        <w:rPr>
          <w:rFonts w:ascii="David" w:hAnsi="David" w:cs="David"/>
          <w:b/>
          <w:color w:val="1F1F1F"/>
          <w:sz w:val="28"/>
          <w:szCs w:val="28"/>
          <w:rtl/>
        </w:rPr>
      </w:pPr>
    </w:p>
    <w:p w14:paraId="4CE78513" w14:textId="77777777" w:rsidR="00F43819" w:rsidRDefault="00F43819" w:rsidP="00F43819">
      <w:pPr>
        <w:shd w:val="clear" w:color="auto" w:fill="FFFFFF"/>
        <w:bidi/>
        <w:spacing w:before="60" w:after="60"/>
        <w:rPr>
          <w:rFonts w:ascii="David" w:hAnsi="David" w:cs="David"/>
          <w:b/>
          <w:color w:val="1F1F1F"/>
          <w:sz w:val="28"/>
          <w:szCs w:val="28"/>
          <w:rtl/>
        </w:rPr>
      </w:pPr>
    </w:p>
    <w:p w14:paraId="3C89AC26" w14:textId="77777777" w:rsidR="00C6774F" w:rsidRPr="007F183B" w:rsidRDefault="00C6774F" w:rsidP="00C6774F">
      <w:pPr>
        <w:shd w:val="clear" w:color="auto" w:fill="FFFFFF"/>
        <w:bidi/>
        <w:spacing w:before="60" w:after="60"/>
        <w:rPr>
          <w:rFonts w:ascii="David" w:hAnsi="David" w:cs="David"/>
          <w:b/>
          <w:color w:val="1F1F1F"/>
          <w:sz w:val="28"/>
          <w:szCs w:val="28"/>
        </w:rPr>
      </w:pPr>
    </w:p>
    <w:p w14:paraId="76CE61D0" w14:textId="77777777" w:rsidR="00AC53BF" w:rsidRDefault="00AC53BF">
      <w:pPr>
        <w:shd w:val="clear" w:color="auto" w:fill="FFFFFF"/>
        <w:bidi/>
        <w:spacing w:before="60" w:after="60"/>
        <w:rPr>
          <w:rFonts w:ascii="David" w:hAnsi="David" w:cs="David"/>
          <w:bCs/>
          <w:color w:val="244061" w:themeColor="accent1" w:themeShade="80"/>
          <w:sz w:val="28"/>
          <w:szCs w:val="28"/>
          <w:rtl/>
        </w:rPr>
      </w:pPr>
    </w:p>
    <w:p w14:paraId="0E728B31" w14:textId="77777777" w:rsidR="00AC53BF" w:rsidRDefault="00AC53BF" w:rsidP="00AC53BF">
      <w:pPr>
        <w:shd w:val="clear" w:color="auto" w:fill="FFFFFF"/>
        <w:bidi/>
        <w:spacing w:before="60" w:after="60"/>
        <w:rPr>
          <w:rFonts w:ascii="David" w:hAnsi="David" w:cs="David"/>
          <w:bCs/>
          <w:color w:val="244061" w:themeColor="accent1" w:themeShade="80"/>
          <w:sz w:val="28"/>
          <w:szCs w:val="28"/>
          <w:rtl/>
        </w:rPr>
      </w:pPr>
    </w:p>
    <w:p w14:paraId="0000005E" w14:textId="668B70C8" w:rsidR="004778A8" w:rsidRPr="00C6774F" w:rsidRDefault="00C6774F" w:rsidP="00AC53BF">
      <w:pPr>
        <w:shd w:val="clear" w:color="auto" w:fill="FFFFFF"/>
        <w:bidi/>
        <w:spacing w:before="60" w:after="60"/>
        <w:rPr>
          <w:rFonts w:ascii="David" w:hAnsi="David" w:cs="David"/>
          <w:bCs/>
          <w:color w:val="244061" w:themeColor="accent1" w:themeShade="80"/>
          <w:sz w:val="28"/>
          <w:szCs w:val="28"/>
        </w:rPr>
      </w:pPr>
      <w:r w:rsidRPr="00C6774F">
        <w:rPr>
          <w:rFonts w:ascii="David" w:hAnsi="David" w:cs="David"/>
          <w:bCs/>
          <w:color w:val="244061" w:themeColor="accent1" w:themeShade="80"/>
          <w:sz w:val="28"/>
          <w:szCs w:val="28"/>
          <w:rtl/>
        </w:rPr>
        <w:t>פעילות מס' 2</w:t>
      </w:r>
    </w:p>
    <w:p w14:paraId="0000005F" w14:textId="77777777" w:rsidR="004778A8" w:rsidRPr="007F183B" w:rsidRDefault="004778A8">
      <w:pPr>
        <w:shd w:val="clear" w:color="auto" w:fill="FFFFFF"/>
        <w:bidi/>
        <w:spacing w:before="60" w:after="60"/>
        <w:rPr>
          <w:rFonts w:ascii="David" w:hAnsi="David" w:cs="David"/>
          <w:b/>
          <w:color w:val="1F1F1F"/>
          <w:sz w:val="28"/>
          <w:szCs w:val="28"/>
        </w:rPr>
      </w:pPr>
    </w:p>
    <w:p w14:paraId="00000060" w14:textId="77777777" w:rsidR="004778A8" w:rsidRPr="00AC53BF" w:rsidRDefault="00C6774F" w:rsidP="00474047">
      <w:pPr>
        <w:shd w:val="clear" w:color="auto" w:fill="FFFFFF"/>
        <w:bidi/>
        <w:spacing w:before="60" w:after="60" w:line="480" w:lineRule="auto"/>
        <w:rPr>
          <w:rFonts w:ascii="David" w:hAnsi="David" w:cs="David"/>
          <w:bCs/>
          <w:color w:val="1F1F1F"/>
          <w:sz w:val="28"/>
          <w:szCs w:val="28"/>
        </w:rPr>
      </w:pPr>
      <w:r w:rsidRPr="00AC53BF">
        <w:rPr>
          <w:rFonts w:ascii="David" w:hAnsi="David" w:cs="David"/>
          <w:bCs/>
          <w:color w:val="1F1F1F"/>
          <w:sz w:val="28"/>
          <w:szCs w:val="28"/>
          <w:rtl/>
        </w:rPr>
        <w:t xml:space="preserve">פתיחה </w:t>
      </w:r>
    </w:p>
    <w:p w14:paraId="00000061" w14:textId="77777777" w:rsidR="004778A8" w:rsidRPr="007F183B" w:rsidRDefault="00C6774F" w:rsidP="00474047">
      <w:pPr>
        <w:numPr>
          <w:ilvl w:val="0"/>
          <w:numId w:val="16"/>
        </w:numPr>
        <w:shd w:val="clear" w:color="auto" w:fill="FFFFFF"/>
        <w:bidi/>
        <w:spacing w:before="60" w:after="60" w:line="480" w:lineRule="auto"/>
        <w:rPr>
          <w:rFonts w:ascii="David" w:hAnsi="David" w:cs="David"/>
          <w:b/>
          <w:color w:val="1F1F1F"/>
          <w:sz w:val="28"/>
          <w:szCs w:val="28"/>
        </w:rPr>
      </w:pPr>
      <w:r w:rsidRPr="007F183B">
        <w:rPr>
          <w:rFonts w:ascii="David" w:hAnsi="David" w:cs="David"/>
          <w:b/>
          <w:color w:val="1F1F1F"/>
          <w:sz w:val="28"/>
          <w:szCs w:val="28"/>
          <w:rtl/>
        </w:rPr>
        <w:t xml:space="preserve">הסבר קצר על הזהות המורכבת מקבוצות שאנו משתייכים אליהן </w:t>
      </w:r>
    </w:p>
    <w:p w14:paraId="00000062" w14:textId="77777777" w:rsidR="004778A8" w:rsidRPr="007F183B" w:rsidRDefault="00C6774F" w:rsidP="00474047">
      <w:pPr>
        <w:shd w:val="clear" w:color="auto" w:fill="FFFFFF"/>
        <w:bidi/>
        <w:spacing w:before="60" w:after="60" w:line="480" w:lineRule="auto"/>
        <w:rPr>
          <w:rFonts w:ascii="David" w:hAnsi="David" w:cs="David"/>
          <w:b/>
          <w:color w:val="1F1F1F"/>
          <w:sz w:val="28"/>
          <w:szCs w:val="28"/>
        </w:rPr>
      </w:pPr>
      <w:r w:rsidRPr="007F183B">
        <w:rPr>
          <w:rFonts w:ascii="David" w:hAnsi="David" w:cs="David"/>
          <w:b/>
          <w:color w:val="1F1F1F"/>
          <w:sz w:val="28"/>
          <w:szCs w:val="28"/>
          <w:rtl/>
        </w:rPr>
        <w:t>דוגמאות</w:t>
      </w:r>
    </w:p>
    <w:p w14:paraId="00000063" w14:textId="77777777" w:rsidR="004778A8" w:rsidRPr="007F183B" w:rsidRDefault="00C6774F" w:rsidP="00474047">
      <w:pPr>
        <w:shd w:val="clear" w:color="auto" w:fill="FFFFFF"/>
        <w:bidi/>
        <w:spacing w:before="60" w:after="60" w:line="480" w:lineRule="auto"/>
        <w:rPr>
          <w:rFonts w:ascii="David" w:hAnsi="David" w:cs="David"/>
          <w:b/>
          <w:color w:val="1F1F1F"/>
          <w:sz w:val="28"/>
          <w:szCs w:val="28"/>
        </w:rPr>
      </w:pPr>
      <w:r w:rsidRPr="007F183B">
        <w:rPr>
          <w:rFonts w:ascii="David" w:hAnsi="David" w:cs="David"/>
          <w:b/>
          <w:color w:val="1F1F1F"/>
          <w:sz w:val="28"/>
          <w:szCs w:val="28"/>
          <w:rtl/>
        </w:rPr>
        <w:t>תלמידים שנולדו בארץ/ עולים</w:t>
      </w:r>
    </w:p>
    <w:p w14:paraId="00000064" w14:textId="77777777" w:rsidR="004778A8" w:rsidRPr="007F183B" w:rsidRDefault="00C6774F" w:rsidP="00474047">
      <w:pPr>
        <w:shd w:val="clear" w:color="auto" w:fill="FFFFFF"/>
        <w:bidi/>
        <w:spacing w:before="60" w:after="60" w:line="480" w:lineRule="auto"/>
        <w:rPr>
          <w:rFonts w:ascii="David" w:hAnsi="David" w:cs="David"/>
          <w:b/>
          <w:color w:val="1F1F1F"/>
          <w:sz w:val="28"/>
          <w:szCs w:val="28"/>
        </w:rPr>
      </w:pPr>
      <w:r w:rsidRPr="007F183B">
        <w:rPr>
          <w:rFonts w:ascii="David" w:hAnsi="David" w:cs="David"/>
          <w:b/>
          <w:color w:val="1F1F1F"/>
          <w:sz w:val="28"/>
          <w:szCs w:val="28"/>
          <w:rtl/>
        </w:rPr>
        <w:t xml:space="preserve">קבוצות לפי תחביבים : תחומי ספורט, מוזיקה, כתיבה, אומנות וכדומה.  </w:t>
      </w:r>
    </w:p>
    <w:p w14:paraId="00000065" w14:textId="77777777" w:rsidR="004778A8" w:rsidRPr="007F183B" w:rsidRDefault="00C6774F" w:rsidP="00474047">
      <w:pPr>
        <w:shd w:val="clear" w:color="auto" w:fill="FFFFFF"/>
        <w:bidi/>
        <w:spacing w:before="60" w:after="60" w:line="480" w:lineRule="auto"/>
        <w:rPr>
          <w:rFonts w:ascii="David" w:hAnsi="David" w:cs="David"/>
          <w:b/>
          <w:color w:val="1F1F1F"/>
          <w:sz w:val="28"/>
          <w:szCs w:val="28"/>
        </w:rPr>
      </w:pPr>
      <w:r w:rsidRPr="007F183B">
        <w:rPr>
          <w:rFonts w:ascii="David" w:hAnsi="David" w:cs="David"/>
          <w:b/>
          <w:color w:val="1F1F1F"/>
          <w:sz w:val="28"/>
          <w:szCs w:val="28"/>
          <w:rtl/>
        </w:rPr>
        <w:t xml:space="preserve">משפחות דתיות, חילוניות, </w:t>
      </w:r>
      <w:proofErr w:type="spellStart"/>
      <w:r w:rsidRPr="007F183B">
        <w:rPr>
          <w:rFonts w:ascii="David" w:hAnsi="David" w:cs="David"/>
          <w:b/>
          <w:color w:val="1F1F1F"/>
          <w:sz w:val="28"/>
          <w:szCs w:val="28"/>
          <w:rtl/>
        </w:rPr>
        <w:t>עידה</w:t>
      </w:r>
      <w:proofErr w:type="spellEnd"/>
      <w:r w:rsidRPr="007F183B">
        <w:rPr>
          <w:rFonts w:ascii="David" w:hAnsi="David" w:cs="David"/>
          <w:b/>
          <w:color w:val="1F1F1F"/>
          <w:sz w:val="28"/>
          <w:szCs w:val="28"/>
          <w:rtl/>
        </w:rPr>
        <w:t>, משפחה מורכבת רק מבנים/</w:t>
      </w:r>
      <w:proofErr w:type="spellStart"/>
      <w:r w:rsidRPr="007F183B">
        <w:rPr>
          <w:rFonts w:ascii="David" w:hAnsi="David" w:cs="David"/>
          <w:b/>
          <w:color w:val="1F1F1F"/>
          <w:sz w:val="28"/>
          <w:szCs w:val="28"/>
          <w:rtl/>
        </w:rPr>
        <w:t>ות</w:t>
      </w:r>
      <w:proofErr w:type="spellEnd"/>
      <w:r w:rsidRPr="007F183B">
        <w:rPr>
          <w:rFonts w:ascii="David" w:hAnsi="David" w:cs="David"/>
          <w:b/>
          <w:color w:val="1F1F1F"/>
          <w:sz w:val="28"/>
          <w:szCs w:val="28"/>
          <w:rtl/>
        </w:rPr>
        <w:t xml:space="preserve">  או גם בנים וגם בנות.</w:t>
      </w:r>
    </w:p>
    <w:p w14:paraId="00000066" w14:textId="77777777" w:rsidR="004778A8" w:rsidRPr="007F183B" w:rsidRDefault="004778A8" w:rsidP="00474047">
      <w:pPr>
        <w:shd w:val="clear" w:color="auto" w:fill="FFFFFF"/>
        <w:bidi/>
        <w:spacing w:before="60" w:after="60" w:line="480" w:lineRule="auto"/>
        <w:rPr>
          <w:rFonts w:ascii="David" w:hAnsi="David" w:cs="David"/>
          <w:b/>
          <w:color w:val="1F1F1F"/>
          <w:sz w:val="28"/>
          <w:szCs w:val="28"/>
        </w:rPr>
      </w:pPr>
    </w:p>
    <w:p w14:paraId="00000067" w14:textId="40CFB14B" w:rsidR="004778A8" w:rsidRDefault="00AC53BF" w:rsidP="00474047">
      <w:pPr>
        <w:numPr>
          <w:ilvl w:val="0"/>
          <w:numId w:val="16"/>
        </w:numPr>
        <w:shd w:val="clear" w:color="auto" w:fill="FFFFFF"/>
        <w:bidi/>
        <w:spacing w:before="60" w:line="480" w:lineRule="auto"/>
        <w:rPr>
          <w:rFonts w:ascii="David" w:hAnsi="David" w:cs="David"/>
          <w:b/>
          <w:color w:val="1F1F1F"/>
          <w:sz w:val="28"/>
          <w:szCs w:val="28"/>
        </w:rPr>
      </w:pPr>
      <w:r>
        <w:rPr>
          <w:noProof/>
        </w:rPr>
        <w:lastRenderedPageBreak/>
        <w:drawing>
          <wp:anchor distT="0" distB="0" distL="114300" distR="114300" simplePos="0" relativeHeight="251662336" behindDoc="1" locked="0" layoutInCell="1" allowOverlap="1" wp14:anchorId="4E1C9076" wp14:editId="4054DB5F">
            <wp:simplePos x="0" y="0"/>
            <wp:positionH relativeFrom="column">
              <wp:posOffset>206375</wp:posOffset>
            </wp:positionH>
            <wp:positionV relativeFrom="paragraph">
              <wp:posOffset>317228</wp:posOffset>
            </wp:positionV>
            <wp:extent cx="5732780" cy="2155190"/>
            <wp:effectExtent l="0" t="0" r="1270" b="0"/>
            <wp:wrapTight wrapText="bothSides">
              <wp:wrapPolygon edited="0">
                <wp:start x="0" y="0"/>
                <wp:lineTo x="0" y="21384"/>
                <wp:lineTo x="21533" y="21384"/>
                <wp:lineTo x="21533" y="0"/>
                <wp:lineTo x="0" y="0"/>
              </wp:wrapPolygon>
            </wp:wrapTight>
            <wp:docPr id="5" name="תמונה 5" descr="טיפוח תחביבים לילדים ותחומי עניין של ילדים. המדריך המלא לה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טיפוח תחביבים לילדים ותחומי עניין של ילדים. המדריך המלא להורים."/>
                    <pic:cNvPicPr>
                      <a:picLocks noChangeAspect="1" noChangeArrowheads="1"/>
                    </pic:cNvPicPr>
                  </pic:nvPicPr>
                  <pic:blipFill rotWithShape="1">
                    <a:blip r:embed="rId13">
                      <a:extLst>
                        <a:ext uri="{28A0092B-C50C-407E-A947-70E740481C1C}">
                          <a14:useLocalDpi xmlns:a14="http://schemas.microsoft.com/office/drawing/2010/main" val="0"/>
                        </a:ext>
                      </a:extLst>
                    </a:blip>
                    <a:srcRect t="16648" b="20564"/>
                    <a:stretch/>
                  </pic:blipFill>
                  <pic:spPr bwMode="auto">
                    <a:xfrm>
                      <a:off x="0" y="0"/>
                      <a:ext cx="5732780" cy="215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74F" w:rsidRPr="007F183B">
        <w:rPr>
          <w:rFonts w:ascii="David" w:hAnsi="David" w:cs="David"/>
          <w:b/>
          <w:color w:val="1F1F1F"/>
          <w:sz w:val="28"/>
          <w:szCs w:val="28"/>
          <w:rtl/>
        </w:rPr>
        <w:t>פזרו  את הכרטיסיות של קבוצות ההשתייכות על מספר שולחנות.</w:t>
      </w:r>
    </w:p>
    <w:p w14:paraId="47F5F2A0" w14:textId="736541DE" w:rsidR="00AC53BF" w:rsidRPr="007F183B" w:rsidRDefault="00AC53BF" w:rsidP="00AC53BF">
      <w:pPr>
        <w:shd w:val="clear" w:color="auto" w:fill="FFFFFF"/>
        <w:bidi/>
        <w:spacing w:before="60"/>
        <w:rPr>
          <w:rFonts w:ascii="David" w:hAnsi="David" w:cs="David"/>
          <w:b/>
          <w:color w:val="1F1F1F"/>
          <w:sz w:val="28"/>
          <w:szCs w:val="28"/>
        </w:rPr>
      </w:pPr>
    </w:p>
    <w:p w14:paraId="00000068" w14:textId="77777777" w:rsidR="004778A8" w:rsidRPr="007F183B" w:rsidRDefault="00C6774F" w:rsidP="00474047">
      <w:pPr>
        <w:numPr>
          <w:ilvl w:val="0"/>
          <w:numId w:val="16"/>
        </w:numPr>
        <w:shd w:val="clear" w:color="auto" w:fill="FFFFFF"/>
        <w:bidi/>
        <w:spacing w:line="480" w:lineRule="auto"/>
        <w:rPr>
          <w:rFonts w:ascii="David" w:hAnsi="David" w:cs="David"/>
          <w:b/>
          <w:color w:val="1F1F1F"/>
          <w:sz w:val="28"/>
          <w:szCs w:val="28"/>
        </w:rPr>
      </w:pPr>
      <w:r w:rsidRPr="007F183B">
        <w:rPr>
          <w:rFonts w:ascii="David" w:hAnsi="David" w:cs="David"/>
          <w:b/>
          <w:color w:val="1F1F1F"/>
          <w:sz w:val="28"/>
          <w:szCs w:val="28"/>
          <w:rtl/>
        </w:rPr>
        <w:t>כל תלמיד יבחר לאיזה קבוצה הוא יצטרף.</w:t>
      </w:r>
    </w:p>
    <w:p w14:paraId="00000069" w14:textId="77777777" w:rsidR="004778A8" w:rsidRPr="007F183B" w:rsidRDefault="00C6774F" w:rsidP="00474047">
      <w:pPr>
        <w:numPr>
          <w:ilvl w:val="0"/>
          <w:numId w:val="16"/>
        </w:numPr>
        <w:shd w:val="clear" w:color="auto" w:fill="FFFFFF"/>
        <w:bidi/>
        <w:spacing w:after="60" w:line="480" w:lineRule="auto"/>
        <w:rPr>
          <w:rFonts w:ascii="David" w:hAnsi="David" w:cs="David"/>
          <w:b/>
          <w:color w:val="1F1F1F"/>
          <w:sz w:val="28"/>
          <w:szCs w:val="28"/>
        </w:rPr>
      </w:pPr>
      <w:r w:rsidRPr="007F183B">
        <w:rPr>
          <w:rFonts w:ascii="David" w:hAnsi="David" w:cs="David"/>
          <w:b/>
          <w:color w:val="1F1F1F"/>
          <w:sz w:val="28"/>
          <w:szCs w:val="28"/>
          <w:rtl/>
        </w:rPr>
        <w:t>אפשר לשים כרטיסיות ריקות שהתלמידים יבחרו להשתייך לקבוצות אחרות שלא הופיעו בכרטיסיות אחרות.</w:t>
      </w:r>
    </w:p>
    <w:p w14:paraId="0000006A" w14:textId="77777777" w:rsidR="004778A8" w:rsidRPr="007F183B" w:rsidRDefault="004778A8">
      <w:pPr>
        <w:shd w:val="clear" w:color="auto" w:fill="FFFFFF"/>
        <w:bidi/>
        <w:spacing w:before="60" w:after="60"/>
        <w:rPr>
          <w:rFonts w:ascii="David" w:hAnsi="David" w:cs="David"/>
          <w:b/>
          <w:color w:val="1F1F1F"/>
          <w:sz w:val="28"/>
          <w:szCs w:val="28"/>
        </w:rPr>
      </w:pPr>
    </w:p>
    <w:p w14:paraId="5A087D6D" w14:textId="77777777" w:rsidR="00474047" w:rsidRDefault="00474047" w:rsidP="00474047">
      <w:pPr>
        <w:shd w:val="clear" w:color="auto" w:fill="FFFFFF"/>
        <w:bidi/>
        <w:spacing w:before="60" w:after="60"/>
        <w:rPr>
          <w:rFonts w:ascii="David" w:hAnsi="David" w:cs="David"/>
          <w:b/>
          <w:color w:val="1F1F1F"/>
          <w:sz w:val="28"/>
          <w:szCs w:val="28"/>
          <w:rtl/>
        </w:rPr>
      </w:pPr>
    </w:p>
    <w:p w14:paraId="018533C9" w14:textId="77777777" w:rsidR="00474047" w:rsidRDefault="00474047" w:rsidP="00474047">
      <w:pPr>
        <w:shd w:val="clear" w:color="auto" w:fill="FFFFFF"/>
        <w:bidi/>
        <w:spacing w:before="60" w:after="60"/>
        <w:rPr>
          <w:rFonts w:ascii="David" w:hAnsi="David" w:cs="David"/>
          <w:b/>
          <w:color w:val="1F1F1F"/>
          <w:sz w:val="28"/>
          <w:szCs w:val="28"/>
          <w:rtl/>
        </w:rPr>
      </w:pPr>
    </w:p>
    <w:p w14:paraId="6B10438E" w14:textId="77777777" w:rsidR="00474047" w:rsidRDefault="00474047" w:rsidP="00474047">
      <w:pPr>
        <w:shd w:val="clear" w:color="auto" w:fill="FFFFFF"/>
        <w:bidi/>
        <w:spacing w:before="60" w:after="60"/>
        <w:rPr>
          <w:rFonts w:ascii="David" w:hAnsi="David" w:cs="David"/>
          <w:b/>
          <w:color w:val="1F1F1F"/>
          <w:sz w:val="28"/>
          <w:szCs w:val="28"/>
          <w:rtl/>
        </w:rPr>
      </w:pPr>
    </w:p>
    <w:p w14:paraId="1FA04127" w14:textId="77682949" w:rsidR="00474047" w:rsidRPr="00474047" w:rsidRDefault="00474047" w:rsidP="00474047">
      <w:pPr>
        <w:shd w:val="clear" w:color="auto" w:fill="FFFFFF"/>
        <w:bidi/>
        <w:spacing w:before="60" w:after="60"/>
        <w:rPr>
          <w:rFonts w:ascii="David" w:hAnsi="David" w:cs="David"/>
          <w:b/>
          <w:color w:val="1F1F1F"/>
          <w:sz w:val="28"/>
          <w:szCs w:val="28"/>
          <w:rtl/>
        </w:rPr>
      </w:pPr>
      <w:r>
        <w:rPr>
          <w:noProof/>
        </w:rPr>
        <w:drawing>
          <wp:anchor distT="0" distB="0" distL="114300" distR="114300" simplePos="0" relativeHeight="251663360" behindDoc="1" locked="0" layoutInCell="1" allowOverlap="1" wp14:anchorId="779448B3" wp14:editId="7046B136">
            <wp:simplePos x="0" y="0"/>
            <wp:positionH relativeFrom="column">
              <wp:posOffset>86722</wp:posOffset>
            </wp:positionH>
            <wp:positionV relativeFrom="paragraph">
              <wp:posOffset>325482</wp:posOffset>
            </wp:positionV>
            <wp:extent cx="5819140" cy="8232775"/>
            <wp:effectExtent l="0" t="0" r="0" b="0"/>
            <wp:wrapTight wrapText="bothSides">
              <wp:wrapPolygon edited="0">
                <wp:start x="0" y="0"/>
                <wp:lineTo x="0" y="21542"/>
                <wp:lineTo x="21496" y="21542"/>
                <wp:lineTo x="21496" y="0"/>
                <wp:lineTo x="0" y="0"/>
              </wp:wrapPolygon>
            </wp:wrapTight>
            <wp:docPr id="8" name="תמונה 8" descr="C:\Users\USER\Downloads\שם חברי ההקבוצה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שם חברי ההקבוצה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9140" cy="823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183B">
        <w:rPr>
          <w:rFonts w:ascii="David" w:hAnsi="David" w:cs="David"/>
          <w:b/>
          <w:color w:val="1F1F1F"/>
          <w:sz w:val="28"/>
          <w:szCs w:val="28"/>
          <w:rtl/>
        </w:rPr>
        <w:t>פעילות מרכזית</w:t>
      </w:r>
      <w:r>
        <w:rPr>
          <w:rFonts w:ascii="David" w:hAnsi="David" w:cs="David" w:hint="cs"/>
          <w:b/>
          <w:color w:val="1F1F1F"/>
          <w:sz w:val="28"/>
          <w:szCs w:val="28"/>
          <w:rtl/>
        </w:rPr>
        <w:t xml:space="preserve">: </w:t>
      </w:r>
      <w:r w:rsidRPr="007F183B">
        <w:rPr>
          <w:rFonts w:ascii="David" w:hAnsi="David" w:cs="David"/>
          <w:b/>
          <w:sz w:val="28"/>
          <w:szCs w:val="28"/>
          <w:rtl/>
        </w:rPr>
        <w:t>דיון בקבו</w:t>
      </w:r>
      <w:r>
        <w:rPr>
          <w:rFonts w:ascii="David" w:hAnsi="David" w:cs="David"/>
          <w:b/>
          <w:sz w:val="28"/>
          <w:szCs w:val="28"/>
          <w:rtl/>
        </w:rPr>
        <w:t>צות על</w:t>
      </w:r>
      <w:r>
        <w:rPr>
          <w:rFonts w:ascii="David" w:hAnsi="David" w:cs="David" w:hint="cs"/>
          <w:b/>
          <w:color w:val="1F1F1F"/>
          <w:sz w:val="28"/>
          <w:szCs w:val="28"/>
          <w:rtl/>
        </w:rPr>
        <w:t>:</w:t>
      </w:r>
    </w:p>
    <w:p w14:paraId="0000006F" w14:textId="3C6B5BE5" w:rsidR="004778A8" w:rsidRPr="007F183B" w:rsidRDefault="00C6774F" w:rsidP="00884FAF">
      <w:pPr>
        <w:shd w:val="clear" w:color="auto" w:fill="FFFFFF"/>
        <w:bidi/>
        <w:spacing w:before="60" w:after="60"/>
        <w:rPr>
          <w:rFonts w:ascii="David" w:hAnsi="David" w:cs="David"/>
          <w:b/>
          <w:sz w:val="28"/>
          <w:szCs w:val="28"/>
        </w:rPr>
      </w:pPr>
      <w:r w:rsidRPr="007F183B">
        <w:rPr>
          <w:rFonts w:ascii="David" w:hAnsi="David" w:cs="David"/>
          <w:b/>
          <w:sz w:val="28"/>
          <w:szCs w:val="28"/>
          <w:rtl/>
        </w:rPr>
        <w:t xml:space="preserve">הצגה במליאה -  כל קבוצה תציג על המכנה המשותף שלה </w:t>
      </w:r>
    </w:p>
    <w:p w14:paraId="00000073" w14:textId="3BC5732F" w:rsidR="004778A8" w:rsidRPr="007F183B" w:rsidRDefault="00884FAF">
      <w:pPr>
        <w:numPr>
          <w:ilvl w:val="0"/>
          <w:numId w:val="2"/>
        </w:numPr>
        <w:shd w:val="clear" w:color="auto" w:fill="FFFFFF"/>
        <w:bidi/>
        <w:spacing w:before="60"/>
        <w:rPr>
          <w:rFonts w:ascii="David" w:hAnsi="David" w:cs="David"/>
          <w:b/>
          <w:sz w:val="28"/>
          <w:szCs w:val="28"/>
        </w:rPr>
      </w:pPr>
      <w:r>
        <w:rPr>
          <w:rFonts w:ascii="David" w:hAnsi="David" w:cs="David" w:hint="cs"/>
          <w:b/>
          <w:sz w:val="28"/>
          <w:szCs w:val="28"/>
          <w:rtl/>
        </w:rPr>
        <w:t>ההרגשה שלה</w:t>
      </w:r>
      <w:r>
        <w:rPr>
          <w:rFonts w:ascii="David" w:hAnsi="David" w:cs="David"/>
          <w:b/>
          <w:sz w:val="28"/>
          <w:szCs w:val="28"/>
          <w:rtl/>
        </w:rPr>
        <w:t xml:space="preserve"> במהלך הפעילות</w:t>
      </w:r>
      <w:r w:rsidR="00C6774F" w:rsidRPr="007F183B">
        <w:rPr>
          <w:rFonts w:ascii="David" w:hAnsi="David" w:cs="David"/>
          <w:b/>
          <w:sz w:val="28"/>
          <w:szCs w:val="28"/>
          <w:rtl/>
        </w:rPr>
        <w:t>?</w:t>
      </w:r>
    </w:p>
    <w:p w14:paraId="00000074" w14:textId="583306EB" w:rsidR="004778A8" w:rsidRPr="007F183B" w:rsidRDefault="00884FAF" w:rsidP="00884FAF">
      <w:pPr>
        <w:numPr>
          <w:ilvl w:val="0"/>
          <w:numId w:val="2"/>
        </w:numPr>
        <w:shd w:val="clear" w:color="auto" w:fill="FFFFFF"/>
        <w:bidi/>
        <w:rPr>
          <w:rFonts w:ascii="David" w:hAnsi="David" w:cs="David"/>
          <w:b/>
          <w:sz w:val="28"/>
          <w:szCs w:val="28"/>
        </w:rPr>
      </w:pPr>
      <w:r>
        <w:rPr>
          <w:rFonts w:ascii="David" w:hAnsi="David" w:cs="David"/>
          <w:b/>
          <w:sz w:val="28"/>
          <w:szCs w:val="28"/>
          <w:rtl/>
        </w:rPr>
        <w:t>מה למד</w:t>
      </w:r>
      <w:r>
        <w:rPr>
          <w:rFonts w:ascii="David" w:hAnsi="David" w:cs="David" w:hint="cs"/>
          <w:b/>
          <w:sz w:val="28"/>
          <w:szCs w:val="28"/>
          <w:rtl/>
        </w:rPr>
        <w:t>ה</w:t>
      </w:r>
      <w:r w:rsidR="00C6774F" w:rsidRPr="007F183B">
        <w:rPr>
          <w:rFonts w:ascii="David" w:hAnsi="David" w:cs="David"/>
          <w:b/>
          <w:sz w:val="28"/>
          <w:szCs w:val="28"/>
          <w:rtl/>
        </w:rPr>
        <w:t xml:space="preserve"> </w:t>
      </w:r>
      <w:r>
        <w:rPr>
          <w:rFonts w:ascii="David" w:hAnsi="David" w:cs="David"/>
          <w:b/>
          <w:sz w:val="28"/>
          <w:szCs w:val="28"/>
          <w:rtl/>
        </w:rPr>
        <w:t>על עצ</w:t>
      </w:r>
      <w:r>
        <w:rPr>
          <w:rFonts w:ascii="David" w:hAnsi="David" w:cs="David" w:hint="cs"/>
          <w:b/>
          <w:sz w:val="28"/>
          <w:szCs w:val="28"/>
          <w:rtl/>
        </w:rPr>
        <w:t xml:space="preserve">מה </w:t>
      </w:r>
      <w:r>
        <w:rPr>
          <w:rFonts w:ascii="David" w:hAnsi="David" w:cs="David"/>
          <w:b/>
          <w:sz w:val="28"/>
          <w:szCs w:val="28"/>
          <w:rtl/>
        </w:rPr>
        <w:t>ולא ידע</w:t>
      </w:r>
      <w:r>
        <w:rPr>
          <w:rFonts w:ascii="David" w:hAnsi="David" w:cs="David" w:hint="cs"/>
          <w:b/>
          <w:sz w:val="28"/>
          <w:szCs w:val="28"/>
          <w:rtl/>
        </w:rPr>
        <w:t>ה</w:t>
      </w:r>
      <w:r w:rsidR="00C6774F" w:rsidRPr="007F183B">
        <w:rPr>
          <w:rFonts w:ascii="David" w:hAnsi="David" w:cs="David"/>
          <w:b/>
          <w:sz w:val="28"/>
          <w:szCs w:val="28"/>
          <w:rtl/>
        </w:rPr>
        <w:t xml:space="preserve"> קודם לכן?</w:t>
      </w:r>
    </w:p>
    <w:p w14:paraId="00000075" w14:textId="3AC4B952" w:rsidR="004778A8" w:rsidRPr="007F183B" w:rsidRDefault="00884FAF">
      <w:pPr>
        <w:numPr>
          <w:ilvl w:val="0"/>
          <w:numId w:val="2"/>
        </w:numPr>
        <w:shd w:val="clear" w:color="auto" w:fill="FFFFFF"/>
        <w:bidi/>
        <w:rPr>
          <w:rFonts w:ascii="David" w:hAnsi="David" w:cs="David"/>
          <w:b/>
          <w:sz w:val="28"/>
          <w:szCs w:val="28"/>
        </w:rPr>
      </w:pPr>
      <w:r>
        <w:rPr>
          <w:rFonts w:ascii="David" w:hAnsi="David" w:cs="David"/>
          <w:b/>
          <w:sz w:val="28"/>
          <w:szCs w:val="28"/>
          <w:rtl/>
        </w:rPr>
        <w:t>מה למד</w:t>
      </w:r>
      <w:r>
        <w:rPr>
          <w:rFonts w:ascii="David" w:hAnsi="David" w:cs="David" w:hint="cs"/>
          <w:b/>
          <w:sz w:val="28"/>
          <w:szCs w:val="28"/>
          <w:rtl/>
        </w:rPr>
        <w:t>ה</w:t>
      </w:r>
      <w:r>
        <w:rPr>
          <w:rFonts w:ascii="David" w:hAnsi="David" w:cs="David"/>
          <w:b/>
          <w:sz w:val="28"/>
          <w:szCs w:val="28"/>
          <w:rtl/>
        </w:rPr>
        <w:t xml:space="preserve"> על חברי</w:t>
      </w:r>
      <w:r>
        <w:rPr>
          <w:rFonts w:ascii="David" w:hAnsi="David" w:cs="David" w:hint="cs"/>
          <w:b/>
          <w:sz w:val="28"/>
          <w:szCs w:val="28"/>
          <w:rtl/>
        </w:rPr>
        <w:t xml:space="preserve"> הקבוצה</w:t>
      </w:r>
      <w:r w:rsidR="00C6774F" w:rsidRPr="007F183B">
        <w:rPr>
          <w:rFonts w:ascii="David" w:hAnsi="David" w:cs="David"/>
          <w:b/>
          <w:sz w:val="28"/>
          <w:szCs w:val="28"/>
          <w:rtl/>
        </w:rPr>
        <w:t xml:space="preserve"> ולא ידעתם קודם לכן?</w:t>
      </w:r>
    </w:p>
    <w:p w14:paraId="00000076" w14:textId="77777777" w:rsidR="004778A8" w:rsidRPr="007F183B" w:rsidRDefault="00C6774F">
      <w:pPr>
        <w:numPr>
          <w:ilvl w:val="0"/>
          <w:numId w:val="2"/>
        </w:numPr>
        <w:shd w:val="clear" w:color="auto" w:fill="FFFFFF"/>
        <w:bidi/>
        <w:spacing w:after="60"/>
        <w:rPr>
          <w:rFonts w:ascii="David" w:hAnsi="David" w:cs="David"/>
          <w:b/>
          <w:sz w:val="28"/>
          <w:szCs w:val="28"/>
        </w:rPr>
      </w:pPr>
      <w:r w:rsidRPr="007F183B">
        <w:rPr>
          <w:rFonts w:ascii="David" w:hAnsi="David" w:cs="David"/>
          <w:b/>
          <w:sz w:val="28"/>
          <w:szCs w:val="28"/>
          <w:rtl/>
        </w:rPr>
        <w:t>עם איזו הרגשה אתם מסיימים את השיעור?</w:t>
      </w:r>
    </w:p>
    <w:p w14:paraId="00000077" w14:textId="77777777" w:rsidR="004778A8" w:rsidRPr="007F183B" w:rsidRDefault="004778A8">
      <w:pPr>
        <w:shd w:val="clear" w:color="auto" w:fill="FFFFFF"/>
        <w:bidi/>
        <w:spacing w:before="60" w:after="60"/>
        <w:rPr>
          <w:rFonts w:ascii="David" w:hAnsi="David" w:cs="David"/>
          <w:b/>
          <w:color w:val="636363"/>
          <w:sz w:val="28"/>
          <w:szCs w:val="28"/>
        </w:rPr>
      </w:pPr>
    </w:p>
    <w:p w14:paraId="00000083" w14:textId="280649F2" w:rsidR="004778A8" w:rsidRPr="00884FAF" w:rsidRDefault="004778A8">
      <w:pPr>
        <w:shd w:val="clear" w:color="auto" w:fill="FFFFFF"/>
        <w:bidi/>
        <w:spacing w:before="60" w:after="60"/>
        <w:rPr>
          <w:rFonts w:ascii="David" w:hAnsi="David" w:cs="David"/>
          <w:b/>
          <w:color w:val="244061" w:themeColor="accent1" w:themeShade="80"/>
          <w:sz w:val="28"/>
          <w:szCs w:val="28"/>
        </w:rPr>
      </w:pPr>
    </w:p>
    <w:p w14:paraId="00000084" w14:textId="77777777" w:rsidR="004778A8" w:rsidRPr="00884FAF" w:rsidRDefault="00C6774F">
      <w:pPr>
        <w:shd w:val="clear" w:color="auto" w:fill="FFFFFF"/>
        <w:bidi/>
        <w:spacing w:before="60" w:after="60"/>
        <w:rPr>
          <w:rFonts w:ascii="David" w:hAnsi="David" w:cs="David"/>
          <w:bCs/>
          <w:color w:val="244061" w:themeColor="accent1" w:themeShade="80"/>
          <w:sz w:val="28"/>
          <w:szCs w:val="28"/>
        </w:rPr>
      </w:pPr>
      <w:r w:rsidRPr="00884FAF">
        <w:rPr>
          <w:rFonts w:ascii="David" w:hAnsi="David" w:cs="David"/>
          <w:bCs/>
          <w:color w:val="244061" w:themeColor="accent1" w:themeShade="80"/>
          <w:sz w:val="28"/>
          <w:szCs w:val="28"/>
          <w:rtl/>
        </w:rPr>
        <w:t>פעילות מס' 3</w:t>
      </w:r>
    </w:p>
    <w:p w14:paraId="00000089" w14:textId="292DE6F2" w:rsidR="004778A8" w:rsidRPr="007F183B" w:rsidRDefault="00C6774F" w:rsidP="00884FAF">
      <w:pPr>
        <w:shd w:val="clear" w:color="auto" w:fill="FFFFFF"/>
        <w:bidi/>
        <w:spacing w:before="60" w:after="60"/>
        <w:rPr>
          <w:rFonts w:ascii="David" w:hAnsi="David" w:cs="David"/>
          <w:b/>
          <w:color w:val="1F1F1F"/>
          <w:sz w:val="28"/>
          <w:szCs w:val="28"/>
        </w:rPr>
      </w:pPr>
      <w:r w:rsidRPr="007F183B">
        <w:rPr>
          <w:rFonts w:ascii="David" w:hAnsi="David" w:cs="David"/>
          <w:b/>
          <w:color w:val="1F1F1F"/>
          <w:sz w:val="28"/>
          <w:szCs w:val="28"/>
          <w:rtl/>
        </w:rPr>
        <w:t>קריאת מאמר בנושא :</w:t>
      </w:r>
    </w:p>
    <w:bookmarkStart w:id="2" w:name="_nbv2oobbg7q6" w:colFirst="0" w:colLast="0"/>
    <w:bookmarkEnd w:id="2"/>
    <w:p w14:paraId="0000008A" w14:textId="1CA9694E" w:rsidR="004778A8" w:rsidRPr="007F183B" w:rsidRDefault="00884FAF" w:rsidP="00884FAF">
      <w:pPr>
        <w:pStyle w:val="1"/>
        <w:keepNext w:val="0"/>
        <w:keepLines w:val="0"/>
        <w:bidi/>
        <w:spacing w:before="0" w:after="0" w:line="258" w:lineRule="auto"/>
        <w:jc w:val="center"/>
        <w:rPr>
          <w:rFonts w:ascii="David" w:hAnsi="David" w:cs="David"/>
          <w:b/>
          <w:sz w:val="28"/>
          <w:szCs w:val="28"/>
        </w:rPr>
      </w:pPr>
      <w:r>
        <w:rPr>
          <w:rFonts w:ascii="David" w:hAnsi="David" w:cs="David"/>
          <w:b/>
          <w:sz w:val="28"/>
          <w:szCs w:val="28"/>
          <w:rtl/>
        </w:rPr>
        <w:fldChar w:fldCharType="begin"/>
      </w:r>
      <w:r>
        <w:rPr>
          <w:rFonts w:ascii="David" w:hAnsi="David" w:cs="David"/>
          <w:b/>
          <w:sz w:val="28"/>
          <w:szCs w:val="28"/>
          <w:rtl/>
        </w:rPr>
        <w:instrText xml:space="preserve"> </w:instrText>
      </w:r>
      <w:r>
        <w:rPr>
          <w:rFonts w:ascii="David" w:hAnsi="David" w:cs="David"/>
          <w:b/>
          <w:sz w:val="28"/>
          <w:szCs w:val="28"/>
        </w:rPr>
        <w:instrText xml:space="preserve">HYPERLINK </w:instrText>
      </w:r>
      <w:r>
        <w:rPr>
          <w:rFonts w:ascii="David" w:hAnsi="David" w:cs="David"/>
          <w:b/>
          <w:sz w:val="28"/>
          <w:szCs w:val="28"/>
          <w:rtl/>
        </w:rPr>
        <w:instrText>"</w:instrText>
      </w:r>
      <w:r>
        <w:rPr>
          <w:rFonts w:ascii="David" w:hAnsi="David" w:cs="David"/>
          <w:b/>
          <w:sz w:val="28"/>
          <w:szCs w:val="28"/>
        </w:rPr>
        <w:instrText>https://www.ynet.co.il/activism/article/5594812"</w:instrText>
      </w:r>
      <w:r>
        <w:rPr>
          <w:rFonts w:ascii="David" w:hAnsi="David" w:cs="David"/>
          <w:b/>
          <w:sz w:val="28"/>
          <w:szCs w:val="28"/>
          <w:rtl/>
        </w:rPr>
        <w:instrText xml:space="preserve"> </w:instrText>
      </w:r>
      <w:r>
        <w:rPr>
          <w:rFonts w:ascii="David" w:hAnsi="David" w:cs="David"/>
          <w:b/>
          <w:sz w:val="28"/>
          <w:szCs w:val="28"/>
          <w:rtl/>
        </w:rPr>
        <w:fldChar w:fldCharType="separate"/>
      </w:r>
      <w:r w:rsidR="00C6774F" w:rsidRPr="00884FAF">
        <w:rPr>
          <w:rStyle w:val="Hyperlink"/>
          <w:rFonts w:ascii="David" w:hAnsi="David" w:cs="David"/>
          <w:b/>
          <w:sz w:val="28"/>
          <w:szCs w:val="28"/>
          <w:rtl/>
        </w:rPr>
        <w:t>בין ריבוי תרבויות לרב-תרבותיות</w:t>
      </w:r>
      <w:r>
        <w:rPr>
          <w:rFonts w:ascii="David" w:hAnsi="David" w:cs="David"/>
          <w:b/>
          <w:sz w:val="28"/>
          <w:szCs w:val="28"/>
          <w:rtl/>
        </w:rPr>
        <w:fldChar w:fldCharType="end"/>
      </w:r>
    </w:p>
    <w:p w14:paraId="0000008B" w14:textId="77777777" w:rsidR="004778A8" w:rsidRPr="007F183B" w:rsidRDefault="00C6774F">
      <w:pPr>
        <w:pStyle w:val="2"/>
        <w:keepNext w:val="0"/>
        <w:keepLines w:val="0"/>
        <w:bidi/>
        <w:spacing w:before="220" w:after="0" w:line="270" w:lineRule="auto"/>
        <w:rPr>
          <w:rFonts w:ascii="David" w:hAnsi="David" w:cs="David"/>
          <w:b/>
          <w:color w:val="666666"/>
          <w:sz w:val="28"/>
          <w:szCs w:val="28"/>
        </w:rPr>
      </w:pPr>
      <w:bookmarkStart w:id="3" w:name="_4luvh6awj348" w:colFirst="0" w:colLast="0"/>
      <w:bookmarkEnd w:id="3"/>
      <w:r w:rsidRPr="007F183B">
        <w:rPr>
          <w:rFonts w:ascii="David" w:hAnsi="David" w:cs="David"/>
          <w:b/>
          <w:color w:val="666666"/>
          <w:sz w:val="28"/>
          <w:szCs w:val="28"/>
          <w:rtl/>
        </w:rPr>
        <w:t xml:space="preserve">החברה הישראלית במצבה הנוכחי מאופיינת בקיטוב, שסעים ואי-יציבות חברתית, כדי לחזק את הסדקים בחברה עלינו לתת ביטוי לכל אחד מהקבוצות המרכיבות אותה ולפעול יחד למען טוב משותף. רק כך נוכל להימנע מכאוס חברתי שאנחנו בפתחו. טור דעה של ענת </w:t>
      </w:r>
      <w:proofErr w:type="spellStart"/>
      <w:r w:rsidRPr="007F183B">
        <w:rPr>
          <w:rFonts w:ascii="David" w:hAnsi="David" w:cs="David"/>
          <w:b/>
          <w:color w:val="666666"/>
          <w:sz w:val="28"/>
          <w:szCs w:val="28"/>
          <w:rtl/>
        </w:rPr>
        <w:t>מופקדי</w:t>
      </w:r>
      <w:proofErr w:type="spellEnd"/>
      <w:r w:rsidRPr="007F183B">
        <w:rPr>
          <w:rFonts w:ascii="David" w:hAnsi="David" w:cs="David"/>
          <w:b/>
          <w:color w:val="666666"/>
          <w:sz w:val="28"/>
          <w:szCs w:val="28"/>
          <w:rtl/>
        </w:rPr>
        <w:t>, מנכ"לית ארגון אנו</w:t>
      </w:r>
    </w:p>
    <w:p w14:paraId="0000008C" w14:textId="77777777" w:rsidR="004778A8" w:rsidRPr="007F183B" w:rsidRDefault="00C6774F">
      <w:pPr>
        <w:bidi/>
        <w:rPr>
          <w:rFonts w:ascii="David" w:hAnsi="David" w:cs="David"/>
          <w:color w:val="8C8C8C"/>
          <w:sz w:val="28"/>
          <w:szCs w:val="28"/>
        </w:rPr>
      </w:pPr>
      <w:r w:rsidRPr="007F183B">
        <w:rPr>
          <w:rFonts w:ascii="David" w:hAnsi="David" w:cs="David"/>
          <w:b/>
          <w:color w:val="8A8A8A"/>
          <w:sz w:val="28"/>
          <w:szCs w:val="28"/>
          <w:rtl/>
        </w:rPr>
        <w:t xml:space="preserve">ענת </w:t>
      </w:r>
      <w:proofErr w:type="spellStart"/>
      <w:r w:rsidRPr="007F183B">
        <w:rPr>
          <w:rFonts w:ascii="David" w:hAnsi="David" w:cs="David"/>
          <w:b/>
          <w:color w:val="8A8A8A"/>
          <w:sz w:val="28"/>
          <w:szCs w:val="28"/>
          <w:rtl/>
        </w:rPr>
        <w:t>מופקדי</w:t>
      </w:r>
      <w:proofErr w:type="spellEnd"/>
      <w:r w:rsidRPr="007F183B">
        <w:rPr>
          <w:rFonts w:ascii="David" w:hAnsi="David" w:cs="David"/>
          <w:b/>
          <w:color w:val="8A8A8A"/>
          <w:sz w:val="28"/>
          <w:szCs w:val="28"/>
          <w:rtl/>
        </w:rPr>
        <w:t xml:space="preserve"> </w:t>
      </w:r>
      <w:r w:rsidRPr="007F183B">
        <w:rPr>
          <w:rFonts w:ascii="David" w:hAnsi="David" w:cs="David"/>
          <w:color w:val="8C8C8C"/>
          <w:sz w:val="28"/>
          <w:szCs w:val="28"/>
          <w:rtl/>
        </w:rPr>
        <w:t>פורסם:  03.10.19 , 09:17</w:t>
      </w:r>
    </w:p>
    <w:p w14:paraId="0000008D" w14:textId="77777777" w:rsidR="004778A8" w:rsidRPr="007F183B" w:rsidRDefault="004778A8">
      <w:pPr>
        <w:bidi/>
        <w:rPr>
          <w:rFonts w:ascii="David" w:hAnsi="David" w:cs="David"/>
          <w:color w:val="8C8C8C"/>
          <w:sz w:val="28"/>
          <w:szCs w:val="28"/>
        </w:rPr>
      </w:pPr>
    </w:p>
    <w:p w14:paraId="0000008E" w14:textId="77777777" w:rsidR="004778A8" w:rsidRPr="007F183B" w:rsidRDefault="00C6774F">
      <w:pPr>
        <w:bidi/>
        <w:spacing w:line="274" w:lineRule="auto"/>
        <w:rPr>
          <w:rFonts w:ascii="David" w:hAnsi="David" w:cs="David"/>
          <w:sz w:val="28"/>
          <w:szCs w:val="28"/>
        </w:rPr>
      </w:pPr>
      <w:r w:rsidRPr="007F183B">
        <w:rPr>
          <w:rFonts w:ascii="David" w:hAnsi="David" w:cs="David"/>
          <w:sz w:val="28"/>
          <w:szCs w:val="28"/>
          <w:rtl/>
        </w:rPr>
        <w:lastRenderedPageBreak/>
        <w:t>מגוון הקבוצות המרכיבות את החברה הישראלית הופכות אותה לחברה הטרוגנית, אך ריבוי התרבותיות שבה לא הופך את החברה הישראלית לרב-תרבותית. שהרי איך אפשר לקיים רב-תרבותיות כאשר חלק מהקבוצות בחברה הישראלית סובלות מקיפוח?</w:t>
      </w:r>
    </w:p>
    <w:p w14:paraId="0000008F" w14:textId="77777777" w:rsidR="004778A8" w:rsidRPr="007F183B" w:rsidRDefault="00C6774F">
      <w:pPr>
        <w:bidi/>
        <w:spacing w:line="274" w:lineRule="auto"/>
        <w:rPr>
          <w:rFonts w:ascii="David" w:hAnsi="David" w:cs="David"/>
          <w:sz w:val="28"/>
          <w:szCs w:val="28"/>
        </w:rPr>
      </w:pPr>
      <w:r w:rsidRPr="007F183B">
        <w:rPr>
          <w:rFonts w:ascii="David" w:hAnsi="David" w:cs="David"/>
          <w:sz w:val="28"/>
          <w:szCs w:val="28"/>
        </w:rPr>
        <w:t xml:space="preserve"> </w:t>
      </w:r>
    </w:p>
    <w:p w14:paraId="00000090" w14:textId="77777777" w:rsidR="004778A8" w:rsidRPr="007F183B" w:rsidRDefault="00C6774F">
      <w:pPr>
        <w:bidi/>
        <w:spacing w:line="274" w:lineRule="auto"/>
        <w:rPr>
          <w:rFonts w:ascii="David" w:hAnsi="David" w:cs="David"/>
          <w:sz w:val="28"/>
          <w:szCs w:val="28"/>
        </w:rPr>
      </w:pPr>
      <w:r w:rsidRPr="007F183B">
        <w:rPr>
          <w:rFonts w:ascii="David" w:hAnsi="David" w:cs="David"/>
          <w:sz w:val="28"/>
          <w:szCs w:val="28"/>
          <w:rtl/>
        </w:rPr>
        <w:t>איך רב-תרבותיות יכולה להתקיים בחברה שבמקום לראות ריבוי התרבותיות כחוזקה של החברה, רואה בה בעיה שיש להתגבר עליה? אם לא נקדם את החברה הישראלית לרב-תרבותיות אנו בפתחו של כאוס חברתי.</w:t>
      </w:r>
    </w:p>
    <w:p w14:paraId="00000091" w14:textId="77777777" w:rsidR="004778A8" w:rsidRPr="007F183B" w:rsidRDefault="00C6774F">
      <w:pPr>
        <w:bidi/>
        <w:spacing w:line="274" w:lineRule="auto"/>
        <w:rPr>
          <w:rFonts w:ascii="David" w:hAnsi="David" w:cs="David"/>
          <w:sz w:val="28"/>
          <w:szCs w:val="28"/>
        </w:rPr>
      </w:pPr>
      <w:r w:rsidRPr="007F183B">
        <w:rPr>
          <w:rFonts w:ascii="David" w:hAnsi="David" w:cs="David"/>
          <w:sz w:val="28"/>
          <w:szCs w:val="28"/>
        </w:rPr>
        <w:t xml:space="preserve"> </w:t>
      </w:r>
    </w:p>
    <w:p w14:paraId="00000092" w14:textId="77777777" w:rsidR="004778A8" w:rsidRPr="007F183B" w:rsidRDefault="00C6774F">
      <w:pPr>
        <w:bidi/>
        <w:spacing w:line="274" w:lineRule="auto"/>
        <w:rPr>
          <w:rFonts w:ascii="David" w:hAnsi="David" w:cs="David"/>
          <w:sz w:val="28"/>
          <w:szCs w:val="28"/>
        </w:rPr>
      </w:pPr>
      <w:r w:rsidRPr="007F183B">
        <w:rPr>
          <w:rFonts w:ascii="David" w:hAnsi="David" w:cs="David"/>
          <w:sz w:val="28"/>
          <w:szCs w:val="28"/>
          <w:rtl/>
        </w:rPr>
        <w:t>זעם העדה האתיופית אליו נחשפנו בצורה עמוקה לפני מספר חודשים הוא דוגמא ברורה לכך. המחאה התעוררה מתוך מקום רדוד ביותר - צבע העור, ובשל סטיגמות גזעניות של המשטרה מול הקהילה. אך במקום שנלמד להכיר טוב יותר את הקהילה האתיופית, במקום לייצר מקום מפגש, יש בתוכנו  מי שבורח, שמקימים גנים נפרדים מאדיר את הקהילה הזאת. ההדרה לא בונה חברה אלא מרדדת אותה ומוציאה ממנה את העושר התרבותי.</w:t>
      </w:r>
    </w:p>
    <w:p w14:paraId="00000093" w14:textId="77777777" w:rsidR="004778A8" w:rsidRPr="007F183B" w:rsidRDefault="00C6774F">
      <w:pPr>
        <w:bidi/>
        <w:spacing w:line="274" w:lineRule="auto"/>
        <w:rPr>
          <w:rFonts w:ascii="David" w:hAnsi="David" w:cs="David"/>
          <w:sz w:val="28"/>
          <w:szCs w:val="28"/>
        </w:rPr>
      </w:pPr>
      <w:r w:rsidRPr="007F183B">
        <w:rPr>
          <w:rFonts w:ascii="David" w:hAnsi="David" w:cs="David"/>
          <w:sz w:val="28"/>
          <w:szCs w:val="28"/>
        </w:rPr>
        <w:t xml:space="preserve"> </w:t>
      </w:r>
    </w:p>
    <w:p w14:paraId="00000094" w14:textId="77777777" w:rsidR="004778A8" w:rsidRPr="007F183B" w:rsidRDefault="00C6774F">
      <w:pPr>
        <w:pStyle w:val="3"/>
        <w:keepNext w:val="0"/>
        <w:keepLines w:val="0"/>
        <w:bidi/>
        <w:spacing w:before="0" w:after="40" w:line="274" w:lineRule="auto"/>
        <w:rPr>
          <w:rFonts w:ascii="David" w:hAnsi="David" w:cs="David"/>
          <w:b/>
          <w:color w:val="192862"/>
        </w:rPr>
      </w:pPr>
      <w:bookmarkStart w:id="4" w:name="_ab43s7u8uvlb" w:colFirst="0" w:colLast="0"/>
      <w:bookmarkEnd w:id="4"/>
      <w:r w:rsidRPr="007F183B">
        <w:rPr>
          <w:rFonts w:ascii="David" w:hAnsi="David" w:cs="David"/>
          <w:b/>
          <w:color w:val="192862"/>
          <w:rtl/>
        </w:rPr>
        <w:t>שמירת הזהות מתוך הכרות של הצד השני</w:t>
      </w:r>
    </w:p>
    <w:p w14:paraId="00000095" w14:textId="77777777" w:rsidR="004778A8" w:rsidRPr="007F183B" w:rsidRDefault="00C6774F">
      <w:pPr>
        <w:bidi/>
        <w:spacing w:line="274" w:lineRule="auto"/>
        <w:rPr>
          <w:rFonts w:ascii="David" w:hAnsi="David" w:cs="David"/>
          <w:sz w:val="28"/>
          <w:szCs w:val="28"/>
        </w:rPr>
      </w:pPr>
      <w:r w:rsidRPr="007F183B">
        <w:rPr>
          <w:rFonts w:ascii="David" w:hAnsi="David" w:cs="David"/>
          <w:sz w:val="28"/>
          <w:szCs w:val="28"/>
        </w:rPr>
        <w:t xml:space="preserve"> </w:t>
      </w:r>
    </w:p>
    <w:p w14:paraId="00000096" w14:textId="77777777" w:rsidR="004778A8" w:rsidRPr="007F183B" w:rsidRDefault="00C6774F">
      <w:pPr>
        <w:bidi/>
        <w:spacing w:line="274" w:lineRule="auto"/>
        <w:rPr>
          <w:rFonts w:ascii="David" w:hAnsi="David" w:cs="David"/>
          <w:sz w:val="28"/>
          <w:szCs w:val="28"/>
        </w:rPr>
      </w:pPr>
      <w:r w:rsidRPr="007F183B">
        <w:rPr>
          <w:rFonts w:ascii="David" w:hAnsi="David" w:cs="David"/>
          <w:sz w:val="28"/>
          <w:szCs w:val="28"/>
          <w:rtl/>
        </w:rPr>
        <w:t>הקמפיינים השונים במערכת הבחירות האחרונה עסקו רבות בפוליטיקה של זהויות. אך האם הם הצליחו להציג את העושר הקיים בקבוצות הללו? כדי לייצר חברה מאוחדת ולבנות זהות משותפת עלינו לכאורה לוותר על חלק מהזהות שלנו לטובת שמירת הזהויות של יתר הקבוצות. אך לא זו הכוונה, דווקא השמירה של הזהות של כל אחד מאתנו, מתוך הכרות של הצד השני, תוכל לסייע לנו ליצור חברה עשירה ומעמיקה יותר.</w:t>
      </w:r>
    </w:p>
    <w:p w14:paraId="00000097" w14:textId="77777777" w:rsidR="004778A8" w:rsidRPr="007F183B" w:rsidRDefault="00C6774F">
      <w:pPr>
        <w:bidi/>
        <w:spacing w:line="274" w:lineRule="auto"/>
        <w:rPr>
          <w:rFonts w:ascii="David" w:hAnsi="David" w:cs="David"/>
          <w:sz w:val="28"/>
          <w:szCs w:val="28"/>
        </w:rPr>
      </w:pPr>
      <w:r w:rsidRPr="007F183B">
        <w:rPr>
          <w:rFonts w:ascii="David" w:hAnsi="David" w:cs="David"/>
          <w:sz w:val="28"/>
          <w:szCs w:val="28"/>
        </w:rPr>
        <w:lastRenderedPageBreak/>
        <w:t xml:space="preserve"> </w:t>
      </w:r>
    </w:p>
    <w:p w14:paraId="00000098" w14:textId="77777777" w:rsidR="004778A8" w:rsidRPr="007F183B" w:rsidRDefault="00C6774F">
      <w:pPr>
        <w:bidi/>
        <w:spacing w:line="274" w:lineRule="auto"/>
        <w:rPr>
          <w:rFonts w:ascii="David" w:hAnsi="David" w:cs="David"/>
          <w:sz w:val="28"/>
          <w:szCs w:val="28"/>
        </w:rPr>
      </w:pPr>
      <w:r w:rsidRPr="007F183B">
        <w:rPr>
          <w:rFonts w:ascii="David" w:hAnsi="David" w:cs="David"/>
          <w:sz w:val="28"/>
          <w:szCs w:val="28"/>
        </w:rPr>
        <w:t xml:space="preserve"> </w:t>
      </w:r>
    </w:p>
    <w:p w14:paraId="00000099" w14:textId="77777777" w:rsidR="004778A8" w:rsidRPr="007F183B" w:rsidRDefault="00C6774F">
      <w:pPr>
        <w:bidi/>
        <w:spacing w:line="274" w:lineRule="auto"/>
        <w:rPr>
          <w:rFonts w:ascii="David" w:hAnsi="David" w:cs="David"/>
          <w:sz w:val="28"/>
          <w:szCs w:val="28"/>
        </w:rPr>
      </w:pPr>
      <w:r w:rsidRPr="007F183B">
        <w:rPr>
          <w:rFonts w:ascii="David" w:hAnsi="David" w:cs="David"/>
          <w:sz w:val="28"/>
          <w:szCs w:val="28"/>
          <w:rtl/>
        </w:rPr>
        <w:t>היום אנו נמצאים במצב בו מפגשים בין קבוצות שונות בחברה הישראלית מתרחשים לראשונה במקרה הטוב בגיל הצבא, וגם אז זה כבר מאוחר מדי. עלינו למצוא את מקומות המפגש המוקדמים יותר כדי שהמפגש בסופו של דבר יהיה טבעי יותר, המפגש בין הזהויות בחברה צריך להתרחש בתוכניות הלימוד כמו גם במערכות החינוך הבלתי פורמליות, בתנועות הנוער ובמרחב הציבורי. ככל שנרבה במפגשים האלו כך נצמיח חברה מכילה יותר.</w:t>
      </w:r>
    </w:p>
    <w:p w14:paraId="0000009A" w14:textId="77777777" w:rsidR="004778A8" w:rsidRPr="007F183B" w:rsidRDefault="00C6774F">
      <w:pPr>
        <w:bidi/>
        <w:spacing w:line="274" w:lineRule="auto"/>
        <w:rPr>
          <w:rFonts w:ascii="David" w:hAnsi="David" w:cs="David"/>
          <w:sz w:val="28"/>
          <w:szCs w:val="28"/>
        </w:rPr>
      </w:pPr>
      <w:r w:rsidRPr="007F183B">
        <w:rPr>
          <w:rFonts w:ascii="David" w:hAnsi="David" w:cs="David"/>
          <w:sz w:val="28"/>
          <w:szCs w:val="28"/>
        </w:rPr>
        <w:t xml:space="preserve">  </w:t>
      </w:r>
    </w:p>
    <w:p w14:paraId="0000009B" w14:textId="77777777" w:rsidR="004778A8" w:rsidRPr="007F183B" w:rsidRDefault="00C6774F">
      <w:pPr>
        <w:bidi/>
        <w:spacing w:line="274" w:lineRule="auto"/>
        <w:rPr>
          <w:rFonts w:ascii="David" w:hAnsi="David" w:cs="David"/>
          <w:sz w:val="28"/>
          <w:szCs w:val="28"/>
        </w:rPr>
      </w:pPr>
      <w:r w:rsidRPr="007F183B">
        <w:rPr>
          <w:rFonts w:ascii="David" w:hAnsi="David" w:cs="David"/>
          <w:sz w:val="28"/>
          <w:szCs w:val="28"/>
          <w:rtl/>
        </w:rPr>
        <w:t xml:space="preserve">תקשורת שמייצגת את מגוון הזהויות ויוצרת חיבור של האזרחים לקבוצות השונות יכולה לצמצם את הפערים ביניהן. ישנם מיזמים התורמים לכך כמו מאגר </w:t>
      </w:r>
      <w:r w:rsidRPr="007F183B">
        <w:rPr>
          <w:rFonts w:ascii="David" w:hAnsi="David" w:cs="David"/>
          <w:sz w:val="28"/>
          <w:szCs w:val="28"/>
        </w:rPr>
        <w:t>ISRALIST</w:t>
      </w:r>
      <w:r w:rsidRPr="007F183B">
        <w:rPr>
          <w:rFonts w:ascii="David" w:hAnsi="David" w:cs="David"/>
          <w:sz w:val="28"/>
          <w:szCs w:val="28"/>
          <w:rtl/>
        </w:rPr>
        <w:t xml:space="preserve"> מבית 'אנו' המורכב ממומחים בעלי ידע בתחומים מגוונים שמגיעים ממגוון הסקטורים בחברה הישראלית – חרדים, נשים, אתיופים וכן הלאה, ומסייע לכלי התקשורת לבנות 'פאנל' מתוך הגיוון ייצוג לכלל הקבוצות בחברה.</w:t>
      </w:r>
    </w:p>
    <w:p w14:paraId="0000009C" w14:textId="77777777" w:rsidR="004778A8" w:rsidRPr="007F183B" w:rsidRDefault="00C6774F">
      <w:pPr>
        <w:bidi/>
        <w:spacing w:line="274" w:lineRule="auto"/>
        <w:rPr>
          <w:rFonts w:ascii="David" w:hAnsi="David" w:cs="David"/>
          <w:sz w:val="28"/>
          <w:szCs w:val="28"/>
        </w:rPr>
      </w:pPr>
      <w:r w:rsidRPr="007F183B">
        <w:rPr>
          <w:rFonts w:ascii="David" w:hAnsi="David" w:cs="David"/>
          <w:sz w:val="28"/>
          <w:szCs w:val="28"/>
        </w:rPr>
        <w:t xml:space="preserve"> </w:t>
      </w:r>
    </w:p>
    <w:p w14:paraId="0000009D" w14:textId="77777777" w:rsidR="004778A8" w:rsidRPr="007F183B" w:rsidRDefault="00C6774F">
      <w:pPr>
        <w:bidi/>
        <w:spacing w:line="274" w:lineRule="auto"/>
        <w:rPr>
          <w:rFonts w:ascii="David" w:hAnsi="David" w:cs="David"/>
          <w:sz w:val="28"/>
          <w:szCs w:val="28"/>
        </w:rPr>
      </w:pPr>
      <w:r w:rsidRPr="007F183B">
        <w:rPr>
          <w:rFonts w:ascii="David" w:hAnsi="David" w:cs="David"/>
          <w:sz w:val="28"/>
          <w:szCs w:val="28"/>
          <w:rtl/>
        </w:rPr>
        <w:t xml:space="preserve">כדי להביא לשינוי ולהשפיע על מה שקורה סביבנו על כולנו יחד לקחת חלק בשינוי, זו הדרך שלנו לסולידריות. אם מגזר אחד ילחם על האינטרסים שלו בלבד לא תהיה לכך כל השפעה, אך אם כל הסקטורים ילחמו למען ועם אותו מגזר אז כבר תהיה לכך השפעה </w:t>
      </w:r>
      <w:proofErr w:type="spellStart"/>
      <w:r w:rsidRPr="007F183B">
        <w:rPr>
          <w:rFonts w:ascii="David" w:hAnsi="David" w:cs="David"/>
          <w:sz w:val="28"/>
          <w:szCs w:val="28"/>
          <w:rtl/>
        </w:rPr>
        <w:t>אמיתית</w:t>
      </w:r>
      <w:proofErr w:type="spellEnd"/>
      <w:r w:rsidRPr="007F183B">
        <w:rPr>
          <w:rFonts w:ascii="David" w:hAnsi="David" w:cs="David"/>
          <w:sz w:val="28"/>
          <w:szCs w:val="28"/>
          <w:rtl/>
        </w:rPr>
        <w:t xml:space="preserve">. </w:t>
      </w:r>
    </w:p>
    <w:p w14:paraId="0000009E" w14:textId="77777777" w:rsidR="004778A8" w:rsidRPr="007F183B" w:rsidRDefault="00C6774F">
      <w:pPr>
        <w:bidi/>
        <w:spacing w:line="274" w:lineRule="auto"/>
        <w:rPr>
          <w:rFonts w:ascii="David" w:hAnsi="David" w:cs="David"/>
          <w:sz w:val="28"/>
          <w:szCs w:val="28"/>
        </w:rPr>
      </w:pPr>
      <w:r w:rsidRPr="007F183B">
        <w:rPr>
          <w:rFonts w:ascii="David" w:hAnsi="David" w:cs="David"/>
          <w:sz w:val="28"/>
          <w:szCs w:val="28"/>
        </w:rPr>
        <w:t xml:space="preserve"> </w:t>
      </w:r>
    </w:p>
    <w:p w14:paraId="0000009F" w14:textId="77777777" w:rsidR="004778A8" w:rsidRPr="007F183B" w:rsidRDefault="00C6774F">
      <w:pPr>
        <w:bidi/>
        <w:spacing w:line="274" w:lineRule="auto"/>
        <w:rPr>
          <w:rFonts w:ascii="David" w:hAnsi="David" w:cs="David"/>
          <w:sz w:val="28"/>
          <w:szCs w:val="28"/>
        </w:rPr>
      </w:pPr>
      <w:r w:rsidRPr="007F183B">
        <w:rPr>
          <w:rFonts w:ascii="David" w:hAnsi="David" w:cs="David"/>
          <w:sz w:val="28"/>
          <w:szCs w:val="28"/>
          <w:rtl/>
        </w:rPr>
        <w:lastRenderedPageBreak/>
        <w:t>פתרון בעיות של חלקים שונים בחברה הוא האינטרס המשותף של כל הקבוצות המרכיבות את החברה. אם אנשים לא ישמיעו את קולם דבר לא ישתנה, החברה הישראלית צריכה את הכוח האזרחי, לא די להגיד שמשהו לא בסדר בחברה הישראלית, צריך לקום ולשנות.</w:t>
      </w:r>
    </w:p>
    <w:p w14:paraId="000000A0" w14:textId="77777777" w:rsidR="004778A8" w:rsidRPr="007F183B" w:rsidRDefault="004778A8">
      <w:pPr>
        <w:bidi/>
        <w:spacing w:line="274" w:lineRule="auto"/>
        <w:rPr>
          <w:rFonts w:ascii="David" w:hAnsi="David" w:cs="David"/>
          <w:sz w:val="28"/>
          <w:szCs w:val="28"/>
        </w:rPr>
      </w:pPr>
    </w:p>
    <w:p w14:paraId="000000A1" w14:textId="77777777" w:rsidR="004778A8" w:rsidRPr="007F183B" w:rsidRDefault="00C6774F">
      <w:pPr>
        <w:bidi/>
        <w:spacing w:line="274" w:lineRule="auto"/>
        <w:rPr>
          <w:rFonts w:ascii="David" w:hAnsi="David" w:cs="David"/>
          <w:b/>
          <w:color w:val="1F1F1F"/>
          <w:sz w:val="28"/>
          <w:szCs w:val="28"/>
        </w:rPr>
      </w:pPr>
      <w:r w:rsidRPr="007F183B">
        <w:rPr>
          <w:rFonts w:ascii="David" w:hAnsi="David" w:cs="David"/>
          <w:sz w:val="28"/>
          <w:szCs w:val="28"/>
        </w:rPr>
        <w:t xml:space="preserve">  </w:t>
      </w:r>
      <w:r w:rsidRPr="007F183B">
        <w:rPr>
          <w:rFonts w:ascii="David" w:hAnsi="David" w:cs="David"/>
          <w:b/>
          <w:sz w:val="28"/>
          <w:szCs w:val="28"/>
        </w:rPr>
        <w:t>1</w:t>
      </w:r>
      <w:r w:rsidRPr="007F183B">
        <w:rPr>
          <w:rFonts w:ascii="David" w:hAnsi="David" w:cs="David"/>
          <w:sz w:val="28"/>
          <w:szCs w:val="28"/>
        </w:rPr>
        <w:t>.</w:t>
      </w:r>
      <w:r w:rsidRPr="007F183B">
        <w:rPr>
          <w:rFonts w:ascii="David" w:hAnsi="David" w:cs="David"/>
          <w:b/>
          <w:color w:val="1F1F1F"/>
          <w:sz w:val="28"/>
          <w:szCs w:val="28"/>
          <w:rtl/>
        </w:rPr>
        <w:t>דיון בכיתה:</w:t>
      </w:r>
    </w:p>
    <w:p w14:paraId="000000A2" w14:textId="77777777" w:rsidR="004778A8" w:rsidRPr="007F183B" w:rsidRDefault="00C6774F">
      <w:pPr>
        <w:numPr>
          <w:ilvl w:val="0"/>
          <w:numId w:val="8"/>
        </w:numPr>
        <w:shd w:val="clear" w:color="auto" w:fill="FFFFFF"/>
        <w:bidi/>
        <w:spacing w:before="60" w:line="274" w:lineRule="auto"/>
        <w:rPr>
          <w:rFonts w:ascii="David" w:hAnsi="David" w:cs="David"/>
          <w:b/>
          <w:sz w:val="28"/>
          <w:szCs w:val="28"/>
        </w:rPr>
      </w:pPr>
      <w:r w:rsidRPr="007F183B">
        <w:rPr>
          <w:rFonts w:ascii="David" w:hAnsi="David" w:cs="David"/>
          <w:b/>
          <w:color w:val="1F1F1F"/>
          <w:sz w:val="28"/>
          <w:szCs w:val="28"/>
          <w:rtl/>
        </w:rPr>
        <w:t>ערכו דיון בכיתה על הנושאים שעלו במאמר.</w:t>
      </w:r>
    </w:p>
    <w:p w14:paraId="000000A3" w14:textId="77777777" w:rsidR="004778A8" w:rsidRPr="007F183B" w:rsidRDefault="00C6774F">
      <w:pPr>
        <w:numPr>
          <w:ilvl w:val="0"/>
          <w:numId w:val="8"/>
        </w:numPr>
        <w:shd w:val="clear" w:color="auto" w:fill="FFFFFF"/>
        <w:bidi/>
        <w:spacing w:line="274" w:lineRule="auto"/>
        <w:rPr>
          <w:rFonts w:ascii="David" w:hAnsi="David" w:cs="David"/>
          <w:b/>
          <w:sz w:val="28"/>
          <w:szCs w:val="28"/>
        </w:rPr>
      </w:pPr>
      <w:r w:rsidRPr="007F183B">
        <w:rPr>
          <w:rFonts w:ascii="David" w:hAnsi="David" w:cs="David"/>
          <w:b/>
          <w:color w:val="1F1F1F"/>
          <w:sz w:val="28"/>
          <w:szCs w:val="28"/>
          <w:rtl/>
        </w:rPr>
        <w:t>עודדו את התלמידים לחלוק את דעתם ורגשותיהם בנוגע לרב תרבותיות.</w:t>
      </w:r>
    </w:p>
    <w:p w14:paraId="000000A4" w14:textId="77777777" w:rsidR="004778A8" w:rsidRPr="007F183B" w:rsidRDefault="00C6774F">
      <w:pPr>
        <w:numPr>
          <w:ilvl w:val="0"/>
          <w:numId w:val="8"/>
        </w:numPr>
        <w:shd w:val="clear" w:color="auto" w:fill="FFFFFF"/>
        <w:bidi/>
        <w:spacing w:after="60" w:line="274" w:lineRule="auto"/>
        <w:rPr>
          <w:rFonts w:ascii="David" w:hAnsi="David" w:cs="David"/>
          <w:b/>
          <w:sz w:val="28"/>
          <w:szCs w:val="28"/>
        </w:rPr>
      </w:pPr>
      <w:r w:rsidRPr="007F183B">
        <w:rPr>
          <w:rFonts w:ascii="David" w:hAnsi="David" w:cs="David"/>
          <w:b/>
          <w:color w:val="1F1F1F"/>
          <w:sz w:val="28"/>
          <w:szCs w:val="28"/>
          <w:rtl/>
        </w:rPr>
        <w:t>שאלו שאלות פתוחות שמעודדות חשיבה ביקורתית.</w:t>
      </w:r>
    </w:p>
    <w:p w14:paraId="000000A5" w14:textId="77777777" w:rsidR="004778A8" w:rsidRPr="007F183B" w:rsidRDefault="00C6774F">
      <w:pPr>
        <w:shd w:val="clear" w:color="auto" w:fill="FFFFFF"/>
        <w:bidi/>
        <w:spacing w:before="240" w:after="240" w:line="274" w:lineRule="auto"/>
        <w:rPr>
          <w:rFonts w:ascii="David" w:hAnsi="David" w:cs="David"/>
          <w:b/>
          <w:color w:val="1F1F1F"/>
          <w:sz w:val="28"/>
          <w:szCs w:val="28"/>
        </w:rPr>
      </w:pPr>
      <w:r w:rsidRPr="007F183B">
        <w:rPr>
          <w:rFonts w:ascii="David" w:hAnsi="David" w:cs="David"/>
          <w:b/>
          <w:color w:val="1F1F1F"/>
          <w:sz w:val="28"/>
          <w:szCs w:val="28"/>
          <w:rtl/>
        </w:rPr>
        <w:t>2. כתיבה:</w:t>
      </w:r>
    </w:p>
    <w:p w14:paraId="000000A6" w14:textId="77777777" w:rsidR="004778A8" w:rsidRPr="007F183B" w:rsidRDefault="00C6774F">
      <w:pPr>
        <w:numPr>
          <w:ilvl w:val="0"/>
          <w:numId w:val="6"/>
        </w:numPr>
        <w:shd w:val="clear" w:color="auto" w:fill="FFFFFF"/>
        <w:bidi/>
        <w:spacing w:before="60" w:line="274" w:lineRule="auto"/>
        <w:rPr>
          <w:rFonts w:ascii="David" w:hAnsi="David" w:cs="David"/>
          <w:b/>
          <w:sz w:val="28"/>
          <w:szCs w:val="28"/>
        </w:rPr>
      </w:pPr>
      <w:r w:rsidRPr="007F183B">
        <w:rPr>
          <w:rFonts w:ascii="David" w:hAnsi="David" w:cs="David"/>
          <w:b/>
          <w:color w:val="1F1F1F"/>
          <w:sz w:val="28"/>
          <w:szCs w:val="28"/>
          <w:rtl/>
        </w:rPr>
        <w:t>כתבו תגובה אישית למאמר.</w:t>
      </w:r>
    </w:p>
    <w:p w14:paraId="000000A7" w14:textId="77777777" w:rsidR="004778A8" w:rsidRPr="007F183B" w:rsidRDefault="00C6774F">
      <w:pPr>
        <w:numPr>
          <w:ilvl w:val="0"/>
          <w:numId w:val="6"/>
        </w:numPr>
        <w:shd w:val="clear" w:color="auto" w:fill="FFFFFF"/>
        <w:bidi/>
        <w:spacing w:line="274" w:lineRule="auto"/>
        <w:rPr>
          <w:rFonts w:ascii="David" w:hAnsi="David" w:cs="David"/>
          <w:b/>
          <w:sz w:val="28"/>
          <w:szCs w:val="28"/>
        </w:rPr>
      </w:pPr>
      <w:r w:rsidRPr="007F183B">
        <w:rPr>
          <w:rFonts w:ascii="David" w:hAnsi="David" w:cs="David"/>
          <w:b/>
          <w:color w:val="1F1F1F"/>
          <w:sz w:val="28"/>
          <w:szCs w:val="28"/>
          <w:rtl/>
        </w:rPr>
        <w:t>כתבו סיפור או שיר על חוויה אישית הקשורה לרב תרבותיות.</w:t>
      </w:r>
    </w:p>
    <w:p w14:paraId="000000A8" w14:textId="77777777" w:rsidR="004778A8" w:rsidRPr="007F183B" w:rsidRDefault="00C6774F">
      <w:pPr>
        <w:numPr>
          <w:ilvl w:val="0"/>
          <w:numId w:val="6"/>
        </w:numPr>
        <w:shd w:val="clear" w:color="auto" w:fill="FFFFFF"/>
        <w:bidi/>
        <w:spacing w:after="60" w:line="274" w:lineRule="auto"/>
        <w:rPr>
          <w:rFonts w:ascii="David" w:hAnsi="David" w:cs="David"/>
          <w:b/>
          <w:sz w:val="28"/>
          <w:szCs w:val="28"/>
        </w:rPr>
      </w:pPr>
      <w:r w:rsidRPr="007F183B">
        <w:rPr>
          <w:rFonts w:ascii="David" w:hAnsi="David" w:cs="David"/>
          <w:b/>
          <w:color w:val="1F1F1F"/>
          <w:sz w:val="28"/>
          <w:szCs w:val="28"/>
          <w:rtl/>
        </w:rPr>
        <w:t>כתבו מכתב לאדם ציבורי בנוגע לחשיבות של רב תרבותיות.</w:t>
      </w:r>
    </w:p>
    <w:p w14:paraId="000000A9" w14:textId="77777777" w:rsidR="004778A8" w:rsidRPr="007F183B" w:rsidRDefault="004778A8">
      <w:pPr>
        <w:shd w:val="clear" w:color="auto" w:fill="FFFFFF"/>
        <w:bidi/>
        <w:spacing w:before="60" w:after="60" w:line="274" w:lineRule="auto"/>
        <w:rPr>
          <w:rFonts w:ascii="David" w:hAnsi="David" w:cs="David"/>
          <w:b/>
          <w:color w:val="1F1F1F"/>
          <w:sz w:val="28"/>
          <w:szCs w:val="28"/>
        </w:rPr>
      </w:pPr>
    </w:p>
    <w:p w14:paraId="000000AA" w14:textId="77777777" w:rsidR="004778A8" w:rsidRPr="007F183B" w:rsidRDefault="00C6774F">
      <w:pPr>
        <w:shd w:val="clear" w:color="auto" w:fill="FFFFFF"/>
        <w:bidi/>
        <w:spacing w:before="60" w:after="60" w:line="274" w:lineRule="auto"/>
        <w:rPr>
          <w:rFonts w:ascii="David" w:hAnsi="David" w:cs="David"/>
          <w:b/>
          <w:color w:val="1F1F1F"/>
          <w:sz w:val="28"/>
          <w:szCs w:val="28"/>
          <w:highlight w:val="cyan"/>
        </w:rPr>
      </w:pPr>
      <w:r w:rsidRPr="007F183B">
        <w:rPr>
          <w:rFonts w:ascii="David" w:hAnsi="David" w:cs="David"/>
          <w:b/>
          <w:color w:val="1F1F1F"/>
          <w:sz w:val="28"/>
          <w:szCs w:val="28"/>
        </w:rPr>
        <w:t xml:space="preserve">3. </w:t>
      </w:r>
      <w:r w:rsidRPr="007F183B">
        <w:rPr>
          <w:rFonts w:ascii="David" w:hAnsi="David" w:cs="David"/>
          <w:b/>
          <w:color w:val="1F1F1F"/>
          <w:sz w:val="28"/>
          <w:szCs w:val="28"/>
          <w:highlight w:val="cyan"/>
          <w:rtl/>
        </w:rPr>
        <w:t>אוצר מילים בנושא ריבוי תרבויות בישראל:</w:t>
      </w:r>
    </w:p>
    <w:p w14:paraId="000000AB" w14:textId="77777777" w:rsidR="004778A8" w:rsidRPr="007F183B" w:rsidRDefault="00C6774F">
      <w:pPr>
        <w:shd w:val="clear" w:color="auto" w:fill="FFFFFF"/>
        <w:bidi/>
        <w:spacing w:before="240" w:after="240" w:line="274" w:lineRule="auto"/>
        <w:rPr>
          <w:rFonts w:ascii="David" w:hAnsi="David" w:cs="David"/>
          <w:b/>
          <w:color w:val="1F1F1F"/>
          <w:sz w:val="28"/>
          <w:szCs w:val="28"/>
        </w:rPr>
      </w:pPr>
      <w:r w:rsidRPr="007F183B">
        <w:rPr>
          <w:rFonts w:ascii="David" w:hAnsi="David" w:cs="David"/>
          <w:b/>
          <w:color w:val="1F1F1F"/>
          <w:sz w:val="28"/>
          <w:szCs w:val="28"/>
          <w:rtl/>
        </w:rPr>
        <w:t>רב תרבותיות: מציאות חברתית בה קיימות קבוצות אתניות, דתיות ותרבותיות שונות החיות זו לצד זו.</w:t>
      </w:r>
    </w:p>
    <w:p w14:paraId="000000AC" w14:textId="77777777" w:rsidR="004778A8" w:rsidRPr="007F183B" w:rsidRDefault="00C6774F">
      <w:pPr>
        <w:shd w:val="clear" w:color="auto" w:fill="FFFFFF"/>
        <w:bidi/>
        <w:spacing w:before="240" w:after="240" w:line="274" w:lineRule="auto"/>
        <w:rPr>
          <w:rFonts w:ascii="David" w:hAnsi="David" w:cs="David"/>
          <w:b/>
          <w:color w:val="1F1F1F"/>
          <w:sz w:val="28"/>
          <w:szCs w:val="28"/>
        </w:rPr>
      </w:pPr>
      <w:r w:rsidRPr="007F183B">
        <w:rPr>
          <w:rFonts w:ascii="David" w:hAnsi="David" w:cs="David"/>
          <w:b/>
          <w:color w:val="1F1F1F"/>
          <w:sz w:val="28"/>
          <w:szCs w:val="28"/>
          <w:rtl/>
        </w:rPr>
        <w:t>דו-קיום: מציאות בה קבוצות שונות חיות יחד בשלום והרמוניה, תוך שמירה על ייחודן.</w:t>
      </w:r>
    </w:p>
    <w:p w14:paraId="000000AD" w14:textId="77777777" w:rsidR="004778A8" w:rsidRPr="007F183B" w:rsidRDefault="00C6774F">
      <w:pPr>
        <w:shd w:val="clear" w:color="auto" w:fill="FFFFFF"/>
        <w:bidi/>
        <w:spacing w:before="240" w:after="240" w:line="274" w:lineRule="auto"/>
        <w:rPr>
          <w:rFonts w:ascii="David" w:hAnsi="David" w:cs="David"/>
          <w:b/>
          <w:color w:val="1F1F1F"/>
          <w:sz w:val="28"/>
          <w:szCs w:val="28"/>
        </w:rPr>
      </w:pPr>
      <w:r w:rsidRPr="007F183B">
        <w:rPr>
          <w:rFonts w:ascii="David" w:hAnsi="David" w:cs="David"/>
          <w:b/>
          <w:color w:val="1F1F1F"/>
          <w:sz w:val="28"/>
          <w:szCs w:val="28"/>
          <w:rtl/>
        </w:rPr>
        <w:lastRenderedPageBreak/>
        <w:t>פלורליזם: תפיסה ערכית המעודדת קיום של גיוון תרבותי, חברתי ודתי.</w:t>
      </w:r>
    </w:p>
    <w:p w14:paraId="000000AE" w14:textId="77777777" w:rsidR="004778A8" w:rsidRPr="007F183B" w:rsidRDefault="00C6774F">
      <w:pPr>
        <w:shd w:val="clear" w:color="auto" w:fill="FFFFFF"/>
        <w:bidi/>
        <w:spacing w:before="240" w:after="240" w:line="274" w:lineRule="auto"/>
        <w:rPr>
          <w:rFonts w:ascii="David" w:hAnsi="David" w:cs="David"/>
          <w:b/>
          <w:color w:val="1F1F1F"/>
          <w:sz w:val="28"/>
          <w:szCs w:val="28"/>
        </w:rPr>
      </w:pPr>
      <w:r w:rsidRPr="007F183B">
        <w:rPr>
          <w:rFonts w:ascii="David" w:hAnsi="David" w:cs="David"/>
          <w:b/>
          <w:color w:val="1F1F1F"/>
          <w:sz w:val="28"/>
          <w:szCs w:val="28"/>
          <w:rtl/>
        </w:rPr>
        <w:t xml:space="preserve">הטמעה: תהליך בו קבוצה אחת מאמצת את </w:t>
      </w:r>
      <w:proofErr w:type="spellStart"/>
      <w:r w:rsidRPr="007F183B">
        <w:rPr>
          <w:rFonts w:ascii="David" w:hAnsi="David" w:cs="David"/>
          <w:b/>
          <w:color w:val="1F1F1F"/>
          <w:sz w:val="28"/>
          <w:szCs w:val="28"/>
          <w:rtl/>
        </w:rPr>
        <w:t>נורמותיה</w:t>
      </w:r>
      <w:proofErr w:type="spellEnd"/>
      <w:r w:rsidRPr="007F183B">
        <w:rPr>
          <w:rFonts w:ascii="David" w:hAnsi="David" w:cs="David"/>
          <w:b/>
          <w:color w:val="1F1F1F"/>
          <w:sz w:val="28"/>
          <w:szCs w:val="28"/>
          <w:rtl/>
        </w:rPr>
        <w:t>, ערכיה ותרבותה של קבוצה אחרת.</w:t>
      </w:r>
    </w:p>
    <w:p w14:paraId="000000AF" w14:textId="77777777" w:rsidR="004778A8" w:rsidRPr="007F183B" w:rsidRDefault="00C6774F">
      <w:pPr>
        <w:shd w:val="clear" w:color="auto" w:fill="FFFFFF"/>
        <w:bidi/>
        <w:spacing w:before="240" w:after="240" w:line="274" w:lineRule="auto"/>
        <w:rPr>
          <w:rFonts w:ascii="David" w:hAnsi="David" w:cs="David"/>
          <w:b/>
          <w:color w:val="1F1F1F"/>
          <w:sz w:val="28"/>
          <w:szCs w:val="28"/>
        </w:rPr>
      </w:pPr>
      <w:r w:rsidRPr="007F183B">
        <w:rPr>
          <w:rFonts w:ascii="David" w:hAnsi="David" w:cs="David"/>
          <w:b/>
          <w:color w:val="1F1F1F"/>
          <w:sz w:val="28"/>
          <w:szCs w:val="28"/>
          <w:rtl/>
        </w:rPr>
        <w:t>שילוב: תהליך בו קבוצות שונות משתלבות זו בזו תוך שמירה על ייחודן.</w:t>
      </w:r>
    </w:p>
    <w:p w14:paraId="000000B0" w14:textId="77777777" w:rsidR="004778A8" w:rsidRPr="007F183B" w:rsidRDefault="00C6774F">
      <w:pPr>
        <w:shd w:val="clear" w:color="auto" w:fill="FFFFFF"/>
        <w:bidi/>
        <w:spacing w:before="240" w:after="240" w:line="274" w:lineRule="auto"/>
        <w:rPr>
          <w:rFonts w:ascii="David" w:hAnsi="David" w:cs="David"/>
          <w:b/>
          <w:color w:val="1F1F1F"/>
          <w:sz w:val="28"/>
          <w:szCs w:val="28"/>
        </w:rPr>
      </w:pPr>
      <w:r w:rsidRPr="007F183B">
        <w:rPr>
          <w:rFonts w:ascii="David" w:hAnsi="David" w:cs="David"/>
          <w:b/>
          <w:color w:val="1F1F1F"/>
          <w:sz w:val="28"/>
          <w:szCs w:val="28"/>
          <w:rtl/>
        </w:rPr>
        <w:t>גזענות: אמונה כי קבוצה אתנית אחת עדיפה על קבוצה אחרת.</w:t>
      </w:r>
    </w:p>
    <w:p w14:paraId="000000B1" w14:textId="77777777" w:rsidR="004778A8" w:rsidRPr="007F183B" w:rsidRDefault="00C6774F">
      <w:pPr>
        <w:shd w:val="clear" w:color="auto" w:fill="FFFFFF"/>
        <w:bidi/>
        <w:spacing w:before="240" w:after="240" w:line="274" w:lineRule="auto"/>
        <w:rPr>
          <w:rFonts w:ascii="David" w:hAnsi="David" w:cs="David"/>
          <w:b/>
          <w:color w:val="1F1F1F"/>
          <w:sz w:val="28"/>
          <w:szCs w:val="28"/>
        </w:rPr>
      </w:pPr>
      <w:r w:rsidRPr="007F183B">
        <w:rPr>
          <w:rFonts w:ascii="David" w:hAnsi="David" w:cs="David"/>
          <w:b/>
          <w:color w:val="1F1F1F"/>
          <w:sz w:val="28"/>
          <w:szCs w:val="28"/>
          <w:rtl/>
        </w:rPr>
        <w:t>אפליה: יחס לא הוגן כלפי אדם או קבוצה על בסיס גזע, דת, לאום או מין.</w:t>
      </w:r>
    </w:p>
    <w:p w14:paraId="000000B2" w14:textId="77777777" w:rsidR="004778A8" w:rsidRPr="007F183B" w:rsidRDefault="00C6774F">
      <w:pPr>
        <w:shd w:val="clear" w:color="auto" w:fill="FFFFFF"/>
        <w:bidi/>
        <w:spacing w:before="240" w:after="240" w:line="274" w:lineRule="auto"/>
        <w:rPr>
          <w:rFonts w:ascii="David" w:hAnsi="David" w:cs="David"/>
          <w:b/>
          <w:color w:val="1F1F1F"/>
          <w:sz w:val="28"/>
          <w:szCs w:val="28"/>
        </w:rPr>
      </w:pPr>
      <w:r w:rsidRPr="007F183B">
        <w:rPr>
          <w:rFonts w:ascii="David" w:hAnsi="David" w:cs="David"/>
          <w:b/>
          <w:color w:val="1F1F1F"/>
          <w:sz w:val="28"/>
          <w:szCs w:val="28"/>
          <w:rtl/>
        </w:rPr>
        <w:t>שוויון זכויות: הזכות לכל אדם, ללא קשר לרקע שלו, ליהנות מאותן זכויות וחובות.</w:t>
      </w:r>
    </w:p>
    <w:p w14:paraId="000000B3" w14:textId="77777777" w:rsidR="004778A8" w:rsidRPr="007F183B" w:rsidRDefault="00C6774F">
      <w:pPr>
        <w:shd w:val="clear" w:color="auto" w:fill="FFFFFF"/>
        <w:bidi/>
        <w:spacing w:before="240" w:after="240" w:line="274" w:lineRule="auto"/>
        <w:rPr>
          <w:rFonts w:ascii="David" w:hAnsi="David" w:cs="David"/>
          <w:b/>
          <w:color w:val="1F1F1F"/>
          <w:sz w:val="28"/>
          <w:szCs w:val="28"/>
        </w:rPr>
      </w:pPr>
      <w:r w:rsidRPr="007F183B">
        <w:rPr>
          <w:rFonts w:ascii="David" w:hAnsi="David" w:cs="David"/>
          <w:b/>
          <w:color w:val="1F1F1F"/>
          <w:sz w:val="28"/>
          <w:szCs w:val="28"/>
          <w:rtl/>
        </w:rPr>
        <w:t>סובלנות: נכונות לקבל את האחר, גם אם הוא שונה ממך.</w:t>
      </w:r>
    </w:p>
    <w:p w14:paraId="000000B4" w14:textId="77777777" w:rsidR="004778A8" w:rsidRPr="007F183B" w:rsidRDefault="00C6774F">
      <w:pPr>
        <w:shd w:val="clear" w:color="auto" w:fill="FFFFFF"/>
        <w:bidi/>
        <w:spacing w:before="240" w:after="240" w:line="274" w:lineRule="auto"/>
        <w:rPr>
          <w:rFonts w:ascii="David" w:hAnsi="David" w:cs="David"/>
          <w:b/>
          <w:color w:val="1F1F1F"/>
          <w:sz w:val="28"/>
          <w:szCs w:val="28"/>
        </w:rPr>
      </w:pPr>
      <w:r w:rsidRPr="007F183B">
        <w:rPr>
          <w:rFonts w:ascii="David" w:hAnsi="David" w:cs="David"/>
          <w:b/>
          <w:color w:val="1F1F1F"/>
          <w:sz w:val="28"/>
          <w:szCs w:val="28"/>
          <w:rtl/>
        </w:rPr>
        <w:t>הכרה: הבנה, חשיבות תרבות ומנהגים של קבוצות אחרות.</w:t>
      </w:r>
    </w:p>
    <w:p w14:paraId="000000B5" w14:textId="77777777" w:rsidR="004778A8" w:rsidRPr="007F183B" w:rsidRDefault="00C6774F">
      <w:pPr>
        <w:shd w:val="clear" w:color="auto" w:fill="FFFFFF"/>
        <w:bidi/>
        <w:spacing w:before="240" w:after="240" w:line="274" w:lineRule="auto"/>
        <w:rPr>
          <w:rFonts w:ascii="David" w:hAnsi="David" w:cs="David"/>
          <w:b/>
          <w:color w:val="1F1F1F"/>
          <w:sz w:val="28"/>
          <w:szCs w:val="28"/>
        </w:rPr>
      </w:pPr>
      <w:r w:rsidRPr="007F183B">
        <w:rPr>
          <w:rFonts w:ascii="David" w:hAnsi="David" w:cs="David"/>
          <w:b/>
          <w:color w:val="1F1F1F"/>
          <w:sz w:val="28"/>
          <w:szCs w:val="28"/>
          <w:rtl/>
        </w:rPr>
        <w:t>זהות: תחושת שייכות לקבוצה מסוימת.</w:t>
      </w:r>
    </w:p>
    <w:p w14:paraId="000000B6" w14:textId="77777777" w:rsidR="004778A8" w:rsidRPr="007F183B" w:rsidRDefault="00C6774F">
      <w:pPr>
        <w:shd w:val="clear" w:color="auto" w:fill="FFFFFF"/>
        <w:bidi/>
        <w:spacing w:before="240" w:after="240" w:line="274" w:lineRule="auto"/>
        <w:rPr>
          <w:rFonts w:ascii="David" w:hAnsi="David" w:cs="David"/>
          <w:b/>
          <w:color w:val="1F1F1F"/>
          <w:sz w:val="28"/>
          <w:szCs w:val="28"/>
        </w:rPr>
      </w:pPr>
      <w:r w:rsidRPr="007F183B">
        <w:rPr>
          <w:rFonts w:ascii="David" w:hAnsi="David" w:cs="David"/>
          <w:b/>
          <w:color w:val="1F1F1F"/>
          <w:sz w:val="28"/>
          <w:szCs w:val="28"/>
          <w:rtl/>
        </w:rPr>
        <w:t>מורשת: מכלול הערכים, המסורות והמנהגים של קבוצה מסוימת.</w:t>
      </w:r>
    </w:p>
    <w:p w14:paraId="000000B7" w14:textId="77777777" w:rsidR="004778A8" w:rsidRPr="007F183B" w:rsidRDefault="00C6774F">
      <w:pPr>
        <w:shd w:val="clear" w:color="auto" w:fill="FFFFFF"/>
        <w:bidi/>
        <w:spacing w:before="240" w:after="240" w:line="274" w:lineRule="auto"/>
        <w:rPr>
          <w:rFonts w:ascii="David" w:hAnsi="David" w:cs="David"/>
          <w:b/>
          <w:color w:val="1F1F1F"/>
          <w:sz w:val="28"/>
          <w:szCs w:val="28"/>
        </w:rPr>
      </w:pPr>
      <w:r w:rsidRPr="007F183B">
        <w:rPr>
          <w:rFonts w:ascii="David" w:hAnsi="David" w:cs="David"/>
          <w:b/>
          <w:color w:val="1F1F1F"/>
          <w:sz w:val="28"/>
          <w:szCs w:val="28"/>
          <w:rtl/>
        </w:rPr>
        <w:t>מילים נרדפות:</w:t>
      </w:r>
    </w:p>
    <w:p w14:paraId="000000B8" w14:textId="77777777" w:rsidR="004778A8" w:rsidRPr="007F183B" w:rsidRDefault="00C6774F">
      <w:pPr>
        <w:numPr>
          <w:ilvl w:val="0"/>
          <w:numId w:val="15"/>
        </w:numPr>
        <w:shd w:val="clear" w:color="auto" w:fill="FFFFFF"/>
        <w:bidi/>
        <w:spacing w:before="60" w:line="274" w:lineRule="auto"/>
        <w:rPr>
          <w:rFonts w:ascii="David" w:hAnsi="David" w:cs="David"/>
          <w:b/>
          <w:sz w:val="28"/>
          <w:szCs w:val="28"/>
        </w:rPr>
      </w:pPr>
      <w:r w:rsidRPr="007F183B">
        <w:rPr>
          <w:rFonts w:ascii="David" w:hAnsi="David" w:cs="David"/>
          <w:b/>
          <w:color w:val="1F1F1F"/>
          <w:sz w:val="28"/>
          <w:szCs w:val="28"/>
          <w:rtl/>
        </w:rPr>
        <w:t>רב תרבותיות = פלורליזם</w:t>
      </w:r>
    </w:p>
    <w:p w14:paraId="000000B9" w14:textId="77777777" w:rsidR="004778A8" w:rsidRPr="007F183B" w:rsidRDefault="00C6774F">
      <w:pPr>
        <w:numPr>
          <w:ilvl w:val="0"/>
          <w:numId w:val="15"/>
        </w:numPr>
        <w:shd w:val="clear" w:color="auto" w:fill="FFFFFF"/>
        <w:bidi/>
        <w:spacing w:line="274" w:lineRule="auto"/>
        <w:rPr>
          <w:rFonts w:ascii="David" w:hAnsi="David" w:cs="David"/>
          <w:b/>
          <w:sz w:val="28"/>
          <w:szCs w:val="28"/>
        </w:rPr>
      </w:pPr>
      <w:r w:rsidRPr="007F183B">
        <w:rPr>
          <w:rFonts w:ascii="David" w:hAnsi="David" w:cs="David"/>
          <w:b/>
          <w:color w:val="1F1F1F"/>
          <w:sz w:val="28"/>
          <w:szCs w:val="28"/>
          <w:rtl/>
        </w:rPr>
        <w:lastRenderedPageBreak/>
        <w:t>דו-קיום = שיתוף פעולה, הבנה הדדית</w:t>
      </w:r>
    </w:p>
    <w:p w14:paraId="000000BA" w14:textId="77777777" w:rsidR="004778A8" w:rsidRPr="007F183B" w:rsidRDefault="00C6774F">
      <w:pPr>
        <w:numPr>
          <w:ilvl w:val="0"/>
          <w:numId w:val="15"/>
        </w:numPr>
        <w:shd w:val="clear" w:color="auto" w:fill="FFFFFF"/>
        <w:bidi/>
        <w:spacing w:line="274" w:lineRule="auto"/>
        <w:rPr>
          <w:rFonts w:ascii="David" w:hAnsi="David" w:cs="David"/>
          <w:b/>
          <w:sz w:val="28"/>
          <w:szCs w:val="28"/>
        </w:rPr>
      </w:pPr>
      <w:r w:rsidRPr="007F183B">
        <w:rPr>
          <w:rFonts w:ascii="David" w:hAnsi="David" w:cs="David"/>
          <w:b/>
          <w:color w:val="1F1F1F"/>
          <w:sz w:val="28"/>
          <w:szCs w:val="28"/>
          <w:rtl/>
        </w:rPr>
        <w:t>הטמעה = אינטגרציה</w:t>
      </w:r>
    </w:p>
    <w:p w14:paraId="000000BB" w14:textId="77777777" w:rsidR="004778A8" w:rsidRPr="007F183B" w:rsidRDefault="00C6774F">
      <w:pPr>
        <w:numPr>
          <w:ilvl w:val="0"/>
          <w:numId w:val="15"/>
        </w:numPr>
        <w:shd w:val="clear" w:color="auto" w:fill="FFFFFF"/>
        <w:bidi/>
        <w:spacing w:line="274" w:lineRule="auto"/>
        <w:rPr>
          <w:rFonts w:ascii="David" w:hAnsi="David" w:cs="David"/>
          <w:b/>
          <w:sz w:val="28"/>
          <w:szCs w:val="28"/>
        </w:rPr>
      </w:pPr>
      <w:r w:rsidRPr="007F183B">
        <w:rPr>
          <w:rFonts w:ascii="David" w:hAnsi="David" w:cs="David"/>
          <w:b/>
          <w:color w:val="1F1F1F"/>
          <w:sz w:val="28"/>
          <w:szCs w:val="28"/>
          <w:rtl/>
        </w:rPr>
        <w:t>שילוב = היטמעות</w:t>
      </w:r>
    </w:p>
    <w:p w14:paraId="000000BC" w14:textId="77777777" w:rsidR="004778A8" w:rsidRPr="007F183B" w:rsidRDefault="00C6774F">
      <w:pPr>
        <w:numPr>
          <w:ilvl w:val="0"/>
          <w:numId w:val="15"/>
        </w:numPr>
        <w:shd w:val="clear" w:color="auto" w:fill="FFFFFF"/>
        <w:bidi/>
        <w:spacing w:line="274" w:lineRule="auto"/>
        <w:rPr>
          <w:rFonts w:ascii="David" w:hAnsi="David" w:cs="David"/>
          <w:b/>
          <w:sz w:val="28"/>
          <w:szCs w:val="28"/>
        </w:rPr>
      </w:pPr>
      <w:r w:rsidRPr="007F183B">
        <w:rPr>
          <w:rFonts w:ascii="David" w:hAnsi="David" w:cs="David"/>
          <w:b/>
          <w:color w:val="1F1F1F"/>
          <w:sz w:val="28"/>
          <w:szCs w:val="28"/>
          <w:rtl/>
        </w:rPr>
        <w:t>גזענות = אפליה</w:t>
      </w:r>
    </w:p>
    <w:p w14:paraId="000000BD" w14:textId="77777777" w:rsidR="004778A8" w:rsidRPr="007F183B" w:rsidRDefault="00C6774F">
      <w:pPr>
        <w:numPr>
          <w:ilvl w:val="0"/>
          <w:numId w:val="15"/>
        </w:numPr>
        <w:shd w:val="clear" w:color="auto" w:fill="FFFFFF"/>
        <w:bidi/>
        <w:spacing w:line="274" w:lineRule="auto"/>
        <w:rPr>
          <w:rFonts w:ascii="David" w:hAnsi="David" w:cs="David"/>
          <w:b/>
          <w:sz w:val="28"/>
          <w:szCs w:val="28"/>
        </w:rPr>
      </w:pPr>
      <w:r w:rsidRPr="007F183B">
        <w:rPr>
          <w:rFonts w:ascii="David" w:hAnsi="David" w:cs="David"/>
          <w:b/>
          <w:color w:val="1F1F1F"/>
          <w:sz w:val="28"/>
          <w:szCs w:val="28"/>
          <w:rtl/>
        </w:rPr>
        <w:t>אפליה = חוסר שוויון</w:t>
      </w:r>
    </w:p>
    <w:p w14:paraId="000000BE" w14:textId="77777777" w:rsidR="004778A8" w:rsidRPr="007F183B" w:rsidRDefault="00C6774F">
      <w:pPr>
        <w:numPr>
          <w:ilvl w:val="0"/>
          <w:numId w:val="15"/>
        </w:numPr>
        <w:shd w:val="clear" w:color="auto" w:fill="FFFFFF"/>
        <w:bidi/>
        <w:spacing w:line="274" w:lineRule="auto"/>
        <w:rPr>
          <w:rFonts w:ascii="David" w:hAnsi="David" w:cs="David"/>
          <w:b/>
          <w:sz w:val="28"/>
          <w:szCs w:val="28"/>
        </w:rPr>
      </w:pPr>
      <w:r w:rsidRPr="007F183B">
        <w:rPr>
          <w:rFonts w:ascii="David" w:hAnsi="David" w:cs="David"/>
          <w:b/>
          <w:color w:val="1F1F1F"/>
          <w:sz w:val="28"/>
          <w:szCs w:val="28"/>
          <w:rtl/>
        </w:rPr>
        <w:t>שוויון זכויות = צדק</w:t>
      </w:r>
    </w:p>
    <w:p w14:paraId="000000BF" w14:textId="77777777" w:rsidR="004778A8" w:rsidRPr="007F183B" w:rsidRDefault="00C6774F">
      <w:pPr>
        <w:numPr>
          <w:ilvl w:val="0"/>
          <w:numId w:val="15"/>
        </w:numPr>
        <w:shd w:val="clear" w:color="auto" w:fill="FFFFFF"/>
        <w:bidi/>
        <w:spacing w:line="274" w:lineRule="auto"/>
        <w:rPr>
          <w:rFonts w:ascii="David" w:hAnsi="David" w:cs="David"/>
          <w:b/>
          <w:sz w:val="28"/>
          <w:szCs w:val="28"/>
        </w:rPr>
      </w:pPr>
      <w:r w:rsidRPr="007F183B">
        <w:rPr>
          <w:rFonts w:ascii="David" w:hAnsi="David" w:cs="David"/>
          <w:b/>
          <w:color w:val="1F1F1F"/>
          <w:sz w:val="28"/>
          <w:szCs w:val="28"/>
          <w:rtl/>
        </w:rPr>
        <w:t>סובלנות = קבלה</w:t>
      </w:r>
    </w:p>
    <w:p w14:paraId="000000C0" w14:textId="77777777" w:rsidR="004778A8" w:rsidRPr="007F183B" w:rsidRDefault="00C6774F">
      <w:pPr>
        <w:numPr>
          <w:ilvl w:val="0"/>
          <w:numId w:val="15"/>
        </w:numPr>
        <w:shd w:val="clear" w:color="auto" w:fill="FFFFFF"/>
        <w:bidi/>
        <w:spacing w:line="274" w:lineRule="auto"/>
        <w:rPr>
          <w:rFonts w:ascii="David" w:hAnsi="David" w:cs="David"/>
          <w:b/>
          <w:sz w:val="28"/>
          <w:szCs w:val="28"/>
        </w:rPr>
      </w:pPr>
      <w:r w:rsidRPr="007F183B">
        <w:rPr>
          <w:rFonts w:ascii="David" w:hAnsi="David" w:cs="David"/>
          <w:b/>
          <w:color w:val="1F1F1F"/>
          <w:sz w:val="28"/>
          <w:szCs w:val="28"/>
          <w:rtl/>
        </w:rPr>
        <w:t>הכרה = הערכה</w:t>
      </w:r>
    </w:p>
    <w:p w14:paraId="000000C1" w14:textId="77777777" w:rsidR="004778A8" w:rsidRPr="007F183B" w:rsidRDefault="00C6774F">
      <w:pPr>
        <w:numPr>
          <w:ilvl w:val="0"/>
          <w:numId w:val="15"/>
        </w:numPr>
        <w:shd w:val="clear" w:color="auto" w:fill="FFFFFF"/>
        <w:bidi/>
        <w:spacing w:line="274" w:lineRule="auto"/>
        <w:rPr>
          <w:rFonts w:ascii="David" w:hAnsi="David" w:cs="David"/>
          <w:b/>
          <w:sz w:val="28"/>
          <w:szCs w:val="28"/>
        </w:rPr>
      </w:pPr>
      <w:r w:rsidRPr="007F183B">
        <w:rPr>
          <w:rFonts w:ascii="David" w:hAnsi="David" w:cs="David"/>
          <w:b/>
          <w:color w:val="1F1F1F"/>
          <w:sz w:val="28"/>
          <w:szCs w:val="28"/>
          <w:rtl/>
        </w:rPr>
        <w:t>זהות = שייכות</w:t>
      </w:r>
    </w:p>
    <w:p w14:paraId="000000C2" w14:textId="77777777" w:rsidR="004778A8" w:rsidRPr="007F183B" w:rsidRDefault="00C6774F">
      <w:pPr>
        <w:numPr>
          <w:ilvl w:val="0"/>
          <w:numId w:val="15"/>
        </w:numPr>
        <w:shd w:val="clear" w:color="auto" w:fill="FFFFFF"/>
        <w:bidi/>
        <w:spacing w:line="274" w:lineRule="auto"/>
        <w:rPr>
          <w:rFonts w:ascii="David" w:hAnsi="David" w:cs="David"/>
          <w:b/>
          <w:sz w:val="28"/>
          <w:szCs w:val="28"/>
        </w:rPr>
      </w:pPr>
      <w:r w:rsidRPr="007F183B">
        <w:rPr>
          <w:rFonts w:ascii="David" w:hAnsi="David" w:cs="David"/>
          <w:b/>
          <w:color w:val="1F1F1F"/>
          <w:sz w:val="28"/>
          <w:szCs w:val="28"/>
          <w:rtl/>
        </w:rPr>
        <w:t>מורשת = מסורת</w:t>
      </w:r>
    </w:p>
    <w:p w14:paraId="000000C3" w14:textId="77777777" w:rsidR="004778A8" w:rsidRPr="007F183B" w:rsidRDefault="00C6774F">
      <w:pPr>
        <w:numPr>
          <w:ilvl w:val="0"/>
          <w:numId w:val="15"/>
        </w:numPr>
        <w:shd w:val="clear" w:color="auto" w:fill="FFFFFF"/>
        <w:bidi/>
        <w:spacing w:after="60" w:line="274" w:lineRule="auto"/>
        <w:rPr>
          <w:rFonts w:ascii="David" w:hAnsi="David" w:cs="David"/>
          <w:b/>
          <w:sz w:val="28"/>
          <w:szCs w:val="28"/>
        </w:rPr>
      </w:pPr>
      <w:r w:rsidRPr="007F183B">
        <w:rPr>
          <w:rFonts w:ascii="David" w:hAnsi="David" w:cs="David"/>
          <w:b/>
          <w:color w:val="1F1F1F"/>
          <w:sz w:val="28"/>
          <w:szCs w:val="28"/>
          <w:rtl/>
        </w:rPr>
        <w:t>חברה אזרחית = קהילה</w:t>
      </w:r>
    </w:p>
    <w:p w14:paraId="000000C4" w14:textId="77777777" w:rsidR="004778A8" w:rsidRPr="007F183B" w:rsidRDefault="00C6774F">
      <w:pPr>
        <w:shd w:val="clear" w:color="auto" w:fill="FFFFFF"/>
        <w:bidi/>
        <w:spacing w:before="240" w:after="240" w:line="274" w:lineRule="auto"/>
        <w:rPr>
          <w:rFonts w:ascii="David" w:hAnsi="David" w:cs="David"/>
          <w:b/>
          <w:color w:val="1F1F1F"/>
          <w:sz w:val="28"/>
          <w:szCs w:val="28"/>
        </w:rPr>
      </w:pPr>
      <w:r w:rsidRPr="007F183B">
        <w:rPr>
          <w:rFonts w:ascii="David" w:hAnsi="David" w:cs="David"/>
          <w:b/>
          <w:color w:val="1F1F1F"/>
          <w:sz w:val="28"/>
          <w:szCs w:val="28"/>
          <w:rtl/>
        </w:rPr>
        <w:t>דוגמאות:</w:t>
      </w:r>
    </w:p>
    <w:p w14:paraId="000000C5" w14:textId="77777777" w:rsidR="004778A8" w:rsidRPr="007F183B" w:rsidRDefault="00C6774F">
      <w:pPr>
        <w:numPr>
          <w:ilvl w:val="0"/>
          <w:numId w:val="11"/>
        </w:numPr>
        <w:shd w:val="clear" w:color="auto" w:fill="FFFFFF"/>
        <w:bidi/>
        <w:spacing w:before="60" w:line="274" w:lineRule="auto"/>
        <w:rPr>
          <w:rFonts w:ascii="David" w:hAnsi="David" w:cs="David"/>
          <w:b/>
          <w:sz w:val="28"/>
          <w:szCs w:val="28"/>
        </w:rPr>
      </w:pPr>
      <w:r w:rsidRPr="007F183B">
        <w:rPr>
          <w:rFonts w:ascii="David" w:hAnsi="David" w:cs="David"/>
          <w:b/>
          <w:color w:val="1F1F1F"/>
          <w:sz w:val="28"/>
          <w:szCs w:val="28"/>
          <w:rtl/>
        </w:rPr>
        <w:t>בישראל קיימת רב תרבותיות ייחודית הכוללת יהודים, דרוזים, מוסלמים ונוצרים, דתיים וחילונים ועוד.</w:t>
      </w:r>
    </w:p>
    <w:p w14:paraId="000000C6" w14:textId="77777777" w:rsidR="004778A8" w:rsidRPr="007F183B" w:rsidRDefault="00C6774F">
      <w:pPr>
        <w:numPr>
          <w:ilvl w:val="0"/>
          <w:numId w:val="11"/>
        </w:numPr>
        <w:shd w:val="clear" w:color="auto" w:fill="FFFFFF"/>
        <w:bidi/>
        <w:spacing w:line="274" w:lineRule="auto"/>
        <w:rPr>
          <w:rFonts w:ascii="David" w:hAnsi="David" w:cs="David"/>
          <w:b/>
          <w:sz w:val="28"/>
          <w:szCs w:val="28"/>
        </w:rPr>
      </w:pPr>
      <w:r w:rsidRPr="007F183B">
        <w:rPr>
          <w:rFonts w:ascii="David" w:hAnsi="David" w:cs="David"/>
          <w:b/>
          <w:color w:val="1F1F1F"/>
          <w:sz w:val="28"/>
          <w:szCs w:val="28"/>
          <w:rtl/>
        </w:rPr>
        <w:t>חשוב לקדם דו-קיום בין קבוצות שונות בחברה הישראלית.</w:t>
      </w:r>
    </w:p>
    <w:p w14:paraId="000000C7" w14:textId="77777777" w:rsidR="004778A8" w:rsidRPr="007F183B" w:rsidRDefault="00C6774F">
      <w:pPr>
        <w:numPr>
          <w:ilvl w:val="0"/>
          <w:numId w:val="11"/>
        </w:numPr>
        <w:shd w:val="clear" w:color="auto" w:fill="FFFFFF"/>
        <w:bidi/>
        <w:spacing w:line="274" w:lineRule="auto"/>
        <w:rPr>
          <w:rFonts w:ascii="David" w:hAnsi="David" w:cs="David"/>
          <w:b/>
          <w:sz w:val="28"/>
          <w:szCs w:val="28"/>
        </w:rPr>
      </w:pPr>
      <w:r w:rsidRPr="007F183B">
        <w:rPr>
          <w:rFonts w:ascii="David" w:hAnsi="David" w:cs="David"/>
          <w:b/>
          <w:color w:val="1F1F1F"/>
          <w:sz w:val="28"/>
          <w:szCs w:val="28"/>
          <w:rtl/>
        </w:rPr>
        <w:t>פלורליזם הוא ערך חשוב בחברה דמוקרטית.</w:t>
      </w:r>
    </w:p>
    <w:p w14:paraId="000000C8" w14:textId="77777777" w:rsidR="004778A8" w:rsidRPr="007F183B" w:rsidRDefault="00C6774F">
      <w:pPr>
        <w:numPr>
          <w:ilvl w:val="0"/>
          <w:numId w:val="11"/>
        </w:numPr>
        <w:shd w:val="clear" w:color="auto" w:fill="FFFFFF"/>
        <w:bidi/>
        <w:spacing w:line="274" w:lineRule="auto"/>
        <w:rPr>
          <w:rFonts w:ascii="David" w:hAnsi="David" w:cs="David"/>
          <w:b/>
          <w:sz w:val="28"/>
          <w:szCs w:val="28"/>
        </w:rPr>
      </w:pPr>
      <w:r w:rsidRPr="007F183B">
        <w:rPr>
          <w:rFonts w:ascii="David" w:hAnsi="David" w:cs="David"/>
          <w:b/>
          <w:color w:val="1F1F1F"/>
          <w:sz w:val="28"/>
          <w:szCs w:val="28"/>
          <w:rtl/>
        </w:rPr>
        <w:t>יש להילחם בגזענות ובאפליה בכל צורה.</w:t>
      </w:r>
    </w:p>
    <w:p w14:paraId="000000C9" w14:textId="77777777" w:rsidR="004778A8" w:rsidRPr="007F183B" w:rsidRDefault="00C6774F">
      <w:pPr>
        <w:numPr>
          <w:ilvl w:val="0"/>
          <w:numId w:val="11"/>
        </w:numPr>
        <w:shd w:val="clear" w:color="auto" w:fill="FFFFFF"/>
        <w:bidi/>
        <w:spacing w:line="274" w:lineRule="auto"/>
        <w:rPr>
          <w:rFonts w:ascii="David" w:hAnsi="David" w:cs="David"/>
          <w:b/>
          <w:sz w:val="28"/>
          <w:szCs w:val="28"/>
        </w:rPr>
      </w:pPr>
      <w:r w:rsidRPr="007F183B">
        <w:rPr>
          <w:rFonts w:ascii="David" w:hAnsi="David" w:cs="David"/>
          <w:b/>
          <w:color w:val="1F1F1F"/>
          <w:sz w:val="28"/>
          <w:szCs w:val="28"/>
          <w:rtl/>
        </w:rPr>
        <w:t>שוויון זכויות הוא זכות יסוד לכל אדם.</w:t>
      </w:r>
    </w:p>
    <w:p w14:paraId="000000CA" w14:textId="77777777" w:rsidR="004778A8" w:rsidRPr="007F183B" w:rsidRDefault="00C6774F">
      <w:pPr>
        <w:numPr>
          <w:ilvl w:val="0"/>
          <w:numId w:val="11"/>
        </w:numPr>
        <w:shd w:val="clear" w:color="auto" w:fill="FFFFFF"/>
        <w:bidi/>
        <w:spacing w:line="274" w:lineRule="auto"/>
        <w:rPr>
          <w:rFonts w:ascii="David" w:hAnsi="David" w:cs="David"/>
          <w:b/>
          <w:sz w:val="28"/>
          <w:szCs w:val="28"/>
        </w:rPr>
      </w:pPr>
      <w:r w:rsidRPr="007F183B">
        <w:rPr>
          <w:rFonts w:ascii="David" w:hAnsi="David" w:cs="David"/>
          <w:b/>
          <w:color w:val="1F1F1F"/>
          <w:sz w:val="28"/>
          <w:szCs w:val="28"/>
          <w:rtl/>
        </w:rPr>
        <w:lastRenderedPageBreak/>
        <w:t>סובלנות היא תנאי הכרחי לחיים משותפים.</w:t>
      </w:r>
    </w:p>
    <w:p w14:paraId="000000CB" w14:textId="77777777" w:rsidR="004778A8" w:rsidRPr="007F183B" w:rsidRDefault="00C6774F">
      <w:pPr>
        <w:numPr>
          <w:ilvl w:val="0"/>
          <w:numId w:val="11"/>
        </w:numPr>
        <w:shd w:val="clear" w:color="auto" w:fill="FFFFFF"/>
        <w:bidi/>
        <w:spacing w:line="274" w:lineRule="auto"/>
        <w:rPr>
          <w:rFonts w:ascii="David" w:hAnsi="David" w:cs="David"/>
          <w:b/>
          <w:sz w:val="28"/>
          <w:szCs w:val="28"/>
        </w:rPr>
      </w:pPr>
      <w:r w:rsidRPr="007F183B">
        <w:rPr>
          <w:rFonts w:ascii="David" w:hAnsi="David" w:cs="David"/>
          <w:b/>
          <w:color w:val="1F1F1F"/>
          <w:sz w:val="28"/>
          <w:szCs w:val="28"/>
          <w:rtl/>
        </w:rPr>
        <w:t>חשוב להכיר ולהוקיר את המורשת של קבוצות שונות בחברה.</w:t>
      </w:r>
    </w:p>
    <w:p w14:paraId="000000CC" w14:textId="77777777" w:rsidR="004778A8" w:rsidRPr="007F183B" w:rsidRDefault="00C6774F">
      <w:pPr>
        <w:numPr>
          <w:ilvl w:val="0"/>
          <w:numId w:val="11"/>
        </w:numPr>
        <w:shd w:val="clear" w:color="auto" w:fill="FFFFFF"/>
        <w:bidi/>
        <w:spacing w:after="60" w:line="274" w:lineRule="auto"/>
        <w:rPr>
          <w:rFonts w:ascii="David" w:hAnsi="David" w:cs="David"/>
          <w:b/>
          <w:sz w:val="28"/>
          <w:szCs w:val="28"/>
        </w:rPr>
      </w:pPr>
      <w:r w:rsidRPr="007F183B">
        <w:rPr>
          <w:rFonts w:ascii="David" w:hAnsi="David" w:cs="David"/>
          <w:b/>
          <w:color w:val="1F1F1F"/>
          <w:sz w:val="28"/>
          <w:szCs w:val="28"/>
          <w:rtl/>
        </w:rPr>
        <w:t>חברה אזרחית חזקה תורמת לחברה דמוקרטית.</w:t>
      </w:r>
    </w:p>
    <w:p w14:paraId="000000CF" w14:textId="1861CA23" w:rsidR="004778A8" w:rsidRPr="007F183B" w:rsidRDefault="004778A8">
      <w:pPr>
        <w:shd w:val="clear" w:color="auto" w:fill="FFFFFF"/>
        <w:bidi/>
        <w:spacing w:before="60" w:after="60" w:line="274" w:lineRule="auto"/>
        <w:rPr>
          <w:rFonts w:ascii="David" w:hAnsi="David" w:cs="David"/>
          <w:b/>
          <w:color w:val="1F1F1F"/>
          <w:sz w:val="28"/>
          <w:szCs w:val="28"/>
        </w:rPr>
      </w:pPr>
    </w:p>
    <w:p w14:paraId="000000D0" w14:textId="77777777" w:rsidR="004778A8" w:rsidRPr="007F183B" w:rsidRDefault="00C6774F">
      <w:pPr>
        <w:shd w:val="clear" w:color="auto" w:fill="FFFFFF"/>
        <w:bidi/>
        <w:spacing w:before="240" w:after="240" w:line="274" w:lineRule="auto"/>
        <w:rPr>
          <w:rFonts w:ascii="David" w:hAnsi="David" w:cs="David"/>
          <w:b/>
          <w:color w:val="1F1F1F"/>
          <w:sz w:val="28"/>
          <w:szCs w:val="28"/>
        </w:rPr>
      </w:pPr>
      <w:r w:rsidRPr="007F183B">
        <w:rPr>
          <w:rFonts w:ascii="David" w:hAnsi="David" w:cs="David"/>
          <w:b/>
          <w:color w:val="1F1F1F"/>
          <w:sz w:val="28"/>
          <w:szCs w:val="28"/>
          <w:rtl/>
        </w:rPr>
        <w:t>4. יצירה:</w:t>
      </w:r>
    </w:p>
    <w:p w14:paraId="000000D3" w14:textId="2C376346" w:rsidR="004778A8" w:rsidRPr="00884FAF" w:rsidRDefault="00C6774F" w:rsidP="00884FAF">
      <w:pPr>
        <w:numPr>
          <w:ilvl w:val="0"/>
          <w:numId w:val="14"/>
        </w:numPr>
        <w:shd w:val="clear" w:color="auto" w:fill="FFFFFF"/>
        <w:bidi/>
        <w:spacing w:before="60" w:after="60" w:line="274" w:lineRule="auto"/>
        <w:rPr>
          <w:rFonts w:ascii="David" w:hAnsi="David" w:cs="David"/>
          <w:b/>
          <w:sz w:val="28"/>
          <w:szCs w:val="28"/>
        </w:rPr>
      </w:pPr>
      <w:r w:rsidRPr="007F183B">
        <w:rPr>
          <w:rFonts w:ascii="David" w:hAnsi="David" w:cs="David"/>
          <w:b/>
          <w:color w:val="1F1F1F"/>
          <w:sz w:val="28"/>
          <w:szCs w:val="28"/>
          <w:rtl/>
        </w:rPr>
        <w:t>ציירו או פסלו תמונה המתארת את תפיסתכם על רב תרבותיות.</w:t>
      </w:r>
    </w:p>
    <w:p w14:paraId="000000D4" w14:textId="77777777" w:rsidR="004778A8" w:rsidRPr="007F183B" w:rsidRDefault="00C6774F">
      <w:pPr>
        <w:shd w:val="clear" w:color="auto" w:fill="FFFFFF"/>
        <w:bidi/>
        <w:spacing w:before="60" w:after="60" w:line="274" w:lineRule="auto"/>
        <w:ind w:left="720"/>
        <w:rPr>
          <w:rFonts w:ascii="David" w:hAnsi="David" w:cs="David"/>
          <w:b/>
          <w:color w:val="1F1F1F"/>
          <w:sz w:val="28"/>
          <w:szCs w:val="28"/>
        </w:rPr>
      </w:pPr>
      <w:r w:rsidRPr="007F183B">
        <w:rPr>
          <w:rFonts w:ascii="David" w:hAnsi="David" w:cs="David"/>
          <w:b/>
          <w:color w:val="1F1F1F"/>
          <w:sz w:val="28"/>
          <w:szCs w:val="28"/>
          <w:rtl/>
        </w:rPr>
        <w:t xml:space="preserve">משימה להערכה חלופית </w:t>
      </w:r>
    </w:p>
    <w:p w14:paraId="000000D5" w14:textId="77777777" w:rsidR="004778A8" w:rsidRPr="007F183B" w:rsidRDefault="00C6774F">
      <w:pPr>
        <w:numPr>
          <w:ilvl w:val="0"/>
          <w:numId w:val="14"/>
        </w:numPr>
        <w:shd w:val="clear" w:color="auto" w:fill="FFFFFF"/>
        <w:bidi/>
        <w:spacing w:before="60" w:after="60" w:line="274" w:lineRule="auto"/>
        <w:rPr>
          <w:rFonts w:ascii="David" w:hAnsi="David" w:cs="David"/>
          <w:b/>
          <w:sz w:val="28"/>
          <w:szCs w:val="28"/>
        </w:rPr>
      </w:pPr>
      <w:r w:rsidRPr="007F183B">
        <w:rPr>
          <w:rFonts w:ascii="David" w:hAnsi="David" w:cs="David"/>
          <w:b/>
          <w:color w:val="1F1F1F"/>
          <w:sz w:val="28"/>
          <w:szCs w:val="28"/>
          <w:rtl/>
        </w:rPr>
        <w:t>צרו מצגת או סרטון ובו תציגו את  נושא הרב תרבותיות בישראל.</w:t>
      </w:r>
    </w:p>
    <w:p w14:paraId="000000D6" w14:textId="77777777" w:rsidR="004778A8" w:rsidRPr="007F183B" w:rsidRDefault="004778A8">
      <w:pPr>
        <w:shd w:val="clear" w:color="auto" w:fill="FFFFFF"/>
        <w:bidi/>
        <w:spacing w:before="60" w:after="60" w:line="274" w:lineRule="auto"/>
        <w:ind w:left="720"/>
        <w:rPr>
          <w:rFonts w:ascii="David" w:hAnsi="David" w:cs="David"/>
          <w:b/>
          <w:color w:val="1F1F1F"/>
          <w:sz w:val="28"/>
          <w:szCs w:val="28"/>
        </w:rPr>
      </w:pPr>
    </w:p>
    <w:sectPr w:rsidR="004778A8" w:rsidRPr="007F183B">
      <w:headerReference w:type="defaul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7D2AF" w14:textId="77777777" w:rsidR="000D238D" w:rsidRDefault="00C6774F">
      <w:pPr>
        <w:spacing w:line="240" w:lineRule="auto"/>
      </w:pPr>
      <w:r>
        <w:separator/>
      </w:r>
    </w:p>
  </w:endnote>
  <w:endnote w:type="continuationSeparator" w:id="0">
    <w:p w14:paraId="15A7BF17" w14:textId="77777777" w:rsidR="000D238D" w:rsidRDefault="00C677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A5789" w14:textId="77777777" w:rsidR="000D238D" w:rsidRDefault="00C6774F">
      <w:pPr>
        <w:spacing w:line="240" w:lineRule="auto"/>
      </w:pPr>
      <w:r>
        <w:separator/>
      </w:r>
    </w:p>
  </w:footnote>
  <w:footnote w:type="continuationSeparator" w:id="0">
    <w:p w14:paraId="288E9445" w14:textId="77777777" w:rsidR="000D238D" w:rsidRDefault="00C677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1" w14:textId="77777777" w:rsidR="004778A8" w:rsidRDefault="004778A8">
    <w:pPr>
      <w:bid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1D8A"/>
    <w:multiLevelType w:val="multilevel"/>
    <w:tmpl w:val="C144F658"/>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975379"/>
    <w:multiLevelType w:val="multilevel"/>
    <w:tmpl w:val="3CDE8824"/>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310BA9"/>
    <w:multiLevelType w:val="multilevel"/>
    <w:tmpl w:val="19C63F54"/>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F97C0E"/>
    <w:multiLevelType w:val="multilevel"/>
    <w:tmpl w:val="E2AC9322"/>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396748"/>
    <w:multiLevelType w:val="multilevel"/>
    <w:tmpl w:val="1B18E8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6DD1D59"/>
    <w:multiLevelType w:val="multilevel"/>
    <w:tmpl w:val="21AA02B8"/>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C23B78"/>
    <w:multiLevelType w:val="hybridMultilevel"/>
    <w:tmpl w:val="422C1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E23169"/>
    <w:multiLevelType w:val="hybridMultilevel"/>
    <w:tmpl w:val="AC04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A4538E"/>
    <w:multiLevelType w:val="multilevel"/>
    <w:tmpl w:val="4A007A6A"/>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F4508D"/>
    <w:multiLevelType w:val="multilevel"/>
    <w:tmpl w:val="DB200582"/>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772491"/>
    <w:multiLevelType w:val="multilevel"/>
    <w:tmpl w:val="0B7CEA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0D07D1E"/>
    <w:multiLevelType w:val="multilevel"/>
    <w:tmpl w:val="7DDCC92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15533D"/>
    <w:multiLevelType w:val="multilevel"/>
    <w:tmpl w:val="06DA4072"/>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7675998"/>
    <w:multiLevelType w:val="multilevel"/>
    <w:tmpl w:val="B6E63940"/>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A3D1DF9"/>
    <w:multiLevelType w:val="multilevel"/>
    <w:tmpl w:val="1D3ABD7E"/>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FD3E8B"/>
    <w:multiLevelType w:val="multilevel"/>
    <w:tmpl w:val="2A9E77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2871C53"/>
    <w:multiLevelType w:val="multilevel"/>
    <w:tmpl w:val="B374E190"/>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44753B6"/>
    <w:multiLevelType w:val="multilevel"/>
    <w:tmpl w:val="58A06A14"/>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D2B65C9"/>
    <w:multiLevelType w:val="multilevel"/>
    <w:tmpl w:val="2C4E2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8744D21"/>
    <w:multiLevelType w:val="multilevel"/>
    <w:tmpl w:val="474823C2"/>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D1F571B"/>
    <w:multiLevelType w:val="multilevel"/>
    <w:tmpl w:val="DC868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8"/>
  </w:num>
  <w:num w:numId="3">
    <w:abstractNumId w:val="4"/>
  </w:num>
  <w:num w:numId="4">
    <w:abstractNumId w:val="1"/>
  </w:num>
  <w:num w:numId="5">
    <w:abstractNumId w:val="8"/>
  </w:num>
  <w:num w:numId="6">
    <w:abstractNumId w:val="16"/>
  </w:num>
  <w:num w:numId="7">
    <w:abstractNumId w:val="0"/>
  </w:num>
  <w:num w:numId="8">
    <w:abstractNumId w:val="5"/>
  </w:num>
  <w:num w:numId="9">
    <w:abstractNumId w:val="12"/>
  </w:num>
  <w:num w:numId="10">
    <w:abstractNumId w:val="11"/>
  </w:num>
  <w:num w:numId="11">
    <w:abstractNumId w:val="2"/>
  </w:num>
  <w:num w:numId="12">
    <w:abstractNumId w:val="17"/>
  </w:num>
  <w:num w:numId="13">
    <w:abstractNumId w:val="20"/>
  </w:num>
  <w:num w:numId="14">
    <w:abstractNumId w:val="13"/>
  </w:num>
  <w:num w:numId="15">
    <w:abstractNumId w:val="9"/>
  </w:num>
  <w:num w:numId="16">
    <w:abstractNumId w:val="15"/>
  </w:num>
  <w:num w:numId="17">
    <w:abstractNumId w:val="14"/>
  </w:num>
  <w:num w:numId="18">
    <w:abstractNumId w:val="3"/>
  </w:num>
  <w:num w:numId="19">
    <w:abstractNumId w:val="19"/>
  </w:num>
  <w:num w:numId="20">
    <w:abstractNumId w:val="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8A8"/>
    <w:rsid w:val="000D238D"/>
    <w:rsid w:val="0014475C"/>
    <w:rsid w:val="00176537"/>
    <w:rsid w:val="00362AF7"/>
    <w:rsid w:val="003F33A1"/>
    <w:rsid w:val="0041749E"/>
    <w:rsid w:val="00474047"/>
    <w:rsid w:val="004778A8"/>
    <w:rsid w:val="00592EC4"/>
    <w:rsid w:val="005B49AA"/>
    <w:rsid w:val="006D705B"/>
    <w:rsid w:val="006E4757"/>
    <w:rsid w:val="00790C72"/>
    <w:rsid w:val="007A0C35"/>
    <w:rsid w:val="007F183B"/>
    <w:rsid w:val="00884FAF"/>
    <w:rsid w:val="008A771D"/>
    <w:rsid w:val="009246D5"/>
    <w:rsid w:val="00951DA6"/>
    <w:rsid w:val="00A24848"/>
    <w:rsid w:val="00A32E65"/>
    <w:rsid w:val="00AC53BF"/>
    <w:rsid w:val="00BD281D"/>
    <w:rsid w:val="00BF5FFC"/>
    <w:rsid w:val="00C10019"/>
    <w:rsid w:val="00C6774F"/>
    <w:rsid w:val="00CB793A"/>
    <w:rsid w:val="00D40B1A"/>
    <w:rsid w:val="00E12D4B"/>
    <w:rsid w:val="00E51148"/>
    <w:rsid w:val="00E95A2F"/>
    <w:rsid w:val="00EC259D"/>
    <w:rsid w:val="00F43819"/>
    <w:rsid w:val="00FB55A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D1457"/>
  <w15:docId w15:val="{DE3DEB6C-84BC-4BF9-919E-4F45EF850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he-IL"/>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List Paragraph"/>
    <w:basedOn w:val="a"/>
    <w:uiPriority w:val="34"/>
    <w:qFormat/>
    <w:rsid w:val="00E51148"/>
    <w:pPr>
      <w:ind w:left="720"/>
      <w:contextualSpacing/>
    </w:pPr>
  </w:style>
  <w:style w:type="character" w:styleId="Hyperlink">
    <w:name w:val="Hyperlink"/>
    <w:basedOn w:val="a0"/>
    <w:uiPriority w:val="99"/>
    <w:unhideWhenUsed/>
    <w:rsid w:val="00E95A2F"/>
    <w:rPr>
      <w:color w:val="0000FF" w:themeColor="hyperlink"/>
      <w:u w:val="single"/>
    </w:rPr>
  </w:style>
  <w:style w:type="paragraph" w:styleId="NormalWeb">
    <w:name w:val="Normal (Web)"/>
    <w:basedOn w:val="a"/>
    <w:uiPriority w:val="99"/>
    <w:semiHidden/>
    <w:unhideWhenUsed/>
    <w:rsid w:val="0047404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403274">
      <w:bodyDiv w:val="1"/>
      <w:marLeft w:val="0"/>
      <w:marRight w:val="0"/>
      <w:marTop w:val="0"/>
      <w:marBottom w:val="0"/>
      <w:divBdr>
        <w:top w:val="none" w:sz="0" w:space="0" w:color="auto"/>
        <w:left w:val="none" w:sz="0" w:space="0" w:color="auto"/>
        <w:bottom w:val="none" w:sz="0" w:space="0" w:color="auto"/>
        <w:right w:val="none" w:sz="0" w:space="0" w:color="auto"/>
      </w:divBdr>
    </w:div>
    <w:div w:id="1529441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watch?v=A00M6uFfH5c"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1459</Words>
  <Characters>7300</Characters>
  <Application>Microsoft Office Word</Application>
  <DocSecurity>4</DocSecurity>
  <Lines>60</Lines>
  <Paragraphs>17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איאד מוהנא</cp:lastModifiedBy>
  <cp:revision>2</cp:revision>
  <dcterms:created xsi:type="dcterms:W3CDTF">2024-05-05T08:33:00Z</dcterms:created>
  <dcterms:modified xsi:type="dcterms:W3CDTF">2024-05-05T08:33:00Z</dcterms:modified>
</cp:coreProperties>
</file>