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86"/>
        <w:bidiVisual/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2410"/>
        <w:gridCol w:w="3119"/>
        <w:gridCol w:w="2388"/>
      </w:tblGrid>
      <w:tr w:rsidR="00123C17" w:rsidRPr="00050210" w14:paraId="709E5234" w14:textId="77777777" w:rsidTr="00716D48">
        <w:trPr>
          <w:trHeight w:val="458"/>
          <w:tblHeader/>
        </w:trPr>
        <w:tc>
          <w:tcPr>
            <w:tcW w:w="1381" w:type="dxa"/>
            <w:shd w:val="clear" w:color="auto" w:fill="E0E0E0"/>
            <w:vAlign w:val="center"/>
          </w:tcPr>
          <w:p w14:paraId="4268B707" w14:textId="77777777" w:rsidR="00123C17" w:rsidRPr="00050210" w:rsidRDefault="00123C17" w:rsidP="00716D48">
            <w:pPr>
              <w:ind w:left="26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50210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الموضوع الرئيسي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4642565E" w14:textId="77777777" w:rsidR="00123C17" w:rsidRPr="00050210" w:rsidRDefault="00123C17" w:rsidP="00716D48">
            <w:pPr>
              <w:ind w:left="26"/>
              <w:rPr>
                <w:rFonts w:ascii="Traditional Arabic" w:hAnsi="Traditional Arabic" w:cs="Traditional Arabic"/>
                <w:b/>
                <w:bCs/>
              </w:rPr>
            </w:pPr>
            <w:r w:rsidRPr="00050210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المعرفة والفهم</w:t>
            </w:r>
          </w:p>
        </w:tc>
        <w:tc>
          <w:tcPr>
            <w:tcW w:w="3119" w:type="dxa"/>
            <w:shd w:val="clear" w:color="auto" w:fill="E0E0E0"/>
            <w:vAlign w:val="center"/>
          </w:tcPr>
          <w:p w14:paraId="79F83148" w14:textId="77777777" w:rsidR="00123C17" w:rsidRPr="00050210" w:rsidRDefault="00123C17" w:rsidP="00716D48">
            <w:pPr>
              <w:ind w:left="26"/>
              <w:rPr>
                <w:rFonts w:ascii="Traditional Arabic" w:hAnsi="Traditional Arabic" w:cs="Traditional Arabic"/>
                <w:b/>
                <w:bCs/>
                <w:lang w:bidi="ar-EG"/>
              </w:rPr>
            </w:pPr>
            <w:r w:rsidRPr="00050210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التطبيق</w:t>
            </w:r>
          </w:p>
        </w:tc>
        <w:tc>
          <w:tcPr>
            <w:tcW w:w="2388" w:type="dxa"/>
            <w:shd w:val="clear" w:color="auto" w:fill="E0E0E0"/>
            <w:vAlign w:val="center"/>
          </w:tcPr>
          <w:p w14:paraId="41878EE4" w14:textId="77777777" w:rsidR="00123C17" w:rsidRPr="00050210" w:rsidRDefault="00123C17" w:rsidP="00716D48">
            <w:pPr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050210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تفكير من الدرجة العليا</w:t>
            </w:r>
          </w:p>
          <w:p w14:paraId="0881A4DC" w14:textId="77777777" w:rsidR="00123C17" w:rsidRPr="00050210" w:rsidRDefault="00123C17" w:rsidP="00716D48">
            <w:pPr>
              <w:ind w:left="26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23C17" w:rsidRPr="00050210" w14:paraId="13DD67EE" w14:textId="77777777" w:rsidTr="00716D48">
        <w:trPr>
          <w:cantSplit/>
          <w:trHeight w:val="827"/>
        </w:trPr>
        <w:tc>
          <w:tcPr>
            <w:tcW w:w="1381" w:type="dxa"/>
            <w:vMerge w:val="restart"/>
            <w:vAlign w:val="center"/>
          </w:tcPr>
          <w:p w14:paraId="04C47D45" w14:textId="77777777" w:rsidR="00123C17" w:rsidRPr="00050210" w:rsidRDefault="00123C17" w:rsidP="00716D48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  <w:p w14:paraId="01067498" w14:textId="77777777" w:rsidR="00123C17" w:rsidRPr="00D60776" w:rsidRDefault="00123C17" w:rsidP="00716D48">
            <w:pPr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D60776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القسم "أ":</w:t>
            </w:r>
          </w:p>
          <w:p w14:paraId="6FB3AB5B" w14:textId="77777777" w:rsidR="00123C17" w:rsidRPr="00050210" w:rsidRDefault="00123C17" w:rsidP="00716D48">
            <w:pPr>
              <w:rPr>
                <w:rFonts w:ascii="Traditional Arabic" w:hAnsi="Traditional Arabic" w:cs="Traditional Arabic"/>
                <w:rtl/>
              </w:rPr>
            </w:pPr>
            <w:r w:rsidRPr="00D60776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الطاقة الضوئية (الضوء) – 9 أسئلة.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C1AE7B" w14:textId="77777777" w:rsidR="00123C17" w:rsidRPr="00050210" w:rsidRDefault="00123C17" w:rsidP="00716D48">
            <w:pPr>
              <w:rPr>
                <w:rFonts w:ascii="Traditional Arabic" w:hAnsi="Traditional Arabic" w:cs="Traditional Arabic"/>
                <w:b/>
                <w:bCs/>
                <w:color w:val="FF0000"/>
              </w:rPr>
            </w:pPr>
            <w:r w:rsidRPr="00050210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34F83C4" w14:textId="77777777" w:rsidR="00123C17" w:rsidRPr="00050210" w:rsidRDefault="00123C17" w:rsidP="00716D48">
            <w:pPr>
              <w:pStyle w:val="2"/>
              <w:rPr>
                <w:rFonts w:ascii="Traditional Arabic" w:hAnsi="Traditional Arabic" w:cs="Traditional Arabic"/>
                <w:b w:val="0"/>
                <w:bCs w:val="0"/>
                <w:color w:val="auto"/>
                <w:rtl/>
                <w:lang w:bidi="ar-EG"/>
              </w:rPr>
            </w:pPr>
            <w:r w:rsidRPr="00050210">
              <w:rPr>
                <w:rFonts w:ascii="Traditional Arabic" w:hAnsi="Traditional Arabic" w:cs="Traditional Arabic"/>
                <w:b w:val="0"/>
                <w:bCs w:val="0"/>
                <w:color w:val="auto"/>
                <w:rtl/>
                <w:lang w:bidi="ar-EG"/>
              </w:rPr>
              <w:t>يختار التلاميذ الرسم التوضيحي</w:t>
            </w:r>
            <w:r>
              <w:rPr>
                <w:rFonts w:ascii="Traditional Arabic" w:hAnsi="Traditional Arabic" w:cs="Traditional Arabic" w:hint="cs"/>
                <w:b w:val="0"/>
                <w:bCs w:val="0"/>
                <w:color w:val="auto"/>
                <w:rtl/>
                <w:lang w:bidi="ar-EG"/>
              </w:rPr>
              <w:t>ّ</w:t>
            </w:r>
            <w:r w:rsidRPr="00050210">
              <w:rPr>
                <w:rFonts w:ascii="Traditional Arabic" w:hAnsi="Traditional Arabic" w:cs="Traditional Arabic"/>
                <w:b w:val="0"/>
                <w:bCs w:val="0"/>
                <w:color w:val="auto"/>
                <w:rtl/>
                <w:lang w:bidi="ar-EG"/>
              </w:rPr>
              <w:t xml:space="preserve"> الذي يصف بشكل صحيح كيف نرى القط</w:t>
            </w:r>
            <w:r>
              <w:rPr>
                <w:rFonts w:ascii="Traditional Arabic" w:hAnsi="Traditional Arabic" w:cs="Traditional Arabic" w:hint="cs"/>
                <w:b w:val="0"/>
                <w:bCs w:val="0"/>
                <w:color w:val="auto"/>
                <w:rtl/>
                <w:lang w:bidi="ar-EG"/>
              </w:rPr>
              <w:t>ّ</w:t>
            </w:r>
            <w:r w:rsidRPr="00050210">
              <w:rPr>
                <w:rFonts w:ascii="Traditional Arabic" w:hAnsi="Traditional Arabic" w:cs="Traditional Arabic"/>
                <w:b w:val="0"/>
                <w:bCs w:val="0"/>
                <w:color w:val="auto"/>
                <w:rtl/>
                <w:lang w:bidi="ar-EG"/>
              </w:rPr>
              <w:t>ة.</w:t>
            </w:r>
          </w:p>
          <w:p w14:paraId="2C7EE34D" w14:textId="77777777" w:rsidR="00123C17" w:rsidRPr="00050210" w:rsidRDefault="00123C17" w:rsidP="00716D48">
            <w:pPr>
              <w:jc w:val="center"/>
              <w:rPr>
                <w:rFonts w:ascii="Traditional Arabic" w:hAnsi="Traditional Arabic" w:cs="Traditional Arabic"/>
                <w:color w:val="FF0000"/>
                <w:lang w:bidi="ar-EG"/>
              </w:rPr>
            </w:pPr>
            <w:r w:rsidRPr="00050210">
              <w:rPr>
                <w:rFonts w:ascii="Traditional Arabic" w:hAnsi="Traditional Arabic" w:cs="Traditional Arabic"/>
                <w:color w:val="FF0000"/>
                <w:rtl/>
                <w:lang w:bidi="ar-EG"/>
              </w:rPr>
              <w:t>السؤال 1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1AE2C66F" w14:textId="77777777" w:rsidR="00123C17" w:rsidRPr="00050210" w:rsidRDefault="00123C17" w:rsidP="00716D48">
            <w:pPr>
              <w:ind w:left="29"/>
              <w:rPr>
                <w:rFonts w:ascii="Traditional Arabic" w:hAnsi="Traditional Arabic" w:cs="Traditional Arabic"/>
                <w:rtl/>
                <w:lang w:bidi="ar-EG"/>
              </w:rPr>
            </w:pP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يبني التلاميذ مجموعات لأعمدة الجدول.</w:t>
            </w:r>
          </w:p>
          <w:p w14:paraId="08E3526A" w14:textId="77777777" w:rsidR="00123C17" w:rsidRPr="00050210" w:rsidRDefault="00123C17" w:rsidP="00716D48">
            <w:pPr>
              <w:ind w:left="29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</w:pPr>
            <w:r w:rsidRPr="00050210">
              <w:rPr>
                <w:rFonts w:ascii="Traditional Arabic" w:hAnsi="Traditional Arabic" w:cs="Traditional Arabic"/>
                <w:color w:val="FF0000"/>
                <w:rtl/>
                <w:lang w:bidi="ar-EG"/>
              </w:rPr>
              <w:t>السؤال 2</w:t>
            </w:r>
          </w:p>
        </w:tc>
      </w:tr>
      <w:tr w:rsidR="00123C17" w:rsidRPr="00050210" w14:paraId="287BD4D2" w14:textId="77777777" w:rsidTr="00716D48">
        <w:trPr>
          <w:cantSplit/>
          <w:trHeight w:val="845"/>
        </w:trPr>
        <w:tc>
          <w:tcPr>
            <w:tcW w:w="1381" w:type="dxa"/>
            <w:vMerge/>
            <w:vAlign w:val="center"/>
          </w:tcPr>
          <w:p w14:paraId="2FE8CA83" w14:textId="77777777" w:rsidR="00123C17" w:rsidRPr="00050210" w:rsidRDefault="00123C17" w:rsidP="00716D48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ADCE26" w14:textId="77777777" w:rsidR="00123C17" w:rsidRPr="00050210" w:rsidRDefault="00123C17" w:rsidP="00716D48">
            <w:pPr>
              <w:rPr>
                <w:rFonts w:ascii="Traditional Arabic" w:hAnsi="Traditional Arabic" w:cs="Traditional Arabic"/>
                <w:rtl/>
              </w:rPr>
            </w:pPr>
            <w:r w:rsidRPr="00050210">
              <w:rPr>
                <w:rFonts w:ascii="Traditional Arabic" w:hAnsi="Traditional Arabic" w:cs="Traditional Arabic"/>
                <w:rtl/>
              </w:rPr>
              <w:t xml:space="preserve">. </w:t>
            </w:r>
          </w:p>
          <w:p w14:paraId="76CA3103" w14:textId="77777777" w:rsidR="00123C17" w:rsidRPr="00050210" w:rsidRDefault="00123C17" w:rsidP="00716D4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50210">
              <w:rPr>
                <w:rFonts w:ascii="Traditional Arabic" w:hAnsi="Traditional Arabic" w:cs="Traditional Arabic"/>
                <w:rtl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5C73C8C" w14:textId="77777777" w:rsidR="00123C17" w:rsidRPr="00050210" w:rsidRDefault="00123C17" w:rsidP="00716D48">
            <w:pPr>
              <w:rPr>
                <w:rFonts w:ascii="Traditional Arabic" w:hAnsi="Traditional Arabic" w:cs="Traditional Arabic"/>
                <w:rtl/>
                <w:lang w:bidi="ar-EG"/>
              </w:rPr>
            </w:pP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يربط التلاميذ بين الحقيقة بأن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>ّ</w:t>
            </w: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 xml:space="preserve"> الضوء يتحر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>ّ</w:t>
            </w: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ك بخطوط مستقيمة وهي لا تصل إلينا في الليل وبين الحقيقة أن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>ّ</w:t>
            </w: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نا لسنا في الجهة المت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>ّ</w:t>
            </w: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جهة نحو الشمس.</w:t>
            </w:r>
          </w:p>
          <w:p w14:paraId="076A9577" w14:textId="77777777" w:rsidR="00123C17" w:rsidRPr="00050210" w:rsidRDefault="00123C17" w:rsidP="00716D48">
            <w:pPr>
              <w:jc w:val="center"/>
              <w:rPr>
                <w:rFonts w:ascii="Traditional Arabic" w:hAnsi="Traditional Arabic" w:cs="Traditional Arabic"/>
                <w:color w:val="FF0000"/>
              </w:rPr>
            </w:pPr>
            <w:r w:rsidRPr="00050210">
              <w:rPr>
                <w:rFonts w:ascii="Traditional Arabic" w:hAnsi="Traditional Arabic" w:cs="Traditional Arabic"/>
                <w:color w:val="FF0000"/>
                <w:rtl/>
                <w:lang w:bidi="ar-EG"/>
              </w:rPr>
              <w:t>السؤال 3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1EF4981A" w14:textId="77777777" w:rsidR="00123C17" w:rsidRPr="00050210" w:rsidRDefault="00123C17" w:rsidP="00716D48">
            <w:pPr>
              <w:ind w:left="29"/>
              <w:rPr>
                <w:rFonts w:ascii="Traditional Arabic" w:hAnsi="Traditional Arabic" w:cs="Traditional Arabic"/>
                <w:rtl/>
              </w:rPr>
            </w:pPr>
          </w:p>
        </w:tc>
      </w:tr>
      <w:tr w:rsidR="00123C17" w:rsidRPr="00050210" w14:paraId="62C044C4" w14:textId="77777777" w:rsidTr="00716D48">
        <w:trPr>
          <w:cantSplit/>
          <w:trHeight w:val="827"/>
        </w:trPr>
        <w:tc>
          <w:tcPr>
            <w:tcW w:w="1381" w:type="dxa"/>
            <w:vMerge/>
            <w:vAlign w:val="center"/>
          </w:tcPr>
          <w:p w14:paraId="31A038AF" w14:textId="77777777" w:rsidR="00123C17" w:rsidRPr="00050210" w:rsidRDefault="00123C17" w:rsidP="00716D48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AAB547C" w14:textId="77777777" w:rsidR="00123C17" w:rsidRPr="00050210" w:rsidRDefault="00123C17" w:rsidP="00716D4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9D4FAC1" w14:textId="77777777" w:rsidR="00123C17" w:rsidRPr="00050210" w:rsidRDefault="00123C17" w:rsidP="00716D48">
            <w:pPr>
              <w:pStyle w:val="2"/>
              <w:rPr>
                <w:rFonts w:ascii="Traditional Arabic" w:hAnsi="Traditional Arabic" w:cs="Traditional Arabic"/>
                <w:b w:val="0"/>
                <w:bCs w:val="0"/>
                <w:color w:val="auto"/>
                <w:rtl/>
                <w:lang w:bidi="ar-EG"/>
              </w:rPr>
            </w:pPr>
            <w:r w:rsidRPr="00050210">
              <w:rPr>
                <w:rFonts w:ascii="Traditional Arabic" w:hAnsi="Traditional Arabic" w:cs="Traditional Arabic"/>
                <w:b w:val="0"/>
                <w:bCs w:val="0"/>
                <w:color w:val="auto"/>
                <w:rtl/>
                <w:lang w:bidi="ar-EG"/>
              </w:rPr>
              <w:t>يفهم التلاميذ أن</w:t>
            </w:r>
            <w:r>
              <w:rPr>
                <w:rFonts w:ascii="Traditional Arabic" w:hAnsi="Traditional Arabic" w:cs="Traditional Arabic" w:hint="cs"/>
                <w:b w:val="0"/>
                <w:bCs w:val="0"/>
                <w:color w:val="auto"/>
                <w:rtl/>
                <w:lang w:bidi="ar-EG"/>
              </w:rPr>
              <w:t>ّ</w:t>
            </w:r>
            <w:r w:rsidRPr="00050210">
              <w:rPr>
                <w:rFonts w:ascii="Traditional Arabic" w:hAnsi="Traditional Arabic" w:cs="Traditional Arabic"/>
                <w:b w:val="0"/>
                <w:bCs w:val="0"/>
                <w:color w:val="auto"/>
                <w:rtl/>
                <w:lang w:bidi="ar-EG"/>
              </w:rPr>
              <w:t xml:space="preserve"> فادي لن يتمك</w:t>
            </w:r>
            <w:r>
              <w:rPr>
                <w:rFonts w:ascii="Traditional Arabic" w:hAnsi="Traditional Arabic" w:cs="Traditional Arabic" w:hint="cs"/>
                <w:b w:val="0"/>
                <w:bCs w:val="0"/>
                <w:color w:val="auto"/>
                <w:rtl/>
                <w:lang w:bidi="ar-EG"/>
              </w:rPr>
              <w:t>ّ</w:t>
            </w:r>
            <w:r w:rsidRPr="00050210">
              <w:rPr>
                <w:rFonts w:ascii="Traditional Arabic" w:hAnsi="Traditional Arabic" w:cs="Traditional Arabic"/>
                <w:b w:val="0"/>
                <w:bCs w:val="0"/>
                <w:color w:val="auto"/>
                <w:rtl/>
                <w:lang w:bidi="ar-EG"/>
              </w:rPr>
              <w:t>ن من رؤية الأغراض في حالة انعدام الضوء في العلبة.</w:t>
            </w:r>
          </w:p>
          <w:p w14:paraId="0AA49290" w14:textId="77777777" w:rsidR="00123C17" w:rsidRPr="00050210" w:rsidRDefault="00123C17" w:rsidP="00716D48">
            <w:pPr>
              <w:jc w:val="center"/>
              <w:rPr>
                <w:rFonts w:ascii="Traditional Arabic" w:hAnsi="Traditional Arabic" w:cs="Traditional Arabic"/>
                <w:color w:val="FF0000"/>
              </w:rPr>
            </w:pPr>
            <w:r w:rsidRPr="00050210">
              <w:rPr>
                <w:rFonts w:ascii="Traditional Arabic" w:hAnsi="Traditional Arabic" w:cs="Traditional Arabic"/>
                <w:color w:val="FF0000"/>
                <w:rtl/>
                <w:lang w:bidi="ar-EG"/>
              </w:rPr>
              <w:t>السؤال 4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6697469F" w14:textId="77777777" w:rsidR="00123C17" w:rsidRPr="00050210" w:rsidRDefault="00123C17" w:rsidP="00716D48">
            <w:pPr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</w:pPr>
          </w:p>
          <w:p w14:paraId="547D3753" w14:textId="77777777" w:rsidR="00123C17" w:rsidRPr="00050210" w:rsidRDefault="00123C17" w:rsidP="00716D48">
            <w:pPr>
              <w:ind w:left="29"/>
              <w:rPr>
                <w:rFonts w:ascii="Traditional Arabic" w:hAnsi="Traditional Arabic" w:cs="Traditional Arabic"/>
                <w:color w:val="FF0000"/>
                <w:rtl/>
              </w:rPr>
            </w:pPr>
          </w:p>
        </w:tc>
      </w:tr>
      <w:tr w:rsidR="00123C17" w:rsidRPr="00050210" w14:paraId="181D81AE" w14:textId="77777777" w:rsidTr="00716D48">
        <w:trPr>
          <w:cantSplit/>
          <w:trHeight w:val="737"/>
        </w:trPr>
        <w:tc>
          <w:tcPr>
            <w:tcW w:w="1381" w:type="dxa"/>
            <w:vMerge/>
          </w:tcPr>
          <w:p w14:paraId="051AF656" w14:textId="77777777" w:rsidR="00123C17" w:rsidRPr="00050210" w:rsidRDefault="00123C17" w:rsidP="00716D48">
            <w:pPr>
              <w:pStyle w:val="21"/>
              <w:jc w:val="left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410" w:type="dxa"/>
          </w:tcPr>
          <w:p w14:paraId="766900A1" w14:textId="77777777" w:rsidR="00123C17" w:rsidRPr="00050210" w:rsidRDefault="00123C17" w:rsidP="00716D48">
            <w:pPr>
              <w:rPr>
                <w:rFonts w:ascii="Traditional Arabic" w:hAnsi="Traditional Arabic" w:cs="Traditional Arabic"/>
                <w:rtl/>
                <w:lang w:bidi="ar-EG"/>
              </w:rPr>
            </w:pP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يذكر التلاميذ لماذا لا يتكون ظلّ وراء شباك زجاجيّ.</w:t>
            </w:r>
          </w:p>
          <w:p w14:paraId="354A13F4" w14:textId="77777777" w:rsidR="00123C17" w:rsidRPr="00050210" w:rsidRDefault="00123C17" w:rsidP="00716D48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</w:pPr>
            <w:r w:rsidRPr="00050210">
              <w:rPr>
                <w:rFonts w:ascii="Traditional Arabic" w:hAnsi="Traditional Arabic" w:cs="Traditional Arabic"/>
                <w:color w:val="FF0000"/>
                <w:rtl/>
                <w:lang w:bidi="ar-EG"/>
              </w:rPr>
              <w:t>السؤال 5</w:t>
            </w:r>
          </w:p>
        </w:tc>
        <w:tc>
          <w:tcPr>
            <w:tcW w:w="3119" w:type="dxa"/>
          </w:tcPr>
          <w:p w14:paraId="75EC4E08" w14:textId="77777777" w:rsidR="00123C17" w:rsidRPr="00050210" w:rsidRDefault="00123C17" w:rsidP="00716D48">
            <w:pPr>
              <w:rPr>
                <w:rFonts w:ascii="Traditional Arabic" w:hAnsi="Traditional Arabic" w:cs="Traditional Arabic"/>
                <w:rtl/>
                <w:lang w:bidi="ar-EG"/>
              </w:rPr>
            </w:pP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يفهم التلاميذ تكو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>ُّ</w:t>
            </w: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 xml:space="preserve">ن قوس 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 xml:space="preserve">قزح </w:t>
            </w: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بالقرب من الشلال.</w:t>
            </w:r>
          </w:p>
          <w:p w14:paraId="057A734F" w14:textId="77777777" w:rsidR="00123C17" w:rsidRPr="00050210" w:rsidRDefault="00123C17" w:rsidP="00716D48">
            <w:pPr>
              <w:jc w:val="center"/>
              <w:rPr>
                <w:rFonts w:ascii="Traditional Arabic" w:hAnsi="Traditional Arabic" w:cs="Traditional Arabic"/>
                <w:color w:val="FF0000"/>
                <w:rtl/>
              </w:rPr>
            </w:pPr>
            <w:r w:rsidRPr="00050210">
              <w:rPr>
                <w:rFonts w:ascii="Traditional Arabic" w:hAnsi="Traditional Arabic" w:cs="Traditional Arabic"/>
                <w:color w:val="FF0000"/>
                <w:rtl/>
                <w:lang w:bidi="ar-EG"/>
              </w:rPr>
              <w:t>السؤال 6</w:t>
            </w:r>
          </w:p>
        </w:tc>
        <w:tc>
          <w:tcPr>
            <w:tcW w:w="2388" w:type="dxa"/>
          </w:tcPr>
          <w:p w14:paraId="45A64E7A" w14:textId="77777777" w:rsidR="00123C17" w:rsidRPr="00050210" w:rsidRDefault="00123C17" w:rsidP="00716D48">
            <w:pPr>
              <w:pStyle w:val="2"/>
              <w:rPr>
                <w:rFonts w:ascii="Traditional Arabic" w:hAnsi="Traditional Arabic" w:cs="Traditional Arabic"/>
                <w:b w:val="0"/>
                <w:bCs w:val="0"/>
                <w:color w:val="auto"/>
                <w:rtl/>
              </w:rPr>
            </w:pPr>
          </w:p>
        </w:tc>
      </w:tr>
      <w:tr w:rsidR="00123C17" w:rsidRPr="00050210" w14:paraId="2B434CC9" w14:textId="77777777" w:rsidTr="00716D48">
        <w:trPr>
          <w:cantSplit/>
          <w:trHeight w:val="737"/>
        </w:trPr>
        <w:tc>
          <w:tcPr>
            <w:tcW w:w="1381" w:type="dxa"/>
            <w:vMerge/>
          </w:tcPr>
          <w:p w14:paraId="3F049E24" w14:textId="77777777" w:rsidR="00123C17" w:rsidRPr="00050210" w:rsidRDefault="00123C17" w:rsidP="00716D48">
            <w:pPr>
              <w:pStyle w:val="21"/>
              <w:jc w:val="left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410" w:type="dxa"/>
          </w:tcPr>
          <w:p w14:paraId="2F33B22E" w14:textId="77777777" w:rsidR="00123C17" w:rsidRPr="00050210" w:rsidRDefault="00123C17" w:rsidP="00716D48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3119" w:type="dxa"/>
          </w:tcPr>
          <w:p w14:paraId="6D476626" w14:textId="77777777" w:rsidR="00123C17" w:rsidRPr="00050210" w:rsidRDefault="00123C17" w:rsidP="00716D48">
            <w:pPr>
              <w:rPr>
                <w:rFonts w:ascii="Traditional Arabic" w:hAnsi="Traditional Arabic" w:cs="Traditional Arabic"/>
                <w:rtl/>
                <w:lang w:bidi="ar-EG"/>
              </w:rPr>
            </w:pP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 xml:space="preserve">يشرح التلاميذ ماذا الذي يحدث للضوء في طريقه من السمكة إلى عين 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 xml:space="preserve">طير </w:t>
            </w: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صي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>ّ</w:t>
            </w: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اد السمك الأبقع.</w:t>
            </w:r>
          </w:p>
          <w:p w14:paraId="6726BF08" w14:textId="77777777" w:rsidR="00123C17" w:rsidRPr="00050210" w:rsidRDefault="00123C17" w:rsidP="00716D48">
            <w:pPr>
              <w:jc w:val="center"/>
              <w:rPr>
                <w:rFonts w:ascii="Traditional Arabic" w:hAnsi="Traditional Arabic" w:cs="Traditional Arabic"/>
                <w:color w:val="FF0000"/>
                <w:rtl/>
              </w:rPr>
            </w:pPr>
            <w:r w:rsidRPr="00050210">
              <w:rPr>
                <w:rFonts w:ascii="Traditional Arabic" w:hAnsi="Traditional Arabic" w:cs="Traditional Arabic"/>
                <w:color w:val="FF0000"/>
                <w:rtl/>
                <w:lang w:bidi="ar-EG"/>
              </w:rPr>
              <w:t>السؤال 7</w:t>
            </w:r>
          </w:p>
        </w:tc>
        <w:tc>
          <w:tcPr>
            <w:tcW w:w="2388" w:type="dxa"/>
          </w:tcPr>
          <w:p w14:paraId="547B803B" w14:textId="77777777" w:rsidR="00123C17" w:rsidRPr="00050210" w:rsidRDefault="00123C17" w:rsidP="00716D48">
            <w:pPr>
              <w:rPr>
                <w:rFonts w:ascii="Traditional Arabic" w:hAnsi="Traditional Arabic" w:cs="Traditional Arabic"/>
                <w:rtl/>
                <w:lang w:bidi="ar-EG"/>
              </w:rPr>
            </w:pP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يحلّل ويستنتج التلاميذ استنتاجات من التجربة ويبرِّروا الحقيقة بأن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>ّ</w:t>
            </w: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 xml:space="preserve"> غالبي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>ّ</w:t>
            </w: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ة السي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>ّ</w:t>
            </w: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ارات في بلادنا لونها فاتح.</w:t>
            </w:r>
          </w:p>
          <w:p w14:paraId="20F3279C" w14:textId="77777777" w:rsidR="00123C17" w:rsidRPr="00050210" w:rsidRDefault="00123C17" w:rsidP="00716D48">
            <w:pPr>
              <w:jc w:val="center"/>
              <w:rPr>
                <w:rFonts w:ascii="Traditional Arabic" w:hAnsi="Traditional Arabic" w:cs="Traditional Arabic"/>
                <w:color w:val="FF0000"/>
                <w:rtl/>
              </w:rPr>
            </w:pPr>
            <w:r w:rsidRPr="00050210">
              <w:rPr>
                <w:rFonts w:ascii="Traditional Arabic" w:hAnsi="Traditional Arabic" w:cs="Traditional Arabic"/>
                <w:color w:val="FF0000"/>
                <w:rtl/>
                <w:lang w:bidi="ar-EG"/>
              </w:rPr>
              <w:t>السؤال 8 أ – ز.</w:t>
            </w:r>
          </w:p>
        </w:tc>
      </w:tr>
      <w:tr w:rsidR="00123C17" w:rsidRPr="00050210" w14:paraId="2031AF12" w14:textId="77777777" w:rsidTr="00716D48">
        <w:trPr>
          <w:cantSplit/>
          <w:trHeight w:val="737"/>
        </w:trPr>
        <w:tc>
          <w:tcPr>
            <w:tcW w:w="1381" w:type="dxa"/>
            <w:vMerge/>
          </w:tcPr>
          <w:p w14:paraId="4FE58EF0" w14:textId="77777777" w:rsidR="00123C17" w:rsidRPr="00050210" w:rsidRDefault="00123C17" w:rsidP="00716D48">
            <w:pPr>
              <w:pStyle w:val="21"/>
              <w:jc w:val="left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410" w:type="dxa"/>
          </w:tcPr>
          <w:p w14:paraId="34A977D0" w14:textId="77777777" w:rsidR="00123C17" w:rsidRPr="00050210" w:rsidRDefault="00123C17" w:rsidP="00716D48">
            <w:pPr>
              <w:rPr>
                <w:rFonts w:ascii="Traditional Arabic" w:hAnsi="Traditional Arabic" w:cs="Traditional Arabic"/>
                <w:b/>
                <w:bCs/>
                <w:color w:val="FF0000"/>
                <w:highlight w:val="yellow"/>
              </w:rPr>
            </w:pPr>
            <w:r w:rsidRPr="00050210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3119" w:type="dxa"/>
          </w:tcPr>
          <w:p w14:paraId="64662C3E" w14:textId="77777777" w:rsidR="00123C17" w:rsidRPr="00050210" w:rsidRDefault="00123C17" w:rsidP="00716D48">
            <w:pPr>
              <w:rPr>
                <w:rFonts w:ascii="Traditional Arabic" w:hAnsi="Traditional Arabic" w:cs="Traditional Arabic"/>
                <w:rtl/>
                <w:lang w:bidi="ar-EG"/>
              </w:rPr>
            </w:pP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يربط التلاميذ بين مبنى اللاقط وبين الحقيقة بأن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>ّ</w:t>
            </w: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 xml:space="preserve"> الماء ي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>َ</w:t>
            </w: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س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>ْ</w:t>
            </w: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خ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>ُ</w:t>
            </w: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ن في الأنابيب (المواسير).</w:t>
            </w:r>
          </w:p>
          <w:p w14:paraId="3EBC43E1" w14:textId="77777777" w:rsidR="00123C17" w:rsidRPr="00050210" w:rsidRDefault="00123C17" w:rsidP="00716D48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highlight w:val="yellow"/>
                <w:rtl/>
              </w:rPr>
            </w:pPr>
            <w:r w:rsidRPr="00050210">
              <w:rPr>
                <w:rFonts w:ascii="Traditional Arabic" w:hAnsi="Traditional Arabic" w:cs="Traditional Arabic"/>
                <w:color w:val="FF0000"/>
                <w:rtl/>
                <w:lang w:bidi="ar-EG"/>
              </w:rPr>
              <w:t>السؤال 9 أ - ب</w:t>
            </w:r>
          </w:p>
        </w:tc>
        <w:tc>
          <w:tcPr>
            <w:tcW w:w="2388" w:type="dxa"/>
          </w:tcPr>
          <w:p w14:paraId="5784E428" w14:textId="77777777" w:rsidR="00123C17" w:rsidRPr="00050210" w:rsidRDefault="00123C17" w:rsidP="00716D48">
            <w:pPr>
              <w:ind w:left="29"/>
              <w:rPr>
                <w:rFonts w:ascii="Traditional Arabic" w:hAnsi="Traditional Arabic" w:cs="Traditional Arabic"/>
                <w:highlight w:val="yellow"/>
                <w:rtl/>
              </w:rPr>
            </w:pPr>
          </w:p>
        </w:tc>
      </w:tr>
      <w:tr w:rsidR="00716D48" w:rsidRPr="00050210" w14:paraId="46EEB32C" w14:textId="77777777" w:rsidTr="00716D48">
        <w:trPr>
          <w:cantSplit/>
          <w:trHeight w:val="925"/>
        </w:trPr>
        <w:tc>
          <w:tcPr>
            <w:tcW w:w="1381" w:type="dxa"/>
            <w:vMerge w:val="restart"/>
            <w:vAlign w:val="center"/>
          </w:tcPr>
          <w:p w14:paraId="2D160588" w14:textId="77777777" w:rsidR="00716D48" w:rsidRPr="00D60776" w:rsidRDefault="00716D48" w:rsidP="00716D48">
            <w:pPr>
              <w:pStyle w:val="21"/>
              <w:spacing w:line="240" w:lineRule="auto"/>
              <w:ind w:left="29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077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القسم "ب": مبنى العين؛ التلاؤم بين مبنى المبنى والأداء الوظيفي، نمط حياة صحّيّ – سؤالان.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0DEEA87" w14:textId="77777777" w:rsidR="00716D48" w:rsidRPr="00050210" w:rsidRDefault="00716D48" w:rsidP="00716D48">
            <w:pPr>
              <w:ind w:left="29"/>
              <w:rPr>
                <w:rFonts w:ascii="Traditional Arabic" w:hAnsi="Traditional Arabic" w:cs="Traditional Arabic"/>
                <w:rtl/>
                <w:lang w:bidi="ar-EG"/>
              </w:rPr>
            </w:pP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يذكر التلاميذ أسباب استعمال النظ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>ّ</w:t>
            </w: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ارات الشمسي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>ّ</w:t>
            </w: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ة.</w:t>
            </w:r>
          </w:p>
          <w:p w14:paraId="42D818C1" w14:textId="77777777" w:rsidR="00716D48" w:rsidRPr="00050210" w:rsidRDefault="00716D48" w:rsidP="00716D48">
            <w:pPr>
              <w:ind w:left="29"/>
              <w:jc w:val="center"/>
              <w:rPr>
                <w:rFonts w:ascii="Traditional Arabic" w:hAnsi="Traditional Arabic" w:cs="Traditional Arabic"/>
                <w:color w:val="FF0000"/>
                <w:rtl/>
              </w:rPr>
            </w:pPr>
            <w:r w:rsidRPr="00050210">
              <w:rPr>
                <w:rFonts w:ascii="Traditional Arabic" w:hAnsi="Traditional Arabic" w:cs="Traditional Arabic"/>
                <w:color w:val="FF0000"/>
                <w:rtl/>
                <w:lang w:bidi="ar-EG"/>
              </w:rPr>
              <w:t>السؤال 10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73A8A8A" w14:textId="77777777" w:rsidR="00716D48" w:rsidRPr="00050210" w:rsidRDefault="00716D48" w:rsidP="00716D48">
            <w:pPr>
              <w:pStyle w:val="2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14:paraId="1BE1B597" w14:textId="77777777" w:rsidR="00716D48" w:rsidRPr="00050210" w:rsidRDefault="00716D48" w:rsidP="00716D48">
            <w:pPr>
              <w:pStyle w:val="2"/>
              <w:rPr>
                <w:rFonts w:ascii="Traditional Arabic" w:hAnsi="Traditional Arabic" w:cs="Traditional Arabic"/>
                <w:rtl/>
              </w:rPr>
            </w:pPr>
          </w:p>
          <w:p w14:paraId="3D00133C" w14:textId="77777777" w:rsidR="00716D48" w:rsidRPr="00050210" w:rsidRDefault="00716D48" w:rsidP="00716D48">
            <w:pPr>
              <w:pStyle w:val="2"/>
              <w:rPr>
                <w:rFonts w:ascii="Traditional Arabic" w:hAnsi="Traditional Arabic" w:cs="Traditional Arabic"/>
                <w:b w:val="0"/>
                <w:bCs w:val="0"/>
                <w:color w:val="auto"/>
                <w:rtl/>
              </w:rPr>
            </w:pPr>
          </w:p>
        </w:tc>
      </w:tr>
      <w:tr w:rsidR="00716D48" w:rsidRPr="00050210" w14:paraId="73503E87" w14:textId="77777777" w:rsidTr="00716D48">
        <w:trPr>
          <w:cantSplit/>
          <w:trHeight w:val="1007"/>
        </w:trPr>
        <w:tc>
          <w:tcPr>
            <w:tcW w:w="1381" w:type="dxa"/>
            <w:vMerge/>
            <w:vAlign w:val="center"/>
          </w:tcPr>
          <w:p w14:paraId="4E5C78AC" w14:textId="77777777" w:rsidR="00716D48" w:rsidRPr="00050210" w:rsidRDefault="00716D48" w:rsidP="00716D48">
            <w:pPr>
              <w:pStyle w:val="21"/>
              <w:spacing w:line="240" w:lineRule="auto"/>
              <w:ind w:left="29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8E4895" w14:textId="77777777" w:rsidR="00716D48" w:rsidRPr="00050210" w:rsidRDefault="00716D48" w:rsidP="00716D48">
            <w:pPr>
              <w:ind w:left="29"/>
              <w:rPr>
                <w:rFonts w:ascii="Traditional Arabic" w:hAnsi="Traditional Arabic" w:cs="Traditional Arabic"/>
                <w:rtl/>
                <w:lang w:bidi="ar-EG"/>
              </w:rPr>
            </w:pP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يشخ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>ّ</w:t>
            </w: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ص التلاميذ أقسام العين بحسب وصف الأداء الوظيفي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>ّ</w:t>
            </w:r>
            <w:r w:rsidRPr="00050210">
              <w:rPr>
                <w:rFonts w:ascii="Traditional Arabic" w:hAnsi="Traditional Arabic" w:cs="Traditional Arabic"/>
                <w:rtl/>
                <w:lang w:bidi="ar-EG"/>
              </w:rPr>
              <w:t>.</w:t>
            </w:r>
          </w:p>
          <w:p w14:paraId="09835DC4" w14:textId="77777777" w:rsidR="00716D48" w:rsidRPr="00050210" w:rsidRDefault="00716D48" w:rsidP="00716D48">
            <w:pPr>
              <w:ind w:left="29"/>
              <w:jc w:val="center"/>
              <w:rPr>
                <w:rFonts w:ascii="Traditional Arabic" w:hAnsi="Traditional Arabic" w:cs="Traditional Arabic"/>
                <w:color w:val="FF0000"/>
                <w:rtl/>
              </w:rPr>
            </w:pPr>
            <w:r w:rsidRPr="00050210">
              <w:rPr>
                <w:rFonts w:ascii="Traditional Arabic" w:hAnsi="Traditional Arabic" w:cs="Traditional Arabic"/>
                <w:color w:val="FF0000"/>
                <w:rtl/>
                <w:lang w:bidi="ar-EG"/>
              </w:rPr>
              <w:t>السؤال 11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FB0CF52" w14:textId="77777777" w:rsidR="00716D48" w:rsidRPr="00050210" w:rsidRDefault="00716D48" w:rsidP="00716D48">
            <w:pPr>
              <w:pStyle w:val="2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14:paraId="0D0E293A" w14:textId="77777777" w:rsidR="00716D48" w:rsidRPr="00716D48" w:rsidRDefault="00716D48" w:rsidP="00716D48">
            <w:pPr>
              <w:pStyle w:val="2"/>
              <w:rPr>
                <w:rFonts w:ascii="Traditional Arabic" w:hAnsi="Traditional Arabic" w:cstheme="minorBidi"/>
                <w:b w:val="0"/>
                <w:bCs w:val="0"/>
                <w:color w:val="auto"/>
                <w:rtl/>
              </w:rPr>
            </w:pPr>
          </w:p>
        </w:tc>
      </w:tr>
      <w:tr w:rsidR="00716D48" w:rsidRPr="00050210" w14:paraId="7D370181" w14:textId="77777777" w:rsidTr="00716D48">
        <w:trPr>
          <w:cantSplit/>
          <w:trHeight w:val="1007"/>
        </w:trPr>
        <w:tc>
          <w:tcPr>
            <w:tcW w:w="1381" w:type="dxa"/>
            <w:vMerge/>
            <w:vAlign w:val="center"/>
          </w:tcPr>
          <w:p w14:paraId="687BC48A" w14:textId="77777777" w:rsidR="00716D48" w:rsidRPr="00050210" w:rsidRDefault="00716D48" w:rsidP="00716D48">
            <w:pPr>
              <w:pStyle w:val="21"/>
              <w:spacing w:line="240" w:lineRule="auto"/>
              <w:ind w:left="29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F2FD9F1" w14:textId="77777777" w:rsidR="00716D48" w:rsidRPr="00050210" w:rsidRDefault="00716D48" w:rsidP="00716D48">
            <w:pPr>
              <w:ind w:left="29"/>
              <w:rPr>
                <w:rFonts w:ascii="Traditional Arabic" w:hAnsi="Traditional Arabic" w:cs="Traditional Arabic"/>
                <w:rtl/>
                <w:lang w:bidi="ar-EG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9C8DD67" w14:textId="77777777" w:rsidR="00716D48" w:rsidRPr="00716D48" w:rsidRDefault="00716D48" w:rsidP="00716D48">
            <w:pPr>
              <w:pStyle w:val="2"/>
              <w:jc w:val="center"/>
              <w:rPr>
                <w:rFonts w:ascii="Traditional Arabic" w:hAnsi="Traditional Arabic" w:cs="Traditional Arabic"/>
                <w:rtl/>
                <w:lang w:bidi="ar-JO"/>
              </w:rPr>
            </w:pPr>
            <w:r w:rsidRPr="00716D48">
              <w:rPr>
                <w:rFonts w:ascii="Traditional Arabic" w:hAnsi="Traditional Arabic" w:cs="Traditional Arabic" w:hint="cs"/>
                <w:rtl/>
                <w:lang w:bidi="ar-JO"/>
              </w:rPr>
              <w:t>السؤال 12</w:t>
            </w:r>
          </w:p>
          <w:p w14:paraId="49E26CCB" w14:textId="77777777" w:rsidR="00716D48" w:rsidRPr="00716D48" w:rsidRDefault="00716D48" w:rsidP="00716D48">
            <w:pPr>
              <w:jc w:val="center"/>
              <w:rPr>
                <w:rtl/>
                <w:lang w:bidi="ar-JO"/>
              </w:rPr>
            </w:pPr>
            <w:r w:rsidRPr="00716D48">
              <w:rPr>
                <w:rFonts w:ascii="Traditional Arabic" w:hAnsi="Traditional Arabic" w:cs="Traditional Arabic" w:hint="cs"/>
                <w:rtl/>
                <w:lang w:bidi="ar-JO"/>
              </w:rPr>
              <w:t>انظروا التفصيل في دليل الإجابات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14:paraId="0E748051" w14:textId="77777777" w:rsidR="00716D48" w:rsidRPr="00716D48" w:rsidRDefault="00716D48" w:rsidP="00716D48">
            <w:pPr>
              <w:pStyle w:val="2"/>
              <w:jc w:val="center"/>
              <w:rPr>
                <w:rFonts w:ascii="Traditional Arabic" w:hAnsi="Traditional Arabic" w:cs="Traditional Arabic"/>
                <w:rtl/>
                <w:lang w:bidi="ar-JO"/>
              </w:rPr>
            </w:pPr>
            <w:r w:rsidRPr="00716D48">
              <w:rPr>
                <w:rFonts w:ascii="Traditional Arabic" w:hAnsi="Traditional Arabic" w:cs="Traditional Arabic" w:hint="cs"/>
                <w:rtl/>
                <w:lang w:bidi="ar-JO"/>
              </w:rPr>
              <w:t xml:space="preserve">السؤال </w:t>
            </w:r>
            <w:r>
              <w:rPr>
                <w:rFonts w:ascii="Traditional Arabic" w:hAnsi="Traditional Arabic" w:cs="Traditional Arabic" w:hint="cs"/>
                <w:rtl/>
                <w:lang w:bidi="ar-JO"/>
              </w:rPr>
              <w:t>13</w:t>
            </w:r>
          </w:p>
          <w:p w14:paraId="266B4B5D" w14:textId="77777777" w:rsidR="00716D48" w:rsidRPr="00716D48" w:rsidRDefault="00716D48" w:rsidP="00716D48">
            <w:pPr>
              <w:pStyle w:val="2"/>
              <w:rPr>
                <w:rFonts w:ascii="Traditional Arabic" w:hAnsi="Traditional Arabic" w:cstheme="minorBidi"/>
                <w:b w:val="0"/>
                <w:bCs w:val="0"/>
                <w:color w:val="auto"/>
                <w:rtl/>
                <w:lang w:bidi="ar-JO"/>
              </w:rPr>
            </w:pPr>
            <w:r w:rsidRPr="00716D48">
              <w:rPr>
                <w:rFonts w:ascii="Traditional Arabic" w:hAnsi="Traditional Arabic" w:cs="Traditional Arabic" w:hint="cs"/>
                <w:b w:val="0"/>
                <w:bCs w:val="0"/>
                <w:color w:val="auto"/>
                <w:rtl/>
                <w:lang w:bidi="ar-JO"/>
              </w:rPr>
              <w:t>انظروا التفصيل في دليل الإجابات</w:t>
            </w:r>
          </w:p>
        </w:tc>
      </w:tr>
      <w:tr w:rsidR="00716D48" w:rsidRPr="00050210" w14:paraId="72426890" w14:textId="77777777" w:rsidTr="00716D48">
        <w:trPr>
          <w:cantSplit/>
          <w:trHeight w:val="1007"/>
        </w:trPr>
        <w:tc>
          <w:tcPr>
            <w:tcW w:w="1381" w:type="dxa"/>
            <w:vAlign w:val="center"/>
          </w:tcPr>
          <w:p w14:paraId="4241A015" w14:textId="77777777" w:rsidR="00716D48" w:rsidRPr="00050210" w:rsidRDefault="00716D48" w:rsidP="00716D48">
            <w:pPr>
              <w:pStyle w:val="21"/>
              <w:spacing w:line="240" w:lineRule="auto"/>
              <w:ind w:left="29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AA726F5" w14:textId="77777777" w:rsidR="00716D48" w:rsidRPr="00050210" w:rsidRDefault="00716D48" w:rsidP="00716D48">
            <w:pPr>
              <w:ind w:left="29"/>
              <w:rPr>
                <w:rFonts w:ascii="Traditional Arabic" w:hAnsi="Traditional Arabic" w:cs="Traditional Arabic"/>
                <w:rtl/>
                <w:lang w:bidi="ar-EG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98E8356" w14:textId="77777777" w:rsidR="00716D48" w:rsidRPr="00050210" w:rsidRDefault="00716D48" w:rsidP="00716D48">
            <w:pPr>
              <w:pStyle w:val="2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388" w:type="dxa"/>
            <w:tcBorders>
              <w:top w:val="single" w:sz="4" w:space="0" w:color="auto"/>
            </w:tcBorders>
          </w:tcPr>
          <w:p w14:paraId="5B513728" w14:textId="77777777" w:rsidR="00716D48" w:rsidRPr="00716D48" w:rsidRDefault="00716D48" w:rsidP="00716D48">
            <w:pPr>
              <w:pStyle w:val="2"/>
              <w:jc w:val="center"/>
              <w:rPr>
                <w:rFonts w:ascii="Traditional Arabic" w:hAnsi="Traditional Arabic" w:cs="Traditional Arabic"/>
                <w:rtl/>
                <w:lang w:bidi="ar-JO"/>
              </w:rPr>
            </w:pPr>
            <w:r w:rsidRPr="00716D48">
              <w:rPr>
                <w:rFonts w:ascii="Traditional Arabic" w:hAnsi="Traditional Arabic" w:cs="Traditional Arabic" w:hint="cs"/>
                <w:rtl/>
                <w:lang w:bidi="ar-JO"/>
              </w:rPr>
              <w:t xml:space="preserve">السؤال </w:t>
            </w:r>
            <w:r>
              <w:rPr>
                <w:rFonts w:ascii="Traditional Arabic" w:hAnsi="Traditional Arabic" w:cs="Traditional Arabic" w:hint="cs"/>
                <w:rtl/>
                <w:lang w:bidi="ar-JO"/>
              </w:rPr>
              <w:t>14</w:t>
            </w:r>
          </w:p>
          <w:p w14:paraId="55BDED38" w14:textId="77777777" w:rsidR="00716D48" w:rsidRPr="00716D48" w:rsidRDefault="00716D48" w:rsidP="00716D48">
            <w:pPr>
              <w:pStyle w:val="2"/>
              <w:rPr>
                <w:rFonts w:ascii="Traditional Arabic" w:hAnsi="Traditional Arabic" w:cstheme="minorBidi"/>
                <w:b w:val="0"/>
                <w:bCs w:val="0"/>
                <w:color w:val="auto"/>
                <w:rtl/>
                <w:lang w:bidi="ar-JO"/>
              </w:rPr>
            </w:pPr>
            <w:r w:rsidRPr="00716D48">
              <w:rPr>
                <w:rFonts w:ascii="Traditional Arabic" w:hAnsi="Traditional Arabic" w:cs="Traditional Arabic" w:hint="cs"/>
                <w:b w:val="0"/>
                <w:bCs w:val="0"/>
                <w:color w:val="auto"/>
                <w:rtl/>
                <w:lang w:bidi="ar-JO"/>
              </w:rPr>
              <w:t>انظروا التفصيل في دليل الإجابات</w:t>
            </w:r>
          </w:p>
        </w:tc>
      </w:tr>
    </w:tbl>
    <w:p w14:paraId="78B259BD" w14:textId="77777777" w:rsidR="00716D48" w:rsidRDefault="00716D48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2493"/>
        <w:bidiVisual/>
        <w:tblW w:w="10620" w:type="dxa"/>
        <w:tblLook w:val="04A0" w:firstRow="1" w:lastRow="0" w:firstColumn="1" w:lastColumn="0" w:noHBand="0" w:noVBand="1"/>
      </w:tblPr>
      <w:tblGrid>
        <w:gridCol w:w="1260"/>
        <w:gridCol w:w="9360"/>
      </w:tblGrid>
      <w:tr w:rsidR="00716D48" w:rsidRPr="000A5CF9" w14:paraId="5D444667" w14:textId="77777777" w:rsidTr="00716D48">
        <w:trPr>
          <w:trHeight w:val="432"/>
        </w:trPr>
        <w:tc>
          <w:tcPr>
            <w:tcW w:w="1260" w:type="dxa"/>
          </w:tcPr>
          <w:p w14:paraId="6D29AA8F" w14:textId="77777777" w:rsidR="00716D48" w:rsidRPr="000A5CF9" w:rsidRDefault="00716D48" w:rsidP="00716D4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0A5CF9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lastRenderedPageBreak/>
              <w:t>رقم السؤال</w:t>
            </w:r>
          </w:p>
        </w:tc>
        <w:tc>
          <w:tcPr>
            <w:tcW w:w="9360" w:type="dxa"/>
            <w:vAlign w:val="center"/>
          </w:tcPr>
          <w:p w14:paraId="72811660" w14:textId="77777777" w:rsidR="00716D48" w:rsidRPr="002B2A76" w:rsidRDefault="00716D48" w:rsidP="00716D48">
            <w:pPr>
              <w:jc w:val="center"/>
              <w:rPr>
                <w:rFonts w:ascii="Traditional Arabic" w:hAnsi="Traditional Arabic" w:cs="Arial"/>
                <w:b/>
                <w:bCs/>
                <w:rtl/>
                <w:lang w:bidi="ar-JO"/>
              </w:rPr>
            </w:pPr>
            <w:r w:rsidRPr="000A5CF9">
              <w:rPr>
                <w:rFonts w:ascii="Traditional Arabic" w:hAnsi="Traditional Arabic" w:cs="Traditional Arabic"/>
                <w:b/>
                <w:bCs/>
                <w:rtl/>
              </w:rPr>
              <w:t>الإجاب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ات الصحيحة</w:t>
            </w:r>
          </w:p>
        </w:tc>
      </w:tr>
      <w:tr w:rsidR="00716D48" w:rsidRPr="000A5CF9" w14:paraId="04342860" w14:textId="77777777" w:rsidTr="00716D48">
        <w:trPr>
          <w:trHeight w:val="432"/>
        </w:trPr>
        <w:tc>
          <w:tcPr>
            <w:tcW w:w="10620" w:type="dxa"/>
            <w:gridSpan w:val="2"/>
          </w:tcPr>
          <w:p w14:paraId="1F4DBC0E" w14:textId="77777777" w:rsidR="00716D48" w:rsidRPr="000A5CF9" w:rsidRDefault="00716D48" w:rsidP="00716D48">
            <w:pPr>
              <w:ind w:left="576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A5CF9">
              <w:rPr>
                <w:rFonts w:ascii="Traditional Arabic" w:hAnsi="Traditional Arabic" w:cs="Traditional Arabic"/>
                <w:b/>
                <w:bCs/>
                <w:rtl/>
              </w:rPr>
              <w:t>القسم "أ": الطاقة الضوئيّة</w:t>
            </w:r>
          </w:p>
        </w:tc>
      </w:tr>
      <w:tr w:rsidR="00716D48" w:rsidRPr="000A5CF9" w14:paraId="54F85132" w14:textId="77777777" w:rsidTr="00716D48">
        <w:trPr>
          <w:trHeight w:val="432"/>
        </w:trPr>
        <w:tc>
          <w:tcPr>
            <w:tcW w:w="1260" w:type="dxa"/>
          </w:tcPr>
          <w:p w14:paraId="5FFDA2B2" w14:textId="77777777" w:rsidR="00716D48" w:rsidRPr="000A5CF9" w:rsidRDefault="00716D48" w:rsidP="00716D48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576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360" w:type="dxa"/>
          </w:tcPr>
          <w:p w14:paraId="20576CDE" w14:textId="77777777" w:rsidR="00716D48" w:rsidRPr="000A5CF9" w:rsidRDefault="00716D48" w:rsidP="00716D48">
            <w:pPr>
              <w:rPr>
                <w:rFonts w:ascii="Traditional Arabic" w:hAnsi="Traditional Arabic" w:cs="Traditional Arabic"/>
                <w:rtl/>
              </w:rPr>
            </w:pPr>
            <w:r w:rsidRPr="000A5CF9">
              <w:rPr>
                <w:rFonts w:ascii="Traditional Arabic" w:hAnsi="Traditional Arabic" w:cs="Traditional Arabic"/>
                <w:rtl/>
              </w:rPr>
              <w:t>الرسم التوضيحي – "أ"</w:t>
            </w:r>
          </w:p>
        </w:tc>
      </w:tr>
      <w:tr w:rsidR="00716D48" w:rsidRPr="000A5CF9" w14:paraId="7BB627FD" w14:textId="77777777" w:rsidTr="00716D48">
        <w:trPr>
          <w:trHeight w:val="432"/>
        </w:trPr>
        <w:tc>
          <w:tcPr>
            <w:tcW w:w="1260" w:type="dxa"/>
          </w:tcPr>
          <w:p w14:paraId="554FCF1E" w14:textId="77777777" w:rsidR="00716D48" w:rsidRPr="000A5CF9" w:rsidRDefault="00716D48" w:rsidP="00716D48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576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360" w:type="dxa"/>
          </w:tcPr>
          <w:p w14:paraId="71C99793" w14:textId="77777777" w:rsidR="00716D48" w:rsidRPr="000A5CF9" w:rsidRDefault="00716D48" w:rsidP="00716D48">
            <w:pPr>
              <w:rPr>
                <w:rFonts w:ascii="Traditional Arabic" w:hAnsi="Traditional Arabic" w:cs="Traditional Arabic"/>
                <w:rtl/>
              </w:rPr>
            </w:pPr>
            <w:r w:rsidRPr="000A5CF9">
              <w:rPr>
                <w:rFonts w:ascii="Traditional Arabic" w:hAnsi="Traditional Arabic" w:cs="Traditional Arabic"/>
                <w:rtl/>
              </w:rPr>
              <w:t>أجسام مُنتِجة للضوء – أجسام عاكسة للضوء</w:t>
            </w:r>
          </w:p>
          <w:p w14:paraId="5DC8CEE6" w14:textId="77777777" w:rsidR="00716D48" w:rsidRPr="000A5CF9" w:rsidRDefault="00716D48" w:rsidP="00716D48">
            <w:pPr>
              <w:rPr>
                <w:rFonts w:ascii="Traditional Arabic" w:hAnsi="Traditional Arabic" w:cs="Traditional Arabic"/>
                <w:rtl/>
              </w:rPr>
            </w:pPr>
          </w:p>
        </w:tc>
      </w:tr>
      <w:tr w:rsidR="00716D48" w:rsidRPr="000A5CF9" w14:paraId="5E2A29EF" w14:textId="77777777" w:rsidTr="00716D48">
        <w:trPr>
          <w:trHeight w:val="432"/>
        </w:trPr>
        <w:tc>
          <w:tcPr>
            <w:tcW w:w="1260" w:type="dxa"/>
          </w:tcPr>
          <w:p w14:paraId="16291E55" w14:textId="77777777" w:rsidR="00716D48" w:rsidRPr="000A5CF9" w:rsidRDefault="00716D48" w:rsidP="00716D48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576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360" w:type="dxa"/>
          </w:tcPr>
          <w:p w14:paraId="427D5B73" w14:textId="77777777" w:rsidR="00716D48" w:rsidRPr="000A5CF9" w:rsidRDefault="00716D48" w:rsidP="00716D48">
            <w:pPr>
              <w:rPr>
                <w:rFonts w:ascii="Traditional Arabic" w:hAnsi="Traditional Arabic" w:cs="Traditional Arabic"/>
                <w:rtl/>
              </w:rPr>
            </w:pPr>
            <w:r w:rsidRPr="000A5CF9">
              <w:rPr>
                <w:rFonts w:ascii="Traditional Arabic" w:hAnsi="Traditional Arabic" w:cs="Traditional Arabic"/>
                <w:rtl/>
              </w:rPr>
              <w:t>ج</w:t>
            </w:r>
          </w:p>
        </w:tc>
      </w:tr>
      <w:tr w:rsidR="00716D48" w:rsidRPr="000A5CF9" w14:paraId="19FFA116" w14:textId="77777777" w:rsidTr="00716D48">
        <w:trPr>
          <w:trHeight w:val="432"/>
        </w:trPr>
        <w:tc>
          <w:tcPr>
            <w:tcW w:w="1260" w:type="dxa"/>
          </w:tcPr>
          <w:p w14:paraId="1297A9E4" w14:textId="77777777" w:rsidR="00716D48" w:rsidRPr="000A5CF9" w:rsidRDefault="00716D48" w:rsidP="00716D48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576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360" w:type="dxa"/>
          </w:tcPr>
          <w:p w14:paraId="5F5D512A" w14:textId="77777777" w:rsidR="00716D48" w:rsidRPr="000A5CF9" w:rsidRDefault="00716D48" w:rsidP="00716D48">
            <w:pPr>
              <w:rPr>
                <w:rFonts w:ascii="Traditional Arabic" w:hAnsi="Traditional Arabic" w:cs="Traditional Arabic"/>
                <w:rtl/>
              </w:rPr>
            </w:pPr>
            <w:r w:rsidRPr="000A5CF9">
              <w:rPr>
                <w:rFonts w:ascii="Traditional Arabic" w:hAnsi="Traditional Arabic" w:cs="Traditional Arabic"/>
                <w:rtl/>
              </w:rPr>
              <w:t>ب</w:t>
            </w:r>
          </w:p>
        </w:tc>
      </w:tr>
      <w:tr w:rsidR="00716D48" w:rsidRPr="000A5CF9" w14:paraId="2C8846B8" w14:textId="77777777" w:rsidTr="00716D48">
        <w:trPr>
          <w:trHeight w:val="432"/>
        </w:trPr>
        <w:tc>
          <w:tcPr>
            <w:tcW w:w="1260" w:type="dxa"/>
          </w:tcPr>
          <w:p w14:paraId="7ED380E3" w14:textId="77777777" w:rsidR="00716D48" w:rsidRPr="000A5CF9" w:rsidRDefault="00716D48" w:rsidP="00716D48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576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360" w:type="dxa"/>
          </w:tcPr>
          <w:p w14:paraId="130471A3" w14:textId="77777777" w:rsidR="00716D48" w:rsidRPr="000A5CF9" w:rsidRDefault="00716D48" w:rsidP="00716D48">
            <w:pPr>
              <w:rPr>
                <w:rFonts w:ascii="Traditional Arabic" w:hAnsi="Traditional Arabic" w:cs="Traditional Arabic"/>
                <w:rtl/>
              </w:rPr>
            </w:pPr>
            <w:r w:rsidRPr="000A5CF9">
              <w:rPr>
                <w:rFonts w:ascii="Traditional Arabic" w:hAnsi="Traditional Arabic" w:cs="Traditional Arabic"/>
                <w:rtl/>
              </w:rPr>
              <w:t>"أ" + "د"</w:t>
            </w:r>
          </w:p>
        </w:tc>
      </w:tr>
      <w:tr w:rsidR="00716D48" w:rsidRPr="000A5CF9" w14:paraId="5AFC0BC8" w14:textId="77777777" w:rsidTr="00716D48">
        <w:trPr>
          <w:trHeight w:val="432"/>
        </w:trPr>
        <w:tc>
          <w:tcPr>
            <w:tcW w:w="1260" w:type="dxa"/>
          </w:tcPr>
          <w:p w14:paraId="030DC5C8" w14:textId="77777777" w:rsidR="00716D48" w:rsidRPr="000A5CF9" w:rsidRDefault="00716D48" w:rsidP="00716D48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576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360" w:type="dxa"/>
          </w:tcPr>
          <w:p w14:paraId="42694154" w14:textId="77777777" w:rsidR="00716D48" w:rsidRPr="000A5CF9" w:rsidRDefault="00716D48" w:rsidP="00716D48">
            <w:pPr>
              <w:rPr>
                <w:rFonts w:ascii="Traditional Arabic" w:hAnsi="Traditional Arabic" w:cs="Traditional Arabic"/>
                <w:rtl/>
              </w:rPr>
            </w:pPr>
            <w:r w:rsidRPr="000A5CF9">
              <w:rPr>
                <w:rFonts w:ascii="Traditional Arabic" w:hAnsi="Traditional Arabic" w:cs="Traditional Arabic"/>
                <w:rtl/>
              </w:rPr>
              <w:t xml:space="preserve">ج </w:t>
            </w:r>
          </w:p>
        </w:tc>
      </w:tr>
      <w:tr w:rsidR="00716D48" w:rsidRPr="000A5CF9" w14:paraId="46B7FE8E" w14:textId="77777777" w:rsidTr="00716D48">
        <w:trPr>
          <w:trHeight w:val="432"/>
        </w:trPr>
        <w:tc>
          <w:tcPr>
            <w:tcW w:w="1260" w:type="dxa"/>
          </w:tcPr>
          <w:p w14:paraId="125CE774" w14:textId="77777777" w:rsidR="00716D48" w:rsidRPr="000A5CF9" w:rsidRDefault="00716D48" w:rsidP="00716D48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576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360" w:type="dxa"/>
          </w:tcPr>
          <w:p w14:paraId="112800EB" w14:textId="77777777" w:rsidR="00716D48" w:rsidRPr="000A5CF9" w:rsidRDefault="00716D48" w:rsidP="00716D48">
            <w:pPr>
              <w:rPr>
                <w:rFonts w:ascii="Traditional Arabic" w:hAnsi="Traditional Arabic" w:cs="Traditional Arabic"/>
                <w:rtl/>
              </w:rPr>
            </w:pPr>
            <w:r w:rsidRPr="000A5CF9">
              <w:rPr>
                <w:rFonts w:ascii="Traditional Arabic" w:hAnsi="Traditional Arabic" w:cs="Traditional Arabic"/>
                <w:rtl/>
              </w:rPr>
              <w:t xml:space="preserve">د </w:t>
            </w:r>
          </w:p>
        </w:tc>
      </w:tr>
      <w:tr w:rsidR="00716D48" w:rsidRPr="000A5CF9" w14:paraId="4B3EE9AA" w14:textId="77777777" w:rsidTr="00716D48">
        <w:trPr>
          <w:trHeight w:val="432"/>
        </w:trPr>
        <w:tc>
          <w:tcPr>
            <w:tcW w:w="1260" w:type="dxa"/>
          </w:tcPr>
          <w:p w14:paraId="1BAD567E" w14:textId="77777777" w:rsidR="00716D48" w:rsidRPr="000A5CF9" w:rsidRDefault="00716D48" w:rsidP="00716D48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576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360" w:type="dxa"/>
          </w:tcPr>
          <w:p w14:paraId="63DBEF7F" w14:textId="77777777" w:rsidR="00716D48" w:rsidRPr="000A5CF9" w:rsidRDefault="00716D48" w:rsidP="007508A3">
            <w:pPr>
              <w:pStyle w:val="a5"/>
              <w:rPr>
                <w:rtl/>
              </w:rPr>
            </w:pPr>
            <w:r w:rsidRPr="000A5CF9">
              <w:rPr>
                <w:rFonts w:ascii="Arial" w:hAnsi="Arial" w:cs="Arial" w:hint="cs"/>
                <w:rtl/>
              </w:rPr>
              <w:t>أ</w:t>
            </w:r>
            <w:r w:rsidRPr="000A5CF9">
              <w:rPr>
                <w:rtl/>
              </w:rPr>
              <w:t xml:space="preserve"> = 3   </w:t>
            </w:r>
            <w:r w:rsidRPr="000A5CF9">
              <w:rPr>
                <w:rFonts w:ascii="Arial" w:hAnsi="Arial" w:cs="Arial" w:hint="cs"/>
                <w:rtl/>
              </w:rPr>
              <w:t>ل</w:t>
            </w:r>
            <w:r>
              <w:rPr>
                <w:rFonts w:ascii="Arial" w:hAnsi="Arial" w:cs="Arial" w:hint="cs"/>
                <w:rtl/>
              </w:rPr>
              <w:t>َ</w:t>
            </w:r>
            <w:r w:rsidRPr="000A5CF9">
              <w:rPr>
                <w:rFonts w:ascii="Arial" w:hAnsi="Arial" w:cs="Arial" w:hint="cs"/>
                <w:rtl/>
              </w:rPr>
              <w:t>و</w:t>
            </w:r>
            <w:r>
              <w:rPr>
                <w:rFonts w:ascii="Arial" w:hAnsi="Arial" w:cs="Arial" w:hint="cs"/>
                <w:rtl/>
              </w:rPr>
              <w:t>ْ</w:t>
            </w:r>
            <w:r w:rsidRPr="000A5CF9">
              <w:rPr>
                <w:rFonts w:ascii="Arial" w:hAnsi="Arial" w:cs="Arial" w:hint="cs"/>
                <w:rtl/>
              </w:rPr>
              <w:t>ن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الكأسَيْن</w:t>
            </w:r>
          </w:p>
          <w:p w14:paraId="077FBF2B" w14:textId="77777777" w:rsidR="00716D48" w:rsidRPr="000A5CF9" w:rsidRDefault="00716D48" w:rsidP="007508A3">
            <w:pPr>
              <w:pStyle w:val="a5"/>
              <w:rPr>
                <w:rtl/>
              </w:rPr>
            </w:pPr>
            <w:r w:rsidRPr="000A5CF9">
              <w:rPr>
                <w:rFonts w:ascii="Arial" w:hAnsi="Arial" w:cs="Arial" w:hint="cs"/>
                <w:rtl/>
              </w:rPr>
              <w:t>ب</w:t>
            </w:r>
            <w:r w:rsidRPr="000A5CF9">
              <w:rPr>
                <w:rtl/>
              </w:rPr>
              <w:t xml:space="preserve"> = 2 </w:t>
            </w:r>
            <w:r w:rsidRPr="000A5CF9">
              <w:rPr>
                <w:rFonts w:ascii="Arial" w:hAnsi="Arial" w:cs="Arial" w:hint="cs"/>
                <w:rtl/>
              </w:rPr>
              <w:t>درجة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حرارة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الماء</w:t>
            </w:r>
          </w:p>
          <w:p w14:paraId="4AD59AE7" w14:textId="77777777" w:rsidR="00716D48" w:rsidRPr="000A5CF9" w:rsidRDefault="00716D48" w:rsidP="007508A3">
            <w:pPr>
              <w:pStyle w:val="a5"/>
              <w:rPr>
                <w:rtl/>
              </w:rPr>
            </w:pPr>
            <w:r w:rsidRPr="000A5CF9">
              <w:rPr>
                <w:rFonts w:ascii="Arial" w:hAnsi="Arial" w:cs="Arial" w:hint="cs"/>
                <w:rtl/>
              </w:rPr>
              <w:t>ج</w:t>
            </w:r>
            <w:r w:rsidRPr="000A5CF9">
              <w:rPr>
                <w:rtl/>
              </w:rPr>
              <w:t xml:space="preserve"> = </w:t>
            </w:r>
            <w:r w:rsidRPr="000A5CF9">
              <w:rPr>
                <w:rFonts w:ascii="Arial" w:hAnsi="Arial" w:cs="Arial" w:hint="cs"/>
                <w:rtl/>
              </w:rPr>
              <w:t>عوامل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ثابتة</w:t>
            </w:r>
            <w:r w:rsidRPr="000A5CF9">
              <w:rPr>
                <w:rtl/>
              </w:rPr>
              <w:t xml:space="preserve">: </w:t>
            </w:r>
            <w:r w:rsidRPr="000A5CF9">
              <w:rPr>
                <w:rFonts w:ascii="Arial" w:hAnsi="Arial" w:cs="Arial" w:hint="cs"/>
                <w:rtl/>
              </w:rPr>
              <w:t>ك</w:t>
            </w:r>
            <w:r>
              <w:rPr>
                <w:rFonts w:ascii="Arial" w:hAnsi="Arial" w:cs="Arial" w:hint="cs"/>
                <w:rtl/>
              </w:rPr>
              <w:t>ِ</w:t>
            </w:r>
            <w:r w:rsidRPr="000A5CF9">
              <w:rPr>
                <w:rFonts w:ascii="Arial" w:hAnsi="Arial" w:cs="Arial" w:hint="cs"/>
                <w:rtl/>
              </w:rPr>
              <w:t>ب</w:t>
            </w:r>
            <w:r>
              <w:rPr>
                <w:rFonts w:ascii="Arial" w:hAnsi="Arial" w:cs="Arial" w:hint="cs"/>
                <w:rtl/>
              </w:rPr>
              <w:t>َ</w:t>
            </w:r>
            <w:r w:rsidRPr="000A5CF9">
              <w:rPr>
                <w:rFonts w:ascii="Arial" w:hAnsi="Arial" w:cs="Arial" w:hint="cs"/>
                <w:rtl/>
              </w:rPr>
              <w:t>ر</w:t>
            </w:r>
            <w:r w:rsidRPr="000A5CF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(</w:t>
            </w:r>
            <w:r>
              <w:rPr>
                <w:rFonts w:ascii="Arial" w:hAnsi="Arial" w:cs="Arial" w:hint="cs"/>
                <w:rtl/>
              </w:rPr>
              <w:t>حَجْم</w:t>
            </w:r>
            <w:r>
              <w:rPr>
                <w:rFonts w:hint="cs"/>
                <w:rtl/>
              </w:rPr>
              <w:t xml:space="preserve">) </w:t>
            </w:r>
            <w:r w:rsidRPr="000A5CF9">
              <w:rPr>
                <w:rFonts w:ascii="Arial" w:hAnsi="Arial" w:cs="Arial" w:hint="cs"/>
                <w:rtl/>
              </w:rPr>
              <w:t>ونوع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الكؤوس،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كم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ي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الماء،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مكان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الكؤوس،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درجة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حرارة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الماء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في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البداية</w:t>
            </w:r>
            <w:r w:rsidRPr="000A5CF9">
              <w:rPr>
                <w:rtl/>
              </w:rPr>
              <w:t xml:space="preserve">. </w:t>
            </w:r>
            <w:r w:rsidRPr="000A5CF9">
              <w:rPr>
                <w:rFonts w:ascii="Arial" w:hAnsi="Arial" w:cs="Arial" w:hint="cs"/>
                <w:rtl/>
              </w:rPr>
              <w:t>نقطتان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لكل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عامل</w:t>
            </w:r>
          </w:p>
          <w:p w14:paraId="7FA4784A" w14:textId="77777777" w:rsidR="00716D48" w:rsidRPr="000A5CF9" w:rsidRDefault="00716D48" w:rsidP="007508A3">
            <w:pPr>
              <w:pStyle w:val="a5"/>
              <w:rPr>
                <w:rtl/>
              </w:rPr>
            </w:pPr>
            <w:r w:rsidRPr="000A5CF9">
              <w:rPr>
                <w:rFonts w:ascii="Arial" w:hAnsi="Arial" w:cs="Arial" w:hint="cs"/>
                <w:rtl/>
              </w:rPr>
              <w:t>د</w:t>
            </w:r>
            <w:r w:rsidRPr="000A5CF9">
              <w:rPr>
                <w:rtl/>
              </w:rPr>
              <w:t xml:space="preserve"> = </w:t>
            </w:r>
            <w:r w:rsidRPr="000A5CF9">
              <w:rPr>
                <w:rFonts w:ascii="Arial" w:hAnsi="Arial" w:cs="Arial" w:hint="cs"/>
                <w:rtl/>
              </w:rPr>
              <w:t>نتائج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التجربة</w:t>
            </w:r>
            <w:r w:rsidRPr="000A5CF9">
              <w:rPr>
                <w:rtl/>
              </w:rPr>
              <w:t xml:space="preserve">: </w:t>
            </w:r>
            <w:r w:rsidRPr="000A5CF9">
              <w:rPr>
                <w:rFonts w:ascii="Arial" w:hAnsi="Arial" w:cs="Arial" w:hint="cs"/>
                <w:rtl/>
              </w:rPr>
              <w:t>ت</w:t>
            </w:r>
            <w:r>
              <w:rPr>
                <w:rFonts w:ascii="Arial" w:hAnsi="Arial" w:cs="Arial" w:hint="cs"/>
                <w:rtl/>
              </w:rPr>
              <w:t>ُ</w:t>
            </w:r>
            <w:r w:rsidRPr="000A5CF9">
              <w:rPr>
                <w:rFonts w:ascii="Arial" w:hAnsi="Arial" w:cs="Arial" w:hint="cs"/>
                <w:rtl/>
              </w:rPr>
              <w:t>ق</w:t>
            </w:r>
            <w:r>
              <w:rPr>
                <w:rFonts w:ascii="Arial" w:hAnsi="Arial" w:cs="Arial" w:hint="cs"/>
                <w:rtl/>
              </w:rPr>
              <w:t>ْ</w:t>
            </w:r>
            <w:r w:rsidRPr="000A5CF9">
              <w:rPr>
                <w:rFonts w:ascii="Arial" w:hAnsi="Arial" w:cs="Arial" w:hint="cs"/>
                <w:rtl/>
              </w:rPr>
              <w:t>ب</w:t>
            </w:r>
            <w:r>
              <w:rPr>
                <w:rFonts w:ascii="Arial" w:hAnsi="Arial" w:cs="Arial" w:hint="cs"/>
                <w:rtl/>
              </w:rPr>
              <w:t>َ</w:t>
            </w:r>
            <w:r w:rsidRPr="000A5CF9">
              <w:rPr>
                <w:rFonts w:ascii="Arial" w:hAnsi="Arial" w:cs="Arial" w:hint="cs"/>
                <w:rtl/>
              </w:rPr>
              <w:t>ل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كل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إجابة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تتطر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ق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إلى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ارتفاع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درجة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الحرارة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المختلفة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في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الكأس</w:t>
            </w:r>
            <w:r>
              <w:rPr>
                <w:rFonts w:ascii="Arial" w:hAnsi="Arial" w:cs="Arial" w:hint="cs"/>
                <w:rtl/>
              </w:rPr>
              <w:t>َ</w:t>
            </w:r>
            <w:r w:rsidRPr="000A5CF9">
              <w:rPr>
                <w:rFonts w:ascii="Arial" w:hAnsi="Arial" w:cs="Arial" w:hint="cs"/>
                <w:rtl/>
              </w:rPr>
              <w:t>ي</w:t>
            </w:r>
            <w:r>
              <w:rPr>
                <w:rFonts w:ascii="Arial" w:hAnsi="Arial" w:cs="Arial" w:hint="cs"/>
                <w:rtl/>
              </w:rPr>
              <w:t>ْ</w:t>
            </w:r>
            <w:r w:rsidRPr="000A5CF9">
              <w:rPr>
                <w:rFonts w:ascii="Arial" w:hAnsi="Arial" w:cs="Arial" w:hint="cs"/>
                <w:rtl/>
              </w:rPr>
              <w:t>ن</w:t>
            </w:r>
            <w:r w:rsidRPr="000A5CF9">
              <w:rPr>
                <w:rtl/>
              </w:rPr>
              <w:t xml:space="preserve">. </w:t>
            </w:r>
            <w:r w:rsidRPr="000A5CF9">
              <w:rPr>
                <w:rFonts w:ascii="Arial" w:hAnsi="Arial" w:cs="Arial" w:hint="cs"/>
                <w:rtl/>
              </w:rPr>
              <w:t>مثال</w:t>
            </w:r>
            <w:r w:rsidRPr="000A5CF9">
              <w:rPr>
                <w:rtl/>
              </w:rPr>
              <w:t xml:space="preserve">: </w:t>
            </w:r>
            <w:r w:rsidRPr="000A5CF9">
              <w:rPr>
                <w:rFonts w:ascii="Arial" w:hAnsi="Arial" w:cs="Arial" w:hint="cs"/>
                <w:rtl/>
              </w:rPr>
              <w:t>درجة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حرارة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الماء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في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الكأس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السوداء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أعلى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من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درجة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حرارة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الماء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في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الكأس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البيضاء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بعد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نفس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المد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الزمني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ة</w:t>
            </w:r>
            <w:r w:rsidRPr="000A5CF9">
              <w:rPr>
                <w:rtl/>
              </w:rPr>
              <w:t>/</w:t>
            </w:r>
            <w:r w:rsidRPr="000A5CF9">
              <w:rPr>
                <w:rFonts w:ascii="Arial" w:hAnsi="Arial" w:cs="Arial" w:hint="cs"/>
                <w:rtl/>
              </w:rPr>
              <w:t>في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نهاية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التجربة</w:t>
            </w:r>
            <w:r w:rsidRPr="000A5CF9">
              <w:rPr>
                <w:rtl/>
              </w:rPr>
              <w:t xml:space="preserve">. </w:t>
            </w:r>
          </w:p>
          <w:p w14:paraId="63A7B00F" w14:textId="77777777" w:rsidR="00716D48" w:rsidRPr="000A5CF9" w:rsidRDefault="00716D48" w:rsidP="007508A3">
            <w:pPr>
              <w:pStyle w:val="a5"/>
              <w:rPr>
                <w:rtl/>
              </w:rPr>
            </w:pPr>
            <w:r w:rsidRPr="000A5CF9">
              <w:rPr>
                <w:rFonts w:ascii="Arial" w:hAnsi="Arial" w:cs="Arial" w:hint="cs"/>
                <w:rtl/>
              </w:rPr>
              <w:t>ه</w:t>
            </w:r>
            <w:r w:rsidRPr="000A5CF9">
              <w:rPr>
                <w:rtl/>
              </w:rPr>
              <w:t xml:space="preserve"> = </w:t>
            </w:r>
            <w:r w:rsidRPr="000A5CF9">
              <w:rPr>
                <w:rFonts w:ascii="Arial" w:hAnsi="Arial" w:cs="Arial" w:hint="cs"/>
                <w:rtl/>
              </w:rPr>
              <w:t>ا</w:t>
            </w:r>
            <w:r>
              <w:rPr>
                <w:rFonts w:ascii="Arial" w:hAnsi="Arial" w:cs="Arial" w:hint="cs"/>
                <w:rtl/>
              </w:rPr>
              <w:t>ِ</w:t>
            </w:r>
            <w:r w:rsidRPr="000A5CF9">
              <w:rPr>
                <w:rFonts w:ascii="Arial" w:hAnsi="Arial" w:cs="Arial" w:hint="cs"/>
                <w:rtl/>
              </w:rPr>
              <w:t>ستنتاج</w:t>
            </w:r>
            <w:r w:rsidRPr="000A5CF9">
              <w:rPr>
                <w:rtl/>
              </w:rPr>
              <w:t xml:space="preserve"> = </w:t>
            </w:r>
            <w:r w:rsidRPr="000A5CF9">
              <w:rPr>
                <w:rFonts w:ascii="Arial" w:hAnsi="Arial" w:cs="Arial" w:hint="cs"/>
                <w:rtl/>
              </w:rPr>
              <w:t>ل</w:t>
            </w:r>
            <w:r>
              <w:rPr>
                <w:rFonts w:ascii="Arial" w:hAnsi="Arial" w:cs="Arial" w:hint="cs"/>
                <w:rtl/>
              </w:rPr>
              <w:t>َ</w:t>
            </w:r>
            <w:r w:rsidRPr="000A5CF9">
              <w:rPr>
                <w:rFonts w:ascii="Arial" w:hAnsi="Arial" w:cs="Arial" w:hint="cs"/>
                <w:rtl/>
              </w:rPr>
              <w:t>و</w:t>
            </w:r>
            <w:r>
              <w:rPr>
                <w:rFonts w:ascii="Arial" w:hAnsi="Arial" w:cs="Arial" w:hint="cs"/>
                <w:rtl/>
              </w:rPr>
              <w:t>ْ</w:t>
            </w:r>
            <w:r w:rsidRPr="000A5CF9">
              <w:rPr>
                <w:rFonts w:ascii="Arial" w:hAnsi="Arial" w:cs="Arial" w:hint="cs"/>
                <w:rtl/>
              </w:rPr>
              <w:t>ن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الكأس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يؤث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ر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على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مدى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ارتفاع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درجة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حرارة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الماء</w:t>
            </w:r>
            <w:r w:rsidRPr="000A5CF9">
              <w:rPr>
                <w:rtl/>
              </w:rPr>
              <w:t xml:space="preserve"> / </w:t>
            </w:r>
            <w:r w:rsidRPr="000A5CF9">
              <w:rPr>
                <w:rFonts w:ascii="Arial" w:hAnsi="Arial" w:cs="Arial" w:hint="cs"/>
                <w:rtl/>
              </w:rPr>
              <w:t>يؤث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ر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على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درجة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حرارة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الماء</w:t>
            </w:r>
            <w:r w:rsidRPr="000A5CF9">
              <w:rPr>
                <w:rtl/>
              </w:rPr>
              <w:t xml:space="preserve">. </w:t>
            </w:r>
          </w:p>
          <w:p w14:paraId="331A0EFC" w14:textId="77777777" w:rsidR="00716D48" w:rsidRPr="000A5CF9" w:rsidRDefault="00716D48" w:rsidP="007508A3">
            <w:pPr>
              <w:pStyle w:val="a5"/>
              <w:rPr>
                <w:rtl/>
              </w:rPr>
            </w:pPr>
            <w:r w:rsidRPr="000A5CF9">
              <w:rPr>
                <w:rFonts w:ascii="Arial" w:hAnsi="Arial" w:cs="Arial" w:hint="cs"/>
                <w:rtl/>
              </w:rPr>
              <w:t>و</w:t>
            </w:r>
            <w:r w:rsidRPr="000A5CF9">
              <w:rPr>
                <w:rtl/>
              </w:rPr>
              <w:t xml:space="preserve"> = </w:t>
            </w:r>
            <w:r w:rsidRPr="000A5CF9">
              <w:rPr>
                <w:rFonts w:ascii="Arial" w:hAnsi="Arial" w:cs="Arial" w:hint="cs"/>
                <w:rtl/>
              </w:rPr>
              <w:t>لا</w:t>
            </w:r>
            <w:r w:rsidRPr="000A5CF9">
              <w:rPr>
                <w:rtl/>
              </w:rPr>
              <w:t xml:space="preserve">. </w:t>
            </w:r>
            <w:r w:rsidRPr="000A5CF9">
              <w:rPr>
                <w:rFonts w:ascii="Arial" w:hAnsi="Arial" w:cs="Arial" w:hint="cs"/>
                <w:rtl/>
              </w:rPr>
              <w:t>ي</w:t>
            </w:r>
            <w:r>
              <w:rPr>
                <w:rFonts w:ascii="Arial" w:hAnsi="Arial" w:cs="Arial" w:hint="cs"/>
                <w:rtl/>
              </w:rPr>
              <w:t>ُ</w:t>
            </w:r>
            <w:r w:rsidRPr="000A5CF9">
              <w:rPr>
                <w:rFonts w:ascii="Arial" w:hAnsi="Arial" w:cs="Arial" w:hint="cs"/>
                <w:rtl/>
              </w:rPr>
              <w:t>ق</w:t>
            </w:r>
            <w:r>
              <w:rPr>
                <w:rFonts w:ascii="Arial" w:hAnsi="Arial" w:cs="Arial" w:hint="cs"/>
                <w:rtl/>
              </w:rPr>
              <w:t>ْ</w:t>
            </w:r>
            <w:r w:rsidRPr="000A5CF9">
              <w:rPr>
                <w:rFonts w:ascii="Arial" w:hAnsi="Arial" w:cs="Arial" w:hint="cs"/>
                <w:rtl/>
              </w:rPr>
              <w:t>ب</w:t>
            </w:r>
            <w:r>
              <w:rPr>
                <w:rFonts w:ascii="Arial" w:hAnsi="Arial" w:cs="Arial" w:hint="cs"/>
                <w:rtl/>
              </w:rPr>
              <w:t>َ</w:t>
            </w:r>
            <w:r w:rsidRPr="000A5CF9">
              <w:rPr>
                <w:rFonts w:ascii="Arial" w:hAnsi="Arial" w:cs="Arial" w:hint="cs"/>
                <w:rtl/>
              </w:rPr>
              <w:t>ل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كل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شرح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منطقي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يتطر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ق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إلى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أهم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ي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ة</w:t>
            </w:r>
            <w:r w:rsidRPr="000A5CF9">
              <w:rPr>
                <w:rtl/>
              </w:rPr>
              <w:t xml:space="preserve"> </w:t>
            </w:r>
            <w:proofErr w:type="spellStart"/>
            <w:r w:rsidRPr="000A5CF9">
              <w:rPr>
                <w:rFonts w:ascii="Arial" w:hAnsi="Arial" w:cs="Arial" w:hint="cs"/>
                <w:rtl/>
              </w:rPr>
              <w:t>الإعادات</w:t>
            </w:r>
            <w:proofErr w:type="spellEnd"/>
            <w:r w:rsidRPr="000A5CF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(</w:t>
            </w:r>
            <w:r>
              <w:rPr>
                <w:rFonts w:ascii="Arial" w:hAnsi="Arial" w:cs="Arial" w:hint="cs"/>
                <w:rtl/>
              </w:rPr>
              <w:t>التكرار</w:t>
            </w:r>
            <w:r>
              <w:rPr>
                <w:rFonts w:hint="cs"/>
                <w:rtl/>
              </w:rPr>
              <w:t xml:space="preserve">) </w:t>
            </w:r>
            <w:r w:rsidRPr="000A5CF9">
              <w:rPr>
                <w:rFonts w:ascii="Arial" w:hAnsi="Arial" w:cs="Arial" w:hint="cs"/>
                <w:rtl/>
              </w:rPr>
              <w:t>في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التجربة،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وذلك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للتأكُّد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من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أن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النتائج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ليست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ص</w:t>
            </w:r>
            <w:r>
              <w:rPr>
                <w:rFonts w:ascii="Arial" w:hAnsi="Arial" w:cs="Arial" w:hint="cs"/>
                <w:rtl/>
              </w:rPr>
              <w:t>ُ</w:t>
            </w:r>
            <w:r w:rsidRPr="000A5CF9">
              <w:rPr>
                <w:rFonts w:ascii="Arial" w:hAnsi="Arial" w:cs="Arial" w:hint="cs"/>
                <w:rtl/>
              </w:rPr>
              <w:t>د</w:t>
            </w:r>
            <w:r>
              <w:rPr>
                <w:rFonts w:ascii="Arial" w:hAnsi="Arial" w:cs="Arial" w:hint="cs"/>
                <w:rtl/>
              </w:rPr>
              <w:t>ْ</w:t>
            </w:r>
            <w:r w:rsidRPr="000A5CF9">
              <w:rPr>
                <w:rFonts w:ascii="Arial" w:hAnsi="Arial" w:cs="Arial" w:hint="cs"/>
                <w:rtl/>
              </w:rPr>
              <w:t>فة</w:t>
            </w:r>
            <w:r w:rsidRPr="000A5CF9">
              <w:rPr>
                <w:rtl/>
              </w:rPr>
              <w:t xml:space="preserve">. </w:t>
            </w:r>
          </w:p>
          <w:p w14:paraId="09BDA3BB" w14:textId="77777777" w:rsidR="00716D48" w:rsidRPr="000A5CF9" w:rsidRDefault="00716D48" w:rsidP="007508A3">
            <w:pPr>
              <w:pStyle w:val="a5"/>
              <w:rPr>
                <w:rtl/>
              </w:rPr>
            </w:pPr>
            <w:r w:rsidRPr="000A5CF9">
              <w:rPr>
                <w:rFonts w:ascii="Arial" w:hAnsi="Arial" w:cs="Arial" w:hint="cs"/>
                <w:rtl/>
              </w:rPr>
              <w:t>ز</w:t>
            </w:r>
            <w:r w:rsidRPr="000A5CF9">
              <w:rPr>
                <w:rtl/>
              </w:rPr>
              <w:t xml:space="preserve"> = </w:t>
            </w:r>
            <w:r w:rsidRPr="000A5CF9">
              <w:rPr>
                <w:rFonts w:ascii="Arial" w:hAnsi="Arial" w:cs="Arial" w:hint="cs"/>
                <w:rtl/>
              </w:rPr>
              <w:t>ي</w:t>
            </w:r>
            <w:r>
              <w:rPr>
                <w:rFonts w:ascii="Arial" w:hAnsi="Arial" w:cs="Arial" w:hint="cs"/>
                <w:rtl/>
              </w:rPr>
              <w:t>ُ</w:t>
            </w:r>
            <w:r w:rsidRPr="000A5CF9">
              <w:rPr>
                <w:rFonts w:ascii="Arial" w:hAnsi="Arial" w:cs="Arial" w:hint="cs"/>
                <w:rtl/>
              </w:rPr>
              <w:t>ق</w:t>
            </w:r>
            <w:r>
              <w:rPr>
                <w:rFonts w:ascii="Arial" w:hAnsi="Arial" w:cs="Arial" w:hint="cs"/>
                <w:rtl/>
              </w:rPr>
              <w:t>ْ</w:t>
            </w:r>
            <w:r w:rsidRPr="000A5CF9">
              <w:rPr>
                <w:rFonts w:ascii="Arial" w:hAnsi="Arial" w:cs="Arial" w:hint="cs"/>
                <w:rtl/>
              </w:rPr>
              <w:t>ب</w:t>
            </w:r>
            <w:r>
              <w:rPr>
                <w:rFonts w:ascii="Arial" w:hAnsi="Arial" w:cs="Arial" w:hint="cs"/>
                <w:rtl/>
              </w:rPr>
              <w:t>َ</w:t>
            </w:r>
            <w:r w:rsidRPr="000A5CF9">
              <w:rPr>
                <w:rFonts w:ascii="Arial" w:hAnsi="Arial" w:cs="Arial" w:hint="cs"/>
                <w:rtl/>
              </w:rPr>
              <w:t>ل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كل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شرح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يتطر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ق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إلى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الحقيقة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بأن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اللون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الأسود</w:t>
            </w:r>
            <w:r w:rsidRPr="000A5CF9">
              <w:rPr>
                <w:rtl/>
              </w:rPr>
              <w:t xml:space="preserve"> / </w:t>
            </w:r>
            <w:r w:rsidRPr="000A5CF9">
              <w:rPr>
                <w:rFonts w:ascii="Arial" w:hAnsi="Arial" w:cs="Arial" w:hint="cs"/>
                <w:rtl/>
              </w:rPr>
              <w:t>الغامق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يبتلع</w:t>
            </w:r>
            <w:r w:rsidRPr="000A5CF9"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الأشعّة،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ولذلك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يسب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ب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ت</w:t>
            </w:r>
            <w:r>
              <w:rPr>
                <w:rFonts w:ascii="Arial" w:hAnsi="Arial" w:cs="Arial" w:hint="cs"/>
                <w:rtl/>
              </w:rPr>
              <w:t>َ</w:t>
            </w:r>
            <w:r w:rsidRPr="000A5CF9">
              <w:rPr>
                <w:rFonts w:ascii="Arial" w:hAnsi="Arial" w:cs="Arial" w:hint="cs"/>
                <w:rtl/>
              </w:rPr>
              <w:t>س</w:t>
            </w:r>
            <w:r>
              <w:rPr>
                <w:rFonts w:ascii="Arial" w:hAnsi="Arial" w:cs="Arial" w:hint="cs"/>
                <w:rtl/>
              </w:rPr>
              <w:t>َ</w:t>
            </w:r>
            <w:r w:rsidRPr="000A5CF9">
              <w:rPr>
                <w:rFonts w:ascii="Arial" w:hAnsi="Arial" w:cs="Arial" w:hint="cs"/>
                <w:rtl/>
              </w:rPr>
              <w:t>خ</w:t>
            </w:r>
            <w:r>
              <w:rPr>
                <w:rFonts w:ascii="Arial" w:hAnsi="Arial" w:cs="Arial" w:hint="cs"/>
                <w:rtl/>
              </w:rPr>
              <w:t>ُّ</w:t>
            </w:r>
            <w:r w:rsidRPr="000A5CF9">
              <w:rPr>
                <w:rFonts w:ascii="Arial" w:hAnsi="Arial" w:cs="Arial" w:hint="cs"/>
                <w:rtl/>
              </w:rPr>
              <w:t>ن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الجسم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بينما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يعكس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اللون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الأبيض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الأشعة،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ولذلك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فهذا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ملائم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أكثر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لمناخ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منطقتنا</w:t>
            </w:r>
            <w:r w:rsidRPr="000A5CF9">
              <w:rPr>
                <w:rtl/>
              </w:rPr>
              <w:t xml:space="preserve">. </w:t>
            </w:r>
          </w:p>
        </w:tc>
      </w:tr>
      <w:tr w:rsidR="00716D48" w:rsidRPr="000A5CF9" w14:paraId="5B981CA1" w14:textId="77777777" w:rsidTr="00716D48">
        <w:trPr>
          <w:trHeight w:val="1456"/>
        </w:trPr>
        <w:tc>
          <w:tcPr>
            <w:tcW w:w="1260" w:type="dxa"/>
          </w:tcPr>
          <w:p w14:paraId="47970975" w14:textId="77777777" w:rsidR="00716D48" w:rsidRPr="000A5CF9" w:rsidRDefault="00716D48" w:rsidP="00716D48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576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360" w:type="dxa"/>
          </w:tcPr>
          <w:p w14:paraId="08529A29" w14:textId="77777777" w:rsidR="00716D48" w:rsidRPr="000A5CF9" w:rsidRDefault="00716D48" w:rsidP="007508A3">
            <w:pPr>
              <w:pStyle w:val="a5"/>
              <w:numPr>
                <w:ilvl w:val="0"/>
                <w:numId w:val="2"/>
              </w:numPr>
            </w:pPr>
            <w:r w:rsidRPr="000A5CF9">
              <w:rPr>
                <w:rFonts w:ascii="Arial" w:hAnsi="Arial" w:cs="Arial" w:hint="cs"/>
                <w:rtl/>
              </w:rPr>
              <w:t>ت</w:t>
            </w:r>
            <w:r>
              <w:rPr>
                <w:rFonts w:ascii="Arial" w:hAnsi="Arial" w:cs="Arial" w:hint="cs"/>
                <w:rtl/>
              </w:rPr>
              <w:t>ُ</w:t>
            </w:r>
            <w:r w:rsidRPr="000A5CF9">
              <w:rPr>
                <w:rFonts w:ascii="Arial" w:hAnsi="Arial" w:cs="Arial" w:hint="cs"/>
                <w:rtl/>
              </w:rPr>
              <w:t>ق</w:t>
            </w:r>
            <w:r>
              <w:rPr>
                <w:rFonts w:ascii="Arial" w:hAnsi="Arial" w:cs="Arial" w:hint="cs"/>
                <w:rtl/>
              </w:rPr>
              <w:t>ْ</w:t>
            </w:r>
            <w:r w:rsidRPr="000A5CF9">
              <w:rPr>
                <w:rFonts w:ascii="Arial" w:hAnsi="Arial" w:cs="Arial" w:hint="cs"/>
                <w:rtl/>
              </w:rPr>
              <w:t>ب</w:t>
            </w:r>
            <w:r>
              <w:rPr>
                <w:rFonts w:ascii="Arial" w:hAnsi="Arial" w:cs="Arial" w:hint="cs"/>
                <w:rtl/>
              </w:rPr>
              <w:t>َ</w:t>
            </w:r>
            <w:r w:rsidRPr="000A5CF9">
              <w:rPr>
                <w:rFonts w:ascii="Arial" w:hAnsi="Arial" w:cs="Arial" w:hint="cs"/>
                <w:rtl/>
              </w:rPr>
              <w:t>ل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كل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إجابة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منطقي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تتطر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ق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إلى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الحقيقة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بأن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اللون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الأسود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يبتلع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الأشع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ة</w:t>
            </w:r>
            <w:r>
              <w:rPr>
                <w:rFonts w:ascii="Arial" w:hAnsi="Arial" w:cs="Arial" w:hint="cs"/>
                <w:rtl/>
              </w:rPr>
              <w:t>،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ولذلك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يساعد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في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تسخين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أنابيب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الماء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التي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على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</w:t>
            </w:r>
            <w:r>
              <w:rPr>
                <w:rFonts w:ascii="Arial" w:hAnsi="Arial" w:cs="Arial" w:hint="cs"/>
                <w:rtl/>
              </w:rPr>
              <w:t>ـ</w:t>
            </w:r>
            <w:r w:rsidRPr="000A5CF9">
              <w:rPr>
                <w:rFonts w:ascii="Arial" w:hAnsi="Arial" w:cs="Arial" w:hint="cs"/>
                <w:rtl/>
              </w:rPr>
              <w:t>م</w:t>
            </w:r>
            <w:r>
              <w:rPr>
                <w:rFonts w:ascii="Arial" w:hAnsi="Arial" w:cs="Arial" w:hint="cs"/>
                <w:rtl/>
              </w:rPr>
              <w:t>ُ</w:t>
            </w:r>
            <w:r w:rsidRPr="000A5CF9">
              <w:rPr>
                <w:rFonts w:ascii="Arial" w:hAnsi="Arial" w:cs="Arial" w:hint="cs"/>
                <w:rtl/>
              </w:rPr>
              <w:t>سط</w:t>
            </w:r>
            <w:r>
              <w:rPr>
                <w:rFonts w:ascii="Arial" w:hAnsi="Arial" w:cs="Arial" w:hint="cs"/>
                <w:rtl/>
              </w:rPr>
              <w:t>َّ</w:t>
            </w:r>
            <w:r w:rsidRPr="000A5CF9">
              <w:rPr>
                <w:rFonts w:ascii="Arial" w:hAnsi="Arial" w:cs="Arial" w:hint="cs"/>
                <w:rtl/>
              </w:rPr>
              <w:t>ح،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وهذه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الأنابيب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ت</w:t>
            </w:r>
            <w:r>
              <w:rPr>
                <w:rFonts w:ascii="Arial" w:hAnsi="Arial" w:cs="Arial" w:hint="cs"/>
                <w:rtl/>
              </w:rPr>
              <w:t>ُ</w:t>
            </w:r>
            <w:r w:rsidRPr="000A5CF9">
              <w:rPr>
                <w:rFonts w:ascii="Arial" w:hAnsi="Arial" w:cs="Arial" w:hint="cs"/>
                <w:rtl/>
              </w:rPr>
              <w:t>س</w:t>
            </w:r>
            <w:r>
              <w:rPr>
                <w:rFonts w:ascii="Arial" w:hAnsi="Arial" w:cs="Arial" w:hint="cs"/>
                <w:rtl/>
              </w:rPr>
              <w:t>َ</w:t>
            </w:r>
            <w:r w:rsidRPr="000A5CF9">
              <w:rPr>
                <w:rFonts w:ascii="Arial" w:hAnsi="Arial" w:cs="Arial" w:hint="cs"/>
                <w:rtl/>
              </w:rPr>
              <w:t>خ</w:t>
            </w:r>
            <w:r>
              <w:rPr>
                <w:rFonts w:ascii="Arial" w:hAnsi="Arial" w:cs="Arial" w:hint="cs"/>
                <w:rtl/>
              </w:rPr>
              <w:t>ِّ</w:t>
            </w:r>
            <w:r w:rsidRPr="000A5CF9">
              <w:rPr>
                <w:rFonts w:ascii="Arial" w:hAnsi="Arial" w:cs="Arial" w:hint="cs"/>
                <w:rtl/>
              </w:rPr>
              <w:t>ن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الماء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الذي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في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داخلها</w:t>
            </w:r>
            <w:r w:rsidRPr="000A5CF9">
              <w:rPr>
                <w:rtl/>
              </w:rPr>
              <w:t>.</w:t>
            </w:r>
          </w:p>
          <w:p w14:paraId="63F0C366" w14:textId="77777777" w:rsidR="00716D48" w:rsidRPr="000A5CF9" w:rsidRDefault="00716D48" w:rsidP="007508A3">
            <w:pPr>
              <w:pStyle w:val="a5"/>
              <w:numPr>
                <w:ilvl w:val="0"/>
                <w:numId w:val="2"/>
              </w:numPr>
              <w:rPr>
                <w:rtl/>
              </w:rPr>
            </w:pPr>
            <w:r w:rsidRPr="000A5CF9">
              <w:rPr>
                <w:rFonts w:ascii="Arial" w:hAnsi="Arial" w:cs="Arial" w:hint="cs"/>
                <w:rtl/>
              </w:rPr>
              <w:t>ت</w:t>
            </w:r>
            <w:r>
              <w:rPr>
                <w:rFonts w:ascii="Arial" w:hAnsi="Arial" w:cs="Arial" w:hint="cs"/>
                <w:rtl/>
              </w:rPr>
              <w:t>ُ</w:t>
            </w:r>
            <w:r w:rsidRPr="000A5CF9">
              <w:rPr>
                <w:rFonts w:ascii="Arial" w:hAnsi="Arial" w:cs="Arial" w:hint="cs"/>
                <w:rtl/>
              </w:rPr>
              <w:t>ق</w:t>
            </w:r>
            <w:r>
              <w:rPr>
                <w:rFonts w:ascii="Arial" w:hAnsi="Arial" w:cs="Arial" w:hint="cs"/>
                <w:rtl/>
              </w:rPr>
              <w:t>ْ</w:t>
            </w:r>
            <w:r w:rsidRPr="000A5CF9">
              <w:rPr>
                <w:rFonts w:ascii="Arial" w:hAnsi="Arial" w:cs="Arial" w:hint="cs"/>
                <w:rtl/>
              </w:rPr>
              <w:t>ب</w:t>
            </w:r>
            <w:r>
              <w:rPr>
                <w:rFonts w:ascii="Arial" w:hAnsi="Arial" w:cs="Arial" w:hint="cs"/>
                <w:rtl/>
              </w:rPr>
              <w:t>َ</w:t>
            </w:r>
            <w:r w:rsidRPr="000A5CF9">
              <w:rPr>
                <w:rFonts w:ascii="Arial" w:hAnsi="Arial" w:cs="Arial" w:hint="cs"/>
                <w:rtl/>
              </w:rPr>
              <w:t>ل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كل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إجابة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منطقي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تتطر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ق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إلى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الحقيقة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بأن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ه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ع</w:t>
            </w:r>
            <w:r>
              <w:rPr>
                <w:rFonts w:ascii="Arial" w:hAnsi="Arial" w:cs="Arial" w:hint="cs"/>
                <w:rtl/>
              </w:rPr>
              <w:t>َ</w:t>
            </w:r>
            <w:r w:rsidRPr="000A5CF9">
              <w:rPr>
                <w:rFonts w:ascii="Arial" w:hAnsi="Arial" w:cs="Arial" w:hint="cs"/>
                <w:rtl/>
              </w:rPr>
              <w:t>ب</w:t>
            </w:r>
            <w:r>
              <w:rPr>
                <w:rFonts w:ascii="Arial" w:hAnsi="Arial" w:cs="Arial" w:hint="cs"/>
                <w:rtl/>
              </w:rPr>
              <w:t>ْ</w:t>
            </w:r>
            <w:r w:rsidRPr="000A5CF9">
              <w:rPr>
                <w:rFonts w:ascii="Arial" w:hAnsi="Arial" w:cs="Arial" w:hint="cs"/>
                <w:rtl/>
              </w:rPr>
              <w:t>ر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ماد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شف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افة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تدخل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أشع</w:t>
            </w:r>
            <w:r>
              <w:rPr>
                <w:rFonts w:ascii="Arial" w:hAnsi="Arial" w:cs="Arial" w:hint="cs"/>
                <w:rtl/>
              </w:rPr>
              <w:t>ّ</w:t>
            </w:r>
            <w:r w:rsidRPr="000A5CF9">
              <w:rPr>
                <w:rFonts w:ascii="Arial" w:hAnsi="Arial" w:cs="Arial" w:hint="cs"/>
                <w:rtl/>
              </w:rPr>
              <w:t>ة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الشمس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بشكلٍ</w:t>
            </w:r>
            <w:r w:rsidRPr="000A5CF9">
              <w:rPr>
                <w:rtl/>
              </w:rPr>
              <w:t xml:space="preserve"> </w:t>
            </w:r>
            <w:r w:rsidRPr="000A5CF9">
              <w:rPr>
                <w:rFonts w:ascii="Arial" w:hAnsi="Arial" w:cs="Arial" w:hint="cs"/>
                <w:rtl/>
              </w:rPr>
              <w:t>حُرّ</w:t>
            </w:r>
            <w:r w:rsidRPr="000A5CF9">
              <w:rPr>
                <w:rtl/>
              </w:rPr>
              <w:t>.</w:t>
            </w:r>
          </w:p>
          <w:p w14:paraId="26851C36" w14:textId="77777777" w:rsidR="00716D48" w:rsidRPr="000A5CF9" w:rsidRDefault="00716D48" w:rsidP="00716D48">
            <w:pPr>
              <w:rPr>
                <w:rFonts w:ascii="Traditional Arabic" w:hAnsi="Traditional Arabic" w:cs="Traditional Arabic"/>
                <w:rtl/>
              </w:rPr>
            </w:pPr>
          </w:p>
        </w:tc>
      </w:tr>
      <w:tr w:rsidR="00716D48" w:rsidRPr="000A5CF9" w14:paraId="144781F1" w14:textId="77777777" w:rsidTr="00716D48">
        <w:trPr>
          <w:trHeight w:val="432"/>
        </w:trPr>
        <w:tc>
          <w:tcPr>
            <w:tcW w:w="10620" w:type="dxa"/>
            <w:gridSpan w:val="2"/>
          </w:tcPr>
          <w:p w14:paraId="758F4498" w14:textId="77777777" w:rsidR="00716D48" w:rsidRPr="000A5CF9" w:rsidRDefault="00716D48" w:rsidP="00716D4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A5CF9">
              <w:rPr>
                <w:rFonts w:ascii="Traditional Arabic" w:hAnsi="Traditional Arabic" w:cs="Traditional Arabic"/>
                <w:b/>
                <w:bCs/>
                <w:rtl/>
              </w:rPr>
              <w:t>القسم "ب": مبنى العين، التلاؤم بين المبنى والوظيفة، صحّة العينَيْن</w:t>
            </w:r>
          </w:p>
        </w:tc>
      </w:tr>
      <w:tr w:rsidR="00716D48" w:rsidRPr="000A5CF9" w14:paraId="597F1A21" w14:textId="77777777" w:rsidTr="00716D48">
        <w:trPr>
          <w:trHeight w:val="432"/>
        </w:trPr>
        <w:tc>
          <w:tcPr>
            <w:tcW w:w="1260" w:type="dxa"/>
          </w:tcPr>
          <w:p w14:paraId="1650C4CF" w14:textId="77777777" w:rsidR="00716D48" w:rsidRPr="000A5CF9" w:rsidRDefault="00716D48" w:rsidP="00716D48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576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360" w:type="dxa"/>
          </w:tcPr>
          <w:p w14:paraId="339AECE7" w14:textId="77777777" w:rsidR="00716D48" w:rsidRPr="000A5CF9" w:rsidRDefault="00716D48" w:rsidP="00716D48">
            <w:pPr>
              <w:rPr>
                <w:rFonts w:ascii="Traditional Arabic" w:hAnsi="Traditional Arabic" w:cs="Traditional Arabic"/>
                <w:rtl/>
              </w:rPr>
            </w:pPr>
            <w:r w:rsidRPr="000A5CF9">
              <w:rPr>
                <w:rFonts w:ascii="Traditional Arabic" w:hAnsi="Traditional Arabic" w:cs="Traditional Arabic"/>
                <w:rtl/>
              </w:rPr>
              <w:t>"أ" + "ج" + "و".</w:t>
            </w:r>
          </w:p>
        </w:tc>
      </w:tr>
      <w:tr w:rsidR="00716D48" w:rsidRPr="000A5CF9" w14:paraId="25081DFD" w14:textId="77777777" w:rsidTr="00716D48">
        <w:trPr>
          <w:trHeight w:val="432"/>
        </w:trPr>
        <w:tc>
          <w:tcPr>
            <w:tcW w:w="1260" w:type="dxa"/>
          </w:tcPr>
          <w:p w14:paraId="7C1A5760" w14:textId="77777777" w:rsidR="00716D48" w:rsidRPr="000A5CF9" w:rsidRDefault="00716D48" w:rsidP="00716D48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576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360" w:type="dxa"/>
          </w:tcPr>
          <w:p w14:paraId="1996F397" w14:textId="77777777" w:rsidR="00716D48" w:rsidRPr="000A5CF9" w:rsidRDefault="00716D48" w:rsidP="00716D4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A5CF9">
              <w:rPr>
                <w:rFonts w:ascii="Traditional Arabic" w:hAnsi="Traditional Arabic" w:cs="Traditional Arabic"/>
                <w:b/>
                <w:bCs/>
                <w:rtl/>
              </w:rPr>
              <w:t>القسم من العين                  الأداء الوظيفيّ</w:t>
            </w:r>
          </w:p>
          <w:p w14:paraId="4F0BA91E" w14:textId="77777777" w:rsidR="00716D48" w:rsidRPr="000A5CF9" w:rsidRDefault="00716D48" w:rsidP="00716D48">
            <w:pPr>
              <w:rPr>
                <w:rFonts w:ascii="Traditional Arabic" w:hAnsi="Traditional Arabic" w:cs="Traditional Arabic"/>
                <w:rtl/>
              </w:rPr>
            </w:pPr>
            <w:r w:rsidRPr="000A5CF9">
              <w:rPr>
                <w:rFonts w:ascii="Traditional Arabic" w:hAnsi="Traditional Arabic" w:cs="Traditional Arabic"/>
                <w:rtl/>
              </w:rPr>
              <w:t xml:space="preserve">العصب البصريّ                   </w:t>
            </w:r>
            <w:r w:rsidRPr="000A5CF9">
              <w:rPr>
                <w:rFonts w:ascii="Traditional Arabic" w:hAnsi="Traditional Arabic" w:cs="Traditional Arabic"/>
                <w:rtl/>
                <w:lang w:bidi="ar-EG"/>
              </w:rPr>
              <w:t>يَنْقُل السيّالات (الإشارات) العصبيّة إلى الدماغ التي تكوّنت في الخلايا الحسيّة التي في الشبكيّة</w:t>
            </w:r>
          </w:p>
          <w:p w14:paraId="0D63C5C2" w14:textId="77777777" w:rsidR="00716D48" w:rsidRPr="000A5CF9" w:rsidRDefault="00716D48" w:rsidP="00716D48">
            <w:pPr>
              <w:rPr>
                <w:rFonts w:ascii="Traditional Arabic" w:hAnsi="Traditional Arabic" w:cs="Traditional Arabic"/>
                <w:rtl/>
              </w:rPr>
            </w:pPr>
            <w:r w:rsidRPr="000A5CF9">
              <w:rPr>
                <w:rFonts w:ascii="Traditional Arabic" w:hAnsi="Traditional Arabic" w:cs="Traditional Arabic"/>
                <w:rtl/>
              </w:rPr>
              <w:t>البؤبؤ</w:t>
            </w:r>
            <w:r w:rsidRPr="000A5CF9">
              <w:rPr>
                <w:rFonts w:ascii="Traditional Arabic" w:hAnsi="Traditional Arabic" w:cs="Traditional Arabic"/>
                <w:rtl/>
                <w:lang w:bidi="ar-EG"/>
              </w:rPr>
              <w:t xml:space="preserve">                                   فتحة تصغر أو تتّسع وهكذا تؤثّر على كمّيّة الضوء التي تدخل إلى العين.</w:t>
            </w:r>
          </w:p>
          <w:p w14:paraId="47A65F7E" w14:textId="77777777" w:rsidR="00716D48" w:rsidRPr="000A5CF9" w:rsidRDefault="00716D48" w:rsidP="00716D48">
            <w:pPr>
              <w:rPr>
                <w:rFonts w:ascii="Traditional Arabic" w:hAnsi="Traditional Arabic" w:cs="Traditional Arabic"/>
                <w:rtl/>
              </w:rPr>
            </w:pPr>
            <w:r w:rsidRPr="000A5CF9">
              <w:rPr>
                <w:rFonts w:ascii="Traditional Arabic" w:hAnsi="Traditional Arabic" w:cs="Traditional Arabic"/>
                <w:rtl/>
              </w:rPr>
              <w:t xml:space="preserve">العدسة                           </w:t>
            </w:r>
            <w:r w:rsidRPr="000A5CF9">
              <w:rPr>
                <w:rFonts w:ascii="Traditional Arabic" w:hAnsi="Traditional Arabic" w:cs="Traditional Arabic"/>
                <w:rtl/>
                <w:lang w:bidi="ar-EG"/>
              </w:rPr>
              <w:t xml:space="preserve"> تركّز أشعّة الضوء التي تدخل إلى العين.</w:t>
            </w:r>
          </w:p>
          <w:p w14:paraId="3B551A11" w14:textId="77777777" w:rsidR="00716D48" w:rsidRDefault="00716D48" w:rsidP="00716D48">
            <w:pPr>
              <w:rPr>
                <w:rFonts w:ascii="Traditional Arabic" w:hAnsi="Traditional Arabic" w:cs="Traditional Arabic"/>
                <w:rtl/>
              </w:rPr>
            </w:pPr>
            <w:r w:rsidRPr="000A5CF9">
              <w:rPr>
                <w:rFonts w:ascii="Traditional Arabic" w:hAnsi="Traditional Arabic" w:cs="Traditional Arabic"/>
                <w:rtl/>
              </w:rPr>
              <w:t xml:space="preserve">الشبكيّة                           </w:t>
            </w:r>
            <w:r w:rsidRPr="000A5CF9">
              <w:rPr>
                <w:rFonts w:ascii="Traditional Arabic" w:hAnsi="Traditional Arabic" w:cs="Traditional Arabic"/>
                <w:rtl/>
                <w:lang w:bidi="ar-EG"/>
              </w:rPr>
              <w:t>فيها توجد الخلايا الحسيّة التي تلتقط الضوء.</w:t>
            </w:r>
          </w:p>
          <w:p w14:paraId="0A70903F" w14:textId="77777777" w:rsidR="007508A3" w:rsidRDefault="007508A3" w:rsidP="00716D48">
            <w:pPr>
              <w:rPr>
                <w:rFonts w:ascii="Traditional Arabic" w:hAnsi="Traditional Arabic" w:cs="Traditional Arabic"/>
                <w:rtl/>
              </w:rPr>
            </w:pPr>
          </w:p>
          <w:p w14:paraId="54AA5192" w14:textId="4AD5E2F4" w:rsidR="007508A3" w:rsidRPr="000A5CF9" w:rsidRDefault="007508A3" w:rsidP="00716D48">
            <w:pPr>
              <w:rPr>
                <w:rFonts w:ascii="Traditional Arabic" w:hAnsi="Traditional Arabic" w:cs="Traditional Arabic"/>
                <w:rtl/>
              </w:rPr>
            </w:pPr>
            <w:bookmarkStart w:id="0" w:name="_GoBack"/>
            <w:bookmarkEnd w:id="0"/>
          </w:p>
        </w:tc>
      </w:tr>
      <w:tr w:rsidR="00716D48" w:rsidRPr="000A5CF9" w14:paraId="0A659CA9" w14:textId="77777777" w:rsidTr="00716D48">
        <w:trPr>
          <w:trHeight w:val="432"/>
        </w:trPr>
        <w:tc>
          <w:tcPr>
            <w:tcW w:w="1260" w:type="dxa"/>
          </w:tcPr>
          <w:p w14:paraId="4373457B" w14:textId="77777777" w:rsidR="00716D48" w:rsidRPr="000A5CF9" w:rsidRDefault="00716D48" w:rsidP="00716D48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576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360" w:type="dxa"/>
          </w:tcPr>
          <w:p w14:paraId="383D5FF8" w14:textId="79B692A1" w:rsidR="00716D48" w:rsidRDefault="00716D48" w:rsidP="00716D48">
            <w:pPr>
              <w:rPr>
                <w:rFonts w:ascii="Traditional Arabic" w:hAnsi="Traditional Arabic" w:cs="Traditional Arabic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rtl/>
                <w:lang w:bidi="ar-JO"/>
              </w:rPr>
              <w:t xml:space="preserve">كتابة الناقص في الجملة بالترتيب التالي: "تنكسر"، </w:t>
            </w:r>
            <w:r w:rsidR="00951596">
              <w:rPr>
                <w:rFonts w:ascii="Traditional Arabic" w:hAnsi="Traditional Arabic" w:cs="Traditional Arabic" w:hint="cs"/>
                <w:rtl/>
                <w:lang w:bidi="ar-JO"/>
              </w:rPr>
              <w:t>"</w:t>
            </w:r>
            <w:r>
              <w:rPr>
                <w:rFonts w:ascii="Traditional Arabic" w:hAnsi="Traditional Arabic" w:cs="Traditional Arabic" w:hint="cs"/>
                <w:rtl/>
                <w:lang w:bidi="ar-JO"/>
              </w:rPr>
              <w:t>تمرّ إلى"، "تُبْتَلَع"</w:t>
            </w:r>
          </w:p>
          <w:p w14:paraId="2597703B" w14:textId="77777777" w:rsidR="00716D48" w:rsidRDefault="00716D48" w:rsidP="00716D48">
            <w:pPr>
              <w:rPr>
                <w:rFonts w:ascii="Traditional Arabic" w:hAnsi="Traditional Arabic" w:cs="Traditional Arabic"/>
                <w:rtl/>
                <w:lang w:bidi="ar-JO"/>
              </w:rPr>
            </w:pPr>
          </w:p>
          <w:p w14:paraId="3201C229" w14:textId="2929F97F" w:rsidR="007508A3" w:rsidRDefault="007508A3" w:rsidP="007508A3">
            <w:pPr>
              <w:pStyle w:val="a5"/>
              <w:rPr>
                <w:rtl/>
              </w:rPr>
            </w:pPr>
            <w:proofErr w:type="spellStart"/>
            <w:r w:rsidRPr="007508A3">
              <w:rPr>
                <w:rtl/>
              </w:rPr>
              <w:t>מיומנות</w:t>
            </w:r>
            <w:proofErr w:type="spellEnd"/>
            <w:r w:rsidRPr="007508A3">
              <w:rPr>
                <w:rtl/>
              </w:rPr>
              <w:t xml:space="preserve"> </w:t>
            </w:r>
            <w:proofErr w:type="spellStart"/>
            <w:r w:rsidRPr="007508A3">
              <w:rPr>
                <w:rtl/>
              </w:rPr>
              <w:t>חשיבה</w:t>
            </w:r>
            <w:proofErr w:type="spellEnd"/>
            <w:r w:rsidRPr="007508A3">
              <w:rPr>
                <w:rtl/>
              </w:rPr>
              <w:t xml:space="preserve">: </w:t>
            </w:r>
            <w:proofErr w:type="spellStart"/>
            <w:r w:rsidRPr="007508A3">
              <w:rPr>
                <w:rtl/>
              </w:rPr>
              <w:t>להסביר</w:t>
            </w:r>
            <w:proofErr w:type="spellEnd"/>
            <w:r w:rsidRPr="007508A3">
              <w:rPr>
                <w:rtl/>
              </w:rPr>
              <w:t xml:space="preserve"> </w:t>
            </w:r>
            <w:proofErr w:type="spellStart"/>
            <w:r w:rsidRPr="007508A3">
              <w:rPr>
                <w:rtl/>
              </w:rPr>
              <w:t>תופעה</w:t>
            </w:r>
            <w:proofErr w:type="spellEnd"/>
            <w:r w:rsidRPr="007508A3">
              <w:rPr>
                <w:rtl/>
              </w:rPr>
              <w:t xml:space="preserve"> </w:t>
            </w:r>
            <w:proofErr w:type="spellStart"/>
            <w:r w:rsidRPr="007508A3">
              <w:rPr>
                <w:rtl/>
              </w:rPr>
              <w:t>תוך</w:t>
            </w:r>
            <w:proofErr w:type="spellEnd"/>
            <w:r w:rsidRPr="007508A3">
              <w:rPr>
                <w:rtl/>
              </w:rPr>
              <w:t xml:space="preserve"> </w:t>
            </w:r>
            <w:proofErr w:type="spellStart"/>
            <w:r w:rsidRPr="007508A3">
              <w:rPr>
                <w:rtl/>
              </w:rPr>
              <w:t>הסתמכות</w:t>
            </w:r>
            <w:proofErr w:type="spellEnd"/>
            <w:r w:rsidRPr="007508A3">
              <w:rPr>
                <w:rtl/>
              </w:rPr>
              <w:t xml:space="preserve"> </w:t>
            </w:r>
            <w:proofErr w:type="spellStart"/>
            <w:r w:rsidRPr="007508A3">
              <w:rPr>
                <w:rtl/>
              </w:rPr>
              <w:t>על</w:t>
            </w:r>
            <w:proofErr w:type="spellEnd"/>
            <w:r w:rsidRPr="007508A3">
              <w:rPr>
                <w:rtl/>
              </w:rPr>
              <w:t xml:space="preserve"> </w:t>
            </w:r>
            <w:proofErr w:type="spellStart"/>
            <w:r w:rsidRPr="007508A3">
              <w:rPr>
                <w:rtl/>
              </w:rPr>
              <w:t>קשרים</w:t>
            </w:r>
            <w:proofErr w:type="spellEnd"/>
            <w:r w:rsidRPr="007508A3">
              <w:rPr>
                <w:rtl/>
              </w:rPr>
              <w:t xml:space="preserve"> </w:t>
            </w:r>
            <w:proofErr w:type="spellStart"/>
            <w:r w:rsidRPr="007508A3">
              <w:rPr>
                <w:rtl/>
              </w:rPr>
              <w:t>בין</w:t>
            </w:r>
            <w:proofErr w:type="spellEnd"/>
            <w:r w:rsidRPr="007508A3">
              <w:rPr>
                <w:rtl/>
              </w:rPr>
              <w:t xml:space="preserve"> </w:t>
            </w:r>
            <w:proofErr w:type="spellStart"/>
            <w:r w:rsidRPr="007508A3">
              <w:rPr>
                <w:rtl/>
              </w:rPr>
              <w:t>מרכיבי</w:t>
            </w:r>
            <w:proofErr w:type="spellEnd"/>
            <w:r w:rsidRPr="007508A3">
              <w:rPr>
                <w:rtl/>
              </w:rPr>
              <w:t xml:space="preserve"> </w:t>
            </w:r>
            <w:proofErr w:type="spellStart"/>
            <w:r w:rsidRPr="007508A3">
              <w:rPr>
                <w:rtl/>
              </w:rPr>
              <w:t>התופעה</w:t>
            </w:r>
            <w:proofErr w:type="spellEnd"/>
            <w:r w:rsidRPr="007508A3">
              <w:rPr>
                <w:rtl/>
              </w:rPr>
              <w:t>.</w:t>
            </w:r>
          </w:p>
          <w:p w14:paraId="4A55437E" w14:textId="440B281E" w:rsidR="007508A3" w:rsidRDefault="007508A3" w:rsidP="007508A3">
            <w:pPr>
              <w:pStyle w:val="a5"/>
              <w:rPr>
                <w:rtl/>
              </w:rPr>
            </w:pPr>
          </w:p>
          <w:p w14:paraId="7B0EDD96" w14:textId="0457C9C5" w:rsidR="007508A3" w:rsidRDefault="007508A3" w:rsidP="007508A3">
            <w:pPr>
              <w:pStyle w:val="a5"/>
              <w:rPr>
                <w:rtl/>
              </w:rPr>
            </w:pPr>
          </w:p>
          <w:p w14:paraId="36E42ADD" w14:textId="6A4D1EC6" w:rsidR="007508A3" w:rsidRDefault="007508A3" w:rsidP="007508A3">
            <w:pPr>
              <w:pStyle w:val="a5"/>
              <w:rPr>
                <w:rtl/>
              </w:rPr>
            </w:pPr>
          </w:p>
          <w:p w14:paraId="2BA27E81" w14:textId="77777777" w:rsidR="007508A3" w:rsidRPr="007508A3" w:rsidRDefault="007508A3" w:rsidP="007508A3">
            <w:pPr>
              <w:pStyle w:val="a5"/>
            </w:pPr>
          </w:p>
          <w:p w14:paraId="3DB957AF" w14:textId="77777777" w:rsidR="00716D48" w:rsidRPr="007508A3" w:rsidRDefault="00716D48" w:rsidP="00716D48">
            <w:pPr>
              <w:rPr>
                <w:rFonts w:ascii="Traditional Arabic" w:hAnsi="Traditional Arabic" w:cs="Traditional Arabic"/>
                <w:rtl/>
                <w:lang w:bidi="ar-JO"/>
              </w:rPr>
            </w:pPr>
          </w:p>
        </w:tc>
      </w:tr>
      <w:tr w:rsidR="00716D48" w:rsidRPr="000A5CF9" w14:paraId="2E002714" w14:textId="77777777" w:rsidTr="00716D48">
        <w:trPr>
          <w:trHeight w:val="432"/>
        </w:trPr>
        <w:tc>
          <w:tcPr>
            <w:tcW w:w="1260" w:type="dxa"/>
          </w:tcPr>
          <w:p w14:paraId="7737A8D4" w14:textId="77777777" w:rsidR="00716D48" w:rsidRPr="000A5CF9" w:rsidRDefault="00716D48" w:rsidP="00716D48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576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360" w:type="dxa"/>
          </w:tcPr>
          <w:p w14:paraId="2D54B804" w14:textId="77777777" w:rsidR="00716D48" w:rsidRDefault="00586D88" w:rsidP="00716D48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7D58226" wp14:editId="331E36D3">
                      <wp:simplePos x="0" y="0"/>
                      <wp:positionH relativeFrom="column">
                        <wp:posOffset>2947670</wp:posOffset>
                      </wp:positionH>
                      <wp:positionV relativeFrom="paragraph">
                        <wp:posOffset>-76835</wp:posOffset>
                      </wp:positionV>
                      <wp:extent cx="1219200" cy="847725"/>
                      <wp:effectExtent l="0" t="0" r="0" b="9525"/>
                      <wp:wrapNone/>
                      <wp:docPr id="5" name="קבוצה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847725"/>
                                <a:chOff x="9600" y="12894"/>
                                <a:chExt cx="2970" cy="231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3" descr="7A7B92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600" y="12894"/>
                                  <a:ext cx="2970" cy="23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7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15" y="13220"/>
                                  <a:ext cx="1415" cy="1060"/>
                                </a:xfrm>
                                <a:custGeom>
                                  <a:avLst/>
                                  <a:gdLst>
                                    <a:gd name="T0" fmla="*/ 0 w 1415"/>
                                    <a:gd name="T1" fmla="*/ 205 h 1060"/>
                                    <a:gd name="T2" fmla="*/ 630 w 1415"/>
                                    <a:gd name="T3" fmla="*/ 40 h 1060"/>
                                    <a:gd name="T4" fmla="*/ 1290 w 1415"/>
                                    <a:gd name="T5" fmla="*/ 445 h 1060"/>
                                    <a:gd name="T6" fmla="*/ 1380 w 1415"/>
                                    <a:gd name="T7" fmla="*/ 1060 h 10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415" h="1060">
                                      <a:moveTo>
                                        <a:pt x="0" y="205"/>
                                      </a:moveTo>
                                      <a:cubicBezTo>
                                        <a:pt x="105" y="178"/>
                                        <a:pt x="415" y="0"/>
                                        <a:pt x="630" y="40"/>
                                      </a:cubicBezTo>
                                      <a:cubicBezTo>
                                        <a:pt x="845" y="80"/>
                                        <a:pt x="1165" y="275"/>
                                        <a:pt x="1290" y="445"/>
                                      </a:cubicBezTo>
                                      <a:cubicBezTo>
                                        <a:pt x="1415" y="615"/>
                                        <a:pt x="1361" y="932"/>
                                        <a:pt x="1380" y="106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57150" cmpd="sng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28" y="14595"/>
                                  <a:ext cx="1307" cy="479"/>
                                </a:xfrm>
                                <a:custGeom>
                                  <a:avLst/>
                                  <a:gdLst>
                                    <a:gd name="T0" fmla="*/ 1307 w 1307"/>
                                    <a:gd name="T1" fmla="*/ 0 h 479"/>
                                    <a:gd name="T2" fmla="*/ 662 w 1307"/>
                                    <a:gd name="T3" fmla="*/ 435 h 479"/>
                                    <a:gd name="T4" fmla="*/ 0 w 1307"/>
                                    <a:gd name="T5" fmla="*/ 264 h 4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307" h="479">
                                      <a:moveTo>
                                        <a:pt x="1307" y="0"/>
                                      </a:moveTo>
                                      <a:cubicBezTo>
                                        <a:pt x="1199" y="73"/>
                                        <a:pt x="880" y="391"/>
                                        <a:pt x="662" y="435"/>
                                      </a:cubicBezTo>
                                      <a:cubicBezTo>
                                        <a:pt x="444" y="479"/>
                                        <a:pt x="138" y="300"/>
                                        <a:pt x="0" y="26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57150" cmpd="sng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A835CB" id="קבוצה 5" o:spid="_x0000_s1026" style="position:absolute;left:0;text-align:left;margin-left:232.1pt;margin-top:-6.05pt;width:96pt;height:66.75pt;z-index:251659264" coordorigin="9600,12894" coordsize="2970,2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alt="7A7B9243" style="position:absolute;left:9600;top:12894;width:2970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">
                        <v:imagedata r:id="rId8" o:title="7A7B9243"/>
                      </v:shape>
                      <v:shape id="Freeform 4" o:spid="_x0000_s1028" style="position:absolute;left:10515;top:13220;width:1415;height:1060;visibility:visible;mso-wrap-style:square;v-text-anchor:top" coordsize="141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" path="m,205c105,178,415,,630,40v215,40,535,235,660,405c1415,615,1361,932,1380,1060e" filled="f" strokecolor="red" strokeweight="4.5pt">
                        <v:path arrowok="t" o:connecttype="custom" o:connectlocs="0,205;630,40;1290,445;1380,1060" o:connectangles="0,0,0,0"/>
                      </v:shape>
                      <v:shape id="Freeform 5" o:spid="_x0000_s1029" style="position:absolute;left:10528;top:14595;width:1307;height:479;visibility:visible;mso-wrap-style:square;v-text-anchor:top" coordsize="1307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" path="m1307,c1199,73,880,391,662,435,444,479,138,300,,264e" filled="f" strokecolor="red" strokeweight="4.5pt">
                        <v:path arrowok="t" o:connecttype="custom" o:connectlocs="1307,0;662,435;0,264" o:connectangles="0,0,0"/>
                      </v:shape>
                    </v:group>
                  </w:pict>
                </mc:Fallback>
              </mc:AlternateContent>
            </w:r>
            <w:r w:rsidR="00716D48">
              <w:rPr>
                <w:rFonts w:ascii="Traditional Arabic" w:hAnsi="Traditional Arabic" w:cs="Traditional Arabic" w:hint="cs"/>
                <w:rtl/>
              </w:rPr>
              <w:t>الإجابة الصحيحة:</w:t>
            </w:r>
          </w:p>
          <w:p w14:paraId="2624339E" w14:textId="77777777" w:rsidR="00716D48" w:rsidRDefault="00716D48" w:rsidP="00716D48">
            <w:pPr>
              <w:rPr>
                <w:rFonts w:ascii="Traditional Arabic" w:hAnsi="Traditional Arabic" w:cs="Traditional Arabic"/>
                <w:rtl/>
              </w:rPr>
            </w:pPr>
          </w:p>
          <w:p w14:paraId="55DCF6C9" w14:textId="77777777" w:rsidR="00716D48" w:rsidRDefault="00716D48" w:rsidP="00716D48">
            <w:pPr>
              <w:rPr>
                <w:rFonts w:ascii="Traditional Arabic" w:hAnsi="Traditional Arabic" w:cs="Traditional Arabic"/>
                <w:rtl/>
              </w:rPr>
            </w:pPr>
          </w:p>
          <w:p w14:paraId="18F45450" w14:textId="77777777" w:rsidR="00716D48" w:rsidRDefault="00716D48" w:rsidP="00716D48">
            <w:pPr>
              <w:rPr>
                <w:rFonts w:ascii="Traditional Arabic" w:hAnsi="Traditional Arabic" w:cs="Traditional Arabic"/>
                <w:rtl/>
              </w:rPr>
            </w:pPr>
          </w:p>
          <w:p w14:paraId="70534BFD" w14:textId="77777777" w:rsidR="00716D48" w:rsidRDefault="00716D48" w:rsidP="00716D48">
            <w:pPr>
              <w:rPr>
                <w:rFonts w:ascii="Traditional Arabic" w:hAnsi="Traditional Arabic" w:cs="Traditional Arabic"/>
                <w:rtl/>
              </w:rPr>
            </w:pPr>
          </w:p>
          <w:p w14:paraId="46971B53" w14:textId="77777777" w:rsidR="00716D48" w:rsidRPr="000A5CF9" w:rsidRDefault="00716D48" w:rsidP="00716D48">
            <w:pPr>
              <w:rPr>
                <w:rFonts w:ascii="Traditional Arabic" w:hAnsi="Traditional Arabic" w:cs="Traditional Arabic"/>
                <w:rtl/>
              </w:rPr>
            </w:pPr>
          </w:p>
        </w:tc>
      </w:tr>
      <w:tr w:rsidR="00716D48" w:rsidRPr="000A5CF9" w14:paraId="3D190EAF" w14:textId="77777777" w:rsidTr="00716D48">
        <w:trPr>
          <w:trHeight w:val="432"/>
        </w:trPr>
        <w:tc>
          <w:tcPr>
            <w:tcW w:w="1260" w:type="dxa"/>
            <w:vMerge w:val="restart"/>
          </w:tcPr>
          <w:p w14:paraId="56E801A2" w14:textId="77777777" w:rsidR="00716D48" w:rsidRPr="000A5CF9" w:rsidRDefault="00716D48" w:rsidP="00716D48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576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360" w:type="dxa"/>
          </w:tcPr>
          <w:p w14:paraId="73AA0436" w14:textId="77777777" w:rsidR="00716D48" w:rsidRDefault="00716D48" w:rsidP="00716D48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>كتابة الناقص في الجملة كما يلي: "وصلت"، "لم تصطدم"</w:t>
            </w:r>
          </w:p>
          <w:p w14:paraId="657CDFED" w14:textId="77777777" w:rsidR="007508A3" w:rsidRDefault="007508A3" w:rsidP="007508A3">
            <w:pPr>
              <w:pStyle w:val="a4"/>
              <w:bidi/>
              <w:spacing w:after="0" w:line="240" w:lineRule="auto"/>
              <w:rPr>
                <w:rFonts w:ascii="Traditional Arabic" w:hAnsi="Traditional Arabic" w:cs="Traditional Arabic"/>
                <w:rtl/>
              </w:rPr>
            </w:pPr>
          </w:p>
          <w:p w14:paraId="298B4FCF" w14:textId="77777777" w:rsidR="007508A3" w:rsidRPr="007508A3" w:rsidRDefault="007508A3" w:rsidP="007508A3">
            <w:pPr>
              <w:pStyle w:val="a5"/>
              <w:rPr>
                <w:sz w:val="22"/>
                <w:szCs w:val="22"/>
              </w:rPr>
            </w:pPr>
            <w:proofErr w:type="spellStart"/>
            <w:r w:rsidRPr="007508A3">
              <w:rPr>
                <w:rtl/>
              </w:rPr>
              <w:t>מיומנות</w:t>
            </w:r>
            <w:proofErr w:type="spellEnd"/>
            <w:r w:rsidRPr="007508A3">
              <w:rPr>
                <w:rtl/>
              </w:rPr>
              <w:t xml:space="preserve"> </w:t>
            </w:r>
            <w:proofErr w:type="spellStart"/>
            <w:r w:rsidRPr="007508A3">
              <w:rPr>
                <w:rtl/>
              </w:rPr>
              <w:t>חשיבה</w:t>
            </w:r>
            <w:proofErr w:type="spellEnd"/>
            <w:r w:rsidRPr="007508A3">
              <w:rPr>
                <w:rtl/>
              </w:rPr>
              <w:t xml:space="preserve">: </w:t>
            </w:r>
            <w:proofErr w:type="spellStart"/>
            <w:r w:rsidRPr="007508A3">
              <w:rPr>
                <w:rtl/>
              </w:rPr>
              <w:t>לבחור</w:t>
            </w:r>
            <w:proofErr w:type="spellEnd"/>
            <w:r w:rsidRPr="007508A3">
              <w:rPr>
                <w:rtl/>
              </w:rPr>
              <w:t xml:space="preserve"> </w:t>
            </w:r>
            <w:proofErr w:type="spellStart"/>
            <w:r w:rsidRPr="007508A3">
              <w:rPr>
                <w:rtl/>
              </w:rPr>
              <w:t>הסבר</w:t>
            </w:r>
            <w:proofErr w:type="spellEnd"/>
            <w:r w:rsidRPr="007508A3">
              <w:rPr>
                <w:rtl/>
              </w:rPr>
              <w:t xml:space="preserve"> </w:t>
            </w:r>
            <w:proofErr w:type="spellStart"/>
            <w:r w:rsidRPr="007508A3">
              <w:rPr>
                <w:rtl/>
              </w:rPr>
              <w:t>לתופעה</w:t>
            </w:r>
            <w:proofErr w:type="spellEnd"/>
            <w:r w:rsidRPr="007508A3">
              <w:rPr>
                <w:rtl/>
              </w:rPr>
              <w:t xml:space="preserve"> </w:t>
            </w:r>
            <w:proofErr w:type="spellStart"/>
            <w:r w:rsidRPr="007508A3">
              <w:rPr>
                <w:rtl/>
              </w:rPr>
              <w:t>נצפית</w:t>
            </w:r>
            <w:proofErr w:type="spellEnd"/>
            <w:r w:rsidRPr="007508A3">
              <w:rPr>
                <w:rtl/>
              </w:rPr>
              <w:t xml:space="preserve"> </w:t>
            </w:r>
            <w:proofErr w:type="spellStart"/>
            <w:r w:rsidRPr="007508A3">
              <w:rPr>
                <w:rtl/>
              </w:rPr>
              <w:t>בהתבסס</w:t>
            </w:r>
            <w:proofErr w:type="spellEnd"/>
            <w:r w:rsidRPr="007508A3">
              <w:rPr>
                <w:rtl/>
              </w:rPr>
              <w:t xml:space="preserve"> </w:t>
            </w:r>
            <w:proofErr w:type="spellStart"/>
            <w:r w:rsidRPr="007508A3">
              <w:rPr>
                <w:rtl/>
              </w:rPr>
              <w:t>על</w:t>
            </w:r>
            <w:proofErr w:type="spellEnd"/>
            <w:r w:rsidRPr="007508A3">
              <w:rPr>
                <w:rtl/>
              </w:rPr>
              <w:t xml:space="preserve"> </w:t>
            </w:r>
            <w:proofErr w:type="spellStart"/>
            <w:r w:rsidRPr="007508A3">
              <w:rPr>
                <w:rtl/>
              </w:rPr>
              <w:t>ממצאים</w:t>
            </w:r>
            <w:proofErr w:type="spellEnd"/>
          </w:p>
          <w:p w14:paraId="1D9375C0" w14:textId="5C709123" w:rsidR="007508A3" w:rsidRPr="007508A3" w:rsidRDefault="007508A3" w:rsidP="007508A3">
            <w:pPr>
              <w:pStyle w:val="a4"/>
              <w:bidi/>
              <w:spacing w:after="0" w:line="240" w:lineRule="auto"/>
              <w:rPr>
                <w:rFonts w:ascii="Traditional Arabic" w:hAnsi="Traditional Arabic" w:cs="Traditional Arabic"/>
                <w:rtl/>
              </w:rPr>
            </w:pPr>
          </w:p>
        </w:tc>
      </w:tr>
      <w:tr w:rsidR="00716D48" w:rsidRPr="000A5CF9" w14:paraId="0556F618" w14:textId="77777777" w:rsidTr="00716D48">
        <w:trPr>
          <w:trHeight w:val="432"/>
        </w:trPr>
        <w:tc>
          <w:tcPr>
            <w:tcW w:w="1260" w:type="dxa"/>
            <w:vMerge/>
          </w:tcPr>
          <w:p w14:paraId="05551171" w14:textId="77777777" w:rsidR="00716D48" w:rsidRPr="000A5CF9" w:rsidRDefault="00716D48" w:rsidP="00716D48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576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360" w:type="dxa"/>
          </w:tcPr>
          <w:p w14:paraId="61CFE937" w14:textId="77777777" w:rsidR="00716D48" w:rsidRDefault="00716D48" w:rsidP="00716D48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>كتابة الناقص في الجملة كما يلي: "وصلت"، "اصطدمت"</w:t>
            </w:r>
          </w:p>
          <w:p w14:paraId="2B8AC291" w14:textId="49494E61" w:rsidR="007508A3" w:rsidRPr="007508A3" w:rsidRDefault="007508A3" w:rsidP="007508A3">
            <w:pPr>
              <w:rPr>
                <w:rFonts w:ascii="Traditional Arabic" w:hAnsi="Traditional Arabic" w:cs="Traditional Arabic"/>
                <w:rtl/>
              </w:rPr>
            </w:pPr>
            <w:proofErr w:type="spellStart"/>
            <w:r>
              <w:rPr>
                <w:rFonts w:ascii="David" w:hAnsi="David"/>
                <w:color w:val="2E74B5"/>
                <w:rtl/>
              </w:rPr>
              <w:t>מיומנות</w:t>
            </w:r>
            <w:proofErr w:type="spellEnd"/>
            <w:r>
              <w:rPr>
                <w:rFonts w:ascii="David" w:hAnsi="David"/>
                <w:color w:val="2E74B5"/>
                <w:rtl/>
              </w:rPr>
              <w:t xml:space="preserve"> </w:t>
            </w:r>
            <w:proofErr w:type="spellStart"/>
            <w:r>
              <w:rPr>
                <w:rFonts w:ascii="David" w:hAnsi="David"/>
                <w:color w:val="2E74B5"/>
                <w:rtl/>
              </w:rPr>
              <w:t>חשיבה</w:t>
            </w:r>
            <w:proofErr w:type="spellEnd"/>
            <w:r>
              <w:rPr>
                <w:rFonts w:ascii="David" w:hAnsi="David"/>
                <w:color w:val="2E74B5"/>
                <w:rtl/>
              </w:rPr>
              <w:t>:</w:t>
            </w:r>
            <w:r>
              <w:rPr>
                <w:color w:val="2E74B5"/>
                <w:rtl/>
              </w:rPr>
              <w:t xml:space="preserve"> </w:t>
            </w:r>
            <w:proofErr w:type="spellStart"/>
            <w:r>
              <w:rPr>
                <w:color w:val="2E74B5"/>
                <w:rtl/>
              </w:rPr>
              <w:t>לבחור</w:t>
            </w:r>
            <w:proofErr w:type="spellEnd"/>
            <w:r>
              <w:rPr>
                <w:color w:val="2E74B5"/>
                <w:rtl/>
              </w:rPr>
              <w:t xml:space="preserve"> </w:t>
            </w:r>
            <w:proofErr w:type="spellStart"/>
            <w:r>
              <w:rPr>
                <w:color w:val="2E74B5"/>
                <w:rtl/>
              </w:rPr>
              <w:t>הסבר</w:t>
            </w:r>
            <w:proofErr w:type="spellEnd"/>
            <w:r>
              <w:rPr>
                <w:color w:val="2E74B5"/>
                <w:rtl/>
              </w:rPr>
              <w:t xml:space="preserve"> </w:t>
            </w:r>
            <w:proofErr w:type="spellStart"/>
            <w:r>
              <w:rPr>
                <w:color w:val="2E74B5"/>
                <w:rtl/>
              </w:rPr>
              <w:t>לתופעה</w:t>
            </w:r>
            <w:proofErr w:type="spellEnd"/>
            <w:r>
              <w:rPr>
                <w:color w:val="2E74B5"/>
                <w:rtl/>
              </w:rPr>
              <w:t xml:space="preserve"> </w:t>
            </w:r>
            <w:proofErr w:type="spellStart"/>
            <w:r>
              <w:rPr>
                <w:color w:val="2E74B5"/>
                <w:rtl/>
              </w:rPr>
              <w:t>נצפית</w:t>
            </w:r>
            <w:proofErr w:type="spellEnd"/>
            <w:r>
              <w:rPr>
                <w:color w:val="2E74B5"/>
                <w:rtl/>
              </w:rPr>
              <w:t xml:space="preserve"> </w:t>
            </w:r>
            <w:proofErr w:type="spellStart"/>
            <w:r>
              <w:rPr>
                <w:color w:val="2E74B5"/>
                <w:rtl/>
              </w:rPr>
              <w:t>בהתבסס</w:t>
            </w:r>
            <w:proofErr w:type="spellEnd"/>
            <w:r>
              <w:rPr>
                <w:color w:val="2E74B5"/>
                <w:rtl/>
              </w:rPr>
              <w:t xml:space="preserve"> </w:t>
            </w:r>
            <w:proofErr w:type="spellStart"/>
            <w:r>
              <w:rPr>
                <w:color w:val="2E74B5"/>
                <w:rtl/>
              </w:rPr>
              <w:t>על</w:t>
            </w:r>
            <w:proofErr w:type="spellEnd"/>
            <w:r>
              <w:rPr>
                <w:color w:val="2E74B5"/>
                <w:rtl/>
              </w:rPr>
              <w:t xml:space="preserve"> </w:t>
            </w:r>
            <w:proofErr w:type="spellStart"/>
            <w:r>
              <w:rPr>
                <w:color w:val="2E74B5"/>
                <w:rtl/>
              </w:rPr>
              <w:t>ממצאים</w:t>
            </w:r>
            <w:proofErr w:type="spellEnd"/>
          </w:p>
        </w:tc>
      </w:tr>
    </w:tbl>
    <w:p w14:paraId="742B99C8" w14:textId="77777777" w:rsidR="00716D48" w:rsidRPr="00716D48" w:rsidRDefault="00716D48">
      <w:pPr>
        <w:rPr>
          <w:rtl/>
        </w:rPr>
      </w:pPr>
    </w:p>
    <w:p w14:paraId="47B78E28" w14:textId="77777777" w:rsidR="00716D48" w:rsidRPr="00716D48" w:rsidRDefault="00716D48"/>
    <w:sectPr w:rsidR="00716D48" w:rsidRPr="00716D48" w:rsidSect="00AB46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78E39" w14:textId="77777777" w:rsidR="002B73DF" w:rsidRDefault="002B73DF" w:rsidP="00716D48">
      <w:r>
        <w:separator/>
      </w:r>
    </w:p>
  </w:endnote>
  <w:endnote w:type="continuationSeparator" w:id="0">
    <w:p w14:paraId="48CE2FA9" w14:textId="77777777" w:rsidR="002B73DF" w:rsidRDefault="002B73DF" w:rsidP="0071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A3058" w14:textId="77777777" w:rsidR="00BA434F" w:rsidRDefault="00BA43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18A69" w14:textId="77777777" w:rsidR="00BA434F" w:rsidRDefault="00BA434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7013D" w14:textId="77777777" w:rsidR="00BA434F" w:rsidRDefault="00BA43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88F49" w14:textId="77777777" w:rsidR="002B73DF" w:rsidRDefault="002B73DF" w:rsidP="00716D48">
      <w:r>
        <w:separator/>
      </w:r>
    </w:p>
  </w:footnote>
  <w:footnote w:type="continuationSeparator" w:id="0">
    <w:p w14:paraId="0F62E1C5" w14:textId="77777777" w:rsidR="002B73DF" w:rsidRDefault="002B73DF" w:rsidP="00716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E99B0" w14:textId="77777777" w:rsidR="00BA434F" w:rsidRDefault="00BA434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F3402" w14:textId="0BD03BFA" w:rsidR="00BA434F" w:rsidRDefault="00BA434F" w:rsidP="00716D48">
    <w:pPr>
      <w:jc w:val="center"/>
      <w:rPr>
        <w:rFonts w:ascii="Traditional Arabic" w:hAnsi="Traditional Arabic" w:cs="Traditional Arabic"/>
        <w:b/>
        <w:bCs/>
        <w:rtl/>
        <w:lang w:bidi="ar-EG"/>
      </w:rPr>
    </w:pPr>
    <w:r>
      <w:rPr>
        <w:rtl/>
      </w:rPr>
      <w:fldChar w:fldCharType="begin"/>
    </w:r>
    <w:r>
      <w:rPr>
        <w:rtl/>
      </w:rPr>
      <w:instrText xml:space="preserve"> </w:instrText>
    </w:r>
    <w:r>
      <w:instrText xml:space="preserve">INCLUDEPICTURE </w:instrText>
    </w:r>
    <w:r>
      <w:rPr>
        <w:rtl/>
      </w:rPr>
      <w:instrText>"</w:instrText>
    </w:r>
    <w:r>
      <w:instrText>cid:image008.png@01D6D220.306FD470" \* 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7508A3">
      <w:rPr>
        <w:noProof/>
      </w:rPr>
      <w:fldChar w:fldCharType="begin"/>
    </w:r>
    <w:r w:rsidR="007508A3">
      <w:rPr>
        <w:noProof/>
      </w:rPr>
      <w:instrText xml:space="preserve"> </w:instrText>
    </w:r>
    <w:r w:rsidR="007508A3">
      <w:rPr>
        <w:noProof/>
      </w:rPr>
      <w:instrText>INCLUDEPICTURE  "cid:image008.png@01D6D220.306FD470" \* MERGEFORMATINET</w:instrText>
    </w:r>
    <w:r w:rsidR="007508A3">
      <w:rPr>
        <w:noProof/>
      </w:rPr>
      <w:instrText xml:space="preserve"> </w:instrText>
    </w:r>
    <w:r w:rsidR="007508A3">
      <w:rPr>
        <w:noProof/>
      </w:rPr>
      <w:fldChar w:fldCharType="separate"/>
    </w:r>
    <w:r w:rsidR="007508A3">
      <w:rPr>
        <w:noProof/>
      </w:rPr>
      <w:pict w14:anchorId="1E931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48.75pt;visibility:visible">
          <v:imagedata r:id="rId1" r:href="rId2"/>
        </v:shape>
      </w:pict>
    </w:r>
    <w:r w:rsidR="007508A3">
      <w:rPr>
        <w:noProof/>
      </w:rPr>
      <w:fldChar w:fldCharType="end"/>
    </w:r>
    <w:r>
      <w:rPr>
        <w:rtl/>
      </w:rPr>
      <w:fldChar w:fldCharType="end"/>
    </w:r>
  </w:p>
  <w:p w14:paraId="5B3243F3" w14:textId="361299B3" w:rsidR="00716D48" w:rsidRPr="0099263C" w:rsidRDefault="00716D48" w:rsidP="00716D48">
    <w:pPr>
      <w:jc w:val="center"/>
      <w:rPr>
        <w:rFonts w:ascii="Traditional Arabic" w:hAnsi="Traditional Arabic" w:cs="Traditional Arabic"/>
        <w:b/>
        <w:bCs/>
        <w:rtl/>
        <w:lang w:bidi="ar-JO"/>
      </w:rPr>
    </w:pPr>
    <w:r w:rsidRPr="0099263C">
      <w:rPr>
        <w:rFonts w:ascii="Traditional Arabic" w:hAnsi="Traditional Arabic" w:cs="Traditional Arabic" w:hint="cs"/>
        <w:b/>
        <w:bCs/>
        <w:rtl/>
        <w:lang w:bidi="ar-EG"/>
      </w:rPr>
      <w:t xml:space="preserve">دليل الإجابات لمُهمّة تقييم </w:t>
    </w:r>
    <w:r w:rsidRPr="0099263C">
      <w:rPr>
        <w:rFonts w:ascii="Traditional Arabic" w:hAnsi="Traditional Arabic" w:cs="Traditional Arabic"/>
        <w:b/>
        <w:bCs/>
        <w:rtl/>
        <w:lang w:bidi="ar-EG"/>
      </w:rPr>
      <w:t>–</w:t>
    </w:r>
    <w:r w:rsidRPr="0099263C">
      <w:rPr>
        <w:rFonts w:ascii="Traditional Arabic" w:hAnsi="Traditional Arabic" w:cs="Traditional Arabic" w:hint="cs"/>
        <w:b/>
        <w:bCs/>
        <w:rtl/>
        <w:lang w:bidi="ar-EG"/>
      </w:rPr>
      <w:t xml:space="preserve"> الصفّ السادس</w:t>
    </w:r>
    <w:r w:rsidR="009769C1">
      <w:rPr>
        <w:rFonts w:ascii="Traditional Arabic" w:hAnsi="Traditional Arabic" w:cs="Traditional Arabic" w:hint="cs"/>
        <w:b/>
        <w:bCs/>
        <w:rtl/>
        <w:lang w:bidi="ar-EG"/>
      </w:rPr>
      <w:t xml:space="preserve">: خريطة </w:t>
    </w:r>
    <w:r w:rsidR="00013151">
      <w:rPr>
        <w:rFonts w:ascii="Traditional Arabic" w:hAnsi="Traditional Arabic" w:cs="Traditional Arabic" w:hint="cs"/>
        <w:b/>
        <w:bCs/>
        <w:rtl/>
        <w:lang w:bidi="ar-EG"/>
      </w:rPr>
      <w:t>ودليل إجابات</w:t>
    </w:r>
  </w:p>
  <w:p w14:paraId="32659DE4" w14:textId="77777777" w:rsidR="00716D48" w:rsidRDefault="00716D48" w:rsidP="00716D48">
    <w:pPr>
      <w:jc w:val="center"/>
      <w:rPr>
        <w:lang w:bidi="ar-EG"/>
      </w:rPr>
    </w:pPr>
    <w:r w:rsidRPr="0099263C">
      <w:rPr>
        <w:rFonts w:ascii="Traditional Arabic" w:hAnsi="Traditional Arabic" w:cs="Traditional Arabic" w:hint="cs"/>
        <w:b/>
        <w:bCs/>
        <w:rtl/>
        <w:lang w:bidi="ar-EG"/>
      </w:rPr>
      <w:t>الموضوع: الطاقة الضوئيّة</w:t>
    </w:r>
  </w:p>
  <w:p w14:paraId="7F66FAC8" w14:textId="77777777" w:rsidR="00716D48" w:rsidRDefault="00716D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1304C" w14:textId="77777777" w:rsidR="00BA434F" w:rsidRDefault="00BA43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368"/>
    <w:multiLevelType w:val="hybridMultilevel"/>
    <w:tmpl w:val="47D89042"/>
    <w:lvl w:ilvl="0" w:tplc="8230E36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ECF"/>
    <w:multiLevelType w:val="hybridMultilevel"/>
    <w:tmpl w:val="8E80513E"/>
    <w:lvl w:ilvl="0" w:tplc="5FA6C5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1AB"/>
    <w:multiLevelType w:val="hybridMultilevel"/>
    <w:tmpl w:val="1F2E9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7"/>
    <w:rsid w:val="00013151"/>
    <w:rsid w:val="00123C17"/>
    <w:rsid w:val="001602BF"/>
    <w:rsid w:val="002B73DF"/>
    <w:rsid w:val="00586D88"/>
    <w:rsid w:val="006A32C8"/>
    <w:rsid w:val="00716D48"/>
    <w:rsid w:val="007508A3"/>
    <w:rsid w:val="00951596"/>
    <w:rsid w:val="009769C1"/>
    <w:rsid w:val="00AB46B7"/>
    <w:rsid w:val="00BA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0F1740"/>
  <w15:chartTrackingRefBased/>
  <w15:docId w15:val="{B2FDFFA0-F9E5-4571-8965-6779F430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C17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2">
    <w:name w:val="heading 2"/>
    <w:basedOn w:val="a"/>
    <w:next w:val="a"/>
    <w:link w:val="20"/>
    <w:qFormat/>
    <w:rsid w:val="00123C17"/>
    <w:pPr>
      <w:keepNext/>
      <w:ind w:left="29"/>
      <w:outlineLvl w:val="1"/>
    </w:pPr>
    <w:rPr>
      <w:rFonts w:ascii="Arial" w:hAnsi="Arial"/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123C17"/>
    <w:rPr>
      <w:rFonts w:ascii="Arial" w:eastAsia="Times New Roman" w:hAnsi="Arial" w:cs="David"/>
      <w:b/>
      <w:bCs/>
      <w:color w:val="FF0000"/>
      <w:sz w:val="24"/>
      <w:szCs w:val="24"/>
    </w:rPr>
  </w:style>
  <w:style w:type="paragraph" w:styleId="21">
    <w:name w:val="Body Text Indent 2"/>
    <w:basedOn w:val="a"/>
    <w:link w:val="22"/>
    <w:rsid w:val="00123C17"/>
    <w:pPr>
      <w:spacing w:line="360" w:lineRule="auto"/>
      <w:ind w:left="26"/>
      <w:jc w:val="center"/>
    </w:pPr>
    <w:rPr>
      <w:sz w:val="28"/>
      <w:szCs w:val="28"/>
    </w:rPr>
  </w:style>
  <w:style w:type="character" w:customStyle="1" w:styleId="22">
    <w:name w:val="כניסה בגוף טקסט 2 תו"/>
    <w:basedOn w:val="a0"/>
    <w:link w:val="21"/>
    <w:rsid w:val="00123C17"/>
    <w:rPr>
      <w:rFonts w:ascii="Times New Roman" w:eastAsia="Times New Roman" w:hAnsi="Times New Roman" w:cs="David"/>
      <w:sz w:val="28"/>
      <w:szCs w:val="28"/>
    </w:rPr>
  </w:style>
  <w:style w:type="table" w:styleId="a3">
    <w:name w:val="Table Grid"/>
    <w:basedOn w:val="a1"/>
    <w:uiPriority w:val="39"/>
    <w:rsid w:val="00716D48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6D48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a5">
    <w:name w:val="נרקיס"/>
    <w:basedOn w:val="a"/>
    <w:autoRedefine/>
    <w:rsid w:val="007508A3"/>
    <w:pPr>
      <w:ind w:left="175" w:hanging="175"/>
    </w:pPr>
    <w:rPr>
      <w:rFonts w:ascii="David" w:eastAsia="SimSun" w:hAnsi="David"/>
      <w:color w:val="2E74B5"/>
      <w:lang w:eastAsia="zh-CN" w:bidi="ar-EG"/>
    </w:rPr>
  </w:style>
  <w:style w:type="paragraph" w:styleId="a6">
    <w:name w:val="header"/>
    <w:basedOn w:val="a"/>
    <w:link w:val="a7"/>
    <w:uiPriority w:val="99"/>
    <w:unhideWhenUsed/>
    <w:rsid w:val="00716D48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716D48"/>
    <w:rPr>
      <w:rFonts w:ascii="Times New Roman" w:eastAsia="Times New Roman" w:hAnsi="Times New Roman" w:cs="David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16D48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716D48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9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6D220.306FD47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569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CET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 Ben Har</dc:creator>
  <cp:keywords/>
  <dc:description/>
  <cp:lastModifiedBy>Eti Ben Har</cp:lastModifiedBy>
  <cp:revision>8</cp:revision>
  <dcterms:created xsi:type="dcterms:W3CDTF">2021-08-25T11:37:00Z</dcterms:created>
  <dcterms:modified xsi:type="dcterms:W3CDTF">2021-08-29T12:31:00Z</dcterms:modified>
</cp:coreProperties>
</file>