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2533C" w14:textId="77777777" w:rsidR="00760701" w:rsidRDefault="00760701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 w:hint="cs"/>
          <w:b/>
          <w:bCs/>
          <w:sz w:val="32"/>
          <w:szCs w:val="32"/>
          <w:rtl/>
        </w:rPr>
      </w:pPr>
    </w:p>
    <w:p w14:paraId="0B2448BF" w14:textId="3B0B2AF5" w:rsidR="00800379" w:rsidRDefault="00C04DD4" w:rsidP="00C04DD4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הערכת משוב אמצע שנה </w:t>
      </w: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–</w:t>
      </w:r>
      <w:r w:rsidR="00210CC9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800379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מתמחות בגיל הרך, גננות בחינוך רגיל ומיוחד</w:t>
      </w:r>
      <w:r w:rsidR="00AB0B36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: מנהלת גן, גננת שילוב וגננת עמיתה</w:t>
      </w:r>
    </w:p>
    <w:p w14:paraId="12E008D4" w14:textId="585C40D2" w:rsidR="000D1027" w:rsidRPr="009E726C" w:rsidRDefault="00C04DD4" w:rsidP="00C04DD4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6"/>
          <w:szCs w:val="36"/>
          <w:u w:val="single"/>
          <w:rtl/>
        </w:rPr>
      </w:pPr>
      <w:r w:rsidRPr="009E726C">
        <w:rPr>
          <w:rFonts w:ascii="David" w:eastAsia="Arial" w:hAnsi="David" w:cs="David" w:hint="cs"/>
          <w:b/>
          <w:bCs/>
          <w:sz w:val="36"/>
          <w:szCs w:val="36"/>
          <w:u w:val="single"/>
          <w:rtl/>
        </w:rPr>
        <w:t xml:space="preserve"> </w:t>
      </w:r>
      <w:r w:rsidR="0040693C" w:rsidRPr="009E726C">
        <w:rPr>
          <w:rFonts w:ascii="David" w:eastAsia="Arial" w:hAnsi="David" w:cs="David" w:hint="cs"/>
          <w:b/>
          <w:bCs/>
          <w:sz w:val="36"/>
          <w:szCs w:val="36"/>
          <w:u w:val="single"/>
          <w:rtl/>
        </w:rPr>
        <w:t xml:space="preserve">הערכת </w:t>
      </w:r>
      <w:r w:rsidR="002124A7" w:rsidRPr="009E726C">
        <w:rPr>
          <w:rFonts w:ascii="David" w:eastAsia="Arial" w:hAnsi="David" w:cs="David" w:hint="cs"/>
          <w:b/>
          <w:bCs/>
          <w:sz w:val="36"/>
          <w:szCs w:val="36"/>
          <w:u w:val="single"/>
          <w:rtl/>
        </w:rPr>
        <w:t>מפקחת</w:t>
      </w:r>
      <w:r w:rsidR="0040693C" w:rsidRPr="009E726C">
        <w:rPr>
          <w:rFonts w:ascii="David" w:eastAsia="Arial" w:hAnsi="David" w:cs="David" w:hint="cs"/>
          <w:b/>
          <w:bCs/>
          <w:sz w:val="36"/>
          <w:szCs w:val="36"/>
          <w:u w:val="single"/>
          <w:rtl/>
        </w:rPr>
        <w:t xml:space="preserve"> </w:t>
      </w:r>
    </w:p>
    <w:p w14:paraId="37BF7360" w14:textId="77777777" w:rsidR="003041DD" w:rsidRPr="00760701" w:rsidRDefault="003041DD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</w:p>
    <w:p w14:paraId="66A69240" w14:textId="7635055D" w:rsidR="00943C12" w:rsidRPr="00760701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שם </w:t>
      </w:r>
      <w:r w:rsidR="00210CC9">
        <w:rPr>
          <w:rFonts w:ascii="David" w:eastAsia="Arial" w:hAnsi="David" w:cs="David" w:hint="cs"/>
          <w:b/>
          <w:bCs/>
          <w:sz w:val="28"/>
          <w:szCs w:val="28"/>
          <w:rtl/>
        </w:rPr>
        <w:t>מפקח.ת</w:t>
      </w: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 ____________ת.ז._____________</w:t>
      </w:r>
    </w:p>
    <w:p w14:paraId="1F458129" w14:textId="3FBB621D" w:rsidR="003041DD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שם </w:t>
      </w:r>
      <w:r w:rsidR="00210CC9">
        <w:rPr>
          <w:rFonts w:ascii="David" w:eastAsia="Arial" w:hAnsi="David" w:cs="David" w:hint="cs"/>
          <w:b/>
          <w:bCs/>
          <w:sz w:val="28"/>
          <w:szCs w:val="28"/>
          <w:rtl/>
        </w:rPr>
        <w:t>גננת</w:t>
      </w: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 xml:space="preserve">  _____________ת.ז ____________</w:t>
      </w:r>
    </w:p>
    <w:p w14:paraId="443163C3" w14:textId="690B8CBA" w:rsidR="00BD1AFB" w:rsidRPr="00760701" w:rsidRDefault="00BD1AFB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>
        <w:rPr>
          <w:rFonts w:ascii="David" w:eastAsia="Arial" w:hAnsi="David" w:cs="David" w:hint="cs"/>
          <w:b/>
          <w:bCs/>
          <w:sz w:val="28"/>
          <w:szCs w:val="28"/>
          <w:rtl/>
        </w:rPr>
        <w:t>שם חונ</w:t>
      </w:r>
      <w:r w:rsidR="002124A7">
        <w:rPr>
          <w:rFonts w:ascii="David" w:eastAsia="Arial" w:hAnsi="David" w:cs="David" w:hint="cs"/>
          <w:b/>
          <w:bCs/>
          <w:sz w:val="28"/>
          <w:szCs w:val="28"/>
          <w:rtl/>
        </w:rPr>
        <w:t>כת</w:t>
      </w:r>
      <w:r>
        <w:rPr>
          <w:rFonts w:ascii="David" w:eastAsia="Arial" w:hAnsi="David" w:cs="David" w:hint="cs"/>
          <w:b/>
          <w:bCs/>
          <w:sz w:val="28"/>
          <w:szCs w:val="28"/>
          <w:rtl/>
        </w:rPr>
        <w:t>___________ ת.ז ________________</w:t>
      </w:r>
    </w:p>
    <w:p w14:paraId="4878C88D" w14:textId="77777777" w:rsidR="00943C12" w:rsidRPr="00760701" w:rsidRDefault="00943C12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  <w:r w:rsidRPr="00760701">
        <w:rPr>
          <w:rFonts w:ascii="David" w:eastAsia="Arial" w:hAnsi="David" w:cs="David"/>
          <w:b/>
          <w:bCs/>
          <w:sz w:val="28"/>
          <w:szCs w:val="28"/>
          <w:rtl/>
        </w:rPr>
        <w:t>שם מוסד חינוכי ______________סמל מוסד ____________</w:t>
      </w:r>
      <w:r w:rsidR="00760701"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 מחוז _______</w:t>
      </w:r>
    </w:p>
    <w:p w14:paraId="5CB2AE13" w14:textId="77777777" w:rsidR="000D1027" w:rsidRPr="00760701" w:rsidRDefault="000D1027" w:rsidP="000D102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28"/>
          <w:szCs w:val="28"/>
          <w:rtl/>
        </w:rPr>
      </w:pPr>
    </w:p>
    <w:p w14:paraId="4DCCFB79" w14:textId="6B1BC901" w:rsidR="00992E98" w:rsidRDefault="006F554F" w:rsidP="006F554F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 w:rsidRPr="003B424E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מ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מ</w:t>
      </w:r>
      <w:r w:rsidRPr="003B424E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די</w:t>
      </w:r>
      <w:r w:rsidRPr="003B424E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3B424E" w:rsidRPr="003B424E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הערכה</w:t>
      </w:r>
    </w:p>
    <w:p w14:paraId="23FB0DE5" w14:textId="77777777" w:rsidR="00210CC9" w:rsidRDefault="00210CC9" w:rsidP="006F554F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tbl>
      <w:tblPr>
        <w:tblStyle w:val="a3"/>
        <w:bidiVisual/>
        <w:tblW w:w="4748" w:type="pct"/>
        <w:tblInd w:w="1201" w:type="dxa"/>
        <w:tblLook w:val="04A0" w:firstRow="1" w:lastRow="0" w:firstColumn="1" w:lastColumn="0" w:noHBand="0" w:noVBand="1"/>
      </w:tblPr>
      <w:tblGrid>
        <w:gridCol w:w="1070"/>
        <w:gridCol w:w="1352"/>
        <w:gridCol w:w="904"/>
        <w:gridCol w:w="1487"/>
        <w:gridCol w:w="755"/>
        <w:gridCol w:w="1825"/>
        <w:gridCol w:w="888"/>
        <w:gridCol w:w="1648"/>
      </w:tblGrid>
      <w:tr w:rsidR="007D4C4E" w:rsidRPr="00760701" w14:paraId="770FF460" w14:textId="77777777" w:rsidTr="00210CC9">
        <w:tc>
          <w:tcPr>
            <w:tcW w:w="1220" w:type="pct"/>
            <w:gridSpan w:val="2"/>
          </w:tcPr>
          <w:p w14:paraId="4010F8B8" w14:textId="5D088884" w:rsidR="007D4C4E" w:rsidRPr="00760701" w:rsidRDefault="00800379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תכנון העשייה החינוכית בגן</w:t>
            </w:r>
          </w:p>
        </w:tc>
        <w:tc>
          <w:tcPr>
            <w:tcW w:w="1204" w:type="pct"/>
            <w:gridSpan w:val="2"/>
          </w:tcPr>
          <w:p w14:paraId="66228A00" w14:textId="2117C3E6" w:rsidR="007D4C4E" w:rsidRPr="00760701" w:rsidRDefault="00426FB4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עשייה חינוכית</w:t>
            </w:r>
          </w:p>
        </w:tc>
        <w:tc>
          <w:tcPr>
            <w:tcW w:w="1299" w:type="pct"/>
            <w:gridSpan w:val="2"/>
          </w:tcPr>
          <w:p w14:paraId="56151610" w14:textId="3BF58C3B" w:rsidR="007D4C4E" w:rsidRPr="00760701" w:rsidRDefault="00426FB4" w:rsidP="00992E98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קידום אקלים בגן</w:t>
            </w:r>
          </w:p>
        </w:tc>
        <w:tc>
          <w:tcPr>
            <w:tcW w:w="1277" w:type="pct"/>
            <w:gridSpan w:val="2"/>
          </w:tcPr>
          <w:p w14:paraId="01FC4B84" w14:textId="5EF29B78" w:rsidR="007D4C4E" w:rsidRPr="00760701" w:rsidRDefault="00426FB4" w:rsidP="003B062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בודת צוות והתפתחות מקצועית</w:t>
            </w:r>
          </w:p>
        </w:tc>
      </w:tr>
      <w:tr w:rsidR="001A4624" w:rsidRPr="00760701" w14:paraId="38140DC5" w14:textId="77777777" w:rsidTr="008F3593">
        <w:trPr>
          <w:trHeight w:val="460"/>
        </w:trPr>
        <w:tc>
          <w:tcPr>
            <w:tcW w:w="1220" w:type="pct"/>
            <w:gridSpan w:val="2"/>
          </w:tcPr>
          <w:p w14:paraId="14281EB4" w14:textId="77777777" w:rsidR="001A4624" w:rsidRPr="001A4624" w:rsidRDefault="001A4624" w:rsidP="001A4624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תכנית עבודה והערכה</w:t>
            </w:r>
          </w:p>
          <w:p w14:paraId="622EA30D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מכינה תכנית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עבודה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הכוללת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הגדרת מטרות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לטווח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קצר וארוך.</w:t>
            </w:r>
          </w:p>
          <w:p w14:paraId="32320463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מתאימה את תכנית העבודה לידע, למיומנויות ולערכים, בהלימה לתכניות הלימודים ולקווים המנחים לעשייה החינוכית בגן. </w:t>
            </w:r>
          </w:p>
          <w:p w14:paraId="43DF1B90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מעקב שוטף אחר התפתחות הילדים במגוון אמצעים.</w:t>
            </w:r>
          </w:p>
          <w:p w14:paraId="3A1EF099" w14:textId="613135BB" w:rsidR="001A4624" w:rsidRPr="001A4624" w:rsidRDefault="001A4624" w:rsidP="001A4624">
            <w:pPr>
              <w:pStyle w:val="paragraph"/>
              <w:bidi/>
              <w:spacing w:before="0" w:beforeAutospacing="0" w:after="120" w:afterAutospacing="0"/>
              <w:textAlignment w:val="baseline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מעדכנת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את התכנית בהתאם למציאות המשתנה. </w:t>
            </w:r>
          </w:p>
        </w:tc>
        <w:tc>
          <w:tcPr>
            <w:tcW w:w="1204" w:type="pct"/>
            <w:gridSpan w:val="2"/>
          </w:tcPr>
          <w:p w14:paraId="37E73FA5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יצירת סביבות למידה מותאמות</w:t>
            </w:r>
          </w:p>
          <w:p w14:paraId="3D816852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מתכננת סביבה חינוכית נגישה, בשיתוף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הצוות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והילדים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,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בהתאמה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לצרכים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המשתנים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</w:p>
          <w:p w14:paraId="500102CF" w14:textId="288BE14A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color w:val="C0000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מאפשרת בחירה ומעודדת את הילדים לעצמאות וליזמות.</w:t>
            </w:r>
          </w:p>
        </w:tc>
        <w:tc>
          <w:tcPr>
            <w:tcW w:w="1299" w:type="pct"/>
            <w:gridSpan w:val="2"/>
          </w:tcPr>
          <w:p w14:paraId="194EA303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>אינטראקציות בגן</w:t>
            </w:r>
          </w:p>
          <w:p w14:paraId="78D0565F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אינטראקציה המבוססת על הקשבה, כבוד ואמון ביכולות הילדים והצוות.</w:t>
            </w:r>
          </w:p>
          <w:p w14:paraId="6B8E61C3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מטפחת ומעודדת עבודה שיתופית בין ילדי הגן, ויוזמת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קשרים בין אישיים.</w:t>
            </w:r>
          </w:p>
          <w:p w14:paraId="50495B5E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מתייחסת ברגישות ובכבוד לילדים, ולכל באי הגן. </w:t>
            </w:r>
          </w:p>
          <w:p w14:paraId="294303C9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מציבה גבולות, ומנחילה כללי התנהגות בסיסיים בגן. </w:t>
            </w:r>
          </w:p>
          <w:p w14:paraId="51D5A83F" w14:textId="0AF4F94F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מקדמת אקלים תומך ומכיל המטפח תחושת שייכות וקבלה </w:t>
            </w:r>
          </w:p>
        </w:tc>
        <w:tc>
          <w:tcPr>
            <w:tcW w:w="1277" w:type="pct"/>
            <w:gridSpan w:val="2"/>
          </w:tcPr>
          <w:p w14:paraId="730D0385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עבודת צוות</w:t>
            </w:r>
          </w:p>
          <w:p w14:paraId="554CEB85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מנהלת עבודת צוות סדורה בהלימה לתוכנית עבודה. </w:t>
            </w:r>
          </w:p>
          <w:p w14:paraId="02F41DDE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משתתפת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בעבודת הצוות באופן סדיר. </w:t>
            </w:r>
          </w:p>
          <w:p w14:paraId="6A2A8B3D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תקשורת מכבדת ומשתפת. </w:t>
            </w:r>
          </w:p>
          <w:p w14:paraId="0CA46C0E" w14:textId="7D2C88D6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מתייעצת עם אנשי מקצוע וצוות מסייע על פי הצורך.</w:t>
            </w:r>
          </w:p>
        </w:tc>
      </w:tr>
      <w:tr w:rsidR="007D4C4E" w:rsidRPr="00760701" w14:paraId="51D629EB" w14:textId="77777777" w:rsidTr="001A4624">
        <w:trPr>
          <w:trHeight w:val="460"/>
        </w:trPr>
        <w:tc>
          <w:tcPr>
            <w:tcW w:w="539" w:type="pct"/>
            <w:shd w:val="clear" w:color="auto" w:fill="auto"/>
          </w:tcPr>
          <w:p w14:paraId="6B348711" w14:textId="5EB985A8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0FD2A638" w14:textId="1378B784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53A1B9D9" w14:textId="62B28811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1F3F6645" w14:textId="16EDB9F1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4DA7FC36" w14:textId="3944E508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5E433A2F" w14:textId="231346F7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4D0486AC" w14:textId="613D7424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541C041A" w14:textId="0D9D7FEB" w:rsidR="007D4C4E" w:rsidRPr="001A4624" w:rsidRDefault="007D4C4E" w:rsidP="007D4C4E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  <w:tr w:rsidR="001A4624" w:rsidRPr="00760701" w14:paraId="5CCB4B33" w14:textId="77777777" w:rsidTr="008F3593">
        <w:trPr>
          <w:trHeight w:val="460"/>
        </w:trPr>
        <w:tc>
          <w:tcPr>
            <w:tcW w:w="1220" w:type="pct"/>
            <w:gridSpan w:val="2"/>
          </w:tcPr>
          <w:p w14:paraId="042261E9" w14:textId="77777777" w:rsidR="001A4624" w:rsidRPr="001A4624" w:rsidRDefault="001A4624" w:rsidP="001A4624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דרכי הוראה ולמידה מגוונות</w:t>
            </w:r>
          </w:p>
          <w:p w14:paraId="3612D19B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משתמשת במגוון פרקטיקות הוראה ולמידה ועזרים בהתאמה לצרכי הלומדים ולמציאות המשתנה, לשם השגת המטרות שהוגדרו.</w:t>
            </w:r>
          </w:p>
          <w:p w14:paraId="74610944" w14:textId="0AFFF65D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משתמשת בשפה תקנית ומעשירה את עולם המושגים של הילדים. </w:t>
            </w:r>
          </w:p>
        </w:tc>
        <w:tc>
          <w:tcPr>
            <w:tcW w:w="1204" w:type="pct"/>
            <w:gridSpan w:val="2"/>
          </w:tcPr>
          <w:p w14:paraId="189AF31A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FF000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ניהול זמן</w:t>
            </w:r>
          </w:p>
          <w:p w14:paraId="0B6CF175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מתכננת סדר יום הכולל פעילויות מתוכננות ומזדמנות במרחב הגן ובחצר.</w:t>
            </w:r>
          </w:p>
          <w:p w14:paraId="6D77D424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מגלה גמישות בסדר היום, תוך התאמתו לצרכים המשתנים.</w:t>
            </w:r>
          </w:p>
          <w:p w14:paraId="49AD7994" w14:textId="46903D8D" w:rsidR="001A4624" w:rsidRPr="001A4624" w:rsidRDefault="001A4624" w:rsidP="001A4624">
            <w:pPr>
              <w:autoSpaceDE w:val="0"/>
              <w:autoSpaceDN w:val="0"/>
              <w:adjustRightInd w:val="0"/>
              <w:spacing w:after="120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</w:p>
        </w:tc>
        <w:tc>
          <w:tcPr>
            <w:tcW w:w="1299" w:type="pct"/>
            <w:gridSpan w:val="2"/>
          </w:tcPr>
          <w:p w14:paraId="29126396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 xml:space="preserve">התייחסות להיבטים רגשיים וחברתיים </w:t>
            </w:r>
          </w:p>
          <w:p w14:paraId="41834ABB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מטפחת הבעת רגשות, אמפטיה, סובלנות והכלה ומאפשרת הבעה רגשית במגוון אמצעים.</w:t>
            </w:r>
          </w:p>
          <w:p w14:paraId="64D6CE95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מקדמת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פתרון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בעיות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בשיח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בינאישי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>.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</w:t>
            </w:r>
          </w:p>
          <w:p w14:paraId="1F1DF09E" w14:textId="1FC0247D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מעשירה את המשחק הסוציו-דרמטי לקידום קשרים וכישורים חברתיים.</w:t>
            </w:r>
          </w:p>
        </w:tc>
        <w:tc>
          <w:tcPr>
            <w:tcW w:w="1277" w:type="pct"/>
            <w:gridSpan w:val="2"/>
          </w:tcPr>
          <w:p w14:paraId="29449AA4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התפתחות מקצועית</w:t>
            </w:r>
          </w:p>
          <w:p w14:paraId="47ED4724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משתתפת במסגרות לפיתוח מקצועי והדרכה.</w:t>
            </w:r>
          </w:p>
          <w:p w14:paraId="74CF0771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מקיימת קשר רציף עם החונכת/גננת,  מלווה ומתפתחת בעקבות משוב.</w:t>
            </w:r>
          </w:p>
          <w:p w14:paraId="455D7250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רפלקציה לשיפור עבודתה. </w:t>
            </w:r>
          </w:p>
          <w:p w14:paraId="5AA4ACAC" w14:textId="2CF72F12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מסתגלת לדרישות משתנות.</w:t>
            </w:r>
          </w:p>
        </w:tc>
      </w:tr>
      <w:tr w:rsidR="009464E4" w:rsidRPr="00760701" w14:paraId="6516605A" w14:textId="77777777" w:rsidTr="001A4624">
        <w:trPr>
          <w:trHeight w:val="460"/>
        </w:trPr>
        <w:tc>
          <w:tcPr>
            <w:tcW w:w="539" w:type="pct"/>
            <w:shd w:val="clear" w:color="auto" w:fill="auto"/>
          </w:tcPr>
          <w:p w14:paraId="296337BD" w14:textId="7412DB3A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7F8DF009" w14:textId="12714752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0AC79C14" w14:textId="64943B46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033E7672" w14:textId="25B2CD9D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5D6C6E4A" w14:textId="645274FA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0E52998E" w14:textId="4A5E82BF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294B8F89" w14:textId="46BF85ED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11D9A187" w14:textId="3C81ABCA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  <w:tr w:rsidR="001A4624" w:rsidRPr="00760701" w14:paraId="3AB22B5C" w14:textId="77777777" w:rsidTr="008F3593">
        <w:trPr>
          <w:trHeight w:val="460"/>
        </w:trPr>
        <w:tc>
          <w:tcPr>
            <w:tcW w:w="1220" w:type="pct"/>
            <w:gridSpan w:val="2"/>
          </w:tcPr>
          <w:p w14:paraId="4B1EF62F" w14:textId="77777777" w:rsidR="001A4624" w:rsidRPr="001A4624" w:rsidRDefault="001A4624" w:rsidP="001A4624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הכרות עם הילדים ומענה מותאם אישי</w:t>
            </w:r>
          </w:p>
          <w:p w14:paraId="7DD73739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מזהה צרכים התפתחותיים וייחודיים של ילדי הגן.</w:t>
            </w:r>
          </w:p>
          <w:p w14:paraId="446E70DB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מגלה רגישות לגיוון ולשונות. </w:t>
            </w:r>
          </w:p>
          <w:p w14:paraId="5BEC51CE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מאתרת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נקודות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חוזק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ונקודות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לחיזוק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,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ונותנת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להן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מענה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בעשייה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החינוכית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השוטפת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</w:p>
          <w:p w14:paraId="7E10D377" w14:textId="140B3A49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בונה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תכניות אישיות מותאמות על סמך ביצוע הערכה תפקודית באמצעים מגוונים לאורך השנה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(גננת שילוב- בשיתוף ההורים והצוות)</w:t>
            </w:r>
          </w:p>
        </w:tc>
        <w:tc>
          <w:tcPr>
            <w:tcW w:w="1204" w:type="pct"/>
            <w:gridSpan w:val="2"/>
          </w:tcPr>
          <w:p w14:paraId="0DC7ABF5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ניצול הזדמנויות ללמידה</w:t>
            </w:r>
          </w:p>
          <w:p w14:paraId="401C9AA3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מזהה ומנצלת הזדמנויות להוראה למידה, הנקרות בסביבת הגן ובמרחבי החיים.</w:t>
            </w:r>
          </w:p>
          <w:p w14:paraId="246547BE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מקדמת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כל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ילד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בהתאם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ליכולותיו,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לקצב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התפתחות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ו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ו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תחומי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העניין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שלו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>.</w:t>
            </w:r>
          </w:p>
          <w:p w14:paraId="5C7E0669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נענית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ליוזמות הילדים ומקדמת אותן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</w:p>
          <w:p w14:paraId="668D8AAB" w14:textId="795765F6" w:rsidR="001A4624" w:rsidRPr="001A4624" w:rsidRDefault="001A4624" w:rsidP="001A4624">
            <w:pPr>
              <w:autoSpaceDE w:val="0"/>
              <w:autoSpaceDN w:val="0"/>
              <w:adjustRightInd w:val="0"/>
              <w:spacing w:after="120"/>
              <w:rPr>
                <w:rFonts w:asciiTheme="minorBidi" w:eastAsia="Arial" w:hAnsiTheme="minorBidi"/>
                <w:b/>
                <w:bCs/>
                <w:color w:val="C00000"/>
                <w:sz w:val="18"/>
                <w:szCs w:val="18"/>
                <w:rtl/>
              </w:rPr>
            </w:pPr>
          </w:p>
        </w:tc>
        <w:tc>
          <w:tcPr>
            <w:tcW w:w="1299" w:type="pct"/>
            <w:gridSpan w:val="2"/>
          </w:tcPr>
          <w:p w14:paraId="69C8C16F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>קשר ושיתוף הורים</w:t>
            </w:r>
            <w:r w:rsidRPr="001A4624"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  <w:t>.</w:t>
            </w:r>
          </w:p>
          <w:p w14:paraId="55B1B09D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קשר מכבד ושוטף עם הורי הגן.</w:t>
            </w:r>
          </w:p>
          <w:p w14:paraId="1CD16974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משתפת ומעדכנת הורים באופן סדיר על תפקודו של ילדם.(מנהלת גן ) </w:t>
            </w:r>
          </w:p>
          <w:p w14:paraId="28C748A1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קשר שוטף עם הורים בשיתוף ובידיעת מנהלת הגן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(גננות שילוב)</w:t>
            </w:r>
          </w:p>
          <w:p w14:paraId="5F0DA77F" w14:textId="003A18E4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משתפת את ההורים בתכנון וביצוע יוזמות ופעילויות בגן.(מנהלת גן )</w:t>
            </w:r>
            <w:r w:rsidRPr="001A4624">
              <w:rPr>
                <w:rFonts w:ascii="David" w:hAnsi="David" w:cs="David" w:hint="cs"/>
                <w:sz w:val="18"/>
                <w:szCs w:val="18"/>
                <w:highlight w:val="green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77" w:type="pct"/>
            <w:gridSpan w:val="2"/>
          </w:tcPr>
          <w:p w14:paraId="4FD9927B" w14:textId="77777777" w:rsidR="001A4624" w:rsidRPr="001A4624" w:rsidRDefault="001A4624" w:rsidP="001A4624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השתתפות בפעילות האשכול</w:t>
            </w:r>
          </w:p>
          <w:p w14:paraId="68D5669A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לוקחת חלק בפעילות הגן והאשכול. </w:t>
            </w:r>
          </w:p>
          <w:p w14:paraId="5DCE1C14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לוקחת חלק בפעילויות הגן במידת האפשר.(גננת עמיתה וגננת שילוב)</w:t>
            </w:r>
          </w:p>
          <w:p w14:paraId="471807F4" w14:textId="77777777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מקיימת קשרים בין אישיים חיוביים,  עם הגננת המובילה והגננות באשכול.</w:t>
            </w:r>
          </w:p>
          <w:p w14:paraId="29DFAA20" w14:textId="7FF5E990" w:rsidR="001A4624" w:rsidRPr="001A4624" w:rsidRDefault="001A4624" w:rsidP="001A4624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משתפת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בידע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המקצועי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שלה, ולומדת מעמיתות.</w:t>
            </w:r>
          </w:p>
        </w:tc>
      </w:tr>
      <w:tr w:rsidR="009464E4" w:rsidRPr="00760701" w14:paraId="5DBD1A0F" w14:textId="77777777" w:rsidTr="001A4624">
        <w:trPr>
          <w:trHeight w:val="460"/>
        </w:trPr>
        <w:tc>
          <w:tcPr>
            <w:tcW w:w="539" w:type="pct"/>
            <w:shd w:val="clear" w:color="auto" w:fill="auto"/>
          </w:tcPr>
          <w:p w14:paraId="497C1D08" w14:textId="2D294663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1FF43A13" w14:textId="237E0095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2DCF4441" w14:textId="5A9D55BB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7764C14B" w14:textId="60EEC292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4E4D6277" w14:textId="737133DF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6F5844A4" w14:textId="58DFD9F0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5E6AE475" w14:textId="143C2F20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284E4516" w14:textId="63E89732" w:rsidR="009464E4" w:rsidRPr="001A4624" w:rsidRDefault="009464E4" w:rsidP="009464E4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</w:tbl>
    <w:p w14:paraId="5BFE7824" w14:textId="77777777" w:rsidR="00992E98" w:rsidRPr="00760701" w:rsidRDefault="00992E98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4C53DFAF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</w:rPr>
      </w:pPr>
    </w:p>
    <w:p w14:paraId="48B917E9" w14:textId="77777777" w:rsidR="00943C12" w:rsidRPr="00760701" w:rsidRDefault="00943C12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</w:rPr>
      </w:pPr>
      <w:r w:rsidRPr="00760701">
        <w:rPr>
          <w:rFonts w:ascii="David" w:hAnsi="David" w:cs="David"/>
          <w:b/>
          <w:bCs/>
          <w:sz w:val="20"/>
          <w:szCs w:val="20"/>
        </w:rPr>
        <w:br w:type="page"/>
      </w:r>
    </w:p>
    <w:p w14:paraId="7FD72F97" w14:textId="70C7C7F2" w:rsidR="00F57C83" w:rsidRPr="00174AB5" w:rsidRDefault="00210CC9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lastRenderedPageBreak/>
        <w:t>ביקורים בגן</w:t>
      </w:r>
    </w:p>
    <w:p w14:paraId="7D49ADE9" w14:textId="77777777" w:rsidR="003B424E" w:rsidRDefault="003B424E" w:rsidP="00F57C8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EA1BFCE" w14:textId="2BD8D01C" w:rsidR="00F57C83" w:rsidRPr="003B424E" w:rsidRDefault="00210CC9" w:rsidP="00F57C8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ביקור ראשון</w:t>
      </w:r>
      <w:r w:rsidR="002124A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2124A7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="002124A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774EEE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נדרש ביקור  אחד ב </w:t>
      </w:r>
      <w:r w:rsidR="002124A7">
        <w:rPr>
          <w:rFonts w:ascii="David" w:hAnsi="David" w:cs="David" w:hint="cs"/>
          <w:b/>
          <w:bCs/>
          <w:sz w:val="28"/>
          <w:szCs w:val="28"/>
          <w:u w:val="single"/>
          <w:rtl/>
        </w:rPr>
        <w:t>מחצית א' או מחצית ב'</w:t>
      </w:r>
    </w:p>
    <w:p w14:paraId="6E47F48F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F57C83" w:rsidRPr="00760701" w14:paraId="05306424" w14:textId="77777777" w:rsidTr="003041DD">
        <w:tc>
          <w:tcPr>
            <w:tcW w:w="1678" w:type="pct"/>
          </w:tcPr>
          <w:p w14:paraId="597E1107" w14:textId="77777777" w:rsidR="00F57C83" w:rsidRPr="003963FB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546015C7" w14:textId="775BDD89" w:rsidR="00F57C83" w:rsidRPr="003963FB" w:rsidRDefault="00AB0B36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פירוט</w:t>
            </w:r>
          </w:p>
        </w:tc>
      </w:tr>
      <w:tr w:rsidR="00F57C83" w:rsidRPr="00760701" w14:paraId="23EE3BBD" w14:textId="77777777" w:rsidTr="003041DD">
        <w:tc>
          <w:tcPr>
            <w:tcW w:w="1678" w:type="pct"/>
          </w:tcPr>
          <w:p w14:paraId="2C7E5B52" w14:textId="7108EB6F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(השיחה המקדימה תתמקד סביב </w:t>
            </w:r>
            <w:r w:rsidR="002124A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תכנון הביקור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, והמלצות ה</w:t>
            </w:r>
            <w:r w:rsidR="002124A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מפקח</w:t>
            </w:r>
            <w:r w:rsidR="00A405F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לדיוק ושיפור) </w:t>
            </w:r>
            <w:r w:rsidR="002124A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- לא חובה</w:t>
            </w:r>
          </w:p>
          <w:p w14:paraId="06823302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4BEB7B8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18B98ABE" w14:textId="77777777" w:rsidTr="003041DD">
        <w:tc>
          <w:tcPr>
            <w:tcW w:w="1678" w:type="pct"/>
          </w:tcPr>
          <w:p w14:paraId="057691C3" w14:textId="2C968434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תאריך </w:t>
            </w:r>
            <w:r w:rsidR="00AB0B3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ביקור</w:t>
            </w:r>
          </w:p>
          <w:p w14:paraId="30C29FFC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35805E97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08B19EFB" w14:textId="77777777" w:rsidTr="003041DD">
        <w:tc>
          <w:tcPr>
            <w:tcW w:w="1678" w:type="pct"/>
          </w:tcPr>
          <w:p w14:paraId="210C643B" w14:textId="77777777" w:rsidR="00F57C83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736DF0AA" w14:textId="77777777" w:rsidR="003B424E" w:rsidRPr="00760701" w:rsidRDefault="003B424E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5BB6A3AA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794F0B32" w14:textId="77777777" w:rsidTr="003041DD">
        <w:tc>
          <w:tcPr>
            <w:tcW w:w="1678" w:type="pct"/>
          </w:tcPr>
          <w:p w14:paraId="212CBE14" w14:textId="45042F7F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תיאור ה</w:t>
            </w:r>
            <w:r w:rsidR="00AB0B3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ביקור</w:t>
            </w: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22" w:type="pct"/>
          </w:tcPr>
          <w:p w14:paraId="4C84D64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F1CAFBE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A8ED8FA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4526B733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57C83" w:rsidRPr="00760701" w14:paraId="15288C6D" w14:textId="77777777" w:rsidTr="003041DD">
        <w:tc>
          <w:tcPr>
            <w:tcW w:w="1678" w:type="pct"/>
          </w:tcPr>
          <w:p w14:paraId="686D7E0A" w14:textId="7D0BE97E" w:rsidR="00F57C83" w:rsidRPr="00760701" w:rsidRDefault="00135E85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תובנות המתמחה בעקבות ה</w:t>
            </w:r>
            <w:r w:rsidR="00AB0B3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ביקור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והמשוב </w:t>
            </w:r>
            <w:r w:rsidR="0040693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- יש לכתוב את הדברים בשם אומרם </w:t>
            </w:r>
          </w:p>
        </w:tc>
        <w:tc>
          <w:tcPr>
            <w:tcW w:w="3322" w:type="pct"/>
          </w:tcPr>
          <w:p w14:paraId="12466730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31F167D1" w14:textId="77777777" w:rsidR="00F57C83" w:rsidRPr="00760701" w:rsidRDefault="00F57C83" w:rsidP="00992E98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FA000B9" w14:textId="77777777" w:rsidR="00F57C83" w:rsidRPr="00760701" w:rsidRDefault="00F57C83" w:rsidP="00992E98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48488BDA" w14:textId="77777777" w:rsidR="00F57C83" w:rsidRPr="00760701" w:rsidRDefault="00F57C83" w:rsidP="003041D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u w:val="single"/>
          <w:rtl/>
        </w:rPr>
      </w:pPr>
    </w:p>
    <w:p w14:paraId="222A1173" w14:textId="0808C102" w:rsidR="00F57C83" w:rsidRPr="00760701" w:rsidRDefault="002124A7" w:rsidP="003041D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ביקור שני</w:t>
      </w:r>
      <w:r w:rsidR="00F57C83" w:rsidRPr="0076070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734D0B">
        <w:rPr>
          <w:rFonts w:ascii="David" w:hAnsi="David" w:cs="David" w:hint="cs"/>
          <w:b/>
          <w:bCs/>
          <w:sz w:val="24"/>
          <w:szCs w:val="24"/>
          <w:u w:val="single"/>
          <w:rtl/>
        </w:rPr>
        <w:t>- אופציונלי</w:t>
      </w:r>
    </w:p>
    <w:p w14:paraId="42EC27CB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F57C83" w:rsidRPr="00760701" w14:paraId="6C57D02B" w14:textId="77777777" w:rsidTr="003041DD">
        <w:tc>
          <w:tcPr>
            <w:tcW w:w="1678" w:type="pct"/>
          </w:tcPr>
          <w:p w14:paraId="78BF675E" w14:textId="77777777" w:rsidR="00F57C83" w:rsidRPr="003963FB" w:rsidRDefault="00F57C83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61ED6C12" w14:textId="439C76E7" w:rsidR="00F57C83" w:rsidRPr="003963FB" w:rsidRDefault="00AB0B36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פירוט</w:t>
            </w:r>
          </w:p>
        </w:tc>
      </w:tr>
      <w:tr w:rsidR="00AB0B36" w:rsidRPr="00760701" w14:paraId="48251EEB" w14:textId="77777777" w:rsidTr="003041DD">
        <w:tc>
          <w:tcPr>
            <w:tcW w:w="1678" w:type="pct"/>
          </w:tcPr>
          <w:p w14:paraId="272A40F2" w14:textId="77777777" w:rsidR="00AB0B36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(השיחה המקדימה תתמקד סביב תכנון הביקור, והמלצות המפקח לדיוק ושיפור)  - לא חובה</w:t>
            </w:r>
          </w:p>
          <w:p w14:paraId="67AA82D0" w14:textId="5926D0DE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13694267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AB0B36" w:rsidRPr="00760701" w14:paraId="2F57BF9E" w14:textId="77777777" w:rsidTr="003041DD">
        <w:tc>
          <w:tcPr>
            <w:tcW w:w="1678" w:type="pct"/>
          </w:tcPr>
          <w:p w14:paraId="1B0A45DB" w14:textId="77777777" w:rsidR="00AB0B36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תאריך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ביקור</w:t>
            </w:r>
          </w:p>
          <w:p w14:paraId="0A9578BA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2345298D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AB0B36" w:rsidRPr="00760701" w14:paraId="762C64FB" w14:textId="77777777" w:rsidTr="003041DD">
        <w:tc>
          <w:tcPr>
            <w:tcW w:w="1678" w:type="pct"/>
          </w:tcPr>
          <w:p w14:paraId="74269B8A" w14:textId="77777777" w:rsidR="00AB0B36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59162EC7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430D741D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AB0B36" w:rsidRPr="00760701" w14:paraId="63A78CFA" w14:textId="77777777" w:rsidTr="003041DD">
        <w:tc>
          <w:tcPr>
            <w:tcW w:w="1678" w:type="pct"/>
          </w:tcPr>
          <w:p w14:paraId="202AF955" w14:textId="4BD365F1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תיאור 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ביקור</w:t>
            </w: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22" w:type="pct"/>
          </w:tcPr>
          <w:p w14:paraId="2BABE701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CC9E2E2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6811E9EA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247B2EB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AB0B36" w:rsidRPr="00760701" w14:paraId="085D3821" w14:textId="77777777" w:rsidTr="003041DD">
        <w:tc>
          <w:tcPr>
            <w:tcW w:w="1678" w:type="pct"/>
          </w:tcPr>
          <w:p w14:paraId="2DD84816" w14:textId="3623759D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תובנות המתמחה בעקבות הביקור והמשוב - יש לכתוב את הדברים בשם אומרם </w:t>
            </w:r>
          </w:p>
        </w:tc>
        <w:tc>
          <w:tcPr>
            <w:tcW w:w="3322" w:type="pct"/>
          </w:tcPr>
          <w:p w14:paraId="555B1138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1B06D48" w14:textId="77777777" w:rsidR="00AB0B36" w:rsidRPr="00174AB5" w:rsidRDefault="00AB0B36" w:rsidP="00AB0B36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B3EFCB6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3A71D132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69D6E1C4" w14:textId="77777777" w:rsidR="00F57C83" w:rsidRPr="00760701" w:rsidRDefault="00F57C83" w:rsidP="005438B5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73A00E77" w14:textId="77777777" w:rsidR="00F57C83" w:rsidRPr="00760701" w:rsidRDefault="00F57C83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5E57EB82" w14:textId="77777777" w:rsidR="0058136C" w:rsidRPr="00760701" w:rsidRDefault="0058136C" w:rsidP="00F57C83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573E9E12" w14:textId="6ABECC7F" w:rsidR="009E726C" w:rsidRDefault="009E726C">
      <w:pPr>
        <w:bidi w:val="0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br w:type="page"/>
      </w:r>
    </w:p>
    <w:p w14:paraId="34B8223E" w14:textId="77777777" w:rsidR="002124A7" w:rsidRDefault="002124A7" w:rsidP="000D1027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6DF2B2DD" w14:textId="39FA6D44" w:rsidR="0058136C" w:rsidRDefault="0058136C" w:rsidP="000D1027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 w:rsidRPr="003963FB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 xml:space="preserve">אתיקה מקצועית </w:t>
      </w:r>
    </w:p>
    <w:p w14:paraId="446AEE29" w14:textId="77777777" w:rsidR="0040693C" w:rsidRPr="00760701" w:rsidRDefault="0040693C" w:rsidP="0040693C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481"/>
        <w:gridCol w:w="1587"/>
        <w:gridCol w:w="1702"/>
        <w:gridCol w:w="1686"/>
      </w:tblGrid>
      <w:tr w:rsidR="0040693C" w:rsidRPr="00760701" w14:paraId="68E06D92" w14:textId="77777777" w:rsidTr="0040693C">
        <w:tc>
          <w:tcPr>
            <w:tcW w:w="2621" w:type="pct"/>
          </w:tcPr>
          <w:p w14:paraId="553F7ABA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7F54179E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בנדרש</w:t>
            </w:r>
          </w:p>
        </w:tc>
        <w:tc>
          <w:tcPr>
            <w:tcW w:w="814" w:type="pct"/>
          </w:tcPr>
          <w:p w14:paraId="581B17BC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באופן חלקי</w:t>
            </w:r>
          </w:p>
        </w:tc>
        <w:tc>
          <w:tcPr>
            <w:tcW w:w="806" w:type="pct"/>
          </w:tcPr>
          <w:p w14:paraId="226A7392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אינו עומד בנדרש</w:t>
            </w:r>
          </w:p>
        </w:tc>
      </w:tr>
      <w:tr w:rsidR="0040693C" w:rsidRPr="00760701" w14:paraId="18457A89" w14:textId="77777777" w:rsidTr="0040693C">
        <w:trPr>
          <w:trHeight w:val="460"/>
        </w:trPr>
        <w:tc>
          <w:tcPr>
            <w:tcW w:w="2621" w:type="pct"/>
          </w:tcPr>
          <w:p w14:paraId="04D86976" w14:textId="7C48C566" w:rsidR="0040693C" w:rsidRPr="003963FB" w:rsidRDefault="002124A7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יושרה ואמינות</w:t>
            </w:r>
          </w:p>
        </w:tc>
        <w:tc>
          <w:tcPr>
            <w:tcW w:w="759" w:type="pct"/>
          </w:tcPr>
          <w:p w14:paraId="7D528B29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62B1A60B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43BE17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6C52AA9C" w14:textId="77777777" w:rsidTr="0040693C">
        <w:trPr>
          <w:trHeight w:val="460"/>
        </w:trPr>
        <w:tc>
          <w:tcPr>
            <w:tcW w:w="2621" w:type="pct"/>
          </w:tcPr>
          <w:p w14:paraId="3C7A8740" w14:textId="2A73205D" w:rsidR="0040693C" w:rsidRPr="003963FB" w:rsidRDefault="002124A7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שומרת על פרטיות וסודיות אנשי הצוות, הילדים </w:t>
            </w:r>
            <w:r w:rsidR="00AB0B3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ומשפחותיהם</w:t>
            </w:r>
          </w:p>
        </w:tc>
        <w:tc>
          <w:tcPr>
            <w:tcW w:w="759" w:type="pct"/>
          </w:tcPr>
          <w:p w14:paraId="43A385E8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7354DF15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19FF259D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3297E4ED" w14:textId="77777777" w:rsidTr="0040693C">
        <w:trPr>
          <w:trHeight w:val="460"/>
        </w:trPr>
        <w:tc>
          <w:tcPr>
            <w:tcW w:w="2621" w:type="pct"/>
          </w:tcPr>
          <w:p w14:paraId="3A6813D0" w14:textId="66452E8B" w:rsidR="0040693C" w:rsidRPr="005B149E" w:rsidRDefault="002124A7" w:rsidP="0040693C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שיח בשפה מכבדת</w:t>
            </w:r>
          </w:p>
          <w:p w14:paraId="45CCF731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6333EA7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59B6C500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3B06ECF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0D2016F8" w14:textId="77777777" w:rsidTr="0040693C">
        <w:trPr>
          <w:trHeight w:val="460"/>
        </w:trPr>
        <w:tc>
          <w:tcPr>
            <w:tcW w:w="2621" w:type="pct"/>
          </w:tcPr>
          <w:p w14:paraId="083616E4" w14:textId="57B22F55" w:rsidR="0040693C" w:rsidRPr="005B149E" w:rsidRDefault="002124A7" w:rsidP="0040693C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מקיימת את הוראות הממונים</w:t>
            </w:r>
          </w:p>
          <w:p w14:paraId="1E18E48C" w14:textId="77777777" w:rsidR="0040693C" w:rsidRPr="003963FB" w:rsidRDefault="0040693C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3C049FC8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18729C17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7FDAEF6D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21FCEA6E" w14:textId="77777777" w:rsidTr="0040693C">
        <w:trPr>
          <w:trHeight w:val="460"/>
        </w:trPr>
        <w:tc>
          <w:tcPr>
            <w:tcW w:w="2621" w:type="pct"/>
          </w:tcPr>
          <w:p w14:paraId="231DF100" w14:textId="526F3E9C" w:rsidR="0040693C" w:rsidRPr="003963FB" w:rsidRDefault="002124A7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מתנהלת בהלימה לחוזר מנכ"ל, להוראות ולנהלים החלים על עובדי מדינה ועובדי הוראה בפרט</w:t>
            </w:r>
          </w:p>
        </w:tc>
        <w:tc>
          <w:tcPr>
            <w:tcW w:w="759" w:type="pct"/>
          </w:tcPr>
          <w:p w14:paraId="4EB35CB9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51F9093C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9E42F71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40693C" w:rsidRPr="00760701" w14:paraId="2AAC14F9" w14:textId="77777777" w:rsidTr="0040693C">
        <w:trPr>
          <w:trHeight w:val="460"/>
        </w:trPr>
        <w:tc>
          <w:tcPr>
            <w:tcW w:w="2621" w:type="pct"/>
          </w:tcPr>
          <w:p w14:paraId="7EBA3268" w14:textId="75E8AD2E" w:rsidR="0040693C" w:rsidRPr="003963FB" w:rsidRDefault="002124A7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שומרת על תדמיתו ושמו הטוב של גן הילדים ומשרד החינוך</w:t>
            </w:r>
          </w:p>
        </w:tc>
        <w:tc>
          <w:tcPr>
            <w:tcW w:w="759" w:type="pct"/>
          </w:tcPr>
          <w:p w14:paraId="482CC5AE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78A86E76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70A2A54B" w14:textId="77777777" w:rsidR="0040693C" w:rsidRPr="003963FB" w:rsidRDefault="0040693C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2444CEEE" w14:textId="77777777" w:rsidTr="0040693C">
        <w:trPr>
          <w:trHeight w:val="460"/>
        </w:trPr>
        <w:tc>
          <w:tcPr>
            <w:tcW w:w="2621" w:type="pct"/>
          </w:tcPr>
          <w:p w14:paraId="137A15B3" w14:textId="55941E0D" w:rsidR="002124A7" w:rsidRDefault="002124A7" w:rsidP="0040693C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נוכחות בעבודה ועדכון הממונים עליה, על היעדרויות מבעוד מועד</w:t>
            </w:r>
          </w:p>
        </w:tc>
        <w:tc>
          <w:tcPr>
            <w:tcW w:w="759" w:type="pct"/>
          </w:tcPr>
          <w:p w14:paraId="4D9F23AE" w14:textId="77777777" w:rsidR="002124A7" w:rsidRPr="003963FB" w:rsidRDefault="002124A7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6D28B821" w14:textId="77777777" w:rsidR="002124A7" w:rsidRPr="003963FB" w:rsidRDefault="002124A7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4E2CB5BC" w14:textId="77777777" w:rsidR="002124A7" w:rsidRPr="003963FB" w:rsidRDefault="002124A7" w:rsidP="0040693C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EFCBDF9" w14:textId="77777777" w:rsidR="005D0655" w:rsidRDefault="005D0655" w:rsidP="00135E85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1AD08A99" w14:textId="059562D2" w:rsidR="0058136C" w:rsidRPr="00867139" w:rsidRDefault="00135E85" w:rsidP="00135E85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תיעוד</w:t>
      </w:r>
      <w:r w:rsidR="00C04DD4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תהליך הערכה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- המלצות</w:t>
      </w:r>
    </w:p>
    <w:p w14:paraId="279C78B3" w14:textId="78E2F1A4" w:rsidR="003041DD" w:rsidRPr="0040693C" w:rsidRDefault="003041DD" w:rsidP="0040693C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0D1027" w:rsidRPr="00867139" w14:paraId="3886E25B" w14:textId="77777777" w:rsidTr="003041DD">
        <w:tc>
          <w:tcPr>
            <w:tcW w:w="5000" w:type="pct"/>
            <w:gridSpan w:val="2"/>
          </w:tcPr>
          <w:p w14:paraId="7EC0764A" w14:textId="73DBA70A" w:rsidR="000D1027" w:rsidRPr="00867139" w:rsidRDefault="00B012C2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0D1027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חוזק לשימור והמשך התפתחות 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="00734D0B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(המימדים יבחרו מתוך המימדים בטבלת המימדים )</w:t>
            </w:r>
          </w:p>
        </w:tc>
      </w:tr>
      <w:tr w:rsidR="000D1027" w:rsidRPr="00867139" w14:paraId="1F2B4C3B" w14:textId="77777777" w:rsidTr="003041DD">
        <w:tc>
          <w:tcPr>
            <w:tcW w:w="2500" w:type="pct"/>
          </w:tcPr>
          <w:p w14:paraId="29A67F12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על</w:t>
            </w:r>
          </w:p>
        </w:tc>
        <w:tc>
          <w:tcPr>
            <w:tcW w:w="2500" w:type="pct"/>
          </w:tcPr>
          <w:p w14:paraId="7365B059" w14:textId="4921C138" w:rsidR="000D1027" w:rsidRPr="00867139" w:rsidRDefault="000D1027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חוזק</w:t>
            </w:r>
          </w:p>
        </w:tc>
      </w:tr>
      <w:tr w:rsidR="000D1027" w:rsidRPr="00867139" w14:paraId="38F9DD94" w14:textId="77777777" w:rsidTr="003041DD">
        <w:tc>
          <w:tcPr>
            <w:tcW w:w="2500" w:type="pct"/>
          </w:tcPr>
          <w:p w14:paraId="5B183DB0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4C036300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0D1027" w:rsidRPr="00867139" w14:paraId="04188A46" w14:textId="77777777" w:rsidTr="003041DD">
        <w:tc>
          <w:tcPr>
            <w:tcW w:w="2500" w:type="pct"/>
          </w:tcPr>
          <w:p w14:paraId="64B643CA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3F539218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C7D53F4" w14:textId="77777777" w:rsidR="002F1AD4" w:rsidRPr="00867139" w:rsidRDefault="002F1AD4" w:rsidP="00992E98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484"/>
        <w:gridCol w:w="3484"/>
        <w:gridCol w:w="3488"/>
      </w:tblGrid>
      <w:tr w:rsidR="000D1027" w:rsidRPr="00867139" w14:paraId="4561B780" w14:textId="77777777" w:rsidTr="003041DD">
        <w:tc>
          <w:tcPr>
            <w:tcW w:w="5000" w:type="pct"/>
            <w:gridSpan w:val="3"/>
          </w:tcPr>
          <w:p w14:paraId="2F0A9E25" w14:textId="3FF0D292" w:rsidR="000D1027" w:rsidRPr="00867139" w:rsidRDefault="00B012C2" w:rsidP="00B012C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0D1027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להמשך התפתחות מקצועית והמענים הנדרשים להעצמה ולשיפור עבודה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="00734D0B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(המימדים יבחרו מתוך מימדים במפת המימדים )</w:t>
            </w:r>
          </w:p>
        </w:tc>
      </w:tr>
      <w:tr w:rsidR="000D1027" w:rsidRPr="00867139" w14:paraId="15172311" w14:textId="77777777" w:rsidTr="003041DD">
        <w:tc>
          <w:tcPr>
            <w:tcW w:w="1666" w:type="pct"/>
          </w:tcPr>
          <w:p w14:paraId="50C97CF8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על </w:t>
            </w:r>
          </w:p>
        </w:tc>
        <w:tc>
          <w:tcPr>
            <w:tcW w:w="1666" w:type="pct"/>
          </w:tcPr>
          <w:p w14:paraId="5CCC1D45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להמשך התפתחות מקצועית </w:t>
            </w:r>
          </w:p>
        </w:tc>
        <w:tc>
          <w:tcPr>
            <w:tcW w:w="1667" w:type="pct"/>
          </w:tcPr>
          <w:p w14:paraId="1D8BBE7A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מענים </w:t>
            </w:r>
          </w:p>
        </w:tc>
      </w:tr>
      <w:tr w:rsidR="000D1027" w:rsidRPr="00867139" w14:paraId="584B6214" w14:textId="77777777" w:rsidTr="003041DD">
        <w:tc>
          <w:tcPr>
            <w:tcW w:w="1666" w:type="pct"/>
          </w:tcPr>
          <w:p w14:paraId="33A9075D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pct"/>
          </w:tcPr>
          <w:p w14:paraId="768C397F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</w:tcPr>
          <w:p w14:paraId="7C86BE9C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0D1027" w:rsidRPr="00867139" w14:paraId="335DE429" w14:textId="77777777" w:rsidTr="003041DD">
        <w:tc>
          <w:tcPr>
            <w:tcW w:w="1666" w:type="pct"/>
          </w:tcPr>
          <w:p w14:paraId="5EFE7966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pct"/>
          </w:tcPr>
          <w:p w14:paraId="6384199D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7" w:type="pct"/>
          </w:tcPr>
          <w:p w14:paraId="5DD79AE3" w14:textId="77777777" w:rsidR="000D1027" w:rsidRPr="00867139" w:rsidRDefault="000D1027" w:rsidP="00992E98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406CFBD" w14:textId="77777777" w:rsidR="000D1027" w:rsidRDefault="000D1027" w:rsidP="00992E98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D1027" w:rsidRPr="00867139" w14:paraId="640842DB" w14:textId="77777777" w:rsidTr="003041DD">
        <w:tc>
          <w:tcPr>
            <w:tcW w:w="5000" w:type="pct"/>
          </w:tcPr>
          <w:p w14:paraId="045C4D25" w14:textId="355D2294" w:rsidR="000D1027" w:rsidRPr="00867139" w:rsidRDefault="000D1027" w:rsidP="00135E85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סיכום </w:t>
            </w:r>
            <w:r w:rsidR="00135E85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תיעוד 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תהליך</w:t>
            </w:r>
            <w:r w:rsidR="000232AC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הערכת משוב אמצע </w:t>
            </w:r>
            <w:r w:rsidR="00B17263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שנה</w:t>
            </w:r>
            <w:r w:rsidR="00B17263"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B17263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ו</w:t>
            </w:r>
            <w:r w:rsidR="006E1388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המלצות להמשך התפתחות מקצועית</w:t>
            </w:r>
          </w:p>
        </w:tc>
      </w:tr>
      <w:tr w:rsidR="000D1027" w:rsidRPr="00867139" w14:paraId="20FC04BF" w14:textId="77777777" w:rsidTr="003041DD">
        <w:tc>
          <w:tcPr>
            <w:tcW w:w="5000" w:type="pct"/>
          </w:tcPr>
          <w:p w14:paraId="2BF9B12A" w14:textId="77777777" w:rsidR="000D1027" w:rsidRDefault="000D1027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50E576D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23CA8CC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C24566D" w14:textId="77777777" w:rsid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91475E7" w14:textId="77777777" w:rsidR="00867139" w:rsidRPr="00867139" w:rsidRDefault="00867139" w:rsidP="00992E9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7F4EE787" w14:textId="2C674E47" w:rsidR="000D1027" w:rsidRDefault="000D1027" w:rsidP="00992E98">
      <w:pPr>
        <w:rPr>
          <w:rFonts w:ascii="David" w:hAnsi="David" w:cs="David"/>
          <w:sz w:val="24"/>
          <w:szCs w:val="24"/>
          <w:rtl/>
        </w:rPr>
      </w:pPr>
    </w:p>
    <w:p w14:paraId="79DDE050" w14:textId="77777777" w:rsidR="00BD1AFB" w:rsidRDefault="00BD1AFB" w:rsidP="00992E98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27FE2E96" w14:textId="170672E7" w:rsidR="00BF6C3D" w:rsidRDefault="00BF6C3D" w:rsidP="00992E98">
      <w:pPr>
        <w:rPr>
          <w:rFonts w:ascii="David" w:eastAsia="Arial" w:hAnsi="David" w:cs="David"/>
          <w:b/>
          <w:bCs/>
          <w:sz w:val="24"/>
          <w:szCs w:val="24"/>
          <w:rtl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שם </w:t>
      </w:r>
      <w:r w:rsidR="002124A7">
        <w:rPr>
          <w:rFonts w:ascii="David" w:eastAsia="Arial" w:hAnsi="David" w:cs="David" w:hint="cs"/>
          <w:b/>
          <w:bCs/>
          <w:sz w:val="24"/>
          <w:szCs w:val="24"/>
          <w:rtl/>
        </w:rPr>
        <w:t>מפקח</w:t>
      </w:r>
      <w:r w:rsidR="009E726C">
        <w:rPr>
          <w:rFonts w:ascii="David" w:eastAsia="Arial" w:hAnsi="David" w:cs="David" w:hint="cs"/>
          <w:b/>
          <w:bCs/>
          <w:sz w:val="24"/>
          <w:szCs w:val="24"/>
          <w:rtl/>
        </w:rPr>
        <w:t>ת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  <w:r w:rsidR="00734D0B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(שורה זו נדרשת רק בהערכות ידניות )</w:t>
      </w:r>
    </w:p>
    <w:p w14:paraId="3C877115" w14:textId="3309F40B" w:rsidR="00BD1AFB" w:rsidRDefault="00BD1AFB">
      <w:pPr>
        <w:bidi w:val="0"/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/>
          <w:b/>
          <w:bCs/>
          <w:sz w:val="24"/>
          <w:szCs w:val="24"/>
          <w:rtl/>
        </w:rPr>
        <w:br w:type="page"/>
      </w:r>
    </w:p>
    <w:p w14:paraId="754A1AE4" w14:textId="77777777" w:rsidR="002124A7" w:rsidRDefault="00734D0B" w:rsidP="002124A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lastRenderedPageBreak/>
        <w:t xml:space="preserve">הערכת משוב אמצע שנה </w:t>
      </w: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2124A7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>מתמחות בגיל הרך, גננות בחינוך רגיל ומיוחד</w:t>
      </w:r>
    </w:p>
    <w:p w14:paraId="36F6868E" w14:textId="619CA807" w:rsidR="002124A7" w:rsidRPr="009E726C" w:rsidRDefault="002124A7" w:rsidP="002124A7">
      <w:pPr>
        <w:autoSpaceDE w:val="0"/>
        <w:autoSpaceDN w:val="0"/>
        <w:adjustRightInd w:val="0"/>
        <w:spacing w:after="0" w:line="240" w:lineRule="auto"/>
        <w:jc w:val="center"/>
        <w:rPr>
          <w:rFonts w:ascii="David" w:eastAsia="Arial" w:hAnsi="David" w:cs="David"/>
          <w:b/>
          <w:bCs/>
          <w:sz w:val="36"/>
          <w:szCs w:val="36"/>
          <w:u w:val="single"/>
          <w:rtl/>
        </w:rPr>
      </w:pPr>
      <w:r w:rsidRPr="009E726C">
        <w:rPr>
          <w:rFonts w:ascii="David" w:eastAsia="Arial" w:hAnsi="David" w:cs="David" w:hint="cs"/>
          <w:b/>
          <w:bCs/>
          <w:sz w:val="36"/>
          <w:szCs w:val="36"/>
          <w:u w:val="single"/>
          <w:rtl/>
        </w:rPr>
        <w:t xml:space="preserve"> הערכת חונכת </w:t>
      </w:r>
    </w:p>
    <w:p w14:paraId="680CCF67" w14:textId="77777777" w:rsidR="00BD1AFB" w:rsidRPr="00760701" w:rsidRDefault="00BD1AFB" w:rsidP="002124A7">
      <w:pPr>
        <w:autoSpaceDE w:val="0"/>
        <w:autoSpaceDN w:val="0"/>
        <w:adjustRightInd w:val="0"/>
        <w:spacing w:after="0" w:line="240" w:lineRule="auto"/>
        <w:rPr>
          <w:rFonts w:ascii="David" w:eastAsia="Arial" w:hAnsi="David" w:cs="David"/>
          <w:b/>
          <w:bCs/>
          <w:sz w:val="20"/>
          <w:szCs w:val="20"/>
        </w:rPr>
      </w:pPr>
    </w:p>
    <w:p w14:paraId="08B82FEB" w14:textId="277D076E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1D130E8F" w14:textId="67C2C2FE" w:rsidR="00BD1AFB" w:rsidRDefault="00EE2670" w:rsidP="00EE2670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992872">
        <w:rPr>
          <w:rFonts w:ascii="David" w:hAnsi="David" w:cs="David" w:hint="cs"/>
          <w:b/>
          <w:bCs/>
          <w:sz w:val="24"/>
          <w:szCs w:val="24"/>
          <w:rtl/>
        </w:rPr>
        <w:t>תהליך הערכה בכללותו יתבסס על מפת הממדים להערכה</w:t>
      </w:r>
    </w:p>
    <w:tbl>
      <w:tblPr>
        <w:tblStyle w:val="a3"/>
        <w:bidiVisual/>
        <w:tblW w:w="4748" w:type="pct"/>
        <w:tblInd w:w="1201" w:type="dxa"/>
        <w:tblLook w:val="04A0" w:firstRow="1" w:lastRow="0" w:firstColumn="1" w:lastColumn="0" w:noHBand="0" w:noVBand="1"/>
      </w:tblPr>
      <w:tblGrid>
        <w:gridCol w:w="1070"/>
        <w:gridCol w:w="1352"/>
        <w:gridCol w:w="904"/>
        <w:gridCol w:w="1487"/>
        <w:gridCol w:w="755"/>
        <w:gridCol w:w="1825"/>
        <w:gridCol w:w="888"/>
        <w:gridCol w:w="1648"/>
      </w:tblGrid>
      <w:tr w:rsidR="009E726C" w:rsidRPr="00760701" w14:paraId="11C2C70C" w14:textId="77777777" w:rsidTr="008F3593">
        <w:tc>
          <w:tcPr>
            <w:tcW w:w="1220" w:type="pct"/>
            <w:gridSpan w:val="2"/>
          </w:tcPr>
          <w:p w14:paraId="0AC6BA55" w14:textId="77777777" w:rsidR="009E726C" w:rsidRPr="00760701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תכנון העשייה החינוכית בגן</w:t>
            </w:r>
          </w:p>
        </w:tc>
        <w:tc>
          <w:tcPr>
            <w:tcW w:w="1204" w:type="pct"/>
            <w:gridSpan w:val="2"/>
          </w:tcPr>
          <w:p w14:paraId="04E6F95E" w14:textId="77777777" w:rsidR="009E726C" w:rsidRPr="00760701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עשייה חינוכית</w:t>
            </w:r>
          </w:p>
        </w:tc>
        <w:tc>
          <w:tcPr>
            <w:tcW w:w="1299" w:type="pct"/>
            <w:gridSpan w:val="2"/>
          </w:tcPr>
          <w:p w14:paraId="2BF93E40" w14:textId="77777777" w:rsidR="009E726C" w:rsidRPr="00760701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קידום אקלים בגן</w:t>
            </w:r>
          </w:p>
        </w:tc>
        <w:tc>
          <w:tcPr>
            <w:tcW w:w="1277" w:type="pct"/>
            <w:gridSpan w:val="2"/>
          </w:tcPr>
          <w:p w14:paraId="13D5F272" w14:textId="77777777" w:rsidR="009E726C" w:rsidRPr="00760701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בודת צוות והתפתחות מקצועית</w:t>
            </w:r>
          </w:p>
        </w:tc>
      </w:tr>
      <w:tr w:rsidR="009E726C" w:rsidRPr="00760701" w14:paraId="6C02E9B7" w14:textId="77777777" w:rsidTr="008F3593">
        <w:trPr>
          <w:trHeight w:val="460"/>
        </w:trPr>
        <w:tc>
          <w:tcPr>
            <w:tcW w:w="1220" w:type="pct"/>
            <w:gridSpan w:val="2"/>
          </w:tcPr>
          <w:p w14:paraId="785AE3B5" w14:textId="77777777" w:rsidR="009E726C" w:rsidRPr="001A4624" w:rsidRDefault="009E726C" w:rsidP="008F3593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תכנית עבודה והערכה</w:t>
            </w:r>
          </w:p>
          <w:p w14:paraId="51DE9A7A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מכינה תכנית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עבודה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הכוללת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הגדרת מטרות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לטווח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קצר וארוך.</w:t>
            </w:r>
          </w:p>
          <w:p w14:paraId="63D920BF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מתאימה את תכנית העבודה לידע, למיומנויות ולערכים, בהלימה לתכניות הלימודים ולקווים המנחים לעשייה החינוכית בגן. </w:t>
            </w:r>
          </w:p>
          <w:p w14:paraId="1BCA24D8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מעקב שוטף אחר התפתחות הילדים במגוון אמצעים.</w:t>
            </w:r>
          </w:p>
          <w:p w14:paraId="34F423B3" w14:textId="77777777" w:rsidR="009E726C" w:rsidRPr="001A4624" w:rsidRDefault="009E726C" w:rsidP="008F3593">
            <w:pPr>
              <w:pStyle w:val="paragraph"/>
              <w:bidi/>
              <w:spacing w:before="0" w:beforeAutospacing="0" w:after="120" w:afterAutospacing="0"/>
              <w:textAlignment w:val="baseline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מעדכנת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את התכנית בהתאם למציאות המשתנה. </w:t>
            </w:r>
          </w:p>
        </w:tc>
        <w:tc>
          <w:tcPr>
            <w:tcW w:w="1204" w:type="pct"/>
            <w:gridSpan w:val="2"/>
          </w:tcPr>
          <w:p w14:paraId="150A4A78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יצירת סביבות למידה מותאמות</w:t>
            </w:r>
          </w:p>
          <w:p w14:paraId="46D7992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מתכננת סביבה חינוכית נגישה, בשיתוף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הצוות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והילדים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,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בהתאמה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לצרכים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המשתנים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</w:p>
          <w:p w14:paraId="581BA33E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color w:val="C0000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מאפשרת בחירה ומעודדת את הילדים לעצמאות וליזמות.</w:t>
            </w:r>
          </w:p>
        </w:tc>
        <w:tc>
          <w:tcPr>
            <w:tcW w:w="1299" w:type="pct"/>
            <w:gridSpan w:val="2"/>
          </w:tcPr>
          <w:p w14:paraId="37526A33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>אינטראקציות בגן</w:t>
            </w:r>
          </w:p>
          <w:p w14:paraId="6FC0F6D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אינטראקציה המבוססת על הקשבה, כבוד ואמון ביכולות הילדים והצוות.</w:t>
            </w:r>
          </w:p>
          <w:p w14:paraId="58CAD83E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מטפחת ומעודדת עבודה שיתופית בין ילדי הגן, ויוזמת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קשרים בין אישיים.</w:t>
            </w:r>
          </w:p>
          <w:p w14:paraId="78D6B4A3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מתייחסת ברגישות ובכבוד לילדים, ולכל באי הגן. </w:t>
            </w:r>
          </w:p>
          <w:p w14:paraId="5FDCC38E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מציבה גבולות, ומנחילה כללי התנהגות בסיסיים בגן. </w:t>
            </w:r>
          </w:p>
          <w:p w14:paraId="3346FF9F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מקדמת אקלים תומך ומכיל המטפח תחושת שייכות וקבלה </w:t>
            </w:r>
          </w:p>
        </w:tc>
        <w:tc>
          <w:tcPr>
            <w:tcW w:w="1277" w:type="pct"/>
            <w:gridSpan w:val="2"/>
          </w:tcPr>
          <w:p w14:paraId="45C932DB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עבודת צוות</w:t>
            </w:r>
          </w:p>
          <w:p w14:paraId="52B0C8F5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מנהלת עבודת צוות סדורה בהלימה לתוכנית עבודה. </w:t>
            </w:r>
          </w:p>
          <w:p w14:paraId="631A5131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משתתפת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בעבודת הצוות באופן סדיר. </w:t>
            </w:r>
          </w:p>
          <w:p w14:paraId="03A9BE1D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תקשורת מכבדת ומשתפת. </w:t>
            </w:r>
          </w:p>
          <w:p w14:paraId="21EF14EF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מתייעצת עם אנשי מקצוע וצוות מסייע על פי הצורך.</w:t>
            </w:r>
          </w:p>
        </w:tc>
      </w:tr>
      <w:tr w:rsidR="009E726C" w:rsidRPr="00760701" w14:paraId="0565164F" w14:textId="77777777" w:rsidTr="008F3593">
        <w:trPr>
          <w:trHeight w:val="460"/>
        </w:trPr>
        <w:tc>
          <w:tcPr>
            <w:tcW w:w="539" w:type="pct"/>
            <w:shd w:val="clear" w:color="auto" w:fill="auto"/>
          </w:tcPr>
          <w:p w14:paraId="46CD09F7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43042591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1122078B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61880722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3A868090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54FEECA7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52C9A26D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1C690EAF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  <w:tr w:rsidR="009E726C" w:rsidRPr="00760701" w14:paraId="43BF368A" w14:textId="77777777" w:rsidTr="008F3593">
        <w:trPr>
          <w:trHeight w:val="460"/>
        </w:trPr>
        <w:tc>
          <w:tcPr>
            <w:tcW w:w="1220" w:type="pct"/>
            <w:gridSpan w:val="2"/>
          </w:tcPr>
          <w:p w14:paraId="12159A29" w14:textId="77777777" w:rsidR="009E726C" w:rsidRPr="001A4624" w:rsidRDefault="009E726C" w:rsidP="008F3593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דרכי הוראה ולמידה מגוונות</w:t>
            </w:r>
          </w:p>
          <w:p w14:paraId="61C7D8FB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משתמשת במגוון פרקטיקות הוראה ולמידה ועזרים בהתאמה לצרכי הלומדים ולמציאות המשתנה, לשם השגת המטרות שהוגדרו.</w:t>
            </w:r>
          </w:p>
          <w:p w14:paraId="4ADBF6F7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משתמשת בשפה תקנית ומעשירה את עולם המושגים של הילדים. </w:t>
            </w:r>
          </w:p>
        </w:tc>
        <w:tc>
          <w:tcPr>
            <w:tcW w:w="1204" w:type="pct"/>
            <w:gridSpan w:val="2"/>
          </w:tcPr>
          <w:p w14:paraId="739E3D24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FF000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ניהול זמן</w:t>
            </w:r>
          </w:p>
          <w:p w14:paraId="189C7EFF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מתכננת סדר יום הכולל פעילויות מתוכננות ומזדמנות במרחב הגן ובחצר.</w:t>
            </w:r>
          </w:p>
          <w:p w14:paraId="46C0CC4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מגלה גמישות בסדר היום, תוך התאמתו לצרכים המשתנים.</w:t>
            </w:r>
          </w:p>
          <w:p w14:paraId="6D69E994" w14:textId="77777777" w:rsidR="009E726C" w:rsidRPr="001A4624" w:rsidRDefault="009E726C" w:rsidP="008F3593">
            <w:pPr>
              <w:autoSpaceDE w:val="0"/>
              <w:autoSpaceDN w:val="0"/>
              <w:adjustRightInd w:val="0"/>
              <w:spacing w:after="120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</w:p>
        </w:tc>
        <w:tc>
          <w:tcPr>
            <w:tcW w:w="1299" w:type="pct"/>
            <w:gridSpan w:val="2"/>
          </w:tcPr>
          <w:p w14:paraId="1332C389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 xml:space="preserve">התייחסות להיבטים רגשיים וחברתיים </w:t>
            </w:r>
          </w:p>
          <w:p w14:paraId="1D84207C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מטפחת הבעת רגשות, אמפטיה, סובלנות והכלה ומאפשרת הבעה רגשית במגוון אמצעים.</w:t>
            </w:r>
          </w:p>
          <w:p w14:paraId="70DEF3FC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מקדמת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פתרון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בעיות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בשיח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בינאישי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>.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</w:t>
            </w:r>
          </w:p>
          <w:p w14:paraId="3442FA91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מעשירה את המשחק הסוציו-דרמטי לקידום קשרים וכישורים חברתיים.</w:t>
            </w:r>
          </w:p>
        </w:tc>
        <w:tc>
          <w:tcPr>
            <w:tcW w:w="1277" w:type="pct"/>
            <w:gridSpan w:val="2"/>
          </w:tcPr>
          <w:p w14:paraId="0893556F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התפתחות מקצועית</w:t>
            </w:r>
          </w:p>
          <w:p w14:paraId="1741451D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משתתפת במסגרות לפיתוח מקצועי והדרכה.</w:t>
            </w:r>
          </w:p>
          <w:p w14:paraId="3E052F72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מקיימת קשר רציף עם החונכת/גננת,  מלווה ומתפתחת בעקבות משוב.</w:t>
            </w:r>
          </w:p>
          <w:p w14:paraId="67F9EDF2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רפלקציה לשיפור עבודתה. </w:t>
            </w:r>
          </w:p>
          <w:p w14:paraId="7A2A4C54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Style w:val="normaltextrun"/>
                <w:rFonts w:asciiTheme="minorBidi" w:eastAsia="Times New Roman" w:hAnsiTheme="minorBidi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מסתגלת לדרישות משתנות.</w:t>
            </w:r>
          </w:p>
        </w:tc>
      </w:tr>
      <w:tr w:rsidR="009E726C" w:rsidRPr="00760701" w14:paraId="4E02E05C" w14:textId="77777777" w:rsidTr="008F3593">
        <w:trPr>
          <w:trHeight w:val="460"/>
        </w:trPr>
        <w:tc>
          <w:tcPr>
            <w:tcW w:w="539" w:type="pct"/>
            <w:shd w:val="clear" w:color="auto" w:fill="auto"/>
          </w:tcPr>
          <w:p w14:paraId="199C2813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16BA0F83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7AF1C750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28784725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294E0C51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323B49E8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278F11E3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36AE0BAE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  <w:tr w:rsidR="009E726C" w:rsidRPr="00760701" w14:paraId="5E0F4970" w14:textId="77777777" w:rsidTr="008F3593">
        <w:trPr>
          <w:trHeight w:val="460"/>
        </w:trPr>
        <w:tc>
          <w:tcPr>
            <w:tcW w:w="1220" w:type="pct"/>
            <w:gridSpan w:val="2"/>
          </w:tcPr>
          <w:p w14:paraId="5F661491" w14:textId="77777777" w:rsidR="009E726C" w:rsidRPr="001A4624" w:rsidRDefault="009E726C" w:rsidP="008F3593">
            <w:pPr>
              <w:pStyle w:val="af"/>
              <w:spacing w:line="360" w:lineRule="auto"/>
              <w:ind w:left="360"/>
              <w:rPr>
                <w:rFonts w:ascii="David" w:hAnsi="David" w:cs="David"/>
                <w:b/>
                <w:bCs/>
                <w:color w:val="FF00FF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FF"/>
                <w:sz w:val="18"/>
                <w:szCs w:val="18"/>
                <w:rtl/>
              </w:rPr>
              <w:t>הכרות עם הילדים ומענה מותאם אישי</w:t>
            </w:r>
          </w:p>
          <w:p w14:paraId="6A2FF523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מזהה צרכים התפתחותיים וייחודיים של ילדי הגן.</w:t>
            </w:r>
          </w:p>
          <w:p w14:paraId="4CDC203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מגלה רגישות לגיוון ולשונות. </w:t>
            </w:r>
          </w:p>
          <w:p w14:paraId="33CD02C0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מאתרת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נקודות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חוזק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ונקודות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לחיזוק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,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ונותנת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להן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מענה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בעשייה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החינוכית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השוטפת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</w:p>
          <w:p w14:paraId="5AEF43A2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בונה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תכניות אישיות מותאמות על סמך ביצוע הערכה תפקודית באמצעים מגוונים לאורך השנה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(גננת שילוב- בשיתוף ההורים והצוות)</w:t>
            </w:r>
          </w:p>
        </w:tc>
        <w:tc>
          <w:tcPr>
            <w:tcW w:w="1204" w:type="pct"/>
            <w:gridSpan w:val="2"/>
          </w:tcPr>
          <w:p w14:paraId="28028D6C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FF0000"/>
                <w:sz w:val="18"/>
                <w:szCs w:val="18"/>
                <w:rtl/>
              </w:rPr>
              <w:t>ניצול הזדמנויות ללמידה</w:t>
            </w:r>
          </w:p>
          <w:p w14:paraId="04F82D7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מזהה ומנצלת הזדמנויות להוראה למידה, הנקרות בסביבת הגן ובמרחבי החיים.</w:t>
            </w:r>
          </w:p>
          <w:p w14:paraId="3FF52824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מקדמת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כל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ילד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בהתאם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ליכולותיו,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לקצב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התפתחות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ו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ו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תחומי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העניין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שלו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>.</w:t>
            </w:r>
          </w:p>
          <w:p w14:paraId="3B11B4DC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eastAsia"/>
                <w:sz w:val="18"/>
                <w:szCs w:val="18"/>
                <w:rtl/>
              </w:rPr>
              <w:t>נענית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ליוזמות הילדים ומקדמת אותן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.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</w:p>
          <w:p w14:paraId="31543636" w14:textId="77777777" w:rsidR="009E726C" w:rsidRPr="001A4624" w:rsidRDefault="009E726C" w:rsidP="008F3593">
            <w:pPr>
              <w:autoSpaceDE w:val="0"/>
              <w:autoSpaceDN w:val="0"/>
              <w:adjustRightInd w:val="0"/>
              <w:spacing w:after="120"/>
              <w:rPr>
                <w:rFonts w:asciiTheme="minorBidi" w:eastAsia="Arial" w:hAnsiTheme="minorBidi"/>
                <w:b/>
                <w:bCs/>
                <w:color w:val="C00000"/>
                <w:sz w:val="18"/>
                <w:szCs w:val="18"/>
                <w:rtl/>
              </w:rPr>
            </w:pPr>
          </w:p>
        </w:tc>
        <w:tc>
          <w:tcPr>
            <w:tcW w:w="1299" w:type="pct"/>
            <w:gridSpan w:val="2"/>
          </w:tcPr>
          <w:p w14:paraId="06B08ABD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50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b/>
                <w:bCs/>
                <w:color w:val="00B050"/>
                <w:sz w:val="18"/>
                <w:szCs w:val="18"/>
                <w:rtl/>
              </w:rPr>
              <w:t>קשר ושיתוף הורים</w:t>
            </w:r>
            <w:r w:rsidRPr="001A4624">
              <w:rPr>
                <w:rFonts w:ascii="David" w:hAnsi="David" w:cs="David"/>
                <w:b/>
                <w:bCs/>
                <w:color w:val="00B050"/>
                <w:sz w:val="18"/>
                <w:szCs w:val="18"/>
                <w:rtl/>
              </w:rPr>
              <w:t>.</w:t>
            </w:r>
          </w:p>
          <w:p w14:paraId="3DC73553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מנהלת קשר מכבד ושוטף עם הורי הגן.</w:t>
            </w:r>
          </w:p>
          <w:p w14:paraId="1E5581A1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משתפת ומעדכנת הורים באופן סדיר על תפקודו של ילדם.(מנהלת גן ) </w:t>
            </w:r>
          </w:p>
          <w:p w14:paraId="515AB41C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מקיימת 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קשר שוטף עם הורים בשיתוף ובידיעת מנהלת הגן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 (גננות שילוב)</w:t>
            </w:r>
          </w:p>
          <w:p w14:paraId="1FBC7FF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משתפת את ההורים בתכנון וביצוע יוזמות ופעילויות בגן.(מנהלת גן )</w:t>
            </w:r>
            <w:r w:rsidRPr="001A4624">
              <w:rPr>
                <w:rFonts w:ascii="David" w:hAnsi="David" w:cs="David" w:hint="cs"/>
                <w:sz w:val="18"/>
                <w:szCs w:val="18"/>
                <w:highlight w:val="green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77" w:type="pct"/>
            <w:gridSpan w:val="2"/>
          </w:tcPr>
          <w:p w14:paraId="1D863938" w14:textId="77777777" w:rsidR="009E726C" w:rsidRPr="001A4624" w:rsidRDefault="009E726C" w:rsidP="008F3593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B0F0"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b/>
                <w:bCs/>
                <w:color w:val="00B0F0"/>
                <w:sz w:val="18"/>
                <w:szCs w:val="18"/>
                <w:rtl/>
              </w:rPr>
              <w:t>השתתפות בפעילות האשכול</w:t>
            </w:r>
          </w:p>
          <w:p w14:paraId="414DD0F1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 xml:space="preserve">לוקחת חלק בפעילות הגן והאשכול. </w:t>
            </w:r>
          </w:p>
          <w:p w14:paraId="61557ED9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לוקחת חלק בפעילויות הגן במידת האפשר.(גננת עמיתה וגננת שילוב)</w:t>
            </w:r>
          </w:p>
          <w:p w14:paraId="27F027BF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="David" w:hAnsi="David" w:cs="David"/>
                <w:sz w:val="18"/>
                <w:szCs w:val="18"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מקיימת קשרים בין אישיים חיוביים,  עם הגננת המובילה והגננות באשכול.</w:t>
            </w:r>
          </w:p>
          <w:p w14:paraId="433186DB" w14:textId="77777777" w:rsidR="009E726C" w:rsidRPr="001A4624" w:rsidRDefault="009E726C" w:rsidP="008F3593">
            <w:pPr>
              <w:pStyle w:val="af"/>
              <w:numPr>
                <w:ilvl w:val="0"/>
                <w:numId w:val="1"/>
              </w:numPr>
              <w:ind w:left="224" w:hanging="224"/>
              <w:rPr>
                <w:rFonts w:asciiTheme="minorBidi" w:eastAsia="Arial" w:hAnsiTheme="minorBidi"/>
                <w:b/>
                <w:bCs/>
                <w:sz w:val="18"/>
                <w:szCs w:val="18"/>
                <w:rtl/>
              </w:rPr>
            </w:pP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משתפת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בידע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המקצועי</w:t>
            </w:r>
            <w:r w:rsidRPr="001A4624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1A4624">
              <w:rPr>
                <w:rFonts w:ascii="David" w:hAnsi="David" w:cs="David" w:hint="cs"/>
                <w:sz w:val="18"/>
                <w:szCs w:val="18"/>
                <w:rtl/>
              </w:rPr>
              <w:t>שלה, ולומדת מעמיתות.</w:t>
            </w:r>
          </w:p>
        </w:tc>
      </w:tr>
      <w:tr w:rsidR="009E726C" w:rsidRPr="00760701" w14:paraId="4518AD20" w14:textId="77777777" w:rsidTr="008F3593">
        <w:trPr>
          <w:trHeight w:val="460"/>
        </w:trPr>
        <w:tc>
          <w:tcPr>
            <w:tcW w:w="539" w:type="pct"/>
            <w:shd w:val="clear" w:color="auto" w:fill="auto"/>
          </w:tcPr>
          <w:p w14:paraId="0B812B47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>נדרש שיפור</w:t>
            </w:r>
          </w:p>
        </w:tc>
        <w:tc>
          <w:tcPr>
            <w:tcW w:w="681" w:type="pct"/>
            <w:shd w:val="clear" w:color="auto" w:fill="auto"/>
          </w:tcPr>
          <w:p w14:paraId="7565F13F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FF3399"/>
                <w:rtl/>
              </w:rPr>
            </w:pPr>
            <w:r w:rsidRPr="001A4624">
              <w:rPr>
                <w:rFonts w:ascii="David" w:eastAsia="Arial" w:hAnsi="David" w:cs="David" w:hint="cs"/>
                <w:color w:val="FF3399"/>
                <w:rtl/>
              </w:rPr>
              <w:t xml:space="preserve">עומד בציפיות הנדרשות </w:t>
            </w:r>
          </w:p>
        </w:tc>
        <w:tc>
          <w:tcPr>
            <w:tcW w:w="455" w:type="pct"/>
          </w:tcPr>
          <w:p w14:paraId="62E4EF67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>נדרש שיפור</w:t>
            </w:r>
          </w:p>
        </w:tc>
        <w:tc>
          <w:tcPr>
            <w:tcW w:w="749" w:type="pct"/>
          </w:tcPr>
          <w:p w14:paraId="03C12374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color w:val="FF6600"/>
                <w:rtl/>
              </w:rPr>
            </w:pPr>
            <w:r w:rsidRPr="001A4624">
              <w:rPr>
                <w:rFonts w:ascii="David" w:eastAsia="Arial" w:hAnsi="David" w:cs="David" w:hint="cs"/>
                <w:color w:val="FF6600"/>
                <w:rtl/>
              </w:rPr>
              <w:t xml:space="preserve">עומד בציפיות הנדרשות </w:t>
            </w:r>
          </w:p>
        </w:tc>
        <w:tc>
          <w:tcPr>
            <w:tcW w:w="380" w:type="pct"/>
          </w:tcPr>
          <w:p w14:paraId="2379D53C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>נדרש שיפור</w:t>
            </w:r>
          </w:p>
        </w:tc>
        <w:tc>
          <w:tcPr>
            <w:tcW w:w="919" w:type="pct"/>
          </w:tcPr>
          <w:p w14:paraId="13F62C33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B050"/>
                <w:rtl/>
              </w:rPr>
            </w:pPr>
            <w:r w:rsidRPr="001A4624">
              <w:rPr>
                <w:rFonts w:ascii="David" w:eastAsia="Arial" w:hAnsi="David" w:cs="David" w:hint="cs"/>
                <w:color w:val="00B050"/>
                <w:rtl/>
              </w:rPr>
              <w:t xml:space="preserve">עומד בציפיות הנדרשות </w:t>
            </w:r>
          </w:p>
        </w:tc>
        <w:tc>
          <w:tcPr>
            <w:tcW w:w="447" w:type="pct"/>
          </w:tcPr>
          <w:p w14:paraId="660A6C5A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>נדרש שיפור</w:t>
            </w:r>
          </w:p>
        </w:tc>
        <w:tc>
          <w:tcPr>
            <w:tcW w:w="830" w:type="pct"/>
          </w:tcPr>
          <w:p w14:paraId="38EBB201" w14:textId="77777777" w:rsidR="009E726C" w:rsidRPr="001A4624" w:rsidRDefault="009E726C" w:rsidP="008F3593">
            <w:pPr>
              <w:autoSpaceDE w:val="0"/>
              <w:autoSpaceDN w:val="0"/>
              <w:adjustRightInd w:val="0"/>
              <w:jc w:val="center"/>
              <w:rPr>
                <w:rFonts w:ascii="David" w:eastAsia="Arial" w:hAnsi="David" w:cs="David"/>
                <w:b/>
                <w:bCs/>
                <w:color w:val="0070C0"/>
                <w:rtl/>
              </w:rPr>
            </w:pPr>
            <w:r w:rsidRPr="001A4624">
              <w:rPr>
                <w:rFonts w:ascii="David" w:eastAsia="Arial" w:hAnsi="David" w:cs="David" w:hint="cs"/>
                <w:color w:val="0070C0"/>
                <w:rtl/>
              </w:rPr>
              <w:t xml:space="preserve">עומד בציפיות הנדרשות </w:t>
            </w:r>
          </w:p>
        </w:tc>
      </w:tr>
    </w:tbl>
    <w:p w14:paraId="35BF665C" w14:textId="77777777" w:rsidR="009E726C" w:rsidRDefault="009E726C" w:rsidP="00EE2670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256CD826" w14:textId="77777777" w:rsidR="00EE2670" w:rsidRPr="00992872" w:rsidRDefault="00EE2670" w:rsidP="00992872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</w:rPr>
      </w:pPr>
    </w:p>
    <w:p w14:paraId="1960B571" w14:textId="77777777" w:rsidR="009E726C" w:rsidRDefault="009E726C">
      <w:pPr>
        <w:bidi w:val="0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/>
          <w:b/>
          <w:bCs/>
          <w:sz w:val="32"/>
          <w:szCs w:val="32"/>
          <w:u w:val="single"/>
          <w:rtl/>
        </w:rPr>
        <w:br w:type="page"/>
      </w:r>
    </w:p>
    <w:p w14:paraId="60644EDE" w14:textId="5EB67984" w:rsidR="00BD1AFB" w:rsidRPr="00174AB5" w:rsidRDefault="002124A7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lastRenderedPageBreak/>
        <w:t>ביקורים בגן</w:t>
      </w:r>
    </w:p>
    <w:p w14:paraId="46B37725" w14:textId="2F29D679" w:rsidR="00BD1AFB" w:rsidRPr="003B424E" w:rsidRDefault="002124A7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ביקור ראשון</w:t>
      </w:r>
    </w:p>
    <w:p w14:paraId="6DEE9B09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1731C1" w:rsidRPr="00760701" w14:paraId="68F24D4D" w14:textId="77777777" w:rsidTr="00AC1900">
        <w:tc>
          <w:tcPr>
            <w:tcW w:w="1678" w:type="pct"/>
          </w:tcPr>
          <w:p w14:paraId="71CD1BA2" w14:textId="77777777" w:rsidR="001731C1" w:rsidRPr="003963FB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64AA00EC" w14:textId="77777777" w:rsidR="001731C1" w:rsidRPr="003963FB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1731C1" w:rsidRPr="00760701" w14:paraId="4883CBB8" w14:textId="77777777" w:rsidTr="00AC1900">
        <w:tc>
          <w:tcPr>
            <w:tcW w:w="1678" w:type="pct"/>
          </w:tcPr>
          <w:p w14:paraId="328C6E92" w14:textId="77777777" w:rsidR="001731C1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07AAA95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0CEF0447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1136FD2B" w14:textId="77777777" w:rsidTr="00AC1900">
        <w:tc>
          <w:tcPr>
            <w:tcW w:w="1678" w:type="pct"/>
          </w:tcPr>
          <w:p w14:paraId="032B26F7" w14:textId="77777777" w:rsidR="001731C1" w:rsidRPr="00760701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סיכום קצר של תוכן השיחה ( השיחה המקדימה תתמקד סביב טיוטת מערך שיעור , והמלצות המעריך לדיוק ושיפור המערך)</w:t>
            </w:r>
          </w:p>
        </w:tc>
        <w:tc>
          <w:tcPr>
            <w:tcW w:w="3322" w:type="pct"/>
          </w:tcPr>
          <w:p w14:paraId="29829265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5EDC60DA" w14:textId="77777777" w:rsidTr="00AC1900">
        <w:tc>
          <w:tcPr>
            <w:tcW w:w="1678" w:type="pct"/>
          </w:tcPr>
          <w:p w14:paraId="059B2840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2C63D99F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0DA06F59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0AE0CAA0" w14:textId="77777777" w:rsidTr="00AC1900">
        <w:tc>
          <w:tcPr>
            <w:tcW w:w="1678" w:type="pct"/>
          </w:tcPr>
          <w:p w14:paraId="477C7BE3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0DA99480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3DB2AE98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4D26EF59" w14:textId="77777777" w:rsidTr="00AC1900">
        <w:tc>
          <w:tcPr>
            <w:tcW w:w="1678" w:type="pct"/>
          </w:tcPr>
          <w:p w14:paraId="6CCA0196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תיאור התצפית </w:t>
            </w:r>
          </w:p>
        </w:tc>
        <w:tc>
          <w:tcPr>
            <w:tcW w:w="3322" w:type="pct"/>
          </w:tcPr>
          <w:p w14:paraId="1CABD0CE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06762550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D82238F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049B1951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0F4B8A6A" w14:textId="77777777" w:rsidTr="00AC1900">
        <w:tc>
          <w:tcPr>
            <w:tcW w:w="1678" w:type="pct"/>
          </w:tcPr>
          <w:p w14:paraId="69B908A3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תובנות המתמחה בעקבות התצפית והמשוב- יש לכתוב את הדברים בשם אומרם</w:t>
            </w:r>
          </w:p>
        </w:tc>
        <w:tc>
          <w:tcPr>
            <w:tcW w:w="3322" w:type="pct"/>
          </w:tcPr>
          <w:p w14:paraId="7A8D5736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B57B871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6BE22D7C" w14:textId="051EADD1" w:rsidR="00BD1AFB" w:rsidRPr="001731C1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0B0F2DAC" w14:textId="6057CACB" w:rsidR="00BD1AFB" w:rsidRDefault="00BD1AFB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5EF7E987" w14:textId="32C0095D" w:rsidR="00BD1AFB" w:rsidRPr="00760701" w:rsidRDefault="002124A7" w:rsidP="00BD1AF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731C1">
        <w:rPr>
          <w:rFonts w:ascii="David" w:hAnsi="David" w:cs="David" w:hint="cs"/>
          <w:b/>
          <w:bCs/>
          <w:sz w:val="24"/>
          <w:szCs w:val="24"/>
          <w:u w:val="single"/>
          <w:rtl/>
        </w:rPr>
        <w:t>ביקור שני</w:t>
      </w:r>
    </w:p>
    <w:p w14:paraId="67C6C711" w14:textId="77777777" w:rsidR="00BD1AFB" w:rsidRPr="00760701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509"/>
        <w:gridCol w:w="6947"/>
      </w:tblGrid>
      <w:tr w:rsidR="001731C1" w:rsidRPr="00760701" w14:paraId="7CB7C907" w14:textId="77777777" w:rsidTr="00AC1900">
        <w:tc>
          <w:tcPr>
            <w:tcW w:w="1678" w:type="pct"/>
          </w:tcPr>
          <w:p w14:paraId="607A6961" w14:textId="77777777" w:rsidR="001731C1" w:rsidRPr="003963FB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סוג תצפית </w:t>
            </w:r>
          </w:p>
        </w:tc>
        <w:tc>
          <w:tcPr>
            <w:tcW w:w="3322" w:type="pct"/>
          </w:tcPr>
          <w:p w14:paraId="5329914B" w14:textId="77777777" w:rsidR="001731C1" w:rsidRPr="003963FB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שיעור</w:t>
            </w:r>
          </w:p>
        </w:tc>
      </w:tr>
      <w:tr w:rsidR="001731C1" w:rsidRPr="00760701" w14:paraId="3577C503" w14:textId="77777777" w:rsidTr="00AC1900">
        <w:tc>
          <w:tcPr>
            <w:tcW w:w="1678" w:type="pct"/>
          </w:tcPr>
          <w:p w14:paraId="31A80921" w14:textId="77777777" w:rsidR="001731C1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60701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שיחה מקדימה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6730CEF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56C3ED69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3590A223" w14:textId="77777777" w:rsidTr="00AC1900">
        <w:tc>
          <w:tcPr>
            <w:tcW w:w="1678" w:type="pct"/>
          </w:tcPr>
          <w:p w14:paraId="4ECDE532" w14:textId="77777777" w:rsidR="001731C1" w:rsidRPr="00760701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סיכום קצר של תוכן השיחה ( השיחה המקדימה תתמקד סביב טיוטת מערך שיעור , והמלצות המעריך לדיוק ושיפור המערך)</w:t>
            </w:r>
          </w:p>
        </w:tc>
        <w:tc>
          <w:tcPr>
            <w:tcW w:w="3322" w:type="pct"/>
          </w:tcPr>
          <w:p w14:paraId="4BDE9896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39C1E379" w14:textId="77777777" w:rsidTr="00AC1900">
        <w:tc>
          <w:tcPr>
            <w:tcW w:w="1678" w:type="pct"/>
          </w:tcPr>
          <w:p w14:paraId="08A8E4EC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צפייה</w:t>
            </w:r>
          </w:p>
          <w:p w14:paraId="5262DACB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35708C44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5A80F50C" w14:textId="77777777" w:rsidTr="00AC1900">
        <w:tc>
          <w:tcPr>
            <w:tcW w:w="1678" w:type="pct"/>
          </w:tcPr>
          <w:p w14:paraId="5E405978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שיחת משוב</w:t>
            </w:r>
          </w:p>
          <w:p w14:paraId="65B5397E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2" w:type="pct"/>
          </w:tcPr>
          <w:p w14:paraId="746B7C00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241C0F7C" w14:textId="77777777" w:rsidTr="00AC1900">
        <w:tc>
          <w:tcPr>
            <w:tcW w:w="1678" w:type="pct"/>
          </w:tcPr>
          <w:p w14:paraId="2045C0AD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74AB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תיאור התצפית </w:t>
            </w:r>
          </w:p>
        </w:tc>
        <w:tc>
          <w:tcPr>
            <w:tcW w:w="3322" w:type="pct"/>
          </w:tcPr>
          <w:p w14:paraId="2EFD753B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4C871DBE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68CDC89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14F55DCC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731C1" w:rsidRPr="00760701" w14:paraId="6264A996" w14:textId="77777777" w:rsidTr="00AC1900">
        <w:tc>
          <w:tcPr>
            <w:tcW w:w="1678" w:type="pct"/>
          </w:tcPr>
          <w:p w14:paraId="638AE09C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תובנות המתמחה בעקבות התצפית והמשוב- יש לכתוב את הדברים בשם אומרם</w:t>
            </w:r>
          </w:p>
        </w:tc>
        <w:tc>
          <w:tcPr>
            <w:tcW w:w="3322" w:type="pct"/>
          </w:tcPr>
          <w:p w14:paraId="61D7B555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B5476F7" w14:textId="77777777" w:rsidR="001731C1" w:rsidRPr="00174AB5" w:rsidRDefault="001731C1" w:rsidP="00AC1900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261C4289" w14:textId="4ACAC0C0" w:rsidR="00BD1AFB" w:rsidRDefault="00BD1AFB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5F5156BF" w14:textId="77777777" w:rsidR="001731C1" w:rsidRPr="001731C1" w:rsidRDefault="001731C1" w:rsidP="00BD1AFB">
      <w:pPr>
        <w:autoSpaceDE w:val="0"/>
        <w:autoSpaceDN w:val="0"/>
        <w:adjustRightInd w:val="0"/>
        <w:spacing w:after="0" w:line="240" w:lineRule="auto"/>
        <w:jc w:val="center"/>
        <w:rPr>
          <w:rFonts w:ascii="David" w:hAnsi="David" w:cs="David"/>
          <w:b/>
          <w:bCs/>
          <w:sz w:val="20"/>
          <w:szCs w:val="20"/>
          <w:rtl/>
        </w:rPr>
      </w:pPr>
    </w:p>
    <w:p w14:paraId="4A2159BD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5207A013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2C5D2098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5E6F6A8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7D4A8B82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6391B3E1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5759A02" w14:textId="77777777" w:rsidR="00396F35" w:rsidRDefault="00396F3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31FFB9F6" w14:textId="67AEBC2B" w:rsidR="00BD1AFB" w:rsidRDefault="00BD1AFB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3963FB">
        <w:rPr>
          <w:rFonts w:ascii="David" w:eastAsia="Arial" w:hAnsi="David" w:cs="David"/>
          <w:b/>
          <w:bCs/>
          <w:sz w:val="32"/>
          <w:szCs w:val="32"/>
          <w:u w:val="single"/>
          <w:rtl/>
        </w:rPr>
        <w:lastRenderedPageBreak/>
        <w:t xml:space="preserve">אתיקה מקצועית </w:t>
      </w:r>
    </w:p>
    <w:p w14:paraId="3A8DF187" w14:textId="77777777" w:rsidR="00BD1AFB" w:rsidRPr="00760701" w:rsidRDefault="00BD1AFB" w:rsidP="00AB0B3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0"/>
          <w:szCs w:val="20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481"/>
        <w:gridCol w:w="1587"/>
        <w:gridCol w:w="1702"/>
        <w:gridCol w:w="1686"/>
      </w:tblGrid>
      <w:tr w:rsidR="00BD1AFB" w:rsidRPr="00760701" w14:paraId="619BFC5F" w14:textId="77777777" w:rsidTr="00BD1AFB">
        <w:tc>
          <w:tcPr>
            <w:tcW w:w="2621" w:type="pct"/>
          </w:tcPr>
          <w:p w14:paraId="727795BE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70B881B9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בנדרש</w:t>
            </w:r>
          </w:p>
        </w:tc>
        <w:tc>
          <w:tcPr>
            <w:tcW w:w="814" w:type="pct"/>
          </w:tcPr>
          <w:p w14:paraId="71557F07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עומד באופן חלקי</w:t>
            </w:r>
          </w:p>
        </w:tc>
        <w:tc>
          <w:tcPr>
            <w:tcW w:w="806" w:type="pct"/>
          </w:tcPr>
          <w:p w14:paraId="77F7343D" w14:textId="77777777" w:rsidR="00BD1AFB" w:rsidRPr="003963FB" w:rsidRDefault="00BD1AFB" w:rsidP="00BD1AFB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963F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אינו עומד בנדרש</w:t>
            </w:r>
          </w:p>
        </w:tc>
      </w:tr>
      <w:tr w:rsidR="002124A7" w:rsidRPr="00760701" w14:paraId="63E10570" w14:textId="77777777" w:rsidTr="00BD1AFB">
        <w:trPr>
          <w:trHeight w:val="460"/>
        </w:trPr>
        <w:tc>
          <w:tcPr>
            <w:tcW w:w="2621" w:type="pct"/>
          </w:tcPr>
          <w:p w14:paraId="382DBE3A" w14:textId="3BFE9492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יושרה ואמינות</w:t>
            </w:r>
          </w:p>
        </w:tc>
        <w:tc>
          <w:tcPr>
            <w:tcW w:w="759" w:type="pct"/>
          </w:tcPr>
          <w:p w14:paraId="4DE77842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43FD56DD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68FA42C9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178F2B7A" w14:textId="77777777" w:rsidTr="00BD1AFB">
        <w:trPr>
          <w:trHeight w:val="460"/>
        </w:trPr>
        <w:tc>
          <w:tcPr>
            <w:tcW w:w="2621" w:type="pct"/>
          </w:tcPr>
          <w:p w14:paraId="4A9A9385" w14:textId="7B26B293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שומרת על פרטיות וסודיות אנשי הצוות, הילדים </w:t>
            </w:r>
            <w:r w:rsidR="00AB0B3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ומשפחותיהם</w:t>
            </w:r>
          </w:p>
        </w:tc>
        <w:tc>
          <w:tcPr>
            <w:tcW w:w="759" w:type="pct"/>
          </w:tcPr>
          <w:p w14:paraId="271A3C7F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48F8C2F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0201BBD2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00558E1E" w14:textId="77777777" w:rsidTr="00BD1AFB">
        <w:trPr>
          <w:trHeight w:val="460"/>
        </w:trPr>
        <w:tc>
          <w:tcPr>
            <w:tcW w:w="2621" w:type="pct"/>
          </w:tcPr>
          <w:p w14:paraId="73436A44" w14:textId="77777777" w:rsidR="002124A7" w:rsidRPr="005B149E" w:rsidRDefault="002124A7" w:rsidP="002124A7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שיח בשפה מכבדת</w:t>
            </w:r>
          </w:p>
          <w:p w14:paraId="57859962" w14:textId="77777777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3B5A36F1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0EFA9C70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3F5022D8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4217F072" w14:textId="77777777" w:rsidTr="00BD1AFB">
        <w:trPr>
          <w:trHeight w:val="460"/>
        </w:trPr>
        <w:tc>
          <w:tcPr>
            <w:tcW w:w="2621" w:type="pct"/>
          </w:tcPr>
          <w:p w14:paraId="7C50B5E6" w14:textId="77777777" w:rsidR="002124A7" w:rsidRPr="005B149E" w:rsidRDefault="002124A7" w:rsidP="002124A7">
            <w:pPr>
              <w:tabs>
                <w:tab w:val="left" w:pos="234"/>
              </w:tabs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מקיימת את הוראות הממונים</w:t>
            </w:r>
          </w:p>
          <w:p w14:paraId="5A929606" w14:textId="77777777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9" w:type="pct"/>
          </w:tcPr>
          <w:p w14:paraId="44925240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C6A3492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516F9E47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4F0F5AFB" w14:textId="77777777" w:rsidTr="00BD1AFB">
        <w:trPr>
          <w:trHeight w:val="460"/>
        </w:trPr>
        <w:tc>
          <w:tcPr>
            <w:tcW w:w="2621" w:type="pct"/>
          </w:tcPr>
          <w:p w14:paraId="2B701969" w14:textId="4361B89A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מתנהלת בהלימה לחוזר מנכ"ל, להוראות ולנהלים החלים על עובדי מדינה ועובדי הוראה בפרט</w:t>
            </w:r>
          </w:p>
        </w:tc>
        <w:tc>
          <w:tcPr>
            <w:tcW w:w="759" w:type="pct"/>
          </w:tcPr>
          <w:p w14:paraId="068B9C60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34FAD070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151B300F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4AFEE255" w14:textId="77777777" w:rsidTr="00BD1AFB">
        <w:trPr>
          <w:trHeight w:val="460"/>
        </w:trPr>
        <w:tc>
          <w:tcPr>
            <w:tcW w:w="2621" w:type="pct"/>
          </w:tcPr>
          <w:p w14:paraId="1B223D7B" w14:textId="21E616F6" w:rsidR="002124A7" w:rsidRPr="003963FB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שומרת על תדמיתו ושמו הטוב של גן הילדים ומשרד החינוך</w:t>
            </w:r>
          </w:p>
        </w:tc>
        <w:tc>
          <w:tcPr>
            <w:tcW w:w="759" w:type="pct"/>
          </w:tcPr>
          <w:p w14:paraId="0B9D598D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2E811CBD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2A384013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2124A7" w:rsidRPr="00760701" w14:paraId="310BE12E" w14:textId="77777777" w:rsidTr="00BD1AFB">
        <w:trPr>
          <w:trHeight w:val="460"/>
        </w:trPr>
        <w:tc>
          <w:tcPr>
            <w:tcW w:w="2621" w:type="pct"/>
          </w:tcPr>
          <w:p w14:paraId="583B8B47" w14:textId="52708E14" w:rsidR="002124A7" w:rsidRDefault="002124A7" w:rsidP="002124A7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מקפידה על נוכחות בעבודה ועדכון הממונים עליה, על היעדרויות מבעוד מועד</w:t>
            </w:r>
          </w:p>
        </w:tc>
        <w:tc>
          <w:tcPr>
            <w:tcW w:w="759" w:type="pct"/>
          </w:tcPr>
          <w:p w14:paraId="7F5B10C9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4" w:type="pct"/>
          </w:tcPr>
          <w:p w14:paraId="639FE1BC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6" w:type="pct"/>
          </w:tcPr>
          <w:p w14:paraId="07A3C6BC" w14:textId="77777777" w:rsidR="002124A7" w:rsidRPr="003963FB" w:rsidRDefault="002124A7" w:rsidP="002124A7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037DAA2" w14:textId="77777777" w:rsidR="00D62DD2" w:rsidRDefault="00D62DD2" w:rsidP="00AB0B36">
      <w:pPr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</w:p>
    <w:p w14:paraId="2F3DB105" w14:textId="7F9C6C3E" w:rsidR="00BD1AFB" w:rsidRPr="00867139" w:rsidRDefault="00135E85" w:rsidP="00BD1AFB">
      <w:pPr>
        <w:jc w:val="center"/>
        <w:rPr>
          <w:rFonts w:ascii="David" w:eastAsia="Arial" w:hAnsi="David" w:cs="David"/>
          <w:b/>
          <w:bCs/>
          <w:sz w:val="32"/>
          <w:szCs w:val="32"/>
          <w:u w:val="single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תיעוד תהליך הערכה- </w:t>
      </w:r>
      <w:r w:rsidR="00174B17">
        <w:rPr>
          <w:rFonts w:ascii="David" w:eastAsia="Arial" w:hAnsi="David" w:cs="David" w:hint="cs"/>
          <w:b/>
          <w:bCs/>
          <w:sz w:val="32"/>
          <w:szCs w:val="32"/>
          <w:u w:val="single"/>
          <w:rtl/>
        </w:rPr>
        <w:t xml:space="preserve">המלצות </w:t>
      </w:r>
    </w:p>
    <w:p w14:paraId="494AB014" w14:textId="794753FE" w:rsidR="00BD1AFB" w:rsidRDefault="00174B17" w:rsidP="00D62DD2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לאור </w:t>
      </w:r>
      <w:r w:rsidR="001A32DC">
        <w:rPr>
          <w:rFonts w:ascii="David" w:hAnsi="David" w:cs="David" w:hint="cs"/>
          <w:b/>
          <w:bCs/>
          <w:sz w:val="28"/>
          <w:szCs w:val="28"/>
          <w:u w:val="single"/>
          <w:rtl/>
        </w:rPr>
        <w:t>היכרות</w:t>
      </w:r>
      <w:r w:rsidR="001A32DC">
        <w:rPr>
          <w:rFonts w:ascii="David" w:hAnsi="David" w:cs="David" w:hint="eastAsia"/>
          <w:b/>
          <w:bCs/>
          <w:sz w:val="28"/>
          <w:szCs w:val="28"/>
          <w:u w:val="single"/>
          <w:rtl/>
        </w:rPr>
        <w:t>ך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עם </w:t>
      </w:r>
      <w:r w:rsidR="002124A7">
        <w:rPr>
          <w:rFonts w:ascii="David" w:hAnsi="David" w:cs="David" w:hint="cs"/>
          <w:b/>
          <w:bCs/>
          <w:sz w:val="28"/>
          <w:szCs w:val="28"/>
          <w:u w:val="single"/>
          <w:rtl/>
        </w:rPr>
        <w:t>הגננת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, ציי</w:t>
      </w:r>
      <w:r w:rsidR="002124A7">
        <w:rPr>
          <w:rFonts w:ascii="David" w:hAnsi="David" w:cs="David" w:hint="cs"/>
          <w:b/>
          <w:bCs/>
          <w:sz w:val="28"/>
          <w:szCs w:val="28"/>
          <w:u w:val="single"/>
          <w:rtl/>
        </w:rPr>
        <w:t>ני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את מימדי החוזק שעלו עד כה</w:t>
      </w:r>
      <w:r w:rsidR="00D62DD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1A32DC">
        <w:rPr>
          <w:rFonts w:ascii="David" w:hAnsi="David" w:cs="David" w:hint="cs"/>
          <w:b/>
          <w:bCs/>
          <w:sz w:val="28"/>
          <w:szCs w:val="28"/>
          <w:u w:val="single"/>
          <w:rtl/>
        </w:rPr>
        <w:t>וממדים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בהם נדרש המשך תשומת לב </w:t>
      </w:r>
    </w:p>
    <w:p w14:paraId="5151DA43" w14:textId="1117B7F1" w:rsidR="00BD1AFB" w:rsidRPr="0040693C" w:rsidRDefault="00BD1AFB" w:rsidP="00BD1AFB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BD1AFB" w:rsidRPr="00867139" w14:paraId="47A61B09" w14:textId="77777777" w:rsidTr="00BD1AFB">
        <w:tc>
          <w:tcPr>
            <w:tcW w:w="5000" w:type="pct"/>
            <w:gridSpan w:val="2"/>
          </w:tcPr>
          <w:p w14:paraId="4C2F24DD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חוזק לשימור והמשך התפתחות 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</w:p>
        </w:tc>
      </w:tr>
      <w:tr w:rsidR="00BD1AFB" w:rsidRPr="00867139" w14:paraId="0496D094" w14:textId="77777777" w:rsidTr="00BD1AFB">
        <w:tc>
          <w:tcPr>
            <w:tcW w:w="2500" w:type="pct"/>
          </w:tcPr>
          <w:p w14:paraId="4A67FF90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על</w:t>
            </w:r>
          </w:p>
        </w:tc>
        <w:tc>
          <w:tcPr>
            <w:tcW w:w="2500" w:type="pct"/>
          </w:tcPr>
          <w:p w14:paraId="12C4023E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מימד חוזק</w:t>
            </w:r>
          </w:p>
        </w:tc>
      </w:tr>
      <w:tr w:rsidR="00BD1AFB" w:rsidRPr="00867139" w14:paraId="0EA5961C" w14:textId="77777777" w:rsidTr="00BD1AFB">
        <w:tc>
          <w:tcPr>
            <w:tcW w:w="2500" w:type="pct"/>
          </w:tcPr>
          <w:p w14:paraId="28CC7F41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483AB103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D1AFB" w:rsidRPr="00867139" w14:paraId="5EA132E8" w14:textId="77777777" w:rsidTr="00BD1AFB">
        <w:tc>
          <w:tcPr>
            <w:tcW w:w="2500" w:type="pct"/>
          </w:tcPr>
          <w:p w14:paraId="017C77BC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0" w:type="pct"/>
          </w:tcPr>
          <w:p w14:paraId="1F0A0652" w14:textId="77777777" w:rsidR="00BD1AFB" w:rsidRPr="00867139" w:rsidRDefault="00BD1AFB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692ADFAF" w14:textId="77777777" w:rsidR="00BD1AFB" w:rsidRPr="00867139" w:rsidRDefault="00BD1AFB" w:rsidP="00BD1AFB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074"/>
        <w:gridCol w:w="4191"/>
        <w:gridCol w:w="4191"/>
      </w:tblGrid>
      <w:tr w:rsidR="001A32DC" w:rsidRPr="00867139" w14:paraId="61CB36E4" w14:textId="50CE51A7" w:rsidTr="005D0655">
        <w:tc>
          <w:tcPr>
            <w:tcW w:w="2996" w:type="pct"/>
            <w:gridSpan w:val="2"/>
          </w:tcPr>
          <w:p w14:paraId="38F7C390" w14:textId="58D2EC12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להמשך התפתחות מקצועית והמענים הנדרשים להעצמה ולשיפור עבודה - יש לציין 2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מימדים</w:t>
            </w:r>
          </w:p>
        </w:tc>
        <w:tc>
          <w:tcPr>
            <w:tcW w:w="2004" w:type="pct"/>
          </w:tcPr>
          <w:p w14:paraId="161F4A96" w14:textId="77777777" w:rsidR="001A32DC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A32DC" w:rsidRPr="00867139" w14:paraId="707FB265" w14:textId="497D2AF1" w:rsidTr="005D0655">
        <w:tc>
          <w:tcPr>
            <w:tcW w:w="992" w:type="pct"/>
          </w:tcPr>
          <w:p w14:paraId="4C05AF08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על </w:t>
            </w:r>
          </w:p>
        </w:tc>
        <w:tc>
          <w:tcPr>
            <w:tcW w:w="2004" w:type="pct"/>
          </w:tcPr>
          <w:p w14:paraId="11189675" w14:textId="61B31FE2" w:rsidR="001A32DC" w:rsidRPr="00867139" w:rsidRDefault="001A32DC" w:rsidP="001A32DC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מימד להמשך התפתחות מקצועית </w:t>
            </w:r>
          </w:p>
        </w:tc>
        <w:tc>
          <w:tcPr>
            <w:tcW w:w="2004" w:type="pct"/>
          </w:tcPr>
          <w:p w14:paraId="61E54035" w14:textId="396F4E95" w:rsidR="001A32DC" w:rsidRPr="00867139" w:rsidRDefault="001A32DC" w:rsidP="004A2D96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פעולות  נדרשות ל</w:t>
            </w:r>
            <w:r w:rsidR="004A2D96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שיפור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A32DC" w:rsidRPr="00867139" w14:paraId="5EC958B5" w14:textId="32DD173C" w:rsidTr="005D0655">
        <w:tc>
          <w:tcPr>
            <w:tcW w:w="992" w:type="pct"/>
          </w:tcPr>
          <w:p w14:paraId="6DEBB943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072F20D3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66D11470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A32DC" w:rsidRPr="00867139" w14:paraId="33787024" w14:textId="7E09FD00" w:rsidTr="005D0655">
        <w:trPr>
          <w:trHeight w:val="58"/>
        </w:trPr>
        <w:tc>
          <w:tcPr>
            <w:tcW w:w="992" w:type="pct"/>
          </w:tcPr>
          <w:p w14:paraId="6D5D0812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250B7F18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04" w:type="pct"/>
          </w:tcPr>
          <w:p w14:paraId="603BF3EA" w14:textId="77777777" w:rsidR="001A32DC" w:rsidRPr="00867139" w:rsidRDefault="001A32DC" w:rsidP="00BD1AFB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4E1FF53" w14:textId="77777777" w:rsidR="00BD1AFB" w:rsidRDefault="00BD1AFB" w:rsidP="00BD1AFB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BD1AFB" w:rsidRPr="00867139" w14:paraId="4BBCFD2A" w14:textId="77777777" w:rsidTr="00BD1AFB">
        <w:tc>
          <w:tcPr>
            <w:tcW w:w="5000" w:type="pct"/>
          </w:tcPr>
          <w:p w14:paraId="09924711" w14:textId="44465C88" w:rsidR="00BD1AFB" w:rsidRPr="00867139" w:rsidRDefault="00135E85" w:rsidP="00CB7C02">
            <w:pPr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</w:pP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סיכום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תיעוד 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>תהליך הערכ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ת משוב אמצע </w:t>
            </w:r>
            <w:r w:rsidR="00EE2670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 xml:space="preserve">שנה </w:t>
            </w:r>
            <w:r w:rsidR="00CB7C02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והמלצות</w:t>
            </w:r>
            <w:r w:rsidRPr="00867139">
              <w:rPr>
                <w:rFonts w:ascii="David" w:eastAsia="Arial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החונ</w:t>
            </w:r>
            <w:r w:rsidR="002124A7">
              <w:rPr>
                <w:rFonts w:ascii="David" w:eastAsia="Arial" w:hAnsi="David" w:cs="David" w:hint="cs"/>
                <w:b/>
                <w:bCs/>
                <w:sz w:val="24"/>
                <w:szCs w:val="24"/>
                <w:rtl/>
              </w:rPr>
              <w:t>כת</w:t>
            </w:r>
          </w:p>
        </w:tc>
      </w:tr>
      <w:tr w:rsidR="00BD1AFB" w:rsidRPr="00867139" w14:paraId="3C1CA6C1" w14:textId="77777777" w:rsidTr="00BD1AFB">
        <w:tc>
          <w:tcPr>
            <w:tcW w:w="5000" w:type="pct"/>
          </w:tcPr>
          <w:p w14:paraId="2C49119F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A35C0AE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B2D845D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C3BC39F" w14:textId="77777777" w:rsidR="00BD1AFB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BCC6A74" w14:textId="77777777" w:rsidR="00BD1AFB" w:rsidRPr="00867139" w:rsidRDefault="00BD1AFB" w:rsidP="00BD1AF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3235FFF3" w14:textId="77777777" w:rsidR="00BD1AFB" w:rsidRDefault="00BD1AFB" w:rsidP="00BD1AFB">
      <w:pPr>
        <w:rPr>
          <w:rFonts w:ascii="David" w:hAnsi="David" w:cs="David"/>
          <w:sz w:val="24"/>
          <w:szCs w:val="24"/>
          <w:rtl/>
        </w:rPr>
      </w:pPr>
    </w:p>
    <w:p w14:paraId="5CA8CBD7" w14:textId="77777777" w:rsidR="00BD1AFB" w:rsidRDefault="00BD1AFB" w:rsidP="00BD1AFB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52A0EAA5" w14:textId="5A58A778" w:rsidR="00CE6E95" w:rsidRDefault="00BD1AFB" w:rsidP="00CE6E95">
      <w:pPr>
        <w:rPr>
          <w:rFonts w:ascii="David" w:eastAsia="Arial" w:hAnsi="David" w:cs="David"/>
          <w:b/>
          <w:bCs/>
          <w:sz w:val="24"/>
          <w:szCs w:val="24"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שם </w:t>
      </w:r>
      <w:r w:rsidR="00CE6E95">
        <w:rPr>
          <w:rFonts w:ascii="David" w:eastAsia="Arial" w:hAnsi="David" w:cs="David" w:hint="cs"/>
          <w:b/>
          <w:bCs/>
          <w:sz w:val="24"/>
          <w:szCs w:val="24"/>
          <w:rtl/>
        </w:rPr>
        <w:t>חונכת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</w:p>
    <w:p w14:paraId="69F760A3" w14:textId="77777777" w:rsidR="00BD1AFB" w:rsidRPr="00BF6C3D" w:rsidRDefault="00BD1AFB" w:rsidP="00BD1AFB">
      <w:pPr>
        <w:rPr>
          <w:rFonts w:ascii="David" w:eastAsia="Arial" w:hAnsi="David" w:cs="David"/>
          <w:b/>
          <w:bCs/>
          <w:sz w:val="24"/>
          <w:szCs w:val="24"/>
        </w:rPr>
      </w:pPr>
    </w:p>
    <w:p w14:paraId="38F2FE8B" w14:textId="77777777" w:rsidR="009E726C" w:rsidRDefault="009E726C">
      <w:pPr>
        <w:bidi w:val="0"/>
        <w:rPr>
          <w:rFonts w:ascii="David" w:eastAsia="Arial" w:hAnsi="David" w:cs="David"/>
          <w:b/>
          <w:bCs/>
          <w:sz w:val="32"/>
          <w:szCs w:val="32"/>
          <w:rtl/>
        </w:rPr>
      </w:pPr>
      <w:r>
        <w:rPr>
          <w:rFonts w:ascii="David" w:eastAsia="Arial" w:hAnsi="David" w:cs="David"/>
          <w:b/>
          <w:bCs/>
          <w:sz w:val="32"/>
          <w:szCs w:val="32"/>
          <w:rtl/>
        </w:rPr>
        <w:br w:type="page"/>
      </w:r>
    </w:p>
    <w:p w14:paraId="1FE4136E" w14:textId="2E1D6686" w:rsidR="00BD1AFB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32"/>
          <w:szCs w:val="32"/>
          <w:rtl/>
        </w:rPr>
        <w:lastRenderedPageBreak/>
        <w:t xml:space="preserve">הערכה עצמית </w:t>
      </w:r>
      <w:r>
        <w:rPr>
          <w:rFonts w:ascii="David" w:eastAsia="Arial" w:hAnsi="David" w:cs="David"/>
          <w:b/>
          <w:bCs/>
          <w:sz w:val="32"/>
          <w:szCs w:val="32"/>
          <w:rtl/>
        </w:rPr>
        <w:t>–</w:t>
      </w:r>
      <w:r>
        <w:rPr>
          <w:rFonts w:ascii="David" w:eastAsia="Arial" w:hAnsi="David" w:cs="David" w:hint="cs"/>
          <w:b/>
          <w:bCs/>
          <w:sz w:val="32"/>
          <w:szCs w:val="32"/>
          <w:rtl/>
        </w:rPr>
        <w:t xml:space="preserve"> </w:t>
      </w:r>
      <w:r w:rsidR="002124A7">
        <w:rPr>
          <w:rFonts w:ascii="David" w:eastAsia="Arial" w:hAnsi="David" w:cs="David" w:hint="cs"/>
          <w:b/>
          <w:bCs/>
          <w:sz w:val="32"/>
          <w:szCs w:val="32"/>
          <w:rtl/>
        </w:rPr>
        <w:t xml:space="preserve">גננת </w:t>
      </w:r>
      <w:r>
        <w:rPr>
          <w:rFonts w:ascii="David" w:eastAsia="Arial" w:hAnsi="David" w:cs="David" w:hint="cs"/>
          <w:b/>
          <w:bCs/>
          <w:sz w:val="32"/>
          <w:szCs w:val="32"/>
          <w:rtl/>
        </w:rPr>
        <w:t xml:space="preserve">מתמחה </w:t>
      </w:r>
    </w:p>
    <w:p w14:paraId="05908C5E" w14:textId="1565A40E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76C23B92" w14:textId="162EE6F8" w:rsidR="00CE6E95" w:rsidRPr="00CE6E95" w:rsidRDefault="002124A7" w:rsidP="00BE1D8C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24"/>
          <w:szCs w:val="24"/>
          <w:rtl/>
        </w:rPr>
        <w:t>גננת יקרה</w:t>
      </w:r>
      <w:r w:rsidR="00CE6E95" w:rsidRPr="00CE6E95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, </w:t>
      </w:r>
      <w:r w:rsidR="00BE1D8C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חשוב כי בטרם כתיבת הערכה עצמית תתקיים שיחת משוב אמצע שנתי עם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>המפקח</w:t>
      </w:r>
      <w:r w:rsidR="00BE1D8C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והחונ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>כת</w:t>
      </w:r>
    </w:p>
    <w:p w14:paraId="14744D19" w14:textId="77777777" w:rsidR="00CE6E95" w:rsidRP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3B1D1FF6" w14:textId="205F7FA7" w:rsidR="00A255C2" w:rsidRDefault="00476B5D" w:rsidP="00476B5D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56FF3" wp14:editId="156CE3D8">
                <wp:simplePos x="0" y="0"/>
                <wp:positionH relativeFrom="column">
                  <wp:posOffset>365760</wp:posOffset>
                </wp:positionH>
                <wp:positionV relativeFrom="paragraph">
                  <wp:posOffset>264795</wp:posOffset>
                </wp:positionV>
                <wp:extent cx="6280150" cy="373380"/>
                <wp:effectExtent l="0" t="0" r="25400" b="2667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61F70C" w14:textId="77777777" w:rsidR="008F3593" w:rsidRDefault="008F3593" w:rsidP="00476B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56FF3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8.8pt;margin-top:20.85pt;width:494.5pt;height:29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S+gagIAALsEAAAOAAAAZHJzL2Uyb0RvYy54bWysVMtu2zAQvBfoPxC8N/IjrxqRAzeBiwJB&#10;EiApcqYpKhZKcVmStuT+RW/psacC+SH9Tof0I2nSU1EfaHJ3OdydndXJaVtrtlTOV2Ry3t/rcaaM&#10;pKIy9zn/fDt9d8yZD8IUQpNROV8pz0/Hb9+cNHakBjQnXSjHAGL8qLE5n4dgR1nm5VzVwu+RVQbO&#10;klwtAo7uPiucaIBe62zQ6x1mDbnCOpLKe1jP104+TvhlqWS4KkuvAtM5R24hrS6ts7hm4xMxunfC&#10;ziu5SUP8Qxa1qAwe3UGdiyDYwlWvoOpKOvJUhj1JdUZlWUmVakA1/d6Lam7mwqpUC8jxdkeT/3+w&#10;8nJ57VhV5HzAmRE1WtQ9dj+6790j6x66X93P7oENIk2N9SNE31jEh/YDtWj31u5hjNW3pavjP+pi&#10;8IPw1Y5k1QYmYTwcHPf6B3BJ+IZHw+Fx6kL2dNs6Hz4qqlnc5NyhiYlbsbzwAZkgdBsSH/Okq2Ja&#10;aZ0OK3+mHVsK9BsyKajhTAsfYMz5NP1i0oD445o2rEFqQ+T1CjK+tcOcaSG/vEYAnjaAjSStyYi7&#10;0M7aDXMzKlYgztFagd7KaQXcC6R2LRwkB0IwRuEKS6kJydBmx9mc3Le/2WM8lAAvZw0knHP/dSGc&#10;QsWfDDTyvr+/HzWfDvsHRwMc3HPP7LnHLOozAmt9DKyVaRvjg95aS0f1HaZtEl+FSxiJt3Mettuz&#10;sB4sTKtUk0kKgsqtCBfmxsoIHcmNfN62d8LZTYMDpHFJW7GL0Ys+r2PjTUOTRaCySiKIBK9Z3fCO&#10;CUmN3UxzHMHn5xT19M0Z/wYAAP//AwBQSwMEFAAGAAgAAAAhAP9aL4LeAAAACgEAAA8AAABkcnMv&#10;ZG93bnJldi54bWxMj8FOwzAQRO9I/QdrK3Gjdqs2LSFOVSFxRIiUA9xce0kM8TqK3TT063FOcNvd&#10;Gc2+Kfaja9mAfbCeJCwXAhiS9sZSLeHt+HS3AxaiIqNaTyjhBwPsy9lNoXLjL/SKQxVrlkIo5EpC&#10;E2OXcx50g06Fhe+Qkvbpe6diWvuam15dUrhr+UqIjDtlKX1oVIePDerv6uwkGHr3pD/s89VSpe39&#10;9WX3pQcpb+fj4QFYxDH+mWHCT+hQJqaTP5MJrJWw2WbJKWG93AKbdLHO0uU0TWIDvCz4/wrlLwAA&#10;AP//AwBQSwECLQAUAAYACAAAACEAtoM4kv4AAADhAQAAEwAAAAAAAAAAAAAAAAAAAAAAW0NvbnRl&#10;bnRfVHlwZXNdLnhtbFBLAQItABQABgAIAAAAIQA4/SH/1gAAAJQBAAALAAAAAAAAAAAAAAAAAC8B&#10;AABfcmVscy8ucmVsc1BLAQItABQABgAIAAAAIQCdpS+gagIAALsEAAAOAAAAAAAAAAAAAAAAAC4C&#10;AABkcnMvZTJvRG9jLnhtbFBLAQItABQABgAIAAAAIQD/Wi+C3gAAAAoBAAAPAAAAAAAAAAAAAAAA&#10;AMQEAABkcnMvZG93bnJldi54bWxQSwUGAAAAAAQABADzAAAAzwUAAAAA&#10;" fillcolor="window" strokeweight=".5pt">
                <v:textbox>
                  <w:txbxContent>
                    <w:p w14:paraId="6861F70C" w14:textId="77777777" w:rsidR="008F3593" w:rsidRDefault="008F3593" w:rsidP="00476B5D"/>
                  </w:txbxContent>
                </v:textbox>
              </v:shape>
            </w:pict>
          </mc:Fallback>
        </mc:AlternateContent>
      </w:r>
      <w:r w:rsidR="00A255C2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מה </w:t>
      </w:r>
      <w:r w:rsidR="00F13645">
        <w:rPr>
          <w:rFonts w:ascii="David" w:eastAsia="Arial" w:hAnsi="David" w:cs="David" w:hint="cs"/>
          <w:b/>
          <w:bCs/>
          <w:sz w:val="24"/>
          <w:szCs w:val="24"/>
          <w:rtl/>
        </w:rPr>
        <w:t>ההישגי</w:t>
      </w:r>
      <w:r w:rsidR="00F13645">
        <w:rPr>
          <w:rFonts w:ascii="David" w:eastAsia="Arial" w:hAnsi="David" w:cs="David" w:hint="eastAsia"/>
          <w:b/>
          <w:bCs/>
          <w:sz w:val="24"/>
          <w:szCs w:val="24"/>
          <w:rtl/>
        </w:rPr>
        <w:t>ם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וההצלחות (אישיים, מקצועיים , חברתיים) </w:t>
      </w:r>
      <w:r w:rsidR="00A255C2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המשמעותיים שלך עד כה?</w:t>
      </w:r>
    </w:p>
    <w:p w14:paraId="23DE33F2" w14:textId="25B1B541" w:rsidR="00476B5D" w:rsidRDefault="00476B5D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81BD569" w14:textId="77777777" w:rsidR="00476B5D" w:rsidRDefault="00476B5D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4CBE71B4" w14:textId="4E2455C9" w:rsidR="00CE6E95" w:rsidRDefault="00A255C2" w:rsidP="00A255C2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24"/>
          <w:szCs w:val="24"/>
          <w:rtl/>
        </w:rPr>
        <w:t>אילו יעדים תרצ</w:t>
      </w:r>
      <w:r w:rsidR="002124A7">
        <w:rPr>
          <w:rFonts w:ascii="David" w:eastAsia="Arial" w:hAnsi="David" w:cs="David" w:hint="cs"/>
          <w:b/>
          <w:bCs/>
          <w:sz w:val="24"/>
          <w:szCs w:val="24"/>
          <w:rtl/>
        </w:rPr>
        <w:t>י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להשיג בהמשך שנה זו? כיצד תפעל</w:t>
      </w:r>
      <w:r w:rsidR="002124A7">
        <w:rPr>
          <w:rFonts w:ascii="David" w:eastAsia="Arial" w:hAnsi="David" w:cs="David" w:hint="cs"/>
          <w:b/>
          <w:bCs/>
          <w:sz w:val="24"/>
          <w:szCs w:val="24"/>
          <w:rtl/>
        </w:rPr>
        <w:t>י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להשגתם? מי</w:t>
      </w:r>
      <w:r w:rsidR="00476B5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/ מה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יכול לסייע לך להשיגם</w:t>
      </w:r>
      <w:r w:rsidR="00476B5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>?</w:t>
      </w:r>
    </w:p>
    <w:p w14:paraId="621A9821" w14:textId="796146D6" w:rsidR="00476B5D" w:rsidRPr="00CE6E95" w:rsidRDefault="00476B5D" w:rsidP="00476B5D">
      <w:pPr>
        <w:rPr>
          <w:rFonts w:ascii="David" w:eastAsia="Arial" w:hAnsi="David" w:cs="David"/>
          <w:b/>
          <w:bCs/>
          <w:sz w:val="24"/>
          <w:szCs w:val="24"/>
          <w:rtl/>
        </w:rPr>
      </w:pPr>
      <w:r>
        <w:rPr>
          <w:rFonts w:ascii="David" w:eastAsia="Arial" w:hAnsi="David" w:cs="David" w:hint="cs"/>
          <w:b/>
          <w:bCs/>
          <w:sz w:val="24"/>
          <w:szCs w:val="24"/>
          <w:rtl/>
        </w:rPr>
        <w:t>(לדוגמא: תכנון מוקדם, נגישות לידע, המוסד האקדמי, מנחת הסדנה, יועצת</w:t>
      </w:r>
      <w:r w:rsidR="00404E38">
        <w:rPr>
          <w:rFonts w:ascii="David" w:eastAsia="Arial" w:hAnsi="David" w:cs="David" w:hint="cs"/>
          <w:b/>
          <w:bCs/>
          <w:sz w:val="24"/>
          <w:szCs w:val="24"/>
          <w:rtl/>
        </w:rPr>
        <w:t>, חונ</w:t>
      </w:r>
      <w:r w:rsidR="002124A7">
        <w:rPr>
          <w:rFonts w:ascii="David" w:eastAsia="Arial" w:hAnsi="David" w:cs="David" w:hint="cs"/>
          <w:b/>
          <w:bCs/>
          <w:sz w:val="24"/>
          <w:szCs w:val="24"/>
          <w:rtl/>
        </w:rPr>
        <w:t>כת</w:t>
      </w:r>
      <w:r>
        <w:rPr>
          <w:rFonts w:ascii="David" w:eastAsia="Arial" w:hAnsi="David" w:cs="David" w:hint="cs"/>
          <w:b/>
          <w:bCs/>
          <w:sz w:val="24"/>
          <w:szCs w:val="24"/>
          <w:rtl/>
        </w:rPr>
        <w:t>...)</w:t>
      </w:r>
    </w:p>
    <w:p w14:paraId="56FCF878" w14:textId="72DC84A7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  <w:r>
        <w:rPr>
          <w:rFonts w:ascii="David" w:eastAsia="Arial" w:hAnsi="David" w:cs="Davi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D84B7" wp14:editId="5CD34EB4">
                <wp:simplePos x="0" y="0"/>
                <wp:positionH relativeFrom="column">
                  <wp:posOffset>393700</wp:posOffset>
                </wp:positionH>
                <wp:positionV relativeFrom="paragraph">
                  <wp:posOffset>90170</wp:posOffset>
                </wp:positionV>
                <wp:extent cx="6280150" cy="1257300"/>
                <wp:effectExtent l="0" t="0" r="25400" b="1905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15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BE323" w14:textId="59A32A97" w:rsidR="008F3593" w:rsidRDefault="008F3593">
                            <w:pPr>
                              <w:rPr>
                                <w:rtl/>
                              </w:rPr>
                            </w:pPr>
                          </w:p>
                          <w:p w14:paraId="63A5D38C" w14:textId="6BB182E4" w:rsidR="008F3593" w:rsidRDefault="008F3593">
                            <w:pPr>
                              <w:rPr>
                                <w:rtl/>
                              </w:rPr>
                            </w:pPr>
                          </w:p>
                          <w:p w14:paraId="13F74749" w14:textId="10768913" w:rsidR="008F3593" w:rsidRDefault="008F3593">
                            <w:pPr>
                              <w:rPr>
                                <w:rtl/>
                              </w:rPr>
                            </w:pPr>
                          </w:p>
                          <w:p w14:paraId="2E75514E" w14:textId="77777777" w:rsidR="008F3593" w:rsidRDefault="008F35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D84B7" id="תיבת טקסט 1" o:spid="_x0000_s1027" type="#_x0000_t202" style="position:absolute;left:0;text-align:left;margin-left:31pt;margin-top:7.1pt;width:494.5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KWYgIAALIEAAAOAAAAZHJzL2Uyb0RvYy54bWysVEtu2zAQ3RfoHQjuG9nOt0bkwE2QokCQ&#10;BEiKrGmKioVSHJakLaW36C5ZdlUgF9J1+kjLzq+rohuK83uceTOjw6O21mypnK/I5Hy4NeBMGUlF&#10;ZW5z/vX69MMBZz4IUwhNRuX8Tnl+NHn/7rCxYzWiOelCOQYQ48eNzfk8BDvOMi/nqhZ+i6wyMJbk&#10;ahEgutuscKIBeq2z0WCwlzXkCutIKu+hPVkZ+SThl6WS4aIsvQpM5xy5hXS6dM7imU0OxfjWCTuv&#10;ZJ+G+IcsalEZPLqBOhFBsIWr3kDVlXTkqQxbkuqMyrKSKtWAaoaDV9VczYVVqRaQ4+2GJv//YOX5&#10;8tKxqkDvODOiRou6x+6h+9k9su6++9396u7ZMNLUWD+G95WFf2g/URtDer2HMlbflq6OX9TFYAfh&#10;dxuSVRuYhHJvdDAY7sIkYRuOdve3B6kN2VO4dT58VlSzeMm5QxcTuWJ55gOehOvaJb7mSVfFaaV1&#10;EuLkqGPt2FKg5zqkJBHxwksb1iCVbeTxBiFCb+JnWshvscyXCJC0gTKSsio+3kI7a3sue2JmVNyB&#10;L0erwfNWnlaAPxM+XAqHSQMP2J5wgaPUhJyov3E2J/fjb/rojwGAlbMGk5tz/30hnOJMfzEYjY/D&#10;nZ046knY2d0fQXDPLbPnFrOojwlEof3ILl2jf9BrbemovsGSTeOrMAkj8XbOw/p6HFb7hCWVajpN&#10;ThhuK8KZubIyQkeOI63X7Y1wtm9rwESc03rGxfhVd1e+MdLQdBGorFLrI88rVnv6sRipO/0Sx817&#10;Lievp1/N5A8AAAD//wMAUEsDBBQABgAIAAAAIQD4OmFF3AAAAAoBAAAPAAAAZHJzL2Rvd25yZXYu&#10;eG1sTI/BTsMwEETvSPyDtUjcqBMLqhDiVIAKF04UxNmNt7ZFvI5sNw1/j3uC486MZt90m8WPbMaY&#10;XCAJ9aoChjQE7chI+Px4uWmApaxIqzEQSvjBBJv+8qJTrQ4nesd5lw0rJZRaJcHmPLWcp8GiV2kV&#10;JqTiHUL0KpczGq6jOpVyP3JRVWvulaPywaoJny0O37ujl7B9MvdmaFS020Y7Ny9fhzfzKuX11fL4&#10;ACzjkv/CcMYv6NAXpn04kk5slLAWZUou+q0Advaru7ooewmiFgJ43/H/E/pfAAAA//8DAFBLAQIt&#10;ABQABgAIAAAAIQC2gziS/gAAAOEBAAATAAAAAAAAAAAAAAAAAAAAAABbQ29udGVudF9UeXBlc10u&#10;eG1sUEsBAi0AFAAGAAgAAAAhADj9If/WAAAAlAEAAAsAAAAAAAAAAAAAAAAALwEAAF9yZWxzLy5y&#10;ZWxzUEsBAi0AFAAGAAgAAAAhAN+ykpZiAgAAsgQAAA4AAAAAAAAAAAAAAAAALgIAAGRycy9lMm9E&#10;b2MueG1sUEsBAi0AFAAGAAgAAAAhAPg6YUXcAAAACgEAAA8AAAAAAAAAAAAAAAAAvAQAAGRycy9k&#10;b3ducmV2LnhtbFBLBQYAAAAABAAEAPMAAADFBQAAAAA=&#10;" fillcolor="white [3201]" strokeweight=".5pt">
                <v:textbox>
                  <w:txbxContent>
                    <w:p w14:paraId="453BE323" w14:textId="59A32A97" w:rsidR="008F3593" w:rsidRDefault="008F3593">
                      <w:pPr>
                        <w:rPr>
                          <w:rtl/>
                        </w:rPr>
                      </w:pPr>
                    </w:p>
                    <w:p w14:paraId="63A5D38C" w14:textId="6BB182E4" w:rsidR="008F3593" w:rsidRDefault="008F3593">
                      <w:pPr>
                        <w:rPr>
                          <w:rtl/>
                        </w:rPr>
                      </w:pPr>
                    </w:p>
                    <w:p w14:paraId="13F74749" w14:textId="10768913" w:rsidR="008F3593" w:rsidRDefault="008F3593">
                      <w:pPr>
                        <w:rPr>
                          <w:rtl/>
                        </w:rPr>
                      </w:pPr>
                    </w:p>
                    <w:p w14:paraId="2E75514E" w14:textId="77777777" w:rsidR="008F3593" w:rsidRDefault="008F3593"/>
                  </w:txbxContent>
                </v:textbox>
              </v:shape>
            </w:pict>
          </mc:Fallback>
        </mc:AlternateContent>
      </w:r>
    </w:p>
    <w:p w14:paraId="22BC34F2" w14:textId="16CAC349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p w14:paraId="44C3DC7C" w14:textId="75C58C1B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p w14:paraId="77535F82" w14:textId="10D9FE8C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1606E859" w14:textId="0989C7E0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5C57F98" w14:textId="04BCABEF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551CAEC3" w14:textId="48695EDC" w:rsidR="00CE6E95" w:rsidRDefault="00CE6E95" w:rsidP="00CE6E95">
      <w:pPr>
        <w:rPr>
          <w:rFonts w:ascii="David" w:eastAsia="Arial" w:hAnsi="David" w:cs="David"/>
          <w:b/>
          <w:bCs/>
          <w:sz w:val="24"/>
          <w:szCs w:val="24"/>
          <w:rtl/>
        </w:rPr>
      </w:pPr>
    </w:p>
    <w:p w14:paraId="013FABFB" w14:textId="48F9DD91" w:rsidR="00CE6E95" w:rsidRDefault="00CE6E95" w:rsidP="00D57EE6">
      <w:pPr>
        <w:rPr>
          <w:rFonts w:ascii="David" w:eastAsia="Arial" w:hAnsi="David" w:cs="David"/>
          <w:b/>
          <w:bCs/>
          <w:sz w:val="24"/>
          <w:szCs w:val="24"/>
        </w:rPr>
      </w:pP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 xml:space="preserve">שם </w:t>
      </w:r>
      <w:r w:rsidR="00D57EE6">
        <w:rPr>
          <w:rFonts w:ascii="David" w:eastAsia="Arial" w:hAnsi="David" w:cs="David" w:hint="cs"/>
          <w:b/>
          <w:bCs/>
          <w:sz w:val="24"/>
          <w:szCs w:val="24"/>
          <w:rtl/>
        </w:rPr>
        <w:t>מתמחה</w:t>
      </w:r>
      <w:r w:rsidRPr="00BF6C3D">
        <w:rPr>
          <w:rFonts w:ascii="David" w:eastAsia="Arial" w:hAnsi="David" w:cs="David" w:hint="cs"/>
          <w:b/>
          <w:bCs/>
          <w:sz w:val="24"/>
          <w:szCs w:val="24"/>
          <w:rtl/>
        </w:rPr>
        <w:t>:____________________ ת.ז: _____________________ חתימה:___________________</w:t>
      </w:r>
    </w:p>
    <w:p w14:paraId="0D68E69B" w14:textId="77777777" w:rsidR="00CE6E95" w:rsidRPr="00CE6E95" w:rsidRDefault="00CE6E95" w:rsidP="00CE6E95">
      <w:pPr>
        <w:rPr>
          <w:rFonts w:ascii="David" w:eastAsia="Arial" w:hAnsi="David" w:cs="David"/>
          <w:b/>
          <w:bCs/>
          <w:sz w:val="24"/>
          <w:szCs w:val="24"/>
        </w:rPr>
      </w:pPr>
    </w:p>
    <w:sectPr w:rsidR="00CE6E95" w:rsidRPr="00CE6E95" w:rsidSect="003041DD">
      <w:headerReference w:type="default" r:id="rId8"/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EC122" w14:textId="77777777" w:rsidR="008F3593" w:rsidRDefault="008F3593" w:rsidP="00760701">
      <w:pPr>
        <w:spacing w:after="0" w:line="240" w:lineRule="auto"/>
      </w:pPr>
      <w:r>
        <w:separator/>
      </w:r>
    </w:p>
  </w:endnote>
  <w:endnote w:type="continuationSeparator" w:id="0">
    <w:p w14:paraId="0A8233C1" w14:textId="77777777" w:rsidR="008F3593" w:rsidRDefault="008F3593" w:rsidP="0076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38B39" w14:textId="77777777" w:rsidR="008F3593" w:rsidRDefault="008F3593" w:rsidP="00760701">
      <w:pPr>
        <w:spacing w:after="0" w:line="240" w:lineRule="auto"/>
      </w:pPr>
      <w:r>
        <w:separator/>
      </w:r>
    </w:p>
  </w:footnote>
  <w:footnote w:type="continuationSeparator" w:id="0">
    <w:p w14:paraId="27D39FBA" w14:textId="77777777" w:rsidR="008F3593" w:rsidRDefault="008F3593" w:rsidP="00760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E9D01" w14:textId="77777777" w:rsidR="008F3593" w:rsidRPr="00760701" w:rsidRDefault="008F3593" w:rsidP="00760701">
    <w:pPr>
      <w:pStyle w:val="a4"/>
      <w:jc w:val="center"/>
      <w:rPr>
        <w:color w:val="002060"/>
        <w:sz w:val="28"/>
        <w:szCs w:val="28"/>
        <w:rtl/>
      </w:rPr>
    </w:pPr>
    <w:r w:rsidRPr="00760701">
      <w:rPr>
        <w:rFonts w:hint="cs"/>
        <w:color w:val="002060"/>
        <w:sz w:val="28"/>
        <w:szCs w:val="28"/>
        <w:rtl/>
      </w:rPr>
      <w:t xml:space="preserve">משרד החינוך </w:t>
    </w:r>
  </w:p>
  <w:p w14:paraId="7D89EA07" w14:textId="77777777" w:rsidR="008F3593" w:rsidRPr="00760701" w:rsidRDefault="008F3593" w:rsidP="00760701">
    <w:pPr>
      <w:pStyle w:val="a4"/>
      <w:jc w:val="center"/>
      <w:rPr>
        <w:color w:val="002060"/>
        <w:sz w:val="24"/>
        <w:szCs w:val="24"/>
        <w:rtl/>
      </w:rPr>
    </w:pPr>
    <w:r w:rsidRPr="00760701">
      <w:rPr>
        <w:rFonts w:hint="cs"/>
        <w:color w:val="002060"/>
        <w:sz w:val="24"/>
        <w:szCs w:val="24"/>
        <w:rtl/>
      </w:rPr>
      <w:t>מינהל עובדי הוראה</w:t>
    </w:r>
  </w:p>
  <w:p w14:paraId="2EE4175D" w14:textId="77777777" w:rsidR="008F3593" w:rsidRPr="00760701" w:rsidRDefault="008F3593" w:rsidP="00760701">
    <w:pPr>
      <w:pStyle w:val="a4"/>
      <w:jc w:val="center"/>
      <w:rPr>
        <w:color w:val="002060"/>
        <w:rtl/>
        <w:cs/>
      </w:rPr>
    </w:pPr>
    <w:r w:rsidRPr="00760701">
      <w:rPr>
        <w:rFonts w:hint="cs"/>
        <w:color w:val="002060"/>
        <w:rtl/>
      </w:rPr>
      <w:t>הערכת עובדי הוראה</w:t>
    </w:r>
  </w:p>
  <w:p w14:paraId="7F611855" w14:textId="77777777" w:rsidR="008F3593" w:rsidRDefault="008F35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91F57"/>
    <w:multiLevelType w:val="hybridMultilevel"/>
    <w:tmpl w:val="24DEC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A4360"/>
    <w:multiLevelType w:val="hybridMultilevel"/>
    <w:tmpl w:val="DF86BE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A33266"/>
    <w:multiLevelType w:val="hybridMultilevel"/>
    <w:tmpl w:val="5AAA9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7102F4"/>
    <w:multiLevelType w:val="hybridMultilevel"/>
    <w:tmpl w:val="01F68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955BD"/>
    <w:multiLevelType w:val="hybridMultilevel"/>
    <w:tmpl w:val="69C06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F52BE"/>
    <w:multiLevelType w:val="hybridMultilevel"/>
    <w:tmpl w:val="AE2A0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F33E19"/>
    <w:multiLevelType w:val="hybridMultilevel"/>
    <w:tmpl w:val="F39AF6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5D08E5"/>
    <w:multiLevelType w:val="hybridMultilevel"/>
    <w:tmpl w:val="F6CEE7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2216CC"/>
    <w:multiLevelType w:val="hybridMultilevel"/>
    <w:tmpl w:val="1E1C71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F5048D"/>
    <w:multiLevelType w:val="hybridMultilevel"/>
    <w:tmpl w:val="9C76DF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1A5C94"/>
    <w:multiLevelType w:val="hybridMultilevel"/>
    <w:tmpl w:val="85D487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8"/>
    <w:rsid w:val="000232AC"/>
    <w:rsid w:val="0008314E"/>
    <w:rsid w:val="000D1027"/>
    <w:rsid w:val="00135E85"/>
    <w:rsid w:val="001731C1"/>
    <w:rsid w:val="00174AB5"/>
    <w:rsid w:val="00174B17"/>
    <w:rsid w:val="001A1CA4"/>
    <w:rsid w:val="001A32DC"/>
    <w:rsid w:val="001A4624"/>
    <w:rsid w:val="00210CC9"/>
    <w:rsid w:val="002124A7"/>
    <w:rsid w:val="00246192"/>
    <w:rsid w:val="002F19F4"/>
    <w:rsid w:val="002F1AD4"/>
    <w:rsid w:val="002F41ED"/>
    <w:rsid w:val="003041DD"/>
    <w:rsid w:val="003071A4"/>
    <w:rsid w:val="00360D95"/>
    <w:rsid w:val="003963FB"/>
    <w:rsid w:val="00396F35"/>
    <w:rsid w:val="003B0623"/>
    <w:rsid w:val="003B424E"/>
    <w:rsid w:val="00404E38"/>
    <w:rsid w:val="0040693C"/>
    <w:rsid w:val="00426FB4"/>
    <w:rsid w:val="0044588A"/>
    <w:rsid w:val="00476B5D"/>
    <w:rsid w:val="004904BC"/>
    <w:rsid w:val="00491D27"/>
    <w:rsid w:val="004A2D96"/>
    <w:rsid w:val="004B4FFC"/>
    <w:rsid w:val="004E6EBA"/>
    <w:rsid w:val="005438B5"/>
    <w:rsid w:val="005508EA"/>
    <w:rsid w:val="0058136C"/>
    <w:rsid w:val="0059231F"/>
    <w:rsid w:val="00594D50"/>
    <w:rsid w:val="005C6E48"/>
    <w:rsid w:val="005D0655"/>
    <w:rsid w:val="005F5B25"/>
    <w:rsid w:val="0067518C"/>
    <w:rsid w:val="006C59DA"/>
    <w:rsid w:val="006E1388"/>
    <w:rsid w:val="006F554F"/>
    <w:rsid w:val="00734D0B"/>
    <w:rsid w:val="00760701"/>
    <w:rsid w:val="00774EEE"/>
    <w:rsid w:val="007968B2"/>
    <w:rsid w:val="007B10B7"/>
    <w:rsid w:val="007D4C4E"/>
    <w:rsid w:val="00800379"/>
    <w:rsid w:val="00847656"/>
    <w:rsid w:val="00867139"/>
    <w:rsid w:val="008F3593"/>
    <w:rsid w:val="00914584"/>
    <w:rsid w:val="00943C12"/>
    <w:rsid w:val="009464E4"/>
    <w:rsid w:val="00992872"/>
    <w:rsid w:val="00992E98"/>
    <w:rsid w:val="009A6A96"/>
    <w:rsid w:val="009D48E6"/>
    <w:rsid w:val="009E726C"/>
    <w:rsid w:val="00A255C2"/>
    <w:rsid w:val="00A405F3"/>
    <w:rsid w:val="00AB0B36"/>
    <w:rsid w:val="00AE7EBE"/>
    <w:rsid w:val="00B012C2"/>
    <w:rsid w:val="00B06D4C"/>
    <w:rsid w:val="00B17263"/>
    <w:rsid w:val="00B70A51"/>
    <w:rsid w:val="00BD1AFB"/>
    <w:rsid w:val="00BE1D8C"/>
    <w:rsid w:val="00BF03EE"/>
    <w:rsid w:val="00BF6C3D"/>
    <w:rsid w:val="00C04DD4"/>
    <w:rsid w:val="00C17E02"/>
    <w:rsid w:val="00CB7C02"/>
    <w:rsid w:val="00CE6E95"/>
    <w:rsid w:val="00D57EE6"/>
    <w:rsid w:val="00D62DD2"/>
    <w:rsid w:val="00D72937"/>
    <w:rsid w:val="00DE5ACA"/>
    <w:rsid w:val="00E46245"/>
    <w:rsid w:val="00EA69FD"/>
    <w:rsid w:val="00EC0D33"/>
    <w:rsid w:val="00EE2670"/>
    <w:rsid w:val="00F13645"/>
    <w:rsid w:val="00F5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27097"/>
  <w15:chartTrackingRefBased/>
  <w15:docId w15:val="{7318422E-4F4D-4025-8896-2D82A387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60701"/>
  </w:style>
  <w:style w:type="paragraph" w:styleId="a6">
    <w:name w:val="footer"/>
    <w:basedOn w:val="a"/>
    <w:link w:val="a7"/>
    <w:uiPriority w:val="99"/>
    <w:unhideWhenUsed/>
    <w:rsid w:val="00760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60701"/>
  </w:style>
  <w:style w:type="paragraph" w:styleId="NormalWeb">
    <w:name w:val="Normal (Web)"/>
    <w:basedOn w:val="a"/>
    <w:uiPriority w:val="99"/>
    <w:unhideWhenUsed/>
    <w:rsid w:val="00D729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012C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B012C2"/>
    <w:rPr>
      <w:rFonts w:ascii="Tahoma" w:hAnsi="Tahoma" w:cs="Tahoma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74B1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74B17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174B1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74B17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174B17"/>
    <w:rPr>
      <w:b/>
      <w:bCs/>
      <w:sz w:val="20"/>
      <w:szCs w:val="20"/>
    </w:rPr>
  </w:style>
  <w:style w:type="paragraph" w:customStyle="1" w:styleId="paragraph">
    <w:name w:val="paragraph"/>
    <w:basedOn w:val="a"/>
    <w:rsid w:val="0080037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800379"/>
  </w:style>
  <w:style w:type="character" w:customStyle="1" w:styleId="eop">
    <w:name w:val="eop"/>
    <w:basedOn w:val="a0"/>
    <w:rsid w:val="00800379"/>
  </w:style>
  <w:style w:type="character" w:customStyle="1" w:styleId="scxw29552729">
    <w:name w:val="scxw29552729"/>
    <w:basedOn w:val="a0"/>
    <w:rsid w:val="00426FB4"/>
  </w:style>
  <w:style w:type="paragraph" w:styleId="af">
    <w:name w:val="List Paragraph"/>
    <w:basedOn w:val="a"/>
    <w:uiPriority w:val="34"/>
    <w:qFormat/>
    <w:rsid w:val="001A4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F5CAB-426B-4C20-8709-DE5B6358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1657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אורעד</dc:creator>
  <cp:keywords/>
  <dc:description/>
  <cp:lastModifiedBy>רונית איינהורן טסלר - הערכה</cp:lastModifiedBy>
  <cp:revision>7</cp:revision>
  <dcterms:created xsi:type="dcterms:W3CDTF">2025-11-03T13:12:00Z</dcterms:created>
  <dcterms:modified xsi:type="dcterms:W3CDTF">2025-11-05T14:07:00Z</dcterms:modified>
</cp:coreProperties>
</file>