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9EC1" w14:textId="77777777" w:rsidR="008B1D7D" w:rsidRPr="00016514" w:rsidRDefault="008B1D7D" w:rsidP="008B1D7D">
      <w:pPr>
        <w:jc w:val="center"/>
        <w:rPr>
          <w:rFonts w:ascii="David" w:hAnsi="David"/>
          <w:b/>
          <w:bCs/>
          <w:sz w:val="32"/>
          <w:szCs w:val="32"/>
        </w:rPr>
      </w:pPr>
      <w:bookmarkStart w:id="0" w:name="_Hlk497895415"/>
      <w:r w:rsidRPr="00016514">
        <w:rPr>
          <w:rFonts w:ascii="David" w:hAnsi="David"/>
          <w:b/>
          <w:bCs/>
          <w:sz w:val="32"/>
          <w:szCs w:val="32"/>
          <w:rtl/>
        </w:rPr>
        <w:t>מדינת ישראל</w:t>
      </w:r>
    </w:p>
    <w:p w14:paraId="3AA12F40" w14:textId="77777777" w:rsidR="008B1D7D" w:rsidRPr="00016514" w:rsidRDefault="008B1D7D" w:rsidP="008B1D7D">
      <w:pPr>
        <w:jc w:val="center"/>
        <w:rPr>
          <w:rFonts w:ascii="David" w:hAnsi="David"/>
          <w:b/>
          <w:bCs/>
          <w:sz w:val="26"/>
          <w:rtl/>
        </w:rPr>
      </w:pPr>
      <w:r w:rsidRPr="00016514">
        <w:rPr>
          <w:rFonts w:ascii="David" w:hAnsi="David"/>
          <w:b/>
          <w:bCs/>
          <w:sz w:val="26"/>
          <w:rtl/>
        </w:rPr>
        <w:t>משרד החינוך</w:t>
      </w:r>
    </w:p>
    <w:p w14:paraId="549E7B9F" w14:textId="4BF0A0CA" w:rsidR="008B1D7D" w:rsidRPr="00016514" w:rsidRDefault="00C30318" w:rsidP="008B1D7D">
      <w:pPr>
        <w:jc w:val="center"/>
        <w:rPr>
          <w:rFonts w:ascii="David" w:hAnsi="David"/>
          <w:b/>
          <w:bCs/>
          <w:sz w:val="26"/>
          <w:rtl/>
        </w:rPr>
      </w:pPr>
      <w:r>
        <w:rPr>
          <w:rFonts w:ascii="David" w:hAnsi="David" w:hint="cs"/>
          <w:b/>
          <w:bCs/>
          <w:sz w:val="26"/>
          <w:rtl/>
        </w:rPr>
        <w:t>תחום בכיר ביקורת בעלויות</w:t>
      </w:r>
    </w:p>
    <w:p w14:paraId="26083D06" w14:textId="687E74C5" w:rsidR="00A86A01" w:rsidRPr="00016514" w:rsidRDefault="00A86A01" w:rsidP="00A86A01">
      <w:pPr>
        <w:pStyle w:val="a6"/>
        <w:jc w:val="center"/>
        <w:rPr>
          <w:rFonts w:ascii="David" w:hAnsi="David" w:cs="David"/>
          <w:b/>
          <w:bCs/>
          <w:sz w:val="28"/>
          <w:szCs w:val="28"/>
          <w:rtl/>
          <w:lang w:val="en-US" w:eastAsia="en-US"/>
        </w:rPr>
      </w:pPr>
    </w:p>
    <w:p w14:paraId="516C1B9A" w14:textId="77777777" w:rsidR="004658D8" w:rsidRPr="00016514" w:rsidRDefault="004658D8" w:rsidP="001D65A8">
      <w:pPr>
        <w:spacing w:line="360" w:lineRule="auto"/>
        <w:jc w:val="both"/>
        <w:rPr>
          <w:rFonts w:ascii="David" w:hAnsi="David"/>
          <w:b/>
          <w:bCs/>
          <w:sz w:val="24"/>
          <w:szCs w:val="24"/>
          <w:rtl/>
        </w:rPr>
      </w:pPr>
      <w:r w:rsidRPr="00016514">
        <w:rPr>
          <w:rFonts w:ascii="David" w:hAnsi="David"/>
          <w:b/>
          <w:bCs/>
          <w:sz w:val="24"/>
          <w:szCs w:val="24"/>
          <w:rtl/>
        </w:rPr>
        <w:t>לכבוד</w:t>
      </w:r>
    </w:p>
    <w:p w14:paraId="3B6BB3DE" w14:textId="77777777" w:rsidR="004658D8" w:rsidRPr="00016514" w:rsidRDefault="00A86A01" w:rsidP="00BA62D8">
      <w:pPr>
        <w:spacing w:line="360" w:lineRule="auto"/>
        <w:jc w:val="both"/>
        <w:rPr>
          <w:rFonts w:ascii="David" w:hAnsi="David"/>
          <w:b/>
          <w:bCs/>
          <w:sz w:val="24"/>
          <w:szCs w:val="24"/>
          <w:u w:val="single"/>
          <w:rtl/>
        </w:rPr>
      </w:pPr>
      <w:r w:rsidRPr="00016514">
        <w:rPr>
          <w:rFonts w:ascii="David" w:hAnsi="David"/>
          <w:b/>
          <w:bCs/>
          <w:sz w:val="24"/>
          <w:szCs w:val="24"/>
          <w:u w:val="single"/>
          <w:rtl/>
        </w:rPr>
        <w:t>ה</w:t>
      </w:r>
      <w:r w:rsidR="00BA62D8" w:rsidRPr="00016514">
        <w:rPr>
          <w:rFonts w:ascii="David" w:hAnsi="David"/>
          <w:b/>
          <w:bCs/>
          <w:sz w:val="24"/>
          <w:szCs w:val="24"/>
          <w:u w:val="single"/>
          <w:rtl/>
        </w:rPr>
        <w:t>בעלויות על</w:t>
      </w:r>
      <w:r w:rsidR="004658D8" w:rsidRPr="00016514">
        <w:rPr>
          <w:rFonts w:ascii="David" w:hAnsi="David"/>
          <w:b/>
          <w:bCs/>
          <w:sz w:val="24"/>
          <w:szCs w:val="24"/>
          <w:u w:val="single"/>
          <w:rtl/>
        </w:rPr>
        <w:t xml:space="preserve"> מוסדות </w:t>
      </w:r>
      <w:r w:rsidRPr="00016514">
        <w:rPr>
          <w:rFonts w:ascii="David" w:hAnsi="David"/>
          <w:b/>
          <w:bCs/>
          <w:sz w:val="24"/>
          <w:szCs w:val="24"/>
          <w:u w:val="single"/>
          <w:rtl/>
        </w:rPr>
        <w:t>ה</w:t>
      </w:r>
      <w:r w:rsidR="004658D8" w:rsidRPr="00016514">
        <w:rPr>
          <w:rFonts w:ascii="David" w:hAnsi="David"/>
          <w:b/>
          <w:bCs/>
          <w:sz w:val="24"/>
          <w:szCs w:val="24"/>
          <w:u w:val="single"/>
          <w:rtl/>
        </w:rPr>
        <w:t>חינוך</w:t>
      </w:r>
    </w:p>
    <w:p w14:paraId="2DE02C15" w14:textId="77777777" w:rsidR="004658D8" w:rsidRPr="00016514" w:rsidRDefault="004658D8" w:rsidP="001D65A8">
      <w:pPr>
        <w:spacing w:line="360" w:lineRule="auto"/>
        <w:jc w:val="both"/>
        <w:rPr>
          <w:rFonts w:ascii="David" w:hAnsi="David"/>
          <w:b/>
          <w:bCs/>
          <w:sz w:val="24"/>
          <w:szCs w:val="24"/>
          <w:u w:val="single"/>
          <w:rtl/>
        </w:rPr>
      </w:pPr>
    </w:p>
    <w:p w14:paraId="27F6AB66" w14:textId="32DA7A03" w:rsidR="004658D8" w:rsidRPr="00F152D1" w:rsidRDefault="004658D8" w:rsidP="00F152D1">
      <w:pPr>
        <w:spacing w:line="360" w:lineRule="auto"/>
        <w:jc w:val="center"/>
        <w:rPr>
          <w:rFonts w:ascii="David" w:hAnsi="David"/>
          <w:b/>
          <w:bCs/>
          <w:sz w:val="24"/>
          <w:szCs w:val="24"/>
          <w:u w:val="single"/>
          <w:rtl/>
        </w:rPr>
      </w:pPr>
      <w:r w:rsidRPr="00016514">
        <w:rPr>
          <w:rFonts w:ascii="David" w:hAnsi="David"/>
          <w:b/>
          <w:bCs/>
          <w:sz w:val="24"/>
          <w:szCs w:val="24"/>
          <w:u w:val="single"/>
          <w:rtl/>
        </w:rPr>
        <w:t>הנדון: ב</w:t>
      </w:r>
      <w:r w:rsidR="005B00B8" w:rsidRPr="00016514">
        <w:rPr>
          <w:rFonts w:ascii="David" w:hAnsi="David"/>
          <w:b/>
          <w:bCs/>
          <w:sz w:val="24"/>
          <w:szCs w:val="24"/>
          <w:u w:val="single"/>
          <w:rtl/>
        </w:rPr>
        <w:t xml:space="preserve">דיקה פיננסית לבעלויות </w:t>
      </w:r>
      <w:r w:rsidR="00DB29AD" w:rsidRPr="00016514">
        <w:rPr>
          <w:rFonts w:ascii="David" w:hAnsi="David"/>
          <w:b/>
          <w:bCs/>
          <w:sz w:val="24"/>
          <w:szCs w:val="24"/>
          <w:u w:val="single"/>
          <w:rtl/>
        </w:rPr>
        <w:t>חדשות המבקשות להפעיל</w:t>
      </w:r>
      <w:r w:rsidR="005B00B8" w:rsidRPr="00016514">
        <w:rPr>
          <w:rFonts w:ascii="David" w:hAnsi="David"/>
          <w:b/>
          <w:bCs/>
          <w:sz w:val="24"/>
          <w:szCs w:val="24"/>
          <w:u w:val="single"/>
          <w:rtl/>
        </w:rPr>
        <w:t xml:space="preserve"> מוסדות חינוך מוכר שאינו רשמי</w:t>
      </w:r>
      <w:r w:rsidR="008D5095" w:rsidRPr="00016514">
        <w:rPr>
          <w:rFonts w:ascii="David" w:hAnsi="David"/>
          <w:b/>
          <w:bCs/>
          <w:sz w:val="24"/>
          <w:szCs w:val="24"/>
          <w:u w:val="single"/>
          <w:rtl/>
        </w:rPr>
        <w:br/>
      </w:r>
      <w:r w:rsidR="00DB29AD" w:rsidRPr="00016514">
        <w:rPr>
          <w:rFonts w:ascii="David" w:hAnsi="David"/>
          <w:b/>
          <w:bCs/>
          <w:sz w:val="24"/>
          <w:szCs w:val="24"/>
          <w:u w:val="single"/>
          <w:rtl/>
        </w:rPr>
        <w:t xml:space="preserve">בשנה"ל </w:t>
      </w:r>
      <w:r w:rsidR="00DF4D30">
        <w:rPr>
          <w:rFonts w:ascii="David" w:hAnsi="David"/>
          <w:b/>
          <w:bCs/>
          <w:sz w:val="24"/>
          <w:szCs w:val="24"/>
          <w:u w:val="single"/>
          <w:rtl/>
        </w:rPr>
        <w:t>תשפ”ו</w:t>
      </w:r>
      <w:r w:rsidR="00DB29AD" w:rsidRPr="00016514">
        <w:rPr>
          <w:rFonts w:ascii="David" w:hAnsi="David"/>
          <w:b/>
          <w:bCs/>
          <w:sz w:val="24"/>
          <w:szCs w:val="24"/>
          <w:u w:val="single"/>
          <w:rtl/>
        </w:rPr>
        <w:t xml:space="preserve"> ולקבל תקצוב ממשרד החינוך </w:t>
      </w:r>
    </w:p>
    <w:p w14:paraId="3D1A30E3" w14:textId="77777777" w:rsidR="004658D8" w:rsidRPr="00016514" w:rsidRDefault="004658D8" w:rsidP="001D65A8">
      <w:pPr>
        <w:spacing w:line="360" w:lineRule="auto"/>
        <w:jc w:val="both"/>
        <w:rPr>
          <w:rFonts w:ascii="David" w:hAnsi="David"/>
          <w:sz w:val="24"/>
          <w:szCs w:val="24"/>
          <w:rtl/>
        </w:rPr>
      </w:pPr>
      <w:r w:rsidRPr="00016514">
        <w:rPr>
          <w:rFonts w:ascii="David" w:hAnsi="David"/>
          <w:sz w:val="24"/>
          <w:szCs w:val="24"/>
          <w:rtl/>
        </w:rPr>
        <w:t>א.ג.נ.</w:t>
      </w:r>
      <w:r w:rsidR="001004F1" w:rsidRPr="00016514">
        <w:rPr>
          <w:rFonts w:ascii="David" w:hAnsi="David"/>
          <w:sz w:val="24"/>
          <w:szCs w:val="24"/>
          <w:rtl/>
        </w:rPr>
        <w:t>,</w:t>
      </w:r>
    </w:p>
    <w:p w14:paraId="30D23D39" w14:textId="77777777" w:rsidR="00986816" w:rsidRPr="00016514" w:rsidRDefault="00986816" w:rsidP="001D65A8">
      <w:pPr>
        <w:spacing w:line="360" w:lineRule="auto"/>
        <w:jc w:val="both"/>
        <w:rPr>
          <w:rFonts w:ascii="David" w:hAnsi="David"/>
          <w:sz w:val="24"/>
          <w:szCs w:val="24"/>
          <w:rtl/>
        </w:rPr>
      </w:pPr>
    </w:p>
    <w:p w14:paraId="0C83757F" w14:textId="77777777" w:rsidR="001D3E19" w:rsidRPr="00016514" w:rsidRDefault="001D3E19" w:rsidP="001D3E19">
      <w:pPr>
        <w:spacing w:line="360" w:lineRule="auto"/>
        <w:jc w:val="both"/>
        <w:rPr>
          <w:rFonts w:ascii="David" w:hAnsi="David"/>
          <w:sz w:val="24"/>
          <w:szCs w:val="24"/>
        </w:rPr>
      </w:pPr>
      <w:r w:rsidRPr="00016514">
        <w:rPr>
          <w:rFonts w:ascii="David" w:hAnsi="David"/>
          <w:sz w:val="24"/>
          <w:szCs w:val="24"/>
          <w:rtl/>
        </w:rPr>
        <w:t>משרד החינוך מבצע בדיקות פיננסיות לבעלויות על מוסדות חינוך המבקשות רישיון על ידי המשרד.</w:t>
      </w:r>
    </w:p>
    <w:p w14:paraId="2A3F4F0C" w14:textId="77777777" w:rsidR="001D3E19" w:rsidRPr="00016514" w:rsidRDefault="001D3E19" w:rsidP="001D3E19">
      <w:pPr>
        <w:spacing w:line="360" w:lineRule="auto"/>
        <w:jc w:val="both"/>
        <w:rPr>
          <w:rFonts w:ascii="David" w:hAnsi="David"/>
          <w:sz w:val="10"/>
          <w:szCs w:val="10"/>
          <w:rtl/>
        </w:rPr>
      </w:pPr>
    </w:p>
    <w:p w14:paraId="59C844E4" w14:textId="0C88B693" w:rsidR="001D3E19" w:rsidRPr="00016514" w:rsidRDefault="001D3E19" w:rsidP="008B1D7D">
      <w:pPr>
        <w:spacing w:line="360" w:lineRule="auto"/>
        <w:jc w:val="both"/>
        <w:rPr>
          <w:rFonts w:ascii="David" w:hAnsi="David"/>
          <w:sz w:val="24"/>
          <w:szCs w:val="24"/>
          <w:rtl/>
        </w:rPr>
      </w:pPr>
      <w:r w:rsidRPr="00016514">
        <w:rPr>
          <w:rFonts w:ascii="David" w:hAnsi="David"/>
          <w:sz w:val="24"/>
          <w:szCs w:val="24"/>
          <w:rtl/>
        </w:rPr>
        <w:t xml:space="preserve">הבדיקה הפיננסית </w:t>
      </w:r>
      <w:r w:rsidR="00F37530" w:rsidRPr="00016514">
        <w:rPr>
          <w:rFonts w:ascii="David" w:hAnsi="David"/>
          <w:sz w:val="24"/>
          <w:szCs w:val="24"/>
          <w:rtl/>
        </w:rPr>
        <w:t xml:space="preserve">הינה </w:t>
      </w:r>
      <w:r w:rsidRPr="00016514">
        <w:rPr>
          <w:rFonts w:ascii="David" w:hAnsi="David"/>
          <w:sz w:val="24"/>
          <w:szCs w:val="24"/>
          <w:rtl/>
        </w:rPr>
        <w:t>חלק מהבדיקות המבוצעות ע"י משרד החינוך בהליך בדיקת בקשת הרישיון. מטרת הבדיקה היא להבטיח כי הכספים שמעביר המשרד מופנים לייעודם, להעריך את איתנותה הפיננסית של הבעלות המפעילה מוסדות חינוך וכן את יכולתה לקיים את הפעילות. הבדיקה נערכת על כלל פעילויות הבעלות, ולא רק על המוסד החינוכי.</w:t>
      </w:r>
      <w:r w:rsidR="00056E97" w:rsidRPr="00016514">
        <w:rPr>
          <w:rFonts w:ascii="David" w:hAnsi="David"/>
          <w:sz w:val="24"/>
          <w:szCs w:val="24"/>
          <w:rtl/>
        </w:rPr>
        <w:t xml:space="preserve"> איתנותה הפיננסית של הבעלות תיקבע בהתאם להוראות "</w:t>
      </w:r>
      <w:hyperlink r:id="rId11" w:history="1">
        <w:r w:rsidR="00056E97" w:rsidRPr="00016514">
          <w:rPr>
            <w:rStyle w:val="Hyperlink"/>
            <w:rFonts w:ascii="David" w:hAnsi="David"/>
            <w:b/>
            <w:bCs/>
            <w:sz w:val="24"/>
            <w:szCs w:val="24"/>
            <w:rtl/>
          </w:rPr>
          <w:t>נוהל קביעת איתנות פיננסית לבעלויות על מוסדות חינוך</w:t>
        </w:r>
      </w:hyperlink>
      <w:r w:rsidR="00056E97" w:rsidRPr="00016514">
        <w:rPr>
          <w:rFonts w:ascii="David" w:hAnsi="David"/>
          <w:sz w:val="24"/>
          <w:szCs w:val="24"/>
          <w:rtl/>
        </w:rPr>
        <w:t xml:space="preserve">" המפורסם באתר מינהל רישוי, בקרה ואכיפה </w:t>
      </w:r>
      <w:r w:rsidR="008B1D7D" w:rsidRPr="00016514">
        <w:rPr>
          <w:rFonts w:ascii="David" w:hAnsi="David"/>
          <w:sz w:val="24"/>
          <w:szCs w:val="24"/>
          <w:rtl/>
        </w:rPr>
        <w:t>ובפורטל בעלויות</w:t>
      </w:r>
      <w:r w:rsidR="00056E97" w:rsidRPr="00016514">
        <w:rPr>
          <w:rFonts w:ascii="David" w:hAnsi="David"/>
          <w:sz w:val="24"/>
          <w:szCs w:val="24"/>
          <w:rtl/>
        </w:rPr>
        <w:t>.</w:t>
      </w:r>
    </w:p>
    <w:p w14:paraId="7307CE3E" w14:textId="77777777" w:rsidR="001D3E19" w:rsidRPr="00016514" w:rsidRDefault="001D3E19" w:rsidP="001D3E19">
      <w:pPr>
        <w:spacing w:line="360" w:lineRule="auto"/>
        <w:jc w:val="both"/>
        <w:rPr>
          <w:rFonts w:ascii="David" w:hAnsi="David"/>
          <w:sz w:val="10"/>
          <w:szCs w:val="10"/>
          <w:rtl/>
        </w:rPr>
      </w:pPr>
    </w:p>
    <w:p w14:paraId="0D80248D" w14:textId="7999A43C" w:rsidR="001D3E19" w:rsidRPr="00016514" w:rsidRDefault="001D3E19" w:rsidP="00C1419C">
      <w:pPr>
        <w:spacing w:line="360" w:lineRule="auto"/>
        <w:jc w:val="both"/>
        <w:rPr>
          <w:rFonts w:ascii="David" w:hAnsi="David"/>
          <w:sz w:val="24"/>
          <w:szCs w:val="24"/>
          <w:rtl/>
        </w:rPr>
      </w:pPr>
      <w:r w:rsidRPr="00016514">
        <w:rPr>
          <w:rFonts w:ascii="David" w:hAnsi="David"/>
          <w:sz w:val="24"/>
          <w:szCs w:val="24"/>
          <w:rtl/>
        </w:rPr>
        <w:t xml:space="preserve">הבדיקות הכספיות לבעלויות המפעילות מוסדות חינוך, נערכות על ידי </w:t>
      </w:r>
      <w:r w:rsidRPr="00016514">
        <w:rPr>
          <w:rFonts w:ascii="David" w:hAnsi="David"/>
          <w:b/>
          <w:bCs/>
          <w:sz w:val="24"/>
          <w:szCs w:val="24"/>
          <w:rtl/>
        </w:rPr>
        <w:t>רואי חשבון חיצוניים מטעמו של משרד החינוך</w:t>
      </w:r>
      <w:r w:rsidRPr="00016514">
        <w:rPr>
          <w:rFonts w:ascii="David" w:hAnsi="David"/>
          <w:sz w:val="24"/>
          <w:szCs w:val="24"/>
          <w:rtl/>
        </w:rPr>
        <w:t>. ההליך כולל בדיקת שלמות המסמכים המוגשים, תוקפם וניתוח הדוחות הכספיים של הבעלות.</w:t>
      </w:r>
      <w:r w:rsidR="009F7E66" w:rsidRPr="00016514">
        <w:rPr>
          <w:rFonts w:ascii="David" w:hAnsi="David"/>
          <w:sz w:val="24"/>
          <w:szCs w:val="24"/>
          <w:rtl/>
        </w:rPr>
        <w:br/>
      </w:r>
      <w:r w:rsidRPr="00016514">
        <w:rPr>
          <w:rFonts w:ascii="David" w:hAnsi="David"/>
          <w:sz w:val="24"/>
          <w:szCs w:val="24"/>
          <w:rtl/>
        </w:rPr>
        <w:t>מענה לשאלות טכניות הקשורות למילוי מסמכי</w:t>
      </w:r>
      <w:r w:rsidR="00E4477C" w:rsidRPr="00016514">
        <w:rPr>
          <w:rFonts w:ascii="David" w:hAnsi="David"/>
          <w:sz w:val="24"/>
          <w:szCs w:val="24"/>
          <w:rtl/>
        </w:rPr>
        <w:t>ם</w:t>
      </w:r>
      <w:r w:rsidRPr="00016514">
        <w:rPr>
          <w:rFonts w:ascii="David" w:hAnsi="David"/>
          <w:sz w:val="24"/>
          <w:szCs w:val="24"/>
          <w:rtl/>
        </w:rPr>
        <w:t xml:space="preserve"> ניתן לקבל בטלפון: 073-3904616 בימים ימים א'</w:t>
      </w:r>
      <w:r w:rsidR="004222D1" w:rsidRPr="00016514">
        <w:rPr>
          <w:rFonts w:ascii="David" w:hAnsi="David"/>
          <w:sz w:val="24"/>
          <w:szCs w:val="24"/>
          <w:rtl/>
        </w:rPr>
        <w:t>- ה'</w:t>
      </w:r>
      <w:r w:rsidRPr="00016514">
        <w:rPr>
          <w:rFonts w:ascii="David" w:hAnsi="David"/>
          <w:sz w:val="24"/>
          <w:szCs w:val="24"/>
          <w:rtl/>
        </w:rPr>
        <w:t xml:space="preserve"> בין השעות 09:30</w:t>
      </w:r>
      <w:r w:rsidR="00C1419C" w:rsidRPr="00016514">
        <w:rPr>
          <w:rFonts w:ascii="David" w:hAnsi="David"/>
          <w:sz w:val="24"/>
          <w:szCs w:val="24"/>
          <w:rtl/>
        </w:rPr>
        <w:t xml:space="preserve"> -</w:t>
      </w:r>
      <w:r w:rsidR="00942AA2" w:rsidRPr="00016514">
        <w:rPr>
          <w:rFonts w:ascii="David" w:hAnsi="David"/>
          <w:sz w:val="24"/>
          <w:szCs w:val="24"/>
          <w:rtl/>
        </w:rPr>
        <w:t xml:space="preserve"> </w:t>
      </w:r>
      <w:r w:rsidR="00C1419C" w:rsidRPr="00016514">
        <w:rPr>
          <w:rFonts w:ascii="David" w:hAnsi="David"/>
          <w:sz w:val="24"/>
          <w:szCs w:val="24"/>
          <w:rtl/>
        </w:rPr>
        <w:t xml:space="preserve">12:00 </w:t>
      </w:r>
      <w:r w:rsidRPr="00016514">
        <w:rPr>
          <w:rFonts w:ascii="David" w:hAnsi="David"/>
          <w:sz w:val="24"/>
          <w:szCs w:val="24"/>
          <w:rtl/>
        </w:rPr>
        <w:t xml:space="preserve">וכן בפקס: 03-5080673 </w:t>
      </w:r>
      <w:r w:rsidR="00F37530" w:rsidRPr="00016514">
        <w:rPr>
          <w:rFonts w:ascii="David" w:hAnsi="David"/>
          <w:sz w:val="24"/>
          <w:szCs w:val="24"/>
          <w:rtl/>
        </w:rPr>
        <w:t>ובדואר אלקטרוני</w:t>
      </w:r>
      <w:r w:rsidRPr="00016514">
        <w:rPr>
          <w:rFonts w:ascii="David" w:hAnsi="David"/>
          <w:sz w:val="24"/>
          <w:szCs w:val="24"/>
          <w:rtl/>
        </w:rPr>
        <w:t xml:space="preserve">: </w:t>
      </w:r>
      <w:hyperlink r:id="rId12" w:tgtFrame="_blank" w:history="1">
        <w:r w:rsidRPr="00016514">
          <w:rPr>
            <w:rFonts w:ascii="David" w:hAnsi="David"/>
            <w:color w:val="0000FF"/>
            <w:sz w:val="24"/>
            <w:szCs w:val="24"/>
            <w:u w:val="single"/>
          </w:rPr>
          <w:t>Nohal6543@gmail.com</w:t>
        </w:r>
      </w:hyperlink>
      <w:r w:rsidRPr="00016514">
        <w:rPr>
          <w:rFonts w:ascii="David" w:hAnsi="David"/>
          <w:sz w:val="24"/>
          <w:szCs w:val="24"/>
          <w:rtl/>
        </w:rPr>
        <w:t xml:space="preserve"> .</w:t>
      </w:r>
    </w:p>
    <w:p w14:paraId="0806EACD" w14:textId="77777777" w:rsidR="001D3E19" w:rsidRPr="00016514" w:rsidRDefault="001D3E19" w:rsidP="001D3E19">
      <w:pPr>
        <w:spacing w:line="360" w:lineRule="auto"/>
        <w:jc w:val="both"/>
        <w:rPr>
          <w:rFonts w:ascii="David" w:hAnsi="David"/>
          <w:sz w:val="10"/>
          <w:szCs w:val="10"/>
        </w:rPr>
      </w:pPr>
    </w:p>
    <w:p w14:paraId="0C6A6915" w14:textId="77777777" w:rsidR="001D3E19" w:rsidRPr="00016514" w:rsidRDefault="001D3E19" w:rsidP="001D3E19">
      <w:pPr>
        <w:spacing w:line="360" w:lineRule="auto"/>
        <w:jc w:val="both"/>
        <w:rPr>
          <w:rFonts w:ascii="David" w:hAnsi="David"/>
          <w:sz w:val="24"/>
          <w:szCs w:val="24"/>
          <w:rtl/>
        </w:rPr>
      </w:pPr>
      <w:r w:rsidRPr="00016514">
        <w:rPr>
          <w:rFonts w:ascii="David" w:hAnsi="David"/>
          <w:sz w:val="24"/>
          <w:szCs w:val="24"/>
          <w:rtl/>
        </w:rPr>
        <w:t>הגשת בקשה זו והבדיקה הפיננסית כאמור הינה תנאי בתהליך לקבלת רישיון לפתיחה ולהפעלה של מוסד חינוך. מינהל רישוי, בקרה ואכיפה במשרד החינוך שומר לעצמו את הזכות לבצע בדיקות נוספות כתנאי לקבלת תקציב בגין הפעלת מוסד חינוכי .</w:t>
      </w:r>
    </w:p>
    <w:p w14:paraId="694DFD5A" w14:textId="77777777" w:rsidR="001D3E19" w:rsidRPr="00016514" w:rsidRDefault="001D3E19" w:rsidP="001D3E19">
      <w:pPr>
        <w:spacing w:line="360" w:lineRule="auto"/>
        <w:jc w:val="both"/>
        <w:rPr>
          <w:rFonts w:ascii="David" w:hAnsi="David"/>
          <w:sz w:val="10"/>
          <w:szCs w:val="10"/>
          <w:rtl/>
        </w:rPr>
      </w:pPr>
    </w:p>
    <w:p w14:paraId="6FFD64C5" w14:textId="77777777" w:rsidR="001D3E19" w:rsidRPr="00016514" w:rsidRDefault="001D3E19" w:rsidP="001D3E19">
      <w:pPr>
        <w:spacing w:line="360" w:lineRule="auto"/>
        <w:jc w:val="both"/>
        <w:rPr>
          <w:rFonts w:ascii="David" w:hAnsi="David"/>
          <w:sz w:val="24"/>
          <w:szCs w:val="24"/>
          <w:rtl/>
        </w:rPr>
      </w:pPr>
      <w:r w:rsidRPr="00016514">
        <w:rPr>
          <w:rFonts w:ascii="David" w:hAnsi="David"/>
          <w:sz w:val="24"/>
          <w:szCs w:val="24"/>
          <w:rtl/>
        </w:rPr>
        <w:t>ממצאים מהותיים אשר ימצאו בבדיקה זו עלולים למנוע מהבעלות לקבל רישיון מהמשרד למוסדות החינוך שבבעלותה, ואף לגרום לביטול הרישיונות - גם לאחר שניתנו.</w:t>
      </w:r>
    </w:p>
    <w:p w14:paraId="670FDC2A" w14:textId="08012A0E" w:rsidR="001D3E19" w:rsidRPr="00016514" w:rsidRDefault="005A45CA" w:rsidP="001D3E19">
      <w:pPr>
        <w:spacing w:line="360" w:lineRule="auto"/>
        <w:jc w:val="both"/>
        <w:rPr>
          <w:rFonts w:ascii="David" w:hAnsi="David"/>
          <w:sz w:val="10"/>
          <w:szCs w:val="10"/>
        </w:rPr>
      </w:pPr>
      <w:r>
        <w:rPr>
          <w:rFonts w:cs="Times New Roman"/>
          <w:noProof/>
          <w:sz w:val="24"/>
          <w:szCs w:val="24"/>
        </w:rPr>
        <mc:AlternateContent>
          <mc:Choice Requires="wps">
            <w:drawing>
              <wp:anchor distT="0" distB="0" distL="114300" distR="114300" simplePos="0" relativeHeight="251689472" behindDoc="0" locked="0" layoutInCell="1" allowOverlap="1" wp14:anchorId="2BA37074" wp14:editId="24AC3565">
                <wp:simplePos x="0" y="0"/>
                <wp:positionH relativeFrom="margin">
                  <wp:align>right</wp:align>
                </wp:positionH>
                <wp:positionV relativeFrom="paragraph">
                  <wp:posOffset>56515</wp:posOffset>
                </wp:positionV>
                <wp:extent cx="6096000" cy="1054100"/>
                <wp:effectExtent l="0" t="0" r="19050" b="12700"/>
                <wp:wrapNone/>
                <wp:docPr id="2" name="תיבת טקסט 2"/>
                <wp:cNvGraphicFramePr/>
                <a:graphic xmlns:a="http://schemas.openxmlformats.org/drawingml/2006/main">
                  <a:graphicData uri="http://schemas.microsoft.com/office/word/2010/wordprocessingShape">
                    <wps:wsp>
                      <wps:cNvSpPr txBox="1"/>
                      <wps:spPr>
                        <a:xfrm>
                          <a:off x="0" y="0"/>
                          <a:ext cx="6096000" cy="1054100"/>
                        </a:xfrm>
                        <a:prstGeom prst="rect">
                          <a:avLst/>
                        </a:prstGeom>
                        <a:solidFill>
                          <a:schemeClr val="lt1"/>
                        </a:solidFill>
                        <a:ln w="6350">
                          <a:solidFill>
                            <a:prstClr val="black"/>
                          </a:solidFill>
                        </a:ln>
                      </wps:spPr>
                      <wps:txbx>
                        <w:txbxContent>
                          <w:p w14:paraId="2860E3F6" w14:textId="77777777" w:rsidR="005A45CA" w:rsidRDefault="005A45CA" w:rsidP="005A45CA">
                            <w:pPr>
                              <w:spacing w:line="360" w:lineRule="auto"/>
                              <w:ind w:left="360" w:hanging="360"/>
                              <w:jc w:val="center"/>
                              <w:rPr>
                                <w:b/>
                                <w:bCs/>
                              </w:rPr>
                            </w:pPr>
                            <w:r>
                              <w:rPr>
                                <w:b/>
                                <w:bCs/>
                                <w:rtl/>
                              </w:rPr>
                              <w:t>עדכון בנוגע לנוהל ערבות בנקאית</w:t>
                            </w:r>
                          </w:p>
                          <w:p w14:paraId="28161974" w14:textId="77777777" w:rsidR="005A45CA" w:rsidRDefault="005A45CA" w:rsidP="005A45CA">
                            <w:pPr>
                              <w:spacing w:line="360" w:lineRule="auto"/>
                              <w:jc w:val="both"/>
                              <w:rPr>
                                <w:rFonts w:ascii="David" w:hAnsi="David"/>
                                <w:sz w:val="24"/>
                                <w:szCs w:val="24"/>
                              </w:rPr>
                            </w:pPr>
                            <w:r w:rsidRPr="00E14E99">
                              <w:rPr>
                                <w:rFonts w:ascii="David" w:hAnsi="David"/>
                                <w:sz w:val="24"/>
                                <w:szCs w:val="24"/>
                                <w:rtl/>
                              </w:rPr>
                              <w:t>בהתאם ל</w:t>
                            </w:r>
                            <w:hyperlink r:id="rId13" w:history="1">
                              <w:r w:rsidRPr="00E14E99">
                                <w:rPr>
                                  <w:rStyle w:val="Hyperlink"/>
                                  <w:rFonts w:ascii="David" w:hAnsi="David"/>
                                  <w:sz w:val="24"/>
                                  <w:szCs w:val="24"/>
                                  <w:rtl/>
                                </w:rPr>
                                <w:t>נוהל העמדת ערבות בנקאית על ידי בעלויות על מוסדות חינוך מוכרים שאינם רשמיים</w:t>
                              </w:r>
                            </w:hyperlink>
                            <w:r>
                              <w:rPr>
                                <w:rFonts w:ascii="David" w:hAnsi="David"/>
                                <w:sz w:val="24"/>
                                <w:szCs w:val="24"/>
                              </w:rPr>
                              <w:t>,</w:t>
                            </w:r>
                          </w:p>
                          <w:p w14:paraId="72DB3CBF" w14:textId="77777777" w:rsidR="005A45CA" w:rsidRDefault="005A45CA" w:rsidP="005A45CA">
                            <w:pPr>
                              <w:spacing w:line="360" w:lineRule="auto"/>
                              <w:jc w:val="both"/>
                              <w:rPr>
                                <w:rFonts w:ascii="David" w:hAnsi="David"/>
                                <w:sz w:val="24"/>
                                <w:szCs w:val="24"/>
                                <w:rtl/>
                              </w:rPr>
                            </w:pPr>
                            <w:r w:rsidRPr="00E14E99">
                              <w:rPr>
                                <w:rFonts w:ascii="David" w:hAnsi="David"/>
                                <w:sz w:val="24"/>
                                <w:szCs w:val="24"/>
                                <w:rtl/>
                              </w:rPr>
                              <w:t xml:space="preserve">מיום 12 בנובמבר 2024. </w:t>
                            </w:r>
                          </w:p>
                          <w:p w14:paraId="5FB661C6" w14:textId="77777777" w:rsidR="005A45CA" w:rsidRPr="00E14E99" w:rsidRDefault="005A45CA" w:rsidP="005A45CA">
                            <w:pPr>
                              <w:spacing w:line="360" w:lineRule="auto"/>
                              <w:jc w:val="both"/>
                              <w:rPr>
                                <w:rFonts w:ascii="David" w:hAnsi="David"/>
                                <w:sz w:val="24"/>
                                <w:szCs w:val="24"/>
                              </w:rPr>
                            </w:pPr>
                            <w:r w:rsidRPr="00E14E99">
                              <w:rPr>
                                <w:rFonts w:ascii="David" w:hAnsi="David"/>
                                <w:sz w:val="24"/>
                                <w:szCs w:val="24"/>
                                <w:rtl/>
                              </w:rPr>
                              <w:t xml:space="preserve">וכן להלן </w:t>
                            </w:r>
                            <w:hyperlink r:id="rId14" w:history="1">
                              <w:r w:rsidRPr="00E14E99">
                                <w:rPr>
                                  <w:rStyle w:val="Hyperlink"/>
                                  <w:rFonts w:ascii="David" w:hAnsi="David"/>
                                  <w:sz w:val="24"/>
                                  <w:szCs w:val="24"/>
                                  <w:rtl/>
                                </w:rPr>
                                <w:t>הנחיות לערבות דיגיטלית</w:t>
                              </w:r>
                            </w:hyperlink>
                            <w:r w:rsidRPr="00E14E99">
                              <w:rPr>
                                <w:rFonts w:ascii="Arial" w:hAnsi="Arial" w:cs="Arial"/>
                                <w:szCs w:val="22"/>
                                <w:rtl/>
                              </w:rPr>
                              <w:t>.</w:t>
                            </w:r>
                          </w:p>
                          <w:p w14:paraId="72D1C277" w14:textId="77777777" w:rsidR="005A45CA" w:rsidRDefault="005A45CA" w:rsidP="005A45CA"/>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37074" id="_x0000_t202" coordsize="21600,21600" o:spt="202" path="m,l,21600r21600,l21600,xe">
                <v:stroke joinstyle="miter"/>
                <v:path gradientshapeok="t" o:connecttype="rect"/>
              </v:shapetype>
              <v:shape id="תיבת טקסט 2" o:spid="_x0000_s1026" type="#_x0000_t202" style="position:absolute;left:0;text-align:left;margin-left:428.8pt;margin-top:4.45pt;width:480pt;height:83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" fillcolor="white [3201]" strokeweight=".5pt">
                <v:textbox>
                  <w:txbxContent>
                    <w:p w14:paraId="2860E3F6" w14:textId="77777777" w:rsidR="005A45CA" w:rsidRDefault="005A45CA" w:rsidP="005A45CA">
                      <w:pPr>
                        <w:spacing w:line="360" w:lineRule="auto"/>
                        <w:ind w:left="360" w:hanging="360"/>
                        <w:jc w:val="center"/>
                        <w:rPr>
                          <w:b/>
                          <w:bCs/>
                        </w:rPr>
                      </w:pPr>
                      <w:r>
                        <w:rPr>
                          <w:b/>
                          <w:bCs/>
                          <w:rtl/>
                        </w:rPr>
                        <w:t>עדכון בנוגע לנוהל ערבות בנקאית</w:t>
                      </w:r>
                    </w:p>
                    <w:p w14:paraId="28161974" w14:textId="77777777" w:rsidR="005A45CA" w:rsidRDefault="005A45CA" w:rsidP="005A45CA">
                      <w:pPr>
                        <w:spacing w:line="360" w:lineRule="auto"/>
                        <w:jc w:val="both"/>
                        <w:rPr>
                          <w:rFonts w:ascii="David" w:hAnsi="David"/>
                          <w:sz w:val="24"/>
                          <w:szCs w:val="24"/>
                        </w:rPr>
                      </w:pPr>
                      <w:r w:rsidRPr="00E14E99">
                        <w:rPr>
                          <w:rFonts w:ascii="David" w:hAnsi="David"/>
                          <w:sz w:val="24"/>
                          <w:szCs w:val="24"/>
                          <w:rtl/>
                        </w:rPr>
                        <w:t>בהתאם ל</w:t>
                      </w:r>
                      <w:hyperlink r:id="rId15" w:history="1">
                        <w:r w:rsidRPr="00E14E99">
                          <w:rPr>
                            <w:rStyle w:val="Hyperlink"/>
                            <w:rFonts w:ascii="David" w:hAnsi="David"/>
                            <w:sz w:val="24"/>
                            <w:szCs w:val="24"/>
                            <w:rtl/>
                          </w:rPr>
                          <w:t>נוהל העמדת ערבות בנקאית על ידי בעלויות על מוסדות חינוך מוכרים שאינם רשמיים</w:t>
                        </w:r>
                      </w:hyperlink>
                      <w:r>
                        <w:rPr>
                          <w:rFonts w:ascii="David" w:hAnsi="David"/>
                          <w:sz w:val="24"/>
                          <w:szCs w:val="24"/>
                        </w:rPr>
                        <w:t>,</w:t>
                      </w:r>
                    </w:p>
                    <w:p w14:paraId="72DB3CBF" w14:textId="77777777" w:rsidR="005A45CA" w:rsidRDefault="005A45CA" w:rsidP="005A45CA">
                      <w:pPr>
                        <w:spacing w:line="360" w:lineRule="auto"/>
                        <w:jc w:val="both"/>
                        <w:rPr>
                          <w:rFonts w:ascii="David" w:hAnsi="David"/>
                          <w:sz w:val="24"/>
                          <w:szCs w:val="24"/>
                          <w:rtl/>
                        </w:rPr>
                      </w:pPr>
                      <w:r w:rsidRPr="00E14E99">
                        <w:rPr>
                          <w:rFonts w:ascii="David" w:hAnsi="David"/>
                          <w:sz w:val="24"/>
                          <w:szCs w:val="24"/>
                          <w:rtl/>
                        </w:rPr>
                        <w:t xml:space="preserve">מיום 12 בנובמבר 2024. </w:t>
                      </w:r>
                    </w:p>
                    <w:p w14:paraId="5FB661C6" w14:textId="77777777" w:rsidR="005A45CA" w:rsidRPr="00E14E99" w:rsidRDefault="005A45CA" w:rsidP="005A45CA">
                      <w:pPr>
                        <w:spacing w:line="360" w:lineRule="auto"/>
                        <w:jc w:val="both"/>
                        <w:rPr>
                          <w:rFonts w:ascii="David" w:hAnsi="David"/>
                          <w:sz w:val="24"/>
                          <w:szCs w:val="24"/>
                        </w:rPr>
                      </w:pPr>
                      <w:r w:rsidRPr="00E14E99">
                        <w:rPr>
                          <w:rFonts w:ascii="David" w:hAnsi="David"/>
                          <w:sz w:val="24"/>
                          <w:szCs w:val="24"/>
                          <w:rtl/>
                        </w:rPr>
                        <w:t xml:space="preserve">וכן להלן </w:t>
                      </w:r>
                      <w:hyperlink r:id="rId16" w:history="1">
                        <w:r w:rsidRPr="00E14E99">
                          <w:rPr>
                            <w:rStyle w:val="Hyperlink"/>
                            <w:rFonts w:ascii="David" w:hAnsi="David"/>
                            <w:sz w:val="24"/>
                            <w:szCs w:val="24"/>
                            <w:rtl/>
                          </w:rPr>
                          <w:t>הנחיות לערבות דיגיטלית</w:t>
                        </w:r>
                      </w:hyperlink>
                      <w:r w:rsidRPr="00E14E99">
                        <w:rPr>
                          <w:rFonts w:ascii="Arial" w:hAnsi="Arial" w:cs="Arial"/>
                          <w:szCs w:val="22"/>
                          <w:rtl/>
                        </w:rPr>
                        <w:t>.</w:t>
                      </w:r>
                    </w:p>
                    <w:p w14:paraId="72D1C277" w14:textId="77777777" w:rsidR="005A45CA" w:rsidRDefault="005A45CA" w:rsidP="005A45CA"/>
                  </w:txbxContent>
                </v:textbox>
                <w10:wrap anchorx="margin"/>
              </v:shape>
            </w:pict>
          </mc:Fallback>
        </mc:AlternateContent>
      </w:r>
    </w:p>
    <w:p w14:paraId="10D815ED" w14:textId="46EC805E" w:rsidR="001D3E19" w:rsidRDefault="001D3E19" w:rsidP="001D3E19">
      <w:pPr>
        <w:spacing w:line="360" w:lineRule="auto"/>
        <w:jc w:val="both"/>
        <w:rPr>
          <w:rFonts w:ascii="David" w:hAnsi="David"/>
          <w:sz w:val="24"/>
          <w:szCs w:val="24"/>
          <w:rtl/>
        </w:rPr>
      </w:pPr>
    </w:p>
    <w:p w14:paraId="0C4F1BEA" w14:textId="474EAE8A" w:rsidR="00F152D1" w:rsidRDefault="00F152D1" w:rsidP="001D3E19">
      <w:pPr>
        <w:spacing w:line="360" w:lineRule="auto"/>
        <w:jc w:val="both"/>
        <w:rPr>
          <w:rFonts w:ascii="David" w:hAnsi="David"/>
          <w:sz w:val="24"/>
          <w:szCs w:val="24"/>
          <w:rtl/>
        </w:rPr>
      </w:pPr>
    </w:p>
    <w:p w14:paraId="4ACA74A1" w14:textId="53E92405" w:rsidR="00F152D1" w:rsidRDefault="00F152D1" w:rsidP="001D3E19">
      <w:pPr>
        <w:spacing w:line="360" w:lineRule="auto"/>
        <w:jc w:val="both"/>
        <w:rPr>
          <w:rFonts w:ascii="David" w:hAnsi="David"/>
          <w:sz w:val="24"/>
          <w:szCs w:val="24"/>
          <w:rtl/>
        </w:rPr>
      </w:pPr>
    </w:p>
    <w:p w14:paraId="3217C45C" w14:textId="54D4D084" w:rsidR="00F152D1" w:rsidRDefault="00F152D1" w:rsidP="001D3E19">
      <w:pPr>
        <w:spacing w:line="360" w:lineRule="auto"/>
        <w:jc w:val="both"/>
        <w:rPr>
          <w:rFonts w:ascii="David" w:hAnsi="David"/>
          <w:sz w:val="24"/>
          <w:szCs w:val="24"/>
          <w:rtl/>
        </w:rPr>
      </w:pPr>
    </w:p>
    <w:p w14:paraId="035042A8" w14:textId="3919CD52" w:rsidR="00F152D1" w:rsidRDefault="00F152D1" w:rsidP="001D3E19">
      <w:pPr>
        <w:spacing w:line="360" w:lineRule="auto"/>
        <w:jc w:val="both"/>
        <w:rPr>
          <w:rFonts w:ascii="David" w:hAnsi="David"/>
          <w:sz w:val="24"/>
          <w:szCs w:val="24"/>
          <w:rtl/>
        </w:rPr>
      </w:pPr>
    </w:p>
    <w:p w14:paraId="2DE695AA" w14:textId="77777777" w:rsidR="00F152D1" w:rsidRPr="00016514" w:rsidRDefault="00F152D1" w:rsidP="001D3E19">
      <w:pPr>
        <w:spacing w:line="360" w:lineRule="auto"/>
        <w:jc w:val="both"/>
        <w:rPr>
          <w:rFonts w:ascii="David" w:hAnsi="David"/>
          <w:sz w:val="10"/>
          <w:szCs w:val="10"/>
          <w:rtl/>
        </w:rPr>
      </w:pPr>
    </w:p>
    <w:p w14:paraId="4CCDD4D4" w14:textId="77777777" w:rsidR="001D3E19" w:rsidRPr="00016514" w:rsidRDefault="001D3E19" w:rsidP="001D3E19">
      <w:pPr>
        <w:spacing w:line="360" w:lineRule="auto"/>
        <w:jc w:val="both"/>
        <w:rPr>
          <w:rFonts w:ascii="David" w:hAnsi="David"/>
          <w:sz w:val="24"/>
          <w:szCs w:val="24"/>
          <w:rtl/>
        </w:rPr>
      </w:pPr>
      <w:r w:rsidRPr="00016514">
        <w:rPr>
          <w:rFonts w:ascii="David" w:hAnsi="David"/>
          <w:sz w:val="24"/>
          <w:szCs w:val="24"/>
          <w:rtl/>
        </w:rPr>
        <w:t>אנו מודים לכם על שיתוף הפעולה ומאחלים הצלחה בתהליך.</w:t>
      </w:r>
    </w:p>
    <w:p w14:paraId="0F6A978B" w14:textId="77777777" w:rsidR="00A86A01" w:rsidRPr="00016514" w:rsidRDefault="00A86A01" w:rsidP="001D3E19">
      <w:pPr>
        <w:spacing w:line="360" w:lineRule="auto"/>
        <w:jc w:val="both"/>
        <w:rPr>
          <w:rFonts w:ascii="David" w:hAnsi="David"/>
          <w:sz w:val="24"/>
          <w:szCs w:val="24"/>
          <w:rtl/>
        </w:rPr>
      </w:pPr>
    </w:p>
    <w:p w14:paraId="074470C3" w14:textId="77777777" w:rsidR="00986816" w:rsidRPr="00016514" w:rsidRDefault="00986816" w:rsidP="001D65A8">
      <w:pPr>
        <w:spacing w:line="360" w:lineRule="auto"/>
        <w:ind w:left="6480"/>
        <w:jc w:val="both"/>
        <w:rPr>
          <w:rFonts w:ascii="David" w:hAnsi="David"/>
          <w:sz w:val="24"/>
          <w:szCs w:val="24"/>
          <w:rtl/>
        </w:rPr>
      </w:pPr>
    </w:p>
    <w:p w14:paraId="67A6A455" w14:textId="77777777" w:rsidR="00D04A6D" w:rsidRPr="00016514" w:rsidRDefault="00A86A01" w:rsidP="00D04A6D">
      <w:pPr>
        <w:spacing w:line="360" w:lineRule="auto"/>
        <w:ind w:left="6480"/>
        <w:jc w:val="both"/>
        <w:rPr>
          <w:rFonts w:ascii="David" w:hAnsi="David"/>
          <w:b/>
          <w:bCs/>
          <w:sz w:val="24"/>
          <w:szCs w:val="24"/>
          <w:rtl/>
        </w:rPr>
      </w:pPr>
      <w:r w:rsidRPr="00016514">
        <w:rPr>
          <w:rFonts w:ascii="David" w:hAnsi="David"/>
          <w:b/>
          <w:bCs/>
          <w:sz w:val="24"/>
          <w:szCs w:val="24"/>
          <w:rtl/>
        </w:rPr>
        <w:t xml:space="preserve">    </w:t>
      </w:r>
      <w:r w:rsidR="00D04A6D" w:rsidRPr="00016514">
        <w:rPr>
          <w:rFonts w:ascii="David" w:hAnsi="David"/>
          <w:b/>
          <w:bCs/>
          <w:sz w:val="24"/>
          <w:szCs w:val="24"/>
          <w:rtl/>
        </w:rPr>
        <w:t>בברכה,</w:t>
      </w:r>
    </w:p>
    <w:p w14:paraId="7EFB3342" w14:textId="77777777" w:rsidR="00A86A01" w:rsidRPr="00016514" w:rsidRDefault="00A86A01" w:rsidP="00D04A6D">
      <w:pPr>
        <w:spacing w:line="360" w:lineRule="auto"/>
        <w:ind w:left="6480"/>
        <w:jc w:val="both"/>
        <w:rPr>
          <w:rFonts w:ascii="David" w:hAnsi="David"/>
          <w:b/>
          <w:bCs/>
          <w:sz w:val="24"/>
          <w:szCs w:val="24"/>
          <w:rtl/>
        </w:rPr>
      </w:pPr>
    </w:p>
    <w:p w14:paraId="0A3616E2" w14:textId="6046E09B" w:rsidR="00D04A6D" w:rsidRDefault="001B6A0F" w:rsidP="00C30318">
      <w:pPr>
        <w:spacing w:line="360" w:lineRule="auto"/>
        <w:ind w:left="7371"/>
        <w:jc w:val="both"/>
        <w:rPr>
          <w:rFonts w:ascii="David" w:hAnsi="David"/>
          <w:b/>
          <w:bCs/>
          <w:sz w:val="24"/>
          <w:szCs w:val="24"/>
          <w:rtl/>
        </w:rPr>
      </w:pPr>
      <w:r>
        <w:rPr>
          <w:rFonts w:ascii="David" w:hAnsi="David" w:hint="cs"/>
          <w:b/>
          <w:bCs/>
          <w:sz w:val="24"/>
          <w:szCs w:val="24"/>
          <w:rtl/>
        </w:rPr>
        <w:t>אולג סייביץ</w:t>
      </w:r>
    </w:p>
    <w:p w14:paraId="54834F0E" w14:textId="04DCE39D" w:rsidR="00C30318" w:rsidRPr="00016514" w:rsidRDefault="00C30318" w:rsidP="00C30318">
      <w:pPr>
        <w:spacing w:line="360" w:lineRule="auto"/>
        <w:ind w:left="6237"/>
        <w:jc w:val="both"/>
        <w:rPr>
          <w:rFonts w:ascii="David" w:hAnsi="David"/>
          <w:b/>
          <w:bCs/>
          <w:sz w:val="24"/>
          <w:szCs w:val="24"/>
          <w:rtl/>
        </w:rPr>
      </w:pPr>
      <w:r>
        <w:rPr>
          <w:rFonts w:ascii="David" w:hAnsi="David" w:hint="cs"/>
          <w:b/>
          <w:bCs/>
          <w:sz w:val="24"/>
          <w:szCs w:val="24"/>
          <w:rtl/>
        </w:rPr>
        <w:t>מנהל תחום בכיר ביקורת בעלויות</w:t>
      </w:r>
    </w:p>
    <w:p w14:paraId="25F9E1CB" w14:textId="77777777" w:rsidR="009F7E66" w:rsidRPr="00016514" w:rsidRDefault="009F7E66" w:rsidP="009F7E66">
      <w:pPr>
        <w:spacing w:line="360" w:lineRule="auto"/>
        <w:ind w:left="567"/>
        <w:jc w:val="both"/>
        <w:rPr>
          <w:rFonts w:ascii="David" w:hAnsi="David"/>
          <w:b/>
          <w:bCs/>
          <w:sz w:val="24"/>
          <w:szCs w:val="24"/>
          <w:rtl/>
        </w:rPr>
      </w:pPr>
    </w:p>
    <w:p w14:paraId="40321EFB" w14:textId="77777777" w:rsidR="009D25F7" w:rsidRPr="00016514" w:rsidRDefault="009D25F7" w:rsidP="009D25F7">
      <w:pPr>
        <w:spacing w:line="360" w:lineRule="auto"/>
        <w:jc w:val="center"/>
        <w:rPr>
          <w:rFonts w:ascii="David" w:hAnsi="David"/>
          <w:b/>
          <w:bCs/>
          <w:sz w:val="28"/>
          <w:szCs w:val="28"/>
          <w:u w:val="single"/>
          <w:rtl/>
        </w:rPr>
      </w:pPr>
      <w:r w:rsidRPr="00016514">
        <w:rPr>
          <w:rFonts w:ascii="David" w:hAnsi="David"/>
          <w:b/>
          <w:bCs/>
          <w:sz w:val="28"/>
          <w:szCs w:val="28"/>
          <w:u w:val="single"/>
          <w:rtl/>
        </w:rPr>
        <w:lastRenderedPageBreak/>
        <w:t>תוכן עניינים</w:t>
      </w:r>
    </w:p>
    <w:p w14:paraId="5DDB6CAE" w14:textId="77777777" w:rsidR="009D25F7" w:rsidRPr="00016514" w:rsidRDefault="009D25F7" w:rsidP="009D25F7">
      <w:pPr>
        <w:spacing w:line="360" w:lineRule="auto"/>
        <w:jc w:val="center"/>
        <w:rPr>
          <w:rFonts w:ascii="David" w:hAnsi="David"/>
          <w:b/>
          <w:bCs/>
          <w:sz w:val="32"/>
          <w:szCs w:val="32"/>
          <w:u w:val="single"/>
          <w:rtl/>
        </w:rPr>
      </w:pPr>
    </w:p>
    <w:p w14:paraId="45E545D3" w14:textId="77777777" w:rsidR="009D25F7" w:rsidRPr="00016514" w:rsidRDefault="009D25F7" w:rsidP="009D25F7">
      <w:pPr>
        <w:spacing w:line="360" w:lineRule="auto"/>
        <w:ind w:left="6480"/>
        <w:jc w:val="both"/>
        <w:rPr>
          <w:rFonts w:ascii="David" w:hAnsi="David"/>
          <w:rtl/>
        </w:rPr>
      </w:pPr>
    </w:p>
    <w:tbl>
      <w:tblPr>
        <w:bidiVisual/>
        <w:tblW w:w="9377" w:type="dxa"/>
        <w:tblLayout w:type="fixed"/>
        <w:tblLook w:val="01E0" w:firstRow="1" w:lastRow="1" w:firstColumn="1" w:lastColumn="1" w:noHBand="0" w:noVBand="0"/>
      </w:tblPr>
      <w:tblGrid>
        <w:gridCol w:w="522"/>
        <w:gridCol w:w="1569"/>
        <w:gridCol w:w="6322"/>
        <w:gridCol w:w="964"/>
      </w:tblGrid>
      <w:tr w:rsidR="009D25F7" w:rsidRPr="00016514" w14:paraId="35521B02" w14:textId="77777777" w:rsidTr="00F13BCA">
        <w:tc>
          <w:tcPr>
            <w:tcW w:w="522" w:type="dxa"/>
            <w:vAlign w:val="center"/>
          </w:tcPr>
          <w:p w14:paraId="07B477BD" w14:textId="77777777" w:rsidR="009D25F7" w:rsidRPr="00016514" w:rsidRDefault="009D25F7" w:rsidP="00F144E3">
            <w:pPr>
              <w:spacing w:line="360" w:lineRule="auto"/>
              <w:jc w:val="both"/>
              <w:rPr>
                <w:rFonts w:ascii="David" w:hAnsi="David"/>
                <w:b/>
                <w:bCs/>
                <w:sz w:val="24"/>
                <w:szCs w:val="24"/>
                <w:rtl/>
              </w:rPr>
            </w:pPr>
          </w:p>
        </w:tc>
        <w:tc>
          <w:tcPr>
            <w:tcW w:w="7891" w:type="dxa"/>
            <w:gridSpan w:val="2"/>
            <w:vAlign w:val="center"/>
          </w:tcPr>
          <w:p w14:paraId="31623719" w14:textId="77777777" w:rsidR="009D25F7" w:rsidRPr="00016514" w:rsidRDefault="009D25F7" w:rsidP="00F144E3">
            <w:pPr>
              <w:spacing w:line="360" w:lineRule="auto"/>
              <w:ind w:left="360"/>
              <w:jc w:val="both"/>
              <w:rPr>
                <w:rFonts w:ascii="David" w:hAnsi="David"/>
                <w:sz w:val="24"/>
                <w:szCs w:val="24"/>
                <w:rtl/>
              </w:rPr>
            </w:pPr>
          </w:p>
        </w:tc>
        <w:tc>
          <w:tcPr>
            <w:tcW w:w="964" w:type="dxa"/>
            <w:vAlign w:val="center"/>
          </w:tcPr>
          <w:p w14:paraId="1FE87EB8" w14:textId="77777777" w:rsidR="009D25F7" w:rsidRPr="00016514" w:rsidRDefault="009D25F7" w:rsidP="00F144E3">
            <w:pPr>
              <w:spacing w:line="360" w:lineRule="auto"/>
              <w:rPr>
                <w:rFonts w:ascii="David" w:hAnsi="David"/>
                <w:sz w:val="24"/>
                <w:szCs w:val="24"/>
                <w:rtl/>
              </w:rPr>
            </w:pPr>
            <w:r w:rsidRPr="00016514">
              <w:rPr>
                <w:rFonts w:ascii="David" w:hAnsi="David"/>
                <w:sz w:val="24"/>
                <w:szCs w:val="24"/>
                <w:rtl/>
              </w:rPr>
              <w:t>עמוד</w:t>
            </w:r>
          </w:p>
        </w:tc>
      </w:tr>
      <w:tr w:rsidR="009D25F7" w:rsidRPr="00016514" w14:paraId="21AA3FF8" w14:textId="77777777" w:rsidTr="00F13BCA">
        <w:tc>
          <w:tcPr>
            <w:tcW w:w="522" w:type="dxa"/>
            <w:vAlign w:val="center"/>
          </w:tcPr>
          <w:p w14:paraId="29E2DE1D" w14:textId="77777777" w:rsidR="009D25F7" w:rsidRPr="00016514" w:rsidRDefault="009D25F7" w:rsidP="00F144E3">
            <w:pPr>
              <w:spacing w:line="360" w:lineRule="auto"/>
              <w:jc w:val="both"/>
              <w:rPr>
                <w:rFonts w:ascii="David" w:hAnsi="David"/>
                <w:b/>
                <w:bCs/>
                <w:sz w:val="24"/>
                <w:szCs w:val="24"/>
                <w:rtl/>
              </w:rPr>
            </w:pPr>
            <w:r w:rsidRPr="00016514">
              <w:rPr>
                <w:rFonts w:ascii="David" w:hAnsi="David"/>
                <w:b/>
                <w:bCs/>
                <w:sz w:val="24"/>
                <w:szCs w:val="24"/>
                <w:rtl/>
              </w:rPr>
              <w:t>1.</w:t>
            </w:r>
          </w:p>
        </w:tc>
        <w:tc>
          <w:tcPr>
            <w:tcW w:w="7891" w:type="dxa"/>
            <w:gridSpan w:val="2"/>
            <w:vAlign w:val="center"/>
          </w:tcPr>
          <w:p w14:paraId="7F6FD5D3"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rtl/>
              </w:rPr>
              <w:t>הנחיות כלליות ולוחות זמנים להגשת הבקשה.</w:t>
            </w:r>
          </w:p>
        </w:tc>
        <w:tc>
          <w:tcPr>
            <w:tcW w:w="964" w:type="dxa"/>
            <w:vAlign w:val="center"/>
          </w:tcPr>
          <w:p w14:paraId="006AF0F3"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rtl/>
              </w:rPr>
              <w:t>3</w:t>
            </w:r>
          </w:p>
        </w:tc>
      </w:tr>
      <w:tr w:rsidR="009D25F7" w:rsidRPr="00016514" w14:paraId="2DE42296" w14:textId="77777777" w:rsidTr="00F13BCA">
        <w:tc>
          <w:tcPr>
            <w:tcW w:w="522" w:type="dxa"/>
            <w:vAlign w:val="center"/>
          </w:tcPr>
          <w:p w14:paraId="1B64CE96" w14:textId="77777777" w:rsidR="009D25F7" w:rsidRPr="00016514" w:rsidRDefault="009D25F7" w:rsidP="00F144E3">
            <w:pPr>
              <w:spacing w:line="360" w:lineRule="auto"/>
              <w:jc w:val="both"/>
              <w:rPr>
                <w:rFonts w:ascii="David" w:hAnsi="David"/>
                <w:b/>
                <w:bCs/>
                <w:sz w:val="24"/>
                <w:szCs w:val="24"/>
                <w:rtl/>
              </w:rPr>
            </w:pPr>
            <w:r w:rsidRPr="00016514">
              <w:rPr>
                <w:rFonts w:ascii="David" w:hAnsi="David"/>
                <w:b/>
                <w:bCs/>
                <w:sz w:val="24"/>
                <w:szCs w:val="24"/>
                <w:rtl/>
              </w:rPr>
              <w:t>2.</w:t>
            </w:r>
          </w:p>
        </w:tc>
        <w:tc>
          <w:tcPr>
            <w:tcW w:w="7891" w:type="dxa"/>
            <w:gridSpan w:val="2"/>
            <w:vAlign w:val="center"/>
          </w:tcPr>
          <w:p w14:paraId="05560608"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rtl/>
              </w:rPr>
              <w:t>רשימת המסמכים להגשה.</w:t>
            </w:r>
          </w:p>
        </w:tc>
        <w:tc>
          <w:tcPr>
            <w:tcW w:w="964" w:type="dxa"/>
            <w:vAlign w:val="center"/>
          </w:tcPr>
          <w:p w14:paraId="50321F35"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rtl/>
              </w:rPr>
              <w:t>4</w:t>
            </w:r>
          </w:p>
        </w:tc>
      </w:tr>
      <w:tr w:rsidR="00DB29AD" w:rsidRPr="00016514" w14:paraId="3EABB7D0" w14:textId="77777777" w:rsidTr="00F13BCA">
        <w:tc>
          <w:tcPr>
            <w:tcW w:w="522" w:type="dxa"/>
            <w:vAlign w:val="center"/>
          </w:tcPr>
          <w:p w14:paraId="240FAD0F" w14:textId="77777777" w:rsidR="00DB29AD" w:rsidRPr="00016514" w:rsidRDefault="00DB29AD" w:rsidP="00F144E3">
            <w:pPr>
              <w:spacing w:line="360" w:lineRule="auto"/>
              <w:jc w:val="both"/>
              <w:rPr>
                <w:rFonts w:ascii="David" w:hAnsi="David"/>
                <w:b/>
                <w:bCs/>
                <w:sz w:val="24"/>
                <w:szCs w:val="24"/>
                <w:rtl/>
              </w:rPr>
            </w:pPr>
            <w:r w:rsidRPr="00016514">
              <w:rPr>
                <w:rFonts w:ascii="David" w:hAnsi="David"/>
                <w:b/>
                <w:bCs/>
                <w:sz w:val="24"/>
                <w:szCs w:val="24"/>
                <w:rtl/>
              </w:rPr>
              <w:t>3.</w:t>
            </w:r>
          </w:p>
        </w:tc>
        <w:tc>
          <w:tcPr>
            <w:tcW w:w="7891" w:type="dxa"/>
            <w:gridSpan w:val="2"/>
            <w:vAlign w:val="center"/>
          </w:tcPr>
          <w:p w14:paraId="086EE6C1" w14:textId="77777777" w:rsidR="00DB29AD" w:rsidRPr="00016514" w:rsidRDefault="00DB29AD" w:rsidP="00F144E3">
            <w:pPr>
              <w:spacing w:line="360" w:lineRule="auto"/>
              <w:ind w:left="360"/>
              <w:jc w:val="both"/>
              <w:rPr>
                <w:rFonts w:ascii="David" w:hAnsi="David"/>
                <w:sz w:val="24"/>
                <w:szCs w:val="24"/>
                <w:rtl/>
              </w:rPr>
            </w:pPr>
            <w:r w:rsidRPr="00016514">
              <w:rPr>
                <w:rFonts w:ascii="David" w:hAnsi="David"/>
                <w:sz w:val="24"/>
                <w:szCs w:val="24"/>
                <w:rtl/>
              </w:rPr>
              <w:t>ערבות בנקאית.</w:t>
            </w:r>
          </w:p>
        </w:tc>
        <w:tc>
          <w:tcPr>
            <w:tcW w:w="964" w:type="dxa"/>
            <w:vAlign w:val="center"/>
          </w:tcPr>
          <w:p w14:paraId="21972679" w14:textId="77777777" w:rsidR="00DB29AD" w:rsidRPr="00016514" w:rsidRDefault="00DA243B" w:rsidP="00F144E3">
            <w:pPr>
              <w:spacing w:line="360" w:lineRule="auto"/>
              <w:ind w:left="360"/>
              <w:jc w:val="both"/>
              <w:rPr>
                <w:rFonts w:ascii="David" w:hAnsi="David"/>
                <w:sz w:val="24"/>
                <w:szCs w:val="24"/>
                <w:rtl/>
              </w:rPr>
            </w:pPr>
            <w:r w:rsidRPr="00016514">
              <w:rPr>
                <w:rFonts w:ascii="David" w:hAnsi="David"/>
                <w:sz w:val="24"/>
                <w:szCs w:val="24"/>
                <w:rtl/>
              </w:rPr>
              <w:t>6</w:t>
            </w:r>
          </w:p>
        </w:tc>
      </w:tr>
      <w:tr w:rsidR="009D25F7" w:rsidRPr="00016514" w14:paraId="717B39AF" w14:textId="77777777" w:rsidTr="00F13BCA">
        <w:tc>
          <w:tcPr>
            <w:tcW w:w="522" w:type="dxa"/>
            <w:vAlign w:val="center"/>
          </w:tcPr>
          <w:p w14:paraId="5CB787D1" w14:textId="77777777" w:rsidR="009D25F7" w:rsidRPr="00016514" w:rsidRDefault="00DB29AD" w:rsidP="00F144E3">
            <w:pPr>
              <w:spacing w:line="360" w:lineRule="auto"/>
              <w:jc w:val="both"/>
              <w:rPr>
                <w:rFonts w:ascii="David" w:hAnsi="David"/>
                <w:b/>
                <w:bCs/>
                <w:sz w:val="24"/>
                <w:szCs w:val="24"/>
                <w:rtl/>
              </w:rPr>
            </w:pPr>
            <w:r w:rsidRPr="00016514">
              <w:rPr>
                <w:rFonts w:ascii="David" w:hAnsi="David"/>
                <w:b/>
                <w:bCs/>
                <w:sz w:val="24"/>
                <w:szCs w:val="24"/>
                <w:rtl/>
              </w:rPr>
              <w:t>4</w:t>
            </w:r>
            <w:r w:rsidR="009D25F7" w:rsidRPr="00016514">
              <w:rPr>
                <w:rFonts w:ascii="David" w:hAnsi="David"/>
                <w:b/>
                <w:bCs/>
                <w:sz w:val="24"/>
                <w:szCs w:val="24"/>
                <w:rtl/>
              </w:rPr>
              <w:t>.</w:t>
            </w:r>
          </w:p>
        </w:tc>
        <w:tc>
          <w:tcPr>
            <w:tcW w:w="7891" w:type="dxa"/>
            <w:gridSpan w:val="2"/>
            <w:vAlign w:val="center"/>
          </w:tcPr>
          <w:p w14:paraId="07E2544A"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u w:val="single"/>
                <w:rtl/>
              </w:rPr>
              <w:t>נספחים</w:t>
            </w:r>
            <w:r w:rsidRPr="00016514">
              <w:rPr>
                <w:rFonts w:ascii="David" w:hAnsi="David"/>
                <w:sz w:val="24"/>
                <w:szCs w:val="24"/>
                <w:rtl/>
              </w:rPr>
              <w:t>:</w:t>
            </w:r>
          </w:p>
        </w:tc>
        <w:tc>
          <w:tcPr>
            <w:tcW w:w="964" w:type="dxa"/>
            <w:vAlign w:val="center"/>
          </w:tcPr>
          <w:p w14:paraId="10C85BEC" w14:textId="77777777" w:rsidR="009D25F7" w:rsidRPr="00016514" w:rsidRDefault="009D25F7" w:rsidP="00F144E3">
            <w:pPr>
              <w:spacing w:line="360" w:lineRule="auto"/>
              <w:ind w:left="360"/>
              <w:jc w:val="both"/>
              <w:rPr>
                <w:rFonts w:ascii="David" w:hAnsi="David"/>
                <w:sz w:val="24"/>
                <w:szCs w:val="24"/>
                <w:rtl/>
              </w:rPr>
            </w:pPr>
          </w:p>
        </w:tc>
      </w:tr>
      <w:tr w:rsidR="009D25F7" w:rsidRPr="00016514" w14:paraId="211DEB98" w14:textId="77777777" w:rsidTr="00F13BCA">
        <w:tc>
          <w:tcPr>
            <w:tcW w:w="522" w:type="dxa"/>
            <w:vAlign w:val="center"/>
          </w:tcPr>
          <w:p w14:paraId="1F60DD52" w14:textId="77777777" w:rsidR="009D25F7" w:rsidRPr="00016514" w:rsidRDefault="009D25F7" w:rsidP="00F144E3">
            <w:pPr>
              <w:spacing w:line="360" w:lineRule="auto"/>
              <w:jc w:val="both"/>
              <w:rPr>
                <w:rFonts w:ascii="David" w:hAnsi="David"/>
                <w:b/>
                <w:bCs/>
                <w:sz w:val="24"/>
                <w:szCs w:val="24"/>
                <w:rtl/>
              </w:rPr>
            </w:pPr>
          </w:p>
        </w:tc>
        <w:tc>
          <w:tcPr>
            <w:tcW w:w="1569" w:type="dxa"/>
            <w:shd w:val="clear" w:color="auto" w:fill="auto"/>
            <w:vAlign w:val="center"/>
          </w:tcPr>
          <w:p w14:paraId="6217583F"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rtl/>
              </w:rPr>
              <w:t xml:space="preserve">נספח א' -  </w:t>
            </w:r>
          </w:p>
        </w:tc>
        <w:tc>
          <w:tcPr>
            <w:tcW w:w="6322" w:type="dxa"/>
            <w:shd w:val="clear" w:color="auto" w:fill="auto"/>
            <w:vAlign w:val="center"/>
          </w:tcPr>
          <w:p w14:paraId="34A15156"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rtl/>
              </w:rPr>
              <w:t>פרטים לגבי הגוף ופעילותו.</w:t>
            </w:r>
          </w:p>
        </w:tc>
        <w:tc>
          <w:tcPr>
            <w:tcW w:w="964" w:type="dxa"/>
            <w:vAlign w:val="center"/>
          </w:tcPr>
          <w:p w14:paraId="2BBA3206" w14:textId="77777777" w:rsidR="009D25F7" w:rsidRPr="00016514" w:rsidRDefault="007B78E4" w:rsidP="00F144E3">
            <w:pPr>
              <w:spacing w:line="360" w:lineRule="auto"/>
              <w:ind w:left="360"/>
              <w:jc w:val="both"/>
              <w:rPr>
                <w:rFonts w:ascii="David" w:hAnsi="David"/>
                <w:sz w:val="24"/>
                <w:szCs w:val="24"/>
                <w:rtl/>
              </w:rPr>
            </w:pPr>
            <w:r w:rsidRPr="00016514">
              <w:rPr>
                <w:rFonts w:ascii="David" w:hAnsi="David"/>
                <w:sz w:val="24"/>
                <w:szCs w:val="24"/>
                <w:rtl/>
              </w:rPr>
              <w:t>7</w:t>
            </w:r>
          </w:p>
        </w:tc>
      </w:tr>
      <w:tr w:rsidR="009D25F7" w:rsidRPr="00016514" w14:paraId="42B2C4AB" w14:textId="77777777" w:rsidTr="00F13BCA">
        <w:tc>
          <w:tcPr>
            <w:tcW w:w="522" w:type="dxa"/>
            <w:vAlign w:val="center"/>
          </w:tcPr>
          <w:p w14:paraId="13E3F0C7" w14:textId="77777777" w:rsidR="009D25F7" w:rsidRPr="00016514" w:rsidRDefault="009D25F7" w:rsidP="00F144E3">
            <w:pPr>
              <w:spacing w:line="360" w:lineRule="auto"/>
              <w:jc w:val="both"/>
              <w:rPr>
                <w:rFonts w:ascii="David" w:hAnsi="David"/>
                <w:b/>
                <w:bCs/>
                <w:sz w:val="24"/>
                <w:szCs w:val="24"/>
                <w:rtl/>
              </w:rPr>
            </w:pPr>
          </w:p>
        </w:tc>
        <w:tc>
          <w:tcPr>
            <w:tcW w:w="1569" w:type="dxa"/>
            <w:shd w:val="clear" w:color="auto" w:fill="auto"/>
            <w:vAlign w:val="center"/>
          </w:tcPr>
          <w:p w14:paraId="2A98AB81"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rtl/>
              </w:rPr>
              <w:t>נספח ב' -</w:t>
            </w:r>
          </w:p>
        </w:tc>
        <w:tc>
          <w:tcPr>
            <w:tcW w:w="6322" w:type="dxa"/>
            <w:shd w:val="clear" w:color="auto" w:fill="auto"/>
            <w:vAlign w:val="center"/>
          </w:tcPr>
          <w:p w14:paraId="3DF849F5" w14:textId="77777777" w:rsidR="009D25F7" w:rsidRPr="00016514" w:rsidRDefault="009D25F7" w:rsidP="00F144E3">
            <w:pPr>
              <w:spacing w:line="360" w:lineRule="auto"/>
              <w:ind w:left="360"/>
              <w:jc w:val="both"/>
              <w:rPr>
                <w:rFonts w:ascii="David" w:hAnsi="David"/>
                <w:sz w:val="24"/>
                <w:szCs w:val="24"/>
                <w:rtl/>
              </w:rPr>
            </w:pPr>
            <w:r w:rsidRPr="00016514">
              <w:rPr>
                <w:rFonts w:ascii="David" w:hAnsi="David"/>
                <w:sz w:val="24"/>
                <w:szCs w:val="24"/>
                <w:rtl/>
              </w:rPr>
              <w:t>כתב התחייבות של מנהלי הגוף.</w:t>
            </w:r>
          </w:p>
        </w:tc>
        <w:tc>
          <w:tcPr>
            <w:tcW w:w="964" w:type="dxa"/>
            <w:vAlign w:val="center"/>
          </w:tcPr>
          <w:p w14:paraId="793A0A87" w14:textId="77777777" w:rsidR="009D25F7" w:rsidRPr="00016514" w:rsidRDefault="007B78E4" w:rsidP="00F144E3">
            <w:pPr>
              <w:spacing w:line="360" w:lineRule="auto"/>
              <w:ind w:left="360"/>
              <w:jc w:val="both"/>
              <w:rPr>
                <w:rFonts w:ascii="David" w:hAnsi="David"/>
                <w:sz w:val="24"/>
                <w:szCs w:val="24"/>
                <w:rtl/>
              </w:rPr>
            </w:pPr>
            <w:r w:rsidRPr="00016514">
              <w:rPr>
                <w:rFonts w:ascii="David" w:hAnsi="David"/>
                <w:sz w:val="24"/>
                <w:szCs w:val="24"/>
                <w:rtl/>
              </w:rPr>
              <w:t>11</w:t>
            </w:r>
          </w:p>
        </w:tc>
      </w:tr>
      <w:tr w:rsidR="007B78E4" w:rsidRPr="00016514" w14:paraId="1ADA2A63" w14:textId="77777777" w:rsidTr="00F13BCA">
        <w:tc>
          <w:tcPr>
            <w:tcW w:w="522" w:type="dxa"/>
            <w:vAlign w:val="center"/>
          </w:tcPr>
          <w:p w14:paraId="5F2FB60D" w14:textId="77777777" w:rsidR="007B78E4" w:rsidRPr="00016514" w:rsidRDefault="007B78E4" w:rsidP="007B78E4">
            <w:pPr>
              <w:spacing w:line="360" w:lineRule="auto"/>
              <w:jc w:val="both"/>
              <w:rPr>
                <w:rFonts w:ascii="David" w:hAnsi="David"/>
                <w:b/>
                <w:bCs/>
                <w:sz w:val="24"/>
                <w:szCs w:val="24"/>
                <w:rtl/>
              </w:rPr>
            </w:pPr>
          </w:p>
        </w:tc>
        <w:tc>
          <w:tcPr>
            <w:tcW w:w="1569" w:type="dxa"/>
            <w:shd w:val="clear" w:color="auto" w:fill="auto"/>
            <w:vAlign w:val="center"/>
          </w:tcPr>
          <w:p w14:paraId="4467FA12"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 xml:space="preserve">נספח ג' -  </w:t>
            </w:r>
          </w:p>
        </w:tc>
        <w:tc>
          <w:tcPr>
            <w:tcW w:w="6322" w:type="dxa"/>
            <w:shd w:val="clear" w:color="auto" w:fill="auto"/>
            <w:vAlign w:val="center"/>
          </w:tcPr>
          <w:p w14:paraId="63F16D36" w14:textId="7A7CF8CB"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הצהרה על תשלום שכר וחוות דעת איתנות פיננסית</w:t>
            </w:r>
            <w:r w:rsidR="008F64BB" w:rsidRPr="00016514">
              <w:rPr>
                <w:rFonts w:ascii="David" w:hAnsi="David"/>
                <w:sz w:val="24"/>
                <w:szCs w:val="24"/>
                <w:rtl/>
              </w:rPr>
              <w:t>.</w:t>
            </w:r>
          </w:p>
        </w:tc>
        <w:tc>
          <w:tcPr>
            <w:tcW w:w="964" w:type="dxa"/>
            <w:vAlign w:val="center"/>
          </w:tcPr>
          <w:p w14:paraId="3FF7A74E"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13</w:t>
            </w:r>
          </w:p>
        </w:tc>
      </w:tr>
      <w:tr w:rsidR="007B78E4" w:rsidRPr="00016514" w14:paraId="507C9936" w14:textId="77777777" w:rsidTr="00F13BCA">
        <w:tc>
          <w:tcPr>
            <w:tcW w:w="522" w:type="dxa"/>
            <w:vAlign w:val="center"/>
          </w:tcPr>
          <w:p w14:paraId="3E98E3A5" w14:textId="77777777" w:rsidR="007B78E4" w:rsidRPr="00016514" w:rsidRDefault="007B78E4" w:rsidP="007B78E4">
            <w:pPr>
              <w:spacing w:line="360" w:lineRule="auto"/>
              <w:jc w:val="both"/>
              <w:rPr>
                <w:rFonts w:ascii="David" w:hAnsi="David"/>
                <w:b/>
                <w:bCs/>
                <w:sz w:val="24"/>
                <w:szCs w:val="24"/>
                <w:rtl/>
              </w:rPr>
            </w:pPr>
          </w:p>
        </w:tc>
        <w:tc>
          <w:tcPr>
            <w:tcW w:w="1569" w:type="dxa"/>
            <w:shd w:val="clear" w:color="auto" w:fill="auto"/>
            <w:vAlign w:val="center"/>
          </w:tcPr>
          <w:p w14:paraId="0A61F5F4"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 xml:space="preserve">נספח ד' -  </w:t>
            </w:r>
          </w:p>
        </w:tc>
        <w:tc>
          <w:tcPr>
            <w:tcW w:w="6322" w:type="dxa"/>
            <w:shd w:val="clear" w:color="auto" w:fill="auto"/>
            <w:vAlign w:val="center"/>
          </w:tcPr>
          <w:p w14:paraId="6B255047"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רשימת כל המועסקים התאגיד ועלות שכרם.</w:t>
            </w:r>
          </w:p>
        </w:tc>
        <w:tc>
          <w:tcPr>
            <w:tcW w:w="964" w:type="dxa"/>
            <w:vAlign w:val="center"/>
          </w:tcPr>
          <w:p w14:paraId="1185AE4E"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16</w:t>
            </w:r>
          </w:p>
        </w:tc>
      </w:tr>
      <w:tr w:rsidR="007B78E4" w:rsidRPr="00016514" w14:paraId="72F0594D" w14:textId="77777777" w:rsidTr="00F13BCA">
        <w:tc>
          <w:tcPr>
            <w:tcW w:w="522" w:type="dxa"/>
            <w:vAlign w:val="center"/>
          </w:tcPr>
          <w:p w14:paraId="15610C53" w14:textId="77777777" w:rsidR="007B78E4" w:rsidRPr="00016514" w:rsidRDefault="007B78E4" w:rsidP="007B78E4">
            <w:pPr>
              <w:spacing w:line="360" w:lineRule="auto"/>
              <w:jc w:val="both"/>
              <w:rPr>
                <w:rFonts w:ascii="David" w:hAnsi="David"/>
                <w:b/>
                <w:bCs/>
                <w:sz w:val="24"/>
                <w:szCs w:val="24"/>
                <w:rtl/>
              </w:rPr>
            </w:pPr>
          </w:p>
        </w:tc>
        <w:tc>
          <w:tcPr>
            <w:tcW w:w="1569" w:type="dxa"/>
            <w:shd w:val="clear" w:color="auto" w:fill="auto"/>
            <w:vAlign w:val="center"/>
          </w:tcPr>
          <w:p w14:paraId="47229429" w14:textId="369B5F49"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 xml:space="preserve">נספח </w:t>
            </w:r>
            <w:r w:rsidR="00A5564A" w:rsidRPr="00016514">
              <w:rPr>
                <w:rFonts w:ascii="David" w:hAnsi="David"/>
                <w:sz w:val="24"/>
                <w:szCs w:val="24"/>
                <w:rtl/>
              </w:rPr>
              <w:t xml:space="preserve">ה' </w:t>
            </w:r>
            <w:r w:rsidRPr="00016514">
              <w:rPr>
                <w:rFonts w:ascii="David" w:hAnsi="David"/>
                <w:sz w:val="24"/>
                <w:szCs w:val="24"/>
                <w:rtl/>
              </w:rPr>
              <w:t xml:space="preserve">-  </w:t>
            </w:r>
          </w:p>
        </w:tc>
        <w:tc>
          <w:tcPr>
            <w:tcW w:w="6322" w:type="dxa"/>
            <w:shd w:val="clear" w:color="auto" w:fill="auto"/>
            <w:vAlign w:val="center"/>
          </w:tcPr>
          <w:p w14:paraId="149AB1BA"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דוח מיוחד של רו"ח בעניין הכנסות והוצאות.</w:t>
            </w:r>
          </w:p>
        </w:tc>
        <w:tc>
          <w:tcPr>
            <w:tcW w:w="964" w:type="dxa"/>
            <w:vAlign w:val="center"/>
          </w:tcPr>
          <w:p w14:paraId="0DA0F554"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18</w:t>
            </w:r>
          </w:p>
        </w:tc>
      </w:tr>
      <w:tr w:rsidR="007B78E4" w:rsidRPr="00016514" w14:paraId="3B202590" w14:textId="77777777" w:rsidTr="00F13BCA">
        <w:tc>
          <w:tcPr>
            <w:tcW w:w="522" w:type="dxa"/>
            <w:vAlign w:val="center"/>
          </w:tcPr>
          <w:p w14:paraId="099ECB3F" w14:textId="77777777" w:rsidR="007B78E4" w:rsidRPr="00016514" w:rsidRDefault="007B78E4" w:rsidP="007B78E4">
            <w:pPr>
              <w:spacing w:line="360" w:lineRule="auto"/>
              <w:jc w:val="both"/>
              <w:rPr>
                <w:rFonts w:ascii="David" w:hAnsi="David"/>
                <w:b/>
                <w:bCs/>
                <w:sz w:val="24"/>
                <w:szCs w:val="24"/>
                <w:rtl/>
              </w:rPr>
            </w:pPr>
          </w:p>
        </w:tc>
        <w:tc>
          <w:tcPr>
            <w:tcW w:w="1569" w:type="dxa"/>
            <w:shd w:val="clear" w:color="auto" w:fill="auto"/>
            <w:vAlign w:val="center"/>
          </w:tcPr>
          <w:p w14:paraId="2BE7F57F" w14:textId="6D9719BA"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 xml:space="preserve">נספח </w:t>
            </w:r>
            <w:r w:rsidR="00A5564A" w:rsidRPr="00016514">
              <w:rPr>
                <w:rFonts w:ascii="David" w:hAnsi="David"/>
                <w:sz w:val="24"/>
                <w:szCs w:val="24"/>
                <w:rtl/>
              </w:rPr>
              <w:t xml:space="preserve">ו' </w:t>
            </w:r>
            <w:r w:rsidRPr="00016514">
              <w:rPr>
                <w:rFonts w:ascii="David" w:hAnsi="David"/>
                <w:sz w:val="24"/>
                <w:szCs w:val="24"/>
                <w:rtl/>
              </w:rPr>
              <w:t xml:space="preserve">-  </w:t>
            </w:r>
          </w:p>
        </w:tc>
        <w:tc>
          <w:tcPr>
            <w:tcW w:w="6322" w:type="dxa"/>
            <w:shd w:val="clear" w:color="auto" w:fill="auto"/>
            <w:vAlign w:val="center"/>
          </w:tcPr>
          <w:p w14:paraId="7CC1D928"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דוח מיוחד של רו"ח בעניין שכר והוצאות הנהלה וכלליות.</w:t>
            </w:r>
          </w:p>
        </w:tc>
        <w:tc>
          <w:tcPr>
            <w:tcW w:w="964" w:type="dxa"/>
            <w:vAlign w:val="center"/>
          </w:tcPr>
          <w:p w14:paraId="33B4D36F" w14:textId="7777777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20</w:t>
            </w:r>
          </w:p>
        </w:tc>
      </w:tr>
      <w:tr w:rsidR="007B78E4" w:rsidRPr="00016514" w14:paraId="5143B7F8" w14:textId="7E16A840" w:rsidTr="00F13BCA">
        <w:tc>
          <w:tcPr>
            <w:tcW w:w="522" w:type="dxa"/>
            <w:vAlign w:val="center"/>
          </w:tcPr>
          <w:p w14:paraId="5B4DCFCA" w14:textId="2FAA4DE6" w:rsidR="007B78E4" w:rsidRPr="00016514" w:rsidRDefault="007B78E4" w:rsidP="007B78E4">
            <w:pPr>
              <w:spacing w:line="360" w:lineRule="auto"/>
              <w:jc w:val="both"/>
              <w:rPr>
                <w:rFonts w:ascii="David" w:hAnsi="David"/>
                <w:b/>
                <w:bCs/>
                <w:sz w:val="24"/>
                <w:szCs w:val="24"/>
                <w:rtl/>
              </w:rPr>
            </w:pPr>
          </w:p>
        </w:tc>
        <w:tc>
          <w:tcPr>
            <w:tcW w:w="1569" w:type="dxa"/>
            <w:shd w:val="clear" w:color="auto" w:fill="auto"/>
            <w:vAlign w:val="center"/>
          </w:tcPr>
          <w:p w14:paraId="5329675A" w14:textId="3BD6C8EB"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 xml:space="preserve">נספח </w:t>
            </w:r>
            <w:r w:rsidR="00A5564A" w:rsidRPr="00016514">
              <w:rPr>
                <w:rFonts w:ascii="David" w:hAnsi="David"/>
                <w:sz w:val="24"/>
                <w:szCs w:val="24"/>
                <w:rtl/>
              </w:rPr>
              <w:t xml:space="preserve">ז' </w:t>
            </w:r>
            <w:r w:rsidRPr="00016514">
              <w:rPr>
                <w:rFonts w:ascii="David" w:hAnsi="David"/>
                <w:sz w:val="24"/>
                <w:szCs w:val="24"/>
                <w:rtl/>
              </w:rPr>
              <w:t xml:space="preserve">-  </w:t>
            </w:r>
          </w:p>
        </w:tc>
        <w:tc>
          <w:tcPr>
            <w:tcW w:w="6322" w:type="dxa"/>
            <w:shd w:val="clear" w:color="auto" w:fill="auto"/>
            <w:vAlign w:val="center"/>
          </w:tcPr>
          <w:p w14:paraId="766EC1E8" w14:textId="6496B973"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דוח מיוחד של רואה חשבון בעניין עסקאות עם צדדים קשורים.</w:t>
            </w:r>
          </w:p>
        </w:tc>
        <w:tc>
          <w:tcPr>
            <w:tcW w:w="964" w:type="dxa"/>
            <w:vAlign w:val="center"/>
          </w:tcPr>
          <w:p w14:paraId="1211D5CC" w14:textId="3849B0F6"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23</w:t>
            </w:r>
          </w:p>
        </w:tc>
      </w:tr>
      <w:tr w:rsidR="007B78E4" w:rsidRPr="00016514" w14:paraId="121BA9CA" w14:textId="77777777" w:rsidTr="00F13BCA">
        <w:tc>
          <w:tcPr>
            <w:tcW w:w="522" w:type="dxa"/>
            <w:vAlign w:val="center"/>
          </w:tcPr>
          <w:p w14:paraId="318450BB" w14:textId="77777777" w:rsidR="007B78E4" w:rsidRPr="00016514" w:rsidRDefault="007B78E4" w:rsidP="007B78E4">
            <w:pPr>
              <w:spacing w:line="360" w:lineRule="auto"/>
              <w:jc w:val="both"/>
              <w:rPr>
                <w:rFonts w:ascii="David" w:hAnsi="David"/>
                <w:b/>
                <w:bCs/>
                <w:sz w:val="24"/>
                <w:szCs w:val="24"/>
                <w:rtl/>
              </w:rPr>
            </w:pPr>
          </w:p>
        </w:tc>
        <w:tc>
          <w:tcPr>
            <w:tcW w:w="1569" w:type="dxa"/>
            <w:shd w:val="clear" w:color="auto" w:fill="auto"/>
            <w:vAlign w:val="center"/>
          </w:tcPr>
          <w:p w14:paraId="3C19D7DF" w14:textId="66E15E16"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 xml:space="preserve">נספח </w:t>
            </w:r>
            <w:r w:rsidR="00A5564A" w:rsidRPr="00016514">
              <w:rPr>
                <w:rFonts w:ascii="David" w:hAnsi="David"/>
                <w:sz w:val="24"/>
                <w:szCs w:val="24"/>
                <w:rtl/>
              </w:rPr>
              <w:t xml:space="preserve">ח' </w:t>
            </w:r>
            <w:r w:rsidRPr="00016514">
              <w:rPr>
                <w:rFonts w:ascii="David" w:hAnsi="David"/>
                <w:sz w:val="24"/>
                <w:szCs w:val="24"/>
                <w:rtl/>
              </w:rPr>
              <w:t xml:space="preserve">-  </w:t>
            </w:r>
          </w:p>
        </w:tc>
        <w:tc>
          <w:tcPr>
            <w:tcW w:w="6322" w:type="dxa"/>
            <w:shd w:val="clear" w:color="auto" w:fill="auto"/>
            <w:vAlign w:val="center"/>
          </w:tcPr>
          <w:p w14:paraId="467B59DB" w14:textId="07476771" w:rsidR="007B78E4" w:rsidRPr="00016514" w:rsidRDefault="004D17C4" w:rsidP="007B78E4">
            <w:pPr>
              <w:spacing w:line="360" w:lineRule="auto"/>
              <w:ind w:left="360"/>
              <w:jc w:val="both"/>
              <w:rPr>
                <w:rFonts w:ascii="David" w:hAnsi="David"/>
                <w:sz w:val="24"/>
                <w:szCs w:val="24"/>
                <w:rtl/>
              </w:rPr>
            </w:pPr>
            <w:r w:rsidRPr="00016514">
              <w:rPr>
                <w:rFonts w:ascii="David" w:hAnsi="David"/>
                <w:sz w:val="24"/>
                <w:szCs w:val="24"/>
                <w:rtl/>
              </w:rPr>
              <w:t>הצהרת מורשי חתימה בנוגע להעברות כספים.</w:t>
            </w:r>
          </w:p>
        </w:tc>
        <w:tc>
          <w:tcPr>
            <w:tcW w:w="964" w:type="dxa"/>
            <w:vAlign w:val="center"/>
          </w:tcPr>
          <w:p w14:paraId="05330A38" w14:textId="543C82EA"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27</w:t>
            </w:r>
          </w:p>
        </w:tc>
      </w:tr>
      <w:tr w:rsidR="007B78E4" w:rsidRPr="00016514" w14:paraId="16BD4671" w14:textId="77777777" w:rsidTr="00F13BCA">
        <w:tc>
          <w:tcPr>
            <w:tcW w:w="522" w:type="dxa"/>
            <w:vAlign w:val="center"/>
          </w:tcPr>
          <w:p w14:paraId="4A4D5AA3" w14:textId="77777777" w:rsidR="007B78E4" w:rsidRPr="00016514" w:rsidRDefault="007B78E4" w:rsidP="007B78E4">
            <w:pPr>
              <w:spacing w:line="360" w:lineRule="auto"/>
              <w:jc w:val="both"/>
              <w:rPr>
                <w:rFonts w:ascii="David" w:hAnsi="David"/>
                <w:b/>
                <w:bCs/>
                <w:sz w:val="24"/>
                <w:szCs w:val="24"/>
                <w:rtl/>
              </w:rPr>
            </w:pPr>
          </w:p>
        </w:tc>
        <w:tc>
          <w:tcPr>
            <w:tcW w:w="1569" w:type="dxa"/>
            <w:shd w:val="clear" w:color="auto" w:fill="auto"/>
            <w:vAlign w:val="center"/>
          </w:tcPr>
          <w:p w14:paraId="149AF828" w14:textId="24C38F4E"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 xml:space="preserve">נספח </w:t>
            </w:r>
            <w:r w:rsidR="00A5564A" w:rsidRPr="00016514">
              <w:rPr>
                <w:rFonts w:ascii="David" w:hAnsi="David"/>
                <w:sz w:val="24"/>
                <w:szCs w:val="24"/>
                <w:rtl/>
              </w:rPr>
              <w:t>ט</w:t>
            </w:r>
            <w:r w:rsidR="009F7E66" w:rsidRPr="00016514">
              <w:rPr>
                <w:rFonts w:ascii="David" w:hAnsi="David"/>
                <w:sz w:val="24"/>
                <w:szCs w:val="24"/>
                <w:rtl/>
              </w:rPr>
              <w:t>'</w:t>
            </w:r>
            <w:r w:rsidRPr="00016514">
              <w:rPr>
                <w:rFonts w:ascii="David" w:hAnsi="David"/>
                <w:sz w:val="24"/>
                <w:szCs w:val="24"/>
                <w:rtl/>
              </w:rPr>
              <w:t xml:space="preserve"> -  </w:t>
            </w:r>
          </w:p>
        </w:tc>
        <w:tc>
          <w:tcPr>
            <w:tcW w:w="6322" w:type="dxa"/>
            <w:shd w:val="clear" w:color="auto" w:fill="auto"/>
            <w:vAlign w:val="center"/>
          </w:tcPr>
          <w:p w14:paraId="182EE150" w14:textId="27618F57"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התחייבות לאופן השימוש בכספים שמועברים ממשרד החינוך</w:t>
            </w:r>
            <w:r w:rsidR="008F64BB" w:rsidRPr="00016514">
              <w:rPr>
                <w:rFonts w:ascii="David" w:hAnsi="David"/>
                <w:sz w:val="24"/>
                <w:szCs w:val="24"/>
                <w:rtl/>
              </w:rPr>
              <w:t>.</w:t>
            </w:r>
          </w:p>
        </w:tc>
        <w:tc>
          <w:tcPr>
            <w:tcW w:w="964" w:type="dxa"/>
            <w:vAlign w:val="center"/>
          </w:tcPr>
          <w:p w14:paraId="5986782D" w14:textId="6DEB006A"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28</w:t>
            </w:r>
          </w:p>
        </w:tc>
      </w:tr>
      <w:tr w:rsidR="007B78E4" w:rsidRPr="00016514" w14:paraId="25B54470" w14:textId="77777777" w:rsidTr="00F13BCA">
        <w:tc>
          <w:tcPr>
            <w:tcW w:w="522" w:type="dxa"/>
            <w:vAlign w:val="center"/>
          </w:tcPr>
          <w:p w14:paraId="76442CB2" w14:textId="77777777" w:rsidR="007B78E4" w:rsidRPr="00016514" w:rsidRDefault="007B78E4" w:rsidP="007B78E4">
            <w:pPr>
              <w:spacing w:line="360" w:lineRule="auto"/>
              <w:jc w:val="both"/>
              <w:rPr>
                <w:rFonts w:ascii="David" w:hAnsi="David"/>
                <w:b/>
                <w:bCs/>
                <w:sz w:val="24"/>
                <w:szCs w:val="24"/>
                <w:rtl/>
              </w:rPr>
            </w:pPr>
          </w:p>
        </w:tc>
        <w:tc>
          <w:tcPr>
            <w:tcW w:w="1569" w:type="dxa"/>
            <w:shd w:val="clear" w:color="auto" w:fill="auto"/>
            <w:vAlign w:val="center"/>
          </w:tcPr>
          <w:p w14:paraId="3073AC17" w14:textId="058F84EC"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נספח י</w:t>
            </w:r>
            <w:r w:rsidR="009F7E66" w:rsidRPr="00016514">
              <w:rPr>
                <w:rFonts w:ascii="David" w:hAnsi="David"/>
                <w:sz w:val="24"/>
                <w:szCs w:val="24"/>
                <w:rtl/>
              </w:rPr>
              <w:t>'</w:t>
            </w:r>
            <w:r w:rsidRPr="00016514">
              <w:rPr>
                <w:rFonts w:ascii="David" w:hAnsi="David"/>
                <w:sz w:val="24"/>
                <w:szCs w:val="24"/>
                <w:rtl/>
              </w:rPr>
              <w:t xml:space="preserve"> -</w:t>
            </w:r>
          </w:p>
        </w:tc>
        <w:tc>
          <w:tcPr>
            <w:tcW w:w="6322" w:type="dxa"/>
            <w:shd w:val="clear" w:color="auto" w:fill="auto"/>
            <w:vAlign w:val="center"/>
          </w:tcPr>
          <w:p w14:paraId="609DB8E8" w14:textId="64C55BE1"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 xml:space="preserve">דוח מיוחד בגין תשלומים לקופות וקרנות בשנים </w:t>
            </w:r>
            <w:r w:rsidR="00DF4D30">
              <w:rPr>
                <w:rFonts w:ascii="David" w:hAnsi="David"/>
                <w:sz w:val="24"/>
                <w:szCs w:val="24"/>
                <w:rtl/>
              </w:rPr>
              <w:t>2023</w:t>
            </w:r>
            <w:r w:rsidRPr="00016514">
              <w:rPr>
                <w:rFonts w:ascii="David" w:hAnsi="David"/>
                <w:sz w:val="24"/>
                <w:szCs w:val="24"/>
                <w:rtl/>
              </w:rPr>
              <w:t>-</w:t>
            </w:r>
            <w:r w:rsidR="00DF4D30">
              <w:rPr>
                <w:rFonts w:ascii="David" w:hAnsi="David"/>
                <w:sz w:val="24"/>
                <w:szCs w:val="24"/>
                <w:rtl/>
              </w:rPr>
              <w:t>2022</w:t>
            </w:r>
            <w:r w:rsidR="008F64BB" w:rsidRPr="00016514">
              <w:rPr>
                <w:rFonts w:ascii="David" w:hAnsi="David"/>
                <w:sz w:val="24"/>
                <w:szCs w:val="24"/>
                <w:rtl/>
              </w:rPr>
              <w:t>.</w:t>
            </w:r>
          </w:p>
        </w:tc>
        <w:tc>
          <w:tcPr>
            <w:tcW w:w="964" w:type="dxa"/>
            <w:vAlign w:val="center"/>
          </w:tcPr>
          <w:p w14:paraId="1DCB9239" w14:textId="6B7BC290" w:rsidR="007B78E4" w:rsidRPr="00016514" w:rsidRDefault="007B78E4" w:rsidP="007B78E4">
            <w:pPr>
              <w:spacing w:line="360" w:lineRule="auto"/>
              <w:ind w:left="360"/>
              <w:jc w:val="both"/>
              <w:rPr>
                <w:rFonts w:ascii="David" w:hAnsi="David"/>
                <w:sz w:val="24"/>
                <w:szCs w:val="24"/>
                <w:rtl/>
              </w:rPr>
            </w:pPr>
            <w:r w:rsidRPr="00016514">
              <w:rPr>
                <w:rFonts w:ascii="David" w:hAnsi="David"/>
                <w:sz w:val="24"/>
                <w:szCs w:val="24"/>
                <w:rtl/>
              </w:rPr>
              <w:t>29</w:t>
            </w:r>
          </w:p>
        </w:tc>
      </w:tr>
      <w:tr w:rsidR="007B78E4" w:rsidRPr="00016514" w14:paraId="1355159F" w14:textId="77777777" w:rsidTr="00F13BCA">
        <w:tc>
          <w:tcPr>
            <w:tcW w:w="522" w:type="dxa"/>
            <w:vAlign w:val="center"/>
          </w:tcPr>
          <w:p w14:paraId="360F4B37" w14:textId="77777777" w:rsidR="007B78E4" w:rsidRPr="00016514" w:rsidRDefault="007B78E4" w:rsidP="007B78E4">
            <w:pPr>
              <w:spacing w:line="360" w:lineRule="auto"/>
              <w:jc w:val="both"/>
              <w:rPr>
                <w:rFonts w:ascii="David" w:hAnsi="David"/>
                <w:b/>
                <w:bCs/>
                <w:sz w:val="24"/>
                <w:szCs w:val="24"/>
                <w:rtl/>
              </w:rPr>
            </w:pPr>
          </w:p>
        </w:tc>
        <w:tc>
          <w:tcPr>
            <w:tcW w:w="7891" w:type="dxa"/>
            <w:gridSpan w:val="2"/>
            <w:vAlign w:val="center"/>
          </w:tcPr>
          <w:p w14:paraId="03C53E3F" w14:textId="77777777" w:rsidR="007B78E4" w:rsidRPr="00016514" w:rsidRDefault="007B78E4" w:rsidP="007B78E4">
            <w:pPr>
              <w:spacing w:line="360" w:lineRule="auto"/>
              <w:ind w:left="360"/>
              <w:jc w:val="both"/>
              <w:rPr>
                <w:rFonts w:ascii="David" w:hAnsi="David"/>
                <w:sz w:val="24"/>
                <w:szCs w:val="24"/>
                <w:rtl/>
              </w:rPr>
            </w:pPr>
          </w:p>
        </w:tc>
        <w:tc>
          <w:tcPr>
            <w:tcW w:w="964" w:type="dxa"/>
            <w:vAlign w:val="center"/>
          </w:tcPr>
          <w:p w14:paraId="40F1B261" w14:textId="77777777" w:rsidR="007B78E4" w:rsidRPr="00016514" w:rsidRDefault="007B78E4" w:rsidP="007B78E4">
            <w:pPr>
              <w:spacing w:line="360" w:lineRule="auto"/>
              <w:ind w:left="360"/>
              <w:jc w:val="both"/>
              <w:rPr>
                <w:rFonts w:ascii="David" w:hAnsi="David"/>
                <w:sz w:val="24"/>
                <w:szCs w:val="24"/>
                <w:rtl/>
              </w:rPr>
            </w:pPr>
          </w:p>
        </w:tc>
      </w:tr>
    </w:tbl>
    <w:p w14:paraId="422B3B32" w14:textId="77777777" w:rsidR="009D25F7" w:rsidRPr="00016514" w:rsidRDefault="009D25F7" w:rsidP="009D25F7">
      <w:pPr>
        <w:spacing w:line="360" w:lineRule="auto"/>
        <w:jc w:val="both"/>
        <w:rPr>
          <w:rFonts w:ascii="David" w:hAnsi="David"/>
          <w:b/>
          <w:bCs/>
          <w:sz w:val="32"/>
          <w:szCs w:val="32"/>
          <w:u w:val="single"/>
          <w:rtl/>
        </w:rPr>
      </w:pPr>
    </w:p>
    <w:p w14:paraId="0F8ABD1E" w14:textId="77777777" w:rsidR="009D25F7" w:rsidRPr="00016514" w:rsidRDefault="009D25F7" w:rsidP="009D25F7">
      <w:pPr>
        <w:spacing w:line="360" w:lineRule="auto"/>
        <w:jc w:val="both"/>
        <w:rPr>
          <w:rFonts w:ascii="David" w:hAnsi="David"/>
          <w:b/>
          <w:bCs/>
          <w:sz w:val="32"/>
          <w:szCs w:val="32"/>
          <w:u w:val="single"/>
          <w:rtl/>
        </w:rPr>
      </w:pPr>
    </w:p>
    <w:p w14:paraId="5885D41B" w14:textId="77777777" w:rsidR="009D25F7" w:rsidRPr="00016514" w:rsidRDefault="009D25F7" w:rsidP="009D25F7">
      <w:pPr>
        <w:jc w:val="both"/>
        <w:rPr>
          <w:rFonts w:ascii="David" w:hAnsi="David"/>
          <w:sz w:val="32"/>
          <w:szCs w:val="32"/>
          <w:rtl/>
        </w:rPr>
      </w:pPr>
    </w:p>
    <w:p w14:paraId="2126F018" w14:textId="77777777" w:rsidR="00341120" w:rsidRPr="00016514" w:rsidRDefault="009D25F7" w:rsidP="009D25F7">
      <w:pPr>
        <w:jc w:val="both"/>
        <w:rPr>
          <w:rFonts w:ascii="David" w:hAnsi="David"/>
          <w:sz w:val="32"/>
          <w:szCs w:val="32"/>
          <w:rtl/>
        </w:rPr>
        <w:sectPr w:rsidR="00341120" w:rsidRPr="00016514" w:rsidSect="00320CD8">
          <w:footerReference w:type="first" r:id="rId17"/>
          <w:pgSz w:w="11906" w:h="16838"/>
          <w:pgMar w:top="851" w:right="1134" w:bottom="851" w:left="1134" w:header="709" w:footer="709" w:gutter="0"/>
          <w:cols w:space="708"/>
          <w:titlePg/>
          <w:bidi/>
          <w:rtlGutter/>
          <w:docGrid w:linePitch="360"/>
        </w:sectPr>
      </w:pPr>
      <w:r w:rsidRPr="00016514">
        <w:rPr>
          <w:rFonts w:ascii="David" w:hAnsi="David"/>
          <w:sz w:val="32"/>
          <w:szCs w:val="32"/>
          <w:rtl/>
        </w:rPr>
        <w:br w:type="page"/>
      </w:r>
    </w:p>
    <w:p w14:paraId="6DD58BDA" w14:textId="77777777" w:rsidR="009D25F7" w:rsidRPr="00016514" w:rsidRDefault="009D25F7" w:rsidP="009D25F7">
      <w:pPr>
        <w:jc w:val="both"/>
        <w:rPr>
          <w:rFonts w:ascii="David" w:hAnsi="David"/>
          <w:b/>
          <w:bCs/>
          <w:sz w:val="32"/>
          <w:szCs w:val="32"/>
          <w:u w:val="single"/>
        </w:rPr>
      </w:pPr>
      <w:r w:rsidRPr="00016514">
        <w:rPr>
          <w:rFonts w:ascii="David" w:hAnsi="David"/>
          <w:b/>
          <w:bCs/>
          <w:sz w:val="32"/>
          <w:szCs w:val="32"/>
          <w:rtl/>
        </w:rPr>
        <w:lastRenderedPageBreak/>
        <w:t>1</w:t>
      </w:r>
      <w:r w:rsidRPr="00016514">
        <w:rPr>
          <w:rFonts w:ascii="David" w:hAnsi="David"/>
          <w:sz w:val="32"/>
          <w:szCs w:val="32"/>
          <w:rtl/>
        </w:rPr>
        <w:t>.</w:t>
      </w:r>
      <w:r w:rsidRPr="00016514">
        <w:rPr>
          <w:rFonts w:ascii="David" w:hAnsi="David"/>
          <w:sz w:val="32"/>
          <w:szCs w:val="32"/>
          <w:rtl/>
        </w:rPr>
        <w:tab/>
      </w:r>
      <w:r w:rsidRPr="00016514">
        <w:rPr>
          <w:rFonts w:ascii="David" w:hAnsi="David"/>
          <w:b/>
          <w:bCs/>
          <w:sz w:val="32"/>
          <w:szCs w:val="32"/>
          <w:u w:val="single"/>
          <w:rtl/>
        </w:rPr>
        <w:t>הנחיות כלליות ולוחות זמנים להגשת הבקשה</w:t>
      </w:r>
    </w:p>
    <w:p w14:paraId="346320CF" w14:textId="77777777" w:rsidR="004F6CAC" w:rsidRPr="00016514" w:rsidRDefault="004F6CAC" w:rsidP="004F6CAC">
      <w:pPr>
        <w:spacing w:line="360" w:lineRule="auto"/>
        <w:ind w:left="1134" w:hanging="567"/>
        <w:jc w:val="both"/>
        <w:rPr>
          <w:rFonts w:ascii="David" w:hAnsi="David"/>
          <w:b/>
          <w:bCs/>
          <w:sz w:val="22"/>
          <w:szCs w:val="22"/>
          <w:rtl/>
        </w:rPr>
      </w:pPr>
      <w:r w:rsidRPr="00016514">
        <w:rPr>
          <w:rFonts w:ascii="David" w:hAnsi="David"/>
          <w:szCs w:val="20"/>
          <w:rtl/>
        </w:rPr>
        <w:t>א.</w:t>
      </w:r>
      <w:r w:rsidRPr="00016514">
        <w:rPr>
          <w:rFonts w:ascii="David" w:hAnsi="David"/>
          <w:szCs w:val="20"/>
          <w:rtl/>
        </w:rPr>
        <w:tab/>
      </w:r>
      <w:r w:rsidRPr="00016514">
        <w:rPr>
          <w:rFonts w:ascii="David" w:hAnsi="David"/>
          <w:sz w:val="22"/>
          <w:szCs w:val="22"/>
          <w:rtl/>
        </w:rPr>
        <w:t>בקשה זו תוגש על ידי בעלויות חדשות אשר מבקשות לראשונה להפעיל מוסד חינוכי ולקבל תקציב ממשרד החינוך.</w:t>
      </w:r>
      <w:r w:rsidRPr="00016514">
        <w:rPr>
          <w:rFonts w:ascii="David" w:hAnsi="David"/>
          <w:sz w:val="22"/>
          <w:szCs w:val="22"/>
          <w:rtl/>
        </w:rPr>
        <w:tab/>
      </w:r>
      <w:r w:rsidRPr="00016514">
        <w:rPr>
          <w:rFonts w:ascii="David" w:hAnsi="David"/>
          <w:sz w:val="22"/>
          <w:szCs w:val="22"/>
          <w:rtl/>
        </w:rPr>
        <w:br/>
      </w:r>
      <w:r w:rsidRPr="00016514">
        <w:rPr>
          <w:rFonts w:ascii="David" w:hAnsi="David"/>
          <w:b/>
          <w:bCs/>
          <w:sz w:val="22"/>
          <w:szCs w:val="22"/>
          <w:rtl/>
        </w:rPr>
        <w:t>בכל מקרה, יש להתחיל את תהליך האישור הפיננסי במקביל להליך הרישוי כך שלא תיווצר חריגה מלוחות הזמנים האמורים בסעיף ג´ להלן.</w:t>
      </w:r>
    </w:p>
    <w:p w14:paraId="59EE6D5B" w14:textId="77777777" w:rsidR="004F6CAC" w:rsidRPr="00016514" w:rsidRDefault="004F6CAC" w:rsidP="004F6CAC">
      <w:pPr>
        <w:spacing w:line="360" w:lineRule="auto"/>
        <w:ind w:left="1134" w:hanging="567"/>
        <w:jc w:val="both"/>
        <w:rPr>
          <w:rFonts w:ascii="David" w:hAnsi="David"/>
          <w:b/>
          <w:bCs/>
          <w:sz w:val="22"/>
          <w:szCs w:val="22"/>
          <w:rtl/>
        </w:rPr>
      </w:pPr>
      <w:r w:rsidRPr="00016514">
        <w:rPr>
          <w:rFonts w:ascii="David" w:hAnsi="David"/>
          <w:b/>
          <w:bCs/>
          <w:sz w:val="22"/>
          <w:szCs w:val="22"/>
          <w:rtl/>
        </w:rPr>
        <w:t>ב.</w:t>
      </w:r>
      <w:r w:rsidRPr="00016514">
        <w:rPr>
          <w:rFonts w:ascii="David" w:hAnsi="David"/>
          <w:b/>
          <w:bCs/>
          <w:sz w:val="22"/>
          <w:szCs w:val="22"/>
          <w:rtl/>
        </w:rPr>
        <w:tab/>
        <w:t>מחויבות להגיש בקשה זו בעלויות אשר:</w:t>
      </w:r>
    </w:p>
    <w:p w14:paraId="2AE612D4" w14:textId="77777777" w:rsidR="004F6CAC" w:rsidRPr="00016514" w:rsidRDefault="004F6CAC" w:rsidP="004F6CAC">
      <w:pPr>
        <w:numPr>
          <w:ilvl w:val="0"/>
          <w:numId w:val="19"/>
        </w:numPr>
        <w:tabs>
          <w:tab w:val="clear" w:pos="1854"/>
          <w:tab w:val="num" w:pos="1292"/>
        </w:tabs>
        <w:spacing w:line="360" w:lineRule="auto"/>
        <w:ind w:left="1292"/>
        <w:jc w:val="both"/>
        <w:rPr>
          <w:rFonts w:ascii="David" w:hAnsi="David"/>
          <w:sz w:val="22"/>
          <w:szCs w:val="22"/>
        </w:rPr>
      </w:pPr>
      <w:r w:rsidRPr="00016514">
        <w:rPr>
          <w:rFonts w:ascii="David" w:hAnsi="David"/>
          <w:sz w:val="22"/>
          <w:szCs w:val="22"/>
          <w:rtl/>
        </w:rPr>
        <w:t>מבקשות לראשונה רישיון ותקציב בגין רישיון למוסד / לגוף חדש.</w:t>
      </w:r>
    </w:p>
    <w:p w14:paraId="576D0F87" w14:textId="77777777" w:rsidR="004F6CAC" w:rsidRPr="00016514" w:rsidRDefault="004F6CAC" w:rsidP="004F6CAC">
      <w:pPr>
        <w:numPr>
          <w:ilvl w:val="0"/>
          <w:numId w:val="19"/>
        </w:numPr>
        <w:tabs>
          <w:tab w:val="clear" w:pos="1854"/>
          <w:tab w:val="num" w:pos="1292"/>
        </w:tabs>
        <w:spacing w:line="360" w:lineRule="auto"/>
        <w:ind w:left="1292"/>
        <w:jc w:val="both"/>
        <w:rPr>
          <w:rFonts w:ascii="David" w:hAnsi="David"/>
          <w:sz w:val="22"/>
          <w:szCs w:val="22"/>
        </w:rPr>
      </w:pPr>
      <w:r w:rsidRPr="00016514">
        <w:rPr>
          <w:rFonts w:ascii="David" w:hAnsi="David"/>
          <w:sz w:val="22"/>
          <w:szCs w:val="22"/>
          <w:rtl/>
        </w:rPr>
        <w:t>מעבירות בעלות על מוסדות חינוך מגוף אחד למשנהו (יבדקו שני הגופים).</w:t>
      </w:r>
    </w:p>
    <w:p w14:paraId="0DF996F2" w14:textId="77777777" w:rsidR="009D25F7" w:rsidRPr="00016514" w:rsidRDefault="009D25F7" w:rsidP="009D25F7">
      <w:pPr>
        <w:ind w:left="572"/>
        <w:jc w:val="both"/>
        <w:rPr>
          <w:rFonts w:ascii="David" w:hAnsi="David"/>
          <w:sz w:val="22"/>
          <w:szCs w:val="22"/>
        </w:rPr>
      </w:pPr>
      <w:r w:rsidRPr="00016514">
        <w:rPr>
          <w:rFonts w:ascii="David" w:hAnsi="David"/>
          <w:sz w:val="22"/>
          <w:szCs w:val="22"/>
          <w:rtl/>
        </w:rPr>
        <w:t xml:space="preserve">לתשומת </w:t>
      </w:r>
      <w:proofErr w:type="spellStart"/>
      <w:r w:rsidRPr="00016514">
        <w:rPr>
          <w:rFonts w:ascii="David" w:hAnsi="David"/>
          <w:sz w:val="22"/>
          <w:szCs w:val="22"/>
          <w:rtl/>
        </w:rPr>
        <w:t>לבכם</w:t>
      </w:r>
      <w:proofErr w:type="spellEnd"/>
      <w:r w:rsidRPr="00016514">
        <w:rPr>
          <w:rFonts w:ascii="David" w:hAnsi="David"/>
          <w:sz w:val="22"/>
          <w:szCs w:val="22"/>
          <w:rtl/>
        </w:rPr>
        <w:t xml:space="preserve">, </w:t>
      </w:r>
      <w:r w:rsidRPr="00016514">
        <w:rPr>
          <w:rFonts w:ascii="David" w:hAnsi="David"/>
          <w:b/>
          <w:bCs/>
          <w:sz w:val="22"/>
          <w:szCs w:val="22"/>
          <w:rtl/>
        </w:rPr>
        <w:t>בדיקה זו הינה חובה על כל בעלות המבקשת תקציב ממשרד החינוך ללא קשר לסוג ההתאגדות, חברה, עמותה וכו' וחלים עליו הכללים הבאים</w:t>
      </w:r>
      <w:r w:rsidRPr="00016514">
        <w:rPr>
          <w:rFonts w:ascii="David" w:hAnsi="David"/>
          <w:sz w:val="22"/>
          <w:szCs w:val="22"/>
          <w:rtl/>
        </w:rPr>
        <w:t>:</w:t>
      </w:r>
    </w:p>
    <w:p w14:paraId="3B2080C8" w14:textId="77777777" w:rsidR="009D25F7" w:rsidRPr="00016514" w:rsidRDefault="009D25F7" w:rsidP="009D25F7">
      <w:pPr>
        <w:numPr>
          <w:ilvl w:val="0"/>
          <w:numId w:val="23"/>
        </w:numPr>
        <w:tabs>
          <w:tab w:val="clear" w:pos="1854"/>
          <w:tab w:val="num" w:pos="1292"/>
        </w:tabs>
        <w:ind w:left="1292"/>
        <w:jc w:val="both"/>
        <w:rPr>
          <w:rFonts w:ascii="David" w:hAnsi="David"/>
          <w:sz w:val="22"/>
          <w:szCs w:val="22"/>
          <w:rtl/>
        </w:rPr>
      </w:pPr>
      <w:r w:rsidRPr="00016514">
        <w:rPr>
          <w:rFonts w:ascii="David" w:hAnsi="David"/>
          <w:sz w:val="22"/>
          <w:szCs w:val="22"/>
          <w:rtl/>
        </w:rPr>
        <w:t>הנוהל חל על כל סוגי המוסדות המוכר שאינו רשמי.</w:t>
      </w:r>
    </w:p>
    <w:p w14:paraId="68F93B57" w14:textId="77777777" w:rsidR="009D25F7" w:rsidRPr="00016514" w:rsidRDefault="009D25F7" w:rsidP="009D25F7">
      <w:pPr>
        <w:numPr>
          <w:ilvl w:val="0"/>
          <w:numId w:val="23"/>
        </w:numPr>
        <w:tabs>
          <w:tab w:val="clear" w:pos="1854"/>
          <w:tab w:val="num" w:pos="1292"/>
        </w:tabs>
        <w:ind w:left="1292"/>
        <w:jc w:val="both"/>
        <w:rPr>
          <w:rFonts w:ascii="David" w:hAnsi="David"/>
          <w:sz w:val="22"/>
          <w:szCs w:val="22"/>
        </w:rPr>
      </w:pPr>
      <w:r w:rsidRPr="00016514">
        <w:rPr>
          <w:rFonts w:ascii="David" w:hAnsi="David"/>
          <w:sz w:val="22"/>
          <w:szCs w:val="22"/>
          <w:rtl/>
        </w:rPr>
        <w:t>בדיקה זו  הינה חלק בלתי נפרד מכללי משרד החינוך מזה מספר שנים. לא יתקבלו טענות בדבר אי ידיעה על קיומו של הנוהל.</w:t>
      </w:r>
    </w:p>
    <w:p w14:paraId="3C666BC5" w14:textId="77777777" w:rsidR="004F6CAC" w:rsidRPr="00016514" w:rsidRDefault="004F6CAC" w:rsidP="004F6CAC">
      <w:pPr>
        <w:numPr>
          <w:ilvl w:val="0"/>
          <w:numId w:val="23"/>
        </w:numPr>
        <w:tabs>
          <w:tab w:val="clear" w:pos="1854"/>
          <w:tab w:val="num" w:pos="1292"/>
        </w:tabs>
        <w:spacing w:line="360" w:lineRule="auto"/>
        <w:ind w:left="1292"/>
        <w:jc w:val="both"/>
        <w:rPr>
          <w:rFonts w:ascii="David" w:hAnsi="David"/>
          <w:sz w:val="22"/>
          <w:szCs w:val="22"/>
        </w:rPr>
      </w:pPr>
      <w:r w:rsidRPr="00016514">
        <w:rPr>
          <w:rFonts w:ascii="David" w:hAnsi="David"/>
          <w:sz w:val="22"/>
          <w:szCs w:val="22"/>
          <w:rtl/>
        </w:rPr>
        <w:t>הבעלויות נדרשות לחתום על כל סעיפי הנוהל. בעלות שלא תחתום על כל המסמכים בקשתה לא תטופל ותדחה על הסף.</w:t>
      </w:r>
    </w:p>
    <w:p w14:paraId="40414560" w14:textId="77777777" w:rsidR="009D25F7" w:rsidRPr="00016514" w:rsidRDefault="009D25F7" w:rsidP="009D25F7">
      <w:pPr>
        <w:numPr>
          <w:ilvl w:val="0"/>
          <w:numId w:val="23"/>
        </w:numPr>
        <w:tabs>
          <w:tab w:val="clear" w:pos="1854"/>
          <w:tab w:val="num" w:pos="1292"/>
        </w:tabs>
        <w:ind w:left="1292"/>
        <w:jc w:val="both"/>
        <w:rPr>
          <w:rFonts w:ascii="David" w:hAnsi="David"/>
          <w:b/>
          <w:bCs/>
          <w:sz w:val="22"/>
          <w:szCs w:val="22"/>
        </w:rPr>
      </w:pPr>
      <w:r w:rsidRPr="00016514">
        <w:rPr>
          <w:rFonts w:ascii="David" w:hAnsi="David"/>
          <w:b/>
          <w:bCs/>
          <w:sz w:val="22"/>
          <w:szCs w:val="22"/>
          <w:rtl/>
        </w:rPr>
        <w:t>ביקורת כלשהי מטעם החשב הכללי, רשם העמותות או כל משרד ממשלתי אחר איננה פוטרת מהגשת מסמכי נוהל זה.</w:t>
      </w:r>
    </w:p>
    <w:p w14:paraId="230F416E" w14:textId="0BF3BD17" w:rsidR="009D25F7" w:rsidRPr="00016514" w:rsidRDefault="005669DB" w:rsidP="009D25F7">
      <w:pPr>
        <w:numPr>
          <w:ilvl w:val="0"/>
          <w:numId w:val="23"/>
        </w:numPr>
        <w:tabs>
          <w:tab w:val="clear" w:pos="1854"/>
          <w:tab w:val="num" w:pos="1292"/>
        </w:tabs>
        <w:ind w:left="1292"/>
        <w:jc w:val="both"/>
        <w:rPr>
          <w:rFonts w:ascii="David" w:hAnsi="David"/>
          <w:sz w:val="22"/>
          <w:szCs w:val="22"/>
        </w:rPr>
      </w:pPr>
      <w:r w:rsidRPr="00016514">
        <w:rPr>
          <w:rFonts w:ascii="David" w:hAnsi="David"/>
          <w:sz w:val="22"/>
          <w:szCs w:val="22"/>
          <w:rtl/>
        </w:rPr>
        <w:t>ככל</w:t>
      </w:r>
      <w:r w:rsidR="009D25F7" w:rsidRPr="00016514">
        <w:rPr>
          <w:rFonts w:ascii="David" w:hAnsi="David"/>
          <w:sz w:val="22"/>
          <w:szCs w:val="22"/>
          <w:rtl/>
        </w:rPr>
        <w:t xml:space="preserve"> והבעלות, מכל סיבה שהיא, אינה מעוניינת כי נתוניה הכספיים, שאינם נוגעים לכספי משרד החינוך, ייחשפו לעיני המבקר מטעם משרד החינוך עליה ליצור משק כספי נפרד עבור כספי הפעילות החינוכית באופן שיאפשר את ביצוע הביקורת באופן נאות, רישום חשבונאי ברמת פירוט מספקת המאפשרת ביקורת בכל הסעיפים. בכל מקרה רשאי משרד החינוך, כמעניק הרישיון וכמתקצב הבעלות, לבחון את פעילות הגוף בכללותה גם אם איננה קשורה לנושא התקצוב וזאת לצרכי בדיקת הדוחות הכספיים ובחינת איתנותה הפיננסית.</w:t>
      </w:r>
    </w:p>
    <w:p w14:paraId="1B4DCC5D" w14:textId="77777777" w:rsidR="009D25F7" w:rsidRPr="00016514" w:rsidRDefault="009D25F7" w:rsidP="009D25F7">
      <w:pPr>
        <w:numPr>
          <w:ilvl w:val="0"/>
          <w:numId w:val="23"/>
        </w:numPr>
        <w:tabs>
          <w:tab w:val="clear" w:pos="1854"/>
          <w:tab w:val="num" w:pos="1292"/>
        </w:tabs>
        <w:ind w:left="1292"/>
        <w:jc w:val="both"/>
        <w:rPr>
          <w:rFonts w:ascii="David" w:hAnsi="David"/>
          <w:sz w:val="22"/>
          <w:szCs w:val="22"/>
        </w:rPr>
      </w:pPr>
      <w:r w:rsidRPr="00016514">
        <w:rPr>
          <w:rFonts w:ascii="David" w:hAnsi="David"/>
          <w:sz w:val="22"/>
          <w:szCs w:val="22"/>
          <w:rtl/>
        </w:rPr>
        <w:t>בדיקה זו חלה על כל סוגי הבעלויות. גם אם הן חברות פרטיות למטרות רווח שלהן פעילויות עסקיות אחרות שאינן נוגעות למוסדות החינוך.</w:t>
      </w:r>
    </w:p>
    <w:p w14:paraId="12A5D67E" w14:textId="77777777" w:rsidR="009D25F7" w:rsidRPr="00016514" w:rsidRDefault="009D25F7" w:rsidP="009D25F7">
      <w:pPr>
        <w:ind w:left="932"/>
        <w:jc w:val="both"/>
        <w:rPr>
          <w:rFonts w:ascii="David" w:hAnsi="David"/>
          <w:sz w:val="22"/>
          <w:szCs w:val="22"/>
        </w:rPr>
      </w:pPr>
    </w:p>
    <w:p w14:paraId="7F2256EB" w14:textId="77777777" w:rsidR="009D25F7" w:rsidRPr="00016514" w:rsidRDefault="009D25F7" w:rsidP="00435499">
      <w:pPr>
        <w:numPr>
          <w:ilvl w:val="0"/>
          <w:numId w:val="21"/>
        </w:numPr>
        <w:pBdr>
          <w:top w:val="single" w:sz="4" w:space="1" w:color="auto"/>
          <w:left w:val="single" w:sz="4" w:space="4" w:color="auto"/>
          <w:bottom w:val="single" w:sz="4" w:space="31" w:color="auto"/>
          <w:right w:val="single" w:sz="4" w:space="4" w:color="auto"/>
        </w:pBdr>
        <w:shd w:val="clear" w:color="auto" w:fill="C0C0C0"/>
        <w:tabs>
          <w:tab w:val="clear" w:pos="927"/>
        </w:tabs>
        <w:jc w:val="both"/>
        <w:rPr>
          <w:rFonts w:ascii="David" w:hAnsi="David"/>
          <w:sz w:val="28"/>
          <w:szCs w:val="28"/>
          <w:rtl/>
        </w:rPr>
      </w:pPr>
      <w:r w:rsidRPr="00016514">
        <w:rPr>
          <w:rFonts w:ascii="David" w:hAnsi="David"/>
          <w:sz w:val="28"/>
          <w:szCs w:val="28"/>
          <w:rtl/>
        </w:rPr>
        <w:t xml:space="preserve">הבקשה תוגש למשרד החינוך במערכת הממוחשבת כאשר היא כוללת את כל האישורים והפרטים הרלוונטיים </w:t>
      </w:r>
    </w:p>
    <w:p w14:paraId="636D6995" w14:textId="03A92DB5" w:rsidR="00DE59CC" w:rsidRPr="00016514" w:rsidRDefault="00DE59CC" w:rsidP="00C30318">
      <w:pPr>
        <w:pBdr>
          <w:top w:val="single" w:sz="4" w:space="1" w:color="auto"/>
          <w:left w:val="single" w:sz="4" w:space="4" w:color="auto"/>
          <w:bottom w:val="single" w:sz="4" w:space="31" w:color="auto"/>
          <w:right w:val="single" w:sz="4" w:space="4" w:color="auto"/>
        </w:pBdr>
        <w:shd w:val="clear" w:color="auto" w:fill="C0C0C0"/>
        <w:ind w:left="567"/>
        <w:jc w:val="center"/>
        <w:rPr>
          <w:rFonts w:ascii="David" w:hAnsi="David"/>
          <w:b/>
          <w:bCs/>
          <w:sz w:val="40"/>
          <w:szCs w:val="40"/>
          <w:rtl/>
        </w:rPr>
      </w:pPr>
      <w:r w:rsidRPr="00016514">
        <w:rPr>
          <w:rFonts w:ascii="David" w:hAnsi="David"/>
          <w:b/>
          <w:bCs/>
          <w:sz w:val="40"/>
          <w:szCs w:val="40"/>
          <w:u w:val="single"/>
          <w:rtl/>
        </w:rPr>
        <w:t xml:space="preserve">עד לתאריך </w:t>
      </w:r>
      <w:r w:rsidR="00C30318">
        <w:rPr>
          <w:rFonts w:ascii="David" w:hAnsi="David" w:hint="cs"/>
          <w:b/>
          <w:bCs/>
          <w:sz w:val="40"/>
          <w:szCs w:val="40"/>
          <w:u w:val="single"/>
          <w:rtl/>
        </w:rPr>
        <w:t>31 במרץ 2025</w:t>
      </w:r>
    </w:p>
    <w:p w14:paraId="77786ED7" w14:textId="77777777" w:rsidR="00DE59CC" w:rsidRPr="00016514" w:rsidRDefault="00DE59CC" w:rsidP="00DE59CC">
      <w:pPr>
        <w:pBdr>
          <w:top w:val="single" w:sz="4" w:space="1" w:color="auto"/>
          <w:left w:val="single" w:sz="4" w:space="4" w:color="auto"/>
          <w:bottom w:val="single" w:sz="4" w:space="31" w:color="auto"/>
          <w:right w:val="single" w:sz="4" w:space="4" w:color="auto"/>
        </w:pBdr>
        <w:shd w:val="clear" w:color="auto" w:fill="C0C0C0"/>
        <w:ind w:left="567"/>
        <w:jc w:val="center"/>
        <w:rPr>
          <w:rFonts w:ascii="David" w:hAnsi="David"/>
          <w:sz w:val="28"/>
          <w:szCs w:val="28"/>
          <w:rtl/>
        </w:rPr>
      </w:pPr>
    </w:p>
    <w:p w14:paraId="624115A8" w14:textId="3D94FF7B" w:rsidR="00DE59CC" w:rsidRPr="00C30318" w:rsidRDefault="002348FA" w:rsidP="00C30318">
      <w:pPr>
        <w:pBdr>
          <w:top w:val="single" w:sz="4" w:space="1" w:color="auto"/>
          <w:left w:val="single" w:sz="4" w:space="4" w:color="auto"/>
          <w:bottom w:val="single" w:sz="4" w:space="31" w:color="auto"/>
          <w:right w:val="single" w:sz="4" w:space="4" w:color="auto"/>
        </w:pBdr>
        <w:shd w:val="clear" w:color="auto" w:fill="C0C0C0"/>
        <w:ind w:left="567"/>
        <w:jc w:val="center"/>
        <w:rPr>
          <w:rFonts w:ascii="David" w:hAnsi="David"/>
          <w:sz w:val="28"/>
          <w:szCs w:val="28"/>
          <w:rtl/>
        </w:rPr>
      </w:pPr>
      <w:r w:rsidRPr="00016514">
        <w:rPr>
          <w:rFonts w:ascii="David" w:hAnsi="David"/>
          <w:sz w:val="28"/>
          <w:szCs w:val="28"/>
          <w:rtl/>
        </w:rPr>
        <w:t>ל</w:t>
      </w:r>
      <w:r w:rsidR="00DE59CC" w:rsidRPr="00016514">
        <w:rPr>
          <w:rFonts w:ascii="David" w:hAnsi="David"/>
          <w:sz w:val="28"/>
          <w:szCs w:val="28"/>
          <w:rtl/>
        </w:rPr>
        <w:t xml:space="preserve">בעלויות </w:t>
      </w:r>
      <w:r w:rsidR="003E5987" w:rsidRPr="00016514">
        <w:rPr>
          <w:rFonts w:ascii="David" w:hAnsi="David"/>
          <w:sz w:val="28"/>
          <w:szCs w:val="28"/>
          <w:rtl/>
        </w:rPr>
        <w:t>שתקדמנה ותגשנה</w:t>
      </w:r>
      <w:r w:rsidR="00DE59CC" w:rsidRPr="00016514">
        <w:rPr>
          <w:rFonts w:ascii="David" w:hAnsi="David"/>
          <w:sz w:val="28"/>
          <w:szCs w:val="28"/>
          <w:rtl/>
        </w:rPr>
        <w:t xml:space="preserve"> מסמכים </w:t>
      </w:r>
      <w:r w:rsidR="00DE59CC" w:rsidRPr="00016514">
        <w:rPr>
          <w:rFonts w:ascii="David" w:hAnsi="David"/>
          <w:b/>
          <w:bCs/>
          <w:sz w:val="28"/>
          <w:szCs w:val="28"/>
          <w:u w:val="single"/>
          <w:rtl/>
        </w:rPr>
        <w:t xml:space="preserve">עד </w:t>
      </w:r>
      <w:r w:rsidR="00EE5C15" w:rsidRPr="00C30318">
        <w:rPr>
          <w:rFonts w:ascii="David" w:hAnsi="David"/>
          <w:b/>
          <w:bCs/>
          <w:sz w:val="28"/>
          <w:szCs w:val="28"/>
          <w:u w:val="single"/>
          <w:rtl/>
        </w:rPr>
        <w:t>ליום 28.02.</w:t>
      </w:r>
      <w:r w:rsidR="00C30318" w:rsidRPr="00C30318">
        <w:rPr>
          <w:rFonts w:ascii="David" w:hAnsi="David"/>
          <w:b/>
          <w:bCs/>
          <w:sz w:val="28"/>
          <w:szCs w:val="28"/>
          <w:u w:val="single"/>
          <w:rtl/>
        </w:rPr>
        <w:t>202</w:t>
      </w:r>
      <w:r w:rsidR="00C30318" w:rsidRPr="00C30318">
        <w:rPr>
          <w:rFonts w:ascii="David" w:hAnsi="David" w:hint="cs"/>
          <w:b/>
          <w:bCs/>
          <w:sz w:val="28"/>
          <w:szCs w:val="28"/>
          <w:u w:val="single"/>
          <w:rtl/>
        </w:rPr>
        <w:t>5</w:t>
      </w:r>
      <w:r w:rsidR="00C30318" w:rsidRPr="00C30318">
        <w:rPr>
          <w:rFonts w:ascii="David" w:hAnsi="David"/>
          <w:b/>
          <w:bCs/>
          <w:sz w:val="28"/>
          <w:szCs w:val="28"/>
          <w:u w:val="single"/>
          <w:rtl/>
        </w:rPr>
        <w:t xml:space="preserve"> </w:t>
      </w:r>
      <w:r w:rsidR="00DE59CC" w:rsidRPr="00C30318">
        <w:rPr>
          <w:rFonts w:ascii="David" w:hAnsi="David"/>
          <w:sz w:val="28"/>
          <w:szCs w:val="28"/>
          <w:rtl/>
        </w:rPr>
        <w:t xml:space="preserve">, תבוצע בדיקה ראשונית ע"י רו"ח ותינתן להן אפשרות לתיקון/השלמת המסמכים עד לתאריך היעד, </w:t>
      </w:r>
      <w:r w:rsidR="003E5987" w:rsidRPr="00C30318">
        <w:rPr>
          <w:rFonts w:ascii="David" w:hAnsi="David"/>
          <w:sz w:val="28"/>
          <w:szCs w:val="28"/>
          <w:rtl/>
        </w:rPr>
        <w:t>31.03.</w:t>
      </w:r>
      <w:r w:rsidR="00C30318" w:rsidRPr="00C30318">
        <w:rPr>
          <w:rFonts w:ascii="David" w:hAnsi="David"/>
          <w:sz w:val="28"/>
          <w:szCs w:val="28"/>
          <w:rtl/>
        </w:rPr>
        <w:t>202</w:t>
      </w:r>
      <w:r w:rsidR="00C30318" w:rsidRPr="00C30318">
        <w:rPr>
          <w:rFonts w:ascii="David" w:hAnsi="David" w:hint="cs"/>
          <w:sz w:val="28"/>
          <w:szCs w:val="28"/>
          <w:rtl/>
        </w:rPr>
        <w:t>5</w:t>
      </w:r>
      <w:r w:rsidR="00DE59CC" w:rsidRPr="00C30318">
        <w:rPr>
          <w:rFonts w:ascii="David" w:hAnsi="David"/>
          <w:sz w:val="28"/>
          <w:szCs w:val="28"/>
          <w:rtl/>
        </w:rPr>
        <w:t>.</w:t>
      </w:r>
    </w:p>
    <w:p w14:paraId="75E8A911" w14:textId="77777777" w:rsidR="00DE59CC" w:rsidRPr="00C30318" w:rsidRDefault="00DE59CC" w:rsidP="00DE59CC">
      <w:pPr>
        <w:pBdr>
          <w:top w:val="single" w:sz="4" w:space="1" w:color="auto"/>
          <w:left w:val="single" w:sz="4" w:space="4" w:color="auto"/>
          <w:bottom w:val="single" w:sz="4" w:space="31" w:color="auto"/>
          <w:right w:val="single" w:sz="4" w:space="4" w:color="auto"/>
        </w:pBdr>
        <w:shd w:val="clear" w:color="auto" w:fill="C0C0C0"/>
        <w:ind w:left="567"/>
        <w:jc w:val="center"/>
        <w:rPr>
          <w:rFonts w:ascii="David" w:hAnsi="David"/>
          <w:sz w:val="28"/>
          <w:szCs w:val="28"/>
          <w:rtl/>
        </w:rPr>
      </w:pPr>
    </w:p>
    <w:p w14:paraId="79AAE59C" w14:textId="77777777" w:rsidR="00DE59CC" w:rsidRPr="00016514" w:rsidRDefault="00DE59CC" w:rsidP="00DE59CC">
      <w:pPr>
        <w:pBdr>
          <w:top w:val="single" w:sz="4" w:space="1" w:color="auto"/>
          <w:left w:val="single" w:sz="4" w:space="4" w:color="auto"/>
          <w:bottom w:val="single" w:sz="4" w:space="31" w:color="auto"/>
          <w:right w:val="single" w:sz="4" w:space="4" w:color="auto"/>
        </w:pBdr>
        <w:shd w:val="clear" w:color="auto" w:fill="C0C0C0"/>
        <w:ind w:left="567"/>
        <w:jc w:val="center"/>
        <w:rPr>
          <w:rFonts w:ascii="David" w:hAnsi="David"/>
          <w:b/>
          <w:bCs/>
          <w:sz w:val="28"/>
          <w:szCs w:val="28"/>
          <w:u w:val="single"/>
          <w:rtl/>
        </w:rPr>
      </w:pPr>
      <w:r w:rsidRPr="00C30318">
        <w:rPr>
          <w:rFonts w:ascii="David" w:hAnsi="David"/>
          <w:b/>
          <w:bCs/>
          <w:sz w:val="28"/>
          <w:szCs w:val="28"/>
          <w:rtl/>
        </w:rPr>
        <w:t>מסמכי בדיקת איתנות פיננסית שלא יומצאו במלואם עד לתאריך היעד ו/או לא יוגשו</w:t>
      </w:r>
      <w:r w:rsidRPr="00016514">
        <w:rPr>
          <w:rFonts w:ascii="David" w:hAnsi="David"/>
          <w:b/>
          <w:bCs/>
          <w:sz w:val="28"/>
          <w:szCs w:val="28"/>
          <w:rtl/>
        </w:rPr>
        <w:t xml:space="preserve"> בהתאם לכללים הכתובים בהנחיות אלה, ייחשבו כמסמכים שלא הוגשו כלל והבקשה לא תטופל – משמע: </w:t>
      </w:r>
      <w:r w:rsidRPr="00016514">
        <w:rPr>
          <w:rFonts w:ascii="David" w:hAnsi="David"/>
          <w:b/>
          <w:bCs/>
          <w:sz w:val="28"/>
          <w:szCs w:val="28"/>
          <w:u w:val="single"/>
          <w:rtl/>
        </w:rPr>
        <w:t>בקשה חסרה לא תיבדק ותדחה על הסף.</w:t>
      </w:r>
    </w:p>
    <w:p w14:paraId="2C379C5E" w14:textId="77777777" w:rsidR="00DE59CC" w:rsidRPr="00016514" w:rsidRDefault="00DE59CC" w:rsidP="00DE59CC">
      <w:pPr>
        <w:pBdr>
          <w:top w:val="single" w:sz="4" w:space="1" w:color="auto"/>
          <w:left w:val="single" w:sz="4" w:space="4" w:color="auto"/>
          <w:bottom w:val="single" w:sz="4" w:space="31" w:color="auto"/>
          <w:right w:val="single" w:sz="4" w:space="4" w:color="auto"/>
        </w:pBdr>
        <w:shd w:val="clear" w:color="auto" w:fill="C0C0C0"/>
        <w:ind w:left="567"/>
        <w:jc w:val="center"/>
        <w:rPr>
          <w:rFonts w:ascii="David" w:hAnsi="David"/>
          <w:b/>
          <w:bCs/>
          <w:sz w:val="28"/>
          <w:szCs w:val="28"/>
          <w:u w:val="single"/>
          <w:rtl/>
        </w:rPr>
      </w:pPr>
    </w:p>
    <w:p w14:paraId="6C767E04" w14:textId="77777777" w:rsidR="00DE59CC" w:rsidRPr="00016514" w:rsidRDefault="00DE59CC" w:rsidP="00DE59CC">
      <w:pPr>
        <w:pBdr>
          <w:top w:val="single" w:sz="4" w:space="1" w:color="auto"/>
          <w:left w:val="single" w:sz="4" w:space="4" w:color="auto"/>
          <w:bottom w:val="single" w:sz="4" w:space="31" w:color="auto"/>
          <w:right w:val="single" w:sz="4" w:space="4" w:color="auto"/>
        </w:pBdr>
        <w:shd w:val="clear" w:color="auto" w:fill="C0C0C0"/>
        <w:ind w:left="651" w:hanging="84"/>
        <w:jc w:val="both"/>
        <w:rPr>
          <w:rFonts w:ascii="David" w:hAnsi="David"/>
          <w:b/>
          <w:bCs/>
          <w:sz w:val="28"/>
          <w:szCs w:val="28"/>
          <w:u w:val="single"/>
          <w:rtl/>
        </w:rPr>
      </w:pPr>
      <w:r w:rsidRPr="00016514">
        <w:rPr>
          <w:rFonts w:ascii="David" w:hAnsi="David"/>
          <w:sz w:val="28"/>
          <w:szCs w:val="28"/>
          <w:rtl/>
        </w:rPr>
        <w:t xml:space="preserve">יש להגיש את טופסי הבקשה בצורה מודפסת ולסרוק אותם למערכת הממוחשבת. </w:t>
      </w:r>
    </w:p>
    <w:p w14:paraId="18CD3E51" w14:textId="77777777" w:rsidR="00DE59CC" w:rsidRPr="00016514" w:rsidRDefault="00DE59CC" w:rsidP="00DE59CC">
      <w:pPr>
        <w:pBdr>
          <w:top w:val="single" w:sz="4" w:space="1" w:color="auto"/>
          <w:left w:val="single" w:sz="4" w:space="4" w:color="auto"/>
          <w:bottom w:val="single" w:sz="4" w:space="31" w:color="auto"/>
          <w:right w:val="single" w:sz="4" w:space="4" w:color="auto"/>
        </w:pBdr>
        <w:shd w:val="clear" w:color="auto" w:fill="C0C0C0"/>
        <w:ind w:left="651" w:hanging="84"/>
        <w:jc w:val="both"/>
        <w:rPr>
          <w:rFonts w:ascii="David" w:hAnsi="David"/>
          <w:sz w:val="28"/>
          <w:szCs w:val="28"/>
          <w:u w:val="single"/>
        </w:rPr>
      </w:pPr>
      <w:r w:rsidRPr="00016514">
        <w:rPr>
          <w:rFonts w:ascii="David" w:hAnsi="David"/>
          <w:b/>
          <w:bCs/>
          <w:sz w:val="28"/>
          <w:szCs w:val="28"/>
          <w:u w:val="single"/>
          <w:rtl/>
        </w:rPr>
        <w:t>יובהר - אין להגיש בקשה בכתב יד.</w:t>
      </w:r>
    </w:p>
    <w:p w14:paraId="14DC5B68" w14:textId="77777777" w:rsidR="009D25F7" w:rsidRPr="00016514" w:rsidRDefault="009D25F7" w:rsidP="009D25F7">
      <w:pPr>
        <w:pBdr>
          <w:top w:val="single" w:sz="4" w:space="1" w:color="auto"/>
          <w:left w:val="single" w:sz="4" w:space="4" w:color="auto"/>
          <w:bottom w:val="single" w:sz="4" w:space="31" w:color="auto"/>
          <w:right w:val="single" w:sz="4" w:space="4" w:color="auto"/>
        </w:pBdr>
        <w:shd w:val="clear" w:color="auto" w:fill="C0C0C0"/>
        <w:ind w:left="567"/>
        <w:rPr>
          <w:rFonts w:ascii="David" w:hAnsi="David"/>
          <w:sz w:val="28"/>
          <w:szCs w:val="28"/>
          <w:rtl/>
        </w:rPr>
      </w:pPr>
      <w:r w:rsidRPr="00016514">
        <w:rPr>
          <w:rFonts w:ascii="David" w:hAnsi="David"/>
          <w:sz w:val="28"/>
          <w:szCs w:val="28"/>
          <w:rtl/>
        </w:rPr>
        <w:t xml:space="preserve">סיום הליך הרישוי הינו תנאי מקדים לקבלת תקציב ממשרד החינוך. </w:t>
      </w:r>
    </w:p>
    <w:p w14:paraId="64AB5E2D" w14:textId="77777777" w:rsidR="009D25F7" w:rsidRPr="00016514" w:rsidRDefault="009D25F7" w:rsidP="009D25F7">
      <w:pPr>
        <w:pBdr>
          <w:top w:val="single" w:sz="4" w:space="1" w:color="auto"/>
          <w:left w:val="single" w:sz="4" w:space="4" w:color="auto"/>
          <w:bottom w:val="single" w:sz="4" w:space="31" w:color="auto"/>
          <w:right w:val="single" w:sz="4" w:space="4" w:color="auto"/>
        </w:pBdr>
        <w:shd w:val="clear" w:color="auto" w:fill="C0C0C0"/>
        <w:ind w:left="567"/>
        <w:rPr>
          <w:rFonts w:ascii="David" w:hAnsi="David"/>
          <w:sz w:val="28"/>
          <w:szCs w:val="28"/>
          <w:rtl/>
        </w:rPr>
      </w:pPr>
      <w:r w:rsidRPr="00016514">
        <w:rPr>
          <w:rFonts w:ascii="David" w:hAnsi="David"/>
          <w:sz w:val="28"/>
          <w:szCs w:val="28"/>
          <w:rtl/>
        </w:rPr>
        <w:t>הבקשה תיחתם, בתחתית כל עמוד המוגש, בידי מורשי חתימה מטעם הבעלות</w:t>
      </w:r>
      <w:r w:rsidR="003E01C1" w:rsidRPr="00016514">
        <w:rPr>
          <w:rFonts w:ascii="David" w:hAnsi="David"/>
          <w:sz w:val="28"/>
          <w:szCs w:val="28"/>
          <w:rtl/>
        </w:rPr>
        <w:t xml:space="preserve"> בהתאם לתקנונה</w:t>
      </w:r>
      <w:r w:rsidRPr="00016514">
        <w:rPr>
          <w:rFonts w:ascii="David" w:hAnsi="David"/>
          <w:sz w:val="28"/>
          <w:szCs w:val="28"/>
          <w:rtl/>
        </w:rPr>
        <w:t xml:space="preserve">. בקשה אשר יהיו בה עמודים לא חתומים לא תתקבל. </w:t>
      </w:r>
    </w:p>
    <w:p w14:paraId="1D48C36F" w14:textId="77777777" w:rsidR="009D25F7" w:rsidRPr="00016514" w:rsidRDefault="009D25F7" w:rsidP="009D25F7">
      <w:pPr>
        <w:pBdr>
          <w:top w:val="single" w:sz="4" w:space="1" w:color="auto"/>
          <w:left w:val="single" w:sz="4" w:space="4" w:color="auto"/>
          <w:bottom w:val="single" w:sz="4" w:space="31" w:color="auto"/>
          <w:right w:val="single" w:sz="4" w:space="4" w:color="auto"/>
        </w:pBdr>
        <w:shd w:val="clear" w:color="auto" w:fill="C0C0C0"/>
        <w:ind w:left="567"/>
        <w:rPr>
          <w:rFonts w:ascii="David" w:hAnsi="David"/>
          <w:sz w:val="28"/>
          <w:szCs w:val="28"/>
          <w:rtl/>
        </w:rPr>
      </w:pPr>
      <w:r w:rsidRPr="00016514">
        <w:rPr>
          <w:rFonts w:ascii="David" w:hAnsi="David"/>
          <w:sz w:val="28"/>
          <w:szCs w:val="28"/>
          <w:rtl/>
        </w:rPr>
        <w:t>שימו לב כי על כתב ההתחייבות, נספח ב', יש להחתים את כל מורשי החתימה.</w:t>
      </w:r>
    </w:p>
    <w:p w14:paraId="0B7E400F" w14:textId="77777777" w:rsidR="009D25F7" w:rsidRPr="00016514" w:rsidRDefault="009D25F7" w:rsidP="009D25F7">
      <w:pPr>
        <w:ind w:left="1134" w:hanging="567"/>
        <w:jc w:val="both"/>
        <w:rPr>
          <w:rFonts w:ascii="David" w:hAnsi="David"/>
          <w:sz w:val="22"/>
          <w:szCs w:val="22"/>
          <w:rtl/>
        </w:rPr>
      </w:pPr>
    </w:p>
    <w:p w14:paraId="056C44E9" w14:textId="77777777" w:rsidR="009D25F7" w:rsidRPr="00016514" w:rsidRDefault="009D25F7" w:rsidP="00320CD8">
      <w:pPr>
        <w:pStyle w:val="af2"/>
        <w:numPr>
          <w:ilvl w:val="0"/>
          <w:numId w:val="21"/>
        </w:numPr>
        <w:jc w:val="both"/>
        <w:rPr>
          <w:rFonts w:ascii="David" w:hAnsi="David"/>
          <w:sz w:val="22"/>
          <w:szCs w:val="22"/>
          <w:rtl/>
        </w:rPr>
      </w:pPr>
      <w:r w:rsidRPr="00016514">
        <w:rPr>
          <w:rFonts w:ascii="David" w:hAnsi="David"/>
          <w:sz w:val="22"/>
          <w:szCs w:val="22"/>
          <w:rtl/>
        </w:rPr>
        <w:t>יש להודיע למשרד על שינויים בפרטי הבקשה שהתרחשו לאחר הגשתה.</w:t>
      </w:r>
    </w:p>
    <w:p w14:paraId="259C60BC" w14:textId="77777777" w:rsidR="00320CD8" w:rsidRPr="00016514" w:rsidRDefault="00320CD8" w:rsidP="00320CD8">
      <w:pPr>
        <w:pStyle w:val="af2"/>
        <w:ind w:left="927"/>
        <w:jc w:val="both"/>
        <w:rPr>
          <w:rFonts w:ascii="David" w:hAnsi="David"/>
          <w:sz w:val="22"/>
          <w:szCs w:val="22"/>
          <w:rtl/>
        </w:rPr>
      </w:pPr>
    </w:p>
    <w:p w14:paraId="7B37C7B6" w14:textId="77777777" w:rsidR="00320CD8" w:rsidRPr="00016514" w:rsidRDefault="009D25F7" w:rsidP="000B7E50">
      <w:pPr>
        <w:pStyle w:val="af2"/>
        <w:numPr>
          <w:ilvl w:val="0"/>
          <w:numId w:val="21"/>
        </w:numPr>
        <w:jc w:val="both"/>
        <w:rPr>
          <w:rFonts w:ascii="David" w:hAnsi="David"/>
          <w:sz w:val="22"/>
          <w:szCs w:val="22"/>
          <w:rtl/>
        </w:rPr>
      </w:pPr>
      <w:r w:rsidRPr="00016514">
        <w:rPr>
          <w:rFonts w:ascii="David" w:hAnsi="David"/>
          <w:sz w:val="22"/>
          <w:szCs w:val="22"/>
          <w:rtl/>
        </w:rPr>
        <w:t>ככלל, כאשר אין מספיק מקום בטבלאות המצורפות לבקשה יש לצלם את</w:t>
      </w:r>
      <w:r w:rsidR="000B7E50" w:rsidRPr="00016514">
        <w:rPr>
          <w:rFonts w:ascii="David" w:hAnsi="David"/>
          <w:sz w:val="22"/>
          <w:szCs w:val="22"/>
          <w:rtl/>
        </w:rPr>
        <w:t xml:space="preserve"> הדף הרלוונטי ולמלא דף נוסף. על </w:t>
      </w:r>
      <w:r w:rsidRPr="00016514">
        <w:rPr>
          <w:rFonts w:ascii="David" w:hAnsi="David"/>
          <w:sz w:val="22"/>
          <w:szCs w:val="22"/>
          <w:rtl/>
        </w:rPr>
        <w:t>מורשי החתימה לחתום על הדף הנוסף. יש לציין על הדף הראשון כי מצורף אליו דף נוסף.</w:t>
      </w:r>
    </w:p>
    <w:p w14:paraId="25F592E5" w14:textId="77777777" w:rsidR="00341120" w:rsidRPr="00016514" w:rsidRDefault="009D25F7" w:rsidP="00853AED">
      <w:pPr>
        <w:ind w:left="1134" w:hanging="567"/>
        <w:jc w:val="both"/>
        <w:rPr>
          <w:rFonts w:ascii="David" w:hAnsi="David"/>
          <w:sz w:val="28"/>
          <w:szCs w:val="28"/>
          <w:rtl/>
        </w:rPr>
        <w:sectPr w:rsidR="00341120" w:rsidRPr="00016514" w:rsidSect="00320CD8">
          <w:footerReference w:type="first" r:id="rId18"/>
          <w:pgSz w:w="11906" w:h="16838"/>
          <w:pgMar w:top="851" w:right="1134" w:bottom="851" w:left="1134" w:header="709" w:footer="709" w:gutter="0"/>
          <w:cols w:space="708"/>
          <w:titlePg/>
          <w:bidi/>
          <w:rtlGutter/>
          <w:docGrid w:linePitch="360"/>
        </w:sectPr>
      </w:pPr>
      <w:r w:rsidRPr="00016514">
        <w:rPr>
          <w:rFonts w:ascii="David" w:hAnsi="David"/>
          <w:sz w:val="28"/>
          <w:szCs w:val="28"/>
          <w:rtl/>
        </w:rPr>
        <w:br w:type="page"/>
      </w:r>
    </w:p>
    <w:p w14:paraId="591125BE" w14:textId="77777777" w:rsidR="009D25F7" w:rsidRPr="00016514" w:rsidRDefault="009D25F7" w:rsidP="009D25F7">
      <w:pPr>
        <w:jc w:val="both"/>
        <w:rPr>
          <w:rFonts w:ascii="David" w:hAnsi="David"/>
          <w:b/>
          <w:bCs/>
          <w:sz w:val="32"/>
          <w:szCs w:val="32"/>
          <w:u w:val="single"/>
          <w:rtl/>
        </w:rPr>
      </w:pPr>
      <w:r w:rsidRPr="00016514">
        <w:rPr>
          <w:rFonts w:ascii="David" w:hAnsi="David"/>
          <w:b/>
          <w:bCs/>
          <w:sz w:val="32"/>
          <w:szCs w:val="32"/>
          <w:rtl/>
        </w:rPr>
        <w:lastRenderedPageBreak/>
        <w:t>2.</w:t>
      </w:r>
      <w:r w:rsidRPr="00016514">
        <w:rPr>
          <w:rFonts w:ascii="David" w:hAnsi="David"/>
          <w:b/>
          <w:bCs/>
          <w:sz w:val="32"/>
          <w:szCs w:val="32"/>
          <w:rtl/>
        </w:rPr>
        <w:tab/>
      </w:r>
      <w:r w:rsidRPr="00016514">
        <w:rPr>
          <w:rFonts w:ascii="David" w:hAnsi="David"/>
          <w:b/>
          <w:bCs/>
          <w:sz w:val="32"/>
          <w:szCs w:val="32"/>
          <w:u w:val="single"/>
          <w:rtl/>
        </w:rPr>
        <w:t>רשימת המסמכים להגשה</w:t>
      </w:r>
    </w:p>
    <w:p w14:paraId="01E1DFF7" w14:textId="77777777" w:rsidR="009D25F7" w:rsidRPr="00016514" w:rsidRDefault="009D25F7" w:rsidP="009D25F7">
      <w:pPr>
        <w:ind w:left="720" w:hanging="720"/>
        <w:jc w:val="both"/>
        <w:rPr>
          <w:rFonts w:ascii="David" w:hAnsi="David"/>
          <w:sz w:val="16"/>
          <w:szCs w:val="16"/>
        </w:rPr>
      </w:pPr>
    </w:p>
    <w:p w14:paraId="5159B676" w14:textId="165A2960" w:rsidR="009D25F7" w:rsidRPr="00016514" w:rsidRDefault="009F7E66" w:rsidP="009D25F7">
      <w:pPr>
        <w:tabs>
          <w:tab w:val="left" w:pos="567"/>
        </w:tabs>
        <w:spacing w:line="360" w:lineRule="auto"/>
        <w:ind w:left="932" w:hanging="567"/>
        <w:jc w:val="both"/>
        <w:rPr>
          <w:rFonts w:ascii="David" w:hAnsi="David"/>
          <w:b/>
          <w:bCs/>
          <w:sz w:val="28"/>
          <w:szCs w:val="28"/>
          <w:rtl/>
        </w:rPr>
      </w:pPr>
      <w:r w:rsidRPr="00016514">
        <w:rPr>
          <w:rFonts w:ascii="David" w:hAnsi="David"/>
          <w:b/>
          <w:bCs/>
          <w:sz w:val="28"/>
          <w:szCs w:val="28"/>
          <w:rtl/>
        </w:rPr>
        <w:t>א .</w:t>
      </w:r>
      <w:r w:rsidR="009D25F7" w:rsidRPr="00016514">
        <w:rPr>
          <w:rFonts w:ascii="David" w:hAnsi="David"/>
          <w:b/>
          <w:bCs/>
          <w:sz w:val="28"/>
          <w:szCs w:val="28"/>
          <w:rtl/>
        </w:rPr>
        <w:tab/>
      </w:r>
      <w:r w:rsidR="009D25F7" w:rsidRPr="00016514">
        <w:rPr>
          <w:rFonts w:ascii="David" w:hAnsi="David"/>
          <w:b/>
          <w:bCs/>
          <w:sz w:val="28"/>
          <w:szCs w:val="28"/>
          <w:u w:val="single"/>
          <w:rtl/>
        </w:rPr>
        <w:t>אופן הגשת המסמכים:</w:t>
      </w:r>
    </w:p>
    <w:p w14:paraId="79B99B64" w14:textId="1EED8CF9" w:rsidR="009D25F7" w:rsidRPr="00016514" w:rsidRDefault="009D25F7" w:rsidP="009D25F7">
      <w:pPr>
        <w:spacing w:line="360" w:lineRule="auto"/>
        <w:jc w:val="both"/>
        <w:rPr>
          <w:rFonts w:ascii="David" w:hAnsi="David"/>
          <w:sz w:val="16"/>
          <w:szCs w:val="16"/>
          <w:rtl/>
        </w:rPr>
      </w:pPr>
    </w:p>
    <w:p w14:paraId="608B49F5" w14:textId="77777777" w:rsidR="009D25F7" w:rsidRPr="00016514" w:rsidRDefault="009D25F7" w:rsidP="009D25F7">
      <w:pPr>
        <w:numPr>
          <w:ilvl w:val="0"/>
          <w:numId w:val="29"/>
        </w:numPr>
        <w:spacing w:line="360" w:lineRule="auto"/>
        <w:ind w:left="935" w:hanging="426"/>
        <w:jc w:val="both"/>
        <w:rPr>
          <w:rFonts w:ascii="David" w:hAnsi="David"/>
          <w:sz w:val="24"/>
          <w:szCs w:val="24"/>
          <w:rtl/>
        </w:rPr>
      </w:pPr>
      <w:r w:rsidRPr="00016514">
        <w:rPr>
          <w:rFonts w:ascii="David" w:hAnsi="David"/>
          <w:sz w:val="24"/>
          <w:szCs w:val="24"/>
          <w:rtl/>
        </w:rPr>
        <w:t>יש לסרוק כל נספח לפי הגדרתו ומקומו במערכת הממוחשבת</w:t>
      </w:r>
      <w:r w:rsidR="00115AFF" w:rsidRPr="00016514">
        <w:rPr>
          <w:rFonts w:ascii="David" w:hAnsi="David"/>
          <w:sz w:val="24"/>
          <w:szCs w:val="24"/>
          <w:rtl/>
        </w:rPr>
        <w:t>.</w:t>
      </w:r>
      <w:r w:rsidRPr="00016514">
        <w:rPr>
          <w:rFonts w:ascii="David" w:hAnsi="David"/>
          <w:sz w:val="24"/>
          <w:szCs w:val="24"/>
          <w:rtl/>
        </w:rPr>
        <w:t xml:space="preserve"> </w:t>
      </w:r>
    </w:p>
    <w:p w14:paraId="5AA114F1" w14:textId="77777777" w:rsidR="009D25F7" w:rsidRPr="00016514" w:rsidRDefault="009D25F7" w:rsidP="009D25F7">
      <w:pPr>
        <w:numPr>
          <w:ilvl w:val="0"/>
          <w:numId w:val="29"/>
        </w:numPr>
        <w:spacing w:line="360" w:lineRule="auto"/>
        <w:ind w:left="935" w:hanging="426"/>
        <w:jc w:val="both"/>
        <w:rPr>
          <w:rFonts w:ascii="David" w:hAnsi="David"/>
          <w:b/>
          <w:bCs/>
          <w:sz w:val="24"/>
          <w:szCs w:val="24"/>
          <w:rtl/>
        </w:rPr>
      </w:pPr>
      <w:r w:rsidRPr="00016514">
        <w:rPr>
          <w:rFonts w:ascii="David" w:hAnsi="David"/>
          <w:sz w:val="24"/>
          <w:szCs w:val="24"/>
          <w:rtl/>
        </w:rPr>
        <w:t xml:space="preserve">יש להחתים מורשי חתימה של הבעלות על גבי </w:t>
      </w:r>
      <w:r w:rsidRPr="00016514">
        <w:rPr>
          <w:rFonts w:ascii="David" w:hAnsi="David"/>
          <w:b/>
          <w:bCs/>
          <w:sz w:val="24"/>
          <w:szCs w:val="24"/>
          <w:rtl/>
        </w:rPr>
        <w:t>כל עמוד מוגש</w:t>
      </w:r>
      <w:r w:rsidR="00254AC2" w:rsidRPr="00016514">
        <w:rPr>
          <w:rFonts w:ascii="David" w:hAnsi="David"/>
          <w:b/>
          <w:bCs/>
          <w:sz w:val="24"/>
          <w:szCs w:val="24"/>
          <w:rtl/>
        </w:rPr>
        <w:t xml:space="preserve"> בהתאם לתקנון הבעלות.</w:t>
      </w:r>
    </w:p>
    <w:p w14:paraId="70AD52B1" w14:textId="77777777" w:rsidR="009D25F7" w:rsidRPr="00016514" w:rsidRDefault="009D25F7" w:rsidP="009D25F7">
      <w:pPr>
        <w:spacing w:line="360" w:lineRule="auto"/>
        <w:jc w:val="both"/>
        <w:rPr>
          <w:rFonts w:ascii="David" w:hAnsi="David"/>
          <w:sz w:val="16"/>
          <w:szCs w:val="16"/>
          <w:rtl/>
        </w:rPr>
      </w:pPr>
    </w:p>
    <w:p w14:paraId="444A34C8" w14:textId="77777777" w:rsidR="009D25F7" w:rsidRPr="00016514" w:rsidRDefault="009D25F7" w:rsidP="009D25F7">
      <w:pPr>
        <w:tabs>
          <w:tab w:val="left" w:pos="566"/>
        </w:tabs>
        <w:spacing w:line="360" w:lineRule="auto"/>
        <w:ind w:left="932" w:hanging="567"/>
        <w:jc w:val="both"/>
        <w:rPr>
          <w:rFonts w:ascii="David" w:hAnsi="David"/>
          <w:b/>
          <w:bCs/>
          <w:sz w:val="28"/>
          <w:szCs w:val="28"/>
          <w:u w:val="single"/>
        </w:rPr>
      </w:pPr>
      <w:r w:rsidRPr="00016514">
        <w:rPr>
          <w:rFonts w:ascii="David" w:hAnsi="David"/>
          <w:b/>
          <w:bCs/>
          <w:sz w:val="28"/>
          <w:szCs w:val="28"/>
          <w:rtl/>
        </w:rPr>
        <w:t>ב.</w:t>
      </w:r>
      <w:r w:rsidRPr="00016514">
        <w:rPr>
          <w:rFonts w:ascii="David" w:hAnsi="David"/>
          <w:b/>
          <w:bCs/>
          <w:sz w:val="28"/>
          <w:szCs w:val="28"/>
          <w:rtl/>
        </w:rPr>
        <w:tab/>
      </w:r>
      <w:r w:rsidRPr="00016514">
        <w:rPr>
          <w:rFonts w:ascii="David" w:hAnsi="David"/>
          <w:b/>
          <w:bCs/>
          <w:sz w:val="28"/>
          <w:szCs w:val="28"/>
          <w:u w:val="single"/>
          <w:rtl/>
        </w:rPr>
        <w:t>המסמכים המבוקשים:</w:t>
      </w:r>
    </w:p>
    <w:p w14:paraId="6DD7A675" w14:textId="77777777" w:rsidR="009D25F7" w:rsidRPr="00016514" w:rsidRDefault="009D25F7" w:rsidP="009D25F7">
      <w:pPr>
        <w:spacing w:line="360" w:lineRule="auto"/>
        <w:ind w:left="567"/>
        <w:jc w:val="both"/>
        <w:rPr>
          <w:rFonts w:ascii="David" w:hAnsi="David"/>
          <w:b/>
          <w:bCs/>
          <w:sz w:val="16"/>
          <w:szCs w:val="16"/>
          <w:u w:val="single"/>
          <w:rtl/>
        </w:rPr>
      </w:pPr>
    </w:p>
    <w:p w14:paraId="0519D37D" w14:textId="77777777" w:rsidR="009D25F7" w:rsidRPr="00016514" w:rsidRDefault="009D25F7" w:rsidP="009D25F7">
      <w:pPr>
        <w:numPr>
          <w:ilvl w:val="0"/>
          <w:numId w:val="24"/>
        </w:numPr>
        <w:spacing w:line="360" w:lineRule="auto"/>
        <w:jc w:val="both"/>
        <w:rPr>
          <w:rFonts w:ascii="David" w:hAnsi="David"/>
          <w:sz w:val="24"/>
          <w:szCs w:val="24"/>
          <w:rtl/>
        </w:rPr>
      </w:pPr>
      <w:r w:rsidRPr="00016514">
        <w:rPr>
          <w:rFonts w:ascii="David" w:hAnsi="David"/>
          <w:b/>
          <w:bCs/>
          <w:sz w:val="24"/>
          <w:szCs w:val="24"/>
          <w:rtl/>
        </w:rPr>
        <w:t>תיאור מילולי של הפעילויות השונות של הבעלות</w:t>
      </w:r>
      <w:r w:rsidRPr="00016514">
        <w:rPr>
          <w:rFonts w:ascii="David" w:hAnsi="David"/>
          <w:sz w:val="24"/>
          <w:szCs w:val="24"/>
          <w:rtl/>
        </w:rPr>
        <w:t xml:space="preserve"> ובנוסף יש למלא את סעיפים א'-ד' </w:t>
      </w:r>
      <w:r w:rsidRPr="00016514">
        <w:rPr>
          <w:rFonts w:ascii="David" w:hAnsi="David"/>
          <w:b/>
          <w:bCs/>
          <w:sz w:val="24"/>
          <w:szCs w:val="24"/>
          <w:rtl/>
        </w:rPr>
        <w:t>בנספח א'</w:t>
      </w:r>
      <w:r w:rsidRPr="00016514">
        <w:rPr>
          <w:rFonts w:ascii="David" w:hAnsi="David"/>
          <w:sz w:val="24"/>
          <w:szCs w:val="24"/>
          <w:rtl/>
        </w:rPr>
        <w:t xml:space="preserve"> המצורף </w:t>
      </w:r>
      <w:r w:rsidR="00332A63" w:rsidRPr="00016514">
        <w:rPr>
          <w:rFonts w:ascii="David" w:hAnsi="David"/>
          <w:sz w:val="24"/>
          <w:szCs w:val="24"/>
          <w:rtl/>
        </w:rPr>
        <w:t>למכתב הנחיות</w:t>
      </w:r>
      <w:r w:rsidRPr="00016514">
        <w:rPr>
          <w:rFonts w:ascii="David" w:hAnsi="David"/>
          <w:sz w:val="24"/>
          <w:szCs w:val="24"/>
          <w:rtl/>
        </w:rPr>
        <w:t xml:space="preserve"> זה במלואם.</w:t>
      </w:r>
    </w:p>
    <w:p w14:paraId="4AD314FD" w14:textId="77777777" w:rsidR="009D25F7" w:rsidRPr="00016514" w:rsidRDefault="009D25F7" w:rsidP="009D25F7">
      <w:pPr>
        <w:spacing w:line="360" w:lineRule="auto"/>
        <w:ind w:left="1134" w:hanging="567"/>
        <w:jc w:val="both"/>
        <w:rPr>
          <w:rFonts w:ascii="David" w:hAnsi="David"/>
          <w:sz w:val="16"/>
          <w:szCs w:val="16"/>
          <w:rtl/>
        </w:rPr>
      </w:pPr>
    </w:p>
    <w:p w14:paraId="1ED8F8B1" w14:textId="77777777" w:rsidR="009D25F7" w:rsidRPr="00016514" w:rsidRDefault="009D25F7" w:rsidP="009D25F7">
      <w:pPr>
        <w:numPr>
          <w:ilvl w:val="0"/>
          <w:numId w:val="24"/>
        </w:numPr>
        <w:spacing w:line="360" w:lineRule="auto"/>
        <w:jc w:val="both"/>
        <w:rPr>
          <w:rFonts w:ascii="David" w:hAnsi="David"/>
          <w:sz w:val="16"/>
          <w:szCs w:val="16"/>
        </w:rPr>
      </w:pPr>
      <w:r w:rsidRPr="00016514">
        <w:rPr>
          <w:rFonts w:ascii="David" w:hAnsi="David"/>
          <w:b/>
          <w:bCs/>
          <w:sz w:val="24"/>
          <w:szCs w:val="24"/>
          <w:rtl/>
        </w:rPr>
        <w:t>כתב התחייבות</w:t>
      </w:r>
      <w:r w:rsidRPr="00016514">
        <w:rPr>
          <w:rFonts w:ascii="David" w:hAnsi="David"/>
          <w:sz w:val="24"/>
          <w:szCs w:val="24"/>
          <w:rtl/>
        </w:rPr>
        <w:t xml:space="preserve"> של מנהלי הבעלות, על פי הנוסח </w:t>
      </w:r>
      <w:r w:rsidRPr="00016514">
        <w:rPr>
          <w:rFonts w:ascii="David" w:hAnsi="David"/>
          <w:b/>
          <w:bCs/>
          <w:sz w:val="24"/>
          <w:szCs w:val="24"/>
          <w:rtl/>
        </w:rPr>
        <w:t>בנספח ב'</w:t>
      </w:r>
      <w:r w:rsidRPr="00016514">
        <w:rPr>
          <w:rFonts w:ascii="David" w:hAnsi="David"/>
          <w:sz w:val="24"/>
          <w:szCs w:val="24"/>
          <w:rtl/>
        </w:rPr>
        <w:t xml:space="preserve"> </w:t>
      </w:r>
      <w:r w:rsidR="00332A63" w:rsidRPr="00016514">
        <w:rPr>
          <w:rFonts w:ascii="David" w:hAnsi="David"/>
          <w:sz w:val="24"/>
          <w:szCs w:val="24"/>
          <w:rtl/>
        </w:rPr>
        <w:t>למכתב הנחיות</w:t>
      </w:r>
      <w:r w:rsidRPr="00016514">
        <w:rPr>
          <w:rFonts w:ascii="David" w:hAnsi="David"/>
          <w:sz w:val="24"/>
          <w:szCs w:val="24"/>
          <w:rtl/>
        </w:rPr>
        <w:t xml:space="preserve"> זה.</w:t>
      </w:r>
    </w:p>
    <w:p w14:paraId="04C95C6C" w14:textId="77777777" w:rsidR="003D5989" w:rsidRPr="00016514" w:rsidRDefault="003D5989" w:rsidP="003D5989">
      <w:pPr>
        <w:pStyle w:val="af2"/>
        <w:rPr>
          <w:rFonts w:ascii="David" w:hAnsi="David"/>
          <w:sz w:val="16"/>
          <w:szCs w:val="16"/>
          <w:rtl/>
        </w:rPr>
      </w:pPr>
    </w:p>
    <w:p w14:paraId="3BEB3E9A" w14:textId="71ECE924" w:rsidR="003D5989" w:rsidRPr="00016514" w:rsidRDefault="003D5989" w:rsidP="005669DB">
      <w:pPr>
        <w:numPr>
          <w:ilvl w:val="0"/>
          <w:numId w:val="24"/>
        </w:numPr>
        <w:spacing w:line="360" w:lineRule="auto"/>
        <w:jc w:val="both"/>
        <w:rPr>
          <w:rFonts w:ascii="David" w:hAnsi="David"/>
          <w:b/>
          <w:bCs/>
          <w:sz w:val="24"/>
          <w:szCs w:val="24"/>
        </w:rPr>
      </w:pPr>
      <w:r w:rsidRPr="00016514">
        <w:rPr>
          <w:rFonts w:ascii="David" w:hAnsi="David"/>
          <w:b/>
          <w:bCs/>
          <w:sz w:val="24"/>
          <w:szCs w:val="24"/>
          <w:rtl/>
        </w:rPr>
        <w:t xml:space="preserve">הצהרה בנושא תשלום שכר על פי כל דין ובדבר הפרשות כספיות לשנים </w:t>
      </w:r>
      <w:r w:rsidR="00DF4D30">
        <w:rPr>
          <w:rFonts w:ascii="David" w:hAnsi="David"/>
          <w:b/>
          <w:bCs/>
          <w:sz w:val="24"/>
          <w:szCs w:val="24"/>
          <w:rtl/>
        </w:rPr>
        <w:t>2021</w:t>
      </w:r>
      <w:r w:rsidRPr="00016514">
        <w:rPr>
          <w:rFonts w:ascii="David" w:hAnsi="David"/>
          <w:b/>
          <w:bCs/>
          <w:sz w:val="24"/>
          <w:szCs w:val="24"/>
          <w:rtl/>
        </w:rPr>
        <w:t xml:space="preserve">, </w:t>
      </w:r>
      <w:r w:rsidR="00DF4D30">
        <w:rPr>
          <w:rFonts w:ascii="David" w:hAnsi="David"/>
          <w:b/>
          <w:bCs/>
          <w:sz w:val="24"/>
          <w:szCs w:val="24"/>
          <w:rtl/>
        </w:rPr>
        <w:t>2022</w:t>
      </w:r>
      <w:r w:rsidR="00F8689C" w:rsidRPr="00016514">
        <w:rPr>
          <w:rFonts w:ascii="David" w:hAnsi="David"/>
          <w:b/>
          <w:bCs/>
          <w:sz w:val="24"/>
          <w:szCs w:val="24"/>
          <w:rtl/>
        </w:rPr>
        <w:t xml:space="preserve"> </w:t>
      </w:r>
      <w:r w:rsidRPr="00016514">
        <w:rPr>
          <w:rFonts w:ascii="David" w:hAnsi="David"/>
          <w:b/>
          <w:bCs/>
          <w:sz w:val="24"/>
          <w:szCs w:val="24"/>
          <w:rtl/>
        </w:rPr>
        <w:t xml:space="preserve">ו- </w:t>
      </w:r>
      <w:r w:rsidR="00DF4D30">
        <w:rPr>
          <w:rFonts w:ascii="David" w:hAnsi="David"/>
          <w:b/>
          <w:bCs/>
          <w:sz w:val="24"/>
          <w:szCs w:val="24"/>
          <w:rtl/>
        </w:rPr>
        <w:t>2023</w:t>
      </w:r>
      <w:r w:rsidR="00F8689C" w:rsidRPr="00016514">
        <w:rPr>
          <w:rFonts w:ascii="David" w:hAnsi="David"/>
          <w:b/>
          <w:bCs/>
          <w:sz w:val="24"/>
          <w:szCs w:val="24"/>
          <w:rtl/>
        </w:rPr>
        <w:t xml:space="preserve"> </w:t>
      </w:r>
      <w:r w:rsidRPr="00016514">
        <w:rPr>
          <w:rFonts w:ascii="David" w:hAnsi="David"/>
          <w:b/>
          <w:bCs/>
          <w:sz w:val="24"/>
          <w:szCs w:val="24"/>
          <w:rtl/>
        </w:rPr>
        <w:t>מבוקרת על ידי רו"ח וחוות דעת של רו"ח בנושא איתנות פיננסית</w:t>
      </w:r>
      <w:r w:rsidRPr="00016514">
        <w:rPr>
          <w:rFonts w:ascii="David" w:hAnsi="David"/>
          <w:sz w:val="24"/>
          <w:szCs w:val="24"/>
          <w:rtl/>
        </w:rPr>
        <w:t xml:space="preserve">, בנוסח של </w:t>
      </w:r>
      <w:r w:rsidRPr="00016514">
        <w:rPr>
          <w:rFonts w:ascii="David" w:hAnsi="David"/>
          <w:b/>
          <w:bCs/>
          <w:sz w:val="24"/>
          <w:szCs w:val="24"/>
          <w:rtl/>
        </w:rPr>
        <w:t>נספח ג'</w:t>
      </w:r>
      <w:r w:rsidRPr="00016514">
        <w:rPr>
          <w:rFonts w:ascii="David" w:hAnsi="David"/>
          <w:sz w:val="24"/>
          <w:szCs w:val="24"/>
          <w:rtl/>
        </w:rPr>
        <w:t xml:space="preserve"> למכתב הנחיות זה.</w:t>
      </w:r>
      <w:r w:rsidRPr="00016514">
        <w:rPr>
          <w:rFonts w:ascii="David" w:hAnsi="David"/>
          <w:b/>
          <w:bCs/>
          <w:sz w:val="24"/>
          <w:szCs w:val="24"/>
          <w:rtl/>
        </w:rPr>
        <w:t xml:space="preserve"> </w:t>
      </w:r>
      <w:r w:rsidR="005669DB" w:rsidRPr="00016514">
        <w:rPr>
          <w:rFonts w:ascii="David" w:hAnsi="David"/>
          <w:sz w:val="24"/>
          <w:szCs w:val="24"/>
          <w:rtl/>
        </w:rPr>
        <w:t>ככל</w:t>
      </w:r>
      <w:r w:rsidRPr="00016514">
        <w:rPr>
          <w:rFonts w:ascii="David" w:hAnsi="David"/>
          <w:sz w:val="24"/>
          <w:szCs w:val="24"/>
          <w:rtl/>
        </w:rPr>
        <w:t xml:space="preserve"> והתאגיד הוקם לאחר השנים </w:t>
      </w:r>
      <w:r w:rsidR="00DF4D30">
        <w:rPr>
          <w:rFonts w:ascii="David" w:hAnsi="David"/>
          <w:sz w:val="24"/>
          <w:szCs w:val="24"/>
          <w:rtl/>
        </w:rPr>
        <w:t>2021</w:t>
      </w:r>
      <w:r w:rsidRPr="00016514">
        <w:rPr>
          <w:rFonts w:ascii="David" w:hAnsi="David"/>
          <w:sz w:val="24"/>
          <w:szCs w:val="24"/>
          <w:rtl/>
        </w:rPr>
        <w:t xml:space="preserve">, </w:t>
      </w:r>
      <w:r w:rsidR="00DF4D30">
        <w:rPr>
          <w:rFonts w:ascii="David" w:hAnsi="David"/>
          <w:sz w:val="24"/>
          <w:szCs w:val="24"/>
          <w:rtl/>
        </w:rPr>
        <w:t>2022</w:t>
      </w:r>
      <w:r w:rsidR="00F8689C" w:rsidRPr="00016514">
        <w:rPr>
          <w:rFonts w:ascii="David" w:hAnsi="David"/>
          <w:sz w:val="24"/>
          <w:szCs w:val="24"/>
          <w:rtl/>
        </w:rPr>
        <w:t xml:space="preserve"> </w:t>
      </w:r>
      <w:r w:rsidRPr="00016514">
        <w:rPr>
          <w:rFonts w:ascii="David" w:hAnsi="David"/>
          <w:sz w:val="24"/>
          <w:szCs w:val="24"/>
          <w:rtl/>
        </w:rPr>
        <w:t xml:space="preserve">או </w:t>
      </w:r>
      <w:r w:rsidR="00DF4D30">
        <w:rPr>
          <w:rFonts w:ascii="David" w:hAnsi="David"/>
          <w:sz w:val="24"/>
          <w:szCs w:val="24"/>
          <w:rtl/>
        </w:rPr>
        <w:t>2023</w:t>
      </w:r>
      <w:r w:rsidRPr="00016514">
        <w:rPr>
          <w:rFonts w:ascii="David" w:hAnsi="David"/>
          <w:sz w:val="24"/>
          <w:szCs w:val="24"/>
          <w:rtl/>
        </w:rPr>
        <w:t>, יש להצהיר על כך</w:t>
      </w:r>
      <w:r w:rsidRPr="00016514">
        <w:rPr>
          <w:rFonts w:ascii="David" w:hAnsi="David"/>
          <w:b/>
          <w:bCs/>
          <w:sz w:val="24"/>
          <w:szCs w:val="24"/>
          <w:rtl/>
        </w:rPr>
        <w:t>.</w:t>
      </w:r>
    </w:p>
    <w:p w14:paraId="7A2E998F" w14:textId="130DA205" w:rsidR="009D25F7" w:rsidRPr="00016514" w:rsidRDefault="009D25F7" w:rsidP="00E27FF1">
      <w:pPr>
        <w:spacing w:line="360" w:lineRule="auto"/>
        <w:jc w:val="both"/>
        <w:rPr>
          <w:rFonts w:ascii="David" w:hAnsi="David"/>
          <w:sz w:val="24"/>
          <w:szCs w:val="24"/>
          <w:rtl/>
        </w:rPr>
      </w:pPr>
    </w:p>
    <w:p w14:paraId="68C5EAF3" w14:textId="77777777" w:rsidR="009D25F7" w:rsidRPr="00016514" w:rsidRDefault="009D25F7" w:rsidP="009D25F7">
      <w:pPr>
        <w:numPr>
          <w:ilvl w:val="0"/>
          <w:numId w:val="24"/>
        </w:numPr>
        <w:spacing w:line="360" w:lineRule="auto"/>
        <w:jc w:val="both"/>
        <w:rPr>
          <w:rFonts w:ascii="David" w:hAnsi="David"/>
          <w:sz w:val="24"/>
          <w:szCs w:val="24"/>
          <w:rtl/>
        </w:rPr>
      </w:pPr>
      <w:r w:rsidRPr="00016514">
        <w:rPr>
          <w:rFonts w:ascii="David" w:hAnsi="David"/>
          <w:b/>
          <w:bCs/>
          <w:sz w:val="24"/>
          <w:szCs w:val="24"/>
          <w:rtl/>
        </w:rPr>
        <w:t>אישור ניהול תקין</w:t>
      </w:r>
      <w:r w:rsidRPr="00016514">
        <w:rPr>
          <w:rFonts w:ascii="David" w:hAnsi="David"/>
          <w:sz w:val="24"/>
          <w:szCs w:val="24"/>
          <w:rtl/>
        </w:rPr>
        <w:t xml:space="preserve"> מרשם העמותות / אישור ניהול תקין מרשם ההקדשות (נדרש מחברות לתועלת הציבור).  </w:t>
      </w:r>
    </w:p>
    <w:p w14:paraId="0BD34A9E" w14:textId="77777777" w:rsidR="009D25F7" w:rsidRPr="00016514" w:rsidRDefault="009D25F7" w:rsidP="009D25F7">
      <w:pPr>
        <w:spacing w:line="360" w:lineRule="auto"/>
        <w:ind w:left="932"/>
        <w:rPr>
          <w:rFonts w:ascii="David" w:hAnsi="David"/>
          <w:sz w:val="24"/>
          <w:szCs w:val="24"/>
          <w:rtl/>
        </w:rPr>
      </w:pPr>
      <w:r w:rsidRPr="00016514">
        <w:rPr>
          <w:rFonts w:ascii="David" w:hAnsi="David"/>
          <w:sz w:val="24"/>
          <w:szCs w:val="24"/>
          <w:rtl/>
        </w:rPr>
        <w:t xml:space="preserve">אנו מדגישים כי </w:t>
      </w:r>
      <w:r w:rsidRPr="00016514">
        <w:rPr>
          <w:rFonts w:ascii="David" w:hAnsi="David"/>
          <w:b/>
          <w:bCs/>
          <w:sz w:val="24"/>
          <w:szCs w:val="24"/>
          <w:rtl/>
        </w:rPr>
        <w:t>גם חברות פרטיות</w:t>
      </w:r>
      <w:r w:rsidRPr="00016514">
        <w:rPr>
          <w:rFonts w:ascii="David" w:hAnsi="David"/>
          <w:sz w:val="24"/>
          <w:szCs w:val="24"/>
          <w:rtl/>
        </w:rPr>
        <w:t xml:space="preserve">, הרשומות כחל"צ – חברות לתועלת הציבור </w:t>
      </w:r>
      <w:r w:rsidRPr="00016514">
        <w:rPr>
          <w:rFonts w:ascii="David" w:hAnsi="David"/>
          <w:b/>
          <w:bCs/>
          <w:sz w:val="24"/>
          <w:szCs w:val="24"/>
          <w:rtl/>
        </w:rPr>
        <w:t>חייבות להמציא אישור ניהול תקין</w:t>
      </w:r>
      <w:r w:rsidRPr="00016514">
        <w:rPr>
          <w:rFonts w:ascii="David" w:hAnsi="David"/>
          <w:sz w:val="24"/>
          <w:szCs w:val="24"/>
          <w:rtl/>
        </w:rPr>
        <w:t xml:space="preserve"> מרשות התאגידים.  חברה שאינה רשומה כחל"צ, אינה נדרשת להגיש אישור ניהול תקין.</w:t>
      </w:r>
    </w:p>
    <w:p w14:paraId="585D91DE" w14:textId="67DE70B6" w:rsidR="009D25F7" w:rsidRPr="00016514" w:rsidRDefault="009D25F7" w:rsidP="00E27FF1">
      <w:pPr>
        <w:spacing w:line="360" w:lineRule="auto"/>
        <w:ind w:left="932"/>
        <w:rPr>
          <w:rFonts w:ascii="David" w:hAnsi="David"/>
          <w:sz w:val="24"/>
          <w:szCs w:val="24"/>
          <w:rtl/>
        </w:rPr>
      </w:pPr>
      <w:r w:rsidRPr="00016514">
        <w:rPr>
          <w:rFonts w:ascii="David" w:hAnsi="David"/>
          <w:sz w:val="24"/>
          <w:szCs w:val="24"/>
          <w:rtl/>
        </w:rPr>
        <w:t>תאגיד הנדרש להמציא אישור ניהול תקין אך פועל תקופה הקצרה משנתיים ואין באפשרותו לקבל אישור ניהול תקין, ימציא אישור חלופי מרשם התאגידים. יחד עם זאת, התאגיד יעדכן על קבלת אישור ניהול תקין ויצרף אותו, מיד לכשיתקבל.</w:t>
      </w:r>
    </w:p>
    <w:p w14:paraId="5B96E097" w14:textId="77777777" w:rsidR="00E27FF1" w:rsidRPr="00016514" w:rsidRDefault="00E27FF1" w:rsidP="00E27FF1">
      <w:pPr>
        <w:spacing w:line="360" w:lineRule="auto"/>
        <w:ind w:left="932"/>
        <w:rPr>
          <w:rFonts w:ascii="David" w:hAnsi="David"/>
          <w:sz w:val="24"/>
          <w:szCs w:val="24"/>
        </w:rPr>
      </w:pPr>
    </w:p>
    <w:p w14:paraId="79791954" w14:textId="61F02734" w:rsidR="009D25F7" w:rsidRPr="00016514" w:rsidRDefault="009D25F7" w:rsidP="00E27FF1">
      <w:pPr>
        <w:numPr>
          <w:ilvl w:val="0"/>
          <w:numId w:val="24"/>
        </w:numPr>
        <w:spacing w:line="360" w:lineRule="auto"/>
        <w:jc w:val="both"/>
        <w:rPr>
          <w:rFonts w:ascii="David" w:hAnsi="David"/>
          <w:sz w:val="24"/>
          <w:szCs w:val="24"/>
        </w:rPr>
      </w:pPr>
      <w:r w:rsidRPr="00016514">
        <w:rPr>
          <w:rFonts w:ascii="David" w:hAnsi="David"/>
          <w:sz w:val="24"/>
          <w:szCs w:val="24"/>
          <w:rtl/>
        </w:rPr>
        <w:t xml:space="preserve">אישור על </w:t>
      </w:r>
      <w:r w:rsidRPr="00016514">
        <w:rPr>
          <w:rFonts w:ascii="David" w:hAnsi="David"/>
          <w:b/>
          <w:bCs/>
          <w:sz w:val="24"/>
          <w:szCs w:val="24"/>
          <w:rtl/>
        </w:rPr>
        <w:t>מעמד הגוף במע"מ</w:t>
      </w:r>
      <w:r w:rsidR="00E55898">
        <w:rPr>
          <w:rFonts w:ascii="David" w:hAnsi="David" w:hint="cs"/>
          <w:b/>
          <w:bCs/>
          <w:sz w:val="24"/>
          <w:szCs w:val="24"/>
          <w:rtl/>
        </w:rPr>
        <w:t xml:space="preserve"> (מלכ"ר או עוסק מורשה)</w:t>
      </w:r>
      <w:r w:rsidRPr="00016514">
        <w:rPr>
          <w:rFonts w:ascii="David" w:hAnsi="David"/>
          <w:sz w:val="24"/>
          <w:szCs w:val="24"/>
          <w:rtl/>
        </w:rPr>
        <w:t>.</w:t>
      </w:r>
    </w:p>
    <w:p w14:paraId="7F1DA8D8" w14:textId="77777777" w:rsidR="00E27FF1" w:rsidRPr="00016514" w:rsidRDefault="00E27FF1" w:rsidP="009A1E85">
      <w:pPr>
        <w:spacing w:line="360" w:lineRule="auto"/>
        <w:ind w:left="927"/>
        <w:jc w:val="both"/>
        <w:rPr>
          <w:rFonts w:ascii="David" w:hAnsi="David"/>
          <w:sz w:val="24"/>
          <w:szCs w:val="24"/>
          <w:rtl/>
        </w:rPr>
      </w:pPr>
    </w:p>
    <w:p w14:paraId="35CD952A" w14:textId="15010A10" w:rsidR="009D25F7" w:rsidRPr="00016514" w:rsidRDefault="009D25F7" w:rsidP="009D25F7">
      <w:pPr>
        <w:numPr>
          <w:ilvl w:val="0"/>
          <w:numId w:val="24"/>
        </w:numPr>
        <w:spacing w:line="360" w:lineRule="auto"/>
        <w:jc w:val="both"/>
        <w:rPr>
          <w:rFonts w:ascii="David" w:hAnsi="David"/>
          <w:sz w:val="24"/>
          <w:szCs w:val="24"/>
        </w:rPr>
      </w:pPr>
      <w:r w:rsidRPr="00016514">
        <w:rPr>
          <w:rFonts w:ascii="David" w:hAnsi="David"/>
          <w:sz w:val="24"/>
          <w:szCs w:val="24"/>
          <w:rtl/>
        </w:rPr>
        <w:t xml:space="preserve">אישור מס הכנסה על </w:t>
      </w:r>
      <w:r w:rsidRPr="00016514">
        <w:rPr>
          <w:rFonts w:ascii="David" w:hAnsi="David"/>
          <w:b/>
          <w:bCs/>
          <w:sz w:val="24"/>
          <w:szCs w:val="24"/>
          <w:rtl/>
        </w:rPr>
        <w:t>ניכוי מס במקור</w:t>
      </w:r>
      <w:r w:rsidR="00D80A6A" w:rsidRPr="00016514">
        <w:rPr>
          <w:rFonts w:ascii="David" w:hAnsi="David"/>
          <w:sz w:val="24"/>
          <w:szCs w:val="24"/>
          <w:rtl/>
        </w:rPr>
        <w:t xml:space="preserve"> בתוקף</w:t>
      </w:r>
      <w:r w:rsidR="00E72043">
        <w:rPr>
          <w:rFonts w:ascii="David" w:hAnsi="David" w:hint="cs"/>
          <w:sz w:val="24"/>
          <w:szCs w:val="24"/>
          <w:rtl/>
        </w:rPr>
        <w:t xml:space="preserve"> (כולל מספר תיק ניכויים)</w:t>
      </w:r>
      <w:r w:rsidRPr="00016514">
        <w:rPr>
          <w:rFonts w:ascii="David" w:hAnsi="David"/>
          <w:sz w:val="24"/>
          <w:szCs w:val="24"/>
          <w:rtl/>
        </w:rPr>
        <w:t>.</w:t>
      </w:r>
    </w:p>
    <w:p w14:paraId="2AE04A98" w14:textId="77777777" w:rsidR="009D25F7" w:rsidRPr="00016514" w:rsidRDefault="009D25F7" w:rsidP="009D25F7">
      <w:pPr>
        <w:pStyle w:val="af2"/>
        <w:rPr>
          <w:rFonts w:ascii="David" w:hAnsi="David"/>
          <w:sz w:val="24"/>
          <w:szCs w:val="24"/>
          <w:rtl/>
        </w:rPr>
      </w:pPr>
    </w:p>
    <w:p w14:paraId="799A76FE" w14:textId="2D364E91" w:rsidR="009D25F7" w:rsidRPr="00016514" w:rsidRDefault="009D25F7" w:rsidP="009D25F7">
      <w:pPr>
        <w:numPr>
          <w:ilvl w:val="0"/>
          <w:numId w:val="24"/>
        </w:numPr>
        <w:spacing w:line="360" w:lineRule="auto"/>
        <w:jc w:val="both"/>
        <w:rPr>
          <w:rFonts w:ascii="David" w:hAnsi="David"/>
          <w:sz w:val="24"/>
          <w:szCs w:val="24"/>
          <w:rtl/>
        </w:rPr>
      </w:pPr>
      <w:r w:rsidRPr="00016514">
        <w:rPr>
          <w:rFonts w:ascii="David" w:hAnsi="David"/>
          <w:sz w:val="24"/>
          <w:szCs w:val="24"/>
          <w:rtl/>
        </w:rPr>
        <w:t xml:space="preserve">אישור מס הכנסה על </w:t>
      </w:r>
      <w:r w:rsidRPr="00016514">
        <w:rPr>
          <w:rFonts w:ascii="David" w:hAnsi="David"/>
          <w:b/>
          <w:bCs/>
          <w:sz w:val="24"/>
          <w:szCs w:val="24"/>
          <w:rtl/>
        </w:rPr>
        <w:t>ניהול ספרים</w:t>
      </w:r>
      <w:r w:rsidR="00D80A6A" w:rsidRPr="00016514">
        <w:rPr>
          <w:rFonts w:ascii="David" w:hAnsi="David"/>
          <w:sz w:val="24"/>
          <w:szCs w:val="24"/>
          <w:rtl/>
        </w:rPr>
        <w:t xml:space="preserve"> בתוקף</w:t>
      </w:r>
      <w:r w:rsidR="00E72043">
        <w:rPr>
          <w:rFonts w:ascii="David" w:hAnsi="David" w:hint="cs"/>
          <w:sz w:val="24"/>
          <w:szCs w:val="24"/>
          <w:rtl/>
        </w:rPr>
        <w:t xml:space="preserve"> (כולל מספר תיק ניכויים)</w:t>
      </w:r>
      <w:r w:rsidRPr="00016514">
        <w:rPr>
          <w:rFonts w:ascii="David" w:hAnsi="David"/>
          <w:sz w:val="24"/>
          <w:szCs w:val="24"/>
          <w:rtl/>
        </w:rPr>
        <w:t>.</w:t>
      </w:r>
    </w:p>
    <w:p w14:paraId="35D3DCF2" w14:textId="77777777" w:rsidR="009D25F7" w:rsidRPr="00016514" w:rsidRDefault="009D25F7" w:rsidP="009D25F7">
      <w:pPr>
        <w:spacing w:line="360" w:lineRule="auto"/>
        <w:ind w:left="1112" w:hanging="545"/>
        <w:jc w:val="both"/>
        <w:rPr>
          <w:rFonts w:ascii="David" w:hAnsi="David"/>
          <w:sz w:val="24"/>
          <w:szCs w:val="24"/>
          <w:rtl/>
        </w:rPr>
      </w:pPr>
    </w:p>
    <w:p w14:paraId="7F161E14" w14:textId="5B67F986" w:rsidR="003D3811" w:rsidRPr="00016514" w:rsidRDefault="003D3811" w:rsidP="003D3811">
      <w:pPr>
        <w:numPr>
          <w:ilvl w:val="0"/>
          <w:numId w:val="24"/>
        </w:numPr>
        <w:spacing w:line="360" w:lineRule="auto"/>
        <w:jc w:val="both"/>
        <w:rPr>
          <w:rFonts w:ascii="David" w:hAnsi="David"/>
          <w:sz w:val="24"/>
          <w:szCs w:val="24"/>
        </w:rPr>
      </w:pPr>
      <w:r w:rsidRPr="00016514">
        <w:rPr>
          <w:rFonts w:ascii="David" w:hAnsi="David"/>
          <w:sz w:val="24"/>
          <w:szCs w:val="24"/>
          <w:rtl/>
        </w:rPr>
        <w:t xml:space="preserve">רשימת כל העובדים בתאגיד בשנה"ל </w:t>
      </w:r>
      <w:r w:rsidR="00DF4D30">
        <w:rPr>
          <w:rFonts w:ascii="David" w:hAnsi="David"/>
          <w:sz w:val="24"/>
          <w:szCs w:val="24"/>
          <w:rtl/>
        </w:rPr>
        <w:t>תשפ”ג</w:t>
      </w:r>
      <w:r w:rsidRPr="00016514">
        <w:rPr>
          <w:rFonts w:ascii="David" w:hAnsi="David"/>
          <w:sz w:val="24"/>
          <w:szCs w:val="24"/>
          <w:rtl/>
        </w:rPr>
        <w:t xml:space="preserve"> </w:t>
      </w:r>
      <w:r w:rsidRPr="00016514">
        <w:rPr>
          <w:rFonts w:ascii="David" w:hAnsi="David"/>
          <w:b/>
          <w:bCs/>
          <w:sz w:val="24"/>
          <w:szCs w:val="24"/>
          <w:rtl/>
        </w:rPr>
        <w:t xml:space="preserve">ממוינת </w:t>
      </w:r>
      <w:bookmarkStart w:id="1" w:name="_Hlk527641898"/>
      <w:r w:rsidRPr="00016514">
        <w:rPr>
          <w:rFonts w:ascii="David" w:hAnsi="David"/>
          <w:b/>
          <w:bCs/>
          <w:sz w:val="24"/>
          <w:szCs w:val="24"/>
          <w:rtl/>
        </w:rPr>
        <w:t xml:space="preserve">באותו סדר בו ממוין טופס 126 חלק ב' לשנת </w:t>
      </w:r>
      <w:bookmarkEnd w:id="1"/>
      <w:r w:rsidR="00DF4D30">
        <w:rPr>
          <w:rFonts w:ascii="David" w:hAnsi="David"/>
          <w:b/>
          <w:bCs/>
          <w:sz w:val="24"/>
          <w:szCs w:val="24"/>
          <w:rtl/>
        </w:rPr>
        <w:t>2023</w:t>
      </w:r>
      <w:r w:rsidRPr="00016514">
        <w:rPr>
          <w:rFonts w:ascii="David" w:hAnsi="David"/>
          <w:sz w:val="24"/>
          <w:szCs w:val="24"/>
          <w:rtl/>
        </w:rPr>
        <w:t xml:space="preserve"> ומחולקת לפי מוסד לימוד ותפקיד. הרשימה תכלול שם, ת"ז, תפקיד, אחוז משרה – על פי הדוגמא </w:t>
      </w:r>
      <w:r w:rsidRPr="00016514">
        <w:rPr>
          <w:rFonts w:ascii="David" w:hAnsi="David"/>
          <w:b/>
          <w:bCs/>
          <w:sz w:val="24"/>
          <w:szCs w:val="24"/>
          <w:rtl/>
        </w:rPr>
        <w:t>בנספח ד'</w:t>
      </w:r>
      <w:r w:rsidRPr="00016514">
        <w:rPr>
          <w:rFonts w:ascii="David" w:hAnsi="David"/>
          <w:sz w:val="24"/>
          <w:szCs w:val="24"/>
          <w:rtl/>
        </w:rPr>
        <w:t xml:space="preserve"> למכתב הנחיות זה.</w:t>
      </w:r>
    </w:p>
    <w:p w14:paraId="0E8CD86F" w14:textId="77777777" w:rsidR="003D3811" w:rsidRPr="00016514" w:rsidRDefault="003D3811" w:rsidP="003D3811">
      <w:pPr>
        <w:spacing w:line="360" w:lineRule="auto"/>
        <w:ind w:left="927"/>
        <w:jc w:val="both"/>
        <w:rPr>
          <w:rFonts w:ascii="David" w:hAnsi="David"/>
          <w:sz w:val="24"/>
          <w:szCs w:val="24"/>
        </w:rPr>
      </w:pPr>
      <w:r w:rsidRPr="00016514">
        <w:rPr>
          <w:rFonts w:ascii="David" w:hAnsi="David"/>
          <w:b/>
          <w:bCs/>
          <w:sz w:val="24"/>
          <w:szCs w:val="24"/>
          <w:u w:val="single"/>
          <w:rtl/>
        </w:rPr>
        <w:t xml:space="preserve">הרשימה תוגש בפורמט </w:t>
      </w:r>
      <w:r w:rsidRPr="00016514">
        <w:rPr>
          <w:rFonts w:ascii="David" w:hAnsi="David"/>
          <w:b/>
          <w:bCs/>
          <w:sz w:val="24"/>
          <w:szCs w:val="24"/>
          <w:u w:val="single"/>
        </w:rPr>
        <w:t>Excel</w:t>
      </w:r>
      <w:r w:rsidRPr="00016514">
        <w:rPr>
          <w:rFonts w:ascii="David" w:hAnsi="David"/>
          <w:b/>
          <w:bCs/>
          <w:sz w:val="24"/>
          <w:szCs w:val="24"/>
          <w:u w:val="single"/>
          <w:rtl/>
        </w:rPr>
        <w:t xml:space="preserve"> ו- </w:t>
      </w:r>
      <w:r w:rsidRPr="00016514">
        <w:rPr>
          <w:rFonts w:ascii="David" w:hAnsi="David"/>
          <w:b/>
          <w:bCs/>
          <w:sz w:val="24"/>
          <w:szCs w:val="24"/>
          <w:u w:val="single"/>
        </w:rPr>
        <w:t>PDF</w:t>
      </w:r>
      <w:r w:rsidRPr="00016514">
        <w:rPr>
          <w:rFonts w:ascii="David" w:hAnsi="David"/>
          <w:sz w:val="24"/>
          <w:szCs w:val="24"/>
          <w:rtl/>
        </w:rPr>
        <w:t>.</w:t>
      </w:r>
    </w:p>
    <w:p w14:paraId="4C57D4D8" w14:textId="3EDC6C70" w:rsidR="003D3811" w:rsidRPr="00016514" w:rsidRDefault="003D3811" w:rsidP="003D3811">
      <w:pPr>
        <w:spacing w:line="360" w:lineRule="auto"/>
        <w:ind w:left="927"/>
        <w:jc w:val="both"/>
        <w:rPr>
          <w:rFonts w:ascii="David" w:hAnsi="David"/>
          <w:sz w:val="24"/>
          <w:szCs w:val="24"/>
          <w:rtl/>
        </w:rPr>
      </w:pPr>
      <w:r w:rsidRPr="00016514">
        <w:rPr>
          <w:rFonts w:ascii="David" w:hAnsi="David"/>
          <w:sz w:val="24"/>
          <w:szCs w:val="24"/>
          <w:rtl/>
        </w:rPr>
        <w:t xml:space="preserve">ככל והגוף לא היה פעיל בשנת הלימודים </w:t>
      </w:r>
      <w:r w:rsidR="00DF4D30">
        <w:rPr>
          <w:rFonts w:ascii="David" w:hAnsi="David"/>
          <w:sz w:val="24"/>
          <w:szCs w:val="24"/>
          <w:rtl/>
        </w:rPr>
        <w:t>תשפ”ג</w:t>
      </w:r>
      <w:r w:rsidRPr="00016514">
        <w:rPr>
          <w:rFonts w:ascii="David" w:hAnsi="David"/>
          <w:sz w:val="24"/>
          <w:szCs w:val="24"/>
          <w:rtl/>
        </w:rPr>
        <w:t>, יש להצהיר על כך.</w:t>
      </w:r>
    </w:p>
    <w:p w14:paraId="12F6F21F" w14:textId="77777777" w:rsidR="009D25F7" w:rsidRPr="00016514" w:rsidRDefault="009D25F7" w:rsidP="009D25F7">
      <w:pPr>
        <w:spacing w:line="336" w:lineRule="auto"/>
        <w:jc w:val="both"/>
        <w:rPr>
          <w:rFonts w:ascii="David" w:hAnsi="David"/>
          <w:sz w:val="24"/>
          <w:szCs w:val="24"/>
          <w:rtl/>
        </w:rPr>
      </w:pPr>
    </w:p>
    <w:p w14:paraId="26B34E6E" w14:textId="024E1A4B" w:rsidR="009D25F7" w:rsidRPr="00016514" w:rsidRDefault="009D25F7" w:rsidP="009D25F7">
      <w:pPr>
        <w:numPr>
          <w:ilvl w:val="0"/>
          <w:numId w:val="24"/>
        </w:numPr>
        <w:spacing w:line="360" w:lineRule="auto"/>
        <w:jc w:val="both"/>
        <w:rPr>
          <w:rFonts w:ascii="David" w:hAnsi="David"/>
          <w:sz w:val="24"/>
          <w:szCs w:val="24"/>
        </w:rPr>
      </w:pPr>
      <w:r w:rsidRPr="00016514">
        <w:rPr>
          <w:rFonts w:ascii="David" w:hAnsi="David"/>
          <w:b/>
          <w:bCs/>
          <w:sz w:val="24"/>
          <w:szCs w:val="24"/>
          <w:rtl/>
        </w:rPr>
        <w:t>דוחות כספיים</w:t>
      </w:r>
      <w:r w:rsidRPr="00016514">
        <w:rPr>
          <w:rFonts w:ascii="David" w:hAnsi="David"/>
          <w:sz w:val="24"/>
          <w:szCs w:val="24"/>
          <w:rtl/>
        </w:rPr>
        <w:t xml:space="preserve"> </w:t>
      </w:r>
      <w:r w:rsidRPr="00016514">
        <w:rPr>
          <w:rFonts w:ascii="David" w:hAnsi="David"/>
          <w:b/>
          <w:bCs/>
          <w:sz w:val="24"/>
          <w:szCs w:val="24"/>
          <w:rtl/>
        </w:rPr>
        <w:t xml:space="preserve">מבוקרים לשנת </w:t>
      </w:r>
      <w:r w:rsidR="00DF4D30">
        <w:rPr>
          <w:rFonts w:ascii="David" w:hAnsi="David"/>
          <w:b/>
          <w:bCs/>
          <w:sz w:val="24"/>
          <w:szCs w:val="24"/>
          <w:rtl/>
        </w:rPr>
        <w:t>2022</w:t>
      </w:r>
      <w:r w:rsidRPr="00016514">
        <w:rPr>
          <w:rFonts w:ascii="David" w:hAnsi="David"/>
          <w:sz w:val="24"/>
          <w:szCs w:val="24"/>
          <w:rtl/>
        </w:rPr>
        <w:t xml:space="preserve">. ככל שהתאגיד הוקם לאחר שנת </w:t>
      </w:r>
      <w:r w:rsidR="00DF4D30">
        <w:rPr>
          <w:rFonts w:ascii="David" w:hAnsi="David"/>
          <w:sz w:val="24"/>
          <w:szCs w:val="24"/>
          <w:rtl/>
        </w:rPr>
        <w:t>2022</w:t>
      </w:r>
      <w:r w:rsidRPr="00016514">
        <w:rPr>
          <w:rFonts w:ascii="David" w:hAnsi="David"/>
          <w:sz w:val="24"/>
          <w:szCs w:val="24"/>
          <w:rtl/>
        </w:rPr>
        <w:t>, יש להצהיר על כך.</w:t>
      </w:r>
    </w:p>
    <w:p w14:paraId="47D48A28" w14:textId="77777777" w:rsidR="00341120" w:rsidRPr="00016514" w:rsidRDefault="00341120" w:rsidP="009D25F7">
      <w:pPr>
        <w:pStyle w:val="af2"/>
        <w:rPr>
          <w:rFonts w:ascii="David" w:hAnsi="David"/>
          <w:sz w:val="24"/>
          <w:szCs w:val="24"/>
          <w:rtl/>
        </w:rPr>
        <w:sectPr w:rsidR="00341120" w:rsidRPr="00016514" w:rsidSect="00320CD8">
          <w:footerReference w:type="first" r:id="rId19"/>
          <w:pgSz w:w="11906" w:h="16838"/>
          <w:pgMar w:top="851" w:right="1134" w:bottom="851" w:left="1134" w:header="709" w:footer="709" w:gutter="0"/>
          <w:cols w:space="708"/>
          <w:titlePg/>
          <w:bidi/>
          <w:rtlGutter/>
          <w:docGrid w:linePitch="360"/>
        </w:sectPr>
      </w:pPr>
    </w:p>
    <w:p w14:paraId="3FC50336" w14:textId="5E302E31" w:rsidR="009D25F7" w:rsidRPr="00016514" w:rsidRDefault="009D25F7" w:rsidP="009D25F7">
      <w:pPr>
        <w:numPr>
          <w:ilvl w:val="0"/>
          <w:numId w:val="24"/>
        </w:numPr>
        <w:spacing w:line="360" w:lineRule="auto"/>
        <w:jc w:val="both"/>
        <w:rPr>
          <w:rFonts w:ascii="David" w:hAnsi="David"/>
          <w:sz w:val="24"/>
          <w:szCs w:val="24"/>
          <w:rtl/>
        </w:rPr>
      </w:pPr>
      <w:r w:rsidRPr="00016514">
        <w:rPr>
          <w:rFonts w:ascii="David" w:hAnsi="David"/>
          <w:b/>
          <w:bCs/>
          <w:sz w:val="24"/>
          <w:szCs w:val="24"/>
          <w:rtl/>
        </w:rPr>
        <w:lastRenderedPageBreak/>
        <w:t xml:space="preserve">דוחות כספיים מבוקרים לשנת </w:t>
      </w:r>
      <w:r w:rsidR="00DF4D30">
        <w:rPr>
          <w:rFonts w:ascii="David" w:hAnsi="David"/>
          <w:b/>
          <w:bCs/>
          <w:sz w:val="24"/>
          <w:szCs w:val="24"/>
          <w:rtl/>
        </w:rPr>
        <w:t>2023</w:t>
      </w:r>
      <w:r w:rsidRPr="00016514">
        <w:rPr>
          <w:rFonts w:ascii="David" w:hAnsi="David"/>
          <w:sz w:val="24"/>
          <w:szCs w:val="24"/>
          <w:rtl/>
        </w:rPr>
        <w:t xml:space="preserve">. </w:t>
      </w:r>
    </w:p>
    <w:p w14:paraId="041910ED" w14:textId="7968F3FE" w:rsidR="009D25F7" w:rsidRPr="00016514" w:rsidRDefault="009D25F7" w:rsidP="005669DB">
      <w:pPr>
        <w:spacing w:line="336" w:lineRule="auto"/>
        <w:ind w:left="932"/>
        <w:jc w:val="both"/>
        <w:rPr>
          <w:rFonts w:ascii="David" w:hAnsi="David"/>
          <w:b/>
          <w:bCs/>
          <w:sz w:val="24"/>
          <w:szCs w:val="24"/>
          <w:rtl/>
        </w:rPr>
      </w:pPr>
      <w:r w:rsidRPr="00016514">
        <w:rPr>
          <w:rFonts w:ascii="David" w:hAnsi="David"/>
          <w:b/>
          <w:bCs/>
          <w:sz w:val="24"/>
          <w:szCs w:val="24"/>
          <w:rtl/>
        </w:rPr>
        <w:t xml:space="preserve">הדוחות יכילו פרוט מלא של כל פעילויות הבעלות ואת כל מקורות ההכנסה של הבעלות (כולל פרוט של כל משרד ממשלתי), </w:t>
      </w:r>
      <w:r w:rsidR="005669DB" w:rsidRPr="00016514">
        <w:rPr>
          <w:rFonts w:ascii="David" w:hAnsi="David"/>
          <w:b/>
          <w:bCs/>
          <w:sz w:val="24"/>
          <w:szCs w:val="24"/>
          <w:rtl/>
        </w:rPr>
        <w:t>ככל</w:t>
      </w:r>
      <w:r w:rsidRPr="00016514">
        <w:rPr>
          <w:rFonts w:ascii="David" w:hAnsi="David"/>
          <w:b/>
          <w:bCs/>
          <w:sz w:val="24"/>
          <w:szCs w:val="24"/>
          <w:rtl/>
        </w:rPr>
        <w:t xml:space="preserve"> והתאגיד הוקם לאחר שנת </w:t>
      </w:r>
      <w:r w:rsidR="00DF4D30">
        <w:rPr>
          <w:rFonts w:ascii="David" w:hAnsi="David"/>
          <w:b/>
          <w:bCs/>
          <w:sz w:val="24"/>
          <w:szCs w:val="24"/>
          <w:rtl/>
        </w:rPr>
        <w:t>2023</w:t>
      </w:r>
      <w:r w:rsidRPr="00016514">
        <w:rPr>
          <w:rFonts w:ascii="David" w:hAnsi="David"/>
          <w:b/>
          <w:bCs/>
          <w:sz w:val="24"/>
          <w:szCs w:val="24"/>
          <w:rtl/>
        </w:rPr>
        <w:t>, יש להצהיר על כך.</w:t>
      </w:r>
    </w:p>
    <w:p w14:paraId="50AB1390" w14:textId="77777777" w:rsidR="009D25F7" w:rsidRPr="00016514" w:rsidRDefault="009D25F7" w:rsidP="009D25F7">
      <w:pPr>
        <w:spacing w:line="336" w:lineRule="auto"/>
        <w:ind w:left="1082" w:firstLine="52"/>
        <w:jc w:val="both"/>
        <w:rPr>
          <w:rFonts w:ascii="David" w:hAnsi="David"/>
          <w:b/>
          <w:bCs/>
          <w:sz w:val="24"/>
          <w:szCs w:val="24"/>
          <w:rtl/>
        </w:rPr>
      </w:pPr>
    </w:p>
    <w:p w14:paraId="4E1A4F62" w14:textId="292ADF7D" w:rsidR="009D25F7" w:rsidRPr="00016514" w:rsidRDefault="009D25F7" w:rsidP="005669DB">
      <w:pPr>
        <w:numPr>
          <w:ilvl w:val="0"/>
          <w:numId w:val="24"/>
        </w:numPr>
        <w:spacing w:line="360" w:lineRule="auto"/>
        <w:jc w:val="both"/>
        <w:rPr>
          <w:rFonts w:ascii="David" w:hAnsi="David"/>
          <w:sz w:val="24"/>
          <w:szCs w:val="24"/>
        </w:rPr>
      </w:pPr>
      <w:r w:rsidRPr="00016514">
        <w:rPr>
          <w:rFonts w:ascii="David" w:hAnsi="David"/>
          <w:b/>
          <w:bCs/>
          <w:sz w:val="24"/>
          <w:szCs w:val="24"/>
          <w:rtl/>
        </w:rPr>
        <w:t xml:space="preserve">הדוח המילולי לשנת </w:t>
      </w:r>
      <w:r w:rsidR="00DF4D30">
        <w:rPr>
          <w:rFonts w:ascii="David" w:hAnsi="David"/>
          <w:b/>
          <w:bCs/>
          <w:sz w:val="24"/>
          <w:szCs w:val="24"/>
          <w:rtl/>
        </w:rPr>
        <w:t>2023</w:t>
      </w:r>
      <w:r w:rsidRPr="00016514">
        <w:rPr>
          <w:rFonts w:ascii="David" w:hAnsi="David"/>
          <w:b/>
          <w:bCs/>
          <w:sz w:val="24"/>
          <w:szCs w:val="24"/>
          <w:rtl/>
        </w:rPr>
        <w:t xml:space="preserve">, בהתאם לסעיף 37א' לחוק העמותות </w:t>
      </w:r>
      <w:proofErr w:type="spellStart"/>
      <w:r w:rsidRPr="00016514">
        <w:rPr>
          <w:rFonts w:ascii="David" w:hAnsi="David"/>
          <w:b/>
          <w:bCs/>
          <w:sz w:val="24"/>
          <w:szCs w:val="24"/>
          <w:rtl/>
        </w:rPr>
        <w:t>התש"</w:t>
      </w:r>
      <w:r w:rsidR="00F37530" w:rsidRPr="00016514">
        <w:rPr>
          <w:rFonts w:ascii="David" w:hAnsi="David"/>
          <w:b/>
          <w:bCs/>
          <w:sz w:val="24"/>
          <w:szCs w:val="24"/>
          <w:rtl/>
        </w:rPr>
        <w:t>ם</w:t>
      </w:r>
      <w:proofErr w:type="spellEnd"/>
      <w:r w:rsidR="00F37530" w:rsidRPr="00016514">
        <w:rPr>
          <w:rFonts w:ascii="David" w:hAnsi="David"/>
          <w:b/>
          <w:bCs/>
          <w:sz w:val="24"/>
          <w:szCs w:val="24"/>
          <w:rtl/>
        </w:rPr>
        <w:t xml:space="preserve"> </w:t>
      </w:r>
      <w:r w:rsidRPr="00016514">
        <w:rPr>
          <w:rFonts w:ascii="David" w:hAnsi="David"/>
          <w:b/>
          <w:bCs/>
          <w:sz w:val="24"/>
          <w:szCs w:val="24"/>
          <w:rtl/>
        </w:rPr>
        <w:t xml:space="preserve">– 1980. </w:t>
      </w:r>
      <w:r w:rsidR="005669DB" w:rsidRPr="00016514">
        <w:rPr>
          <w:rFonts w:ascii="David" w:hAnsi="David"/>
          <w:b/>
          <w:bCs/>
          <w:sz w:val="24"/>
          <w:szCs w:val="24"/>
          <w:rtl/>
        </w:rPr>
        <w:t>ככל</w:t>
      </w:r>
      <w:r w:rsidRPr="00016514">
        <w:rPr>
          <w:rFonts w:ascii="David" w:hAnsi="David"/>
          <w:b/>
          <w:bCs/>
          <w:sz w:val="24"/>
          <w:szCs w:val="24"/>
          <w:rtl/>
        </w:rPr>
        <w:t xml:space="preserve"> והתאגיד הוקם לאחר שנת </w:t>
      </w:r>
      <w:r w:rsidR="00DF4D30">
        <w:rPr>
          <w:rFonts w:ascii="David" w:hAnsi="David"/>
          <w:b/>
          <w:bCs/>
          <w:sz w:val="24"/>
          <w:szCs w:val="24"/>
          <w:rtl/>
        </w:rPr>
        <w:t>2023</w:t>
      </w:r>
      <w:r w:rsidRPr="00016514">
        <w:rPr>
          <w:rFonts w:ascii="David" w:hAnsi="David"/>
          <w:b/>
          <w:bCs/>
          <w:sz w:val="24"/>
          <w:szCs w:val="24"/>
          <w:rtl/>
        </w:rPr>
        <w:t>, יש להצהיר על כך.</w:t>
      </w:r>
      <w:r w:rsidRPr="00016514">
        <w:rPr>
          <w:rFonts w:ascii="David" w:hAnsi="David"/>
          <w:sz w:val="24"/>
          <w:szCs w:val="24"/>
          <w:rtl/>
        </w:rPr>
        <w:t xml:space="preserve"> תאגיד שאינו </w:t>
      </w:r>
      <w:proofErr w:type="spellStart"/>
      <w:r w:rsidRPr="00016514">
        <w:rPr>
          <w:rFonts w:ascii="David" w:hAnsi="David"/>
          <w:sz w:val="24"/>
          <w:szCs w:val="24"/>
          <w:rtl/>
        </w:rPr>
        <w:t>חל"צ</w:t>
      </w:r>
      <w:proofErr w:type="spellEnd"/>
      <w:r w:rsidRPr="00016514">
        <w:rPr>
          <w:rFonts w:ascii="David" w:hAnsi="David"/>
          <w:sz w:val="24"/>
          <w:szCs w:val="24"/>
          <w:rtl/>
        </w:rPr>
        <w:t xml:space="preserve"> או אינו עמותה, לא יגיש דו"ח מילולי ויפרט שאינו חייב בדו"ח מילולי.</w:t>
      </w:r>
    </w:p>
    <w:p w14:paraId="62351AC7" w14:textId="6637F9DE" w:rsidR="00E27FF1" w:rsidRPr="00016514" w:rsidRDefault="00E27FF1" w:rsidP="00E27FF1">
      <w:pPr>
        <w:spacing w:line="360" w:lineRule="auto"/>
        <w:jc w:val="both"/>
        <w:rPr>
          <w:rFonts w:ascii="David" w:hAnsi="David"/>
          <w:sz w:val="24"/>
          <w:szCs w:val="24"/>
          <w:rtl/>
        </w:rPr>
      </w:pPr>
    </w:p>
    <w:p w14:paraId="57191CCD" w14:textId="5BF586F3" w:rsidR="009D25F7" w:rsidRPr="00016514" w:rsidRDefault="009D25F7" w:rsidP="005669DB">
      <w:pPr>
        <w:numPr>
          <w:ilvl w:val="0"/>
          <w:numId w:val="24"/>
        </w:numPr>
        <w:spacing w:line="360" w:lineRule="auto"/>
        <w:jc w:val="both"/>
        <w:rPr>
          <w:rFonts w:ascii="David" w:hAnsi="David"/>
          <w:sz w:val="24"/>
          <w:szCs w:val="24"/>
          <w:rtl/>
        </w:rPr>
      </w:pPr>
      <w:r w:rsidRPr="00016514">
        <w:rPr>
          <w:rFonts w:ascii="David" w:hAnsi="David"/>
          <w:b/>
          <w:bCs/>
          <w:sz w:val="24"/>
          <w:szCs w:val="24"/>
          <w:rtl/>
        </w:rPr>
        <w:t xml:space="preserve">דו"ח מיוחד של רואה חשבון על הכנסות והוצאות לפי מגזרי פעילות לשנים </w:t>
      </w:r>
      <w:r w:rsidR="00DF4D30">
        <w:rPr>
          <w:rFonts w:ascii="David" w:hAnsi="David"/>
          <w:b/>
          <w:bCs/>
          <w:sz w:val="24"/>
          <w:szCs w:val="24"/>
          <w:rtl/>
        </w:rPr>
        <w:t>2022</w:t>
      </w:r>
      <w:r w:rsidRPr="00016514">
        <w:rPr>
          <w:rFonts w:ascii="David" w:hAnsi="David"/>
          <w:b/>
          <w:bCs/>
          <w:sz w:val="24"/>
          <w:szCs w:val="24"/>
          <w:rtl/>
        </w:rPr>
        <w:t>-</w:t>
      </w:r>
      <w:r w:rsidR="00DF4D30">
        <w:rPr>
          <w:rFonts w:ascii="David" w:hAnsi="David"/>
          <w:b/>
          <w:bCs/>
          <w:sz w:val="24"/>
          <w:szCs w:val="24"/>
          <w:rtl/>
        </w:rPr>
        <w:t>2023</w:t>
      </w:r>
      <w:r w:rsidR="00F8689C" w:rsidRPr="00016514">
        <w:rPr>
          <w:rFonts w:ascii="David" w:hAnsi="David"/>
          <w:b/>
          <w:bCs/>
          <w:sz w:val="24"/>
          <w:szCs w:val="24"/>
          <w:rtl/>
        </w:rPr>
        <w:t xml:space="preserve"> </w:t>
      </w:r>
      <w:r w:rsidRPr="00016514">
        <w:rPr>
          <w:rFonts w:ascii="David" w:hAnsi="David"/>
          <w:sz w:val="24"/>
          <w:szCs w:val="24"/>
          <w:rtl/>
        </w:rPr>
        <w:t xml:space="preserve">על פי הנוסח </w:t>
      </w:r>
      <w:r w:rsidRPr="00016514">
        <w:rPr>
          <w:rFonts w:ascii="David" w:hAnsi="David"/>
          <w:b/>
          <w:bCs/>
          <w:sz w:val="24"/>
          <w:szCs w:val="24"/>
          <w:rtl/>
        </w:rPr>
        <w:t xml:space="preserve">בנספח </w:t>
      </w:r>
      <w:r w:rsidR="00A5564A" w:rsidRPr="00016514">
        <w:rPr>
          <w:rFonts w:ascii="David" w:hAnsi="David"/>
          <w:b/>
          <w:bCs/>
          <w:sz w:val="24"/>
          <w:szCs w:val="24"/>
          <w:rtl/>
        </w:rPr>
        <w:t>ה'</w:t>
      </w:r>
      <w:r w:rsidR="00A5564A" w:rsidRPr="00016514">
        <w:rPr>
          <w:rFonts w:ascii="David" w:hAnsi="David"/>
          <w:sz w:val="24"/>
          <w:szCs w:val="24"/>
          <w:rtl/>
        </w:rPr>
        <w:t xml:space="preserve"> </w:t>
      </w:r>
      <w:r w:rsidR="00332A63" w:rsidRPr="00016514">
        <w:rPr>
          <w:rFonts w:ascii="David" w:hAnsi="David"/>
          <w:sz w:val="24"/>
          <w:szCs w:val="24"/>
          <w:rtl/>
        </w:rPr>
        <w:t>למכתב הנחיות</w:t>
      </w:r>
      <w:r w:rsidRPr="00016514">
        <w:rPr>
          <w:rFonts w:ascii="David" w:hAnsi="David"/>
          <w:sz w:val="24"/>
          <w:szCs w:val="24"/>
          <w:rtl/>
        </w:rPr>
        <w:t xml:space="preserve"> זה. רואה החשבון יחתום לשם זיהוי על גבי כל אחד מעמודי הדוח. </w:t>
      </w:r>
      <w:r w:rsidR="005669DB" w:rsidRPr="00016514">
        <w:rPr>
          <w:rFonts w:ascii="David" w:hAnsi="David"/>
          <w:sz w:val="24"/>
          <w:szCs w:val="24"/>
          <w:rtl/>
        </w:rPr>
        <w:t>ככל</w:t>
      </w:r>
      <w:r w:rsidRPr="00016514">
        <w:rPr>
          <w:rFonts w:ascii="David" w:hAnsi="David"/>
          <w:sz w:val="24"/>
          <w:szCs w:val="24"/>
          <w:rtl/>
        </w:rPr>
        <w:t xml:space="preserve"> והתאגיד הוקם לאחר השנים </w:t>
      </w:r>
      <w:r w:rsidR="00DF4D30">
        <w:rPr>
          <w:rFonts w:ascii="David" w:hAnsi="David"/>
          <w:sz w:val="24"/>
          <w:szCs w:val="24"/>
          <w:rtl/>
        </w:rPr>
        <w:t>2023</w:t>
      </w:r>
      <w:r w:rsidR="00F8689C" w:rsidRPr="00016514">
        <w:rPr>
          <w:rFonts w:ascii="David" w:hAnsi="David"/>
          <w:sz w:val="24"/>
          <w:szCs w:val="24"/>
          <w:rtl/>
        </w:rPr>
        <w:t xml:space="preserve"> </w:t>
      </w:r>
      <w:r w:rsidRPr="00016514">
        <w:rPr>
          <w:rFonts w:ascii="David" w:hAnsi="David"/>
          <w:sz w:val="24"/>
          <w:szCs w:val="24"/>
          <w:rtl/>
        </w:rPr>
        <w:t xml:space="preserve">או </w:t>
      </w:r>
      <w:r w:rsidR="00DF4D30">
        <w:rPr>
          <w:rFonts w:ascii="David" w:hAnsi="David"/>
          <w:sz w:val="24"/>
          <w:szCs w:val="24"/>
          <w:rtl/>
        </w:rPr>
        <w:t>2022</w:t>
      </w:r>
      <w:r w:rsidRPr="00016514">
        <w:rPr>
          <w:rFonts w:ascii="David" w:hAnsi="David"/>
          <w:sz w:val="24"/>
          <w:szCs w:val="24"/>
          <w:rtl/>
        </w:rPr>
        <w:t>, יש להצהיר על כך.</w:t>
      </w:r>
    </w:p>
    <w:p w14:paraId="7972C01B" w14:textId="77777777" w:rsidR="009D25F7" w:rsidRPr="00016514" w:rsidRDefault="009D25F7" w:rsidP="009D25F7">
      <w:pPr>
        <w:spacing w:line="336" w:lineRule="auto"/>
        <w:ind w:left="1134" w:hanging="567"/>
        <w:jc w:val="both"/>
        <w:rPr>
          <w:rFonts w:ascii="David" w:hAnsi="David"/>
          <w:sz w:val="24"/>
          <w:szCs w:val="24"/>
          <w:rtl/>
        </w:rPr>
      </w:pPr>
    </w:p>
    <w:p w14:paraId="4240D1A1" w14:textId="2B115F42" w:rsidR="009D25F7" w:rsidRPr="00016514" w:rsidRDefault="009D25F7" w:rsidP="005669DB">
      <w:pPr>
        <w:numPr>
          <w:ilvl w:val="0"/>
          <w:numId w:val="24"/>
        </w:numPr>
        <w:spacing w:line="360" w:lineRule="auto"/>
        <w:jc w:val="both"/>
        <w:rPr>
          <w:rFonts w:ascii="David" w:hAnsi="David"/>
          <w:sz w:val="24"/>
          <w:szCs w:val="24"/>
          <w:rtl/>
        </w:rPr>
      </w:pPr>
      <w:r w:rsidRPr="00016514">
        <w:rPr>
          <w:rFonts w:ascii="David" w:hAnsi="David"/>
          <w:b/>
          <w:bCs/>
          <w:sz w:val="24"/>
          <w:szCs w:val="24"/>
          <w:rtl/>
        </w:rPr>
        <w:t>דוח מיוחד של רואה החשבון</w:t>
      </w:r>
      <w:r w:rsidRPr="00016514">
        <w:rPr>
          <w:rFonts w:ascii="David" w:hAnsi="David"/>
          <w:sz w:val="24"/>
          <w:szCs w:val="24"/>
          <w:rtl/>
        </w:rPr>
        <w:t xml:space="preserve"> לשנים </w:t>
      </w:r>
      <w:r w:rsidR="00DF4D30">
        <w:rPr>
          <w:rFonts w:ascii="David" w:hAnsi="David"/>
          <w:sz w:val="24"/>
          <w:szCs w:val="24"/>
          <w:rtl/>
        </w:rPr>
        <w:t>2023</w:t>
      </w:r>
      <w:r w:rsidRPr="00016514">
        <w:rPr>
          <w:rFonts w:ascii="David" w:hAnsi="David"/>
          <w:sz w:val="24"/>
          <w:szCs w:val="24"/>
          <w:rtl/>
        </w:rPr>
        <w:t>-</w:t>
      </w:r>
      <w:r w:rsidR="00DF4D30">
        <w:rPr>
          <w:rFonts w:ascii="David" w:hAnsi="David"/>
          <w:sz w:val="24"/>
          <w:szCs w:val="24"/>
          <w:rtl/>
        </w:rPr>
        <w:t>2022</w:t>
      </w:r>
      <w:r w:rsidR="00F8689C" w:rsidRPr="00016514">
        <w:rPr>
          <w:rFonts w:ascii="David" w:hAnsi="David"/>
          <w:sz w:val="24"/>
          <w:szCs w:val="24"/>
          <w:rtl/>
        </w:rPr>
        <w:t xml:space="preserve"> </w:t>
      </w:r>
      <w:r w:rsidRPr="00016514">
        <w:rPr>
          <w:rFonts w:ascii="David" w:hAnsi="David"/>
          <w:sz w:val="24"/>
          <w:szCs w:val="24"/>
          <w:rtl/>
        </w:rPr>
        <w:t xml:space="preserve">בעניין </w:t>
      </w:r>
      <w:r w:rsidRPr="00016514">
        <w:rPr>
          <w:rFonts w:ascii="David" w:hAnsi="David"/>
          <w:b/>
          <w:bCs/>
          <w:sz w:val="24"/>
          <w:szCs w:val="24"/>
          <w:rtl/>
        </w:rPr>
        <w:t>שכר</w:t>
      </w:r>
      <w:r w:rsidRPr="00016514">
        <w:rPr>
          <w:rFonts w:ascii="David" w:hAnsi="David"/>
          <w:sz w:val="24"/>
          <w:szCs w:val="24"/>
          <w:rtl/>
        </w:rPr>
        <w:t xml:space="preserve"> </w:t>
      </w:r>
      <w:r w:rsidRPr="00016514">
        <w:rPr>
          <w:rFonts w:ascii="David" w:hAnsi="David"/>
          <w:b/>
          <w:bCs/>
          <w:sz w:val="24"/>
          <w:szCs w:val="24"/>
          <w:rtl/>
        </w:rPr>
        <w:t>והוצאות הנהלה</w:t>
      </w:r>
      <w:r w:rsidRPr="00016514">
        <w:rPr>
          <w:rFonts w:ascii="David" w:hAnsi="David"/>
          <w:sz w:val="24"/>
          <w:szCs w:val="24"/>
          <w:rtl/>
        </w:rPr>
        <w:t xml:space="preserve"> וכלליות על פי הנוסח </w:t>
      </w:r>
      <w:r w:rsidRPr="00016514">
        <w:rPr>
          <w:rFonts w:ascii="David" w:hAnsi="David"/>
          <w:b/>
          <w:bCs/>
          <w:sz w:val="24"/>
          <w:szCs w:val="24"/>
          <w:rtl/>
        </w:rPr>
        <w:t xml:space="preserve">בנספח </w:t>
      </w:r>
      <w:r w:rsidR="00A5564A" w:rsidRPr="00016514">
        <w:rPr>
          <w:rFonts w:ascii="David" w:hAnsi="David"/>
          <w:b/>
          <w:bCs/>
          <w:sz w:val="24"/>
          <w:szCs w:val="24"/>
          <w:rtl/>
        </w:rPr>
        <w:t>ו'</w:t>
      </w:r>
      <w:r w:rsidR="00A5564A" w:rsidRPr="00016514">
        <w:rPr>
          <w:rFonts w:ascii="David" w:hAnsi="David"/>
          <w:sz w:val="24"/>
          <w:szCs w:val="24"/>
          <w:rtl/>
        </w:rPr>
        <w:t xml:space="preserve"> </w:t>
      </w:r>
      <w:r w:rsidR="00332A63" w:rsidRPr="00016514">
        <w:rPr>
          <w:rFonts w:ascii="David" w:hAnsi="David"/>
          <w:sz w:val="24"/>
          <w:szCs w:val="24"/>
          <w:rtl/>
        </w:rPr>
        <w:t>למכתב הנחיות</w:t>
      </w:r>
      <w:r w:rsidRPr="00016514">
        <w:rPr>
          <w:rFonts w:ascii="David" w:hAnsi="David"/>
          <w:sz w:val="24"/>
          <w:szCs w:val="24"/>
          <w:rtl/>
        </w:rPr>
        <w:t xml:space="preserve"> זה. רואה החשבון יחתום לשם זיהוי על גבי כל אחד מעמודי הדוח. </w:t>
      </w:r>
      <w:r w:rsidR="005669DB" w:rsidRPr="00016514">
        <w:rPr>
          <w:rFonts w:ascii="David" w:hAnsi="David"/>
          <w:sz w:val="24"/>
          <w:szCs w:val="24"/>
          <w:rtl/>
        </w:rPr>
        <w:t>ככל</w:t>
      </w:r>
      <w:r w:rsidRPr="00016514">
        <w:rPr>
          <w:rFonts w:ascii="David" w:hAnsi="David"/>
          <w:sz w:val="24"/>
          <w:szCs w:val="24"/>
          <w:rtl/>
        </w:rPr>
        <w:t xml:space="preserve"> והתאגיד הוקם לאחר השנים </w:t>
      </w:r>
      <w:r w:rsidR="00DF4D30">
        <w:rPr>
          <w:rFonts w:ascii="David" w:hAnsi="David"/>
          <w:sz w:val="24"/>
          <w:szCs w:val="24"/>
          <w:rtl/>
        </w:rPr>
        <w:t>2022</w:t>
      </w:r>
      <w:r w:rsidR="00F8689C" w:rsidRPr="00016514">
        <w:rPr>
          <w:rFonts w:ascii="David" w:hAnsi="David"/>
          <w:sz w:val="24"/>
          <w:szCs w:val="24"/>
          <w:rtl/>
        </w:rPr>
        <w:t xml:space="preserve"> </w:t>
      </w:r>
      <w:r w:rsidRPr="00016514">
        <w:rPr>
          <w:rFonts w:ascii="David" w:hAnsi="David"/>
          <w:sz w:val="24"/>
          <w:szCs w:val="24"/>
          <w:rtl/>
        </w:rPr>
        <w:t xml:space="preserve">או </w:t>
      </w:r>
      <w:r w:rsidR="00DF4D30">
        <w:rPr>
          <w:rFonts w:ascii="David" w:hAnsi="David"/>
          <w:sz w:val="24"/>
          <w:szCs w:val="24"/>
          <w:rtl/>
        </w:rPr>
        <w:t>2023</w:t>
      </w:r>
      <w:r w:rsidRPr="00016514">
        <w:rPr>
          <w:rFonts w:ascii="David" w:hAnsi="David"/>
          <w:sz w:val="24"/>
          <w:szCs w:val="24"/>
          <w:rtl/>
        </w:rPr>
        <w:t>, יש להצהיר על כך</w:t>
      </w:r>
      <w:r w:rsidR="00115AFF" w:rsidRPr="00016514">
        <w:rPr>
          <w:rFonts w:ascii="David" w:hAnsi="David"/>
          <w:sz w:val="24"/>
          <w:szCs w:val="24"/>
          <w:rtl/>
        </w:rPr>
        <w:t>.</w:t>
      </w:r>
    </w:p>
    <w:p w14:paraId="4BB6F736" w14:textId="77777777" w:rsidR="009D25F7" w:rsidRPr="00016514" w:rsidRDefault="009D25F7" w:rsidP="009D25F7">
      <w:pPr>
        <w:spacing w:line="336" w:lineRule="auto"/>
        <w:ind w:left="1134" w:hanging="567"/>
        <w:jc w:val="both"/>
        <w:rPr>
          <w:rFonts w:ascii="David" w:hAnsi="David"/>
          <w:sz w:val="24"/>
          <w:szCs w:val="24"/>
          <w:rtl/>
        </w:rPr>
      </w:pPr>
    </w:p>
    <w:p w14:paraId="4536B7C5" w14:textId="5BFA6803" w:rsidR="009D25F7" w:rsidRPr="00016514" w:rsidRDefault="009D25F7" w:rsidP="00CE77F6">
      <w:pPr>
        <w:numPr>
          <w:ilvl w:val="0"/>
          <w:numId w:val="24"/>
        </w:numPr>
        <w:spacing w:line="360" w:lineRule="auto"/>
        <w:jc w:val="both"/>
        <w:rPr>
          <w:rFonts w:ascii="David" w:hAnsi="David"/>
          <w:b/>
          <w:bCs/>
          <w:sz w:val="24"/>
          <w:szCs w:val="24"/>
          <w:rtl/>
        </w:rPr>
      </w:pPr>
      <w:r w:rsidRPr="00016514">
        <w:rPr>
          <w:rFonts w:ascii="David" w:hAnsi="David"/>
          <w:b/>
          <w:bCs/>
          <w:sz w:val="24"/>
          <w:szCs w:val="24"/>
          <w:rtl/>
        </w:rPr>
        <w:t>דוח מיוחד של רואה חשבון</w:t>
      </w:r>
      <w:r w:rsidRPr="00016514">
        <w:rPr>
          <w:rFonts w:ascii="David" w:hAnsi="David"/>
          <w:sz w:val="24"/>
          <w:szCs w:val="24"/>
          <w:rtl/>
        </w:rPr>
        <w:t xml:space="preserve"> לשנים </w:t>
      </w:r>
      <w:r w:rsidR="00DF4D30">
        <w:rPr>
          <w:rFonts w:ascii="David" w:hAnsi="David"/>
          <w:sz w:val="24"/>
          <w:szCs w:val="24"/>
          <w:rtl/>
        </w:rPr>
        <w:t>2023</w:t>
      </w:r>
      <w:r w:rsidRPr="00016514">
        <w:rPr>
          <w:rFonts w:ascii="David" w:hAnsi="David"/>
          <w:sz w:val="24"/>
          <w:szCs w:val="24"/>
          <w:rtl/>
        </w:rPr>
        <w:t>-</w:t>
      </w:r>
      <w:r w:rsidR="00DF4D30">
        <w:rPr>
          <w:rFonts w:ascii="David" w:hAnsi="David"/>
          <w:sz w:val="24"/>
          <w:szCs w:val="24"/>
          <w:rtl/>
        </w:rPr>
        <w:t>2022</w:t>
      </w:r>
      <w:r w:rsidR="00F8689C" w:rsidRPr="00016514">
        <w:rPr>
          <w:rFonts w:ascii="David" w:hAnsi="David"/>
          <w:sz w:val="24"/>
          <w:szCs w:val="24"/>
          <w:rtl/>
        </w:rPr>
        <w:t xml:space="preserve"> </w:t>
      </w:r>
      <w:r w:rsidRPr="00016514">
        <w:rPr>
          <w:rFonts w:ascii="David" w:hAnsi="David"/>
          <w:sz w:val="24"/>
          <w:szCs w:val="24"/>
          <w:rtl/>
        </w:rPr>
        <w:t xml:space="preserve">בעניין </w:t>
      </w:r>
      <w:r w:rsidRPr="00016514">
        <w:rPr>
          <w:rFonts w:ascii="David" w:hAnsi="David"/>
          <w:b/>
          <w:bCs/>
          <w:sz w:val="24"/>
          <w:szCs w:val="24"/>
          <w:rtl/>
        </w:rPr>
        <w:t>עסקאות עם צדדים קשורים</w:t>
      </w:r>
      <w:r w:rsidRPr="00016514">
        <w:rPr>
          <w:rFonts w:ascii="David" w:hAnsi="David"/>
          <w:sz w:val="24"/>
          <w:szCs w:val="24"/>
          <w:rtl/>
        </w:rPr>
        <w:t xml:space="preserve"> על פי הנוסח </w:t>
      </w:r>
      <w:r w:rsidRPr="00016514">
        <w:rPr>
          <w:rFonts w:ascii="David" w:hAnsi="David"/>
          <w:b/>
          <w:bCs/>
          <w:sz w:val="24"/>
          <w:szCs w:val="24"/>
          <w:rtl/>
        </w:rPr>
        <w:t xml:space="preserve">בנספח </w:t>
      </w:r>
      <w:r w:rsidR="00A5564A" w:rsidRPr="00016514">
        <w:rPr>
          <w:rFonts w:ascii="David" w:hAnsi="David"/>
          <w:b/>
          <w:bCs/>
          <w:sz w:val="24"/>
          <w:szCs w:val="24"/>
          <w:rtl/>
        </w:rPr>
        <w:t>ז</w:t>
      </w:r>
      <w:r w:rsidR="005136DF" w:rsidRPr="00016514">
        <w:rPr>
          <w:rFonts w:ascii="David" w:hAnsi="David"/>
          <w:b/>
          <w:bCs/>
          <w:sz w:val="24"/>
          <w:szCs w:val="24"/>
          <w:rtl/>
        </w:rPr>
        <w:t>'</w:t>
      </w:r>
      <w:r w:rsidR="00A5564A" w:rsidRPr="00016514">
        <w:rPr>
          <w:rFonts w:ascii="David" w:hAnsi="David"/>
          <w:sz w:val="24"/>
          <w:szCs w:val="24"/>
          <w:rtl/>
        </w:rPr>
        <w:t xml:space="preserve"> </w:t>
      </w:r>
      <w:r w:rsidR="00332A63" w:rsidRPr="00016514">
        <w:rPr>
          <w:rFonts w:ascii="David" w:hAnsi="David"/>
          <w:sz w:val="24"/>
          <w:szCs w:val="24"/>
          <w:rtl/>
        </w:rPr>
        <w:t>למכתב הנחיות</w:t>
      </w:r>
      <w:r w:rsidRPr="00016514">
        <w:rPr>
          <w:rFonts w:ascii="David" w:hAnsi="David"/>
          <w:sz w:val="24"/>
          <w:szCs w:val="24"/>
          <w:rtl/>
        </w:rPr>
        <w:t xml:space="preserve"> זה. רואה החשבון יחתום לשם זיהוי על גבי כל אחד מעמודי הדוח</w:t>
      </w:r>
      <w:r w:rsidRPr="00016514">
        <w:rPr>
          <w:rFonts w:ascii="David" w:hAnsi="David"/>
          <w:b/>
          <w:bCs/>
          <w:sz w:val="24"/>
          <w:szCs w:val="24"/>
          <w:rtl/>
        </w:rPr>
        <w:t xml:space="preserve">. יש לצרף את הדוח החתום גם </w:t>
      </w:r>
      <w:r w:rsidR="00CE77F6" w:rsidRPr="00016514">
        <w:rPr>
          <w:rFonts w:ascii="David" w:hAnsi="David"/>
          <w:b/>
          <w:bCs/>
          <w:sz w:val="24"/>
          <w:szCs w:val="24"/>
          <w:rtl/>
        </w:rPr>
        <w:t xml:space="preserve">אם </w:t>
      </w:r>
      <w:r w:rsidRPr="00016514">
        <w:rPr>
          <w:rFonts w:ascii="David" w:hAnsi="David"/>
          <w:b/>
          <w:bCs/>
          <w:sz w:val="24"/>
          <w:szCs w:val="24"/>
          <w:rtl/>
        </w:rPr>
        <w:t xml:space="preserve">לא קיימים צדדים קשורים. </w:t>
      </w:r>
      <w:r w:rsidR="005669DB" w:rsidRPr="00016514">
        <w:rPr>
          <w:rFonts w:ascii="David" w:hAnsi="David"/>
          <w:sz w:val="24"/>
          <w:szCs w:val="24"/>
          <w:rtl/>
        </w:rPr>
        <w:t>ככל</w:t>
      </w:r>
      <w:r w:rsidRPr="00016514">
        <w:rPr>
          <w:rFonts w:ascii="David" w:hAnsi="David"/>
          <w:sz w:val="24"/>
          <w:szCs w:val="24"/>
          <w:rtl/>
        </w:rPr>
        <w:t xml:space="preserve"> והתאגיד הוקם לאחר השנים </w:t>
      </w:r>
      <w:r w:rsidR="00DF4D30">
        <w:rPr>
          <w:rFonts w:ascii="David" w:hAnsi="David"/>
          <w:sz w:val="24"/>
          <w:szCs w:val="24"/>
          <w:rtl/>
        </w:rPr>
        <w:t>2022</w:t>
      </w:r>
      <w:r w:rsidR="00F8689C" w:rsidRPr="00016514">
        <w:rPr>
          <w:rFonts w:ascii="David" w:hAnsi="David"/>
          <w:sz w:val="24"/>
          <w:szCs w:val="24"/>
          <w:rtl/>
        </w:rPr>
        <w:t xml:space="preserve"> </w:t>
      </w:r>
      <w:r w:rsidRPr="00016514">
        <w:rPr>
          <w:rFonts w:ascii="David" w:hAnsi="David"/>
          <w:sz w:val="24"/>
          <w:szCs w:val="24"/>
          <w:rtl/>
        </w:rPr>
        <w:t xml:space="preserve">או </w:t>
      </w:r>
      <w:r w:rsidR="00DF4D30">
        <w:rPr>
          <w:rFonts w:ascii="David" w:hAnsi="David"/>
          <w:sz w:val="24"/>
          <w:szCs w:val="24"/>
          <w:rtl/>
        </w:rPr>
        <w:t>2023</w:t>
      </w:r>
      <w:r w:rsidRPr="00016514">
        <w:rPr>
          <w:rFonts w:ascii="David" w:hAnsi="David"/>
          <w:sz w:val="24"/>
          <w:szCs w:val="24"/>
          <w:rtl/>
        </w:rPr>
        <w:t>, יש להצהיר על כך</w:t>
      </w:r>
      <w:r w:rsidRPr="00016514">
        <w:rPr>
          <w:rFonts w:ascii="David" w:hAnsi="David"/>
          <w:b/>
          <w:bCs/>
          <w:sz w:val="24"/>
          <w:szCs w:val="24"/>
          <w:rtl/>
        </w:rPr>
        <w:t>.</w:t>
      </w:r>
    </w:p>
    <w:p w14:paraId="796C5080" w14:textId="787ABDCE" w:rsidR="009D25F7" w:rsidRPr="00016514" w:rsidRDefault="009D25F7" w:rsidP="005136DF">
      <w:pPr>
        <w:spacing w:line="336" w:lineRule="auto"/>
        <w:jc w:val="both"/>
        <w:rPr>
          <w:rFonts w:ascii="David" w:hAnsi="David"/>
          <w:sz w:val="24"/>
          <w:szCs w:val="24"/>
          <w:rtl/>
        </w:rPr>
      </w:pPr>
    </w:p>
    <w:p w14:paraId="4B5935EF" w14:textId="726625D1" w:rsidR="009D25F7" w:rsidRPr="00016514" w:rsidRDefault="009D25F7" w:rsidP="009D25F7">
      <w:pPr>
        <w:numPr>
          <w:ilvl w:val="0"/>
          <w:numId w:val="24"/>
        </w:numPr>
        <w:spacing w:line="360" w:lineRule="auto"/>
        <w:jc w:val="both"/>
        <w:rPr>
          <w:rFonts w:ascii="David" w:hAnsi="David"/>
          <w:sz w:val="24"/>
          <w:szCs w:val="24"/>
          <w:rtl/>
        </w:rPr>
      </w:pPr>
      <w:r w:rsidRPr="00016514">
        <w:rPr>
          <w:rFonts w:ascii="David" w:hAnsi="David"/>
          <w:b/>
          <w:bCs/>
          <w:sz w:val="24"/>
          <w:szCs w:val="24"/>
          <w:rtl/>
        </w:rPr>
        <w:t xml:space="preserve">הצהרת מורשי החתימה </w:t>
      </w:r>
      <w:r w:rsidRPr="00016514">
        <w:rPr>
          <w:rFonts w:ascii="David" w:hAnsi="David"/>
          <w:sz w:val="24"/>
          <w:szCs w:val="24"/>
          <w:rtl/>
        </w:rPr>
        <w:t xml:space="preserve">על פי הנוסח </w:t>
      </w:r>
      <w:r w:rsidRPr="00016514">
        <w:rPr>
          <w:rFonts w:ascii="David" w:hAnsi="David"/>
          <w:b/>
          <w:bCs/>
          <w:sz w:val="24"/>
          <w:szCs w:val="24"/>
          <w:rtl/>
        </w:rPr>
        <w:t xml:space="preserve">בנספח </w:t>
      </w:r>
      <w:r w:rsidR="00A5564A" w:rsidRPr="00016514">
        <w:rPr>
          <w:rFonts w:ascii="David" w:hAnsi="David"/>
          <w:b/>
          <w:bCs/>
          <w:sz w:val="24"/>
          <w:szCs w:val="24"/>
          <w:rtl/>
        </w:rPr>
        <w:t>ח'</w:t>
      </w:r>
      <w:r w:rsidR="00A5564A" w:rsidRPr="00016514">
        <w:rPr>
          <w:rFonts w:ascii="David" w:hAnsi="David"/>
          <w:sz w:val="24"/>
          <w:szCs w:val="24"/>
          <w:rtl/>
        </w:rPr>
        <w:t xml:space="preserve"> </w:t>
      </w:r>
      <w:r w:rsidRPr="00016514">
        <w:rPr>
          <w:rFonts w:ascii="David" w:hAnsi="David"/>
          <w:sz w:val="24"/>
          <w:szCs w:val="24"/>
          <w:rtl/>
        </w:rPr>
        <w:t>המצורף.</w:t>
      </w:r>
    </w:p>
    <w:p w14:paraId="38770058" w14:textId="77777777" w:rsidR="009D25F7" w:rsidRPr="00016514" w:rsidRDefault="009D25F7" w:rsidP="009D25F7">
      <w:pPr>
        <w:spacing w:line="336" w:lineRule="auto"/>
        <w:ind w:left="1134" w:hanging="567"/>
        <w:jc w:val="both"/>
        <w:rPr>
          <w:rFonts w:ascii="David" w:hAnsi="David"/>
          <w:sz w:val="24"/>
          <w:szCs w:val="24"/>
          <w:rtl/>
        </w:rPr>
      </w:pPr>
    </w:p>
    <w:p w14:paraId="485506BC" w14:textId="646E5FA6" w:rsidR="009D25F7" w:rsidRPr="00016514" w:rsidRDefault="009D25F7" w:rsidP="009D25F7">
      <w:pPr>
        <w:numPr>
          <w:ilvl w:val="0"/>
          <w:numId w:val="24"/>
        </w:numPr>
        <w:spacing w:line="336" w:lineRule="auto"/>
        <w:jc w:val="both"/>
        <w:rPr>
          <w:rFonts w:ascii="David" w:hAnsi="David"/>
          <w:sz w:val="24"/>
          <w:szCs w:val="24"/>
        </w:rPr>
      </w:pPr>
      <w:r w:rsidRPr="00016514">
        <w:rPr>
          <w:rFonts w:ascii="David" w:hAnsi="David"/>
          <w:b/>
          <w:bCs/>
          <w:sz w:val="24"/>
          <w:szCs w:val="24"/>
          <w:rtl/>
        </w:rPr>
        <w:t xml:space="preserve">נספח </w:t>
      </w:r>
      <w:r w:rsidR="00A5564A" w:rsidRPr="00016514">
        <w:rPr>
          <w:rFonts w:ascii="David" w:hAnsi="David"/>
          <w:b/>
          <w:bCs/>
          <w:sz w:val="24"/>
          <w:szCs w:val="24"/>
          <w:rtl/>
        </w:rPr>
        <w:t>ט</w:t>
      </w:r>
      <w:r w:rsidR="009F7E66" w:rsidRPr="00016514">
        <w:rPr>
          <w:rFonts w:ascii="David" w:hAnsi="David"/>
          <w:b/>
          <w:bCs/>
          <w:sz w:val="24"/>
          <w:szCs w:val="24"/>
          <w:rtl/>
        </w:rPr>
        <w:t xml:space="preserve">' </w:t>
      </w:r>
      <w:r w:rsidRPr="00016514">
        <w:rPr>
          <w:rFonts w:ascii="David" w:hAnsi="David"/>
          <w:b/>
          <w:bCs/>
          <w:sz w:val="24"/>
          <w:szCs w:val="24"/>
          <w:rtl/>
        </w:rPr>
        <w:t>-</w:t>
      </w:r>
      <w:r w:rsidRPr="00016514">
        <w:rPr>
          <w:rFonts w:ascii="David" w:hAnsi="David"/>
          <w:sz w:val="24"/>
          <w:szCs w:val="24"/>
          <w:rtl/>
        </w:rPr>
        <w:t xml:space="preserve"> התחייבות בנוגע לאופן השימוש</w:t>
      </w:r>
      <w:r w:rsidRPr="00016514">
        <w:rPr>
          <w:rFonts w:ascii="David" w:hAnsi="David"/>
          <w:b/>
          <w:bCs/>
          <w:sz w:val="24"/>
          <w:szCs w:val="24"/>
          <w:rtl/>
        </w:rPr>
        <w:t xml:space="preserve"> </w:t>
      </w:r>
      <w:r w:rsidRPr="00016514">
        <w:rPr>
          <w:rFonts w:ascii="David" w:hAnsi="David"/>
          <w:sz w:val="24"/>
          <w:szCs w:val="24"/>
          <w:rtl/>
        </w:rPr>
        <w:t xml:space="preserve">בכספים שמועברים ממשרד החינוך. </w:t>
      </w:r>
    </w:p>
    <w:p w14:paraId="71E44C54" w14:textId="11F29A9F" w:rsidR="009D25F7" w:rsidRPr="00016514" w:rsidRDefault="009D25F7" w:rsidP="009D25F7">
      <w:pPr>
        <w:rPr>
          <w:rFonts w:ascii="David" w:hAnsi="David"/>
          <w:sz w:val="24"/>
          <w:szCs w:val="24"/>
          <w:rtl/>
        </w:rPr>
      </w:pPr>
    </w:p>
    <w:p w14:paraId="010DF640" w14:textId="2CBBE3B3" w:rsidR="00A80EFF" w:rsidRPr="00016514" w:rsidRDefault="00A80EFF" w:rsidP="00A80EFF">
      <w:pPr>
        <w:numPr>
          <w:ilvl w:val="0"/>
          <w:numId w:val="24"/>
        </w:numPr>
        <w:spacing w:line="360" w:lineRule="auto"/>
        <w:jc w:val="both"/>
        <w:rPr>
          <w:rFonts w:ascii="David" w:hAnsi="David"/>
          <w:b/>
          <w:bCs/>
          <w:sz w:val="24"/>
          <w:szCs w:val="24"/>
        </w:rPr>
      </w:pPr>
      <w:r w:rsidRPr="00016514">
        <w:rPr>
          <w:rFonts w:ascii="David" w:hAnsi="David"/>
          <w:b/>
          <w:bCs/>
          <w:sz w:val="24"/>
          <w:szCs w:val="24"/>
          <w:rtl/>
        </w:rPr>
        <w:t xml:space="preserve">נספח י' </w:t>
      </w:r>
      <w:r w:rsidRPr="00016514">
        <w:rPr>
          <w:rFonts w:ascii="David" w:hAnsi="David"/>
          <w:sz w:val="24"/>
          <w:szCs w:val="24"/>
          <w:rtl/>
        </w:rPr>
        <w:t xml:space="preserve">– דוח מיוחד של רואה חשבון בעניין תשלומים לקופות וקרנות בשנים </w:t>
      </w:r>
      <w:r w:rsidR="00DF4D30">
        <w:rPr>
          <w:rFonts w:ascii="David" w:hAnsi="David"/>
          <w:sz w:val="24"/>
          <w:szCs w:val="24"/>
          <w:rtl/>
        </w:rPr>
        <w:t>2022</w:t>
      </w:r>
      <w:r w:rsidRPr="00016514">
        <w:rPr>
          <w:rFonts w:ascii="David" w:hAnsi="David"/>
          <w:sz w:val="24"/>
          <w:szCs w:val="24"/>
          <w:rtl/>
        </w:rPr>
        <w:t xml:space="preserve"> -</w:t>
      </w:r>
      <w:r w:rsidR="00DF4D30">
        <w:rPr>
          <w:rFonts w:ascii="David" w:hAnsi="David"/>
          <w:sz w:val="24"/>
          <w:szCs w:val="24"/>
          <w:rtl/>
        </w:rPr>
        <w:t>2023</w:t>
      </w:r>
      <w:r w:rsidRPr="00016514">
        <w:rPr>
          <w:rFonts w:ascii="David" w:hAnsi="David"/>
          <w:sz w:val="24"/>
          <w:szCs w:val="24"/>
          <w:rtl/>
        </w:rPr>
        <w:t xml:space="preserve"> חתום.</w:t>
      </w:r>
      <w:r w:rsidRPr="00016514">
        <w:rPr>
          <w:rFonts w:ascii="David" w:hAnsi="David"/>
          <w:b/>
          <w:bCs/>
          <w:sz w:val="24"/>
          <w:szCs w:val="24"/>
          <w:rtl/>
        </w:rPr>
        <w:t xml:space="preserve"> נדרש להתייחס לשכר ברוטו ולשכר להפרשות בהתאם למפורט בנספח. בנוסף, בסעיף הפרשות נדרש להתייחס להפרשות מעביד בלבד</w:t>
      </w:r>
      <w:r w:rsidRPr="00016514">
        <w:rPr>
          <w:rFonts w:ascii="David" w:hAnsi="David"/>
          <w:sz w:val="24"/>
          <w:szCs w:val="24"/>
          <w:rtl/>
        </w:rPr>
        <w:t xml:space="preserve">.  ככל והתאגיד לא היה פעיל בשנים </w:t>
      </w:r>
      <w:r w:rsidR="00DF4D30">
        <w:rPr>
          <w:rFonts w:ascii="David" w:hAnsi="David"/>
          <w:sz w:val="24"/>
          <w:szCs w:val="24"/>
          <w:rtl/>
        </w:rPr>
        <w:t>2022</w:t>
      </w:r>
      <w:r w:rsidRPr="00016514">
        <w:rPr>
          <w:rFonts w:ascii="David" w:hAnsi="David"/>
          <w:sz w:val="24"/>
          <w:szCs w:val="24"/>
          <w:rtl/>
        </w:rPr>
        <w:t xml:space="preserve"> או </w:t>
      </w:r>
      <w:r w:rsidR="00DF4D30">
        <w:rPr>
          <w:rFonts w:ascii="David" w:hAnsi="David"/>
          <w:sz w:val="24"/>
          <w:szCs w:val="24"/>
          <w:rtl/>
        </w:rPr>
        <w:t>2023</w:t>
      </w:r>
      <w:r w:rsidRPr="00016514">
        <w:rPr>
          <w:rFonts w:ascii="David" w:hAnsi="David"/>
          <w:sz w:val="24"/>
          <w:szCs w:val="24"/>
          <w:rtl/>
        </w:rPr>
        <w:t xml:space="preserve">, יש להצהיר על כך. </w:t>
      </w:r>
      <w:bookmarkStart w:id="2" w:name="_Hlk527642061"/>
      <w:r w:rsidRPr="00016514">
        <w:rPr>
          <w:rFonts w:ascii="David" w:hAnsi="David"/>
          <w:b/>
          <w:bCs/>
          <w:sz w:val="24"/>
          <w:szCs w:val="24"/>
          <w:rtl/>
        </w:rPr>
        <w:t>יש למיין את העובדים בנספח באותו סדר בו הם ממוינים בטופס 126 חלק ב' של כל שנה בהתאמה.</w:t>
      </w:r>
    </w:p>
    <w:p w14:paraId="0FACB88A" w14:textId="77777777" w:rsidR="00A80EFF" w:rsidRPr="00016514" w:rsidRDefault="00A80EFF" w:rsidP="00A80EFF">
      <w:pPr>
        <w:spacing w:line="360" w:lineRule="auto"/>
        <w:ind w:left="927"/>
        <w:jc w:val="both"/>
        <w:rPr>
          <w:rFonts w:ascii="David" w:hAnsi="David"/>
          <w:b/>
          <w:bCs/>
          <w:sz w:val="24"/>
          <w:szCs w:val="24"/>
          <w:rtl/>
        </w:rPr>
      </w:pPr>
      <w:r w:rsidRPr="00016514">
        <w:rPr>
          <w:rFonts w:ascii="David" w:hAnsi="David"/>
          <w:b/>
          <w:bCs/>
          <w:sz w:val="24"/>
          <w:szCs w:val="24"/>
          <w:u w:val="single"/>
          <w:rtl/>
        </w:rPr>
        <w:t xml:space="preserve">הנספח יוגש בפורמט </w:t>
      </w:r>
      <w:r w:rsidRPr="00016514">
        <w:rPr>
          <w:rFonts w:ascii="David" w:hAnsi="David"/>
          <w:b/>
          <w:bCs/>
          <w:sz w:val="24"/>
          <w:szCs w:val="24"/>
          <w:u w:val="single"/>
        </w:rPr>
        <w:t>Excel</w:t>
      </w:r>
      <w:r w:rsidRPr="00016514">
        <w:rPr>
          <w:rFonts w:ascii="David" w:hAnsi="David"/>
          <w:b/>
          <w:bCs/>
          <w:sz w:val="24"/>
          <w:szCs w:val="24"/>
          <w:u w:val="single"/>
          <w:rtl/>
        </w:rPr>
        <w:t xml:space="preserve"> ו- </w:t>
      </w:r>
      <w:r w:rsidRPr="00016514">
        <w:rPr>
          <w:rFonts w:ascii="David" w:hAnsi="David"/>
          <w:b/>
          <w:bCs/>
          <w:sz w:val="24"/>
          <w:szCs w:val="24"/>
          <w:u w:val="single"/>
        </w:rPr>
        <w:t>PDF</w:t>
      </w:r>
      <w:r w:rsidRPr="00016514">
        <w:rPr>
          <w:rFonts w:ascii="David" w:hAnsi="David"/>
          <w:b/>
          <w:bCs/>
          <w:sz w:val="24"/>
          <w:szCs w:val="24"/>
          <w:u w:val="single"/>
          <w:rtl/>
        </w:rPr>
        <w:t>.</w:t>
      </w:r>
      <w:bookmarkEnd w:id="2"/>
    </w:p>
    <w:p w14:paraId="6A5492A9" w14:textId="5DBCD49C" w:rsidR="009D25F7" w:rsidRPr="00016514" w:rsidRDefault="009D25F7" w:rsidP="009D25F7">
      <w:pPr>
        <w:spacing w:line="360" w:lineRule="auto"/>
        <w:ind w:left="927"/>
        <w:jc w:val="both"/>
        <w:rPr>
          <w:rFonts w:ascii="David" w:hAnsi="David"/>
          <w:sz w:val="24"/>
          <w:szCs w:val="24"/>
          <w:rtl/>
        </w:rPr>
      </w:pPr>
    </w:p>
    <w:p w14:paraId="498B5548" w14:textId="265466F0" w:rsidR="00320CD8" w:rsidRPr="00016514" w:rsidRDefault="008F64BB" w:rsidP="005669DB">
      <w:pPr>
        <w:numPr>
          <w:ilvl w:val="0"/>
          <w:numId w:val="24"/>
        </w:numPr>
        <w:spacing w:line="336" w:lineRule="auto"/>
        <w:jc w:val="both"/>
        <w:rPr>
          <w:rFonts w:ascii="David" w:hAnsi="David"/>
          <w:sz w:val="24"/>
          <w:szCs w:val="24"/>
          <w:rtl/>
        </w:rPr>
      </w:pPr>
      <w:r w:rsidRPr="00016514">
        <w:rPr>
          <w:rFonts w:ascii="David" w:hAnsi="David"/>
          <w:b/>
          <w:bCs/>
          <w:sz w:val="24"/>
          <w:szCs w:val="24"/>
          <w:rtl/>
        </w:rPr>
        <w:t xml:space="preserve">טופס 126 (חלקים א' + ב') לשנים </w:t>
      </w:r>
      <w:r w:rsidR="00DF4D30">
        <w:rPr>
          <w:rFonts w:ascii="David" w:hAnsi="David"/>
          <w:b/>
          <w:bCs/>
          <w:sz w:val="24"/>
          <w:szCs w:val="24"/>
          <w:rtl/>
        </w:rPr>
        <w:t>2022</w:t>
      </w:r>
      <w:r w:rsidRPr="00016514">
        <w:rPr>
          <w:rFonts w:ascii="David" w:hAnsi="David"/>
          <w:b/>
          <w:bCs/>
          <w:sz w:val="24"/>
          <w:szCs w:val="24"/>
          <w:rtl/>
        </w:rPr>
        <w:t xml:space="preserve"> - </w:t>
      </w:r>
      <w:r w:rsidR="00DF4D30">
        <w:rPr>
          <w:rFonts w:ascii="David" w:hAnsi="David"/>
          <w:b/>
          <w:bCs/>
          <w:sz w:val="24"/>
          <w:szCs w:val="24"/>
          <w:rtl/>
        </w:rPr>
        <w:t>2023</w:t>
      </w:r>
      <w:r w:rsidRPr="00016514">
        <w:rPr>
          <w:rFonts w:ascii="David" w:hAnsi="David"/>
          <w:b/>
          <w:bCs/>
          <w:sz w:val="24"/>
          <w:szCs w:val="24"/>
          <w:rtl/>
        </w:rPr>
        <w:t xml:space="preserve">. </w:t>
      </w:r>
      <w:r w:rsidR="005669DB" w:rsidRPr="00016514">
        <w:rPr>
          <w:rFonts w:ascii="David" w:hAnsi="David"/>
          <w:sz w:val="24"/>
          <w:szCs w:val="24"/>
          <w:rtl/>
        </w:rPr>
        <w:t>ככל</w:t>
      </w:r>
      <w:r w:rsidRPr="00016514">
        <w:rPr>
          <w:rFonts w:ascii="David" w:hAnsi="David"/>
          <w:sz w:val="24"/>
          <w:szCs w:val="24"/>
          <w:rtl/>
        </w:rPr>
        <w:t xml:space="preserve"> והתאגיד לא היה פעיל בשנים </w:t>
      </w:r>
      <w:r w:rsidR="00DF4D30">
        <w:rPr>
          <w:rFonts w:ascii="David" w:hAnsi="David"/>
          <w:sz w:val="24"/>
          <w:szCs w:val="24"/>
          <w:rtl/>
        </w:rPr>
        <w:t>2022</w:t>
      </w:r>
      <w:r w:rsidRPr="00016514">
        <w:rPr>
          <w:rFonts w:ascii="David" w:hAnsi="David"/>
          <w:sz w:val="24"/>
          <w:szCs w:val="24"/>
          <w:rtl/>
        </w:rPr>
        <w:t xml:space="preserve"> - </w:t>
      </w:r>
      <w:r w:rsidR="00DF4D30">
        <w:rPr>
          <w:rFonts w:ascii="David" w:hAnsi="David"/>
          <w:sz w:val="24"/>
          <w:szCs w:val="24"/>
          <w:rtl/>
        </w:rPr>
        <w:t>2023</w:t>
      </w:r>
      <w:r w:rsidRPr="00016514">
        <w:rPr>
          <w:rFonts w:ascii="David" w:hAnsi="David"/>
          <w:sz w:val="24"/>
          <w:szCs w:val="24"/>
          <w:rtl/>
        </w:rPr>
        <w:t>, יש להצהיר על כך.</w:t>
      </w:r>
    </w:p>
    <w:p w14:paraId="0153769D" w14:textId="77777777" w:rsidR="00320CD8" w:rsidRPr="00016514" w:rsidRDefault="00320CD8" w:rsidP="009D25F7">
      <w:pPr>
        <w:spacing w:line="360" w:lineRule="auto"/>
        <w:ind w:left="927"/>
        <w:jc w:val="both"/>
        <w:rPr>
          <w:rFonts w:ascii="David" w:hAnsi="David"/>
          <w:sz w:val="24"/>
          <w:szCs w:val="24"/>
          <w:rtl/>
        </w:rPr>
      </w:pPr>
    </w:p>
    <w:p w14:paraId="19EA1687" w14:textId="0EFDCACD" w:rsidR="00E27FF1" w:rsidRPr="00016514" w:rsidRDefault="005669DB" w:rsidP="00E27FF1">
      <w:pPr>
        <w:numPr>
          <w:ilvl w:val="0"/>
          <w:numId w:val="24"/>
        </w:numPr>
        <w:spacing w:line="360" w:lineRule="auto"/>
        <w:jc w:val="both"/>
        <w:rPr>
          <w:rFonts w:ascii="David" w:hAnsi="David"/>
          <w:sz w:val="24"/>
          <w:szCs w:val="24"/>
        </w:rPr>
      </w:pPr>
      <w:r w:rsidRPr="00016514">
        <w:rPr>
          <w:rFonts w:ascii="David" w:hAnsi="David"/>
          <w:sz w:val="24"/>
          <w:szCs w:val="24"/>
          <w:rtl/>
        </w:rPr>
        <w:t>ככל</w:t>
      </w:r>
      <w:r w:rsidR="00E27FF1" w:rsidRPr="00016514">
        <w:rPr>
          <w:rFonts w:ascii="David" w:hAnsi="David"/>
          <w:sz w:val="24"/>
          <w:szCs w:val="24"/>
          <w:rtl/>
        </w:rPr>
        <w:t xml:space="preserve"> והבעלות מבקשת שמשרד החינוך ייקח בחשבון לעניין שאלת איתנותה הפיננסית גם את נתוניה הכספיים המלאים לשנת </w:t>
      </w:r>
      <w:r w:rsidR="00DF4D30">
        <w:rPr>
          <w:rFonts w:ascii="David" w:hAnsi="David"/>
          <w:sz w:val="24"/>
          <w:szCs w:val="24"/>
          <w:rtl/>
        </w:rPr>
        <w:t>2024</w:t>
      </w:r>
      <w:r w:rsidR="00E27FF1" w:rsidRPr="00016514">
        <w:rPr>
          <w:rFonts w:ascii="David" w:hAnsi="David"/>
          <w:sz w:val="24"/>
          <w:szCs w:val="24"/>
          <w:rtl/>
        </w:rPr>
        <w:t>, עליה להגיש את המסמכים הבאים:</w:t>
      </w:r>
    </w:p>
    <w:p w14:paraId="446F06BE" w14:textId="77777777" w:rsidR="00E27FF1" w:rsidRPr="00016514" w:rsidRDefault="00E27FF1" w:rsidP="00E27FF1">
      <w:pPr>
        <w:pStyle w:val="af2"/>
        <w:rPr>
          <w:rFonts w:ascii="David" w:hAnsi="David"/>
          <w:b/>
          <w:bCs/>
          <w:sz w:val="24"/>
          <w:szCs w:val="24"/>
          <w:rtl/>
        </w:rPr>
      </w:pPr>
    </w:p>
    <w:p w14:paraId="72628EB9" w14:textId="3959C422" w:rsidR="00E27FF1" w:rsidRPr="00016514" w:rsidRDefault="00E27FF1" w:rsidP="00E27FF1">
      <w:pPr>
        <w:numPr>
          <w:ilvl w:val="0"/>
          <w:numId w:val="28"/>
        </w:numPr>
        <w:spacing w:line="360" w:lineRule="auto"/>
        <w:jc w:val="both"/>
        <w:rPr>
          <w:rFonts w:ascii="David" w:hAnsi="David"/>
          <w:sz w:val="24"/>
          <w:szCs w:val="24"/>
          <w:rtl/>
        </w:rPr>
      </w:pPr>
      <w:r w:rsidRPr="00016514">
        <w:rPr>
          <w:rFonts w:ascii="David" w:hAnsi="David"/>
          <w:b/>
          <w:bCs/>
          <w:sz w:val="24"/>
          <w:szCs w:val="24"/>
          <w:rtl/>
        </w:rPr>
        <w:t>דוחות כספיים מבוקרים לשנת</w:t>
      </w:r>
      <w:r w:rsidRPr="00016514">
        <w:rPr>
          <w:rFonts w:ascii="David" w:hAnsi="David"/>
          <w:sz w:val="24"/>
          <w:szCs w:val="24"/>
          <w:rtl/>
        </w:rPr>
        <w:t xml:space="preserve"> </w:t>
      </w:r>
      <w:r w:rsidR="00DF4D30">
        <w:rPr>
          <w:rFonts w:ascii="David" w:hAnsi="David"/>
          <w:b/>
          <w:bCs/>
          <w:sz w:val="24"/>
          <w:szCs w:val="24"/>
          <w:rtl/>
        </w:rPr>
        <w:t>2024</w:t>
      </w:r>
      <w:r w:rsidRPr="00016514">
        <w:rPr>
          <w:rFonts w:ascii="David" w:hAnsi="David"/>
          <w:sz w:val="24"/>
          <w:szCs w:val="24"/>
          <w:rtl/>
        </w:rPr>
        <w:t xml:space="preserve">. </w:t>
      </w:r>
    </w:p>
    <w:p w14:paraId="4A0A3808" w14:textId="43C625E4" w:rsidR="00E27FF1" w:rsidRPr="00016514" w:rsidRDefault="00E27FF1" w:rsidP="005669DB">
      <w:pPr>
        <w:spacing w:line="336" w:lineRule="auto"/>
        <w:ind w:left="1497"/>
        <w:jc w:val="both"/>
        <w:rPr>
          <w:rFonts w:ascii="David" w:hAnsi="David"/>
          <w:sz w:val="24"/>
          <w:szCs w:val="24"/>
          <w:rtl/>
        </w:rPr>
      </w:pPr>
      <w:r w:rsidRPr="00016514">
        <w:rPr>
          <w:rFonts w:ascii="David" w:hAnsi="David"/>
          <w:sz w:val="24"/>
          <w:szCs w:val="24"/>
          <w:rtl/>
        </w:rPr>
        <w:t>הדוחות יכילו פרוט מלא של כל פעילויות הבעלות ואת כל מקורות ההכנסה של הבעלות</w:t>
      </w:r>
      <w:r w:rsidR="005669DB" w:rsidRPr="00016514">
        <w:rPr>
          <w:rFonts w:ascii="David" w:hAnsi="David"/>
          <w:sz w:val="24"/>
          <w:szCs w:val="24"/>
          <w:rtl/>
        </w:rPr>
        <w:t xml:space="preserve"> (כולל פרוט של כל משרד ממשלתי, </w:t>
      </w:r>
      <w:r w:rsidRPr="00016514">
        <w:rPr>
          <w:rFonts w:ascii="David" w:hAnsi="David"/>
          <w:sz w:val="24"/>
          <w:szCs w:val="24"/>
          <w:rtl/>
        </w:rPr>
        <w:t xml:space="preserve">ניתן לצרף את הביאור לפי מגזרי פעילות כחלק מהדוח המבוקר). </w:t>
      </w:r>
      <w:r w:rsidR="005669DB" w:rsidRPr="00016514">
        <w:rPr>
          <w:rFonts w:ascii="David" w:hAnsi="David"/>
          <w:sz w:val="24"/>
          <w:szCs w:val="24"/>
          <w:rtl/>
        </w:rPr>
        <w:t>ככל</w:t>
      </w:r>
      <w:r w:rsidRPr="00016514">
        <w:rPr>
          <w:rFonts w:ascii="David" w:hAnsi="David"/>
          <w:sz w:val="24"/>
          <w:szCs w:val="24"/>
          <w:rtl/>
        </w:rPr>
        <w:t xml:space="preserve"> והתאגיד הוקם לאחר שנת </w:t>
      </w:r>
      <w:r w:rsidR="00DF4D30">
        <w:rPr>
          <w:rFonts w:ascii="David" w:hAnsi="David"/>
          <w:sz w:val="24"/>
          <w:szCs w:val="24"/>
          <w:rtl/>
        </w:rPr>
        <w:t>2024</w:t>
      </w:r>
      <w:r w:rsidRPr="00016514">
        <w:rPr>
          <w:rFonts w:ascii="David" w:hAnsi="David"/>
          <w:sz w:val="24"/>
          <w:szCs w:val="24"/>
          <w:rtl/>
        </w:rPr>
        <w:t>, יש להצהיר על כך.</w:t>
      </w:r>
    </w:p>
    <w:p w14:paraId="0514693F" w14:textId="77777777" w:rsidR="00E27FF1" w:rsidRPr="00016514" w:rsidRDefault="00E27FF1" w:rsidP="00E27FF1">
      <w:pPr>
        <w:spacing w:line="336" w:lineRule="auto"/>
        <w:ind w:left="1082" w:firstLine="52"/>
        <w:jc w:val="both"/>
        <w:rPr>
          <w:rFonts w:ascii="David" w:hAnsi="David"/>
          <w:b/>
          <w:bCs/>
          <w:sz w:val="24"/>
          <w:szCs w:val="24"/>
          <w:rtl/>
        </w:rPr>
      </w:pPr>
    </w:p>
    <w:p w14:paraId="7B163D4C" w14:textId="11100EC9" w:rsidR="00E27FF1" w:rsidRPr="00016514" w:rsidRDefault="00E27FF1" w:rsidP="005669DB">
      <w:pPr>
        <w:numPr>
          <w:ilvl w:val="0"/>
          <w:numId w:val="28"/>
        </w:numPr>
        <w:spacing w:line="360" w:lineRule="auto"/>
        <w:jc w:val="both"/>
        <w:rPr>
          <w:rFonts w:ascii="David" w:hAnsi="David"/>
          <w:sz w:val="24"/>
          <w:szCs w:val="24"/>
          <w:rtl/>
        </w:rPr>
      </w:pPr>
      <w:r w:rsidRPr="00016514">
        <w:rPr>
          <w:rFonts w:ascii="David" w:hAnsi="David"/>
          <w:b/>
          <w:bCs/>
          <w:sz w:val="24"/>
          <w:szCs w:val="24"/>
          <w:rtl/>
        </w:rPr>
        <w:lastRenderedPageBreak/>
        <w:t xml:space="preserve">הדוח המילולי לשנת </w:t>
      </w:r>
      <w:r w:rsidR="00DF4D30">
        <w:rPr>
          <w:rFonts w:ascii="David" w:hAnsi="David"/>
          <w:b/>
          <w:bCs/>
          <w:sz w:val="24"/>
          <w:szCs w:val="24"/>
          <w:rtl/>
        </w:rPr>
        <w:t>2024</w:t>
      </w:r>
      <w:r w:rsidRPr="00016514">
        <w:rPr>
          <w:rFonts w:ascii="David" w:hAnsi="David"/>
          <w:b/>
          <w:bCs/>
          <w:sz w:val="24"/>
          <w:szCs w:val="24"/>
          <w:rtl/>
        </w:rPr>
        <w:t xml:space="preserve">, </w:t>
      </w:r>
      <w:r w:rsidRPr="00016514">
        <w:rPr>
          <w:rFonts w:ascii="David" w:hAnsi="David"/>
          <w:sz w:val="24"/>
          <w:szCs w:val="24"/>
          <w:rtl/>
        </w:rPr>
        <w:t xml:space="preserve">בהתאם לסעיף 37א' לחוק העמותות </w:t>
      </w:r>
      <w:proofErr w:type="spellStart"/>
      <w:r w:rsidRPr="00016514">
        <w:rPr>
          <w:rFonts w:ascii="David" w:hAnsi="David"/>
          <w:sz w:val="24"/>
          <w:szCs w:val="24"/>
          <w:rtl/>
        </w:rPr>
        <w:t>התש"ם</w:t>
      </w:r>
      <w:proofErr w:type="spellEnd"/>
      <w:r w:rsidRPr="00016514">
        <w:rPr>
          <w:rFonts w:ascii="David" w:hAnsi="David"/>
          <w:sz w:val="24"/>
          <w:szCs w:val="24"/>
          <w:rtl/>
        </w:rPr>
        <w:t xml:space="preserve"> – 1980. </w:t>
      </w:r>
      <w:r w:rsidR="005669DB" w:rsidRPr="00016514">
        <w:rPr>
          <w:rFonts w:ascii="David" w:hAnsi="David"/>
          <w:sz w:val="24"/>
          <w:szCs w:val="24"/>
          <w:rtl/>
        </w:rPr>
        <w:t>ככל</w:t>
      </w:r>
      <w:r w:rsidRPr="00016514">
        <w:rPr>
          <w:rFonts w:ascii="David" w:hAnsi="David"/>
          <w:sz w:val="24"/>
          <w:szCs w:val="24"/>
          <w:rtl/>
        </w:rPr>
        <w:t xml:space="preserve"> והתאגיד הוקם לאחר שנת </w:t>
      </w:r>
      <w:r w:rsidR="00DF4D30">
        <w:rPr>
          <w:rFonts w:ascii="David" w:hAnsi="David"/>
          <w:sz w:val="24"/>
          <w:szCs w:val="24"/>
          <w:rtl/>
        </w:rPr>
        <w:t>2024</w:t>
      </w:r>
      <w:r w:rsidRPr="00016514">
        <w:rPr>
          <w:rFonts w:ascii="David" w:hAnsi="David"/>
          <w:sz w:val="24"/>
          <w:szCs w:val="24"/>
          <w:rtl/>
        </w:rPr>
        <w:t xml:space="preserve">, יש להצהיר על כך. תאגיד שאינו </w:t>
      </w:r>
      <w:proofErr w:type="spellStart"/>
      <w:r w:rsidRPr="00016514">
        <w:rPr>
          <w:rFonts w:ascii="David" w:hAnsi="David"/>
          <w:sz w:val="24"/>
          <w:szCs w:val="24"/>
          <w:rtl/>
        </w:rPr>
        <w:t>חל"צ</w:t>
      </w:r>
      <w:proofErr w:type="spellEnd"/>
      <w:r w:rsidRPr="00016514">
        <w:rPr>
          <w:rFonts w:ascii="David" w:hAnsi="David"/>
          <w:sz w:val="24"/>
          <w:szCs w:val="24"/>
          <w:rtl/>
        </w:rPr>
        <w:t xml:space="preserve"> או אינו עמותה, לא יגיש דו"ח מילולי ויפרט שאינו חייב בדו"ח מילולי.</w:t>
      </w:r>
    </w:p>
    <w:p w14:paraId="1F3A7B48" w14:textId="77777777" w:rsidR="00E27FF1" w:rsidRPr="00016514" w:rsidRDefault="00E27FF1" w:rsidP="00E27FF1">
      <w:pPr>
        <w:spacing w:line="360" w:lineRule="auto"/>
        <w:ind w:left="1497"/>
        <w:jc w:val="both"/>
        <w:rPr>
          <w:rFonts w:ascii="David" w:hAnsi="David"/>
          <w:sz w:val="24"/>
          <w:szCs w:val="24"/>
          <w:rtl/>
        </w:rPr>
      </w:pPr>
    </w:p>
    <w:p w14:paraId="21983793" w14:textId="301401BF" w:rsidR="00E27FF1" w:rsidRPr="00016514" w:rsidRDefault="00E27FF1" w:rsidP="00E27FF1">
      <w:pPr>
        <w:spacing w:line="336" w:lineRule="auto"/>
        <w:ind w:left="927"/>
        <w:jc w:val="both"/>
        <w:rPr>
          <w:rFonts w:ascii="David" w:hAnsi="David"/>
          <w:b/>
          <w:bCs/>
          <w:sz w:val="24"/>
          <w:szCs w:val="24"/>
          <w:u w:val="single"/>
          <w:rtl/>
        </w:rPr>
      </w:pPr>
      <w:r w:rsidRPr="00016514">
        <w:rPr>
          <w:rFonts w:ascii="David" w:hAnsi="David"/>
          <w:b/>
          <w:bCs/>
          <w:sz w:val="24"/>
          <w:szCs w:val="24"/>
          <w:u w:val="single"/>
          <w:rtl/>
        </w:rPr>
        <w:t xml:space="preserve">יובהר כי בעלות אשר לא תגיש בהתאם למועדים הקבועים במכתב הנחיות זה את דוחותיה הכספיים לשנת </w:t>
      </w:r>
      <w:r w:rsidR="00DF4D30">
        <w:rPr>
          <w:rFonts w:ascii="David" w:hAnsi="David"/>
          <w:b/>
          <w:bCs/>
          <w:sz w:val="24"/>
          <w:szCs w:val="24"/>
          <w:u w:val="single"/>
          <w:rtl/>
        </w:rPr>
        <w:t>2023</w:t>
      </w:r>
      <w:r w:rsidRPr="00016514">
        <w:rPr>
          <w:rFonts w:ascii="David" w:hAnsi="David"/>
          <w:b/>
          <w:bCs/>
          <w:sz w:val="24"/>
          <w:szCs w:val="24"/>
          <w:u w:val="single"/>
          <w:rtl/>
        </w:rPr>
        <w:t>, כמפורט בסעיף זה, לא תוכל להגישם במועד מאוחר יותר, ואלה לא ייבדקו לצורך קבלת ההחלטות הנדרשות.</w:t>
      </w:r>
    </w:p>
    <w:p w14:paraId="05917A43" w14:textId="77777777" w:rsidR="005136DF" w:rsidRPr="00016514" w:rsidRDefault="005136DF" w:rsidP="00E27FF1">
      <w:pPr>
        <w:spacing w:line="336" w:lineRule="auto"/>
        <w:ind w:left="927"/>
        <w:jc w:val="both"/>
        <w:rPr>
          <w:rFonts w:ascii="David" w:hAnsi="David"/>
          <w:b/>
          <w:bCs/>
          <w:sz w:val="24"/>
          <w:szCs w:val="24"/>
          <w:u w:val="single"/>
          <w:rtl/>
        </w:rPr>
      </w:pPr>
    </w:p>
    <w:p w14:paraId="0C799D9B" w14:textId="648E40BE" w:rsidR="005136DF" w:rsidRPr="00016514" w:rsidRDefault="005136DF" w:rsidP="005669DB">
      <w:pPr>
        <w:numPr>
          <w:ilvl w:val="0"/>
          <w:numId w:val="24"/>
        </w:numPr>
        <w:spacing w:line="360" w:lineRule="auto"/>
        <w:jc w:val="both"/>
        <w:rPr>
          <w:rFonts w:ascii="David" w:hAnsi="David"/>
          <w:sz w:val="24"/>
          <w:szCs w:val="24"/>
        </w:rPr>
      </w:pPr>
      <w:r w:rsidRPr="00016514">
        <w:rPr>
          <w:rFonts w:ascii="David" w:hAnsi="David"/>
          <w:b/>
          <w:bCs/>
          <w:sz w:val="24"/>
          <w:szCs w:val="24"/>
          <w:rtl/>
        </w:rPr>
        <w:t>מאזן בוחן</w:t>
      </w:r>
      <w:r w:rsidRPr="00016514">
        <w:rPr>
          <w:rFonts w:ascii="David" w:hAnsi="David"/>
          <w:sz w:val="24"/>
          <w:szCs w:val="24"/>
          <w:rtl/>
        </w:rPr>
        <w:t xml:space="preserve"> מלא לשנת </w:t>
      </w:r>
      <w:r w:rsidR="00DF4D30">
        <w:rPr>
          <w:rFonts w:ascii="David" w:hAnsi="David"/>
          <w:sz w:val="24"/>
          <w:szCs w:val="24"/>
          <w:rtl/>
        </w:rPr>
        <w:t>2024</w:t>
      </w:r>
      <w:r w:rsidRPr="00016514">
        <w:rPr>
          <w:rFonts w:ascii="David" w:hAnsi="David"/>
          <w:sz w:val="24"/>
          <w:szCs w:val="24"/>
          <w:rtl/>
        </w:rPr>
        <w:t xml:space="preserve">. </w:t>
      </w:r>
      <w:r w:rsidR="005669DB" w:rsidRPr="00016514">
        <w:rPr>
          <w:rFonts w:ascii="David" w:hAnsi="David"/>
          <w:sz w:val="24"/>
          <w:szCs w:val="24"/>
          <w:rtl/>
        </w:rPr>
        <w:t>ככל</w:t>
      </w:r>
      <w:r w:rsidRPr="00016514">
        <w:rPr>
          <w:rFonts w:ascii="David" w:hAnsi="David"/>
          <w:sz w:val="24"/>
          <w:szCs w:val="24"/>
          <w:rtl/>
        </w:rPr>
        <w:t xml:space="preserve"> והתאגיד הוקם לאחר שנת </w:t>
      </w:r>
      <w:r w:rsidR="00DF4D30">
        <w:rPr>
          <w:rFonts w:ascii="David" w:hAnsi="David"/>
          <w:sz w:val="24"/>
          <w:szCs w:val="24"/>
          <w:rtl/>
        </w:rPr>
        <w:t>2024</w:t>
      </w:r>
      <w:r w:rsidRPr="00016514">
        <w:rPr>
          <w:rFonts w:ascii="David" w:hAnsi="David"/>
          <w:sz w:val="24"/>
          <w:szCs w:val="24"/>
          <w:rtl/>
        </w:rPr>
        <w:t>, יש להצהיר על כך.</w:t>
      </w:r>
    </w:p>
    <w:p w14:paraId="1EDE9591" w14:textId="1D642CBF" w:rsidR="00E27FF1" w:rsidRPr="00016514" w:rsidRDefault="00E27FF1" w:rsidP="00E27FF1">
      <w:pPr>
        <w:spacing w:line="336" w:lineRule="auto"/>
        <w:ind w:left="927"/>
        <w:jc w:val="both"/>
        <w:rPr>
          <w:rFonts w:ascii="David" w:hAnsi="David"/>
          <w:b/>
          <w:bCs/>
          <w:sz w:val="24"/>
          <w:szCs w:val="24"/>
          <w:u w:val="single"/>
          <w:rtl/>
        </w:rPr>
      </w:pPr>
    </w:p>
    <w:p w14:paraId="271564E5" w14:textId="7ACC5FEF" w:rsidR="005136DF" w:rsidRPr="00016514" w:rsidRDefault="005136DF">
      <w:pPr>
        <w:bidi w:val="0"/>
        <w:rPr>
          <w:rFonts w:ascii="David" w:hAnsi="David"/>
          <w:b/>
          <w:bCs/>
          <w:sz w:val="24"/>
          <w:szCs w:val="24"/>
        </w:rPr>
      </w:pPr>
      <w:r w:rsidRPr="00016514">
        <w:rPr>
          <w:rFonts w:ascii="David" w:hAnsi="David"/>
          <w:b/>
          <w:bCs/>
          <w:sz w:val="24"/>
          <w:szCs w:val="24"/>
          <w:rtl/>
        </w:rPr>
        <w:br w:type="page"/>
      </w:r>
    </w:p>
    <w:p w14:paraId="0D893D40" w14:textId="77777777" w:rsidR="005136DF" w:rsidRPr="00016514" w:rsidRDefault="005136DF" w:rsidP="00E27FF1">
      <w:pPr>
        <w:spacing w:line="336" w:lineRule="auto"/>
        <w:ind w:left="927"/>
        <w:jc w:val="both"/>
        <w:rPr>
          <w:rFonts w:ascii="David" w:hAnsi="David"/>
          <w:b/>
          <w:bCs/>
          <w:sz w:val="24"/>
          <w:szCs w:val="24"/>
          <w:u w:val="single"/>
          <w:rtl/>
        </w:rPr>
      </w:pPr>
    </w:p>
    <w:p w14:paraId="0A09D116" w14:textId="77777777" w:rsidR="004C34F2" w:rsidRPr="00016514" w:rsidRDefault="004C34F2" w:rsidP="004C34F2">
      <w:pPr>
        <w:jc w:val="both"/>
        <w:rPr>
          <w:rFonts w:ascii="David" w:hAnsi="David"/>
          <w:b/>
          <w:bCs/>
          <w:sz w:val="32"/>
          <w:szCs w:val="32"/>
          <w:u w:val="single"/>
          <w:rtl/>
        </w:rPr>
      </w:pPr>
      <w:r w:rsidRPr="00016514">
        <w:rPr>
          <w:rFonts w:ascii="David" w:hAnsi="David"/>
          <w:b/>
          <w:bCs/>
          <w:sz w:val="32"/>
          <w:szCs w:val="32"/>
          <w:rtl/>
        </w:rPr>
        <w:t>3.</w:t>
      </w:r>
      <w:r w:rsidRPr="00016514">
        <w:rPr>
          <w:rFonts w:ascii="David" w:hAnsi="David"/>
          <w:b/>
          <w:bCs/>
          <w:sz w:val="32"/>
          <w:szCs w:val="32"/>
          <w:rtl/>
        </w:rPr>
        <w:tab/>
      </w:r>
      <w:r w:rsidRPr="00016514">
        <w:rPr>
          <w:rFonts w:ascii="David" w:hAnsi="David"/>
          <w:b/>
          <w:bCs/>
          <w:sz w:val="32"/>
          <w:szCs w:val="32"/>
          <w:u w:val="single"/>
          <w:rtl/>
        </w:rPr>
        <w:t>ערבות בנקאית</w:t>
      </w:r>
    </w:p>
    <w:p w14:paraId="35A6F144" w14:textId="77777777" w:rsidR="004C34F2" w:rsidRPr="00016514" w:rsidRDefault="004C34F2" w:rsidP="004C34F2">
      <w:pPr>
        <w:spacing w:line="360" w:lineRule="auto"/>
        <w:ind w:left="360"/>
        <w:jc w:val="both"/>
        <w:rPr>
          <w:rFonts w:ascii="David" w:hAnsi="David"/>
          <w:rtl/>
        </w:rPr>
      </w:pPr>
    </w:p>
    <w:p w14:paraId="41A94EE4" w14:textId="0D48ACF2" w:rsidR="00F152D1" w:rsidRDefault="00F152D1" w:rsidP="00F152D1">
      <w:pPr>
        <w:pStyle w:val="af2"/>
        <w:numPr>
          <w:ilvl w:val="0"/>
          <w:numId w:val="31"/>
        </w:numPr>
        <w:spacing w:line="360" w:lineRule="auto"/>
        <w:ind w:left="360"/>
        <w:jc w:val="both"/>
        <w:rPr>
          <w:rFonts w:ascii="David" w:hAnsi="David"/>
          <w:sz w:val="24"/>
          <w:szCs w:val="24"/>
        </w:rPr>
      </w:pPr>
      <w:r>
        <w:rPr>
          <w:rFonts w:ascii="David" w:hAnsi="David"/>
          <w:sz w:val="24"/>
          <w:szCs w:val="24"/>
          <w:rtl/>
        </w:rPr>
        <w:t>בהתאם ל</w:t>
      </w:r>
      <w:hyperlink r:id="rId20" w:history="1">
        <w:r>
          <w:rPr>
            <w:rStyle w:val="Hyperlink"/>
            <w:rFonts w:ascii="David" w:hAnsi="David"/>
            <w:sz w:val="24"/>
            <w:szCs w:val="24"/>
            <w:rtl/>
          </w:rPr>
          <w:t>נוהל העמדת ערבות בנקאית על ידי בעלויות על מוסדות חינוך מוכרים שאינם רשמיים</w:t>
        </w:r>
      </w:hyperlink>
      <w:r w:rsidR="0029721C">
        <w:rPr>
          <w:rFonts w:ascii="David" w:hAnsi="David" w:hint="cs"/>
          <w:sz w:val="24"/>
          <w:szCs w:val="24"/>
          <w:rtl/>
        </w:rPr>
        <w:t>,</w:t>
      </w:r>
      <w:r w:rsidR="005A45CA">
        <w:rPr>
          <w:rFonts w:ascii="David" w:hAnsi="David"/>
          <w:sz w:val="24"/>
          <w:szCs w:val="24"/>
          <w:rtl/>
        </w:rPr>
        <w:br/>
      </w:r>
      <w:r>
        <w:rPr>
          <w:rFonts w:ascii="David" w:hAnsi="David"/>
          <w:sz w:val="24"/>
          <w:szCs w:val="24"/>
          <w:rtl/>
        </w:rPr>
        <w:t xml:space="preserve">מיום 12 בנובמבר 2024. </w:t>
      </w:r>
    </w:p>
    <w:p w14:paraId="7947A637" w14:textId="425B3FBF" w:rsidR="00F152D1" w:rsidRDefault="00F152D1" w:rsidP="00F152D1">
      <w:pPr>
        <w:pStyle w:val="af2"/>
        <w:numPr>
          <w:ilvl w:val="0"/>
          <w:numId w:val="31"/>
        </w:numPr>
        <w:spacing w:line="360" w:lineRule="auto"/>
        <w:ind w:left="360"/>
        <w:jc w:val="both"/>
        <w:rPr>
          <w:rFonts w:ascii="David" w:hAnsi="David"/>
          <w:sz w:val="24"/>
          <w:szCs w:val="24"/>
        </w:rPr>
      </w:pPr>
      <w:r>
        <w:rPr>
          <w:rFonts w:ascii="David" w:hAnsi="David"/>
          <w:sz w:val="24"/>
          <w:szCs w:val="24"/>
          <w:rtl/>
        </w:rPr>
        <w:t xml:space="preserve">להלן </w:t>
      </w:r>
      <w:hyperlink r:id="rId21" w:history="1">
        <w:r>
          <w:rPr>
            <w:rStyle w:val="Hyperlink"/>
            <w:rFonts w:ascii="David" w:hAnsi="David"/>
            <w:sz w:val="24"/>
            <w:szCs w:val="24"/>
            <w:rtl/>
          </w:rPr>
          <w:t>הנחיות לערבות דיגיטלית</w:t>
        </w:r>
      </w:hyperlink>
      <w:r>
        <w:rPr>
          <w:rFonts w:ascii="Arial" w:hAnsi="Arial" w:cs="Arial"/>
          <w:szCs w:val="22"/>
          <w:rtl/>
        </w:rPr>
        <w:t>.</w:t>
      </w:r>
    </w:p>
    <w:p w14:paraId="5037B8AF" w14:textId="4708D4D0" w:rsidR="00320CD8" w:rsidRPr="00F152D1" w:rsidRDefault="00320CD8" w:rsidP="009D25F7">
      <w:pPr>
        <w:spacing w:line="360" w:lineRule="auto"/>
        <w:jc w:val="both"/>
        <w:rPr>
          <w:rFonts w:ascii="David" w:hAnsi="David"/>
          <w:sz w:val="24"/>
          <w:szCs w:val="24"/>
          <w:rtl/>
        </w:rPr>
      </w:pPr>
    </w:p>
    <w:p w14:paraId="04B4E520" w14:textId="77777777" w:rsidR="00320CD8" w:rsidRPr="00016514" w:rsidRDefault="00320CD8" w:rsidP="009D25F7">
      <w:pPr>
        <w:spacing w:line="360" w:lineRule="auto"/>
        <w:jc w:val="both"/>
        <w:rPr>
          <w:rFonts w:ascii="David" w:hAnsi="David"/>
          <w:sz w:val="24"/>
          <w:szCs w:val="24"/>
          <w:rtl/>
        </w:rPr>
      </w:pPr>
    </w:p>
    <w:p w14:paraId="28397B3E" w14:textId="5F4794A4" w:rsidR="00320CD8" w:rsidRPr="00016514" w:rsidRDefault="00F152D1" w:rsidP="00F152D1">
      <w:pPr>
        <w:bidi w:val="0"/>
        <w:rPr>
          <w:rFonts w:ascii="David" w:hAnsi="David"/>
          <w:sz w:val="24"/>
          <w:szCs w:val="24"/>
          <w:rtl/>
        </w:rPr>
      </w:pPr>
      <w:r>
        <w:rPr>
          <w:rFonts w:ascii="David" w:hAnsi="David"/>
          <w:sz w:val="24"/>
          <w:szCs w:val="24"/>
          <w:rtl/>
        </w:rPr>
        <w:br w:type="page"/>
      </w:r>
    </w:p>
    <w:p w14:paraId="63CA7310" w14:textId="77777777" w:rsidR="008D5095" w:rsidRPr="00016514" w:rsidRDefault="008D5095" w:rsidP="009D25F7">
      <w:pPr>
        <w:spacing w:line="360" w:lineRule="auto"/>
        <w:jc w:val="both"/>
        <w:rPr>
          <w:rFonts w:ascii="David" w:hAnsi="David"/>
          <w:sz w:val="24"/>
          <w:szCs w:val="24"/>
          <w:rtl/>
        </w:rPr>
      </w:pPr>
    </w:p>
    <w:p w14:paraId="1F487590" w14:textId="77777777" w:rsidR="009D25F7" w:rsidRPr="00016514" w:rsidRDefault="004C34F2" w:rsidP="009D25F7">
      <w:pPr>
        <w:spacing w:line="360" w:lineRule="auto"/>
        <w:jc w:val="both"/>
        <w:rPr>
          <w:rFonts w:ascii="David" w:hAnsi="David"/>
          <w:sz w:val="32"/>
          <w:szCs w:val="32"/>
        </w:rPr>
      </w:pPr>
      <w:r w:rsidRPr="00016514">
        <w:rPr>
          <w:rFonts w:ascii="David" w:hAnsi="David"/>
          <w:b/>
          <w:bCs/>
          <w:sz w:val="32"/>
          <w:szCs w:val="32"/>
          <w:rtl/>
        </w:rPr>
        <w:t>4</w:t>
      </w:r>
      <w:r w:rsidR="009D25F7" w:rsidRPr="00016514">
        <w:rPr>
          <w:rFonts w:ascii="David" w:hAnsi="David"/>
          <w:b/>
          <w:bCs/>
          <w:sz w:val="32"/>
          <w:szCs w:val="32"/>
          <w:rtl/>
        </w:rPr>
        <w:t>.</w:t>
      </w:r>
      <w:r w:rsidR="009D25F7" w:rsidRPr="00016514">
        <w:rPr>
          <w:rFonts w:ascii="David" w:hAnsi="David"/>
          <w:b/>
          <w:bCs/>
          <w:sz w:val="32"/>
          <w:szCs w:val="32"/>
          <w:rtl/>
        </w:rPr>
        <w:tab/>
      </w:r>
      <w:permStart w:id="1104487871" w:edGrp="everyone"/>
      <w:r w:rsidR="009D25F7" w:rsidRPr="00016514">
        <w:rPr>
          <w:rFonts w:ascii="David" w:hAnsi="David"/>
          <w:b/>
          <w:bCs/>
          <w:sz w:val="32"/>
          <w:szCs w:val="32"/>
          <w:u w:val="single"/>
          <w:rtl/>
        </w:rPr>
        <w:t>נספחים</w:t>
      </w:r>
    </w:p>
    <w:p w14:paraId="39D2DB12" w14:textId="77777777" w:rsidR="009D25F7" w:rsidRPr="00016514" w:rsidRDefault="009D25F7" w:rsidP="009D25F7">
      <w:pPr>
        <w:spacing w:line="360" w:lineRule="auto"/>
        <w:ind w:left="26"/>
        <w:jc w:val="both"/>
        <w:rPr>
          <w:rFonts w:ascii="David" w:hAnsi="David"/>
          <w:b/>
          <w:bCs/>
          <w:sz w:val="32"/>
          <w:szCs w:val="32"/>
          <w:u w:val="single"/>
          <w:rtl/>
        </w:rPr>
      </w:pPr>
      <w:r w:rsidRPr="00016514">
        <w:rPr>
          <w:rFonts w:ascii="David" w:hAnsi="David"/>
          <w:b/>
          <w:bCs/>
          <w:sz w:val="32"/>
          <w:szCs w:val="32"/>
          <w:u w:val="single"/>
          <w:rtl/>
        </w:rPr>
        <w:t>נספח א' - פרטים לגבי הבעלות ופעילותה</w:t>
      </w:r>
    </w:p>
    <w:p w14:paraId="692B1F7F" w14:textId="77777777" w:rsidR="009D25F7" w:rsidRPr="00016514" w:rsidRDefault="009D25F7" w:rsidP="009D25F7">
      <w:pPr>
        <w:spacing w:line="360" w:lineRule="auto"/>
        <w:ind w:left="26"/>
        <w:jc w:val="both"/>
        <w:rPr>
          <w:rFonts w:ascii="David" w:hAnsi="David"/>
          <w:b/>
          <w:bCs/>
          <w:rtl/>
        </w:rPr>
      </w:pPr>
    </w:p>
    <w:p w14:paraId="366442CC" w14:textId="77777777" w:rsidR="009D25F7" w:rsidRPr="00016514" w:rsidRDefault="009D25F7" w:rsidP="009D25F7">
      <w:pPr>
        <w:spacing w:line="360" w:lineRule="auto"/>
        <w:ind w:left="26"/>
        <w:jc w:val="both"/>
        <w:rPr>
          <w:rFonts w:ascii="David" w:hAnsi="David"/>
          <w:b/>
          <w:bCs/>
        </w:rPr>
      </w:pPr>
      <w:r w:rsidRPr="00016514">
        <w:rPr>
          <w:rFonts w:ascii="David" w:hAnsi="David"/>
          <w:b/>
          <w:bCs/>
          <w:rtl/>
        </w:rPr>
        <w:t>א. פרטים  רשמיים וכלליים</w:t>
      </w:r>
    </w:p>
    <w:p w14:paraId="3F636905" w14:textId="77777777" w:rsidR="009D25F7" w:rsidRPr="00016514" w:rsidRDefault="009D25F7" w:rsidP="009D25F7">
      <w:pPr>
        <w:spacing w:line="360" w:lineRule="auto"/>
        <w:ind w:left="720"/>
        <w:jc w:val="both"/>
        <w:rPr>
          <w:rFonts w:ascii="David" w:hAnsi="David"/>
          <w:sz w:val="24"/>
          <w:szCs w:val="24"/>
          <w:rtl/>
        </w:rPr>
      </w:pPr>
    </w:p>
    <w:p w14:paraId="63C0C7A5" w14:textId="77777777" w:rsidR="009D25F7" w:rsidRPr="00016514" w:rsidRDefault="009D25F7" w:rsidP="009D25F7">
      <w:pPr>
        <w:spacing w:line="480" w:lineRule="auto"/>
        <w:ind w:left="566"/>
        <w:jc w:val="both"/>
        <w:rPr>
          <w:rFonts w:ascii="David" w:hAnsi="David"/>
          <w:sz w:val="24"/>
          <w:szCs w:val="24"/>
          <w:rtl/>
        </w:rPr>
      </w:pPr>
      <w:r w:rsidRPr="00016514">
        <w:rPr>
          <w:rFonts w:ascii="David" w:hAnsi="David"/>
          <w:sz w:val="24"/>
          <w:szCs w:val="24"/>
          <w:rtl/>
        </w:rPr>
        <w:t>שם הבעלות _____________ מספר הבעלות _____________</w:t>
      </w:r>
    </w:p>
    <w:p w14:paraId="75B7F52E" w14:textId="77777777" w:rsidR="009D25F7" w:rsidRPr="00016514" w:rsidRDefault="009D25F7" w:rsidP="009D25F7">
      <w:pPr>
        <w:spacing w:line="480" w:lineRule="auto"/>
        <w:ind w:left="566"/>
        <w:jc w:val="both"/>
        <w:rPr>
          <w:rFonts w:ascii="David" w:hAnsi="David"/>
          <w:sz w:val="24"/>
          <w:szCs w:val="24"/>
          <w:rtl/>
        </w:rPr>
      </w:pPr>
      <w:r w:rsidRPr="00016514">
        <w:rPr>
          <w:rFonts w:ascii="David" w:hAnsi="David"/>
          <w:sz w:val="24"/>
          <w:szCs w:val="24"/>
          <w:rtl/>
        </w:rPr>
        <w:t>רחוב ________________ מספר ___ ישוב ___________ מיקוד ___________</w:t>
      </w:r>
    </w:p>
    <w:p w14:paraId="2D45E9A9" w14:textId="77777777" w:rsidR="009D25F7" w:rsidRPr="00016514" w:rsidRDefault="009D25F7" w:rsidP="009D25F7">
      <w:pPr>
        <w:spacing w:line="480" w:lineRule="auto"/>
        <w:ind w:left="566"/>
        <w:jc w:val="both"/>
        <w:rPr>
          <w:rFonts w:ascii="David" w:hAnsi="David"/>
          <w:sz w:val="24"/>
          <w:szCs w:val="24"/>
          <w:rtl/>
        </w:rPr>
      </w:pPr>
      <w:r w:rsidRPr="00016514">
        <w:rPr>
          <w:rFonts w:ascii="David" w:hAnsi="David"/>
          <w:sz w:val="24"/>
          <w:szCs w:val="24"/>
          <w:rtl/>
        </w:rPr>
        <w:t xml:space="preserve">טלפון ________________ פקס _________________ </w:t>
      </w:r>
    </w:p>
    <w:p w14:paraId="6E21CD49" w14:textId="77777777" w:rsidR="009D25F7" w:rsidRPr="00016514" w:rsidRDefault="009D25F7" w:rsidP="009D25F7">
      <w:pPr>
        <w:spacing w:line="480" w:lineRule="auto"/>
        <w:ind w:left="566"/>
        <w:jc w:val="both"/>
        <w:rPr>
          <w:rFonts w:ascii="David" w:hAnsi="David"/>
          <w:sz w:val="24"/>
          <w:szCs w:val="24"/>
          <w:rtl/>
        </w:rPr>
      </w:pPr>
      <w:r w:rsidRPr="00016514">
        <w:rPr>
          <w:rFonts w:ascii="David" w:hAnsi="David"/>
          <w:sz w:val="24"/>
          <w:szCs w:val="24"/>
          <w:rtl/>
        </w:rPr>
        <w:t>כתובת למשלוח מכתבים*:רחוב ומספר ________________ ת.ד. _________</w:t>
      </w:r>
    </w:p>
    <w:p w14:paraId="21CD6202" w14:textId="77777777" w:rsidR="009D25F7" w:rsidRPr="00016514" w:rsidRDefault="009D25F7" w:rsidP="009D25F7">
      <w:pPr>
        <w:spacing w:line="480" w:lineRule="auto"/>
        <w:ind w:left="566"/>
        <w:jc w:val="both"/>
        <w:rPr>
          <w:rFonts w:ascii="David" w:hAnsi="David"/>
          <w:sz w:val="24"/>
          <w:szCs w:val="24"/>
          <w:rtl/>
        </w:rPr>
      </w:pPr>
      <w:r w:rsidRPr="00016514">
        <w:rPr>
          <w:rFonts w:ascii="David" w:hAnsi="David"/>
          <w:sz w:val="24"/>
          <w:szCs w:val="24"/>
          <w:rtl/>
        </w:rPr>
        <w:t>ישוב_____________________________ מיקוד _________________</w:t>
      </w:r>
    </w:p>
    <w:p w14:paraId="5F359D33" w14:textId="77777777" w:rsidR="009D25F7" w:rsidRPr="00016514" w:rsidRDefault="009D25F7" w:rsidP="009D25F7">
      <w:pPr>
        <w:spacing w:line="480" w:lineRule="auto"/>
        <w:ind w:left="566"/>
        <w:jc w:val="both"/>
        <w:rPr>
          <w:rFonts w:ascii="David" w:hAnsi="David"/>
          <w:sz w:val="24"/>
          <w:szCs w:val="24"/>
          <w:rtl/>
        </w:rPr>
      </w:pPr>
      <w:r w:rsidRPr="00016514">
        <w:rPr>
          <w:rFonts w:ascii="David" w:hAnsi="David"/>
          <w:sz w:val="24"/>
          <w:szCs w:val="24"/>
          <w:rtl/>
        </w:rPr>
        <w:t>טלפון____________________________ פקס* __________________</w:t>
      </w:r>
    </w:p>
    <w:p w14:paraId="26DC8964" w14:textId="77777777" w:rsidR="009D25F7" w:rsidRPr="00016514" w:rsidRDefault="009D25F7" w:rsidP="009D25F7">
      <w:pPr>
        <w:spacing w:line="480" w:lineRule="auto"/>
        <w:ind w:left="566" w:hanging="567"/>
        <w:jc w:val="both"/>
        <w:rPr>
          <w:rFonts w:ascii="David" w:hAnsi="David"/>
          <w:sz w:val="24"/>
          <w:szCs w:val="24"/>
          <w:rtl/>
        </w:rPr>
      </w:pPr>
      <w:r w:rsidRPr="00016514">
        <w:rPr>
          <w:rFonts w:ascii="David" w:hAnsi="David"/>
          <w:sz w:val="24"/>
          <w:szCs w:val="24"/>
          <w:rtl/>
        </w:rPr>
        <w:t xml:space="preserve">         כתובת דואר אלקטרונית_____________________________________</w:t>
      </w:r>
    </w:p>
    <w:p w14:paraId="758F8F53" w14:textId="77777777" w:rsidR="009D25F7" w:rsidRPr="00016514" w:rsidRDefault="009D25F7" w:rsidP="009D25F7">
      <w:pPr>
        <w:spacing w:line="480" w:lineRule="auto"/>
        <w:ind w:left="566" w:hanging="567"/>
        <w:jc w:val="both"/>
        <w:rPr>
          <w:rFonts w:ascii="David" w:hAnsi="David"/>
          <w:sz w:val="16"/>
          <w:szCs w:val="16"/>
          <w:rtl/>
        </w:rPr>
      </w:pPr>
      <w:r w:rsidRPr="00016514">
        <w:rPr>
          <w:rFonts w:ascii="David" w:hAnsi="David"/>
          <w:sz w:val="16"/>
          <w:szCs w:val="16"/>
          <w:rtl/>
        </w:rPr>
        <w:t xml:space="preserve">               * מכתב שישלח לפי הכתובת או הפקס יחשב ככזה שהתקבל אצל הנהלת הבעלות.</w:t>
      </w:r>
    </w:p>
    <w:p w14:paraId="1F7A66BB" w14:textId="77777777" w:rsidR="009D25F7" w:rsidRPr="00016514" w:rsidRDefault="009D25F7" w:rsidP="009D25F7">
      <w:pPr>
        <w:spacing w:line="480" w:lineRule="auto"/>
        <w:ind w:left="566"/>
        <w:jc w:val="both"/>
        <w:rPr>
          <w:rFonts w:ascii="David" w:hAnsi="David"/>
          <w:sz w:val="24"/>
          <w:szCs w:val="24"/>
          <w:rtl/>
        </w:rPr>
      </w:pPr>
      <w:r w:rsidRPr="00016514">
        <w:rPr>
          <w:rFonts w:ascii="David" w:hAnsi="David"/>
          <w:sz w:val="24"/>
          <w:szCs w:val="24"/>
          <w:rtl/>
        </w:rPr>
        <w:t>פרטי המנכ"ל:</w:t>
      </w:r>
    </w:p>
    <w:p w14:paraId="35C3C5E9" w14:textId="77777777" w:rsidR="009D25F7" w:rsidRPr="00016514" w:rsidRDefault="009D25F7" w:rsidP="009D25F7">
      <w:pPr>
        <w:spacing w:line="480" w:lineRule="auto"/>
        <w:jc w:val="both"/>
        <w:rPr>
          <w:rFonts w:ascii="David" w:hAnsi="David"/>
          <w:sz w:val="24"/>
          <w:szCs w:val="24"/>
          <w:rtl/>
        </w:rPr>
      </w:pPr>
      <w:r w:rsidRPr="00016514">
        <w:rPr>
          <w:rFonts w:ascii="David" w:hAnsi="David"/>
          <w:sz w:val="24"/>
          <w:szCs w:val="24"/>
          <w:rtl/>
        </w:rPr>
        <w:t xml:space="preserve">         שם המנכ"ל: _______________</w:t>
      </w:r>
    </w:p>
    <w:p w14:paraId="328C5B67" w14:textId="77777777" w:rsidR="009D25F7" w:rsidRPr="00016514" w:rsidRDefault="009D25F7" w:rsidP="009D25F7">
      <w:pPr>
        <w:spacing w:line="360" w:lineRule="auto"/>
        <w:jc w:val="both"/>
        <w:rPr>
          <w:rFonts w:ascii="David" w:hAnsi="David"/>
          <w:sz w:val="24"/>
          <w:szCs w:val="24"/>
          <w:rtl/>
        </w:rPr>
      </w:pPr>
      <w:r w:rsidRPr="00016514">
        <w:rPr>
          <w:rFonts w:ascii="David" w:hAnsi="David"/>
          <w:sz w:val="24"/>
          <w:szCs w:val="24"/>
          <w:rtl/>
        </w:rPr>
        <w:t xml:space="preserve">         רחוב ________________ מספר ___________ ישוב _________________ </w:t>
      </w:r>
    </w:p>
    <w:p w14:paraId="4D9B5D80" w14:textId="77777777" w:rsidR="009D25F7" w:rsidRPr="00016514" w:rsidRDefault="009D25F7" w:rsidP="009D25F7">
      <w:pPr>
        <w:spacing w:line="360" w:lineRule="auto"/>
        <w:jc w:val="both"/>
        <w:rPr>
          <w:rFonts w:ascii="David" w:hAnsi="David"/>
          <w:rtl/>
        </w:rPr>
      </w:pPr>
      <w:r w:rsidRPr="00016514">
        <w:rPr>
          <w:rFonts w:ascii="David" w:hAnsi="David"/>
          <w:sz w:val="24"/>
          <w:szCs w:val="24"/>
          <w:rtl/>
        </w:rPr>
        <w:t xml:space="preserve">         מיקוד ___________טלפון ________________ פלאפון________________</w:t>
      </w:r>
    </w:p>
    <w:p w14:paraId="5C5EE498" w14:textId="77777777" w:rsidR="009D25F7" w:rsidRPr="00016514" w:rsidRDefault="009D25F7" w:rsidP="009D25F7">
      <w:pPr>
        <w:pStyle w:val="a8"/>
        <w:ind w:right="360"/>
        <w:rPr>
          <w:rFonts w:ascii="David" w:hAnsi="David" w:cs="David"/>
          <w:rtl/>
        </w:rPr>
      </w:pPr>
    </w:p>
    <w:p w14:paraId="3F74870A" w14:textId="77777777" w:rsidR="009D25F7" w:rsidRPr="00016514" w:rsidRDefault="009D25F7" w:rsidP="009D25F7">
      <w:pPr>
        <w:pStyle w:val="a8"/>
        <w:ind w:right="360"/>
        <w:rPr>
          <w:rFonts w:ascii="David" w:hAnsi="David" w:cs="David"/>
          <w:rtl/>
        </w:rPr>
      </w:pPr>
    </w:p>
    <w:p w14:paraId="746D7314" w14:textId="77777777" w:rsidR="009D25F7" w:rsidRPr="00016514" w:rsidRDefault="009D25F7" w:rsidP="009D25F7">
      <w:pPr>
        <w:spacing w:line="360" w:lineRule="auto"/>
        <w:ind w:left="26"/>
        <w:jc w:val="both"/>
        <w:rPr>
          <w:rFonts w:ascii="David" w:hAnsi="David"/>
          <w:b/>
          <w:bCs/>
        </w:rPr>
      </w:pPr>
      <w:r w:rsidRPr="00016514">
        <w:rPr>
          <w:rFonts w:ascii="David" w:hAnsi="David"/>
          <w:b/>
          <w:bCs/>
          <w:rtl/>
        </w:rPr>
        <w:t>ב.</w:t>
      </w:r>
      <w:r w:rsidRPr="00016514">
        <w:rPr>
          <w:rFonts w:ascii="David" w:hAnsi="David"/>
          <w:b/>
          <w:bCs/>
          <w:rtl/>
        </w:rPr>
        <w:tab/>
        <w:t>בעלי תפקידים בבעלות</w:t>
      </w:r>
    </w:p>
    <w:p w14:paraId="25E4CE6A" w14:textId="77777777" w:rsidR="009D25F7" w:rsidRPr="00016514" w:rsidRDefault="009D25F7" w:rsidP="009D25F7">
      <w:pPr>
        <w:spacing w:line="360" w:lineRule="auto"/>
        <w:jc w:val="both"/>
        <w:rPr>
          <w:rFonts w:ascii="David" w:hAnsi="David"/>
          <w:b/>
          <w:bCs/>
          <w:sz w:val="16"/>
          <w:szCs w:val="16"/>
          <w:u w:val="single"/>
          <w:rtl/>
        </w:rPr>
      </w:pPr>
    </w:p>
    <w:p w14:paraId="55CF6DA2" w14:textId="77777777" w:rsidR="009D25F7" w:rsidRPr="00016514" w:rsidRDefault="009D25F7" w:rsidP="009D25F7">
      <w:pPr>
        <w:spacing w:line="360" w:lineRule="auto"/>
        <w:jc w:val="both"/>
        <w:rPr>
          <w:rFonts w:ascii="David" w:hAnsi="David"/>
          <w:b/>
          <w:bCs/>
          <w:sz w:val="24"/>
          <w:szCs w:val="24"/>
          <w:rtl/>
        </w:rPr>
      </w:pPr>
      <w:r w:rsidRPr="00016514">
        <w:rPr>
          <w:rFonts w:ascii="David" w:hAnsi="David"/>
          <w:b/>
          <w:bCs/>
          <w:sz w:val="24"/>
          <w:szCs w:val="24"/>
          <w:u w:val="single"/>
          <w:rtl/>
        </w:rPr>
        <w:t>חברי ועד הבעלות (בחברה, נא למלא את פרטי בעלי המניות)</w:t>
      </w:r>
    </w:p>
    <w:p w14:paraId="11ADB160" w14:textId="77777777" w:rsidR="009D25F7" w:rsidRPr="00016514" w:rsidRDefault="009D25F7" w:rsidP="009D25F7">
      <w:pPr>
        <w:spacing w:line="360" w:lineRule="auto"/>
        <w:jc w:val="both"/>
        <w:rPr>
          <w:rFonts w:ascii="David" w:hAnsi="David"/>
          <w:b/>
          <w:bCs/>
          <w:sz w:val="24"/>
          <w:szCs w:val="24"/>
          <w:rtl/>
        </w:rPr>
      </w:pPr>
    </w:p>
    <w:tbl>
      <w:tblPr>
        <w:bidiVisual/>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428"/>
        <w:gridCol w:w="1598"/>
        <w:gridCol w:w="1601"/>
        <w:gridCol w:w="1598"/>
        <w:gridCol w:w="1779"/>
      </w:tblGrid>
      <w:tr w:rsidR="009D25F7" w:rsidRPr="00016514" w14:paraId="52705D8D" w14:textId="77777777" w:rsidTr="00F144E3">
        <w:trPr>
          <w:trHeight w:val="478"/>
        </w:trPr>
        <w:tc>
          <w:tcPr>
            <w:tcW w:w="8354" w:type="dxa"/>
            <w:gridSpan w:val="6"/>
            <w:tcBorders>
              <w:top w:val="single" w:sz="4" w:space="0" w:color="auto"/>
              <w:left w:val="single" w:sz="4" w:space="0" w:color="auto"/>
              <w:bottom w:val="single" w:sz="4" w:space="0" w:color="auto"/>
              <w:right w:val="single" w:sz="4" w:space="0" w:color="auto"/>
            </w:tcBorders>
          </w:tcPr>
          <w:p w14:paraId="4F7A7B54" w14:textId="77777777" w:rsidR="009D25F7" w:rsidRPr="00016514" w:rsidRDefault="009D25F7" w:rsidP="00F144E3">
            <w:pPr>
              <w:bidi w:val="0"/>
              <w:spacing w:line="360" w:lineRule="auto"/>
              <w:jc w:val="center"/>
              <w:rPr>
                <w:rFonts w:ascii="David" w:hAnsi="David"/>
                <w:b/>
                <w:bCs/>
                <w:sz w:val="16"/>
                <w:szCs w:val="16"/>
              </w:rPr>
            </w:pPr>
          </w:p>
          <w:p w14:paraId="28DA1BFC" w14:textId="77777777" w:rsidR="009D25F7" w:rsidRPr="00016514" w:rsidRDefault="009D25F7" w:rsidP="00F144E3">
            <w:pPr>
              <w:bidi w:val="0"/>
              <w:spacing w:line="360" w:lineRule="auto"/>
              <w:jc w:val="center"/>
              <w:rPr>
                <w:rFonts w:ascii="David" w:hAnsi="David"/>
                <w:b/>
                <w:bCs/>
                <w:sz w:val="24"/>
                <w:szCs w:val="24"/>
                <w:rtl/>
              </w:rPr>
            </w:pPr>
            <w:r w:rsidRPr="00016514">
              <w:rPr>
                <w:rFonts w:ascii="David" w:hAnsi="David"/>
                <w:b/>
                <w:bCs/>
                <w:sz w:val="24"/>
                <w:szCs w:val="24"/>
                <w:rtl/>
              </w:rPr>
              <w:t>חברי ועד הבעלות</w:t>
            </w:r>
          </w:p>
        </w:tc>
      </w:tr>
      <w:tr w:rsidR="009D25F7" w:rsidRPr="00016514" w14:paraId="367741EA" w14:textId="77777777" w:rsidTr="00F144E3">
        <w:tc>
          <w:tcPr>
            <w:tcW w:w="350" w:type="dxa"/>
            <w:tcBorders>
              <w:top w:val="single" w:sz="4" w:space="0" w:color="auto"/>
              <w:left w:val="single" w:sz="4" w:space="0" w:color="auto"/>
              <w:bottom w:val="single" w:sz="4" w:space="0" w:color="auto"/>
              <w:right w:val="single" w:sz="4" w:space="0" w:color="auto"/>
            </w:tcBorders>
            <w:shd w:val="clear" w:color="auto" w:fill="C0C0C0"/>
          </w:tcPr>
          <w:p w14:paraId="3BC1BD3E" w14:textId="77777777" w:rsidR="009D25F7" w:rsidRPr="00016514" w:rsidRDefault="009D25F7" w:rsidP="00F144E3">
            <w:pPr>
              <w:bidi w:val="0"/>
              <w:spacing w:line="360" w:lineRule="auto"/>
              <w:jc w:val="both"/>
              <w:rPr>
                <w:rFonts w:ascii="David" w:hAnsi="David"/>
                <w:b/>
                <w:bCs/>
                <w:sz w:val="24"/>
                <w:szCs w:val="24"/>
                <w:rtl/>
              </w:rPr>
            </w:pPr>
          </w:p>
        </w:tc>
        <w:tc>
          <w:tcPr>
            <w:tcW w:w="1428" w:type="dxa"/>
            <w:tcBorders>
              <w:top w:val="single" w:sz="4" w:space="0" w:color="auto"/>
              <w:left w:val="single" w:sz="4" w:space="0" w:color="auto"/>
              <w:bottom w:val="single" w:sz="4" w:space="0" w:color="auto"/>
              <w:right w:val="single" w:sz="4" w:space="0" w:color="auto"/>
            </w:tcBorders>
            <w:shd w:val="clear" w:color="auto" w:fill="C0C0C0"/>
          </w:tcPr>
          <w:p w14:paraId="1285D742" w14:textId="77777777" w:rsidR="009D25F7" w:rsidRPr="00016514" w:rsidRDefault="009D25F7" w:rsidP="00F144E3">
            <w:pPr>
              <w:bidi w:val="0"/>
              <w:spacing w:line="360" w:lineRule="auto"/>
              <w:jc w:val="center"/>
              <w:rPr>
                <w:rFonts w:ascii="David" w:hAnsi="David"/>
                <w:b/>
                <w:bCs/>
                <w:sz w:val="24"/>
                <w:szCs w:val="24"/>
                <w:rtl/>
              </w:rPr>
            </w:pPr>
          </w:p>
          <w:p w14:paraId="339FA963" w14:textId="77777777" w:rsidR="009D25F7" w:rsidRPr="00016514" w:rsidRDefault="009D25F7" w:rsidP="00F144E3">
            <w:pPr>
              <w:bidi w:val="0"/>
              <w:spacing w:line="360" w:lineRule="auto"/>
              <w:jc w:val="center"/>
              <w:rPr>
                <w:rFonts w:ascii="David" w:hAnsi="David"/>
                <w:b/>
                <w:bCs/>
                <w:sz w:val="24"/>
                <w:szCs w:val="24"/>
                <w:rtl/>
              </w:rPr>
            </w:pPr>
            <w:r w:rsidRPr="00016514">
              <w:rPr>
                <w:rFonts w:ascii="David" w:hAnsi="David"/>
                <w:b/>
                <w:bCs/>
                <w:sz w:val="24"/>
                <w:szCs w:val="24"/>
                <w:rtl/>
              </w:rPr>
              <w:t>שם משפחה</w:t>
            </w:r>
          </w:p>
        </w:tc>
        <w:tc>
          <w:tcPr>
            <w:tcW w:w="1598" w:type="dxa"/>
            <w:tcBorders>
              <w:top w:val="single" w:sz="4" w:space="0" w:color="auto"/>
              <w:left w:val="single" w:sz="4" w:space="0" w:color="auto"/>
              <w:bottom w:val="single" w:sz="4" w:space="0" w:color="auto"/>
              <w:right w:val="single" w:sz="4" w:space="0" w:color="auto"/>
            </w:tcBorders>
            <w:shd w:val="clear" w:color="auto" w:fill="C0C0C0"/>
          </w:tcPr>
          <w:p w14:paraId="0F320D77" w14:textId="77777777" w:rsidR="009D25F7" w:rsidRPr="00016514" w:rsidRDefault="009D25F7" w:rsidP="00F144E3">
            <w:pPr>
              <w:bidi w:val="0"/>
              <w:spacing w:line="360" w:lineRule="auto"/>
              <w:jc w:val="center"/>
              <w:rPr>
                <w:rFonts w:ascii="David" w:hAnsi="David"/>
                <w:b/>
                <w:bCs/>
                <w:sz w:val="24"/>
                <w:szCs w:val="24"/>
                <w:rtl/>
              </w:rPr>
            </w:pPr>
          </w:p>
          <w:p w14:paraId="0E3B412F" w14:textId="77777777" w:rsidR="009D25F7" w:rsidRPr="00016514" w:rsidRDefault="009D25F7" w:rsidP="00F144E3">
            <w:pPr>
              <w:bidi w:val="0"/>
              <w:spacing w:line="360" w:lineRule="auto"/>
              <w:jc w:val="center"/>
              <w:rPr>
                <w:rFonts w:ascii="David" w:hAnsi="David"/>
                <w:b/>
                <w:bCs/>
                <w:sz w:val="24"/>
                <w:szCs w:val="24"/>
                <w:rtl/>
              </w:rPr>
            </w:pPr>
            <w:r w:rsidRPr="00016514">
              <w:rPr>
                <w:rFonts w:ascii="David" w:hAnsi="David"/>
                <w:b/>
                <w:bCs/>
                <w:sz w:val="24"/>
                <w:szCs w:val="24"/>
                <w:rtl/>
              </w:rPr>
              <w:t>שם פרטי</w:t>
            </w:r>
          </w:p>
        </w:tc>
        <w:tc>
          <w:tcPr>
            <w:tcW w:w="1601" w:type="dxa"/>
            <w:tcBorders>
              <w:top w:val="single" w:sz="4" w:space="0" w:color="auto"/>
              <w:left w:val="single" w:sz="4" w:space="0" w:color="auto"/>
              <w:bottom w:val="single" w:sz="4" w:space="0" w:color="auto"/>
              <w:right w:val="single" w:sz="4" w:space="0" w:color="auto"/>
            </w:tcBorders>
            <w:shd w:val="clear" w:color="auto" w:fill="C0C0C0"/>
          </w:tcPr>
          <w:p w14:paraId="12406F56" w14:textId="77777777" w:rsidR="009D25F7" w:rsidRPr="00016514" w:rsidRDefault="009D25F7" w:rsidP="00F144E3">
            <w:pPr>
              <w:bidi w:val="0"/>
              <w:spacing w:line="360" w:lineRule="auto"/>
              <w:jc w:val="center"/>
              <w:rPr>
                <w:rFonts w:ascii="David" w:hAnsi="David"/>
                <w:b/>
                <w:bCs/>
                <w:sz w:val="24"/>
                <w:szCs w:val="24"/>
                <w:rtl/>
              </w:rPr>
            </w:pPr>
          </w:p>
          <w:p w14:paraId="4CFBDFC1" w14:textId="77777777" w:rsidR="009D25F7" w:rsidRPr="00016514" w:rsidRDefault="009D25F7" w:rsidP="00F144E3">
            <w:pPr>
              <w:bidi w:val="0"/>
              <w:spacing w:line="360" w:lineRule="auto"/>
              <w:jc w:val="center"/>
              <w:rPr>
                <w:rFonts w:ascii="David" w:hAnsi="David"/>
                <w:b/>
                <w:bCs/>
                <w:sz w:val="24"/>
                <w:szCs w:val="24"/>
                <w:rtl/>
              </w:rPr>
            </w:pPr>
            <w:r w:rsidRPr="00016514">
              <w:rPr>
                <w:rFonts w:ascii="David" w:hAnsi="David"/>
                <w:b/>
                <w:bCs/>
                <w:sz w:val="24"/>
                <w:szCs w:val="24"/>
                <w:rtl/>
              </w:rPr>
              <w:t>תעודת זהות</w:t>
            </w:r>
          </w:p>
        </w:tc>
        <w:tc>
          <w:tcPr>
            <w:tcW w:w="1598" w:type="dxa"/>
            <w:tcBorders>
              <w:top w:val="single" w:sz="4" w:space="0" w:color="auto"/>
              <w:left w:val="single" w:sz="4" w:space="0" w:color="auto"/>
              <w:bottom w:val="single" w:sz="4" w:space="0" w:color="auto"/>
              <w:right w:val="single" w:sz="4" w:space="0" w:color="auto"/>
            </w:tcBorders>
            <w:shd w:val="clear" w:color="auto" w:fill="C0C0C0"/>
          </w:tcPr>
          <w:p w14:paraId="75C3BAB7" w14:textId="77777777" w:rsidR="009D25F7" w:rsidRPr="00016514" w:rsidRDefault="009D25F7" w:rsidP="00F144E3">
            <w:pPr>
              <w:bidi w:val="0"/>
              <w:spacing w:line="360" w:lineRule="auto"/>
              <w:jc w:val="center"/>
              <w:rPr>
                <w:rFonts w:ascii="David" w:hAnsi="David"/>
                <w:b/>
                <w:bCs/>
                <w:sz w:val="24"/>
                <w:szCs w:val="24"/>
                <w:rtl/>
              </w:rPr>
            </w:pPr>
          </w:p>
          <w:p w14:paraId="70DEE2E2" w14:textId="77777777" w:rsidR="009D25F7" w:rsidRPr="00016514" w:rsidRDefault="009D25F7" w:rsidP="00F144E3">
            <w:pPr>
              <w:bidi w:val="0"/>
              <w:spacing w:line="360" w:lineRule="auto"/>
              <w:jc w:val="center"/>
              <w:rPr>
                <w:rFonts w:ascii="David" w:hAnsi="David"/>
                <w:b/>
                <w:bCs/>
                <w:sz w:val="24"/>
                <w:szCs w:val="24"/>
                <w:rtl/>
              </w:rPr>
            </w:pPr>
            <w:r w:rsidRPr="00016514">
              <w:rPr>
                <w:rFonts w:ascii="David" w:hAnsi="David"/>
                <w:b/>
                <w:bCs/>
                <w:sz w:val="24"/>
                <w:szCs w:val="24"/>
                <w:rtl/>
              </w:rPr>
              <w:t>שם האב</w:t>
            </w:r>
          </w:p>
        </w:tc>
        <w:tc>
          <w:tcPr>
            <w:tcW w:w="1779" w:type="dxa"/>
            <w:tcBorders>
              <w:top w:val="single" w:sz="4" w:space="0" w:color="auto"/>
              <w:left w:val="single" w:sz="4" w:space="0" w:color="auto"/>
              <w:bottom w:val="single" w:sz="4" w:space="0" w:color="auto"/>
              <w:right w:val="single" w:sz="4" w:space="0" w:color="auto"/>
            </w:tcBorders>
            <w:shd w:val="clear" w:color="auto" w:fill="C0C0C0"/>
          </w:tcPr>
          <w:p w14:paraId="31B2E13A" w14:textId="77777777" w:rsidR="009D25F7" w:rsidRPr="00016514" w:rsidRDefault="009D25F7" w:rsidP="00F144E3">
            <w:pPr>
              <w:bidi w:val="0"/>
              <w:spacing w:line="360" w:lineRule="auto"/>
              <w:jc w:val="center"/>
              <w:rPr>
                <w:rFonts w:ascii="David" w:hAnsi="David"/>
                <w:b/>
                <w:bCs/>
                <w:sz w:val="24"/>
                <w:szCs w:val="24"/>
                <w:rtl/>
              </w:rPr>
            </w:pPr>
            <w:r w:rsidRPr="00016514">
              <w:rPr>
                <w:rFonts w:ascii="David" w:hAnsi="David"/>
                <w:b/>
                <w:bCs/>
                <w:sz w:val="24"/>
                <w:szCs w:val="24"/>
                <w:rtl/>
              </w:rPr>
              <w:t>משמש בתפקידו מתאריך</w:t>
            </w:r>
          </w:p>
        </w:tc>
      </w:tr>
      <w:tr w:rsidR="009D25F7" w:rsidRPr="00016514" w14:paraId="7183F0AB" w14:textId="77777777" w:rsidTr="00F144E3">
        <w:tc>
          <w:tcPr>
            <w:tcW w:w="350" w:type="dxa"/>
            <w:tcBorders>
              <w:top w:val="single" w:sz="4" w:space="0" w:color="auto"/>
              <w:left w:val="single" w:sz="4" w:space="0" w:color="auto"/>
              <w:bottom w:val="single" w:sz="4" w:space="0" w:color="auto"/>
              <w:right w:val="single" w:sz="4" w:space="0" w:color="auto"/>
            </w:tcBorders>
          </w:tcPr>
          <w:p w14:paraId="182891AA" w14:textId="77777777" w:rsidR="009D25F7" w:rsidRPr="00016514" w:rsidRDefault="009D25F7" w:rsidP="00F144E3">
            <w:pPr>
              <w:spacing w:line="360" w:lineRule="auto"/>
              <w:jc w:val="both"/>
              <w:rPr>
                <w:rFonts w:ascii="David" w:hAnsi="David"/>
                <w:sz w:val="24"/>
                <w:szCs w:val="24"/>
                <w:rtl/>
              </w:rPr>
            </w:pPr>
            <w:r w:rsidRPr="00016514">
              <w:rPr>
                <w:rFonts w:ascii="David" w:hAnsi="David"/>
                <w:sz w:val="24"/>
                <w:szCs w:val="24"/>
                <w:rtl/>
              </w:rPr>
              <w:t>1</w:t>
            </w:r>
          </w:p>
        </w:tc>
        <w:tc>
          <w:tcPr>
            <w:tcW w:w="1428" w:type="dxa"/>
            <w:tcBorders>
              <w:top w:val="single" w:sz="4" w:space="0" w:color="auto"/>
              <w:left w:val="single" w:sz="4" w:space="0" w:color="auto"/>
              <w:bottom w:val="single" w:sz="4" w:space="0" w:color="auto"/>
              <w:right w:val="single" w:sz="4" w:space="0" w:color="auto"/>
            </w:tcBorders>
          </w:tcPr>
          <w:p w14:paraId="6768F08F"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3FE19AEE" w14:textId="77777777" w:rsidR="009D25F7" w:rsidRPr="00016514" w:rsidRDefault="009D25F7" w:rsidP="00F144E3">
            <w:pPr>
              <w:spacing w:line="360" w:lineRule="auto"/>
              <w:jc w:val="both"/>
              <w:rPr>
                <w:rFonts w:ascii="David" w:hAnsi="David"/>
                <w:sz w:val="24"/>
                <w:szCs w:val="24"/>
                <w:rtl/>
              </w:rPr>
            </w:pPr>
          </w:p>
        </w:tc>
        <w:tc>
          <w:tcPr>
            <w:tcW w:w="1601" w:type="dxa"/>
            <w:tcBorders>
              <w:top w:val="single" w:sz="4" w:space="0" w:color="auto"/>
              <w:left w:val="single" w:sz="4" w:space="0" w:color="auto"/>
              <w:bottom w:val="single" w:sz="4" w:space="0" w:color="auto"/>
              <w:right w:val="single" w:sz="4" w:space="0" w:color="auto"/>
            </w:tcBorders>
          </w:tcPr>
          <w:p w14:paraId="4D017566"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4C01BB32" w14:textId="77777777" w:rsidR="009D25F7" w:rsidRPr="00016514" w:rsidRDefault="009D25F7" w:rsidP="00F144E3">
            <w:pPr>
              <w:spacing w:line="360" w:lineRule="auto"/>
              <w:jc w:val="both"/>
              <w:rPr>
                <w:rFonts w:ascii="David" w:hAnsi="David"/>
                <w:sz w:val="24"/>
                <w:szCs w:val="24"/>
                <w:rtl/>
              </w:rPr>
            </w:pPr>
          </w:p>
        </w:tc>
        <w:tc>
          <w:tcPr>
            <w:tcW w:w="1779" w:type="dxa"/>
            <w:tcBorders>
              <w:top w:val="single" w:sz="4" w:space="0" w:color="auto"/>
              <w:left w:val="single" w:sz="4" w:space="0" w:color="auto"/>
              <w:bottom w:val="single" w:sz="4" w:space="0" w:color="auto"/>
              <w:right w:val="single" w:sz="4" w:space="0" w:color="auto"/>
            </w:tcBorders>
          </w:tcPr>
          <w:p w14:paraId="797751A4" w14:textId="77777777" w:rsidR="009D25F7" w:rsidRPr="00016514" w:rsidRDefault="009D25F7" w:rsidP="00F144E3">
            <w:pPr>
              <w:spacing w:line="360" w:lineRule="auto"/>
              <w:jc w:val="both"/>
              <w:rPr>
                <w:rFonts w:ascii="David" w:hAnsi="David"/>
                <w:sz w:val="24"/>
                <w:szCs w:val="24"/>
                <w:rtl/>
              </w:rPr>
            </w:pPr>
          </w:p>
        </w:tc>
      </w:tr>
      <w:tr w:rsidR="009D25F7" w:rsidRPr="00016514" w14:paraId="736BA966" w14:textId="77777777" w:rsidTr="00F144E3">
        <w:tc>
          <w:tcPr>
            <w:tcW w:w="350" w:type="dxa"/>
            <w:tcBorders>
              <w:top w:val="single" w:sz="4" w:space="0" w:color="auto"/>
              <w:left w:val="single" w:sz="4" w:space="0" w:color="auto"/>
              <w:bottom w:val="single" w:sz="4" w:space="0" w:color="auto"/>
              <w:right w:val="single" w:sz="4" w:space="0" w:color="auto"/>
            </w:tcBorders>
          </w:tcPr>
          <w:p w14:paraId="6DB4C621" w14:textId="77777777" w:rsidR="009D25F7" w:rsidRPr="00016514" w:rsidRDefault="009D25F7" w:rsidP="00F144E3">
            <w:pPr>
              <w:spacing w:line="360" w:lineRule="auto"/>
              <w:jc w:val="both"/>
              <w:rPr>
                <w:rFonts w:ascii="David" w:hAnsi="David"/>
                <w:sz w:val="24"/>
                <w:szCs w:val="24"/>
                <w:rtl/>
              </w:rPr>
            </w:pPr>
            <w:r w:rsidRPr="00016514">
              <w:rPr>
                <w:rFonts w:ascii="David" w:hAnsi="David"/>
                <w:sz w:val="24"/>
                <w:szCs w:val="24"/>
                <w:rtl/>
              </w:rPr>
              <w:t>2</w:t>
            </w:r>
          </w:p>
        </w:tc>
        <w:tc>
          <w:tcPr>
            <w:tcW w:w="1428" w:type="dxa"/>
            <w:tcBorders>
              <w:top w:val="single" w:sz="4" w:space="0" w:color="auto"/>
              <w:left w:val="single" w:sz="4" w:space="0" w:color="auto"/>
              <w:bottom w:val="single" w:sz="4" w:space="0" w:color="auto"/>
              <w:right w:val="single" w:sz="4" w:space="0" w:color="auto"/>
            </w:tcBorders>
          </w:tcPr>
          <w:p w14:paraId="4B21E37D"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6E2103DB" w14:textId="77777777" w:rsidR="009D25F7" w:rsidRPr="00016514" w:rsidRDefault="009D25F7" w:rsidP="00F144E3">
            <w:pPr>
              <w:spacing w:line="360" w:lineRule="auto"/>
              <w:jc w:val="both"/>
              <w:rPr>
                <w:rFonts w:ascii="David" w:hAnsi="David"/>
                <w:sz w:val="24"/>
                <w:szCs w:val="24"/>
                <w:rtl/>
              </w:rPr>
            </w:pPr>
          </w:p>
        </w:tc>
        <w:tc>
          <w:tcPr>
            <w:tcW w:w="1601" w:type="dxa"/>
            <w:tcBorders>
              <w:top w:val="single" w:sz="4" w:space="0" w:color="auto"/>
              <w:left w:val="single" w:sz="4" w:space="0" w:color="auto"/>
              <w:bottom w:val="single" w:sz="4" w:space="0" w:color="auto"/>
              <w:right w:val="single" w:sz="4" w:space="0" w:color="auto"/>
            </w:tcBorders>
          </w:tcPr>
          <w:p w14:paraId="039DD369"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58C41785" w14:textId="77777777" w:rsidR="009D25F7" w:rsidRPr="00016514" w:rsidRDefault="009D25F7" w:rsidP="00F144E3">
            <w:pPr>
              <w:spacing w:line="360" w:lineRule="auto"/>
              <w:jc w:val="both"/>
              <w:rPr>
                <w:rFonts w:ascii="David" w:hAnsi="David"/>
                <w:sz w:val="24"/>
                <w:szCs w:val="24"/>
                <w:rtl/>
              </w:rPr>
            </w:pPr>
          </w:p>
        </w:tc>
        <w:tc>
          <w:tcPr>
            <w:tcW w:w="1779" w:type="dxa"/>
            <w:tcBorders>
              <w:top w:val="single" w:sz="4" w:space="0" w:color="auto"/>
              <w:left w:val="single" w:sz="4" w:space="0" w:color="auto"/>
              <w:bottom w:val="single" w:sz="4" w:space="0" w:color="auto"/>
              <w:right w:val="single" w:sz="4" w:space="0" w:color="auto"/>
            </w:tcBorders>
          </w:tcPr>
          <w:p w14:paraId="75C721E1" w14:textId="77777777" w:rsidR="009D25F7" w:rsidRPr="00016514" w:rsidRDefault="009D25F7" w:rsidP="00F144E3">
            <w:pPr>
              <w:spacing w:line="360" w:lineRule="auto"/>
              <w:jc w:val="both"/>
              <w:rPr>
                <w:rFonts w:ascii="David" w:hAnsi="David"/>
                <w:sz w:val="24"/>
                <w:szCs w:val="24"/>
                <w:rtl/>
              </w:rPr>
            </w:pPr>
          </w:p>
        </w:tc>
      </w:tr>
      <w:tr w:rsidR="009D25F7" w:rsidRPr="00016514" w14:paraId="3C296127" w14:textId="77777777" w:rsidTr="00F144E3">
        <w:tc>
          <w:tcPr>
            <w:tcW w:w="350" w:type="dxa"/>
            <w:tcBorders>
              <w:top w:val="single" w:sz="4" w:space="0" w:color="auto"/>
              <w:left w:val="single" w:sz="4" w:space="0" w:color="auto"/>
              <w:bottom w:val="single" w:sz="4" w:space="0" w:color="auto"/>
              <w:right w:val="single" w:sz="4" w:space="0" w:color="auto"/>
            </w:tcBorders>
          </w:tcPr>
          <w:p w14:paraId="044EA738" w14:textId="77777777" w:rsidR="009D25F7" w:rsidRPr="00016514" w:rsidRDefault="009D25F7" w:rsidP="00F144E3">
            <w:pPr>
              <w:spacing w:line="360" w:lineRule="auto"/>
              <w:jc w:val="both"/>
              <w:rPr>
                <w:rFonts w:ascii="David" w:hAnsi="David"/>
                <w:sz w:val="24"/>
                <w:szCs w:val="24"/>
                <w:rtl/>
              </w:rPr>
            </w:pPr>
            <w:r w:rsidRPr="00016514">
              <w:rPr>
                <w:rFonts w:ascii="David" w:hAnsi="David"/>
                <w:sz w:val="24"/>
                <w:szCs w:val="24"/>
                <w:rtl/>
              </w:rPr>
              <w:t>3</w:t>
            </w:r>
          </w:p>
        </w:tc>
        <w:tc>
          <w:tcPr>
            <w:tcW w:w="1428" w:type="dxa"/>
            <w:tcBorders>
              <w:top w:val="single" w:sz="4" w:space="0" w:color="auto"/>
              <w:left w:val="single" w:sz="4" w:space="0" w:color="auto"/>
              <w:bottom w:val="single" w:sz="4" w:space="0" w:color="auto"/>
              <w:right w:val="single" w:sz="4" w:space="0" w:color="auto"/>
            </w:tcBorders>
          </w:tcPr>
          <w:p w14:paraId="5871B7E1"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1DA816D8" w14:textId="77777777" w:rsidR="009D25F7" w:rsidRPr="00016514" w:rsidRDefault="009D25F7" w:rsidP="00F144E3">
            <w:pPr>
              <w:spacing w:line="360" w:lineRule="auto"/>
              <w:jc w:val="both"/>
              <w:rPr>
                <w:rFonts w:ascii="David" w:hAnsi="David"/>
                <w:sz w:val="24"/>
                <w:szCs w:val="24"/>
                <w:rtl/>
              </w:rPr>
            </w:pPr>
          </w:p>
        </w:tc>
        <w:tc>
          <w:tcPr>
            <w:tcW w:w="1601" w:type="dxa"/>
            <w:tcBorders>
              <w:top w:val="single" w:sz="4" w:space="0" w:color="auto"/>
              <w:left w:val="single" w:sz="4" w:space="0" w:color="auto"/>
              <w:bottom w:val="single" w:sz="4" w:space="0" w:color="auto"/>
              <w:right w:val="single" w:sz="4" w:space="0" w:color="auto"/>
            </w:tcBorders>
          </w:tcPr>
          <w:p w14:paraId="548129B8"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7A2A5C18" w14:textId="77777777" w:rsidR="009D25F7" w:rsidRPr="00016514" w:rsidRDefault="009D25F7" w:rsidP="00F144E3">
            <w:pPr>
              <w:spacing w:line="360" w:lineRule="auto"/>
              <w:jc w:val="both"/>
              <w:rPr>
                <w:rFonts w:ascii="David" w:hAnsi="David"/>
                <w:sz w:val="24"/>
                <w:szCs w:val="24"/>
                <w:rtl/>
              </w:rPr>
            </w:pPr>
          </w:p>
        </w:tc>
        <w:tc>
          <w:tcPr>
            <w:tcW w:w="1779" w:type="dxa"/>
            <w:tcBorders>
              <w:top w:val="single" w:sz="4" w:space="0" w:color="auto"/>
              <w:left w:val="single" w:sz="4" w:space="0" w:color="auto"/>
              <w:bottom w:val="single" w:sz="4" w:space="0" w:color="auto"/>
              <w:right w:val="single" w:sz="4" w:space="0" w:color="auto"/>
            </w:tcBorders>
          </w:tcPr>
          <w:p w14:paraId="461C0645" w14:textId="77777777" w:rsidR="009D25F7" w:rsidRPr="00016514" w:rsidRDefault="009D25F7" w:rsidP="00F144E3">
            <w:pPr>
              <w:spacing w:line="360" w:lineRule="auto"/>
              <w:jc w:val="both"/>
              <w:rPr>
                <w:rFonts w:ascii="David" w:hAnsi="David"/>
                <w:sz w:val="24"/>
                <w:szCs w:val="24"/>
                <w:rtl/>
              </w:rPr>
            </w:pPr>
          </w:p>
        </w:tc>
      </w:tr>
      <w:tr w:rsidR="009D25F7" w:rsidRPr="00016514" w14:paraId="7574D221" w14:textId="77777777" w:rsidTr="00F144E3">
        <w:tc>
          <w:tcPr>
            <w:tcW w:w="350" w:type="dxa"/>
            <w:tcBorders>
              <w:top w:val="single" w:sz="4" w:space="0" w:color="auto"/>
              <w:left w:val="single" w:sz="4" w:space="0" w:color="auto"/>
              <w:bottom w:val="single" w:sz="4" w:space="0" w:color="auto"/>
              <w:right w:val="single" w:sz="4" w:space="0" w:color="auto"/>
            </w:tcBorders>
          </w:tcPr>
          <w:p w14:paraId="1A80F813" w14:textId="77777777" w:rsidR="009D25F7" w:rsidRPr="00016514" w:rsidRDefault="009D25F7" w:rsidP="00F144E3">
            <w:pPr>
              <w:spacing w:line="360" w:lineRule="auto"/>
              <w:jc w:val="both"/>
              <w:rPr>
                <w:rFonts w:ascii="David" w:hAnsi="David"/>
                <w:sz w:val="24"/>
                <w:szCs w:val="24"/>
                <w:rtl/>
              </w:rPr>
            </w:pPr>
            <w:r w:rsidRPr="00016514">
              <w:rPr>
                <w:rFonts w:ascii="David" w:hAnsi="David"/>
                <w:sz w:val="24"/>
                <w:szCs w:val="24"/>
                <w:rtl/>
              </w:rPr>
              <w:t>4</w:t>
            </w:r>
          </w:p>
        </w:tc>
        <w:tc>
          <w:tcPr>
            <w:tcW w:w="1428" w:type="dxa"/>
            <w:tcBorders>
              <w:top w:val="single" w:sz="4" w:space="0" w:color="auto"/>
              <w:left w:val="single" w:sz="4" w:space="0" w:color="auto"/>
              <w:bottom w:val="single" w:sz="4" w:space="0" w:color="auto"/>
              <w:right w:val="single" w:sz="4" w:space="0" w:color="auto"/>
            </w:tcBorders>
          </w:tcPr>
          <w:p w14:paraId="60B9C1C0"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514ABC37" w14:textId="77777777" w:rsidR="009D25F7" w:rsidRPr="00016514" w:rsidRDefault="009D25F7" w:rsidP="00F144E3">
            <w:pPr>
              <w:spacing w:line="360" w:lineRule="auto"/>
              <w:jc w:val="both"/>
              <w:rPr>
                <w:rFonts w:ascii="David" w:hAnsi="David"/>
                <w:sz w:val="24"/>
                <w:szCs w:val="24"/>
                <w:rtl/>
              </w:rPr>
            </w:pPr>
          </w:p>
        </w:tc>
        <w:tc>
          <w:tcPr>
            <w:tcW w:w="1601" w:type="dxa"/>
            <w:tcBorders>
              <w:top w:val="single" w:sz="4" w:space="0" w:color="auto"/>
              <w:left w:val="single" w:sz="4" w:space="0" w:color="auto"/>
              <w:bottom w:val="single" w:sz="4" w:space="0" w:color="auto"/>
              <w:right w:val="single" w:sz="4" w:space="0" w:color="auto"/>
            </w:tcBorders>
          </w:tcPr>
          <w:p w14:paraId="3B235F2D"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570708FA" w14:textId="77777777" w:rsidR="009D25F7" w:rsidRPr="00016514" w:rsidRDefault="009D25F7" w:rsidP="00F144E3">
            <w:pPr>
              <w:spacing w:line="360" w:lineRule="auto"/>
              <w:jc w:val="both"/>
              <w:rPr>
                <w:rFonts w:ascii="David" w:hAnsi="David"/>
                <w:sz w:val="24"/>
                <w:szCs w:val="24"/>
                <w:rtl/>
              </w:rPr>
            </w:pPr>
          </w:p>
        </w:tc>
        <w:tc>
          <w:tcPr>
            <w:tcW w:w="1779" w:type="dxa"/>
            <w:tcBorders>
              <w:top w:val="single" w:sz="4" w:space="0" w:color="auto"/>
              <w:left w:val="single" w:sz="4" w:space="0" w:color="auto"/>
              <w:bottom w:val="single" w:sz="4" w:space="0" w:color="auto"/>
              <w:right w:val="single" w:sz="4" w:space="0" w:color="auto"/>
            </w:tcBorders>
          </w:tcPr>
          <w:p w14:paraId="43F05189" w14:textId="77777777" w:rsidR="009D25F7" w:rsidRPr="00016514" w:rsidRDefault="009D25F7" w:rsidP="00F144E3">
            <w:pPr>
              <w:spacing w:line="360" w:lineRule="auto"/>
              <w:jc w:val="both"/>
              <w:rPr>
                <w:rFonts w:ascii="David" w:hAnsi="David"/>
                <w:sz w:val="24"/>
                <w:szCs w:val="24"/>
                <w:rtl/>
              </w:rPr>
            </w:pPr>
          </w:p>
        </w:tc>
      </w:tr>
      <w:tr w:rsidR="009D25F7" w:rsidRPr="00016514" w14:paraId="6294063C" w14:textId="77777777" w:rsidTr="00F144E3">
        <w:tc>
          <w:tcPr>
            <w:tcW w:w="350" w:type="dxa"/>
            <w:tcBorders>
              <w:top w:val="single" w:sz="4" w:space="0" w:color="auto"/>
              <w:left w:val="single" w:sz="4" w:space="0" w:color="auto"/>
              <w:bottom w:val="single" w:sz="4" w:space="0" w:color="auto"/>
              <w:right w:val="single" w:sz="4" w:space="0" w:color="auto"/>
            </w:tcBorders>
          </w:tcPr>
          <w:p w14:paraId="1DAE2245" w14:textId="77777777" w:rsidR="009D25F7" w:rsidRPr="00016514" w:rsidRDefault="009D25F7" w:rsidP="00F144E3">
            <w:pPr>
              <w:spacing w:line="360" w:lineRule="auto"/>
              <w:jc w:val="both"/>
              <w:rPr>
                <w:rFonts w:ascii="David" w:hAnsi="David"/>
                <w:sz w:val="24"/>
                <w:szCs w:val="24"/>
                <w:rtl/>
              </w:rPr>
            </w:pPr>
            <w:r w:rsidRPr="00016514">
              <w:rPr>
                <w:rFonts w:ascii="David" w:hAnsi="David"/>
                <w:sz w:val="24"/>
                <w:szCs w:val="24"/>
                <w:rtl/>
              </w:rPr>
              <w:t>5</w:t>
            </w:r>
          </w:p>
        </w:tc>
        <w:tc>
          <w:tcPr>
            <w:tcW w:w="1428" w:type="dxa"/>
            <w:tcBorders>
              <w:top w:val="single" w:sz="4" w:space="0" w:color="auto"/>
              <w:left w:val="single" w:sz="4" w:space="0" w:color="auto"/>
              <w:bottom w:val="single" w:sz="4" w:space="0" w:color="auto"/>
              <w:right w:val="single" w:sz="4" w:space="0" w:color="auto"/>
            </w:tcBorders>
          </w:tcPr>
          <w:p w14:paraId="3C65624B"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1878BE0D" w14:textId="77777777" w:rsidR="009D25F7" w:rsidRPr="00016514" w:rsidRDefault="009D25F7" w:rsidP="00F144E3">
            <w:pPr>
              <w:spacing w:line="360" w:lineRule="auto"/>
              <w:jc w:val="both"/>
              <w:rPr>
                <w:rFonts w:ascii="David" w:hAnsi="David"/>
                <w:sz w:val="24"/>
                <w:szCs w:val="24"/>
                <w:rtl/>
              </w:rPr>
            </w:pPr>
          </w:p>
        </w:tc>
        <w:tc>
          <w:tcPr>
            <w:tcW w:w="1601" w:type="dxa"/>
            <w:tcBorders>
              <w:top w:val="single" w:sz="4" w:space="0" w:color="auto"/>
              <w:left w:val="single" w:sz="4" w:space="0" w:color="auto"/>
              <w:bottom w:val="single" w:sz="4" w:space="0" w:color="auto"/>
              <w:right w:val="single" w:sz="4" w:space="0" w:color="auto"/>
            </w:tcBorders>
          </w:tcPr>
          <w:p w14:paraId="6B1FB44A"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3A54643C" w14:textId="77777777" w:rsidR="009D25F7" w:rsidRPr="00016514" w:rsidRDefault="009D25F7" w:rsidP="00F144E3">
            <w:pPr>
              <w:spacing w:line="360" w:lineRule="auto"/>
              <w:jc w:val="both"/>
              <w:rPr>
                <w:rFonts w:ascii="David" w:hAnsi="David"/>
                <w:sz w:val="24"/>
                <w:szCs w:val="24"/>
                <w:rtl/>
              </w:rPr>
            </w:pPr>
          </w:p>
        </w:tc>
        <w:tc>
          <w:tcPr>
            <w:tcW w:w="1779" w:type="dxa"/>
            <w:tcBorders>
              <w:top w:val="single" w:sz="4" w:space="0" w:color="auto"/>
              <w:left w:val="single" w:sz="4" w:space="0" w:color="auto"/>
              <w:bottom w:val="single" w:sz="4" w:space="0" w:color="auto"/>
              <w:right w:val="single" w:sz="4" w:space="0" w:color="auto"/>
            </w:tcBorders>
          </w:tcPr>
          <w:p w14:paraId="52961442" w14:textId="77777777" w:rsidR="009D25F7" w:rsidRPr="00016514" w:rsidRDefault="009D25F7" w:rsidP="00F144E3">
            <w:pPr>
              <w:spacing w:line="360" w:lineRule="auto"/>
              <w:jc w:val="both"/>
              <w:rPr>
                <w:rFonts w:ascii="David" w:hAnsi="David"/>
                <w:sz w:val="24"/>
                <w:szCs w:val="24"/>
                <w:rtl/>
              </w:rPr>
            </w:pPr>
          </w:p>
        </w:tc>
      </w:tr>
      <w:tr w:rsidR="009D25F7" w:rsidRPr="00016514" w14:paraId="274D80CC" w14:textId="77777777" w:rsidTr="00F144E3">
        <w:tc>
          <w:tcPr>
            <w:tcW w:w="350" w:type="dxa"/>
            <w:tcBorders>
              <w:top w:val="single" w:sz="4" w:space="0" w:color="auto"/>
              <w:left w:val="single" w:sz="4" w:space="0" w:color="auto"/>
              <w:bottom w:val="single" w:sz="4" w:space="0" w:color="auto"/>
              <w:right w:val="single" w:sz="4" w:space="0" w:color="auto"/>
            </w:tcBorders>
          </w:tcPr>
          <w:p w14:paraId="63C018F7" w14:textId="77777777" w:rsidR="009D25F7" w:rsidRPr="00016514" w:rsidRDefault="009D25F7" w:rsidP="00F144E3">
            <w:pPr>
              <w:spacing w:line="360" w:lineRule="auto"/>
              <w:jc w:val="both"/>
              <w:rPr>
                <w:rFonts w:ascii="David" w:hAnsi="David"/>
                <w:sz w:val="24"/>
                <w:szCs w:val="24"/>
                <w:rtl/>
              </w:rPr>
            </w:pPr>
            <w:r w:rsidRPr="00016514">
              <w:rPr>
                <w:rFonts w:ascii="David" w:hAnsi="David"/>
                <w:sz w:val="24"/>
                <w:szCs w:val="24"/>
                <w:rtl/>
              </w:rPr>
              <w:t>6</w:t>
            </w:r>
          </w:p>
        </w:tc>
        <w:tc>
          <w:tcPr>
            <w:tcW w:w="1428" w:type="dxa"/>
            <w:tcBorders>
              <w:top w:val="single" w:sz="4" w:space="0" w:color="auto"/>
              <w:left w:val="single" w:sz="4" w:space="0" w:color="auto"/>
              <w:bottom w:val="single" w:sz="4" w:space="0" w:color="auto"/>
              <w:right w:val="single" w:sz="4" w:space="0" w:color="auto"/>
            </w:tcBorders>
          </w:tcPr>
          <w:p w14:paraId="5B8AAE85"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725608A5" w14:textId="77777777" w:rsidR="009D25F7" w:rsidRPr="00016514" w:rsidRDefault="009D25F7" w:rsidP="00F144E3">
            <w:pPr>
              <w:spacing w:line="360" w:lineRule="auto"/>
              <w:jc w:val="both"/>
              <w:rPr>
                <w:rFonts w:ascii="David" w:hAnsi="David"/>
                <w:sz w:val="24"/>
                <w:szCs w:val="24"/>
                <w:rtl/>
              </w:rPr>
            </w:pPr>
          </w:p>
        </w:tc>
        <w:tc>
          <w:tcPr>
            <w:tcW w:w="1601" w:type="dxa"/>
            <w:tcBorders>
              <w:top w:val="single" w:sz="4" w:space="0" w:color="auto"/>
              <w:left w:val="single" w:sz="4" w:space="0" w:color="auto"/>
              <w:bottom w:val="single" w:sz="4" w:space="0" w:color="auto"/>
              <w:right w:val="single" w:sz="4" w:space="0" w:color="auto"/>
            </w:tcBorders>
          </w:tcPr>
          <w:p w14:paraId="69968418" w14:textId="77777777" w:rsidR="009D25F7" w:rsidRPr="00016514" w:rsidRDefault="009D25F7" w:rsidP="00F144E3">
            <w:pPr>
              <w:spacing w:line="360" w:lineRule="auto"/>
              <w:jc w:val="both"/>
              <w:rPr>
                <w:rFonts w:ascii="David" w:hAnsi="David"/>
                <w:sz w:val="24"/>
                <w:szCs w:val="24"/>
                <w:rtl/>
              </w:rPr>
            </w:pPr>
          </w:p>
        </w:tc>
        <w:tc>
          <w:tcPr>
            <w:tcW w:w="1598" w:type="dxa"/>
            <w:tcBorders>
              <w:top w:val="single" w:sz="4" w:space="0" w:color="auto"/>
              <w:left w:val="single" w:sz="4" w:space="0" w:color="auto"/>
              <w:bottom w:val="single" w:sz="4" w:space="0" w:color="auto"/>
              <w:right w:val="single" w:sz="4" w:space="0" w:color="auto"/>
            </w:tcBorders>
          </w:tcPr>
          <w:p w14:paraId="4E568B1F" w14:textId="77777777" w:rsidR="009D25F7" w:rsidRPr="00016514" w:rsidRDefault="009D25F7" w:rsidP="00F144E3">
            <w:pPr>
              <w:spacing w:line="360" w:lineRule="auto"/>
              <w:jc w:val="both"/>
              <w:rPr>
                <w:rFonts w:ascii="David" w:hAnsi="David"/>
                <w:sz w:val="24"/>
                <w:szCs w:val="24"/>
                <w:rtl/>
              </w:rPr>
            </w:pPr>
          </w:p>
        </w:tc>
        <w:tc>
          <w:tcPr>
            <w:tcW w:w="1779" w:type="dxa"/>
            <w:tcBorders>
              <w:top w:val="single" w:sz="4" w:space="0" w:color="auto"/>
              <w:left w:val="single" w:sz="4" w:space="0" w:color="auto"/>
              <w:bottom w:val="single" w:sz="4" w:space="0" w:color="auto"/>
              <w:right w:val="single" w:sz="4" w:space="0" w:color="auto"/>
            </w:tcBorders>
          </w:tcPr>
          <w:p w14:paraId="69240E82" w14:textId="77777777" w:rsidR="009D25F7" w:rsidRPr="00016514" w:rsidRDefault="009D25F7" w:rsidP="00F144E3">
            <w:pPr>
              <w:spacing w:line="360" w:lineRule="auto"/>
              <w:jc w:val="both"/>
              <w:rPr>
                <w:rFonts w:ascii="David" w:hAnsi="David"/>
                <w:sz w:val="24"/>
                <w:szCs w:val="24"/>
                <w:rtl/>
              </w:rPr>
            </w:pPr>
          </w:p>
        </w:tc>
      </w:tr>
    </w:tbl>
    <w:p w14:paraId="6352D757" w14:textId="77777777" w:rsidR="009D25F7" w:rsidRPr="00016514" w:rsidRDefault="009D25F7" w:rsidP="009D25F7">
      <w:pPr>
        <w:spacing w:line="360" w:lineRule="auto"/>
        <w:jc w:val="both"/>
        <w:rPr>
          <w:rFonts w:ascii="David" w:hAnsi="David"/>
          <w:b/>
          <w:bCs/>
          <w:sz w:val="24"/>
          <w:szCs w:val="24"/>
          <w:rtl/>
        </w:rPr>
      </w:pPr>
    </w:p>
    <w:p w14:paraId="7C1C1E83" w14:textId="77777777" w:rsidR="00910034" w:rsidRPr="00016514" w:rsidRDefault="00910034" w:rsidP="009D25F7">
      <w:pPr>
        <w:spacing w:line="360" w:lineRule="auto"/>
        <w:jc w:val="both"/>
        <w:rPr>
          <w:rFonts w:ascii="David" w:hAnsi="David"/>
          <w:b/>
          <w:bCs/>
          <w:sz w:val="24"/>
          <w:szCs w:val="24"/>
          <w:rtl/>
        </w:rPr>
      </w:pPr>
    </w:p>
    <w:p w14:paraId="5DCB75BC" w14:textId="77777777" w:rsidR="00910034" w:rsidRPr="00016514" w:rsidRDefault="00910034" w:rsidP="009D25F7">
      <w:pPr>
        <w:spacing w:line="360" w:lineRule="auto"/>
        <w:jc w:val="both"/>
        <w:rPr>
          <w:rFonts w:ascii="David" w:hAnsi="David"/>
          <w:b/>
          <w:bCs/>
          <w:sz w:val="24"/>
          <w:szCs w:val="24"/>
          <w:rtl/>
        </w:rPr>
      </w:pPr>
    </w:p>
    <w:p w14:paraId="617087BC" w14:textId="77777777" w:rsidR="00910034" w:rsidRPr="00016514" w:rsidRDefault="00910034" w:rsidP="00910034">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35141A5A" w14:textId="77777777" w:rsidR="00910034" w:rsidRPr="00016514" w:rsidRDefault="00910034" w:rsidP="009D25F7">
      <w:pPr>
        <w:spacing w:line="360" w:lineRule="auto"/>
        <w:jc w:val="both"/>
        <w:rPr>
          <w:rFonts w:ascii="David" w:hAnsi="David"/>
          <w:b/>
          <w:bCs/>
          <w:sz w:val="24"/>
          <w:szCs w:val="24"/>
          <w:rtl/>
          <w:lang w:val="x-none"/>
        </w:rPr>
      </w:pPr>
    </w:p>
    <w:p w14:paraId="5F43CD7A" w14:textId="0E6A7C1C" w:rsidR="00320CD8" w:rsidRPr="00016514" w:rsidRDefault="00320CD8" w:rsidP="009D25F7">
      <w:pPr>
        <w:spacing w:line="360" w:lineRule="auto"/>
        <w:jc w:val="both"/>
        <w:rPr>
          <w:rFonts w:ascii="David" w:hAnsi="David"/>
          <w:b/>
          <w:bCs/>
          <w:sz w:val="24"/>
          <w:szCs w:val="24"/>
          <w:u w:val="single"/>
          <w:rtl/>
        </w:rPr>
      </w:pPr>
    </w:p>
    <w:p w14:paraId="2627E835" w14:textId="77777777" w:rsidR="009F7E66" w:rsidRPr="00016514" w:rsidRDefault="009F7E66" w:rsidP="009D25F7">
      <w:pPr>
        <w:spacing w:line="360" w:lineRule="auto"/>
        <w:jc w:val="both"/>
        <w:rPr>
          <w:rFonts w:ascii="David" w:hAnsi="David"/>
          <w:b/>
          <w:bCs/>
          <w:sz w:val="24"/>
          <w:szCs w:val="24"/>
          <w:u w:val="single"/>
          <w:rtl/>
        </w:rPr>
      </w:pPr>
    </w:p>
    <w:p w14:paraId="472EB8E8" w14:textId="77777777" w:rsidR="009D25F7" w:rsidRPr="00016514" w:rsidRDefault="009D25F7" w:rsidP="009D25F7">
      <w:pPr>
        <w:spacing w:line="360" w:lineRule="auto"/>
        <w:jc w:val="both"/>
        <w:rPr>
          <w:rFonts w:ascii="David" w:hAnsi="David"/>
          <w:b/>
          <w:bCs/>
          <w:sz w:val="24"/>
          <w:szCs w:val="24"/>
          <w:rtl/>
        </w:rPr>
      </w:pPr>
      <w:r w:rsidRPr="00016514">
        <w:rPr>
          <w:rFonts w:ascii="David" w:hAnsi="David"/>
          <w:b/>
          <w:bCs/>
          <w:sz w:val="24"/>
          <w:szCs w:val="24"/>
          <w:u w:val="single"/>
          <w:rtl/>
        </w:rPr>
        <w:t>בעלי תפקידים</w:t>
      </w:r>
    </w:p>
    <w:p w14:paraId="66787239" w14:textId="77777777" w:rsidR="009D25F7" w:rsidRPr="00016514" w:rsidRDefault="009D25F7" w:rsidP="009D25F7">
      <w:pPr>
        <w:spacing w:line="360" w:lineRule="auto"/>
        <w:jc w:val="both"/>
        <w:rPr>
          <w:rFonts w:ascii="David" w:hAnsi="David"/>
          <w:b/>
          <w:bCs/>
          <w:sz w:val="24"/>
          <w:szCs w:val="24"/>
          <w:rtl/>
        </w:rPr>
      </w:pPr>
    </w:p>
    <w:tbl>
      <w:tblPr>
        <w:bidiVisual/>
        <w:tblW w:w="0" w:type="auto"/>
        <w:tblInd w:w="134" w:type="dxa"/>
        <w:tblLayout w:type="fixed"/>
        <w:tblLook w:val="0000" w:firstRow="0" w:lastRow="0" w:firstColumn="0" w:lastColumn="0" w:noHBand="0" w:noVBand="0"/>
      </w:tblPr>
      <w:tblGrid>
        <w:gridCol w:w="360"/>
        <w:gridCol w:w="1266"/>
        <w:gridCol w:w="1434"/>
        <w:gridCol w:w="1440"/>
        <w:gridCol w:w="1224"/>
        <w:gridCol w:w="1299"/>
        <w:gridCol w:w="1257"/>
      </w:tblGrid>
      <w:tr w:rsidR="009D25F7" w:rsidRPr="00016514" w14:paraId="0F71ABE7" w14:textId="77777777" w:rsidTr="00F144E3">
        <w:trPr>
          <w:trHeight w:val="480"/>
        </w:trPr>
        <w:tc>
          <w:tcPr>
            <w:tcW w:w="8280" w:type="dxa"/>
            <w:gridSpan w:val="7"/>
            <w:tcBorders>
              <w:top w:val="single" w:sz="4" w:space="0" w:color="auto"/>
              <w:left w:val="single" w:sz="4" w:space="0" w:color="auto"/>
              <w:bottom w:val="single" w:sz="4" w:space="0" w:color="auto"/>
              <w:right w:val="single" w:sz="4" w:space="0" w:color="auto"/>
            </w:tcBorders>
            <w:vAlign w:val="bottom"/>
          </w:tcPr>
          <w:p w14:paraId="35C2DBA9" w14:textId="77777777" w:rsidR="009D25F7" w:rsidRPr="00016514" w:rsidRDefault="009D25F7" w:rsidP="00F144E3">
            <w:pPr>
              <w:tabs>
                <w:tab w:val="left" w:pos="1130"/>
              </w:tabs>
              <w:spacing w:line="360" w:lineRule="auto"/>
              <w:jc w:val="center"/>
              <w:rPr>
                <w:rFonts w:ascii="David" w:hAnsi="David"/>
                <w:b/>
                <w:bCs/>
                <w:sz w:val="24"/>
                <w:szCs w:val="24"/>
              </w:rPr>
            </w:pPr>
            <w:r w:rsidRPr="00016514">
              <w:rPr>
                <w:rFonts w:ascii="David" w:hAnsi="David"/>
                <w:b/>
                <w:bCs/>
                <w:sz w:val="24"/>
                <w:szCs w:val="24"/>
                <w:rtl/>
              </w:rPr>
              <w:t>בעלי תפקידים בבעלות</w:t>
            </w:r>
          </w:p>
        </w:tc>
      </w:tr>
      <w:tr w:rsidR="009D25F7" w:rsidRPr="00016514" w14:paraId="1125163C" w14:textId="77777777" w:rsidTr="00F144E3">
        <w:trPr>
          <w:trHeight w:val="750"/>
        </w:trPr>
        <w:tc>
          <w:tcPr>
            <w:tcW w:w="360" w:type="dxa"/>
            <w:tcBorders>
              <w:left w:val="single" w:sz="4" w:space="0" w:color="auto"/>
              <w:bottom w:val="single" w:sz="4" w:space="0" w:color="auto"/>
              <w:right w:val="single" w:sz="4" w:space="0" w:color="auto"/>
            </w:tcBorders>
            <w:shd w:val="clear" w:color="auto" w:fill="C0C0C0"/>
            <w:vAlign w:val="bottom"/>
          </w:tcPr>
          <w:p w14:paraId="16DC77AA" w14:textId="77777777" w:rsidR="009D25F7" w:rsidRPr="00016514" w:rsidRDefault="009D25F7" w:rsidP="00F144E3">
            <w:pPr>
              <w:bidi w:val="0"/>
              <w:spacing w:line="360" w:lineRule="auto"/>
              <w:jc w:val="both"/>
              <w:rPr>
                <w:rFonts w:ascii="David" w:hAnsi="David"/>
                <w:b/>
                <w:bCs/>
                <w:sz w:val="24"/>
                <w:szCs w:val="24"/>
              </w:rPr>
            </w:pPr>
            <w:r w:rsidRPr="00016514">
              <w:rPr>
                <w:rFonts w:ascii="David" w:hAnsi="David"/>
                <w:b/>
                <w:bCs/>
                <w:sz w:val="24"/>
                <w:szCs w:val="24"/>
                <w:rtl/>
              </w:rPr>
              <w:t> </w:t>
            </w:r>
          </w:p>
        </w:tc>
        <w:tc>
          <w:tcPr>
            <w:tcW w:w="1266" w:type="dxa"/>
            <w:tcBorders>
              <w:left w:val="single" w:sz="4" w:space="0" w:color="auto"/>
              <w:bottom w:val="single" w:sz="4" w:space="0" w:color="auto"/>
              <w:right w:val="single" w:sz="4" w:space="0" w:color="auto"/>
            </w:tcBorders>
            <w:shd w:val="clear" w:color="auto" w:fill="C0C0C0"/>
            <w:vAlign w:val="bottom"/>
          </w:tcPr>
          <w:p w14:paraId="22E777D2" w14:textId="77777777" w:rsidR="009D25F7" w:rsidRPr="00016514" w:rsidRDefault="009D25F7" w:rsidP="00F144E3">
            <w:pPr>
              <w:bidi w:val="0"/>
              <w:spacing w:line="360" w:lineRule="auto"/>
              <w:jc w:val="both"/>
              <w:rPr>
                <w:rFonts w:ascii="David" w:hAnsi="David"/>
                <w:b/>
                <w:bCs/>
                <w:sz w:val="24"/>
                <w:szCs w:val="24"/>
              </w:rPr>
            </w:pPr>
            <w:r w:rsidRPr="00016514">
              <w:rPr>
                <w:rFonts w:ascii="David" w:hAnsi="David"/>
                <w:b/>
                <w:bCs/>
                <w:sz w:val="24"/>
                <w:szCs w:val="24"/>
                <w:rtl/>
              </w:rPr>
              <w:t> </w:t>
            </w:r>
          </w:p>
        </w:tc>
        <w:tc>
          <w:tcPr>
            <w:tcW w:w="1434" w:type="dxa"/>
            <w:tcBorders>
              <w:left w:val="single" w:sz="4" w:space="0" w:color="auto"/>
              <w:bottom w:val="single" w:sz="4" w:space="0" w:color="auto"/>
              <w:right w:val="single" w:sz="4" w:space="0" w:color="auto"/>
            </w:tcBorders>
            <w:shd w:val="clear" w:color="auto" w:fill="C0C0C0"/>
            <w:vAlign w:val="bottom"/>
          </w:tcPr>
          <w:p w14:paraId="24EC7C92"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שם משפחה</w:t>
            </w:r>
          </w:p>
        </w:tc>
        <w:tc>
          <w:tcPr>
            <w:tcW w:w="1440" w:type="dxa"/>
            <w:tcBorders>
              <w:left w:val="single" w:sz="4" w:space="0" w:color="auto"/>
              <w:bottom w:val="single" w:sz="4" w:space="0" w:color="auto"/>
              <w:right w:val="single" w:sz="4" w:space="0" w:color="auto"/>
            </w:tcBorders>
            <w:shd w:val="clear" w:color="auto" w:fill="C0C0C0"/>
            <w:vAlign w:val="bottom"/>
          </w:tcPr>
          <w:p w14:paraId="1F73B93E"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שם פרטי</w:t>
            </w:r>
          </w:p>
        </w:tc>
        <w:tc>
          <w:tcPr>
            <w:tcW w:w="1224" w:type="dxa"/>
            <w:tcBorders>
              <w:left w:val="single" w:sz="4" w:space="0" w:color="auto"/>
              <w:bottom w:val="single" w:sz="4" w:space="0" w:color="auto"/>
              <w:right w:val="single" w:sz="4" w:space="0" w:color="auto"/>
            </w:tcBorders>
            <w:shd w:val="clear" w:color="auto" w:fill="C0C0C0"/>
            <w:vAlign w:val="bottom"/>
          </w:tcPr>
          <w:p w14:paraId="35964EF3"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שם האב</w:t>
            </w:r>
          </w:p>
        </w:tc>
        <w:tc>
          <w:tcPr>
            <w:tcW w:w="1299" w:type="dxa"/>
            <w:tcBorders>
              <w:left w:val="single" w:sz="4" w:space="0" w:color="auto"/>
              <w:bottom w:val="single" w:sz="4" w:space="0" w:color="auto"/>
              <w:right w:val="single" w:sz="4" w:space="0" w:color="auto"/>
            </w:tcBorders>
            <w:shd w:val="clear" w:color="auto" w:fill="C0C0C0"/>
            <w:vAlign w:val="bottom"/>
          </w:tcPr>
          <w:p w14:paraId="625F886E"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ת.ז.</w:t>
            </w:r>
          </w:p>
        </w:tc>
        <w:tc>
          <w:tcPr>
            <w:tcW w:w="1257" w:type="dxa"/>
            <w:tcBorders>
              <w:left w:val="single" w:sz="4" w:space="0" w:color="auto"/>
              <w:bottom w:val="single" w:sz="4" w:space="0" w:color="auto"/>
              <w:right w:val="single" w:sz="4" w:space="0" w:color="auto"/>
            </w:tcBorders>
            <w:shd w:val="clear" w:color="auto" w:fill="C0C0C0"/>
            <w:vAlign w:val="bottom"/>
          </w:tcPr>
          <w:p w14:paraId="0601E118"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משמש בתפקידו מתאריך</w:t>
            </w:r>
          </w:p>
        </w:tc>
      </w:tr>
      <w:tr w:rsidR="009D25F7" w:rsidRPr="00016514" w14:paraId="2F6C7036" w14:textId="77777777" w:rsidTr="00F144E3">
        <w:trPr>
          <w:trHeight w:val="480"/>
        </w:trPr>
        <w:tc>
          <w:tcPr>
            <w:tcW w:w="360" w:type="dxa"/>
            <w:tcBorders>
              <w:left w:val="single" w:sz="4" w:space="0" w:color="auto"/>
              <w:bottom w:val="single" w:sz="4" w:space="0" w:color="auto"/>
              <w:right w:val="single" w:sz="4" w:space="0" w:color="auto"/>
            </w:tcBorders>
            <w:vAlign w:val="bottom"/>
          </w:tcPr>
          <w:p w14:paraId="56D2BE55"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1</w:t>
            </w:r>
          </w:p>
        </w:tc>
        <w:tc>
          <w:tcPr>
            <w:tcW w:w="1266" w:type="dxa"/>
            <w:tcBorders>
              <w:left w:val="single" w:sz="4" w:space="0" w:color="auto"/>
              <w:bottom w:val="single" w:sz="4" w:space="0" w:color="auto"/>
              <w:right w:val="single" w:sz="4" w:space="0" w:color="auto"/>
            </w:tcBorders>
            <w:vAlign w:val="bottom"/>
          </w:tcPr>
          <w:p w14:paraId="6DDCA81B" w14:textId="77777777" w:rsidR="009D25F7" w:rsidRPr="00016514" w:rsidRDefault="009D25F7" w:rsidP="00F144E3">
            <w:pPr>
              <w:spacing w:line="360" w:lineRule="auto"/>
              <w:jc w:val="both"/>
              <w:rPr>
                <w:rFonts w:ascii="David" w:hAnsi="David"/>
                <w:sz w:val="24"/>
                <w:szCs w:val="24"/>
              </w:rPr>
            </w:pPr>
            <w:r w:rsidRPr="00016514">
              <w:rPr>
                <w:rFonts w:ascii="David" w:hAnsi="David"/>
                <w:sz w:val="24"/>
                <w:szCs w:val="24"/>
                <w:rtl/>
              </w:rPr>
              <w:t>יושב ראש</w:t>
            </w:r>
          </w:p>
        </w:tc>
        <w:tc>
          <w:tcPr>
            <w:tcW w:w="1434" w:type="dxa"/>
            <w:tcBorders>
              <w:left w:val="single" w:sz="4" w:space="0" w:color="auto"/>
              <w:bottom w:val="single" w:sz="4" w:space="0" w:color="auto"/>
              <w:right w:val="single" w:sz="4" w:space="0" w:color="auto"/>
            </w:tcBorders>
            <w:vAlign w:val="bottom"/>
          </w:tcPr>
          <w:p w14:paraId="4529FCDC"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76D650D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24" w:type="dxa"/>
            <w:tcBorders>
              <w:left w:val="single" w:sz="4" w:space="0" w:color="auto"/>
              <w:bottom w:val="single" w:sz="4" w:space="0" w:color="auto"/>
              <w:right w:val="single" w:sz="4" w:space="0" w:color="auto"/>
            </w:tcBorders>
            <w:vAlign w:val="bottom"/>
          </w:tcPr>
          <w:p w14:paraId="16E969C2"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99" w:type="dxa"/>
            <w:tcBorders>
              <w:left w:val="single" w:sz="4" w:space="0" w:color="auto"/>
              <w:bottom w:val="single" w:sz="4" w:space="0" w:color="auto"/>
              <w:right w:val="single" w:sz="4" w:space="0" w:color="auto"/>
            </w:tcBorders>
            <w:vAlign w:val="bottom"/>
          </w:tcPr>
          <w:p w14:paraId="138AFCF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57" w:type="dxa"/>
            <w:tcBorders>
              <w:left w:val="single" w:sz="4" w:space="0" w:color="auto"/>
              <w:bottom w:val="single" w:sz="4" w:space="0" w:color="auto"/>
              <w:right w:val="single" w:sz="4" w:space="0" w:color="auto"/>
            </w:tcBorders>
            <w:vAlign w:val="bottom"/>
          </w:tcPr>
          <w:p w14:paraId="5616454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39A599B4" w14:textId="77777777" w:rsidTr="00F144E3">
        <w:trPr>
          <w:trHeight w:val="480"/>
        </w:trPr>
        <w:tc>
          <w:tcPr>
            <w:tcW w:w="360" w:type="dxa"/>
            <w:tcBorders>
              <w:left w:val="single" w:sz="4" w:space="0" w:color="auto"/>
              <w:bottom w:val="single" w:sz="4" w:space="0" w:color="auto"/>
              <w:right w:val="single" w:sz="4" w:space="0" w:color="auto"/>
            </w:tcBorders>
            <w:vAlign w:val="bottom"/>
          </w:tcPr>
          <w:p w14:paraId="6E19A30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2</w:t>
            </w:r>
          </w:p>
        </w:tc>
        <w:tc>
          <w:tcPr>
            <w:tcW w:w="1266" w:type="dxa"/>
            <w:tcBorders>
              <w:left w:val="single" w:sz="4" w:space="0" w:color="auto"/>
              <w:bottom w:val="single" w:sz="4" w:space="0" w:color="auto"/>
              <w:right w:val="single" w:sz="4" w:space="0" w:color="auto"/>
            </w:tcBorders>
            <w:vAlign w:val="bottom"/>
          </w:tcPr>
          <w:p w14:paraId="68903475" w14:textId="77777777" w:rsidR="009D25F7" w:rsidRPr="00016514" w:rsidRDefault="009D25F7" w:rsidP="00F144E3">
            <w:pPr>
              <w:spacing w:line="360" w:lineRule="auto"/>
              <w:jc w:val="both"/>
              <w:rPr>
                <w:rFonts w:ascii="David" w:hAnsi="David"/>
                <w:sz w:val="24"/>
                <w:szCs w:val="24"/>
              </w:rPr>
            </w:pPr>
            <w:r w:rsidRPr="00016514">
              <w:rPr>
                <w:rFonts w:ascii="David" w:hAnsi="David"/>
                <w:sz w:val="24"/>
                <w:szCs w:val="24"/>
                <w:rtl/>
              </w:rPr>
              <w:t>מזכיר</w:t>
            </w:r>
          </w:p>
        </w:tc>
        <w:tc>
          <w:tcPr>
            <w:tcW w:w="1434" w:type="dxa"/>
            <w:tcBorders>
              <w:left w:val="single" w:sz="4" w:space="0" w:color="auto"/>
              <w:bottom w:val="single" w:sz="4" w:space="0" w:color="auto"/>
              <w:right w:val="single" w:sz="4" w:space="0" w:color="auto"/>
            </w:tcBorders>
            <w:vAlign w:val="bottom"/>
          </w:tcPr>
          <w:p w14:paraId="7F39628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57853F0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24" w:type="dxa"/>
            <w:tcBorders>
              <w:left w:val="single" w:sz="4" w:space="0" w:color="auto"/>
              <w:bottom w:val="single" w:sz="4" w:space="0" w:color="auto"/>
              <w:right w:val="single" w:sz="4" w:space="0" w:color="auto"/>
            </w:tcBorders>
            <w:vAlign w:val="bottom"/>
          </w:tcPr>
          <w:p w14:paraId="2DCF4702"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99" w:type="dxa"/>
            <w:tcBorders>
              <w:left w:val="single" w:sz="4" w:space="0" w:color="auto"/>
              <w:bottom w:val="single" w:sz="4" w:space="0" w:color="auto"/>
              <w:right w:val="single" w:sz="4" w:space="0" w:color="auto"/>
            </w:tcBorders>
            <w:vAlign w:val="bottom"/>
          </w:tcPr>
          <w:p w14:paraId="03E3E74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57" w:type="dxa"/>
            <w:tcBorders>
              <w:left w:val="single" w:sz="4" w:space="0" w:color="auto"/>
              <w:bottom w:val="single" w:sz="4" w:space="0" w:color="auto"/>
              <w:right w:val="single" w:sz="4" w:space="0" w:color="auto"/>
            </w:tcBorders>
            <w:vAlign w:val="bottom"/>
          </w:tcPr>
          <w:p w14:paraId="592D4B1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5C51CA5B" w14:textId="77777777" w:rsidTr="00F144E3">
        <w:trPr>
          <w:trHeight w:val="480"/>
        </w:trPr>
        <w:tc>
          <w:tcPr>
            <w:tcW w:w="360" w:type="dxa"/>
            <w:tcBorders>
              <w:left w:val="single" w:sz="4" w:space="0" w:color="auto"/>
              <w:bottom w:val="single" w:sz="4" w:space="0" w:color="auto"/>
              <w:right w:val="single" w:sz="4" w:space="0" w:color="auto"/>
            </w:tcBorders>
            <w:vAlign w:val="bottom"/>
          </w:tcPr>
          <w:p w14:paraId="21064FA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3</w:t>
            </w:r>
          </w:p>
        </w:tc>
        <w:tc>
          <w:tcPr>
            <w:tcW w:w="1266" w:type="dxa"/>
            <w:tcBorders>
              <w:left w:val="single" w:sz="4" w:space="0" w:color="auto"/>
              <w:bottom w:val="single" w:sz="4" w:space="0" w:color="auto"/>
              <w:right w:val="single" w:sz="4" w:space="0" w:color="auto"/>
            </w:tcBorders>
            <w:vAlign w:val="bottom"/>
          </w:tcPr>
          <w:p w14:paraId="0A2A9B87" w14:textId="77777777" w:rsidR="009D25F7" w:rsidRPr="00016514" w:rsidRDefault="009D25F7" w:rsidP="00F144E3">
            <w:pPr>
              <w:spacing w:line="360" w:lineRule="auto"/>
              <w:jc w:val="both"/>
              <w:rPr>
                <w:rFonts w:ascii="David" w:hAnsi="David"/>
                <w:sz w:val="24"/>
                <w:szCs w:val="24"/>
              </w:rPr>
            </w:pPr>
            <w:r w:rsidRPr="00016514">
              <w:rPr>
                <w:rFonts w:ascii="David" w:hAnsi="David"/>
                <w:sz w:val="24"/>
                <w:szCs w:val="24"/>
                <w:rtl/>
              </w:rPr>
              <w:t>גזבר</w:t>
            </w:r>
          </w:p>
        </w:tc>
        <w:tc>
          <w:tcPr>
            <w:tcW w:w="1434" w:type="dxa"/>
            <w:tcBorders>
              <w:left w:val="single" w:sz="4" w:space="0" w:color="auto"/>
              <w:bottom w:val="single" w:sz="4" w:space="0" w:color="auto"/>
              <w:right w:val="single" w:sz="4" w:space="0" w:color="auto"/>
            </w:tcBorders>
            <w:vAlign w:val="bottom"/>
          </w:tcPr>
          <w:p w14:paraId="1F9D461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6F959A3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24" w:type="dxa"/>
            <w:tcBorders>
              <w:left w:val="single" w:sz="4" w:space="0" w:color="auto"/>
              <w:bottom w:val="single" w:sz="4" w:space="0" w:color="auto"/>
              <w:right w:val="single" w:sz="4" w:space="0" w:color="auto"/>
            </w:tcBorders>
            <w:vAlign w:val="bottom"/>
          </w:tcPr>
          <w:p w14:paraId="594B32D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99" w:type="dxa"/>
            <w:tcBorders>
              <w:left w:val="single" w:sz="4" w:space="0" w:color="auto"/>
              <w:bottom w:val="single" w:sz="4" w:space="0" w:color="auto"/>
              <w:right w:val="single" w:sz="4" w:space="0" w:color="auto"/>
            </w:tcBorders>
            <w:vAlign w:val="bottom"/>
          </w:tcPr>
          <w:p w14:paraId="34EA0E64"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57" w:type="dxa"/>
            <w:tcBorders>
              <w:left w:val="single" w:sz="4" w:space="0" w:color="auto"/>
              <w:bottom w:val="single" w:sz="4" w:space="0" w:color="auto"/>
              <w:right w:val="single" w:sz="4" w:space="0" w:color="auto"/>
            </w:tcBorders>
            <w:vAlign w:val="bottom"/>
          </w:tcPr>
          <w:p w14:paraId="1236D33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709DC20B" w14:textId="77777777" w:rsidTr="00F144E3">
        <w:trPr>
          <w:trHeight w:val="480"/>
        </w:trPr>
        <w:tc>
          <w:tcPr>
            <w:tcW w:w="360" w:type="dxa"/>
            <w:tcBorders>
              <w:left w:val="single" w:sz="4" w:space="0" w:color="auto"/>
              <w:bottom w:val="single" w:sz="4" w:space="0" w:color="auto"/>
              <w:right w:val="single" w:sz="4" w:space="0" w:color="auto"/>
            </w:tcBorders>
            <w:vAlign w:val="bottom"/>
          </w:tcPr>
          <w:p w14:paraId="48CCFC0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4</w:t>
            </w:r>
          </w:p>
        </w:tc>
        <w:tc>
          <w:tcPr>
            <w:tcW w:w="1266" w:type="dxa"/>
            <w:tcBorders>
              <w:left w:val="single" w:sz="4" w:space="0" w:color="auto"/>
              <w:bottom w:val="single" w:sz="4" w:space="0" w:color="auto"/>
              <w:right w:val="single" w:sz="4" w:space="0" w:color="auto"/>
            </w:tcBorders>
            <w:vAlign w:val="bottom"/>
          </w:tcPr>
          <w:p w14:paraId="7AEE1CEA" w14:textId="77777777" w:rsidR="009D25F7" w:rsidRPr="00016514" w:rsidRDefault="009D25F7" w:rsidP="00F144E3">
            <w:pPr>
              <w:spacing w:line="360" w:lineRule="auto"/>
              <w:jc w:val="both"/>
              <w:rPr>
                <w:rFonts w:ascii="David" w:hAnsi="David"/>
                <w:sz w:val="24"/>
                <w:szCs w:val="24"/>
              </w:rPr>
            </w:pPr>
            <w:r w:rsidRPr="00016514">
              <w:rPr>
                <w:rFonts w:ascii="David" w:hAnsi="David"/>
                <w:sz w:val="24"/>
                <w:szCs w:val="24"/>
                <w:rtl/>
              </w:rPr>
              <w:t>מנכ"ל</w:t>
            </w:r>
          </w:p>
        </w:tc>
        <w:tc>
          <w:tcPr>
            <w:tcW w:w="1434" w:type="dxa"/>
            <w:tcBorders>
              <w:left w:val="single" w:sz="4" w:space="0" w:color="auto"/>
              <w:bottom w:val="single" w:sz="4" w:space="0" w:color="auto"/>
              <w:right w:val="single" w:sz="4" w:space="0" w:color="auto"/>
            </w:tcBorders>
            <w:vAlign w:val="bottom"/>
          </w:tcPr>
          <w:p w14:paraId="1BD844E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52D9251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24" w:type="dxa"/>
            <w:tcBorders>
              <w:left w:val="single" w:sz="4" w:space="0" w:color="auto"/>
              <w:bottom w:val="single" w:sz="4" w:space="0" w:color="auto"/>
              <w:right w:val="single" w:sz="4" w:space="0" w:color="auto"/>
            </w:tcBorders>
            <w:vAlign w:val="bottom"/>
          </w:tcPr>
          <w:p w14:paraId="6F71D4C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99" w:type="dxa"/>
            <w:tcBorders>
              <w:left w:val="single" w:sz="4" w:space="0" w:color="auto"/>
              <w:bottom w:val="single" w:sz="4" w:space="0" w:color="auto"/>
              <w:right w:val="single" w:sz="4" w:space="0" w:color="auto"/>
            </w:tcBorders>
            <w:vAlign w:val="bottom"/>
          </w:tcPr>
          <w:p w14:paraId="7CFBB65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57" w:type="dxa"/>
            <w:tcBorders>
              <w:left w:val="single" w:sz="4" w:space="0" w:color="auto"/>
              <w:bottom w:val="single" w:sz="4" w:space="0" w:color="auto"/>
              <w:right w:val="single" w:sz="4" w:space="0" w:color="auto"/>
            </w:tcBorders>
            <w:vAlign w:val="bottom"/>
          </w:tcPr>
          <w:p w14:paraId="5F8E4945"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5B8D997C" w14:textId="77777777" w:rsidTr="00F144E3">
        <w:trPr>
          <w:trHeight w:val="480"/>
        </w:trPr>
        <w:tc>
          <w:tcPr>
            <w:tcW w:w="360" w:type="dxa"/>
            <w:tcBorders>
              <w:left w:val="single" w:sz="4" w:space="0" w:color="auto"/>
              <w:bottom w:val="single" w:sz="4" w:space="0" w:color="auto"/>
              <w:right w:val="single" w:sz="4" w:space="0" w:color="auto"/>
            </w:tcBorders>
            <w:vAlign w:val="bottom"/>
          </w:tcPr>
          <w:p w14:paraId="6F2A020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5</w:t>
            </w:r>
          </w:p>
        </w:tc>
        <w:tc>
          <w:tcPr>
            <w:tcW w:w="1266" w:type="dxa"/>
            <w:tcBorders>
              <w:left w:val="single" w:sz="4" w:space="0" w:color="auto"/>
              <w:bottom w:val="single" w:sz="4" w:space="0" w:color="auto"/>
              <w:right w:val="single" w:sz="4" w:space="0" w:color="auto"/>
            </w:tcBorders>
            <w:vAlign w:val="bottom"/>
          </w:tcPr>
          <w:p w14:paraId="399BAA51" w14:textId="77777777" w:rsidR="009D25F7" w:rsidRPr="00016514" w:rsidRDefault="009D25F7" w:rsidP="00F144E3">
            <w:pPr>
              <w:spacing w:line="360" w:lineRule="auto"/>
              <w:jc w:val="both"/>
              <w:rPr>
                <w:rFonts w:ascii="David" w:hAnsi="David"/>
                <w:sz w:val="24"/>
                <w:szCs w:val="24"/>
              </w:rPr>
            </w:pPr>
            <w:r w:rsidRPr="00016514">
              <w:rPr>
                <w:rFonts w:ascii="David" w:hAnsi="David"/>
                <w:sz w:val="24"/>
                <w:szCs w:val="24"/>
                <w:rtl/>
              </w:rPr>
              <w:t>אחר ___</w:t>
            </w:r>
          </w:p>
        </w:tc>
        <w:tc>
          <w:tcPr>
            <w:tcW w:w="1434" w:type="dxa"/>
            <w:tcBorders>
              <w:left w:val="single" w:sz="4" w:space="0" w:color="auto"/>
              <w:bottom w:val="single" w:sz="4" w:space="0" w:color="auto"/>
              <w:right w:val="single" w:sz="4" w:space="0" w:color="auto"/>
            </w:tcBorders>
            <w:vAlign w:val="bottom"/>
          </w:tcPr>
          <w:p w14:paraId="23E1CA0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281152C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24" w:type="dxa"/>
            <w:tcBorders>
              <w:left w:val="single" w:sz="4" w:space="0" w:color="auto"/>
              <w:bottom w:val="single" w:sz="4" w:space="0" w:color="auto"/>
              <w:right w:val="single" w:sz="4" w:space="0" w:color="auto"/>
            </w:tcBorders>
            <w:vAlign w:val="bottom"/>
          </w:tcPr>
          <w:p w14:paraId="3BA07D85"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99" w:type="dxa"/>
            <w:tcBorders>
              <w:left w:val="single" w:sz="4" w:space="0" w:color="auto"/>
              <w:bottom w:val="single" w:sz="4" w:space="0" w:color="auto"/>
              <w:right w:val="single" w:sz="4" w:space="0" w:color="auto"/>
            </w:tcBorders>
            <w:vAlign w:val="bottom"/>
          </w:tcPr>
          <w:p w14:paraId="16FC352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57" w:type="dxa"/>
            <w:tcBorders>
              <w:left w:val="single" w:sz="4" w:space="0" w:color="auto"/>
              <w:bottom w:val="single" w:sz="4" w:space="0" w:color="auto"/>
              <w:right w:val="single" w:sz="4" w:space="0" w:color="auto"/>
            </w:tcBorders>
            <w:vAlign w:val="bottom"/>
          </w:tcPr>
          <w:p w14:paraId="648EF65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121DD992" w14:textId="77777777" w:rsidTr="00F144E3">
        <w:trPr>
          <w:trHeight w:val="480"/>
        </w:trPr>
        <w:tc>
          <w:tcPr>
            <w:tcW w:w="360" w:type="dxa"/>
            <w:tcBorders>
              <w:left w:val="single" w:sz="4" w:space="0" w:color="auto"/>
              <w:bottom w:val="single" w:sz="4" w:space="0" w:color="auto"/>
              <w:right w:val="single" w:sz="4" w:space="0" w:color="auto"/>
            </w:tcBorders>
            <w:vAlign w:val="bottom"/>
          </w:tcPr>
          <w:p w14:paraId="62460C2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Pr>
              <w:t>6</w:t>
            </w:r>
          </w:p>
        </w:tc>
        <w:tc>
          <w:tcPr>
            <w:tcW w:w="1266" w:type="dxa"/>
            <w:tcBorders>
              <w:left w:val="single" w:sz="4" w:space="0" w:color="auto"/>
              <w:bottom w:val="single" w:sz="4" w:space="0" w:color="auto"/>
              <w:right w:val="single" w:sz="4" w:space="0" w:color="auto"/>
            </w:tcBorders>
            <w:vAlign w:val="bottom"/>
          </w:tcPr>
          <w:p w14:paraId="344C1EE9" w14:textId="77777777" w:rsidR="009D25F7" w:rsidRPr="00016514" w:rsidRDefault="009D25F7" w:rsidP="00F144E3">
            <w:pPr>
              <w:spacing w:line="360" w:lineRule="auto"/>
              <w:jc w:val="both"/>
              <w:rPr>
                <w:rFonts w:ascii="David" w:hAnsi="David"/>
                <w:sz w:val="24"/>
                <w:szCs w:val="24"/>
                <w:rtl/>
              </w:rPr>
            </w:pPr>
            <w:r w:rsidRPr="00016514">
              <w:rPr>
                <w:rFonts w:ascii="David" w:hAnsi="David"/>
                <w:sz w:val="24"/>
                <w:szCs w:val="24"/>
                <w:rtl/>
              </w:rPr>
              <w:t>מנהל החשבונות</w:t>
            </w:r>
          </w:p>
        </w:tc>
        <w:tc>
          <w:tcPr>
            <w:tcW w:w="1434" w:type="dxa"/>
            <w:tcBorders>
              <w:left w:val="single" w:sz="4" w:space="0" w:color="auto"/>
              <w:bottom w:val="single" w:sz="4" w:space="0" w:color="auto"/>
              <w:right w:val="single" w:sz="4" w:space="0" w:color="auto"/>
            </w:tcBorders>
            <w:vAlign w:val="bottom"/>
          </w:tcPr>
          <w:p w14:paraId="674AB113" w14:textId="77777777" w:rsidR="009D25F7" w:rsidRPr="00016514" w:rsidRDefault="009D25F7" w:rsidP="00F144E3">
            <w:pPr>
              <w:bidi w:val="0"/>
              <w:spacing w:line="360" w:lineRule="auto"/>
              <w:jc w:val="both"/>
              <w:rPr>
                <w:rFonts w:ascii="David" w:hAnsi="David"/>
                <w:sz w:val="24"/>
                <w:szCs w:val="24"/>
                <w:rtl/>
              </w:rPr>
            </w:pPr>
          </w:p>
        </w:tc>
        <w:tc>
          <w:tcPr>
            <w:tcW w:w="1440" w:type="dxa"/>
            <w:tcBorders>
              <w:left w:val="single" w:sz="4" w:space="0" w:color="auto"/>
              <w:bottom w:val="single" w:sz="4" w:space="0" w:color="auto"/>
              <w:right w:val="single" w:sz="4" w:space="0" w:color="auto"/>
            </w:tcBorders>
            <w:vAlign w:val="bottom"/>
          </w:tcPr>
          <w:p w14:paraId="37781D57" w14:textId="77777777" w:rsidR="009D25F7" w:rsidRPr="00016514" w:rsidRDefault="009D25F7" w:rsidP="00F144E3">
            <w:pPr>
              <w:bidi w:val="0"/>
              <w:spacing w:line="360" w:lineRule="auto"/>
              <w:jc w:val="both"/>
              <w:rPr>
                <w:rFonts w:ascii="David" w:hAnsi="David"/>
                <w:sz w:val="24"/>
                <w:szCs w:val="24"/>
                <w:rtl/>
              </w:rPr>
            </w:pPr>
          </w:p>
        </w:tc>
        <w:tc>
          <w:tcPr>
            <w:tcW w:w="1224" w:type="dxa"/>
            <w:tcBorders>
              <w:left w:val="single" w:sz="4" w:space="0" w:color="auto"/>
              <w:bottom w:val="single" w:sz="4" w:space="0" w:color="auto"/>
              <w:right w:val="single" w:sz="4" w:space="0" w:color="auto"/>
            </w:tcBorders>
            <w:vAlign w:val="bottom"/>
          </w:tcPr>
          <w:p w14:paraId="160A5A9D" w14:textId="77777777" w:rsidR="009D25F7" w:rsidRPr="00016514" w:rsidRDefault="009D25F7" w:rsidP="00F144E3">
            <w:pPr>
              <w:bidi w:val="0"/>
              <w:spacing w:line="360" w:lineRule="auto"/>
              <w:jc w:val="both"/>
              <w:rPr>
                <w:rFonts w:ascii="David" w:hAnsi="David"/>
                <w:sz w:val="24"/>
                <w:szCs w:val="24"/>
                <w:rtl/>
              </w:rPr>
            </w:pPr>
          </w:p>
        </w:tc>
        <w:tc>
          <w:tcPr>
            <w:tcW w:w="1299" w:type="dxa"/>
            <w:tcBorders>
              <w:left w:val="single" w:sz="4" w:space="0" w:color="auto"/>
              <w:bottom w:val="single" w:sz="4" w:space="0" w:color="auto"/>
              <w:right w:val="single" w:sz="4" w:space="0" w:color="auto"/>
            </w:tcBorders>
            <w:vAlign w:val="bottom"/>
          </w:tcPr>
          <w:p w14:paraId="264301DE" w14:textId="77777777" w:rsidR="009D25F7" w:rsidRPr="00016514" w:rsidRDefault="009D25F7" w:rsidP="00F144E3">
            <w:pPr>
              <w:bidi w:val="0"/>
              <w:spacing w:line="360" w:lineRule="auto"/>
              <w:jc w:val="both"/>
              <w:rPr>
                <w:rFonts w:ascii="David" w:hAnsi="David"/>
                <w:sz w:val="24"/>
                <w:szCs w:val="24"/>
                <w:rtl/>
              </w:rPr>
            </w:pPr>
          </w:p>
        </w:tc>
        <w:tc>
          <w:tcPr>
            <w:tcW w:w="1257" w:type="dxa"/>
            <w:tcBorders>
              <w:left w:val="single" w:sz="4" w:space="0" w:color="auto"/>
              <w:bottom w:val="single" w:sz="4" w:space="0" w:color="auto"/>
              <w:right w:val="single" w:sz="4" w:space="0" w:color="auto"/>
            </w:tcBorders>
            <w:vAlign w:val="bottom"/>
          </w:tcPr>
          <w:p w14:paraId="73AB6A67" w14:textId="77777777" w:rsidR="009D25F7" w:rsidRPr="00016514" w:rsidRDefault="009D25F7" w:rsidP="00F144E3">
            <w:pPr>
              <w:bidi w:val="0"/>
              <w:spacing w:line="360" w:lineRule="auto"/>
              <w:jc w:val="both"/>
              <w:rPr>
                <w:rFonts w:ascii="David" w:hAnsi="David"/>
                <w:sz w:val="24"/>
                <w:szCs w:val="24"/>
                <w:rtl/>
              </w:rPr>
            </w:pPr>
          </w:p>
        </w:tc>
      </w:tr>
      <w:tr w:rsidR="009D25F7" w:rsidRPr="00016514" w14:paraId="61ADD5E7" w14:textId="77777777" w:rsidTr="00F144E3">
        <w:trPr>
          <w:trHeight w:val="480"/>
        </w:trPr>
        <w:tc>
          <w:tcPr>
            <w:tcW w:w="360" w:type="dxa"/>
            <w:tcBorders>
              <w:left w:val="single" w:sz="4" w:space="0" w:color="auto"/>
              <w:bottom w:val="single" w:sz="4" w:space="0" w:color="auto"/>
              <w:right w:val="single" w:sz="4" w:space="0" w:color="auto"/>
            </w:tcBorders>
            <w:vAlign w:val="bottom"/>
          </w:tcPr>
          <w:p w14:paraId="1E307C1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7</w:t>
            </w:r>
          </w:p>
        </w:tc>
        <w:tc>
          <w:tcPr>
            <w:tcW w:w="1266" w:type="dxa"/>
            <w:tcBorders>
              <w:left w:val="single" w:sz="4" w:space="0" w:color="auto"/>
              <w:bottom w:val="single" w:sz="4" w:space="0" w:color="auto"/>
              <w:right w:val="single" w:sz="4" w:space="0" w:color="auto"/>
            </w:tcBorders>
            <w:vAlign w:val="bottom"/>
          </w:tcPr>
          <w:p w14:paraId="45159E8D" w14:textId="77777777" w:rsidR="009D25F7" w:rsidRPr="00016514" w:rsidRDefault="009D25F7" w:rsidP="00F144E3">
            <w:pPr>
              <w:spacing w:line="360" w:lineRule="auto"/>
              <w:jc w:val="both"/>
              <w:rPr>
                <w:rFonts w:ascii="David" w:hAnsi="David"/>
                <w:sz w:val="24"/>
                <w:szCs w:val="24"/>
              </w:rPr>
            </w:pPr>
            <w:r w:rsidRPr="00016514">
              <w:rPr>
                <w:rFonts w:ascii="David" w:hAnsi="David"/>
                <w:sz w:val="24"/>
                <w:szCs w:val="24"/>
                <w:rtl/>
              </w:rPr>
              <w:t>רואה חשבון</w:t>
            </w:r>
          </w:p>
        </w:tc>
        <w:tc>
          <w:tcPr>
            <w:tcW w:w="1434" w:type="dxa"/>
            <w:tcBorders>
              <w:left w:val="single" w:sz="4" w:space="0" w:color="auto"/>
              <w:bottom w:val="single" w:sz="4" w:space="0" w:color="auto"/>
              <w:right w:val="single" w:sz="4" w:space="0" w:color="auto"/>
            </w:tcBorders>
            <w:vAlign w:val="bottom"/>
          </w:tcPr>
          <w:p w14:paraId="69706E6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19481D7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24" w:type="dxa"/>
            <w:tcBorders>
              <w:left w:val="single" w:sz="4" w:space="0" w:color="auto"/>
              <w:bottom w:val="single" w:sz="4" w:space="0" w:color="auto"/>
              <w:right w:val="single" w:sz="4" w:space="0" w:color="auto"/>
            </w:tcBorders>
            <w:vAlign w:val="bottom"/>
          </w:tcPr>
          <w:p w14:paraId="7E9F32F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99" w:type="dxa"/>
            <w:tcBorders>
              <w:left w:val="single" w:sz="4" w:space="0" w:color="auto"/>
              <w:bottom w:val="single" w:sz="4" w:space="0" w:color="auto"/>
              <w:right w:val="single" w:sz="4" w:space="0" w:color="auto"/>
            </w:tcBorders>
            <w:vAlign w:val="bottom"/>
          </w:tcPr>
          <w:p w14:paraId="3C73650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257" w:type="dxa"/>
            <w:tcBorders>
              <w:left w:val="single" w:sz="4" w:space="0" w:color="auto"/>
              <w:bottom w:val="single" w:sz="4" w:space="0" w:color="auto"/>
              <w:right w:val="single" w:sz="4" w:space="0" w:color="auto"/>
            </w:tcBorders>
            <w:vAlign w:val="bottom"/>
          </w:tcPr>
          <w:p w14:paraId="31F6BC9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bl>
    <w:p w14:paraId="64F3F215" w14:textId="77777777" w:rsidR="009D25F7" w:rsidRPr="00016514" w:rsidRDefault="009D25F7" w:rsidP="009D25F7">
      <w:pPr>
        <w:spacing w:line="360" w:lineRule="auto"/>
        <w:jc w:val="both"/>
        <w:rPr>
          <w:rFonts w:ascii="David" w:hAnsi="David"/>
          <w:sz w:val="24"/>
          <w:szCs w:val="24"/>
          <w:rtl/>
        </w:rPr>
      </w:pPr>
    </w:p>
    <w:p w14:paraId="7D9AF06F" w14:textId="77777777" w:rsidR="009D25F7" w:rsidRPr="00016514" w:rsidRDefault="009D25F7" w:rsidP="009D25F7">
      <w:pPr>
        <w:pStyle w:val="a8"/>
        <w:ind w:right="360"/>
        <w:rPr>
          <w:rFonts w:ascii="David" w:hAnsi="David" w:cs="David"/>
          <w:rtl/>
        </w:rPr>
      </w:pPr>
    </w:p>
    <w:p w14:paraId="3C06C63D" w14:textId="77777777" w:rsidR="009D25F7" w:rsidRPr="00016514" w:rsidRDefault="009D25F7" w:rsidP="009D25F7">
      <w:pPr>
        <w:spacing w:line="360" w:lineRule="auto"/>
        <w:jc w:val="both"/>
        <w:rPr>
          <w:rFonts w:ascii="David" w:hAnsi="David"/>
          <w:b/>
          <w:bCs/>
          <w:sz w:val="24"/>
          <w:szCs w:val="24"/>
          <w:rtl/>
        </w:rPr>
      </w:pPr>
      <w:r w:rsidRPr="00016514">
        <w:rPr>
          <w:rFonts w:ascii="David" w:hAnsi="David"/>
          <w:b/>
          <w:bCs/>
          <w:sz w:val="24"/>
          <w:szCs w:val="24"/>
          <w:u w:val="single"/>
          <w:rtl/>
        </w:rPr>
        <w:t>מורשי החתימה</w:t>
      </w:r>
    </w:p>
    <w:p w14:paraId="6AEFEBFF" w14:textId="77777777" w:rsidR="009D25F7" w:rsidRPr="00016514" w:rsidRDefault="009D25F7" w:rsidP="009D25F7">
      <w:pPr>
        <w:spacing w:line="360" w:lineRule="auto"/>
        <w:jc w:val="both"/>
        <w:rPr>
          <w:rFonts w:ascii="David" w:hAnsi="David"/>
          <w:b/>
          <w:bCs/>
          <w:sz w:val="24"/>
          <w:szCs w:val="24"/>
          <w:rtl/>
        </w:rPr>
      </w:pPr>
    </w:p>
    <w:tbl>
      <w:tblPr>
        <w:bidiVisual/>
        <w:tblW w:w="0" w:type="auto"/>
        <w:tblInd w:w="103" w:type="dxa"/>
        <w:tblLayout w:type="fixed"/>
        <w:tblLook w:val="0000" w:firstRow="0" w:lastRow="0" w:firstColumn="0" w:lastColumn="0" w:noHBand="0" w:noVBand="0"/>
      </w:tblPr>
      <w:tblGrid>
        <w:gridCol w:w="372"/>
        <w:gridCol w:w="1572"/>
        <w:gridCol w:w="1474"/>
        <w:gridCol w:w="1316"/>
        <w:gridCol w:w="1597"/>
        <w:gridCol w:w="1980"/>
      </w:tblGrid>
      <w:tr w:rsidR="009D25F7" w:rsidRPr="00016514" w14:paraId="0170D907" w14:textId="77777777" w:rsidTr="00F144E3">
        <w:trPr>
          <w:trHeight w:val="480"/>
        </w:trPr>
        <w:tc>
          <w:tcPr>
            <w:tcW w:w="8311" w:type="dxa"/>
            <w:gridSpan w:val="6"/>
            <w:tcBorders>
              <w:top w:val="single" w:sz="4" w:space="0" w:color="auto"/>
              <w:left w:val="single" w:sz="4" w:space="0" w:color="auto"/>
              <w:bottom w:val="single" w:sz="4" w:space="0" w:color="auto"/>
              <w:right w:val="single" w:sz="4" w:space="0" w:color="auto"/>
            </w:tcBorders>
            <w:vAlign w:val="bottom"/>
          </w:tcPr>
          <w:p w14:paraId="113D8DAD" w14:textId="77777777" w:rsidR="009D25F7" w:rsidRPr="00016514" w:rsidRDefault="009D25F7" w:rsidP="00F144E3">
            <w:pPr>
              <w:spacing w:line="360" w:lineRule="auto"/>
              <w:jc w:val="center"/>
              <w:rPr>
                <w:rFonts w:ascii="David" w:hAnsi="David"/>
                <w:b/>
                <w:bCs/>
                <w:sz w:val="24"/>
                <w:szCs w:val="24"/>
                <w:rtl/>
              </w:rPr>
            </w:pPr>
            <w:r w:rsidRPr="00016514">
              <w:rPr>
                <w:rFonts w:ascii="David" w:hAnsi="David"/>
                <w:b/>
                <w:bCs/>
                <w:sz w:val="24"/>
                <w:szCs w:val="24"/>
                <w:rtl/>
              </w:rPr>
              <w:t>רשימת מורשי החתימה של הבעלות</w:t>
            </w:r>
          </w:p>
        </w:tc>
      </w:tr>
      <w:tr w:rsidR="009D25F7" w:rsidRPr="00016514" w14:paraId="09A4A1FB" w14:textId="77777777" w:rsidTr="00F144E3">
        <w:trPr>
          <w:trHeight w:val="795"/>
        </w:trPr>
        <w:tc>
          <w:tcPr>
            <w:tcW w:w="372" w:type="dxa"/>
            <w:tcBorders>
              <w:left w:val="single" w:sz="4" w:space="0" w:color="auto"/>
              <w:bottom w:val="single" w:sz="4" w:space="0" w:color="auto"/>
              <w:right w:val="single" w:sz="4" w:space="0" w:color="auto"/>
            </w:tcBorders>
            <w:shd w:val="clear" w:color="auto" w:fill="C0C0C0"/>
            <w:vAlign w:val="bottom"/>
          </w:tcPr>
          <w:p w14:paraId="6142975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572" w:type="dxa"/>
            <w:tcBorders>
              <w:left w:val="single" w:sz="4" w:space="0" w:color="auto"/>
              <w:bottom w:val="single" w:sz="4" w:space="0" w:color="auto"/>
              <w:right w:val="single" w:sz="4" w:space="0" w:color="auto"/>
            </w:tcBorders>
            <w:shd w:val="clear" w:color="auto" w:fill="C0C0C0"/>
            <w:vAlign w:val="bottom"/>
          </w:tcPr>
          <w:p w14:paraId="52B4CE7B"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שם משפחה</w:t>
            </w:r>
          </w:p>
        </w:tc>
        <w:tc>
          <w:tcPr>
            <w:tcW w:w="1474" w:type="dxa"/>
            <w:tcBorders>
              <w:left w:val="single" w:sz="4" w:space="0" w:color="auto"/>
              <w:bottom w:val="single" w:sz="4" w:space="0" w:color="auto"/>
              <w:right w:val="single" w:sz="4" w:space="0" w:color="auto"/>
            </w:tcBorders>
            <w:shd w:val="clear" w:color="auto" w:fill="C0C0C0"/>
            <w:vAlign w:val="bottom"/>
          </w:tcPr>
          <w:p w14:paraId="7D621CDF"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שם פרטי</w:t>
            </w:r>
          </w:p>
        </w:tc>
        <w:tc>
          <w:tcPr>
            <w:tcW w:w="1316" w:type="dxa"/>
            <w:tcBorders>
              <w:left w:val="single" w:sz="4" w:space="0" w:color="auto"/>
              <w:bottom w:val="single" w:sz="4" w:space="0" w:color="auto"/>
              <w:right w:val="single" w:sz="4" w:space="0" w:color="auto"/>
            </w:tcBorders>
            <w:shd w:val="clear" w:color="auto" w:fill="C0C0C0"/>
            <w:vAlign w:val="bottom"/>
          </w:tcPr>
          <w:p w14:paraId="37FA8F33"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שם האב</w:t>
            </w:r>
          </w:p>
        </w:tc>
        <w:tc>
          <w:tcPr>
            <w:tcW w:w="1597" w:type="dxa"/>
            <w:tcBorders>
              <w:left w:val="single" w:sz="4" w:space="0" w:color="auto"/>
              <w:bottom w:val="single" w:sz="4" w:space="0" w:color="auto"/>
              <w:right w:val="single" w:sz="4" w:space="0" w:color="auto"/>
            </w:tcBorders>
            <w:shd w:val="clear" w:color="auto" w:fill="C0C0C0"/>
            <w:vAlign w:val="bottom"/>
          </w:tcPr>
          <w:p w14:paraId="2254587E"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ת.ז.</w:t>
            </w:r>
          </w:p>
        </w:tc>
        <w:tc>
          <w:tcPr>
            <w:tcW w:w="1980" w:type="dxa"/>
            <w:tcBorders>
              <w:left w:val="single" w:sz="4" w:space="0" w:color="auto"/>
              <w:bottom w:val="single" w:sz="4" w:space="0" w:color="auto"/>
              <w:right w:val="single" w:sz="4" w:space="0" w:color="auto"/>
            </w:tcBorders>
            <w:shd w:val="clear" w:color="auto" w:fill="C0C0C0"/>
            <w:vAlign w:val="bottom"/>
          </w:tcPr>
          <w:p w14:paraId="18D39FC2"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משמש כמורשה חתימה מתאריך</w:t>
            </w:r>
          </w:p>
        </w:tc>
      </w:tr>
      <w:tr w:rsidR="009D25F7" w:rsidRPr="00016514" w14:paraId="672651BC" w14:textId="77777777" w:rsidTr="00F144E3">
        <w:trPr>
          <w:trHeight w:val="480"/>
        </w:trPr>
        <w:tc>
          <w:tcPr>
            <w:tcW w:w="372" w:type="dxa"/>
            <w:tcBorders>
              <w:left w:val="single" w:sz="4" w:space="0" w:color="auto"/>
              <w:bottom w:val="single" w:sz="4" w:space="0" w:color="auto"/>
              <w:right w:val="single" w:sz="4" w:space="0" w:color="auto"/>
            </w:tcBorders>
            <w:vAlign w:val="bottom"/>
          </w:tcPr>
          <w:p w14:paraId="0BE6DF1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1</w:t>
            </w:r>
          </w:p>
        </w:tc>
        <w:tc>
          <w:tcPr>
            <w:tcW w:w="1572" w:type="dxa"/>
            <w:tcBorders>
              <w:left w:val="single" w:sz="4" w:space="0" w:color="auto"/>
              <w:bottom w:val="single" w:sz="4" w:space="0" w:color="auto"/>
              <w:right w:val="single" w:sz="4" w:space="0" w:color="auto"/>
            </w:tcBorders>
            <w:vAlign w:val="bottom"/>
          </w:tcPr>
          <w:p w14:paraId="330A5FE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74" w:type="dxa"/>
            <w:tcBorders>
              <w:left w:val="single" w:sz="4" w:space="0" w:color="auto"/>
              <w:bottom w:val="single" w:sz="4" w:space="0" w:color="auto"/>
              <w:right w:val="single" w:sz="4" w:space="0" w:color="auto"/>
            </w:tcBorders>
            <w:vAlign w:val="bottom"/>
          </w:tcPr>
          <w:p w14:paraId="300F2C1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16" w:type="dxa"/>
            <w:tcBorders>
              <w:left w:val="single" w:sz="4" w:space="0" w:color="auto"/>
              <w:bottom w:val="single" w:sz="4" w:space="0" w:color="auto"/>
              <w:right w:val="single" w:sz="4" w:space="0" w:color="auto"/>
            </w:tcBorders>
            <w:vAlign w:val="bottom"/>
          </w:tcPr>
          <w:p w14:paraId="511B4725"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597" w:type="dxa"/>
            <w:tcBorders>
              <w:left w:val="single" w:sz="4" w:space="0" w:color="auto"/>
              <w:bottom w:val="single" w:sz="4" w:space="0" w:color="auto"/>
              <w:right w:val="single" w:sz="4" w:space="0" w:color="auto"/>
            </w:tcBorders>
            <w:vAlign w:val="bottom"/>
          </w:tcPr>
          <w:p w14:paraId="1E8539A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980" w:type="dxa"/>
            <w:tcBorders>
              <w:left w:val="single" w:sz="4" w:space="0" w:color="auto"/>
              <w:bottom w:val="single" w:sz="4" w:space="0" w:color="auto"/>
              <w:right w:val="single" w:sz="4" w:space="0" w:color="auto"/>
            </w:tcBorders>
            <w:vAlign w:val="bottom"/>
          </w:tcPr>
          <w:p w14:paraId="78015BA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7368DF6F" w14:textId="77777777" w:rsidTr="00F144E3">
        <w:trPr>
          <w:trHeight w:val="480"/>
        </w:trPr>
        <w:tc>
          <w:tcPr>
            <w:tcW w:w="372" w:type="dxa"/>
            <w:tcBorders>
              <w:left w:val="single" w:sz="4" w:space="0" w:color="auto"/>
              <w:bottom w:val="single" w:sz="4" w:space="0" w:color="auto"/>
              <w:right w:val="single" w:sz="4" w:space="0" w:color="auto"/>
            </w:tcBorders>
            <w:vAlign w:val="bottom"/>
          </w:tcPr>
          <w:p w14:paraId="441A968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2</w:t>
            </w:r>
          </w:p>
        </w:tc>
        <w:tc>
          <w:tcPr>
            <w:tcW w:w="1572" w:type="dxa"/>
            <w:tcBorders>
              <w:left w:val="single" w:sz="4" w:space="0" w:color="auto"/>
              <w:bottom w:val="single" w:sz="4" w:space="0" w:color="auto"/>
              <w:right w:val="single" w:sz="4" w:space="0" w:color="auto"/>
            </w:tcBorders>
            <w:vAlign w:val="bottom"/>
          </w:tcPr>
          <w:p w14:paraId="4B0C9A5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74" w:type="dxa"/>
            <w:tcBorders>
              <w:left w:val="single" w:sz="4" w:space="0" w:color="auto"/>
              <w:bottom w:val="single" w:sz="4" w:space="0" w:color="auto"/>
              <w:right w:val="single" w:sz="4" w:space="0" w:color="auto"/>
            </w:tcBorders>
            <w:vAlign w:val="bottom"/>
          </w:tcPr>
          <w:p w14:paraId="3D8A06B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16" w:type="dxa"/>
            <w:tcBorders>
              <w:left w:val="single" w:sz="4" w:space="0" w:color="auto"/>
              <w:bottom w:val="single" w:sz="4" w:space="0" w:color="auto"/>
              <w:right w:val="single" w:sz="4" w:space="0" w:color="auto"/>
            </w:tcBorders>
            <w:vAlign w:val="bottom"/>
          </w:tcPr>
          <w:p w14:paraId="7331B2FD"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597" w:type="dxa"/>
            <w:tcBorders>
              <w:left w:val="single" w:sz="4" w:space="0" w:color="auto"/>
              <w:bottom w:val="single" w:sz="4" w:space="0" w:color="auto"/>
              <w:right w:val="single" w:sz="4" w:space="0" w:color="auto"/>
            </w:tcBorders>
            <w:vAlign w:val="bottom"/>
          </w:tcPr>
          <w:p w14:paraId="54AC797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980" w:type="dxa"/>
            <w:tcBorders>
              <w:left w:val="single" w:sz="4" w:space="0" w:color="auto"/>
              <w:bottom w:val="single" w:sz="4" w:space="0" w:color="auto"/>
              <w:right w:val="single" w:sz="4" w:space="0" w:color="auto"/>
            </w:tcBorders>
            <w:vAlign w:val="bottom"/>
          </w:tcPr>
          <w:p w14:paraId="77BB9C52"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5F972EAD" w14:textId="77777777" w:rsidTr="00F144E3">
        <w:trPr>
          <w:trHeight w:val="480"/>
        </w:trPr>
        <w:tc>
          <w:tcPr>
            <w:tcW w:w="372" w:type="dxa"/>
            <w:tcBorders>
              <w:left w:val="single" w:sz="4" w:space="0" w:color="auto"/>
              <w:bottom w:val="single" w:sz="4" w:space="0" w:color="auto"/>
              <w:right w:val="single" w:sz="4" w:space="0" w:color="auto"/>
            </w:tcBorders>
            <w:vAlign w:val="bottom"/>
          </w:tcPr>
          <w:p w14:paraId="1950AA0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3</w:t>
            </w:r>
          </w:p>
        </w:tc>
        <w:tc>
          <w:tcPr>
            <w:tcW w:w="1572" w:type="dxa"/>
            <w:tcBorders>
              <w:left w:val="single" w:sz="4" w:space="0" w:color="auto"/>
              <w:bottom w:val="single" w:sz="4" w:space="0" w:color="auto"/>
              <w:right w:val="single" w:sz="4" w:space="0" w:color="auto"/>
            </w:tcBorders>
            <w:vAlign w:val="bottom"/>
          </w:tcPr>
          <w:p w14:paraId="4697760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74" w:type="dxa"/>
            <w:tcBorders>
              <w:left w:val="single" w:sz="4" w:space="0" w:color="auto"/>
              <w:bottom w:val="single" w:sz="4" w:space="0" w:color="auto"/>
              <w:right w:val="single" w:sz="4" w:space="0" w:color="auto"/>
            </w:tcBorders>
            <w:vAlign w:val="bottom"/>
          </w:tcPr>
          <w:p w14:paraId="3B97E02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16" w:type="dxa"/>
            <w:tcBorders>
              <w:left w:val="single" w:sz="4" w:space="0" w:color="auto"/>
              <w:bottom w:val="single" w:sz="4" w:space="0" w:color="auto"/>
              <w:right w:val="single" w:sz="4" w:space="0" w:color="auto"/>
            </w:tcBorders>
            <w:vAlign w:val="bottom"/>
          </w:tcPr>
          <w:p w14:paraId="4C80254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597" w:type="dxa"/>
            <w:tcBorders>
              <w:left w:val="single" w:sz="4" w:space="0" w:color="auto"/>
              <w:bottom w:val="single" w:sz="4" w:space="0" w:color="auto"/>
              <w:right w:val="single" w:sz="4" w:space="0" w:color="auto"/>
            </w:tcBorders>
            <w:vAlign w:val="bottom"/>
          </w:tcPr>
          <w:p w14:paraId="6B238D4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980" w:type="dxa"/>
            <w:tcBorders>
              <w:left w:val="single" w:sz="4" w:space="0" w:color="auto"/>
              <w:bottom w:val="single" w:sz="4" w:space="0" w:color="auto"/>
              <w:right w:val="single" w:sz="4" w:space="0" w:color="auto"/>
            </w:tcBorders>
            <w:vAlign w:val="bottom"/>
          </w:tcPr>
          <w:p w14:paraId="4DEEDCBD"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5C0A60E2" w14:textId="77777777" w:rsidTr="00F144E3">
        <w:trPr>
          <w:trHeight w:val="480"/>
        </w:trPr>
        <w:tc>
          <w:tcPr>
            <w:tcW w:w="372" w:type="dxa"/>
            <w:tcBorders>
              <w:left w:val="single" w:sz="4" w:space="0" w:color="auto"/>
              <w:bottom w:val="single" w:sz="4" w:space="0" w:color="auto"/>
              <w:right w:val="single" w:sz="4" w:space="0" w:color="auto"/>
            </w:tcBorders>
            <w:vAlign w:val="bottom"/>
          </w:tcPr>
          <w:p w14:paraId="45E691E4"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4</w:t>
            </w:r>
          </w:p>
        </w:tc>
        <w:tc>
          <w:tcPr>
            <w:tcW w:w="1572" w:type="dxa"/>
            <w:tcBorders>
              <w:left w:val="single" w:sz="4" w:space="0" w:color="auto"/>
              <w:bottom w:val="single" w:sz="4" w:space="0" w:color="auto"/>
              <w:right w:val="single" w:sz="4" w:space="0" w:color="auto"/>
            </w:tcBorders>
            <w:vAlign w:val="bottom"/>
          </w:tcPr>
          <w:p w14:paraId="3977B90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74" w:type="dxa"/>
            <w:tcBorders>
              <w:left w:val="single" w:sz="4" w:space="0" w:color="auto"/>
              <w:bottom w:val="single" w:sz="4" w:space="0" w:color="auto"/>
              <w:right w:val="single" w:sz="4" w:space="0" w:color="auto"/>
            </w:tcBorders>
            <w:vAlign w:val="bottom"/>
          </w:tcPr>
          <w:p w14:paraId="4101721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16" w:type="dxa"/>
            <w:tcBorders>
              <w:left w:val="single" w:sz="4" w:space="0" w:color="auto"/>
              <w:bottom w:val="single" w:sz="4" w:space="0" w:color="auto"/>
              <w:right w:val="single" w:sz="4" w:space="0" w:color="auto"/>
            </w:tcBorders>
            <w:vAlign w:val="bottom"/>
          </w:tcPr>
          <w:p w14:paraId="6F83D46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597" w:type="dxa"/>
            <w:tcBorders>
              <w:left w:val="single" w:sz="4" w:space="0" w:color="auto"/>
              <w:bottom w:val="single" w:sz="4" w:space="0" w:color="auto"/>
              <w:right w:val="single" w:sz="4" w:space="0" w:color="auto"/>
            </w:tcBorders>
            <w:vAlign w:val="bottom"/>
          </w:tcPr>
          <w:p w14:paraId="2F78FFD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980" w:type="dxa"/>
            <w:tcBorders>
              <w:left w:val="single" w:sz="4" w:space="0" w:color="auto"/>
              <w:bottom w:val="single" w:sz="4" w:space="0" w:color="auto"/>
              <w:right w:val="single" w:sz="4" w:space="0" w:color="auto"/>
            </w:tcBorders>
            <w:vAlign w:val="bottom"/>
          </w:tcPr>
          <w:p w14:paraId="4FFA9A9D"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3E1BBA9B" w14:textId="77777777" w:rsidTr="00F144E3">
        <w:trPr>
          <w:trHeight w:val="480"/>
        </w:trPr>
        <w:tc>
          <w:tcPr>
            <w:tcW w:w="372" w:type="dxa"/>
            <w:tcBorders>
              <w:left w:val="single" w:sz="4" w:space="0" w:color="auto"/>
              <w:bottom w:val="single" w:sz="4" w:space="0" w:color="auto"/>
              <w:right w:val="single" w:sz="4" w:space="0" w:color="auto"/>
            </w:tcBorders>
            <w:vAlign w:val="bottom"/>
          </w:tcPr>
          <w:p w14:paraId="1533B4D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5</w:t>
            </w:r>
          </w:p>
        </w:tc>
        <w:tc>
          <w:tcPr>
            <w:tcW w:w="1572" w:type="dxa"/>
            <w:tcBorders>
              <w:left w:val="single" w:sz="4" w:space="0" w:color="auto"/>
              <w:bottom w:val="single" w:sz="4" w:space="0" w:color="auto"/>
              <w:right w:val="single" w:sz="4" w:space="0" w:color="auto"/>
            </w:tcBorders>
            <w:vAlign w:val="bottom"/>
          </w:tcPr>
          <w:p w14:paraId="7BAE584D"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74" w:type="dxa"/>
            <w:tcBorders>
              <w:left w:val="single" w:sz="4" w:space="0" w:color="auto"/>
              <w:bottom w:val="single" w:sz="4" w:space="0" w:color="auto"/>
              <w:right w:val="single" w:sz="4" w:space="0" w:color="auto"/>
            </w:tcBorders>
            <w:vAlign w:val="bottom"/>
          </w:tcPr>
          <w:p w14:paraId="6A7E6FE4"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16" w:type="dxa"/>
            <w:tcBorders>
              <w:left w:val="single" w:sz="4" w:space="0" w:color="auto"/>
              <w:bottom w:val="single" w:sz="4" w:space="0" w:color="auto"/>
              <w:right w:val="single" w:sz="4" w:space="0" w:color="auto"/>
            </w:tcBorders>
            <w:vAlign w:val="bottom"/>
          </w:tcPr>
          <w:p w14:paraId="0F9769A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597" w:type="dxa"/>
            <w:tcBorders>
              <w:left w:val="single" w:sz="4" w:space="0" w:color="auto"/>
              <w:bottom w:val="single" w:sz="4" w:space="0" w:color="auto"/>
              <w:right w:val="single" w:sz="4" w:space="0" w:color="auto"/>
            </w:tcBorders>
            <w:vAlign w:val="bottom"/>
          </w:tcPr>
          <w:p w14:paraId="3EBCEDC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980" w:type="dxa"/>
            <w:tcBorders>
              <w:left w:val="single" w:sz="4" w:space="0" w:color="auto"/>
              <w:bottom w:val="single" w:sz="4" w:space="0" w:color="auto"/>
              <w:right w:val="single" w:sz="4" w:space="0" w:color="auto"/>
            </w:tcBorders>
            <w:vAlign w:val="bottom"/>
          </w:tcPr>
          <w:p w14:paraId="70F9E6E4"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bl>
    <w:p w14:paraId="48D296DD" w14:textId="77777777" w:rsidR="009D25F7" w:rsidRPr="00016514" w:rsidRDefault="009D25F7" w:rsidP="009D25F7">
      <w:pPr>
        <w:tabs>
          <w:tab w:val="left" w:pos="572"/>
        </w:tabs>
        <w:spacing w:line="360" w:lineRule="auto"/>
        <w:jc w:val="both"/>
        <w:rPr>
          <w:rFonts w:ascii="David" w:hAnsi="David"/>
          <w:sz w:val="24"/>
          <w:szCs w:val="24"/>
          <w:rtl/>
        </w:rPr>
      </w:pPr>
    </w:p>
    <w:p w14:paraId="51F26BDC" w14:textId="77777777" w:rsidR="00910034" w:rsidRPr="00016514" w:rsidRDefault="00910034" w:rsidP="009D25F7">
      <w:pPr>
        <w:tabs>
          <w:tab w:val="left" w:pos="572"/>
        </w:tabs>
        <w:spacing w:line="360" w:lineRule="auto"/>
        <w:jc w:val="both"/>
        <w:rPr>
          <w:rFonts w:ascii="David" w:hAnsi="David"/>
          <w:sz w:val="24"/>
          <w:szCs w:val="24"/>
          <w:rtl/>
        </w:rPr>
      </w:pPr>
    </w:p>
    <w:p w14:paraId="5C20AD03" w14:textId="77777777" w:rsidR="00910034" w:rsidRPr="00016514" w:rsidRDefault="00910034" w:rsidP="009D25F7">
      <w:pPr>
        <w:tabs>
          <w:tab w:val="left" w:pos="572"/>
        </w:tabs>
        <w:spacing w:line="360" w:lineRule="auto"/>
        <w:jc w:val="both"/>
        <w:rPr>
          <w:rFonts w:ascii="David" w:hAnsi="David"/>
          <w:sz w:val="24"/>
          <w:szCs w:val="24"/>
          <w:rtl/>
        </w:rPr>
      </w:pPr>
    </w:p>
    <w:p w14:paraId="6C9A40FA" w14:textId="77777777" w:rsidR="00910034" w:rsidRPr="00016514" w:rsidRDefault="00910034" w:rsidP="009D25F7">
      <w:pPr>
        <w:tabs>
          <w:tab w:val="left" w:pos="572"/>
        </w:tabs>
        <w:spacing w:line="360" w:lineRule="auto"/>
        <w:jc w:val="both"/>
        <w:rPr>
          <w:rFonts w:ascii="David" w:hAnsi="David"/>
          <w:sz w:val="24"/>
          <w:szCs w:val="24"/>
          <w:rtl/>
        </w:rPr>
      </w:pPr>
    </w:p>
    <w:p w14:paraId="74BB9E71" w14:textId="77777777" w:rsidR="00910034" w:rsidRPr="00016514" w:rsidRDefault="00910034" w:rsidP="009D25F7">
      <w:pPr>
        <w:tabs>
          <w:tab w:val="left" w:pos="572"/>
        </w:tabs>
        <w:spacing w:line="360" w:lineRule="auto"/>
        <w:jc w:val="both"/>
        <w:rPr>
          <w:rFonts w:ascii="David" w:hAnsi="David"/>
          <w:sz w:val="24"/>
          <w:szCs w:val="24"/>
          <w:rtl/>
        </w:rPr>
      </w:pPr>
    </w:p>
    <w:p w14:paraId="5CBA5D58" w14:textId="77777777" w:rsidR="00910034" w:rsidRPr="00016514" w:rsidRDefault="00910034" w:rsidP="009D25F7">
      <w:pPr>
        <w:tabs>
          <w:tab w:val="left" w:pos="572"/>
        </w:tabs>
        <w:spacing w:line="360" w:lineRule="auto"/>
        <w:jc w:val="both"/>
        <w:rPr>
          <w:rFonts w:ascii="David" w:hAnsi="David"/>
          <w:sz w:val="24"/>
          <w:szCs w:val="24"/>
          <w:rtl/>
        </w:rPr>
      </w:pPr>
    </w:p>
    <w:p w14:paraId="749BE264" w14:textId="77777777" w:rsidR="00910034" w:rsidRPr="00016514" w:rsidRDefault="00910034" w:rsidP="009D25F7">
      <w:pPr>
        <w:tabs>
          <w:tab w:val="left" w:pos="572"/>
        </w:tabs>
        <w:spacing w:line="360" w:lineRule="auto"/>
        <w:jc w:val="both"/>
        <w:rPr>
          <w:rFonts w:ascii="David" w:hAnsi="David"/>
          <w:sz w:val="24"/>
          <w:szCs w:val="24"/>
          <w:rtl/>
        </w:rPr>
      </w:pPr>
    </w:p>
    <w:p w14:paraId="1B4905F9" w14:textId="77777777" w:rsidR="00910034" w:rsidRPr="00016514" w:rsidRDefault="00910034" w:rsidP="009D25F7">
      <w:pPr>
        <w:tabs>
          <w:tab w:val="left" w:pos="572"/>
        </w:tabs>
        <w:spacing w:line="360" w:lineRule="auto"/>
        <w:jc w:val="both"/>
        <w:rPr>
          <w:rFonts w:ascii="David" w:hAnsi="David"/>
          <w:sz w:val="24"/>
          <w:szCs w:val="24"/>
          <w:rtl/>
        </w:rPr>
      </w:pPr>
    </w:p>
    <w:p w14:paraId="5B76EDCF" w14:textId="77777777" w:rsidR="00910034" w:rsidRPr="00016514" w:rsidRDefault="00910034" w:rsidP="00910034">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7C8DFB8E" w14:textId="77777777" w:rsidR="00910034" w:rsidRPr="00016514" w:rsidRDefault="00910034" w:rsidP="009D25F7">
      <w:pPr>
        <w:tabs>
          <w:tab w:val="left" w:pos="572"/>
        </w:tabs>
        <w:spacing w:line="360" w:lineRule="auto"/>
        <w:jc w:val="both"/>
        <w:rPr>
          <w:rFonts w:ascii="David" w:hAnsi="David"/>
          <w:sz w:val="24"/>
          <w:szCs w:val="24"/>
          <w:rtl/>
          <w:lang w:val="x-none"/>
        </w:rPr>
      </w:pPr>
    </w:p>
    <w:p w14:paraId="6DF88339" w14:textId="68AD10EA" w:rsidR="00910034" w:rsidRPr="00016514" w:rsidRDefault="00910034" w:rsidP="009D25F7">
      <w:pPr>
        <w:tabs>
          <w:tab w:val="left" w:pos="572"/>
        </w:tabs>
        <w:spacing w:line="360" w:lineRule="auto"/>
        <w:jc w:val="both"/>
        <w:rPr>
          <w:rFonts w:ascii="David" w:hAnsi="David"/>
          <w:sz w:val="24"/>
          <w:szCs w:val="24"/>
          <w:rtl/>
        </w:rPr>
      </w:pPr>
    </w:p>
    <w:p w14:paraId="526ED49F" w14:textId="77777777" w:rsidR="008D5095" w:rsidRPr="00016514" w:rsidRDefault="008D5095" w:rsidP="009D25F7">
      <w:pPr>
        <w:tabs>
          <w:tab w:val="left" w:pos="572"/>
        </w:tabs>
        <w:spacing w:line="360" w:lineRule="auto"/>
        <w:jc w:val="both"/>
        <w:rPr>
          <w:rFonts w:ascii="David" w:hAnsi="David"/>
          <w:sz w:val="24"/>
          <w:szCs w:val="24"/>
          <w:rtl/>
        </w:rPr>
      </w:pPr>
    </w:p>
    <w:p w14:paraId="71CF1FA9" w14:textId="77777777" w:rsidR="009D25F7" w:rsidRPr="00016514" w:rsidRDefault="009D25F7" w:rsidP="009D25F7">
      <w:pPr>
        <w:spacing w:line="360" w:lineRule="auto"/>
        <w:ind w:left="26"/>
        <w:jc w:val="both"/>
        <w:rPr>
          <w:rFonts w:ascii="David" w:hAnsi="David"/>
          <w:b/>
          <w:bCs/>
          <w:rtl/>
        </w:rPr>
      </w:pPr>
      <w:r w:rsidRPr="00016514">
        <w:rPr>
          <w:rFonts w:ascii="David" w:hAnsi="David"/>
          <w:b/>
          <w:bCs/>
          <w:rtl/>
        </w:rPr>
        <w:t>ג.</w:t>
      </w:r>
      <w:r w:rsidRPr="00016514">
        <w:rPr>
          <w:rFonts w:ascii="David" w:hAnsi="David"/>
          <w:b/>
          <w:bCs/>
          <w:rtl/>
        </w:rPr>
        <w:tab/>
        <w:t>חשבונות בנקים</w:t>
      </w:r>
    </w:p>
    <w:p w14:paraId="31FE7D46" w14:textId="77777777" w:rsidR="009D25F7" w:rsidRPr="00016514" w:rsidRDefault="009D25F7" w:rsidP="009D25F7">
      <w:pPr>
        <w:spacing w:line="360" w:lineRule="auto"/>
        <w:ind w:left="360"/>
        <w:jc w:val="both"/>
        <w:rPr>
          <w:rFonts w:ascii="David" w:hAnsi="David"/>
          <w:sz w:val="24"/>
          <w:szCs w:val="24"/>
          <w:rtl/>
        </w:rPr>
      </w:pPr>
    </w:p>
    <w:tbl>
      <w:tblPr>
        <w:bidiVisual/>
        <w:tblW w:w="0" w:type="auto"/>
        <w:tblInd w:w="103" w:type="dxa"/>
        <w:tblLayout w:type="fixed"/>
        <w:tblLook w:val="0000" w:firstRow="0" w:lastRow="0" w:firstColumn="0" w:lastColumn="0" w:noHBand="0" w:noVBand="0"/>
      </w:tblPr>
      <w:tblGrid>
        <w:gridCol w:w="350"/>
        <w:gridCol w:w="1121"/>
        <w:gridCol w:w="892"/>
        <w:gridCol w:w="1462"/>
        <w:gridCol w:w="1440"/>
        <w:gridCol w:w="1440"/>
        <w:gridCol w:w="1620"/>
      </w:tblGrid>
      <w:tr w:rsidR="009D25F7" w:rsidRPr="00016514" w14:paraId="30D1D7E8" w14:textId="77777777" w:rsidTr="00F144E3">
        <w:trPr>
          <w:trHeight w:val="630"/>
        </w:trPr>
        <w:tc>
          <w:tcPr>
            <w:tcW w:w="350" w:type="dxa"/>
            <w:tcBorders>
              <w:top w:val="single" w:sz="4" w:space="0" w:color="auto"/>
              <w:left w:val="single" w:sz="4" w:space="0" w:color="auto"/>
              <w:bottom w:val="single" w:sz="4" w:space="0" w:color="auto"/>
              <w:right w:val="single" w:sz="4" w:space="0" w:color="auto"/>
            </w:tcBorders>
            <w:shd w:val="clear" w:color="auto" w:fill="C0C0C0"/>
            <w:vAlign w:val="bottom"/>
          </w:tcPr>
          <w:p w14:paraId="0B18A90B" w14:textId="77777777" w:rsidR="009D25F7" w:rsidRPr="00016514" w:rsidRDefault="009D25F7" w:rsidP="00F144E3">
            <w:pPr>
              <w:bidi w:val="0"/>
              <w:spacing w:line="360" w:lineRule="auto"/>
              <w:jc w:val="both"/>
              <w:rPr>
                <w:rFonts w:ascii="David" w:hAnsi="David"/>
                <w:b/>
                <w:bCs/>
                <w:sz w:val="24"/>
                <w:szCs w:val="24"/>
              </w:rPr>
            </w:pPr>
            <w:r w:rsidRPr="00016514">
              <w:rPr>
                <w:rFonts w:ascii="David" w:hAnsi="David"/>
                <w:b/>
                <w:bCs/>
                <w:sz w:val="24"/>
                <w:szCs w:val="24"/>
                <w:rtl/>
              </w:rPr>
              <w:t> </w:t>
            </w:r>
          </w:p>
        </w:tc>
        <w:tc>
          <w:tcPr>
            <w:tcW w:w="1121" w:type="dxa"/>
            <w:tcBorders>
              <w:top w:val="single" w:sz="4" w:space="0" w:color="auto"/>
              <w:left w:val="single" w:sz="4" w:space="0" w:color="auto"/>
              <w:bottom w:val="single" w:sz="4" w:space="0" w:color="auto"/>
              <w:right w:val="single" w:sz="4" w:space="0" w:color="auto"/>
            </w:tcBorders>
            <w:shd w:val="clear" w:color="auto" w:fill="C0C0C0"/>
            <w:vAlign w:val="bottom"/>
          </w:tcPr>
          <w:p w14:paraId="4C19D0D4"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שם בנק</w:t>
            </w:r>
          </w:p>
        </w:tc>
        <w:tc>
          <w:tcPr>
            <w:tcW w:w="892" w:type="dxa"/>
            <w:tcBorders>
              <w:top w:val="single" w:sz="4" w:space="0" w:color="auto"/>
              <w:left w:val="single" w:sz="4" w:space="0" w:color="auto"/>
              <w:bottom w:val="single" w:sz="4" w:space="0" w:color="auto"/>
              <w:right w:val="single" w:sz="4" w:space="0" w:color="auto"/>
            </w:tcBorders>
            <w:shd w:val="clear" w:color="auto" w:fill="C0C0C0"/>
            <w:vAlign w:val="bottom"/>
          </w:tcPr>
          <w:p w14:paraId="156D39F2"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מספר סניף</w:t>
            </w:r>
          </w:p>
        </w:tc>
        <w:tc>
          <w:tcPr>
            <w:tcW w:w="1462" w:type="dxa"/>
            <w:tcBorders>
              <w:top w:val="single" w:sz="4" w:space="0" w:color="auto"/>
              <w:left w:val="single" w:sz="4" w:space="0" w:color="auto"/>
              <w:bottom w:val="single" w:sz="4" w:space="0" w:color="auto"/>
              <w:right w:val="single" w:sz="4" w:space="0" w:color="auto"/>
            </w:tcBorders>
            <w:shd w:val="clear" w:color="auto" w:fill="C0C0C0"/>
            <w:vAlign w:val="bottom"/>
          </w:tcPr>
          <w:p w14:paraId="1A54C618"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מספר חשבון</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14:paraId="41403DA4"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מטרת /ייעוד החשבון</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14:paraId="58899BE3"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מורשי חתימה</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bottom"/>
          </w:tcPr>
          <w:p w14:paraId="322E2F1A"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 xml:space="preserve"> מורשי חתימה</w:t>
            </w:r>
          </w:p>
        </w:tc>
      </w:tr>
      <w:tr w:rsidR="009D25F7" w:rsidRPr="00016514" w14:paraId="479E8F94" w14:textId="77777777" w:rsidTr="00F144E3">
        <w:trPr>
          <w:trHeight w:val="315"/>
        </w:trPr>
        <w:tc>
          <w:tcPr>
            <w:tcW w:w="350" w:type="dxa"/>
            <w:tcBorders>
              <w:left w:val="single" w:sz="4" w:space="0" w:color="auto"/>
              <w:bottom w:val="single" w:sz="4" w:space="0" w:color="auto"/>
              <w:right w:val="single" w:sz="4" w:space="0" w:color="auto"/>
            </w:tcBorders>
            <w:vAlign w:val="bottom"/>
          </w:tcPr>
          <w:p w14:paraId="7D54A27D"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1</w:t>
            </w:r>
          </w:p>
        </w:tc>
        <w:tc>
          <w:tcPr>
            <w:tcW w:w="1121" w:type="dxa"/>
            <w:tcBorders>
              <w:left w:val="single" w:sz="4" w:space="0" w:color="auto"/>
              <w:bottom w:val="single" w:sz="4" w:space="0" w:color="auto"/>
              <w:right w:val="single" w:sz="4" w:space="0" w:color="auto"/>
            </w:tcBorders>
            <w:vAlign w:val="bottom"/>
          </w:tcPr>
          <w:p w14:paraId="32EA92F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92" w:type="dxa"/>
            <w:tcBorders>
              <w:left w:val="single" w:sz="4" w:space="0" w:color="auto"/>
              <w:bottom w:val="single" w:sz="4" w:space="0" w:color="auto"/>
              <w:right w:val="single" w:sz="4" w:space="0" w:color="auto"/>
            </w:tcBorders>
            <w:vAlign w:val="bottom"/>
          </w:tcPr>
          <w:p w14:paraId="6C15DE3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62" w:type="dxa"/>
            <w:tcBorders>
              <w:left w:val="single" w:sz="4" w:space="0" w:color="auto"/>
              <w:bottom w:val="single" w:sz="4" w:space="0" w:color="auto"/>
              <w:right w:val="single" w:sz="4" w:space="0" w:color="auto"/>
            </w:tcBorders>
            <w:vAlign w:val="bottom"/>
          </w:tcPr>
          <w:p w14:paraId="1DFB73F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529CD8B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6632ECB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620" w:type="dxa"/>
            <w:tcBorders>
              <w:left w:val="single" w:sz="4" w:space="0" w:color="auto"/>
              <w:bottom w:val="single" w:sz="4" w:space="0" w:color="auto"/>
              <w:right w:val="single" w:sz="4" w:space="0" w:color="auto"/>
            </w:tcBorders>
            <w:vAlign w:val="bottom"/>
          </w:tcPr>
          <w:p w14:paraId="4AAF716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59F36745" w14:textId="77777777" w:rsidTr="00F144E3">
        <w:trPr>
          <w:trHeight w:val="315"/>
        </w:trPr>
        <w:tc>
          <w:tcPr>
            <w:tcW w:w="350" w:type="dxa"/>
            <w:tcBorders>
              <w:left w:val="single" w:sz="4" w:space="0" w:color="auto"/>
              <w:bottom w:val="single" w:sz="4" w:space="0" w:color="auto"/>
              <w:right w:val="single" w:sz="4" w:space="0" w:color="auto"/>
            </w:tcBorders>
            <w:vAlign w:val="bottom"/>
          </w:tcPr>
          <w:p w14:paraId="28F6F0B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2</w:t>
            </w:r>
          </w:p>
        </w:tc>
        <w:tc>
          <w:tcPr>
            <w:tcW w:w="1121" w:type="dxa"/>
            <w:tcBorders>
              <w:left w:val="single" w:sz="4" w:space="0" w:color="auto"/>
              <w:bottom w:val="single" w:sz="4" w:space="0" w:color="auto"/>
              <w:right w:val="single" w:sz="4" w:space="0" w:color="auto"/>
            </w:tcBorders>
            <w:vAlign w:val="bottom"/>
          </w:tcPr>
          <w:p w14:paraId="247D6F0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92" w:type="dxa"/>
            <w:tcBorders>
              <w:left w:val="single" w:sz="4" w:space="0" w:color="auto"/>
              <w:bottom w:val="single" w:sz="4" w:space="0" w:color="auto"/>
              <w:right w:val="single" w:sz="4" w:space="0" w:color="auto"/>
            </w:tcBorders>
            <w:vAlign w:val="bottom"/>
          </w:tcPr>
          <w:p w14:paraId="7B1A260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62" w:type="dxa"/>
            <w:tcBorders>
              <w:left w:val="single" w:sz="4" w:space="0" w:color="auto"/>
              <w:bottom w:val="single" w:sz="4" w:space="0" w:color="auto"/>
              <w:right w:val="single" w:sz="4" w:space="0" w:color="auto"/>
            </w:tcBorders>
            <w:vAlign w:val="bottom"/>
          </w:tcPr>
          <w:p w14:paraId="3530DDDD"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2EBC378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05AB4AD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620" w:type="dxa"/>
            <w:tcBorders>
              <w:left w:val="single" w:sz="4" w:space="0" w:color="auto"/>
              <w:bottom w:val="single" w:sz="4" w:space="0" w:color="auto"/>
              <w:right w:val="single" w:sz="4" w:space="0" w:color="auto"/>
            </w:tcBorders>
            <w:vAlign w:val="bottom"/>
          </w:tcPr>
          <w:p w14:paraId="17635CF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7D343E20" w14:textId="77777777" w:rsidTr="00F144E3">
        <w:trPr>
          <w:trHeight w:val="315"/>
        </w:trPr>
        <w:tc>
          <w:tcPr>
            <w:tcW w:w="350" w:type="dxa"/>
            <w:tcBorders>
              <w:left w:val="single" w:sz="4" w:space="0" w:color="auto"/>
              <w:bottom w:val="single" w:sz="4" w:space="0" w:color="auto"/>
              <w:right w:val="single" w:sz="4" w:space="0" w:color="auto"/>
            </w:tcBorders>
            <w:vAlign w:val="bottom"/>
          </w:tcPr>
          <w:p w14:paraId="69CDAA9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3</w:t>
            </w:r>
          </w:p>
        </w:tc>
        <w:tc>
          <w:tcPr>
            <w:tcW w:w="1121" w:type="dxa"/>
            <w:tcBorders>
              <w:left w:val="single" w:sz="4" w:space="0" w:color="auto"/>
              <w:bottom w:val="single" w:sz="4" w:space="0" w:color="auto"/>
              <w:right w:val="single" w:sz="4" w:space="0" w:color="auto"/>
            </w:tcBorders>
            <w:vAlign w:val="bottom"/>
          </w:tcPr>
          <w:p w14:paraId="12164B9C"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92" w:type="dxa"/>
            <w:tcBorders>
              <w:left w:val="single" w:sz="4" w:space="0" w:color="auto"/>
              <w:bottom w:val="single" w:sz="4" w:space="0" w:color="auto"/>
              <w:right w:val="single" w:sz="4" w:space="0" w:color="auto"/>
            </w:tcBorders>
            <w:vAlign w:val="bottom"/>
          </w:tcPr>
          <w:p w14:paraId="7C5F509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62" w:type="dxa"/>
            <w:tcBorders>
              <w:left w:val="single" w:sz="4" w:space="0" w:color="auto"/>
              <w:bottom w:val="single" w:sz="4" w:space="0" w:color="auto"/>
              <w:right w:val="single" w:sz="4" w:space="0" w:color="auto"/>
            </w:tcBorders>
            <w:vAlign w:val="bottom"/>
          </w:tcPr>
          <w:p w14:paraId="6FA3EED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7F0FD36C"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1D2EE48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620" w:type="dxa"/>
            <w:tcBorders>
              <w:left w:val="single" w:sz="4" w:space="0" w:color="auto"/>
              <w:bottom w:val="single" w:sz="4" w:space="0" w:color="auto"/>
              <w:right w:val="single" w:sz="4" w:space="0" w:color="auto"/>
            </w:tcBorders>
            <w:vAlign w:val="bottom"/>
          </w:tcPr>
          <w:p w14:paraId="2B01C01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158E586F" w14:textId="77777777" w:rsidTr="00F144E3">
        <w:trPr>
          <w:trHeight w:val="315"/>
        </w:trPr>
        <w:tc>
          <w:tcPr>
            <w:tcW w:w="350" w:type="dxa"/>
            <w:tcBorders>
              <w:left w:val="single" w:sz="4" w:space="0" w:color="auto"/>
              <w:bottom w:val="single" w:sz="4" w:space="0" w:color="auto"/>
              <w:right w:val="single" w:sz="4" w:space="0" w:color="auto"/>
            </w:tcBorders>
            <w:vAlign w:val="bottom"/>
          </w:tcPr>
          <w:p w14:paraId="58403BCC"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4</w:t>
            </w:r>
          </w:p>
        </w:tc>
        <w:tc>
          <w:tcPr>
            <w:tcW w:w="1121" w:type="dxa"/>
            <w:tcBorders>
              <w:left w:val="single" w:sz="4" w:space="0" w:color="auto"/>
              <w:bottom w:val="single" w:sz="4" w:space="0" w:color="auto"/>
              <w:right w:val="single" w:sz="4" w:space="0" w:color="auto"/>
            </w:tcBorders>
            <w:vAlign w:val="bottom"/>
          </w:tcPr>
          <w:p w14:paraId="3342E9C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92" w:type="dxa"/>
            <w:tcBorders>
              <w:left w:val="single" w:sz="4" w:space="0" w:color="auto"/>
              <w:bottom w:val="single" w:sz="4" w:space="0" w:color="auto"/>
              <w:right w:val="single" w:sz="4" w:space="0" w:color="auto"/>
            </w:tcBorders>
            <w:vAlign w:val="bottom"/>
          </w:tcPr>
          <w:p w14:paraId="290F9458"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62" w:type="dxa"/>
            <w:tcBorders>
              <w:left w:val="single" w:sz="4" w:space="0" w:color="auto"/>
              <w:bottom w:val="single" w:sz="4" w:space="0" w:color="auto"/>
              <w:right w:val="single" w:sz="4" w:space="0" w:color="auto"/>
            </w:tcBorders>
            <w:vAlign w:val="bottom"/>
          </w:tcPr>
          <w:p w14:paraId="55BAC304"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78D8627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40" w:type="dxa"/>
            <w:tcBorders>
              <w:left w:val="single" w:sz="4" w:space="0" w:color="auto"/>
              <w:bottom w:val="single" w:sz="4" w:space="0" w:color="auto"/>
              <w:right w:val="single" w:sz="4" w:space="0" w:color="auto"/>
            </w:tcBorders>
            <w:vAlign w:val="bottom"/>
          </w:tcPr>
          <w:p w14:paraId="2047672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620" w:type="dxa"/>
            <w:tcBorders>
              <w:left w:val="single" w:sz="4" w:space="0" w:color="auto"/>
              <w:bottom w:val="single" w:sz="4" w:space="0" w:color="auto"/>
              <w:right w:val="single" w:sz="4" w:space="0" w:color="auto"/>
            </w:tcBorders>
            <w:vAlign w:val="bottom"/>
          </w:tcPr>
          <w:p w14:paraId="6E4CDB84"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bl>
    <w:p w14:paraId="10E34902" w14:textId="77777777" w:rsidR="009D25F7" w:rsidRPr="00016514" w:rsidRDefault="009D25F7" w:rsidP="009D25F7">
      <w:pPr>
        <w:spacing w:line="360" w:lineRule="auto"/>
        <w:ind w:left="26"/>
        <w:jc w:val="both"/>
        <w:rPr>
          <w:rFonts w:ascii="David" w:hAnsi="David"/>
          <w:b/>
          <w:bCs/>
          <w:rtl/>
        </w:rPr>
      </w:pPr>
    </w:p>
    <w:p w14:paraId="7A748B6B" w14:textId="77777777" w:rsidR="009D25F7" w:rsidRPr="00016514" w:rsidRDefault="009D25F7" w:rsidP="009D25F7">
      <w:pPr>
        <w:spacing w:line="360" w:lineRule="auto"/>
        <w:ind w:left="26"/>
        <w:jc w:val="both"/>
        <w:rPr>
          <w:rFonts w:ascii="David" w:hAnsi="David"/>
          <w:b/>
          <w:bCs/>
          <w:rtl/>
        </w:rPr>
      </w:pPr>
    </w:p>
    <w:p w14:paraId="641582D4" w14:textId="77777777" w:rsidR="009D25F7" w:rsidRPr="00016514" w:rsidRDefault="009D25F7" w:rsidP="009D25F7">
      <w:pPr>
        <w:spacing w:line="360" w:lineRule="auto"/>
        <w:ind w:left="26"/>
        <w:jc w:val="both"/>
        <w:rPr>
          <w:rFonts w:ascii="David" w:hAnsi="David"/>
          <w:b/>
          <w:bCs/>
          <w:rtl/>
        </w:rPr>
      </w:pPr>
      <w:r w:rsidRPr="00016514">
        <w:rPr>
          <w:rFonts w:ascii="David" w:hAnsi="David"/>
          <w:b/>
          <w:bCs/>
          <w:rtl/>
        </w:rPr>
        <w:t>ד. פרטים לגבי כל פעילויותיה של הבעלות</w:t>
      </w:r>
    </w:p>
    <w:p w14:paraId="2848DBB4" w14:textId="49BBD72F" w:rsidR="009D25F7" w:rsidRPr="00016514" w:rsidRDefault="009D25F7" w:rsidP="00F37530">
      <w:pPr>
        <w:spacing w:line="360" w:lineRule="auto"/>
        <w:ind w:left="566" w:hanging="540"/>
        <w:jc w:val="both"/>
        <w:rPr>
          <w:rFonts w:ascii="David" w:hAnsi="David"/>
          <w:b/>
          <w:bCs/>
          <w:sz w:val="24"/>
          <w:szCs w:val="24"/>
        </w:rPr>
      </w:pPr>
      <w:r w:rsidRPr="00016514">
        <w:rPr>
          <w:rFonts w:ascii="David" w:hAnsi="David"/>
          <w:b/>
          <w:bCs/>
          <w:sz w:val="24"/>
          <w:szCs w:val="24"/>
          <w:rtl/>
        </w:rPr>
        <w:t>1)</w:t>
      </w:r>
      <w:r w:rsidRPr="00016514">
        <w:rPr>
          <w:rFonts w:ascii="David" w:hAnsi="David"/>
          <w:b/>
          <w:bCs/>
          <w:sz w:val="24"/>
          <w:szCs w:val="24"/>
          <w:rtl/>
        </w:rPr>
        <w:tab/>
        <w:t xml:space="preserve">פרטים לגבי מוסדות חינוך </w:t>
      </w:r>
      <w:r w:rsidRPr="00016514">
        <w:rPr>
          <w:rFonts w:ascii="David" w:hAnsi="David"/>
          <w:b/>
          <w:bCs/>
          <w:sz w:val="24"/>
          <w:szCs w:val="24"/>
          <w:u w:val="single"/>
          <w:rtl/>
        </w:rPr>
        <w:t>חדשים</w:t>
      </w:r>
      <w:r w:rsidRPr="00016514">
        <w:rPr>
          <w:rFonts w:ascii="David" w:hAnsi="David"/>
          <w:b/>
          <w:bCs/>
          <w:sz w:val="24"/>
          <w:szCs w:val="24"/>
          <w:rtl/>
        </w:rPr>
        <w:t xml:space="preserve"> (החל משנה"ל </w:t>
      </w:r>
      <w:r w:rsidR="00DF4D30">
        <w:rPr>
          <w:rFonts w:ascii="David" w:hAnsi="David"/>
          <w:b/>
          <w:bCs/>
          <w:sz w:val="24"/>
          <w:szCs w:val="24"/>
          <w:rtl/>
        </w:rPr>
        <w:t>תשפ”ו</w:t>
      </w:r>
      <w:r w:rsidRPr="00016514">
        <w:rPr>
          <w:rFonts w:ascii="David" w:hAnsi="David"/>
          <w:b/>
          <w:bCs/>
          <w:sz w:val="24"/>
          <w:szCs w:val="24"/>
          <w:rtl/>
        </w:rPr>
        <w:t xml:space="preserve">) אשר בגינם מבוקש תקצוב </w:t>
      </w:r>
      <w:r w:rsidRPr="00016514">
        <w:rPr>
          <w:rFonts w:ascii="David" w:hAnsi="David"/>
          <w:b/>
          <w:bCs/>
          <w:sz w:val="24"/>
          <w:szCs w:val="24"/>
          <w:u w:val="single"/>
          <w:rtl/>
        </w:rPr>
        <w:t>ישיר</w:t>
      </w:r>
      <w:r w:rsidRPr="00016514">
        <w:rPr>
          <w:rFonts w:ascii="David" w:hAnsi="David"/>
          <w:b/>
          <w:bCs/>
          <w:sz w:val="24"/>
          <w:szCs w:val="24"/>
          <w:rtl/>
        </w:rPr>
        <w:t xml:space="preserve"> ממשרד החינוך.</w:t>
      </w:r>
    </w:p>
    <w:p w14:paraId="0E215652" w14:textId="463AEF81" w:rsidR="009D25F7" w:rsidRPr="00016514" w:rsidRDefault="009D25F7" w:rsidP="00F37530">
      <w:pPr>
        <w:spacing w:line="360" w:lineRule="auto"/>
        <w:ind w:left="567"/>
        <w:jc w:val="both"/>
        <w:rPr>
          <w:rFonts w:ascii="David" w:hAnsi="David"/>
          <w:b/>
          <w:bCs/>
          <w:sz w:val="24"/>
          <w:szCs w:val="24"/>
          <w:rtl/>
        </w:rPr>
      </w:pPr>
      <w:r w:rsidRPr="00016514">
        <w:rPr>
          <w:rFonts w:ascii="David" w:hAnsi="David"/>
          <w:b/>
          <w:bCs/>
          <w:sz w:val="24"/>
          <w:szCs w:val="24"/>
          <w:rtl/>
        </w:rPr>
        <w:t xml:space="preserve">שימו לב- יש לרשום בטבלה זו רק את המוסדות שהבעלות מבקשת בגינן רישיון חדש </w:t>
      </w:r>
      <w:r w:rsidRPr="00016514">
        <w:rPr>
          <w:rFonts w:ascii="David" w:hAnsi="David"/>
          <w:b/>
          <w:bCs/>
          <w:sz w:val="24"/>
          <w:szCs w:val="24"/>
          <w:u w:val="single"/>
          <w:rtl/>
        </w:rPr>
        <w:t xml:space="preserve">לשנה"ל </w:t>
      </w:r>
      <w:r w:rsidR="00DF4D30">
        <w:rPr>
          <w:rFonts w:ascii="David" w:hAnsi="David"/>
          <w:b/>
          <w:bCs/>
          <w:sz w:val="24"/>
          <w:szCs w:val="24"/>
          <w:u w:val="single"/>
          <w:rtl/>
        </w:rPr>
        <w:t>תשפ”ו</w:t>
      </w:r>
      <w:r w:rsidRPr="00016514">
        <w:rPr>
          <w:rFonts w:ascii="David" w:hAnsi="David"/>
          <w:b/>
          <w:bCs/>
          <w:sz w:val="24"/>
          <w:szCs w:val="24"/>
          <w:u w:val="single"/>
          <w:rtl/>
        </w:rPr>
        <w:t xml:space="preserve"> </w:t>
      </w:r>
      <w:r w:rsidRPr="00016514">
        <w:rPr>
          <w:rFonts w:ascii="David" w:hAnsi="David"/>
          <w:b/>
          <w:bCs/>
          <w:sz w:val="24"/>
          <w:szCs w:val="24"/>
          <w:rtl/>
        </w:rPr>
        <w:t>- ושלא פעלו בשנים קודמות.</w:t>
      </w:r>
    </w:p>
    <w:tbl>
      <w:tblPr>
        <w:bidiVisual/>
        <w:tblW w:w="8454" w:type="dxa"/>
        <w:tblLayout w:type="fixed"/>
        <w:tblLook w:val="0000" w:firstRow="0" w:lastRow="0" w:firstColumn="0" w:lastColumn="0" w:noHBand="0" w:noVBand="0"/>
      </w:tblPr>
      <w:tblGrid>
        <w:gridCol w:w="720"/>
        <w:gridCol w:w="1620"/>
        <w:gridCol w:w="1170"/>
        <w:gridCol w:w="1212"/>
        <w:gridCol w:w="1532"/>
        <w:gridCol w:w="1080"/>
        <w:gridCol w:w="1120"/>
      </w:tblGrid>
      <w:tr w:rsidR="009D25F7" w:rsidRPr="00016514" w14:paraId="3DEEF106" w14:textId="77777777" w:rsidTr="00F144E3">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C0C0C0"/>
            <w:vAlign w:val="bottom"/>
          </w:tcPr>
          <w:p w14:paraId="2FF937AB" w14:textId="77777777" w:rsidR="009D25F7" w:rsidRPr="00016514" w:rsidRDefault="009D25F7" w:rsidP="00F144E3">
            <w:pPr>
              <w:framePr w:hSpace="180" w:wrap="auto" w:vAnchor="text" w:hAnchor="margin" w:y="440"/>
              <w:bidi w:val="0"/>
              <w:spacing w:line="360" w:lineRule="auto"/>
              <w:jc w:val="both"/>
              <w:rPr>
                <w:rFonts w:ascii="David" w:hAnsi="David"/>
                <w:b/>
                <w:bCs/>
                <w:sz w:val="24"/>
                <w:szCs w:val="24"/>
              </w:rPr>
            </w:pPr>
            <w:r w:rsidRPr="00016514">
              <w:rPr>
                <w:rFonts w:ascii="David" w:hAnsi="David"/>
                <w:b/>
                <w:bCs/>
                <w:sz w:val="24"/>
                <w:szCs w:val="24"/>
                <w:rtl/>
              </w:rPr>
              <w:t> </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bottom"/>
          </w:tcPr>
          <w:p w14:paraId="06D97796" w14:textId="77777777" w:rsidR="009D25F7" w:rsidRPr="00016514" w:rsidRDefault="009D25F7" w:rsidP="00F144E3">
            <w:pPr>
              <w:framePr w:hSpace="180" w:wrap="auto" w:vAnchor="text" w:hAnchor="margin" w:y="440"/>
              <w:spacing w:line="360" w:lineRule="auto"/>
              <w:jc w:val="center"/>
              <w:rPr>
                <w:rFonts w:ascii="David" w:hAnsi="David"/>
                <w:b/>
                <w:bCs/>
                <w:sz w:val="24"/>
                <w:szCs w:val="24"/>
                <w:rtl/>
              </w:rPr>
            </w:pPr>
            <w:r w:rsidRPr="00016514">
              <w:rPr>
                <w:rFonts w:ascii="David" w:hAnsi="David"/>
                <w:b/>
                <w:bCs/>
                <w:sz w:val="24"/>
                <w:szCs w:val="24"/>
                <w:rtl/>
              </w:rPr>
              <w:t>שם המוסד</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bottom"/>
          </w:tcPr>
          <w:p w14:paraId="5FCD6E83" w14:textId="77777777" w:rsidR="009D25F7" w:rsidRPr="00016514" w:rsidRDefault="009D25F7" w:rsidP="00F144E3">
            <w:pPr>
              <w:framePr w:hSpace="180" w:wrap="auto" w:vAnchor="text" w:hAnchor="margin" w:y="440"/>
              <w:spacing w:line="360" w:lineRule="auto"/>
              <w:jc w:val="center"/>
              <w:rPr>
                <w:rFonts w:ascii="David" w:hAnsi="David"/>
                <w:b/>
                <w:bCs/>
                <w:sz w:val="24"/>
                <w:szCs w:val="24"/>
                <w:rtl/>
              </w:rPr>
            </w:pPr>
            <w:r w:rsidRPr="00016514">
              <w:rPr>
                <w:rFonts w:ascii="David" w:hAnsi="David"/>
                <w:b/>
                <w:bCs/>
                <w:sz w:val="24"/>
                <w:szCs w:val="24"/>
                <w:rtl/>
              </w:rPr>
              <w:t>סוג מוסד</w:t>
            </w:r>
          </w:p>
          <w:p w14:paraId="67157A32" w14:textId="77777777" w:rsidR="009D25F7" w:rsidRPr="00016514" w:rsidRDefault="009D25F7" w:rsidP="00F144E3">
            <w:pPr>
              <w:framePr w:hSpace="180" w:wrap="auto" w:vAnchor="text" w:hAnchor="margin" w:y="440"/>
              <w:spacing w:line="360" w:lineRule="auto"/>
              <w:jc w:val="center"/>
              <w:rPr>
                <w:rFonts w:ascii="David" w:hAnsi="David"/>
                <w:b/>
                <w:bCs/>
                <w:sz w:val="24"/>
                <w:szCs w:val="24"/>
              </w:rPr>
            </w:pPr>
            <w:r w:rsidRPr="00016514">
              <w:rPr>
                <w:rFonts w:ascii="David" w:hAnsi="David"/>
                <w:b/>
                <w:bCs/>
                <w:sz w:val="24"/>
                <w:szCs w:val="24"/>
                <w:rtl/>
              </w:rPr>
              <w:t>ושלב חינוך**</w:t>
            </w:r>
          </w:p>
        </w:tc>
        <w:tc>
          <w:tcPr>
            <w:tcW w:w="1212" w:type="dxa"/>
            <w:tcBorders>
              <w:top w:val="single" w:sz="4" w:space="0" w:color="auto"/>
              <w:left w:val="single" w:sz="4" w:space="0" w:color="auto"/>
              <w:bottom w:val="single" w:sz="4" w:space="0" w:color="auto"/>
              <w:right w:val="single" w:sz="4" w:space="0" w:color="auto"/>
            </w:tcBorders>
            <w:shd w:val="clear" w:color="auto" w:fill="C0C0C0"/>
            <w:vAlign w:val="bottom"/>
          </w:tcPr>
          <w:p w14:paraId="3DFDAB81" w14:textId="729D25C1" w:rsidR="009D25F7" w:rsidRPr="00016514" w:rsidRDefault="009D25F7" w:rsidP="005669DB">
            <w:pPr>
              <w:framePr w:hSpace="180" w:wrap="auto" w:vAnchor="text" w:hAnchor="margin" w:y="440"/>
              <w:spacing w:line="360" w:lineRule="auto"/>
              <w:jc w:val="center"/>
              <w:rPr>
                <w:rFonts w:ascii="David" w:hAnsi="David"/>
                <w:b/>
                <w:bCs/>
                <w:sz w:val="24"/>
                <w:szCs w:val="24"/>
                <w:rtl/>
              </w:rPr>
            </w:pPr>
            <w:r w:rsidRPr="00016514">
              <w:rPr>
                <w:rFonts w:ascii="David" w:hAnsi="David"/>
                <w:b/>
                <w:bCs/>
                <w:sz w:val="24"/>
                <w:szCs w:val="24"/>
                <w:rtl/>
              </w:rPr>
              <w:t>סמל מוסד (</w:t>
            </w:r>
            <w:r w:rsidR="005669DB" w:rsidRPr="00016514">
              <w:rPr>
                <w:rFonts w:ascii="David" w:hAnsi="David"/>
                <w:b/>
                <w:bCs/>
                <w:sz w:val="24"/>
                <w:szCs w:val="24"/>
                <w:rtl/>
              </w:rPr>
              <w:t>ככל</w:t>
            </w:r>
            <w:r w:rsidRPr="00016514">
              <w:rPr>
                <w:rFonts w:ascii="David" w:hAnsi="David"/>
                <w:b/>
                <w:bCs/>
                <w:sz w:val="24"/>
                <w:szCs w:val="24"/>
                <w:rtl/>
              </w:rPr>
              <w:t xml:space="preserve"> ויש)</w:t>
            </w:r>
          </w:p>
        </w:tc>
        <w:tc>
          <w:tcPr>
            <w:tcW w:w="1532" w:type="dxa"/>
            <w:tcBorders>
              <w:top w:val="single" w:sz="4" w:space="0" w:color="auto"/>
              <w:left w:val="single" w:sz="4" w:space="0" w:color="auto"/>
              <w:bottom w:val="single" w:sz="4" w:space="0" w:color="auto"/>
              <w:right w:val="single" w:sz="4" w:space="0" w:color="auto"/>
            </w:tcBorders>
            <w:shd w:val="clear" w:color="auto" w:fill="C0C0C0"/>
            <w:vAlign w:val="bottom"/>
          </w:tcPr>
          <w:p w14:paraId="47A93773" w14:textId="77777777" w:rsidR="009D25F7" w:rsidRPr="00016514" w:rsidRDefault="009D25F7" w:rsidP="00F144E3">
            <w:pPr>
              <w:framePr w:hSpace="180" w:wrap="auto" w:vAnchor="text" w:hAnchor="margin" w:y="440"/>
              <w:spacing w:line="360" w:lineRule="auto"/>
              <w:jc w:val="center"/>
              <w:rPr>
                <w:rFonts w:ascii="David" w:hAnsi="David"/>
                <w:b/>
                <w:bCs/>
                <w:sz w:val="24"/>
                <w:szCs w:val="24"/>
              </w:rPr>
            </w:pPr>
            <w:r w:rsidRPr="00016514">
              <w:rPr>
                <w:rFonts w:ascii="David" w:hAnsi="David"/>
                <w:b/>
                <w:bCs/>
                <w:sz w:val="24"/>
                <w:szCs w:val="24"/>
                <w:rtl/>
              </w:rPr>
              <w:t>כתובת</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41C10A79" w14:textId="77777777" w:rsidR="009D25F7" w:rsidRPr="00016514" w:rsidRDefault="009D25F7" w:rsidP="00F144E3">
            <w:pPr>
              <w:framePr w:hSpace="180" w:wrap="auto" w:vAnchor="text" w:hAnchor="margin" w:y="440"/>
              <w:spacing w:line="360" w:lineRule="auto"/>
              <w:jc w:val="center"/>
              <w:rPr>
                <w:rFonts w:ascii="David" w:hAnsi="David"/>
                <w:b/>
                <w:bCs/>
                <w:sz w:val="24"/>
                <w:szCs w:val="24"/>
                <w:rtl/>
              </w:rPr>
            </w:pPr>
            <w:r w:rsidRPr="00016514">
              <w:rPr>
                <w:rFonts w:ascii="David" w:hAnsi="David"/>
                <w:b/>
                <w:bCs/>
                <w:sz w:val="24"/>
                <w:szCs w:val="24"/>
                <w:rtl/>
              </w:rPr>
              <w:t>מספר תלמידים</w:t>
            </w:r>
          </w:p>
          <w:p w14:paraId="25BB99AD" w14:textId="77777777" w:rsidR="009D25F7" w:rsidRPr="00016514" w:rsidRDefault="009D25F7" w:rsidP="00F144E3">
            <w:pPr>
              <w:framePr w:hSpace="180" w:wrap="auto" w:vAnchor="text" w:hAnchor="margin" w:y="440"/>
              <w:spacing w:line="360" w:lineRule="auto"/>
              <w:jc w:val="center"/>
              <w:rPr>
                <w:rFonts w:ascii="David" w:hAnsi="David"/>
                <w:b/>
                <w:bCs/>
                <w:sz w:val="24"/>
                <w:szCs w:val="24"/>
                <w:rtl/>
              </w:rPr>
            </w:pPr>
            <w:r w:rsidRPr="00016514">
              <w:rPr>
                <w:rFonts w:ascii="David" w:hAnsi="David"/>
                <w:b/>
                <w:bCs/>
                <w:sz w:val="24"/>
                <w:szCs w:val="24"/>
                <w:rtl/>
              </w:rPr>
              <w:t>צפוי</w:t>
            </w:r>
          </w:p>
          <w:p w14:paraId="290353E5" w14:textId="5E030200" w:rsidR="009D25F7" w:rsidRPr="00016514" w:rsidRDefault="009D25F7" w:rsidP="00F37530">
            <w:pPr>
              <w:framePr w:hSpace="180" w:wrap="auto" w:vAnchor="text" w:hAnchor="margin" w:y="440"/>
              <w:spacing w:line="360" w:lineRule="auto"/>
              <w:jc w:val="center"/>
              <w:rPr>
                <w:rFonts w:ascii="David" w:hAnsi="David"/>
                <w:b/>
                <w:bCs/>
                <w:sz w:val="24"/>
                <w:szCs w:val="24"/>
              </w:rPr>
            </w:pPr>
            <w:proofErr w:type="spellStart"/>
            <w:r w:rsidRPr="00016514">
              <w:rPr>
                <w:rFonts w:ascii="David" w:hAnsi="David"/>
                <w:b/>
                <w:bCs/>
                <w:sz w:val="24"/>
                <w:szCs w:val="24"/>
                <w:rtl/>
              </w:rPr>
              <w:t>ל</w:t>
            </w:r>
            <w:r w:rsidR="00DF4D30">
              <w:rPr>
                <w:rFonts w:ascii="David" w:hAnsi="David"/>
                <w:b/>
                <w:bCs/>
                <w:sz w:val="24"/>
                <w:szCs w:val="24"/>
                <w:rtl/>
              </w:rPr>
              <w:t>תשפ”ו</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C0C0C0"/>
            <w:vAlign w:val="bottom"/>
          </w:tcPr>
          <w:p w14:paraId="7FB64E0E" w14:textId="77777777" w:rsidR="009D25F7" w:rsidRPr="00016514" w:rsidRDefault="009D25F7" w:rsidP="00F144E3">
            <w:pPr>
              <w:framePr w:hSpace="180" w:wrap="auto" w:vAnchor="text" w:hAnchor="margin" w:y="440"/>
              <w:spacing w:line="360" w:lineRule="auto"/>
              <w:jc w:val="center"/>
              <w:rPr>
                <w:rFonts w:ascii="David" w:hAnsi="David"/>
                <w:b/>
                <w:bCs/>
                <w:sz w:val="24"/>
                <w:szCs w:val="24"/>
                <w:rtl/>
              </w:rPr>
            </w:pPr>
            <w:r w:rsidRPr="00016514">
              <w:rPr>
                <w:rFonts w:ascii="David" w:hAnsi="David"/>
                <w:b/>
                <w:bCs/>
                <w:sz w:val="24"/>
                <w:szCs w:val="24"/>
                <w:rtl/>
              </w:rPr>
              <w:t>מספר עובדי הוראה</w:t>
            </w:r>
          </w:p>
          <w:p w14:paraId="0FDD7570" w14:textId="3470A78C" w:rsidR="009D25F7" w:rsidRPr="00016514" w:rsidRDefault="00DF4D30" w:rsidP="00F37530">
            <w:pPr>
              <w:framePr w:hSpace="180" w:wrap="auto" w:vAnchor="text" w:hAnchor="margin" w:y="440"/>
              <w:spacing w:line="360" w:lineRule="auto"/>
              <w:jc w:val="center"/>
              <w:rPr>
                <w:rFonts w:ascii="David" w:hAnsi="David"/>
                <w:b/>
                <w:bCs/>
                <w:sz w:val="24"/>
                <w:szCs w:val="24"/>
              </w:rPr>
            </w:pPr>
            <w:r>
              <w:rPr>
                <w:rFonts w:ascii="David" w:hAnsi="David"/>
                <w:b/>
                <w:bCs/>
                <w:sz w:val="24"/>
                <w:szCs w:val="24"/>
                <w:rtl/>
              </w:rPr>
              <w:t>תשפ”ו</w:t>
            </w:r>
          </w:p>
        </w:tc>
      </w:tr>
      <w:tr w:rsidR="009D25F7" w:rsidRPr="00016514" w14:paraId="35C40098" w14:textId="77777777" w:rsidTr="00F144E3">
        <w:trPr>
          <w:trHeight w:val="600"/>
        </w:trPr>
        <w:tc>
          <w:tcPr>
            <w:tcW w:w="720" w:type="dxa"/>
            <w:tcBorders>
              <w:left w:val="single" w:sz="4" w:space="0" w:color="auto"/>
              <w:bottom w:val="single" w:sz="4" w:space="0" w:color="auto"/>
              <w:right w:val="single" w:sz="4" w:space="0" w:color="auto"/>
            </w:tcBorders>
            <w:vAlign w:val="bottom"/>
          </w:tcPr>
          <w:p w14:paraId="12A15AE2"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1</w:t>
            </w:r>
          </w:p>
        </w:tc>
        <w:tc>
          <w:tcPr>
            <w:tcW w:w="1620" w:type="dxa"/>
            <w:tcBorders>
              <w:left w:val="single" w:sz="4" w:space="0" w:color="auto"/>
              <w:bottom w:val="single" w:sz="4" w:space="0" w:color="auto"/>
              <w:right w:val="single" w:sz="4" w:space="0" w:color="auto"/>
            </w:tcBorders>
            <w:vAlign w:val="bottom"/>
          </w:tcPr>
          <w:p w14:paraId="53285290"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170" w:type="dxa"/>
            <w:tcBorders>
              <w:left w:val="single" w:sz="4" w:space="0" w:color="auto"/>
              <w:bottom w:val="single" w:sz="4" w:space="0" w:color="auto"/>
              <w:right w:val="single" w:sz="4" w:space="0" w:color="auto"/>
            </w:tcBorders>
            <w:vAlign w:val="bottom"/>
          </w:tcPr>
          <w:p w14:paraId="4CF43C92"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212" w:type="dxa"/>
            <w:tcBorders>
              <w:left w:val="single" w:sz="4" w:space="0" w:color="auto"/>
              <w:bottom w:val="single" w:sz="4" w:space="0" w:color="auto"/>
              <w:right w:val="single" w:sz="4" w:space="0" w:color="auto"/>
            </w:tcBorders>
            <w:vAlign w:val="bottom"/>
          </w:tcPr>
          <w:p w14:paraId="50C49A35"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532" w:type="dxa"/>
            <w:tcBorders>
              <w:left w:val="single" w:sz="4" w:space="0" w:color="auto"/>
              <w:bottom w:val="single" w:sz="4" w:space="0" w:color="auto"/>
              <w:right w:val="single" w:sz="4" w:space="0" w:color="auto"/>
            </w:tcBorders>
            <w:vAlign w:val="bottom"/>
          </w:tcPr>
          <w:p w14:paraId="215CD60C"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080" w:type="dxa"/>
            <w:tcBorders>
              <w:left w:val="single" w:sz="4" w:space="0" w:color="auto"/>
              <w:bottom w:val="single" w:sz="4" w:space="0" w:color="auto"/>
              <w:right w:val="single" w:sz="4" w:space="0" w:color="auto"/>
            </w:tcBorders>
            <w:vAlign w:val="bottom"/>
          </w:tcPr>
          <w:p w14:paraId="018C4854"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120" w:type="dxa"/>
            <w:tcBorders>
              <w:left w:val="single" w:sz="4" w:space="0" w:color="auto"/>
              <w:bottom w:val="single" w:sz="4" w:space="0" w:color="auto"/>
              <w:right w:val="single" w:sz="4" w:space="0" w:color="auto"/>
            </w:tcBorders>
            <w:vAlign w:val="bottom"/>
          </w:tcPr>
          <w:p w14:paraId="7DBF7A4E"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317D408E" w14:textId="77777777" w:rsidTr="00F144E3">
        <w:trPr>
          <w:trHeight w:val="600"/>
        </w:trPr>
        <w:tc>
          <w:tcPr>
            <w:tcW w:w="720" w:type="dxa"/>
            <w:tcBorders>
              <w:left w:val="single" w:sz="4" w:space="0" w:color="auto"/>
              <w:bottom w:val="single" w:sz="4" w:space="0" w:color="auto"/>
              <w:right w:val="single" w:sz="4" w:space="0" w:color="auto"/>
            </w:tcBorders>
            <w:vAlign w:val="bottom"/>
          </w:tcPr>
          <w:p w14:paraId="3B5788C8"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2</w:t>
            </w:r>
          </w:p>
        </w:tc>
        <w:tc>
          <w:tcPr>
            <w:tcW w:w="1620" w:type="dxa"/>
            <w:tcBorders>
              <w:left w:val="single" w:sz="4" w:space="0" w:color="auto"/>
              <w:bottom w:val="single" w:sz="4" w:space="0" w:color="auto"/>
              <w:right w:val="single" w:sz="4" w:space="0" w:color="auto"/>
            </w:tcBorders>
            <w:vAlign w:val="bottom"/>
          </w:tcPr>
          <w:p w14:paraId="28273806"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170" w:type="dxa"/>
            <w:tcBorders>
              <w:left w:val="single" w:sz="4" w:space="0" w:color="auto"/>
              <w:bottom w:val="single" w:sz="4" w:space="0" w:color="auto"/>
              <w:right w:val="single" w:sz="4" w:space="0" w:color="auto"/>
            </w:tcBorders>
            <w:vAlign w:val="bottom"/>
          </w:tcPr>
          <w:p w14:paraId="039D1015"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212" w:type="dxa"/>
            <w:tcBorders>
              <w:left w:val="single" w:sz="4" w:space="0" w:color="auto"/>
              <w:bottom w:val="single" w:sz="4" w:space="0" w:color="auto"/>
              <w:right w:val="single" w:sz="4" w:space="0" w:color="auto"/>
            </w:tcBorders>
            <w:vAlign w:val="bottom"/>
          </w:tcPr>
          <w:p w14:paraId="3B7E9733"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532" w:type="dxa"/>
            <w:tcBorders>
              <w:left w:val="single" w:sz="4" w:space="0" w:color="auto"/>
              <w:bottom w:val="single" w:sz="4" w:space="0" w:color="auto"/>
              <w:right w:val="single" w:sz="4" w:space="0" w:color="auto"/>
            </w:tcBorders>
            <w:vAlign w:val="bottom"/>
          </w:tcPr>
          <w:p w14:paraId="027B4165"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080" w:type="dxa"/>
            <w:tcBorders>
              <w:left w:val="single" w:sz="4" w:space="0" w:color="auto"/>
              <w:bottom w:val="single" w:sz="4" w:space="0" w:color="auto"/>
              <w:right w:val="single" w:sz="4" w:space="0" w:color="auto"/>
            </w:tcBorders>
            <w:vAlign w:val="bottom"/>
          </w:tcPr>
          <w:p w14:paraId="4D886634"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120" w:type="dxa"/>
            <w:tcBorders>
              <w:left w:val="single" w:sz="4" w:space="0" w:color="auto"/>
              <w:bottom w:val="single" w:sz="4" w:space="0" w:color="auto"/>
              <w:right w:val="single" w:sz="4" w:space="0" w:color="auto"/>
            </w:tcBorders>
            <w:vAlign w:val="bottom"/>
          </w:tcPr>
          <w:p w14:paraId="04C5C0AC"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63B59A20" w14:textId="77777777" w:rsidTr="00F144E3">
        <w:trPr>
          <w:trHeight w:val="600"/>
        </w:trPr>
        <w:tc>
          <w:tcPr>
            <w:tcW w:w="720" w:type="dxa"/>
            <w:tcBorders>
              <w:left w:val="single" w:sz="4" w:space="0" w:color="auto"/>
              <w:bottom w:val="single" w:sz="4" w:space="0" w:color="auto"/>
              <w:right w:val="single" w:sz="4" w:space="0" w:color="auto"/>
            </w:tcBorders>
            <w:vAlign w:val="bottom"/>
          </w:tcPr>
          <w:p w14:paraId="2D2258A9"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3</w:t>
            </w:r>
          </w:p>
        </w:tc>
        <w:tc>
          <w:tcPr>
            <w:tcW w:w="1620" w:type="dxa"/>
            <w:tcBorders>
              <w:left w:val="single" w:sz="4" w:space="0" w:color="auto"/>
              <w:bottom w:val="single" w:sz="4" w:space="0" w:color="auto"/>
              <w:right w:val="single" w:sz="4" w:space="0" w:color="auto"/>
            </w:tcBorders>
            <w:vAlign w:val="bottom"/>
          </w:tcPr>
          <w:p w14:paraId="19B01367"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170" w:type="dxa"/>
            <w:tcBorders>
              <w:left w:val="single" w:sz="4" w:space="0" w:color="auto"/>
              <w:bottom w:val="single" w:sz="4" w:space="0" w:color="auto"/>
              <w:right w:val="single" w:sz="4" w:space="0" w:color="auto"/>
            </w:tcBorders>
            <w:vAlign w:val="bottom"/>
          </w:tcPr>
          <w:p w14:paraId="12E51F40"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212" w:type="dxa"/>
            <w:tcBorders>
              <w:left w:val="single" w:sz="4" w:space="0" w:color="auto"/>
              <w:bottom w:val="single" w:sz="4" w:space="0" w:color="auto"/>
              <w:right w:val="single" w:sz="4" w:space="0" w:color="auto"/>
            </w:tcBorders>
            <w:vAlign w:val="bottom"/>
          </w:tcPr>
          <w:p w14:paraId="7AECA301"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532" w:type="dxa"/>
            <w:tcBorders>
              <w:left w:val="single" w:sz="4" w:space="0" w:color="auto"/>
              <w:bottom w:val="single" w:sz="4" w:space="0" w:color="auto"/>
              <w:right w:val="single" w:sz="4" w:space="0" w:color="auto"/>
            </w:tcBorders>
            <w:vAlign w:val="bottom"/>
          </w:tcPr>
          <w:p w14:paraId="63364583"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080" w:type="dxa"/>
            <w:tcBorders>
              <w:left w:val="single" w:sz="4" w:space="0" w:color="auto"/>
              <w:bottom w:val="single" w:sz="4" w:space="0" w:color="auto"/>
              <w:right w:val="single" w:sz="4" w:space="0" w:color="auto"/>
            </w:tcBorders>
            <w:vAlign w:val="bottom"/>
          </w:tcPr>
          <w:p w14:paraId="34159F03"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120" w:type="dxa"/>
            <w:tcBorders>
              <w:left w:val="single" w:sz="4" w:space="0" w:color="auto"/>
              <w:bottom w:val="single" w:sz="4" w:space="0" w:color="auto"/>
              <w:right w:val="single" w:sz="4" w:space="0" w:color="auto"/>
            </w:tcBorders>
            <w:vAlign w:val="bottom"/>
          </w:tcPr>
          <w:p w14:paraId="3C82098F"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2E20D7AE" w14:textId="77777777" w:rsidTr="00F144E3">
        <w:trPr>
          <w:trHeight w:val="600"/>
        </w:trPr>
        <w:tc>
          <w:tcPr>
            <w:tcW w:w="720" w:type="dxa"/>
            <w:tcBorders>
              <w:left w:val="single" w:sz="4" w:space="0" w:color="auto"/>
              <w:bottom w:val="single" w:sz="4" w:space="0" w:color="auto"/>
              <w:right w:val="single" w:sz="4" w:space="0" w:color="auto"/>
            </w:tcBorders>
            <w:vAlign w:val="bottom"/>
          </w:tcPr>
          <w:p w14:paraId="48E69C09"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4</w:t>
            </w:r>
          </w:p>
        </w:tc>
        <w:tc>
          <w:tcPr>
            <w:tcW w:w="1620" w:type="dxa"/>
            <w:tcBorders>
              <w:left w:val="single" w:sz="4" w:space="0" w:color="auto"/>
              <w:bottom w:val="single" w:sz="4" w:space="0" w:color="auto"/>
              <w:right w:val="single" w:sz="4" w:space="0" w:color="auto"/>
            </w:tcBorders>
            <w:vAlign w:val="bottom"/>
          </w:tcPr>
          <w:p w14:paraId="51FCDA03"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170" w:type="dxa"/>
            <w:tcBorders>
              <w:left w:val="single" w:sz="4" w:space="0" w:color="auto"/>
              <w:bottom w:val="single" w:sz="4" w:space="0" w:color="auto"/>
              <w:right w:val="single" w:sz="4" w:space="0" w:color="auto"/>
            </w:tcBorders>
            <w:vAlign w:val="bottom"/>
          </w:tcPr>
          <w:p w14:paraId="6C448FA3"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212" w:type="dxa"/>
            <w:tcBorders>
              <w:left w:val="single" w:sz="4" w:space="0" w:color="auto"/>
              <w:bottom w:val="single" w:sz="4" w:space="0" w:color="auto"/>
              <w:right w:val="single" w:sz="4" w:space="0" w:color="auto"/>
            </w:tcBorders>
            <w:vAlign w:val="bottom"/>
          </w:tcPr>
          <w:p w14:paraId="1D47454C"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532" w:type="dxa"/>
            <w:tcBorders>
              <w:left w:val="single" w:sz="4" w:space="0" w:color="auto"/>
              <w:bottom w:val="single" w:sz="4" w:space="0" w:color="auto"/>
              <w:right w:val="single" w:sz="4" w:space="0" w:color="auto"/>
            </w:tcBorders>
            <w:vAlign w:val="bottom"/>
          </w:tcPr>
          <w:p w14:paraId="523A296F"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080" w:type="dxa"/>
            <w:tcBorders>
              <w:left w:val="single" w:sz="4" w:space="0" w:color="auto"/>
              <w:bottom w:val="single" w:sz="4" w:space="0" w:color="auto"/>
              <w:right w:val="single" w:sz="4" w:space="0" w:color="auto"/>
            </w:tcBorders>
            <w:vAlign w:val="bottom"/>
          </w:tcPr>
          <w:p w14:paraId="1C546357"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c>
          <w:tcPr>
            <w:tcW w:w="1120" w:type="dxa"/>
            <w:tcBorders>
              <w:left w:val="single" w:sz="4" w:space="0" w:color="auto"/>
              <w:bottom w:val="single" w:sz="4" w:space="0" w:color="auto"/>
              <w:right w:val="single" w:sz="4" w:space="0" w:color="auto"/>
            </w:tcBorders>
            <w:vAlign w:val="bottom"/>
          </w:tcPr>
          <w:p w14:paraId="6C73B62D" w14:textId="77777777" w:rsidR="009D25F7" w:rsidRPr="00016514" w:rsidRDefault="009D25F7" w:rsidP="00F144E3">
            <w:pPr>
              <w:framePr w:hSpace="180" w:wrap="auto" w:vAnchor="text" w:hAnchor="margin" w:y="440"/>
              <w:bidi w:val="0"/>
              <w:spacing w:line="360" w:lineRule="auto"/>
              <w:jc w:val="both"/>
              <w:rPr>
                <w:rFonts w:ascii="David" w:hAnsi="David"/>
                <w:sz w:val="24"/>
                <w:szCs w:val="24"/>
              </w:rPr>
            </w:pPr>
            <w:r w:rsidRPr="00016514">
              <w:rPr>
                <w:rFonts w:ascii="David" w:hAnsi="David"/>
                <w:sz w:val="24"/>
                <w:szCs w:val="24"/>
                <w:rtl/>
              </w:rPr>
              <w:t> </w:t>
            </w:r>
          </w:p>
        </w:tc>
      </w:tr>
    </w:tbl>
    <w:p w14:paraId="3CFF0773" w14:textId="77777777" w:rsidR="009D25F7" w:rsidRPr="00016514" w:rsidRDefault="009D25F7" w:rsidP="009D25F7">
      <w:pPr>
        <w:pStyle w:val="a8"/>
        <w:ind w:right="360"/>
        <w:rPr>
          <w:rFonts w:ascii="David" w:hAnsi="David" w:cs="David"/>
          <w:sz w:val="24"/>
          <w:szCs w:val="24"/>
          <w:rtl/>
        </w:rPr>
      </w:pPr>
    </w:p>
    <w:p w14:paraId="1ECDAD6E" w14:textId="77777777" w:rsidR="009D25F7" w:rsidRPr="00016514" w:rsidRDefault="009D25F7" w:rsidP="009D25F7">
      <w:pPr>
        <w:spacing w:line="360" w:lineRule="auto"/>
        <w:ind w:left="567" w:hanging="567"/>
        <w:jc w:val="both"/>
        <w:rPr>
          <w:rFonts w:ascii="David" w:hAnsi="David"/>
          <w:b/>
          <w:bCs/>
          <w:sz w:val="24"/>
          <w:szCs w:val="24"/>
          <w:rtl/>
        </w:rPr>
      </w:pPr>
    </w:p>
    <w:p w14:paraId="538328F4" w14:textId="77777777" w:rsidR="009D25F7" w:rsidRPr="00016514" w:rsidRDefault="009D25F7" w:rsidP="009D25F7">
      <w:pPr>
        <w:spacing w:line="360" w:lineRule="auto"/>
        <w:ind w:left="567" w:hanging="567"/>
        <w:jc w:val="both"/>
        <w:rPr>
          <w:rFonts w:ascii="David" w:hAnsi="David"/>
          <w:b/>
          <w:bCs/>
          <w:sz w:val="24"/>
          <w:szCs w:val="24"/>
          <w:rtl/>
        </w:rPr>
      </w:pPr>
      <w:r w:rsidRPr="00016514">
        <w:rPr>
          <w:rFonts w:ascii="David" w:hAnsi="David"/>
          <w:b/>
          <w:bCs/>
          <w:sz w:val="24"/>
          <w:szCs w:val="24"/>
          <w:rtl/>
        </w:rPr>
        <w:t>2)</w:t>
      </w:r>
      <w:r w:rsidRPr="00016514">
        <w:rPr>
          <w:rFonts w:ascii="David" w:hAnsi="David"/>
          <w:b/>
          <w:bCs/>
          <w:sz w:val="24"/>
          <w:szCs w:val="24"/>
          <w:rtl/>
        </w:rPr>
        <w:tab/>
        <w:t xml:space="preserve">פרטים לגבי מוסדות חינוך </w:t>
      </w:r>
      <w:r w:rsidRPr="00016514">
        <w:rPr>
          <w:rFonts w:ascii="David" w:hAnsi="David"/>
          <w:b/>
          <w:bCs/>
          <w:sz w:val="24"/>
          <w:szCs w:val="24"/>
          <w:u w:val="single"/>
          <w:rtl/>
        </w:rPr>
        <w:t>שפעלו גם בשנים קודמות</w:t>
      </w:r>
      <w:r w:rsidRPr="00016514">
        <w:rPr>
          <w:rFonts w:ascii="David" w:hAnsi="David"/>
          <w:b/>
          <w:bCs/>
          <w:sz w:val="24"/>
          <w:szCs w:val="24"/>
          <w:rtl/>
        </w:rPr>
        <w:t xml:space="preserve">, אשר ממומנים מתקציב משרד החינוך (מימון ישיר ממשרד החינוך בלבד). </w:t>
      </w:r>
    </w:p>
    <w:p w14:paraId="69C70A3B" w14:textId="77777777" w:rsidR="009D25F7" w:rsidRPr="00016514" w:rsidRDefault="009D25F7" w:rsidP="009D25F7">
      <w:pPr>
        <w:spacing w:line="360" w:lineRule="auto"/>
        <w:ind w:left="567" w:hanging="1"/>
        <w:jc w:val="both"/>
        <w:rPr>
          <w:rFonts w:ascii="David" w:hAnsi="David"/>
          <w:sz w:val="22"/>
          <w:szCs w:val="22"/>
          <w:rtl/>
        </w:rPr>
      </w:pPr>
      <w:r w:rsidRPr="00016514">
        <w:rPr>
          <w:rFonts w:ascii="David" w:hAnsi="David"/>
          <w:sz w:val="22"/>
          <w:szCs w:val="22"/>
          <w:rtl/>
        </w:rPr>
        <w:t>(מוסדות הממומנים באמצעות החינוך העצמאי, מעיין החינוך התורני או החינוך ההתיישבותי, נא למלא בטבלה בעמוד הבא)</w:t>
      </w:r>
    </w:p>
    <w:p w14:paraId="13E0615D" w14:textId="77777777" w:rsidR="00910034" w:rsidRPr="00016514" w:rsidRDefault="00910034" w:rsidP="009D25F7">
      <w:pPr>
        <w:spacing w:line="360" w:lineRule="auto"/>
        <w:ind w:left="567" w:hanging="1"/>
        <w:jc w:val="both"/>
        <w:rPr>
          <w:rFonts w:ascii="David" w:hAnsi="David"/>
          <w:sz w:val="22"/>
          <w:szCs w:val="22"/>
          <w:rtl/>
        </w:rPr>
      </w:pPr>
    </w:p>
    <w:p w14:paraId="2203DDCA" w14:textId="77777777" w:rsidR="00910034" w:rsidRPr="00016514" w:rsidRDefault="00910034" w:rsidP="009D25F7">
      <w:pPr>
        <w:spacing w:line="360" w:lineRule="auto"/>
        <w:ind w:left="567" w:hanging="1"/>
        <w:jc w:val="both"/>
        <w:rPr>
          <w:rFonts w:ascii="David" w:hAnsi="David"/>
          <w:sz w:val="22"/>
          <w:szCs w:val="22"/>
          <w:rtl/>
        </w:rPr>
      </w:pPr>
    </w:p>
    <w:p w14:paraId="09606048" w14:textId="77777777" w:rsidR="00910034" w:rsidRPr="00016514" w:rsidRDefault="00910034" w:rsidP="009D25F7">
      <w:pPr>
        <w:spacing w:line="360" w:lineRule="auto"/>
        <w:ind w:left="567" w:hanging="1"/>
        <w:jc w:val="both"/>
        <w:rPr>
          <w:rFonts w:ascii="David" w:hAnsi="David"/>
          <w:sz w:val="22"/>
          <w:szCs w:val="22"/>
          <w:rtl/>
        </w:rPr>
      </w:pPr>
    </w:p>
    <w:p w14:paraId="515A7216" w14:textId="77777777" w:rsidR="00910034" w:rsidRPr="00016514" w:rsidRDefault="00910034" w:rsidP="009D25F7">
      <w:pPr>
        <w:spacing w:line="360" w:lineRule="auto"/>
        <w:ind w:left="567" w:hanging="1"/>
        <w:jc w:val="both"/>
        <w:rPr>
          <w:rFonts w:ascii="David" w:hAnsi="David"/>
          <w:sz w:val="22"/>
          <w:szCs w:val="22"/>
          <w:rtl/>
        </w:rPr>
      </w:pPr>
    </w:p>
    <w:p w14:paraId="15D79E38" w14:textId="77777777" w:rsidR="00910034" w:rsidRPr="00016514" w:rsidRDefault="00910034" w:rsidP="009D25F7">
      <w:pPr>
        <w:spacing w:line="360" w:lineRule="auto"/>
        <w:ind w:left="567" w:hanging="1"/>
        <w:jc w:val="both"/>
        <w:rPr>
          <w:rFonts w:ascii="David" w:hAnsi="David"/>
          <w:sz w:val="22"/>
          <w:szCs w:val="22"/>
          <w:rtl/>
        </w:rPr>
      </w:pPr>
    </w:p>
    <w:p w14:paraId="0BDD9739" w14:textId="77777777" w:rsidR="00910034" w:rsidRPr="00016514" w:rsidRDefault="00910034" w:rsidP="009D25F7">
      <w:pPr>
        <w:spacing w:line="360" w:lineRule="auto"/>
        <w:ind w:left="567" w:hanging="1"/>
        <w:jc w:val="both"/>
        <w:rPr>
          <w:rFonts w:ascii="David" w:hAnsi="David"/>
          <w:sz w:val="22"/>
          <w:szCs w:val="22"/>
          <w:rtl/>
        </w:rPr>
      </w:pPr>
    </w:p>
    <w:p w14:paraId="4EFF271E" w14:textId="77777777" w:rsidR="00910034" w:rsidRPr="00016514" w:rsidRDefault="00910034" w:rsidP="009D25F7">
      <w:pPr>
        <w:spacing w:line="360" w:lineRule="auto"/>
        <w:ind w:left="567" w:hanging="1"/>
        <w:jc w:val="both"/>
        <w:rPr>
          <w:rFonts w:ascii="David" w:hAnsi="David"/>
          <w:sz w:val="22"/>
          <w:szCs w:val="22"/>
          <w:rtl/>
        </w:rPr>
      </w:pPr>
    </w:p>
    <w:p w14:paraId="2D8C99B1" w14:textId="77777777" w:rsidR="00910034" w:rsidRPr="00016514" w:rsidRDefault="00910034" w:rsidP="00910034">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05F0F572" w14:textId="77777777" w:rsidR="00910034" w:rsidRPr="00016514" w:rsidRDefault="00910034" w:rsidP="009D25F7">
      <w:pPr>
        <w:spacing w:line="360" w:lineRule="auto"/>
        <w:ind w:left="567" w:hanging="1"/>
        <w:jc w:val="both"/>
        <w:rPr>
          <w:rFonts w:ascii="David" w:hAnsi="David"/>
          <w:sz w:val="22"/>
          <w:szCs w:val="22"/>
          <w:rtl/>
          <w:lang w:val="x-none"/>
        </w:rPr>
      </w:pPr>
    </w:p>
    <w:tbl>
      <w:tblPr>
        <w:bidiVisual/>
        <w:tblW w:w="8280" w:type="dxa"/>
        <w:tblInd w:w="140" w:type="dxa"/>
        <w:tblLayout w:type="fixed"/>
        <w:tblLook w:val="0000" w:firstRow="0" w:lastRow="0" w:firstColumn="0" w:lastColumn="0" w:noHBand="0" w:noVBand="0"/>
      </w:tblPr>
      <w:tblGrid>
        <w:gridCol w:w="540"/>
        <w:gridCol w:w="1434"/>
        <w:gridCol w:w="1626"/>
        <w:gridCol w:w="1028"/>
        <w:gridCol w:w="1413"/>
        <w:gridCol w:w="1153"/>
        <w:gridCol w:w="1086"/>
      </w:tblGrid>
      <w:tr w:rsidR="009D25F7" w:rsidRPr="00016514" w14:paraId="23F25066" w14:textId="77777777" w:rsidTr="00F144E3">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C0C0C0"/>
            <w:vAlign w:val="bottom"/>
          </w:tcPr>
          <w:p w14:paraId="0804B73D" w14:textId="77777777" w:rsidR="009D25F7" w:rsidRPr="00016514" w:rsidRDefault="009D25F7" w:rsidP="00F144E3">
            <w:pPr>
              <w:framePr w:hSpace="180" w:wrap="auto" w:vAnchor="text" w:hAnchor="margin" w:y="270"/>
              <w:bidi w:val="0"/>
              <w:spacing w:line="360" w:lineRule="auto"/>
              <w:jc w:val="both"/>
              <w:rPr>
                <w:rFonts w:ascii="David" w:hAnsi="David"/>
                <w:b/>
                <w:bCs/>
                <w:sz w:val="24"/>
                <w:szCs w:val="24"/>
              </w:rPr>
            </w:pPr>
            <w:r w:rsidRPr="00016514">
              <w:rPr>
                <w:rFonts w:ascii="David" w:hAnsi="David"/>
                <w:b/>
                <w:bCs/>
                <w:sz w:val="24"/>
                <w:szCs w:val="24"/>
                <w:rtl/>
              </w:rPr>
              <w:lastRenderedPageBreak/>
              <w:t> </w:t>
            </w:r>
          </w:p>
        </w:tc>
        <w:tc>
          <w:tcPr>
            <w:tcW w:w="1434" w:type="dxa"/>
            <w:tcBorders>
              <w:top w:val="single" w:sz="4" w:space="0" w:color="auto"/>
              <w:left w:val="single" w:sz="4" w:space="0" w:color="auto"/>
              <w:bottom w:val="single" w:sz="4" w:space="0" w:color="auto"/>
              <w:right w:val="single" w:sz="4" w:space="0" w:color="auto"/>
            </w:tcBorders>
            <w:shd w:val="clear" w:color="auto" w:fill="C0C0C0"/>
            <w:vAlign w:val="bottom"/>
          </w:tcPr>
          <w:p w14:paraId="37F641B4" w14:textId="77777777" w:rsidR="009D25F7" w:rsidRPr="00016514" w:rsidRDefault="009D25F7" w:rsidP="00F144E3">
            <w:pPr>
              <w:framePr w:hSpace="180" w:wrap="auto" w:vAnchor="text" w:hAnchor="margin" w:y="270"/>
              <w:spacing w:line="360" w:lineRule="auto"/>
              <w:jc w:val="center"/>
              <w:rPr>
                <w:rFonts w:ascii="David" w:hAnsi="David"/>
                <w:b/>
                <w:bCs/>
                <w:sz w:val="24"/>
                <w:szCs w:val="24"/>
              </w:rPr>
            </w:pPr>
            <w:r w:rsidRPr="00016514">
              <w:rPr>
                <w:rFonts w:ascii="David" w:hAnsi="David"/>
                <w:b/>
                <w:bCs/>
                <w:sz w:val="24"/>
                <w:szCs w:val="24"/>
                <w:rtl/>
              </w:rPr>
              <w:t>שם המוסד</w:t>
            </w:r>
          </w:p>
        </w:tc>
        <w:tc>
          <w:tcPr>
            <w:tcW w:w="1626" w:type="dxa"/>
            <w:tcBorders>
              <w:top w:val="single" w:sz="4" w:space="0" w:color="auto"/>
              <w:left w:val="single" w:sz="4" w:space="0" w:color="auto"/>
              <w:bottom w:val="single" w:sz="4" w:space="0" w:color="auto"/>
              <w:right w:val="single" w:sz="4" w:space="0" w:color="auto"/>
            </w:tcBorders>
            <w:shd w:val="clear" w:color="auto" w:fill="C0C0C0"/>
            <w:vAlign w:val="bottom"/>
          </w:tcPr>
          <w:p w14:paraId="7D43661C" w14:textId="77777777" w:rsidR="009D25F7" w:rsidRPr="00016514" w:rsidRDefault="009D25F7" w:rsidP="00F144E3">
            <w:pPr>
              <w:spacing w:line="360" w:lineRule="auto"/>
              <w:jc w:val="center"/>
              <w:rPr>
                <w:rFonts w:ascii="David" w:hAnsi="David"/>
                <w:b/>
                <w:bCs/>
                <w:sz w:val="24"/>
                <w:szCs w:val="24"/>
                <w:rtl/>
              </w:rPr>
            </w:pPr>
            <w:r w:rsidRPr="00016514">
              <w:rPr>
                <w:rFonts w:ascii="David" w:hAnsi="David"/>
                <w:b/>
                <w:bCs/>
                <w:sz w:val="24"/>
                <w:szCs w:val="24"/>
                <w:rtl/>
              </w:rPr>
              <w:t>סוג מוסד</w:t>
            </w:r>
          </w:p>
          <w:p w14:paraId="1DB14A91" w14:textId="77777777" w:rsidR="009D25F7" w:rsidRPr="00016514" w:rsidRDefault="009D25F7" w:rsidP="00F144E3">
            <w:pPr>
              <w:framePr w:hSpace="180" w:wrap="auto" w:vAnchor="text" w:hAnchor="margin" w:y="270"/>
              <w:spacing w:line="360" w:lineRule="auto"/>
              <w:jc w:val="center"/>
              <w:rPr>
                <w:rFonts w:ascii="David" w:hAnsi="David"/>
                <w:b/>
                <w:bCs/>
                <w:sz w:val="24"/>
                <w:szCs w:val="24"/>
              </w:rPr>
            </w:pPr>
            <w:r w:rsidRPr="00016514">
              <w:rPr>
                <w:rFonts w:ascii="David" w:hAnsi="David"/>
                <w:b/>
                <w:bCs/>
                <w:sz w:val="24"/>
                <w:szCs w:val="24"/>
                <w:rtl/>
              </w:rPr>
              <w:t>ושלב חינוך**</w:t>
            </w:r>
          </w:p>
        </w:tc>
        <w:tc>
          <w:tcPr>
            <w:tcW w:w="1028" w:type="dxa"/>
            <w:tcBorders>
              <w:top w:val="single" w:sz="4" w:space="0" w:color="auto"/>
              <w:left w:val="single" w:sz="4" w:space="0" w:color="auto"/>
              <w:bottom w:val="single" w:sz="4" w:space="0" w:color="auto"/>
              <w:right w:val="single" w:sz="4" w:space="0" w:color="auto"/>
            </w:tcBorders>
            <w:shd w:val="clear" w:color="auto" w:fill="C0C0C0"/>
            <w:vAlign w:val="bottom"/>
          </w:tcPr>
          <w:p w14:paraId="35866309" w14:textId="77777777" w:rsidR="009D25F7" w:rsidRPr="00016514" w:rsidRDefault="009D25F7" w:rsidP="00F144E3">
            <w:pPr>
              <w:framePr w:hSpace="180" w:wrap="auto" w:vAnchor="text" w:hAnchor="margin" w:y="270"/>
              <w:spacing w:line="360" w:lineRule="auto"/>
              <w:jc w:val="center"/>
              <w:rPr>
                <w:rFonts w:ascii="David" w:hAnsi="David"/>
                <w:b/>
                <w:bCs/>
                <w:sz w:val="24"/>
                <w:szCs w:val="24"/>
              </w:rPr>
            </w:pPr>
            <w:r w:rsidRPr="00016514">
              <w:rPr>
                <w:rFonts w:ascii="David" w:hAnsi="David"/>
                <w:b/>
                <w:bCs/>
                <w:sz w:val="24"/>
                <w:szCs w:val="24"/>
                <w:rtl/>
              </w:rPr>
              <w:t>סמל מוסד</w:t>
            </w:r>
          </w:p>
        </w:tc>
        <w:tc>
          <w:tcPr>
            <w:tcW w:w="1413" w:type="dxa"/>
            <w:tcBorders>
              <w:top w:val="single" w:sz="4" w:space="0" w:color="auto"/>
              <w:left w:val="single" w:sz="4" w:space="0" w:color="auto"/>
              <w:bottom w:val="single" w:sz="4" w:space="0" w:color="auto"/>
              <w:right w:val="single" w:sz="4" w:space="0" w:color="auto"/>
            </w:tcBorders>
            <w:shd w:val="clear" w:color="auto" w:fill="C0C0C0"/>
            <w:vAlign w:val="bottom"/>
          </w:tcPr>
          <w:p w14:paraId="7F92193F" w14:textId="77777777" w:rsidR="009D25F7" w:rsidRPr="00016514" w:rsidRDefault="009D25F7" w:rsidP="00F144E3">
            <w:pPr>
              <w:framePr w:hSpace="180" w:wrap="auto" w:vAnchor="text" w:hAnchor="margin" w:y="270"/>
              <w:spacing w:line="360" w:lineRule="auto"/>
              <w:jc w:val="center"/>
              <w:rPr>
                <w:rFonts w:ascii="David" w:hAnsi="David"/>
                <w:b/>
                <w:bCs/>
                <w:sz w:val="24"/>
                <w:szCs w:val="24"/>
              </w:rPr>
            </w:pPr>
            <w:r w:rsidRPr="00016514">
              <w:rPr>
                <w:rFonts w:ascii="David" w:hAnsi="David"/>
                <w:b/>
                <w:bCs/>
                <w:sz w:val="24"/>
                <w:szCs w:val="24"/>
                <w:rtl/>
              </w:rPr>
              <w:t>כתובת</w:t>
            </w:r>
          </w:p>
        </w:tc>
        <w:tc>
          <w:tcPr>
            <w:tcW w:w="1153" w:type="dxa"/>
            <w:tcBorders>
              <w:top w:val="single" w:sz="4" w:space="0" w:color="auto"/>
              <w:left w:val="single" w:sz="4" w:space="0" w:color="auto"/>
              <w:bottom w:val="single" w:sz="4" w:space="0" w:color="auto"/>
              <w:right w:val="single" w:sz="4" w:space="0" w:color="auto"/>
            </w:tcBorders>
            <w:shd w:val="clear" w:color="auto" w:fill="C0C0C0"/>
            <w:vAlign w:val="bottom"/>
          </w:tcPr>
          <w:p w14:paraId="22DF82F2" w14:textId="77777777" w:rsidR="009D25F7" w:rsidRPr="00016514" w:rsidRDefault="009D25F7" w:rsidP="00F144E3">
            <w:pPr>
              <w:framePr w:hSpace="180" w:wrap="auto" w:vAnchor="text" w:hAnchor="margin" w:y="270"/>
              <w:spacing w:line="360" w:lineRule="auto"/>
              <w:jc w:val="center"/>
              <w:rPr>
                <w:rFonts w:ascii="David" w:hAnsi="David"/>
                <w:b/>
                <w:bCs/>
                <w:sz w:val="24"/>
                <w:szCs w:val="24"/>
              </w:rPr>
            </w:pPr>
            <w:r w:rsidRPr="00016514">
              <w:rPr>
                <w:rFonts w:ascii="David" w:hAnsi="David"/>
                <w:b/>
                <w:bCs/>
                <w:sz w:val="24"/>
                <w:szCs w:val="24"/>
                <w:rtl/>
              </w:rPr>
              <w:t>מספר תלמידים</w:t>
            </w:r>
          </w:p>
        </w:tc>
        <w:tc>
          <w:tcPr>
            <w:tcW w:w="1086" w:type="dxa"/>
            <w:tcBorders>
              <w:top w:val="single" w:sz="4" w:space="0" w:color="auto"/>
              <w:left w:val="single" w:sz="4" w:space="0" w:color="auto"/>
              <w:bottom w:val="single" w:sz="4" w:space="0" w:color="auto"/>
              <w:right w:val="single" w:sz="4" w:space="0" w:color="auto"/>
            </w:tcBorders>
            <w:shd w:val="clear" w:color="auto" w:fill="C0C0C0"/>
            <w:vAlign w:val="bottom"/>
          </w:tcPr>
          <w:p w14:paraId="73AF3788" w14:textId="77777777" w:rsidR="009D25F7" w:rsidRPr="00016514" w:rsidRDefault="009D25F7" w:rsidP="00F144E3">
            <w:pPr>
              <w:framePr w:hSpace="180" w:wrap="auto" w:vAnchor="text" w:hAnchor="margin" w:y="270"/>
              <w:spacing w:line="360" w:lineRule="auto"/>
              <w:jc w:val="center"/>
              <w:rPr>
                <w:rFonts w:ascii="David" w:hAnsi="David"/>
                <w:b/>
                <w:bCs/>
                <w:sz w:val="24"/>
                <w:szCs w:val="24"/>
              </w:rPr>
            </w:pPr>
            <w:r w:rsidRPr="00016514">
              <w:rPr>
                <w:rFonts w:ascii="David" w:hAnsi="David"/>
                <w:b/>
                <w:bCs/>
                <w:sz w:val="24"/>
                <w:szCs w:val="24"/>
                <w:rtl/>
              </w:rPr>
              <w:t>מספר עובדי הוראה</w:t>
            </w:r>
          </w:p>
        </w:tc>
      </w:tr>
      <w:tr w:rsidR="009D25F7" w:rsidRPr="00016514" w14:paraId="249D7910" w14:textId="77777777" w:rsidTr="00F144E3">
        <w:trPr>
          <w:trHeight w:val="600"/>
        </w:trPr>
        <w:tc>
          <w:tcPr>
            <w:tcW w:w="540" w:type="dxa"/>
            <w:tcBorders>
              <w:left w:val="single" w:sz="4" w:space="0" w:color="auto"/>
              <w:bottom w:val="single" w:sz="4" w:space="0" w:color="auto"/>
              <w:right w:val="single" w:sz="4" w:space="0" w:color="auto"/>
            </w:tcBorders>
            <w:vAlign w:val="bottom"/>
          </w:tcPr>
          <w:p w14:paraId="2203136D"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1</w:t>
            </w:r>
          </w:p>
        </w:tc>
        <w:tc>
          <w:tcPr>
            <w:tcW w:w="1434" w:type="dxa"/>
            <w:tcBorders>
              <w:left w:val="single" w:sz="4" w:space="0" w:color="auto"/>
              <w:bottom w:val="single" w:sz="4" w:space="0" w:color="auto"/>
              <w:right w:val="single" w:sz="4" w:space="0" w:color="auto"/>
            </w:tcBorders>
            <w:vAlign w:val="bottom"/>
          </w:tcPr>
          <w:p w14:paraId="6B0D032E"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626" w:type="dxa"/>
            <w:tcBorders>
              <w:left w:val="single" w:sz="4" w:space="0" w:color="auto"/>
              <w:bottom w:val="single" w:sz="4" w:space="0" w:color="auto"/>
              <w:right w:val="single" w:sz="4" w:space="0" w:color="auto"/>
            </w:tcBorders>
            <w:vAlign w:val="bottom"/>
          </w:tcPr>
          <w:p w14:paraId="6D3FD998"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28" w:type="dxa"/>
            <w:tcBorders>
              <w:left w:val="single" w:sz="4" w:space="0" w:color="auto"/>
              <w:bottom w:val="single" w:sz="4" w:space="0" w:color="auto"/>
              <w:right w:val="single" w:sz="4" w:space="0" w:color="auto"/>
            </w:tcBorders>
            <w:vAlign w:val="bottom"/>
          </w:tcPr>
          <w:p w14:paraId="458B8CFC"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15AC87A0"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153" w:type="dxa"/>
            <w:tcBorders>
              <w:left w:val="single" w:sz="4" w:space="0" w:color="auto"/>
              <w:bottom w:val="single" w:sz="4" w:space="0" w:color="auto"/>
              <w:right w:val="single" w:sz="4" w:space="0" w:color="auto"/>
            </w:tcBorders>
            <w:vAlign w:val="bottom"/>
          </w:tcPr>
          <w:p w14:paraId="16DBC411"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86" w:type="dxa"/>
            <w:tcBorders>
              <w:left w:val="single" w:sz="4" w:space="0" w:color="auto"/>
              <w:bottom w:val="single" w:sz="4" w:space="0" w:color="auto"/>
              <w:right w:val="single" w:sz="4" w:space="0" w:color="auto"/>
            </w:tcBorders>
            <w:vAlign w:val="bottom"/>
          </w:tcPr>
          <w:p w14:paraId="07FD89D6"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72BD394F" w14:textId="77777777" w:rsidTr="00F144E3">
        <w:trPr>
          <w:trHeight w:val="600"/>
        </w:trPr>
        <w:tc>
          <w:tcPr>
            <w:tcW w:w="540" w:type="dxa"/>
            <w:tcBorders>
              <w:left w:val="single" w:sz="4" w:space="0" w:color="auto"/>
              <w:bottom w:val="single" w:sz="4" w:space="0" w:color="auto"/>
              <w:right w:val="single" w:sz="4" w:space="0" w:color="auto"/>
            </w:tcBorders>
            <w:vAlign w:val="bottom"/>
          </w:tcPr>
          <w:p w14:paraId="483A15A2"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2</w:t>
            </w:r>
          </w:p>
        </w:tc>
        <w:tc>
          <w:tcPr>
            <w:tcW w:w="1434" w:type="dxa"/>
            <w:tcBorders>
              <w:left w:val="single" w:sz="4" w:space="0" w:color="auto"/>
              <w:bottom w:val="single" w:sz="4" w:space="0" w:color="auto"/>
              <w:right w:val="single" w:sz="4" w:space="0" w:color="auto"/>
            </w:tcBorders>
            <w:vAlign w:val="bottom"/>
          </w:tcPr>
          <w:p w14:paraId="775CB1E1"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626" w:type="dxa"/>
            <w:tcBorders>
              <w:left w:val="single" w:sz="4" w:space="0" w:color="auto"/>
              <w:bottom w:val="single" w:sz="4" w:space="0" w:color="auto"/>
              <w:right w:val="single" w:sz="4" w:space="0" w:color="auto"/>
            </w:tcBorders>
            <w:vAlign w:val="bottom"/>
          </w:tcPr>
          <w:p w14:paraId="3A20F043"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28" w:type="dxa"/>
            <w:tcBorders>
              <w:left w:val="single" w:sz="4" w:space="0" w:color="auto"/>
              <w:bottom w:val="single" w:sz="4" w:space="0" w:color="auto"/>
              <w:right w:val="single" w:sz="4" w:space="0" w:color="auto"/>
            </w:tcBorders>
            <w:vAlign w:val="bottom"/>
          </w:tcPr>
          <w:p w14:paraId="1CAE06FE"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5B4F1125"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153" w:type="dxa"/>
            <w:tcBorders>
              <w:left w:val="single" w:sz="4" w:space="0" w:color="auto"/>
              <w:bottom w:val="single" w:sz="4" w:space="0" w:color="auto"/>
              <w:right w:val="single" w:sz="4" w:space="0" w:color="auto"/>
            </w:tcBorders>
            <w:vAlign w:val="bottom"/>
          </w:tcPr>
          <w:p w14:paraId="03518E3D"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86" w:type="dxa"/>
            <w:tcBorders>
              <w:left w:val="single" w:sz="4" w:space="0" w:color="auto"/>
              <w:bottom w:val="single" w:sz="4" w:space="0" w:color="auto"/>
              <w:right w:val="single" w:sz="4" w:space="0" w:color="auto"/>
            </w:tcBorders>
            <w:vAlign w:val="bottom"/>
          </w:tcPr>
          <w:p w14:paraId="6ACA6CCF"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33BEFB96" w14:textId="77777777" w:rsidTr="00F144E3">
        <w:trPr>
          <w:trHeight w:val="600"/>
        </w:trPr>
        <w:tc>
          <w:tcPr>
            <w:tcW w:w="540" w:type="dxa"/>
            <w:tcBorders>
              <w:left w:val="single" w:sz="4" w:space="0" w:color="auto"/>
              <w:bottom w:val="single" w:sz="4" w:space="0" w:color="auto"/>
              <w:right w:val="single" w:sz="4" w:space="0" w:color="auto"/>
            </w:tcBorders>
            <w:vAlign w:val="bottom"/>
          </w:tcPr>
          <w:p w14:paraId="604C830F"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3</w:t>
            </w:r>
          </w:p>
        </w:tc>
        <w:tc>
          <w:tcPr>
            <w:tcW w:w="1434" w:type="dxa"/>
            <w:tcBorders>
              <w:left w:val="single" w:sz="4" w:space="0" w:color="auto"/>
              <w:bottom w:val="single" w:sz="4" w:space="0" w:color="auto"/>
              <w:right w:val="single" w:sz="4" w:space="0" w:color="auto"/>
            </w:tcBorders>
            <w:vAlign w:val="bottom"/>
          </w:tcPr>
          <w:p w14:paraId="724CBDEC"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626" w:type="dxa"/>
            <w:tcBorders>
              <w:left w:val="single" w:sz="4" w:space="0" w:color="auto"/>
              <w:bottom w:val="single" w:sz="4" w:space="0" w:color="auto"/>
              <w:right w:val="single" w:sz="4" w:space="0" w:color="auto"/>
            </w:tcBorders>
            <w:vAlign w:val="bottom"/>
          </w:tcPr>
          <w:p w14:paraId="051F0105"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28" w:type="dxa"/>
            <w:tcBorders>
              <w:left w:val="single" w:sz="4" w:space="0" w:color="auto"/>
              <w:bottom w:val="single" w:sz="4" w:space="0" w:color="auto"/>
              <w:right w:val="single" w:sz="4" w:space="0" w:color="auto"/>
            </w:tcBorders>
            <w:vAlign w:val="bottom"/>
          </w:tcPr>
          <w:p w14:paraId="1176E114"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18A581F4"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153" w:type="dxa"/>
            <w:tcBorders>
              <w:left w:val="single" w:sz="4" w:space="0" w:color="auto"/>
              <w:bottom w:val="single" w:sz="4" w:space="0" w:color="auto"/>
              <w:right w:val="single" w:sz="4" w:space="0" w:color="auto"/>
            </w:tcBorders>
            <w:vAlign w:val="bottom"/>
          </w:tcPr>
          <w:p w14:paraId="20771E45"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86" w:type="dxa"/>
            <w:tcBorders>
              <w:left w:val="single" w:sz="4" w:space="0" w:color="auto"/>
              <w:bottom w:val="single" w:sz="4" w:space="0" w:color="auto"/>
              <w:right w:val="single" w:sz="4" w:space="0" w:color="auto"/>
            </w:tcBorders>
            <w:vAlign w:val="bottom"/>
          </w:tcPr>
          <w:p w14:paraId="14D1127D"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68AFD78F" w14:textId="77777777" w:rsidTr="00F144E3">
        <w:trPr>
          <w:trHeight w:val="600"/>
        </w:trPr>
        <w:tc>
          <w:tcPr>
            <w:tcW w:w="540" w:type="dxa"/>
            <w:tcBorders>
              <w:left w:val="single" w:sz="4" w:space="0" w:color="auto"/>
              <w:bottom w:val="single" w:sz="4" w:space="0" w:color="auto"/>
              <w:right w:val="single" w:sz="4" w:space="0" w:color="auto"/>
            </w:tcBorders>
            <w:vAlign w:val="bottom"/>
          </w:tcPr>
          <w:p w14:paraId="40C6697B" w14:textId="77777777" w:rsidR="009D25F7" w:rsidRPr="00016514" w:rsidRDefault="009D25F7" w:rsidP="00F144E3">
            <w:pPr>
              <w:framePr w:hSpace="180" w:wrap="auto" w:vAnchor="text" w:hAnchor="margin" w:y="270"/>
              <w:bidi w:val="0"/>
              <w:spacing w:line="360" w:lineRule="auto"/>
              <w:jc w:val="both"/>
              <w:rPr>
                <w:rFonts w:ascii="David" w:hAnsi="David"/>
                <w:sz w:val="24"/>
                <w:szCs w:val="24"/>
                <w:rtl/>
              </w:rPr>
            </w:pPr>
            <w:r w:rsidRPr="00016514">
              <w:rPr>
                <w:rFonts w:ascii="David" w:hAnsi="David"/>
                <w:sz w:val="24"/>
                <w:szCs w:val="24"/>
                <w:rtl/>
              </w:rPr>
              <w:t>4</w:t>
            </w:r>
          </w:p>
        </w:tc>
        <w:tc>
          <w:tcPr>
            <w:tcW w:w="1434" w:type="dxa"/>
            <w:tcBorders>
              <w:left w:val="single" w:sz="4" w:space="0" w:color="auto"/>
              <w:bottom w:val="single" w:sz="4" w:space="0" w:color="auto"/>
              <w:right w:val="single" w:sz="4" w:space="0" w:color="auto"/>
            </w:tcBorders>
            <w:vAlign w:val="bottom"/>
          </w:tcPr>
          <w:p w14:paraId="16C9722C"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626" w:type="dxa"/>
            <w:tcBorders>
              <w:left w:val="single" w:sz="4" w:space="0" w:color="auto"/>
              <w:bottom w:val="single" w:sz="4" w:space="0" w:color="auto"/>
              <w:right w:val="single" w:sz="4" w:space="0" w:color="auto"/>
            </w:tcBorders>
            <w:vAlign w:val="bottom"/>
          </w:tcPr>
          <w:p w14:paraId="492DB755"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28" w:type="dxa"/>
            <w:tcBorders>
              <w:left w:val="single" w:sz="4" w:space="0" w:color="auto"/>
              <w:bottom w:val="single" w:sz="4" w:space="0" w:color="auto"/>
              <w:right w:val="single" w:sz="4" w:space="0" w:color="auto"/>
            </w:tcBorders>
            <w:vAlign w:val="bottom"/>
          </w:tcPr>
          <w:p w14:paraId="79DF1E4D"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7F9A7BC9"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153" w:type="dxa"/>
            <w:tcBorders>
              <w:left w:val="single" w:sz="4" w:space="0" w:color="auto"/>
              <w:bottom w:val="single" w:sz="4" w:space="0" w:color="auto"/>
              <w:right w:val="single" w:sz="4" w:space="0" w:color="auto"/>
            </w:tcBorders>
            <w:vAlign w:val="bottom"/>
          </w:tcPr>
          <w:p w14:paraId="648BCC1F"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86" w:type="dxa"/>
            <w:tcBorders>
              <w:left w:val="single" w:sz="4" w:space="0" w:color="auto"/>
              <w:bottom w:val="single" w:sz="4" w:space="0" w:color="auto"/>
              <w:right w:val="single" w:sz="4" w:space="0" w:color="auto"/>
            </w:tcBorders>
            <w:vAlign w:val="bottom"/>
          </w:tcPr>
          <w:p w14:paraId="6222B613"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3CFEB6AB" w14:textId="77777777" w:rsidTr="00F144E3">
        <w:trPr>
          <w:trHeight w:val="600"/>
        </w:trPr>
        <w:tc>
          <w:tcPr>
            <w:tcW w:w="540" w:type="dxa"/>
            <w:tcBorders>
              <w:left w:val="single" w:sz="4" w:space="0" w:color="auto"/>
              <w:bottom w:val="single" w:sz="4" w:space="0" w:color="auto"/>
              <w:right w:val="single" w:sz="4" w:space="0" w:color="auto"/>
            </w:tcBorders>
            <w:vAlign w:val="bottom"/>
          </w:tcPr>
          <w:p w14:paraId="3CED6EED"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5</w:t>
            </w:r>
          </w:p>
        </w:tc>
        <w:tc>
          <w:tcPr>
            <w:tcW w:w="1434" w:type="dxa"/>
            <w:tcBorders>
              <w:left w:val="single" w:sz="4" w:space="0" w:color="auto"/>
              <w:bottom w:val="single" w:sz="4" w:space="0" w:color="auto"/>
              <w:right w:val="single" w:sz="4" w:space="0" w:color="auto"/>
            </w:tcBorders>
            <w:vAlign w:val="bottom"/>
          </w:tcPr>
          <w:p w14:paraId="7BC55C1A"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626" w:type="dxa"/>
            <w:tcBorders>
              <w:left w:val="single" w:sz="4" w:space="0" w:color="auto"/>
              <w:bottom w:val="single" w:sz="4" w:space="0" w:color="auto"/>
              <w:right w:val="single" w:sz="4" w:space="0" w:color="auto"/>
            </w:tcBorders>
            <w:vAlign w:val="bottom"/>
          </w:tcPr>
          <w:p w14:paraId="5D6B41C3"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28" w:type="dxa"/>
            <w:tcBorders>
              <w:left w:val="single" w:sz="4" w:space="0" w:color="auto"/>
              <w:bottom w:val="single" w:sz="4" w:space="0" w:color="auto"/>
              <w:right w:val="single" w:sz="4" w:space="0" w:color="auto"/>
            </w:tcBorders>
            <w:vAlign w:val="bottom"/>
          </w:tcPr>
          <w:p w14:paraId="76C6BA77"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40EC6543"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153" w:type="dxa"/>
            <w:tcBorders>
              <w:left w:val="single" w:sz="4" w:space="0" w:color="auto"/>
              <w:bottom w:val="single" w:sz="4" w:space="0" w:color="auto"/>
              <w:right w:val="single" w:sz="4" w:space="0" w:color="auto"/>
            </w:tcBorders>
            <w:vAlign w:val="bottom"/>
          </w:tcPr>
          <w:p w14:paraId="47F582E5"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c>
          <w:tcPr>
            <w:tcW w:w="1086" w:type="dxa"/>
            <w:tcBorders>
              <w:left w:val="single" w:sz="4" w:space="0" w:color="auto"/>
              <w:bottom w:val="single" w:sz="4" w:space="0" w:color="auto"/>
              <w:right w:val="single" w:sz="4" w:space="0" w:color="auto"/>
            </w:tcBorders>
            <w:vAlign w:val="bottom"/>
          </w:tcPr>
          <w:p w14:paraId="30AB76F1" w14:textId="77777777" w:rsidR="009D25F7" w:rsidRPr="00016514" w:rsidRDefault="009D25F7" w:rsidP="00F144E3">
            <w:pPr>
              <w:framePr w:hSpace="180" w:wrap="auto" w:vAnchor="text" w:hAnchor="margin" w:y="270"/>
              <w:bidi w:val="0"/>
              <w:spacing w:line="360" w:lineRule="auto"/>
              <w:jc w:val="both"/>
              <w:rPr>
                <w:rFonts w:ascii="David" w:hAnsi="David"/>
                <w:sz w:val="24"/>
                <w:szCs w:val="24"/>
              </w:rPr>
            </w:pPr>
            <w:r w:rsidRPr="00016514">
              <w:rPr>
                <w:rFonts w:ascii="David" w:hAnsi="David"/>
                <w:sz w:val="24"/>
                <w:szCs w:val="24"/>
                <w:rtl/>
              </w:rPr>
              <w:t> </w:t>
            </w:r>
          </w:p>
        </w:tc>
      </w:tr>
    </w:tbl>
    <w:p w14:paraId="12B2A407" w14:textId="77777777" w:rsidR="009D25F7" w:rsidRPr="00016514" w:rsidRDefault="009D25F7" w:rsidP="009D25F7">
      <w:pPr>
        <w:spacing w:line="360" w:lineRule="auto"/>
        <w:jc w:val="both"/>
        <w:rPr>
          <w:rFonts w:ascii="David" w:hAnsi="David"/>
          <w:sz w:val="24"/>
          <w:szCs w:val="24"/>
          <w:rtl/>
        </w:rPr>
      </w:pPr>
    </w:p>
    <w:p w14:paraId="6A4B5537" w14:textId="2A7B3B22" w:rsidR="009D25F7" w:rsidRPr="00016514" w:rsidRDefault="009D25F7" w:rsidP="005669DB">
      <w:pPr>
        <w:ind w:left="562" w:hanging="562"/>
        <w:jc w:val="both"/>
        <w:rPr>
          <w:rFonts w:ascii="David" w:hAnsi="David"/>
          <w:szCs w:val="20"/>
          <w:rtl/>
        </w:rPr>
      </w:pPr>
      <w:r w:rsidRPr="00016514">
        <w:rPr>
          <w:rFonts w:ascii="David" w:hAnsi="David"/>
          <w:szCs w:val="20"/>
          <w:rtl/>
        </w:rPr>
        <w:t>*</w:t>
      </w:r>
      <w:r w:rsidRPr="00016514">
        <w:rPr>
          <w:rFonts w:ascii="David" w:hAnsi="David"/>
          <w:szCs w:val="20"/>
          <w:rtl/>
        </w:rPr>
        <w:tab/>
      </w:r>
      <w:r w:rsidR="005669DB" w:rsidRPr="00016514">
        <w:rPr>
          <w:rFonts w:ascii="David" w:hAnsi="David"/>
          <w:szCs w:val="20"/>
          <w:rtl/>
        </w:rPr>
        <w:t>ככל</w:t>
      </w:r>
      <w:r w:rsidRPr="00016514">
        <w:rPr>
          <w:rFonts w:ascii="David" w:hAnsi="David"/>
          <w:szCs w:val="20"/>
          <w:rtl/>
        </w:rPr>
        <w:t xml:space="preserve"> וחסר מקום באחת הטבלאות יש לצלם את הדף הרלוונטי ולצרף דף נוסף תוך מספור בהתאם.</w:t>
      </w:r>
    </w:p>
    <w:p w14:paraId="6711136B" w14:textId="77777777" w:rsidR="009D25F7" w:rsidRPr="00016514" w:rsidRDefault="009D25F7" w:rsidP="009D25F7">
      <w:pPr>
        <w:ind w:left="562" w:hanging="562"/>
        <w:jc w:val="both"/>
        <w:rPr>
          <w:rFonts w:ascii="David" w:hAnsi="David"/>
          <w:szCs w:val="20"/>
          <w:rtl/>
        </w:rPr>
      </w:pPr>
      <w:r w:rsidRPr="00016514">
        <w:rPr>
          <w:rFonts w:ascii="David" w:hAnsi="David"/>
          <w:szCs w:val="20"/>
          <w:rtl/>
        </w:rPr>
        <w:t>**</w:t>
      </w:r>
      <w:r w:rsidRPr="00016514">
        <w:rPr>
          <w:rFonts w:ascii="David" w:hAnsi="David"/>
          <w:szCs w:val="20"/>
          <w:rtl/>
        </w:rPr>
        <w:tab/>
        <w:t>סוג מוסד: חינוך מיוחד / חינוך רגיל.</w:t>
      </w:r>
      <w:r w:rsidRPr="00016514">
        <w:rPr>
          <w:rFonts w:ascii="David" w:hAnsi="David"/>
          <w:szCs w:val="20"/>
          <w:rtl/>
        </w:rPr>
        <w:tab/>
        <w:t xml:space="preserve">שלב חינוך: יסודי, על יסודי, גן ילדים </w:t>
      </w:r>
      <w:proofErr w:type="spellStart"/>
      <w:r w:rsidRPr="00016514">
        <w:rPr>
          <w:rFonts w:ascii="David" w:hAnsi="David"/>
          <w:szCs w:val="20"/>
          <w:rtl/>
        </w:rPr>
        <w:t>וכו</w:t>
      </w:r>
      <w:proofErr w:type="spellEnd"/>
      <w:r w:rsidRPr="00016514">
        <w:rPr>
          <w:rFonts w:ascii="David" w:hAnsi="David"/>
          <w:szCs w:val="20"/>
          <w:rtl/>
        </w:rPr>
        <w:t>'.</w:t>
      </w:r>
    </w:p>
    <w:p w14:paraId="1522D40E" w14:textId="77777777" w:rsidR="00207EA2" w:rsidRPr="00016514" w:rsidRDefault="00207EA2" w:rsidP="009D25F7">
      <w:pPr>
        <w:ind w:left="562" w:hanging="562"/>
        <w:jc w:val="both"/>
        <w:rPr>
          <w:rFonts w:ascii="David" w:hAnsi="David"/>
          <w:szCs w:val="20"/>
          <w:rtl/>
        </w:rPr>
      </w:pPr>
    </w:p>
    <w:p w14:paraId="742DCAF0" w14:textId="77777777" w:rsidR="009D25F7" w:rsidRPr="00016514" w:rsidRDefault="009D25F7" w:rsidP="009D25F7">
      <w:pPr>
        <w:spacing w:line="360" w:lineRule="auto"/>
        <w:ind w:left="567" w:hanging="567"/>
        <w:jc w:val="both"/>
        <w:rPr>
          <w:rFonts w:ascii="David" w:hAnsi="David"/>
          <w:b/>
          <w:bCs/>
          <w:sz w:val="24"/>
          <w:szCs w:val="24"/>
          <w:rtl/>
        </w:rPr>
      </w:pPr>
      <w:r w:rsidRPr="00016514">
        <w:rPr>
          <w:rFonts w:ascii="David" w:hAnsi="David"/>
          <w:b/>
          <w:bCs/>
          <w:sz w:val="24"/>
          <w:szCs w:val="24"/>
          <w:rtl/>
        </w:rPr>
        <w:t>3)</w:t>
      </w:r>
      <w:r w:rsidRPr="00016514">
        <w:rPr>
          <w:rFonts w:ascii="David" w:hAnsi="David"/>
          <w:sz w:val="24"/>
          <w:szCs w:val="24"/>
          <w:rtl/>
        </w:rPr>
        <w:tab/>
      </w:r>
      <w:r w:rsidRPr="00016514">
        <w:rPr>
          <w:rFonts w:ascii="David" w:hAnsi="David"/>
          <w:b/>
          <w:bCs/>
          <w:sz w:val="24"/>
          <w:szCs w:val="24"/>
          <w:rtl/>
        </w:rPr>
        <w:t xml:space="preserve">פרטים לגבי כל הפעילויות האחרות של הבעלות, אשר ממומנות </w:t>
      </w:r>
      <w:r w:rsidRPr="00016514">
        <w:rPr>
          <w:rFonts w:ascii="David" w:hAnsi="David"/>
          <w:b/>
          <w:bCs/>
          <w:sz w:val="24"/>
          <w:szCs w:val="24"/>
          <w:u w:val="single"/>
          <w:rtl/>
        </w:rPr>
        <w:t>על ידי המדינה</w:t>
      </w:r>
      <w:r w:rsidRPr="00016514">
        <w:rPr>
          <w:rFonts w:ascii="David" w:hAnsi="David"/>
          <w:b/>
          <w:bCs/>
          <w:sz w:val="24"/>
          <w:szCs w:val="24"/>
          <w:rtl/>
        </w:rPr>
        <w:t xml:space="preserve"> (גם באמצעות תמיכות והשתתפויות):</w:t>
      </w:r>
    </w:p>
    <w:p w14:paraId="1BCF5FB0" w14:textId="77777777" w:rsidR="009D25F7" w:rsidRPr="00016514" w:rsidRDefault="009D25F7" w:rsidP="009D25F7">
      <w:pPr>
        <w:spacing w:line="360" w:lineRule="auto"/>
        <w:ind w:left="567"/>
        <w:jc w:val="both"/>
        <w:rPr>
          <w:rFonts w:ascii="David" w:hAnsi="David"/>
          <w:sz w:val="24"/>
          <w:szCs w:val="24"/>
          <w:rtl/>
        </w:rPr>
      </w:pPr>
      <w:r w:rsidRPr="00016514">
        <w:rPr>
          <w:rFonts w:ascii="David" w:hAnsi="David"/>
          <w:sz w:val="24"/>
          <w:szCs w:val="24"/>
          <w:rtl/>
        </w:rPr>
        <w:t>(לדוגמה,</w:t>
      </w:r>
      <w:r w:rsidRPr="00016514">
        <w:rPr>
          <w:rFonts w:ascii="David" w:hAnsi="David"/>
          <w:sz w:val="22"/>
          <w:szCs w:val="22"/>
          <w:rtl/>
        </w:rPr>
        <w:t xml:space="preserve"> </w:t>
      </w:r>
      <w:r w:rsidRPr="00016514">
        <w:rPr>
          <w:rFonts w:ascii="David" w:hAnsi="David"/>
          <w:sz w:val="24"/>
          <w:szCs w:val="24"/>
          <w:rtl/>
        </w:rPr>
        <w:t>מוסדות הממומנים באמצעות החינוך העצמאי, מעיין החינוך התורני או החינוך ההתיישבותי, כולל אברכים, מקווה, פעילויות דת לסוגיהן, פנימיות, פרויקטים שונים ועוד)</w:t>
      </w:r>
    </w:p>
    <w:p w14:paraId="7D969835" w14:textId="77777777" w:rsidR="009D25F7" w:rsidRPr="00016514" w:rsidRDefault="009D25F7" w:rsidP="009D25F7">
      <w:pPr>
        <w:spacing w:line="360" w:lineRule="auto"/>
        <w:jc w:val="both"/>
        <w:rPr>
          <w:rFonts w:ascii="David" w:hAnsi="David"/>
          <w:sz w:val="24"/>
          <w:szCs w:val="24"/>
          <w:rtl/>
        </w:rPr>
      </w:pPr>
    </w:p>
    <w:tbl>
      <w:tblPr>
        <w:bidiVisual/>
        <w:tblW w:w="8317" w:type="dxa"/>
        <w:tblInd w:w="103" w:type="dxa"/>
        <w:tblLayout w:type="fixed"/>
        <w:tblLook w:val="0000" w:firstRow="0" w:lastRow="0" w:firstColumn="0" w:lastColumn="0" w:noHBand="0" w:noVBand="0"/>
      </w:tblPr>
      <w:tblGrid>
        <w:gridCol w:w="361"/>
        <w:gridCol w:w="1490"/>
        <w:gridCol w:w="1134"/>
        <w:gridCol w:w="1413"/>
        <w:gridCol w:w="1717"/>
        <w:gridCol w:w="1351"/>
        <w:gridCol w:w="851"/>
      </w:tblGrid>
      <w:tr w:rsidR="009D25F7" w:rsidRPr="00016514" w14:paraId="5861D8B2" w14:textId="77777777" w:rsidTr="00910034">
        <w:trPr>
          <w:trHeight w:val="630"/>
        </w:trPr>
        <w:tc>
          <w:tcPr>
            <w:tcW w:w="361" w:type="dxa"/>
            <w:tcBorders>
              <w:top w:val="single" w:sz="4" w:space="0" w:color="auto"/>
              <w:left w:val="single" w:sz="4" w:space="0" w:color="auto"/>
              <w:bottom w:val="single" w:sz="4" w:space="0" w:color="auto"/>
              <w:right w:val="single" w:sz="4" w:space="0" w:color="auto"/>
            </w:tcBorders>
            <w:shd w:val="clear" w:color="auto" w:fill="C0C0C0"/>
            <w:vAlign w:val="bottom"/>
          </w:tcPr>
          <w:p w14:paraId="155A2F14" w14:textId="77777777" w:rsidR="009D25F7" w:rsidRPr="00016514" w:rsidRDefault="009D25F7" w:rsidP="00F144E3">
            <w:pPr>
              <w:bidi w:val="0"/>
              <w:spacing w:line="360" w:lineRule="auto"/>
              <w:jc w:val="both"/>
              <w:rPr>
                <w:rFonts w:ascii="David" w:hAnsi="David"/>
                <w:b/>
                <w:bCs/>
                <w:sz w:val="24"/>
                <w:szCs w:val="24"/>
              </w:rPr>
            </w:pPr>
            <w:r w:rsidRPr="00016514">
              <w:rPr>
                <w:rFonts w:ascii="David" w:hAnsi="David"/>
                <w:b/>
                <w:bCs/>
                <w:sz w:val="24"/>
                <w:szCs w:val="24"/>
                <w:rtl/>
              </w:rPr>
              <w:t> </w:t>
            </w:r>
          </w:p>
        </w:tc>
        <w:tc>
          <w:tcPr>
            <w:tcW w:w="1490" w:type="dxa"/>
            <w:tcBorders>
              <w:top w:val="single" w:sz="4" w:space="0" w:color="auto"/>
              <w:left w:val="single" w:sz="4" w:space="0" w:color="auto"/>
              <w:bottom w:val="single" w:sz="4" w:space="0" w:color="auto"/>
              <w:right w:val="single" w:sz="4" w:space="0" w:color="auto"/>
            </w:tcBorders>
            <w:shd w:val="clear" w:color="auto" w:fill="C0C0C0"/>
            <w:vAlign w:val="bottom"/>
          </w:tcPr>
          <w:p w14:paraId="3FCCD5A0"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שם הפעילות</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bottom"/>
          </w:tcPr>
          <w:p w14:paraId="302C4048"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גוף מתקצב</w:t>
            </w:r>
          </w:p>
        </w:tc>
        <w:tc>
          <w:tcPr>
            <w:tcW w:w="1413" w:type="dxa"/>
            <w:tcBorders>
              <w:top w:val="single" w:sz="4" w:space="0" w:color="auto"/>
              <w:left w:val="single" w:sz="4" w:space="0" w:color="auto"/>
              <w:bottom w:val="single" w:sz="4" w:space="0" w:color="auto"/>
              <w:right w:val="single" w:sz="4" w:space="0" w:color="auto"/>
            </w:tcBorders>
            <w:shd w:val="clear" w:color="auto" w:fill="C0C0C0"/>
            <w:vAlign w:val="bottom"/>
          </w:tcPr>
          <w:p w14:paraId="2CAAC5E0" w14:textId="77777777" w:rsidR="009D25F7" w:rsidRPr="00016514" w:rsidRDefault="009D25F7" w:rsidP="00F144E3">
            <w:pPr>
              <w:spacing w:line="360" w:lineRule="auto"/>
              <w:jc w:val="center"/>
              <w:rPr>
                <w:rFonts w:ascii="David" w:hAnsi="David"/>
                <w:b/>
                <w:bCs/>
                <w:sz w:val="24"/>
                <w:szCs w:val="24"/>
                <w:rtl/>
              </w:rPr>
            </w:pPr>
            <w:r w:rsidRPr="00016514">
              <w:rPr>
                <w:rFonts w:ascii="David" w:hAnsi="David"/>
                <w:b/>
                <w:bCs/>
                <w:sz w:val="24"/>
                <w:szCs w:val="24"/>
                <w:rtl/>
              </w:rPr>
              <w:t>סמל ממשלתי**</w:t>
            </w:r>
          </w:p>
        </w:tc>
        <w:tc>
          <w:tcPr>
            <w:tcW w:w="1717" w:type="dxa"/>
            <w:tcBorders>
              <w:top w:val="single" w:sz="4" w:space="0" w:color="auto"/>
              <w:left w:val="single" w:sz="4" w:space="0" w:color="auto"/>
              <w:bottom w:val="single" w:sz="4" w:space="0" w:color="auto"/>
              <w:right w:val="single" w:sz="4" w:space="0" w:color="auto"/>
            </w:tcBorders>
            <w:shd w:val="clear" w:color="auto" w:fill="C0C0C0"/>
            <w:vAlign w:val="bottom"/>
          </w:tcPr>
          <w:p w14:paraId="2E75F34D"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מקום הפעילות</w:t>
            </w:r>
          </w:p>
        </w:tc>
        <w:tc>
          <w:tcPr>
            <w:tcW w:w="1351" w:type="dxa"/>
            <w:tcBorders>
              <w:top w:val="single" w:sz="4" w:space="0" w:color="auto"/>
              <w:left w:val="single" w:sz="4" w:space="0" w:color="auto"/>
              <w:bottom w:val="single" w:sz="4" w:space="0" w:color="auto"/>
              <w:right w:val="single" w:sz="4" w:space="0" w:color="auto"/>
            </w:tcBorders>
            <w:shd w:val="clear" w:color="auto" w:fill="C0C0C0"/>
            <w:vAlign w:val="bottom"/>
          </w:tcPr>
          <w:p w14:paraId="7E038B0A" w14:textId="77777777" w:rsidR="009D25F7" w:rsidRPr="00016514" w:rsidRDefault="009D25F7" w:rsidP="00F144E3">
            <w:pPr>
              <w:spacing w:line="360" w:lineRule="auto"/>
              <w:jc w:val="center"/>
              <w:rPr>
                <w:rFonts w:ascii="David" w:hAnsi="David"/>
                <w:b/>
                <w:bCs/>
                <w:sz w:val="24"/>
                <w:szCs w:val="24"/>
              </w:rPr>
            </w:pPr>
            <w:r w:rsidRPr="00016514">
              <w:rPr>
                <w:rFonts w:ascii="David" w:hAnsi="David"/>
                <w:b/>
                <w:bCs/>
                <w:sz w:val="24"/>
                <w:szCs w:val="24"/>
                <w:rtl/>
              </w:rPr>
              <w:t>מספר משתתפים</w:t>
            </w:r>
          </w:p>
        </w:tc>
        <w:tc>
          <w:tcPr>
            <w:tcW w:w="851" w:type="dxa"/>
            <w:tcBorders>
              <w:top w:val="single" w:sz="4" w:space="0" w:color="auto"/>
              <w:left w:val="single" w:sz="4" w:space="0" w:color="auto"/>
              <w:bottom w:val="single" w:sz="4" w:space="0" w:color="auto"/>
              <w:right w:val="single" w:sz="4" w:space="0" w:color="auto"/>
            </w:tcBorders>
            <w:shd w:val="clear" w:color="auto" w:fill="C0C0C0"/>
            <w:vAlign w:val="bottom"/>
          </w:tcPr>
          <w:p w14:paraId="68F9F611" w14:textId="77777777" w:rsidR="009D25F7" w:rsidRPr="00016514" w:rsidRDefault="009D25F7" w:rsidP="00F144E3">
            <w:pPr>
              <w:spacing w:line="360" w:lineRule="auto"/>
              <w:jc w:val="center"/>
              <w:rPr>
                <w:rFonts w:ascii="David" w:hAnsi="David"/>
                <w:b/>
                <w:bCs/>
                <w:sz w:val="24"/>
                <w:szCs w:val="24"/>
                <w:rtl/>
              </w:rPr>
            </w:pPr>
            <w:r w:rsidRPr="00016514">
              <w:rPr>
                <w:rFonts w:ascii="David" w:hAnsi="David"/>
                <w:b/>
                <w:bCs/>
                <w:sz w:val="24"/>
                <w:szCs w:val="24"/>
                <w:rtl/>
              </w:rPr>
              <w:t>מספר עובדים</w:t>
            </w:r>
          </w:p>
        </w:tc>
      </w:tr>
      <w:tr w:rsidR="009D25F7" w:rsidRPr="00016514" w14:paraId="66762B23" w14:textId="77777777" w:rsidTr="00910034">
        <w:trPr>
          <w:trHeight w:val="600"/>
        </w:trPr>
        <w:tc>
          <w:tcPr>
            <w:tcW w:w="361" w:type="dxa"/>
            <w:tcBorders>
              <w:left w:val="single" w:sz="4" w:space="0" w:color="auto"/>
              <w:bottom w:val="single" w:sz="4" w:space="0" w:color="auto"/>
              <w:right w:val="single" w:sz="4" w:space="0" w:color="auto"/>
            </w:tcBorders>
            <w:vAlign w:val="bottom"/>
          </w:tcPr>
          <w:p w14:paraId="3CC2FB6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1</w:t>
            </w:r>
          </w:p>
        </w:tc>
        <w:tc>
          <w:tcPr>
            <w:tcW w:w="1490" w:type="dxa"/>
            <w:tcBorders>
              <w:left w:val="single" w:sz="4" w:space="0" w:color="auto"/>
              <w:bottom w:val="single" w:sz="4" w:space="0" w:color="auto"/>
              <w:right w:val="single" w:sz="4" w:space="0" w:color="auto"/>
            </w:tcBorders>
            <w:vAlign w:val="bottom"/>
          </w:tcPr>
          <w:p w14:paraId="1F3491D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134" w:type="dxa"/>
            <w:tcBorders>
              <w:left w:val="single" w:sz="4" w:space="0" w:color="auto"/>
              <w:bottom w:val="single" w:sz="4" w:space="0" w:color="auto"/>
              <w:right w:val="single" w:sz="4" w:space="0" w:color="auto"/>
            </w:tcBorders>
            <w:vAlign w:val="bottom"/>
          </w:tcPr>
          <w:p w14:paraId="3ECBA7A4"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25EB23C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717" w:type="dxa"/>
            <w:tcBorders>
              <w:left w:val="single" w:sz="4" w:space="0" w:color="auto"/>
              <w:bottom w:val="single" w:sz="4" w:space="0" w:color="auto"/>
              <w:right w:val="single" w:sz="4" w:space="0" w:color="auto"/>
            </w:tcBorders>
            <w:vAlign w:val="bottom"/>
          </w:tcPr>
          <w:p w14:paraId="48C97EE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51" w:type="dxa"/>
            <w:tcBorders>
              <w:left w:val="single" w:sz="4" w:space="0" w:color="auto"/>
              <w:bottom w:val="single" w:sz="4" w:space="0" w:color="auto"/>
              <w:right w:val="single" w:sz="4" w:space="0" w:color="auto"/>
            </w:tcBorders>
            <w:vAlign w:val="bottom"/>
          </w:tcPr>
          <w:p w14:paraId="7515974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51" w:type="dxa"/>
            <w:tcBorders>
              <w:left w:val="single" w:sz="4" w:space="0" w:color="auto"/>
              <w:bottom w:val="single" w:sz="4" w:space="0" w:color="auto"/>
              <w:right w:val="single" w:sz="4" w:space="0" w:color="auto"/>
            </w:tcBorders>
            <w:vAlign w:val="bottom"/>
          </w:tcPr>
          <w:p w14:paraId="5858EC82"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1C2F89F7" w14:textId="77777777" w:rsidTr="00910034">
        <w:trPr>
          <w:trHeight w:val="600"/>
        </w:trPr>
        <w:tc>
          <w:tcPr>
            <w:tcW w:w="361" w:type="dxa"/>
            <w:tcBorders>
              <w:left w:val="single" w:sz="4" w:space="0" w:color="auto"/>
              <w:bottom w:val="single" w:sz="4" w:space="0" w:color="auto"/>
              <w:right w:val="single" w:sz="4" w:space="0" w:color="auto"/>
            </w:tcBorders>
            <w:vAlign w:val="bottom"/>
          </w:tcPr>
          <w:p w14:paraId="5E61DDD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2</w:t>
            </w:r>
          </w:p>
        </w:tc>
        <w:tc>
          <w:tcPr>
            <w:tcW w:w="1490" w:type="dxa"/>
            <w:tcBorders>
              <w:left w:val="single" w:sz="4" w:space="0" w:color="auto"/>
              <w:bottom w:val="single" w:sz="4" w:space="0" w:color="auto"/>
              <w:right w:val="single" w:sz="4" w:space="0" w:color="auto"/>
            </w:tcBorders>
            <w:vAlign w:val="bottom"/>
          </w:tcPr>
          <w:p w14:paraId="6B88722C"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134" w:type="dxa"/>
            <w:tcBorders>
              <w:left w:val="single" w:sz="4" w:space="0" w:color="auto"/>
              <w:bottom w:val="single" w:sz="4" w:space="0" w:color="auto"/>
              <w:right w:val="single" w:sz="4" w:space="0" w:color="auto"/>
            </w:tcBorders>
            <w:vAlign w:val="bottom"/>
          </w:tcPr>
          <w:p w14:paraId="6C90DF7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0CDAD8F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717" w:type="dxa"/>
            <w:tcBorders>
              <w:left w:val="single" w:sz="4" w:space="0" w:color="auto"/>
              <w:bottom w:val="single" w:sz="4" w:space="0" w:color="auto"/>
              <w:right w:val="single" w:sz="4" w:space="0" w:color="auto"/>
            </w:tcBorders>
            <w:vAlign w:val="bottom"/>
          </w:tcPr>
          <w:p w14:paraId="42C33142"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51" w:type="dxa"/>
            <w:tcBorders>
              <w:left w:val="single" w:sz="4" w:space="0" w:color="auto"/>
              <w:bottom w:val="single" w:sz="4" w:space="0" w:color="auto"/>
              <w:right w:val="single" w:sz="4" w:space="0" w:color="auto"/>
            </w:tcBorders>
            <w:vAlign w:val="bottom"/>
          </w:tcPr>
          <w:p w14:paraId="5545988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51" w:type="dxa"/>
            <w:tcBorders>
              <w:left w:val="single" w:sz="4" w:space="0" w:color="auto"/>
              <w:bottom w:val="single" w:sz="4" w:space="0" w:color="auto"/>
              <w:right w:val="single" w:sz="4" w:space="0" w:color="auto"/>
            </w:tcBorders>
            <w:vAlign w:val="bottom"/>
          </w:tcPr>
          <w:p w14:paraId="69F94DE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31BA3DAF" w14:textId="77777777" w:rsidTr="00910034">
        <w:trPr>
          <w:trHeight w:val="600"/>
        </w:trPr>
        <w:tc>
          <w:tcPr>
            <w:tcW w:w="361" w:type="dxa"/>
            <w:tcBorders>
              <w:left w:val="single" w:sz="4" w:space="0" w:color="auto"/>
              <w:bottom w:val="single" w:sz="4" w:space="0" w:color="auto"/>
              <w:right w:val="single" w:sz="4" w:space="0" w:color="auto"/>
            </w:tcBorders>
            <w:vAlign w:val="bottom"/>
          </w:tcPr>
          <w:p w14:paraId="66CC8EC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3</w:t>
            </w:r>
          </w:p>
        </w:tc>
        <w:tc>
          <w:tcPr>
            <w:tcW w:w="1490" w:type="dxa"/>
            <w:tcBorders>
              <w:left w:val="single" w:sz="4" w:space="0" w:color="auto"/>
              <w:bottom w:val="single" w:sz="4" w:space="0" w:color="auto"/>
              <w:right w:val="single" w:sz="4" w:space="0" w:color="auto"/>
            </w:tcBorders>
            <w:vAlign w:val="bottom"/>
          </w:tcPr>
          <w:p w14:paraId="508EAEDA"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134" w:type="dxa"/>
            <w:tcBorders>
              <w:left w:val="single" w:sz="4" w:space="0" w:color="auto"/>
              <w:bottom w:val="single" w:sz="4" w:space="0" w:color="auto"/>
              <w:right w:val="single" w:sz="4" w:space="0" w:color="auto"/>
            </w:tcBorders>
            <w:vAlign w:val="bottom"/>
          </w:tcPr>
          <w:p w14:paraId="0CD6C86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26D1C2EC"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717" w:type="dxa"/>
            <w:tcBorders>
              <w:left w:val="single" w:sz="4" w:space="0" w:color="auto"/>
              <w:bottom w:val="single" w:sz="4" w:space="0" w:color="auto"/>
              <w:right w:val="single" w:sz="4" w:space="0" w:color="auto"/>
            </w:tcBorders>
            <w:vAlign w:val="bottom"/>
          </w:tcPr>
          <w:p w14:paraId="582FAC7A"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51" w:type="dxa"/>
            <w:tcBorders>
              <w:left w:val="single" w:sz="4" w:space="0" w:color="auto"/>
              <w:bottom w:val="single" w:sz="4" w:space="0" w:color="auto"/>
              <w:right w:val="single" w:sz="4" w:space="0" w:color="auto"/>
            </w:tcBorders>
            <w:vAlign w:val="bottom"/>
          </w:tcPr>
          <w:p w14:paraId="37F8AED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51" w:type="dxa"/>
            <w:tcBorders>
              <w:left w:val="single" w:sz="4" w:space="0" w:color="auto"/>
              <w:bottom w:val="single" w:sz="4" w:space="0" w:color="auto"/>
              <w:right w:val="single" w:sz="4" w:space="0" w:color="auto"/>
            </w:tcBorders>
            <w:vAlign w:val="bottom"/>
          </w:tcPr>
          <w:p w14:paraId="5A595FBA"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2CCF9D06" w14:textId="77777777" w:rsidTr="00910034">
        <w:trPr>
          <w:trHeight w:val="600"/>
        </w:trPr>
        <w:tc>
          <w:tcPr>
            <w:tcW w:w="361" w:type="dxa"/>
            <w:tcBorders>
              <w:left w:val="single" w:sz="4" w:space="0" w:color="auto"/>
              <w:bottom w:val="single" w:sz="4" w:space="0" w:color="auto"/>
              <w:right w:val="single" w:sz="4" w:space="0" w:color="auto"/>
            </w:tcBorders>
            <w:vAlign w:val="bottom"/>
          </w:tcPr>
          <w:p w14:paraId="50DD379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4</w:t>
            </w:r>
          </w:p>
        </w:tc>
        <w:tc>
          <w:tcPr>
            <w:tcW w:w="1490" w:type="dxa"/>
            <w:tcBorders>
              <w:left w:val="single" w:sz="4" w:space="0" w:color="auto"/>
              <w:bottom w:val="single" w:sz="4" w:space="0" w:color="auto"/>
              <w:right w:val="single" w:sz="4" w:space="0" w:color="auto"/>
            </w:tcBorders>
            <w:vAlign w:val="bottom"/>
          </w:tcPr>
          <w:p w14:paraId="51AB8875"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134" w:type="dxa"/>
            <w:tcBorders>
              <w:left w:val="single" w:sz="4" w:space="0" w:color="auto"/>
              <w:bottom w:val="single" w:sz="4" w:space="0" w:color="auto"/>
              <w:right w:val="single" w:sz="4" w:space="0" w:color="auto"/>
            </w:tcBorders>
            <w:vAlign w:val="bottom"/>
          </w:tcPr>
          <w:p w14:paraId="3C9EC519"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31FC2CB2"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717" w:type="dxa"/>
            <w:tcBorders>
              <w:left w:val="single" w:sz="4" w:space="0" w:color="auto"/>
              <w:bottom w:val="single" w:sz="4" w:space="0" w:color="auto"/>
              <w:right w:val="single" w:sz="4" w:space="0" w:color="auto"/>
            </w:tcBorders>
            <w:vAlign w:val="bottom"/>
          </w:tcPr>
          <w:p w14:paraId="324B6F9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51" w:type="dxa"/>
            <w:tcBorders>
              <w:left w:val="single" w:sz="4" w:space="0" w:color="auto"/>
              <w:bottom w:val="single" w:sz="4" w:space="0" w:color="auto"/>
              <w:right w:val="single" w:sz="4" w:space="0" w:color="auto"/>
            </w:tcBorders>
            <w:vAlign w:val="bottom"/>
          </w:tcPr>
          <w:p w14:paraId="13060121"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51" w:type="dxa"/>
            <w:tcBorders>
              <w:left w:val="single" w:sz="4" w:space="0" w:color="auto"/>
              <w:bottom w:val="single" w:sz="4" w:space="0" w:color="auto"/>
              <w:right w:val="single" w:sz="4" w:space="0" w:color="auto"/>
            </w:tcBorders>
            <w:vAlign w:val="bottom"/>
          </w:tcPr>
          <w:p w14:paraId="686604B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6083271E" w14:textId="77777777" w:rsidTr="00910034">
        <w:trPr>
          <w:trHeight w:val="600"/>
        </w:trPr>
        <w:tc>
          <w:tcPr>
            <w:tcW w:w="361" w:type="dxa"/>
            <w:tcBorders>
              <w:left w:val="single" w:sz="4" w:space="0" w:color="auto"/>
              <w:bottom w:val="single" w:sz="4" w:space="0" w:color="auto"/>
              <w:right w:val="single" w:sz="4" w:space="0" w:color="auto"/>
            </w:tcBorders>
            <w:vAlign w:val="bottom"/>
          </w:tcPr>
          <w:p w14:paraId="33C7C00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5</w:t>
            </w:r>
          </w:p>
        </w:tc>
        <w:tc>
          <w:tcPr>
            <w:tcW w:w="1490" w:type="dxa"/>
            <w:tcBorders>
              <w:left w:val="single" w:sz="4" w:space="0" w:color="auto"/>
              <w:bottom w:val="single" w:sz="4" w:space="0" w:color="auto"/>
              <w:right w:val="single" w:sz="4" w:space="0" w:color="auto"/>
            </w:tcBorders>
            <w:vAlign w:val="bottom"/>
          </w:tcPr>
          <w:p w14:paraId="111EA60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134" w:type="dxa"/>
            <w:tcBorders>
              <w:left w:val="single" w:sz="4" w:space="0" w:color="auto"/>
              <w:bottom w:val="single" w:sz="4" w:space="0" w:color="auto"/>
              <w:right w:val="single" w:sz="4" w:space="0" w:color="auto"/>
            </w:tcBorders>
            <w:vAlign w:val="bottom"/>
          </w:tcPr>
          <w:p w14:paraId="5FD36FE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4D79785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717" w:type="dxa"/>
            <w:tcBorders>
              <w:left w:val="single" w:sz="4" w:space="0" w:color="auto"/>
              <w:bottom w:val="single" w:sz="4" w:space="0" w:color="auto"/>
              <w:right w:val="single" w:sz="4" w:space="0" w:color="auto"/>
            </w:tcBorders>
            <w:vAlign w:val="bottom"/>
          </w:tcPr>
          <w:p w14:paraId="480B7A8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51" w:type="dxa"/>
            <w:tcBorders>
              <w:left w:val="single" w:sz="4" w:space="0" w:color="auto"/>
              <w:bottom w:val="single" w:sz="4" w:space="0" w:color="auto"/>
              <w:right w:val="single" w:sz="4" w:space="0" w:color="auto"/>
            </w:tcBorders>
            <w:vAlign w:val="bottom"/>
          </w:tcPr>
          <w:p w14:paraId="7B675DD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51" w:type="dxa"/>
            <w:tcBorders>
              <w:left w:val="single" w:sz="4" w:space="0" w:color="auto"/>
              <w:bottom w:val="single" w:sz="4" w:space="0" w:color="auto"/>
              <w:right w:val="single" w:sz="4" w:space="0" w:color="auto"/>
            </w:tcBorders>
            <w:vAlign w:val="bottom"/>
          </w:tcPr>
          <w:p w14:paraId="4788A73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343A2A9C" w14:textId="77777777" w:rsidTr="00910034">
        <w:trPr>
          <w:trHeight w:val="600"/>
        </w:trPr>
        <w:tc>
          <w:tcPr>
            <w:tcW w:w="361" w:type="dxa"/>
            <w:tcBorders>
              <w:left w:val="single" w:sz="4" w:space="0" w:color="auto"/>
              <w:bottom w:val="single" w:sz="4" w:space="0" w:color="auto"/>
              <w:right w:val="single" w:sz="4" w:space="0" w:color="auto"/>
            </w:tcBorders>
            <w:vAlign w:val="bottom"/>
          </w:tcPr>
          <w:p w14:paraId="228090B4"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6</w:t>
            </w:r>
          </w:p>
        </w:tc>
        <w:tc>
          <w:tcPr>
            <w:tcW w:w="1490" w:type="dxa"/>
            <w:tcBorders>
              <w:left w:val="single" w:sz="4" w:space="0" w:color="auto"/>
              <w:bottom w:val="single" w:sz="4" w:space="0" w:color="auto"/>
              <w:right w:val="single" w:sz="4" w:space="0" w:color="auto"/>
            </w:tcBorders>
            <w:vAlign w:val="bottom"/>
          </w:tcPr>
          <w:p w14:paraId="393C04F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134" w:type="dxa"/>
            <w:tcBorders>
              <w:left w:val="single" w:sz="4" w:space="0" w:color="auto"/>
              <w:bottom w:val="single" w:sz="4" w:space="0" w:color="auto"/>
              <w:right w:val="single" w:sz="4" w:space="0" w:color="auto"/>
            </w:tcBorders>
            <w:vAlign w:val="bottom"/>
          </w:tcPr>
          <w:p w14:paraId="4E97145A"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14F4A96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717" w:type="dxa"/>
            <w:tcBorders>
              <w:left w:val="single" w:sz="4" w:space="0" w:color="auto"/>
              <w:bottom w:val="single" w:sz="4" w:space="0" w:color="auto"/>
              <w:right w:val="single" w:sz="4" w:space="0" w:color="auto"/>
            </w:tcBorders>
            <w:vAlign w:val="bottom"/>
          </w:tcPr>
          <w:p w14:paraId="091271D7"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51" w:type="dxa"/>
            <w:tcBorders>
              <w:left w:val="single" w:sz="4" w:space="0" w:color="auto"/>
              <w:bottom w:val="single" w:sz="4" w:space="0" w:color="auto"/>
              <w:right w:val="single" w:sz="4" w:space="0" w:color="auto"/>
            </w:tcBorders>
            <w:vAlign w:val="bottom"/>
          </w:tcPr>
          <w:p w14:paraId="23A5EDC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51" w:type="dxa"/>
            <w:tcBorders>
              <w:left w:val="single" w:sz="4" w:space="0" w:color="auto"/>
              <w:bottom w:val="single" w:sz="4" w:space="0" w:color="auto"/>
              <w:right w:val="single" w:sz="4" w:space="0" w:color="auto"/>
            </w:tcBorders>
            <w:vAlign w:val="bottom"/>
          </w:tcPr>
          <w:p w14:paraId="2FA0506D"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r w:rsidR="009D25F7" w:rsidRPr="00016514" w14:paraId="15447DF0" w14:textId="77777777" w:rsidTr="00910034">
        <w:trPr>
          <w:trHeight w:val="600"/>
        </w:trPr>
        <w:tc>
          <w:tcPr>
            <w:tcW w:w="361" w:type="dxa"/>
            <w:tcBorders>
              <w:left w:val="single" w:sz="4" w:space="0" w:color="auto"/>
              <w:bottom w:val="single" w:sz="4" w:space="0" w:color="auto"/>
              <w:right w:val="single" w:sz="4" w:space="0" w:color="auto"/>
            </w:tcBorders>
            <w:vAlign w:val="bottom"/>
          </w:tcPr>
          <w:p w14:paraId="36816150"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7</w:t>
            </w:r>
          </w:p>
        </w:tc>
        <w:tc>
          <w:tcPr>
            <w:tcW w:w="1490" w:type="dxa"/>
            <w:tcBorders>
              <w:left w:val="single" w:sz="4" w:space="0" w:color="auto"/>
              <w:bottom w:val="single" w:sz="4" w:space="0" w:color="auto"/>
              <w:right w:val="single" w:sz="4" w:space="0" w:color="auto"/>
            </w:tcBorders>
            <w:vAlign w:val="bottom"/>
          </w:tcPr>
          <w:p w14:paraId="1C7F0E36"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134" w:type="dxa"/>
            <w:tcBorders>
              <w:left w:val="single" w:sz="4" w:space="0" w:color="auto"/>
              <w:bottom w:val="single" w:sz="4" w:space="0" w:color="auto"/>
              <w:right w:val="single" w:sz="4" w:space="0" w:color="auto"/>
            </w:tcBorders>
            <w:vAlign w:val="bottom"/>
          </w:tcPr>
          <w:p w14:paraId="5150E06B"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413" w:type="dxa"/>
            <w:tcBorders>
              <w:left w:val="single" w:sz="4" w:space="0" w:color="auto"/>
              <w:bottom w:val="single" w:sz="4" w:space="0" w:color="auto"/>
              <w:right w:val="single" w:sz="4" w:space="0" w:color="auto"/>
            </w:tcBorders>
            <w:vAlign w:val="bottom"/>
          </w:tcPr>
          <w:p w14:paraId="26BE488E"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717" w:type="dxa"/>
            <w:tcBorders>
              <w:left w:val="single" w:sz="4" w:space="0" w:color="auto"/>
              <w:bottom w:val="single" w:sz="4" w:space="0" w:color="auto"/>
              <w:right w:val="single" w:sz="4" w:space="0" w:color="auto"/>
            </w:tcBorders>
            <w:vAlign w:val="bottom"/>
          </w:tcPr>
          <w:p w14:paraId="6CF247B3"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1351" w:type="dxa"/>
            <w:tcBorders>
              <w:left w:val="single" w:sz="4" w:space="0" w:color="auto"/>
              <w:bottom w:val="single" w:sz="4" w:space="0" w:color="auto"/>
              <w:right w:val="single" w:sz="4" w:space="0" w:color="auto"/>
            </w:tcBorders>
            <w:vAlign w:val="bottom"/>
          </w:tcPr>
          <w:p w14:paraId="25B58F3F"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c>
          <w:tcPr>
            <w:tcW w:w="851" w:type="dxa"/>
            <w:tcBorders>
              <w:left w:val="single" w:sz="4" w:space="0" w:color="auto"/>
              <w:bottom w:val="single" w:sz="4" w:space="0" w:color="auto"/>
              <w:right w:val="single" w:sz="4" w:space="0" w:color="auto"/>
            </w:tcBorders>
            <w:vAlign w:val="bottom"/>
          </w:tcPr>
          <w:p w14:paraId="4145290C" w14:textId="77777777" w:rsidR="009D25F7" w:rsidRPr="00016514" w:rsidRDefault="009D25F7" w:rsidP="00F144E3">
            <w:pPr>
              <w:bidi w:val="0"/>
              <w:spacing w:line="360" w:lineRule="auto"/>
              <w:jc w:val="both"/>
              <w:rPr>
                <w:rFonts w:ascii="David" w:hAnsi="David"/>
                <w:sz w:val="24"/>
                <w:szCs w:val="24"/>
              </w:rPr>
            </w:pPr>
            <w:r w:rsidRPr="00016514">
              <w:rPr>
                <w:rFonts w:ascii="David" w:hAnsi="David"/>
                <w:sz w:val="24"/>
                <w:szCs w:val="24"/>
                <w:rtl/>
              </w:rPr>
              <w:t> </w:t>
            </w:r>
          </w:p>
        </w:tc>
      </w:tr>
    </w:tbl>
    <w:p w14:paraId="7FA02C16" w14:textId="77777777" w:rsidR="009D25F7" w:rsidRPr="00016514" w:rsidRDefault="009D25F7" w:rsidP="009D25F7">
      <w:pPr>
        <w:jc w:val="both"/>
        <w:rPr>
          <w:rFonts w:ascii="David" w:hAnsi="David"/>
          <w:szCs w:val="20"/>
          <w:rtl/>
        </w:rPr>
      </w:pPr>
    </w:p>
    <w:p w14:paraId="3EC84845" w14:textId="791CEA7F" w:rsidR="009D25F7" w:rsidRPr="00016514" w:rsidRDefault="009D25F7" w:rsidP="005669DB">
      <w:pPr>
        <w:ind w:left="562" w:hanging="562"/>
        <w:jc w:val="both"/>
        <w:rPr>
          <w:rFonts w:ascii="David" w:hAnsi="David"/>
          <w:szCs w:val="20"/>
          <w:rtl/>
        </w:rPr>
      </w:pPr>
      <w:r w:rsidRPr="00016514">
        <w:rPr>
          <w:rFonts w:ascii="David" w:hAnsi="David"/>
          <w:szCs w:val="20"/>
          <w:rtl/>
        </w:rPr>
        <w:t>*</w:t>
      </w:r>
      <w:r w:rsidRPr="00016514">
        <w:rPr>
          <w:rFonts w:ascii="David" w:hAnsi="David"/>
          <w:szCs w:val="20"/>
          <w:rtl/>
        </w:rPr>
        <w:tab/>
      </w:r>
      <w:r w:rsidR="005669DB" w:rsidRPr="00016514">
        <w:rPr>
          <w:rFonts w:ascii="David" w:hAnsi="David"/>
          <w:szCs w:val="20"/>
          <w:rtl/>
        </w:rPr>
        <w:t>ככל</w:t>
      </w:r>
      <w:r w:rsidRPr="00016514">
        <w:rPr>
          <w:rFonts w:ascii="David" w:hAnsi="David"/>
          <w:szCs w:val="20"/>
          <w:rtl/>
        </w:rPr>
        <w:t xml:space="preserve"> וחסר מקום באחת הטבלאות יש לצלם את הדף הרלוונטי ולצרף דף נוסף תוך מספור בהתאם.</w:t>
      </w:r>
    </w:p>
    <w:p w14:paraId="248957B5" w14:textId="77777777" w:rsidR="009D25F7" w:rsidRPr="00016514" w:rsidRDefault="009D25F7" w:rsidP="009D25F7">
      <w:pPr>
        <w:ind w:left="562" w:hanging="562"/>
        <w:jc w:val="both"/>
        <w:rPr>
          <w:rFonts w:ascii="David" w:hAnsi="David"/>
          <w:szCs w:val="20"/>
          <w:rtl/>
        </w:rPr>
      </w:pPr>
      <w:r w:rsidRPr="00016514">
        <w:rPr>
          <w:rFonts w:ascii="David" w:hAnsi="David"/>
          <w:szCs w:val="20"/>
          <w:rtl/>
        </w:rPr>
        <w:t>**</w:t>
      </w:r>
      <w:r w:rsidRPr="00016514">
        <w:rPr>
          <w:rFonts w:ascii="David" w:hAnsi="David"/>
          <w:szCs w:val="20"/>
          <w:rtl/>
        </w:rPr>
        <w:tab/>
        <w:t xml:space="preserve">סמל ממשלתי פירושו סמל המוסד שניתן לפעילות הספציפית על ידי המשרד הממשלתי אשר מתקצב אותה. לדוגמה, סמל הפנימייה ממשרד העבודה, סמל הכולל ממשרד הדתות ועוד. </w:t>
      </w:r>
    </w:p>
    <w:p w14:paraId="43F69006" w14:textId="77777777" w:rsidR="009D25F7" w:rsidRPr="00016514" w:rsidRDefault="009D25F7" w:rsidP="009D25F7">
      <w:pPr>
        <w:spacing w:line="360" w:lineRule="auto"/>
        <w:jc w:val="both"/>
        <w:rPr>
          <w:rFonts w:ascii="David" w:hAnsi="David"/>
          <w:sz w:val="24"/>
          <w:szCs w:val="24"/>
          <w:rtl/>
        </w:rPr>
      </w:pPr>
    </w:p>
    <w:p w14:paraId="650004C7" w14:textId="77777777" w:rsidR="009D25F7" w:rsidRPr="00016514" w:rsidRDefault="009D25F7" w:rsidP="009D25F7">
      <w:pPr>
        <w:spacing w:line="360" w:lineRule="auto"/>
        <w:ind w:left="720" w:hanging="720"/>
        <w:jc w:val="both"/>
        <w:rPr>
          <w:rFonts w:ascii="David" w:hAnsi="David"/>
          <w:sz w:val="24"/>
          <w:szCs w:val="24"/>
          <w:rtl/>
        </w:rPr>
      </w:pPr>
    </w:p>
    <w:p w14:paraId="4CC434E3" w14:textId="77777777" w:rsidR="009D25F7" w:rsidRPr="00016514" w:rsidRDefault="009D25F7" w:rsidP="009D25F7">
      <w:pPr>
        <w:rPr>
          <w:rFonts w:ascii="David" w:hAnsi="David"/>
          <w:sz w:val="24"/>
          <w:szCs w:val="24"/>
          <w:rtl/>
        </w:rPr>
      </w:pPr>
    </w:p>
    <w:p w14:paraId="1E2DC634" w14:textId="77777777" w:rsidR="00910034" w:rsidRPr="00016514" w:rsidRDefault="00910034" w:rsidP="00910034">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5D197548" w14:textId="64040F45" w:rsidR="009D25F7" w:rsidRPr="00016514" w:rsidRDefault="009D25F7" w:rsidP="009F7E66">
      <w:pPr>
        <w:spacing w:line="360" w:lineRule="auto"/>
        <w:ind w:left="26"/>
        <w:jc w:val="center"/>
        <w:rPr>
          <w:rFonts w:ascii="David" w:hAnsi="David"/>
          <w:b/>
          <w:bCs/>
          <w:sz w:val="32"/>
          <w:szCs w:val="32"/>
          <w:u w:val="single"/>
          <w:rtl/>
        </w:rPr>
      </w:pPr>
      <w:r w:rsidRPr="00016514">
        <w:rPr>
          <w:rFonts w:ascii="David" w:hAnsi="David"/>
          <w:b/>
          <w:bCs/>
          <w:sz w:val="24"/>
          <w:szCs w:val="24"/>
          <w:rtl/>
        </w:rPr>
        <w:br w:type="page"/>
      </w:r>
      <w:r w:rsidRPr="00016514">
        <w:rPr>
          <w:rFonts w:ascii="David" w:hAnsi="David"/>
          <w:b/>
          <w:bCs/>
          <w:sz w:val="32"/>
          <w:szCs w:val="32"/>
          <w:u w:val="single"/>
          <w:rtl/>
        </w:rPr>
        <w:lastRenderedPageBreak/>
        <w:t>נספח ב' - כתב התחייבות של מנהלי הבעלות</w:t>
      </w:r>
    </w:p>
    <w:p w14:paraId="34921BF4" w14:textId="77777777" w:rsidR="007C5C56" w:rsidRPr="00016514" w:rsidRDefault="007C5C56" w:rsidP="007C5C56">
      <w:pPr>
        <w:ind w:left="567"/>
        <w:jc w:val="both"/>
        <w:rPr>
          <w:rFonts w:ascii="David" w:hAnsi="David"/>
          <w:b/>
          <w:bCs/>
          <w:sz w:val="24"/>
          <w:szCs w:val="24"/>
          <w:rtl/>
        </w:rPr>
      </w:pPr>
      <w:r w:rsidRPr="00016514">
        <w:rPr>
          <w:rFonts w:ascii="David" w:hAnsi="David"/>
          <w:b/>
          <w:bCs/>
          <w:sz w:val="24"/>
          <w:szCs w:val="24"/>
          <w:rtl/>
        </w:rPr>
        <w:t>לכבוד</w:t>
      </w:r>
    </w:p>
    <w:p w14:paraId="64472D6A" w14:textId="77777777" w:rsidR="007C5C56" w:rsidRPr="00016514" w:rsidRDefault="007C5C56" w:rsidP="007C5C56">
      <w:pPr>
        <w:ind w:left="567"/>
        <w:jc w:val="both"/>
        <w:rPr>
          <w:rFonts w:ascii="David" w:hAnsi="David"/>
          <w:b/>
          <w:bCs/>
          <w:sz w:val="24"/>
          <w:szCs w:val="24"/>
          <w:rtl/>
        </w:rPr>
      </w:pPr>
      <w:r w:rsidRPr="00016514">
        <w:rPr>
          <w:rFonts w:ascii="David" w:hAnsi="David"/>
          <w:b/>
          <w:bCs/>
          <w:sz w:val="24"/>
          <w:szCs w:val="24"/>
          <w:rtl/>
        </w:rPr>
        <w:t>משרד החינוך</w:t>
      </w:r>
    </w:p>
    <w:p w14:paraId="19A62A2E" w14:textId="77777777" w:rsidR="007C5C56" w:rsidRPr="00016514" w:rsidRDefault="007C5C56" w:rsidP="007C5C56">
      <w:pPr>
        <w:ind w:left="567"/>
        <w:jc w:val="both"/>
        <w:rPr>
          <w:rFonts w:ascii="David" w:hAnsi="David"/>
          <w:b/>
          <w:bCs/>
          <w:sz w:val="24"/>
          <w:szCs w:val="24"/>
          <w:u w:val="single"/>
          <w:rtl/>
        </w:rPr>
      </w:pPr>
      <w:r w:rsidRPr="00016514">
        <w:rPr>
          <w:rFonts w:ascii="David" w:hAnsi="David"/>
          <w:b/>
          <w:bCs/>
          <w:sz w:val="24"/>
          <w:szCs w:val="24"/>
          <w:u w:val="single"/>
          <w:rtl/>
        </w:rPr>
        <w:t>ירושלים</w:t>
      </w:r>
    </w:p>
    <w:p w14:paraId="16ACE50E" w14:textId="77777777" w:rsidR="007C5C56" w:rsidRPr="00016514" w:rsidRDefault="007C5C56" w:rsidP="007C5C56">
      <w:pPr>
        <w:ind w:left="567"/>
        <w:jc w:val="both"/>
        <w:rPr>
          <w:rFonts w:ascii="David" w:hAnsi="David"/>
          <w:b/>
          <w:bCs/>
          <w:sz w:val="24"/>
          <w:szCs w:val="24"/>
          <w:u w:val="single"/>
          <w:rtl/>
        </w:rPr>
      </w:pPr>
    </w:p>
    <w:p w14:paraId="01DC025C" w14:textId="77777777" w:rsidR="007C5C56" w:rsidRPr="00016514" w:rsidRDefault="007C5C56" w:rsidP="007C5C56">
      <w:pPr>
        <w:ind w:left="567"/>
        <w:jc w:val="both"/>
        <w:rPr>
          <w:rFonts w:ascii="David" w:hAnsi="David"/>
          <w:b/>
          <w:bCs/>
          <w:sz w:val="24"/>
          <w:szCs w:val="24"/>
          <w:u w:val="single"/>
          <w:rtl/>
        </w:rPr>
      </w:pPr>
      <w:r w:rsidRPr="00016514">
        <w:rPr>
          <w:rFonts w:ascii="David" w:hAnsi="David"/>
          <w:b/>
          <w:bCs/>
          <w:sz w:val="24"/>
          <w:szCs w:val="24"/>
          <w:u w:val="single"/>
          <w:rtl/>
        </w:rPr>
        <w:t>הנדון: כתב התחייבות בגין קבלת תקציב להפעלת מוסדות חינוך</w:t>
      </w:r>
    </w:p>
    <w:p w14:paraId="705346B4" w14:textId="77777777" w:rsidR="007C5C56" w:rsidRPr="00016514" w:rsidRDefault="007C5C56" w:rsidP="007C5C56">
      <w:pPr>
        <w:ind w:left="567"/>
        <w:jc w:val="both"/>
        <w:rPr>
          <w:rFonts w:ascii="David" w:hAnsi="David"/>
          <w:sz w:val="24"/>
          <w:szCs w:val="24"/>
          <w:rtl/>
        </w:rPr>
      </w:pPr>
    </w:p>
    <w:p w14:paraId="45CC6BF1" w14:textId="77777777" w:rsidR="007C5C56" w:rsidRPr="00016514" w:rsidRDefault="007C5C56" w:rsidP="007C5C56">
      <w:pPr>
        <w:ind w:left="569"/>
        <w:jc w:val="both"/>
        <w:rPr>
          <w:rFonts w:ascii="David" w:hAnsi="David"/>
          <w:sz w:val="24"/>
          <w:szCs w:val="24"/>
          <w:rtl/>
        </w:rPr>
      </w:pPr>
      <w:r w:rsidRPr="00016514">
        <w:rPr>
          <w:rFonts w:ascii="David" w:hAnsi="David"/>
          <w:sz w:val="24"/>
          <w:szCs w:val="24"/>
          <w:rtl/>
        </w:rPr>
        <w:t>אנו, מורשי החתימה של ____________________________________________</w:t>
      </w:r>
    </w:p>
    <w:p w14:paraId="4E55D364" w14:textId="77777777" w:rsidR="007C5C56" w:rsidRPr="00016514" w:rsidRDefault="007C5C56" w:rsidP="007C5C56">
      <w:pPr>
        <w:ind w:left="569"/>
        <w:jc w:val="both"/>
        <w:rPr>
          <w:rFonts w:ascii="David" w:hAnsi="David"/>
          <w:sz w:val="24"/>
          <w:szCs w:val="24"/>
          <w:rtl/>
        </w:rPr>
      </w:pPr>
    </w:p>
    <w:p w14:paraId="4D9B912C" w14:textId="77777777" w:rsidR="007C5C56" w:rsidRPr="00016514" w:rsidRDefault="007C5C56" w:rsidP="007C5C56">
      <w:pPr>
        <w:spacing w:line="360" w:lineRule="auto"/>
        <w:ind w:left="569"/>
        <w:jc w:val="both"/>
        <w:rPr>
          <w:rFonts w:ascii="David" w:hAnsi="David"/>
          <w:sz w:val="24"/>
          <w:szCs w:val="24"/>
          <w:rtl/>
        </w:rPr>
      </w:pPr>
      <w:r w:rsidRPr="00016514">
        <w:rPr>
          <w:rFonts w:ascii="David" w:hAnsi="David"/>
          <w:sz w:val="24"/>
          <w:szCs w:val="24"/>
          <w:rtl/>
        </w:rPr>
        <w:t>שמספרו __________________________ מתחייבים בשמו לקיים את כל ההתניות שלהלן בקשר לכל סכום שיוענק לנו כתקציב עבור הפעלת מוסדות חינוך:</w:t>
      </w:r>
    </w:p>
    <w:p w14:paraId="641D29C3"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1.</w:t>
      </w:r>
      <w:r w:rsidRPr="00016514">
        <w:rPr>
          <w:rFonts w:ascii="David" w:hAnsi="David"/>
          <w:sz w:val="24"/>
          <w:szCs w:val="24"/>
          <w:rtl/>
        </w:rPr>
        <w:tab/>
        <w:t>נשתמש בכל סכום התקציב שנקבל ממשרד החינוך לצורך ביצוע פעולות של הפעלת מוסדות חינוך, שאושרו באמצעות רישיון מהמשרד, ורק לצורך זה. הנחיות ופירוט אופני וייעודי התקצוב מפורטים בחוברת "השתתפות משרד החינוך בתקציב הרשויות המקומיות". וכן פרטים נוספים באתר האינטרנט של משרד החינוך – מנהל כלכלה ותקציבים – תקציב החינוך מבט כללי.</w:t>
      </w:r>
    </w:p>
    <w:p w14:paraId="4DD80371"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2.</w:t>
      </w:r>
      <w:r w:rsidRPr="00016514">
        <w:rPr>
          <w:rFonts w:ascii="David" w:hAnsi="David"/>
          <w:sz w:val="24"/>
          <w:szCs w:val="24"/>
          <w:rtl/>
        </w:rPr>
        <w:tab/>
        <w:t>אנו מתחייבים להפעיל את המערכת הכספית והחשבונאית בהתאם לכללי מינהל תקין. המערכת החשבונאית של המוסד החינוכי תנוהל בנפרד משאר פעילויות הבעלות, כך שניתן יהיה לזהות את ההוצאות, ההכנסות, הנכסים וההתחייבויות ששימשו את המוסד החינוכי בכל רגע.</w:t>
      </w:r>
    </w:p>
    <w:p w14:paraId="7308EB93"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3.</w:t>
      </w:r>
      <w:r w:rsidRPr="00016514">
        <w:rPr>
          <w:rFonts w:ascii="David" w:hAnsi="David"/>
          <w:sz w:val="24"/>
          <w:szCs w:val="24"/>
          <w:rtl/>
        </w:rPr>
        <w:tab/>
        <w:t>כל התשלומים שנבצע, לרבות תשלומי שכר, יעשו באמצעות: שיקים שלא ניתנים להסבה, העברות בנקאיות לחשבונם או מסלקה בנקאית (מס"ב). בכל מקרה לא נבצע תשלומים אלו באמצעות שטרות שניתנים להסבה ומזומן.</w:t>
      </w:r>
    </w:p>
    <w:p w14:paraId="38426B53"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4.</w:t>
      </w:r>
      <w:r w:rsidRPr="00016514">
        <w:rPr>
          <w:rFonts w:ascii="David" w:hAnsi="David"/>
          <w:sz w:val="24"/>
          <w:szCs w:val="24"/>
          <w:rtl/>
        </w:rPr>
        <w:tab/>
        <w:t>לא נעביר מכספי תקציב משרד החינוך סכומים כמלגות ובכלל זה לאברכים ולתלמידי כולל.</w:t>
      </w:r>
    </w:p>
    <w:p w14:paraId="671C31FB" w14:textId="432B0506" w:rsidR="007C5C56" w:rsidRPr="00016514" w:rsidRDefault="007C5C56" w:rsidP="005669DB">
      <w:pPr>
        <w:spacing w:line="360" w:lineRule="auto"/>
        <w:ind w:left="1136" w:hanging="567"/>
        <w:jc w:val="both"/>
        <w:rPr>
          <w:rFonts w:ascii="David" w:hAnsi="David"/>
          <w:sz w:val="24"/>
          <w:szCs w:val="24"/>
          <w:rtl/>
        </w:rPr>
      </w:pPr>
      <w:r w:rsidRPr="00016514">
        <w:rPr>
          <w:rFonts w:ascii="David" w:hAnsi="David"/>
          <w:sz w:val="24"/>
          <w:szCs w:val="24"/>
          <w:rtl/>
        </w:rPr>
        <w:t>5.</w:t>
      </w:r>
      <w:r w:rsidRPr="00016514">
        <w:rPr>
          <w:rFonts w:ascii="David" w:hAnsi="David"/>
          <w:sz w:val="24"/>
          <w:szCs w:val="24"/>
          <w:rtl/>
        </w:rPr>
        <w:tab/>
      </w:r>
      <w:r w:rsidR="005669DB" w:rsidRPr="00016514">
        <w:rPr>
          <w:rFonts w:ascii="David" w:hAnsi="David"/>
          <w:sz w:val="24"/>
          <w:szCs w:val="24"/>
          <w:rtl/>
        </w:rPr>
        <w:t>ככל</w:t>
      </w:r>
      <w:r w:rsidRPr="00016514">
        <w:rPr>
          <w:rFonts w:ascii="David" w:hAnsi="David"/>
          <w:sz w:val="24"/>
          <w:szCs w:val="24"/>
          <w:rtl/>
        </w:rPr>
        <w:t xml:space="preserve"> והבעלות הינה מוסד ללא כוונת רווח, אנו מתחייבים כי חברי הועד אינם מקבלים שכר או תמורה אחרת בגין עבודתם ואינם נותנים שירותים בשכר למלכ"ר, או לגוף קשור אחר.</w:t>
      </w:r>
    </w:p>
    <w:p w14:paraId="3FB65A6D"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6.</w:t>
      </w:r>
      <w:r w:rsidRPr="00016514">
        <w:rPr>
          <w:rFonts w:ascii="David" w:hAnsi="David"/>
          <w:sz w:val="24"/>
          <w:szCs w:val="24"/>
          <w:rtl/>
        </w:rPr>
        <w:tab/>
        <w:t xml:space="preserve">כל עובדי ההוראה העובדים במוסדות החינוכיים שאושרו יקבלו שכר וידווחו כעובדים, בהתאם להוראות הדין הרלוונטיות והסכמי השכר הקיבוציים. </w:t>
      </w:r>
    </w:p>
    <w:p w14:paraId="6496F885" w14:textId="77777777" w:rsidR="00D201B7" w:rsidRPr="00016514" w:rsidRDefault="00D201B7" w:rsidP="00D201B7">
      <w:pPr>
        <w:spacing w:line="360" w:lineRule="auto"/>
        <w:ind w:left="1136" w:hanging="567"/>
        <w:rPr>
          <w:rFonts w:ascii="David" w:hAnsi="David"/>
          <w:sz w:val="24"/>
          <w:szCs w:val="24"/>
          <w:rtl/>
        </w:rPr>
      </w:pPr>
      <w:r w:rsidRPr="00016514">
        <w:rPr>
          <w:rFonts w:ascii="David" w:hAnsi="David"/>
          <w:sz w:val="24"/>
          <w:szCs w:val="24"/>
          <w:rtl/>
        </w:rPr>
        <w:t xml:space="preserve">7. </w:t>
      </w:r>
      <w:r w:rsidRPr="00016514">
        <w:rPr>
          <w:rFonts w:ascii="David" w:hAnsi="David"/>
          <w:sz w:val="24"/>
          <w:szCs w:val="24"/>
          <w:rtl/>
        </w:rPr>
        <w:tab/>
        <w:t>תנאי העסקה, גובה השכר והתנאים הסוציאליים של עובדי ההוראה המועסקים במסגרת המוסדות שאושרו הם לפי השיעורים והכללים הנהוגים במוסדות חינוך רשמיים (בדרגה זהה), ובהתאם להסכמי השכר הקיבוציים.</w:t>
      </w:r>
    </w:p>
    <w:p w14:paraId="4D4EB90E" w14:textId="77777777" w:rsidR="00D201B7" w:rsidRPr="00016514" w:rsidRDefault="00D201B7" w:rsidP="00D201B7">
      <w:pPr>
        <w:spacing w:line="360" w:lineRule="auto"/>
        <w:ind w:left="1136" w:hanging="567"/>
        <w:jc w:val="both"/>
        <w:rPr>
          <w:rFonts w:ascii="David" w:hAnsi="David"/>
          <w:sz w:val="24"/>
          <w:szCs w:val="24"/>
          <w:rtl/>
        </w:rPr>
      </w:pPr>
      <w:r w:rsidRPr="00016514">
        <w:rPr>
          <w:rFonts w:ascii="David" w:hAnsi="David"/>
          <w:sz w:val="24"/>
          <w:szCs w:val="24"/>
          <w:rtl/>
        </w:rPr>
        <w:t>8.</w:t>
      </w:r>
      <w:r w:rsidRPr="00016514">
        <w:rPr>
          <w:rFonts w:ascii="David" w:hAnsi="David"/>
          <w:sz w:val="24"/>
          <w:szCs w:val="24"/>
          <w:rtl/>
        </w:rPr>
        <w:tab/>
        <w:t>תנאי העסקה, גובה השכר והתנאים הסוציאליים של עובדי השירות המועסקים במסגרת המוסדות (שאינם עובדי הוראה)  הם לפי השיעורים והכללים הנהוגים במוסדות חינוך רשמיים ובהתאם להסכמי השכר הקיבוציים.</w:t>
      </w:r>
    </w:p>
    <w:p w14:paraId="2CF4EC59" w14:textId="601E1EB5" w:rsidR="007C5C56" w:rsidRPr="00016514" w:rsidRDefault="007C5C56" w:rsidP="00D201B7">
      <w:pPr>
        <w:spacing w:line="360" w:lineRule="auto"/>
        <w:ind w:left="1136" w:hanging="567"/>
        <w:jc w:val="both"/>
        <w:rPr>
          <w:rFonts w:ascii="David" w:hAnsi="David"/>
          <w:sz w:val="24"/>
          <w:szCs w:val="24"/>
          <w:rtl/>
        </w:rPr>
      </w:pPr>
      <w:r w:rsidRPr="00016514">
        <w:rPr>
          <w:rFonts w:ascii="David" w:hAnsi="David"/>
          <w:sz w:val="24"/>
          <w:szCs w:val="24"/>
          <w:rtl/>
        </w:rPr>
        <w:t>9.</w:t>
      </w:r>
      <w:r w:rsidRPr="00016514">
        <w:rPr>
          <w:rFonts w:ascii="David" w:hAnsi="David"/>
          <w:sz w:val="24"/>
          <w:szCs w:val="24"/>
          <w:rtl/>
        </w:rPr>
        <w:tab/>
        <w:t xml:space="preserve">מבלי לגרוע מהאמור לעיל, </w:t>
      </w:r>
      <w:r w:rsidRPr="00016514">
        <w:rPr>
          <w:rFonts w:ascii="David" w:hAnsi="David"/>
          <w:sz w:val="24"/>
          <w:szCs w:val="24"/>
          <w:u w:val="single"/>
          <w:rtl/>
        </w:rPr>
        <w:t>כל</w:t>
      </w:r>
      <w:r w:rsidRPr="00016514">
        <w:rPr>
          <w:rFonts w:ascii="David" w:hAnsi="David"/>
          <w:sz w:val="24"/>
          <w:szCs w:val="24"/>
          <w:rtl/>
        </w:rPr>
        <w:t xml:space="preserve"> מקבלי השכר מהבעלות (הן עובדי הוראה והן עובדי השירות) יקבלו שכר אשר לא עולה על הנקבע בהוראות לתשלומי שכר לעובדי הוראה. כל הוצאת שכר העולה על הסכומים הללו לא תיחשב כחלק מהוצאות השכר המתוקצבות ע"י משרד החינוך.</w:t>
      </w:r>
    </w:p>
    <w:p w14:paraId="4B1BCCED"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10.</w:t>
      </w:r>
      <w:r w:rsidRPr="00016514">
        <w:rPr>
          <w:rFonts w:ascii="David" w:hAnsi="David"/>
          <w:sz w:val="24"/>
          <w:szCs w:val="24"/>
          <w:rtl/>
        </w:rPr>
        <w:tab/>
        <w:t>הבעלות לא הגישה בקשות תקציב נוספות לפרויקט ולסעיף התקציבי בגינו מוגשת בקשת תקציב זו.</w:t>
      </w:r>
    </w:p>
    <w:p w14:paraId="04917B97"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11.</w:t>
      </w:r>
      <w:r w:rsidRPr="00016514">
        <w:rPr>
          <w:rFonts w:ascii="David" w:hAnsi="David"/>
          <w:sz w:val="24"/>
          <w:szCs w:val="24"/>
          <w:rtl/>
        </w:rPr>
        <w:tab/>
        <w:t>לא נעביר מכספי התקציב סכומים למפלגה או סיעה, לרבות ל"הוצאות שוטפות של סיעה" או ל"הוצאות בחירות" של סיעה, כמשמעותם וכהוראתם של מונחים אלה בחוק מימון מפלגות, התשל"ג – 1973.</w:t>
      </w:r>
    </w:p>
    <w:p w14:paraId="5C3EFB03"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12.</w:t>
      </w:r>
      <w:r w:rsidRPr="00016514">
        <w:rPr>
          <w:rFonts w:ascii="David" w:hAnsi="David"/>
          <w:sz w:val="24"/>
          <w:szCs w:val="24"/>
          <w:rtl/>
        </w:rPr>
        <w:tab/>
        <w:t>לא נעשה שימוש בכספי התקציב, בקשר עם תעמולת בחירות – כמשמעותה בחוק הבחירות (צרכי תעלומה), התשי"ט – 1959.</w:t>
      </w:r>
    </w:p>
    <w:p w14:paraId="1DA701C0" w14:textId="621C8593" w:rsidR="007C5C56" w:rsidRPr="00016514" w:rsidRDefault="007C5C56" w:rsidP="00D201B7">
      <w:pPr>
        <w:spacing w:line="360" w:lineRule="auto"/>
        <w:ind w:left="1136" w:hanging="567"/>
        <w:jc w:val="both"/>
        <w:rPr>
          <w:rFonts w:ascii="David" w:hAnsi="David"/>
          <w:sz w:val="24"/>
          <w:szCs w:val="24"/>
          <w:rtl/>
        </w:rPr>
      </w:pPr>
      <w:r w:rsidRPr="00016514">
        <w:rPr>
          <w:rFonts w:ascii="David" w:hAnsi="David"/>
          <w:sz w:val="24"/>
          <w:szCs w:val="24"/>
          <w:rtl/>
        </w:rPr>
        <w:t>13.</w:t>
      </w:r>
      <w:r w:rsidRPr="00016514">
        <w:rPr>
          <w:rFonts w:ascii="David" w:hAnsi="David"/>
          <w:sz w:val="24"/>
          <w:szCs w:val="24"/>
          <w:rtl/>
        </w:rPr>
        <w:tab/>
        <w:t>לא נכלול שמה של מפלגה או סיעה במישרין או בעקיפין – במודעות, באירועים ופעילות, או בפרסומים שנפרסם.</w:t>
      </w:r>
    </w:p>
    <w:p w14:paraId="2AFAEDE8"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rtl/>
        </w:rPr>
        <w:t>חתימות מורשי חתימה וחותמת הבעלות _____________________</w:t>
      </w:r>
    </w:p>
    <w:p w14:paraId="5B2047DC" w14:textId="77777777" w:rsidR="007C5C56" w:rsidRPr="00016514" w:rsidRDefault="007C5C56" w:rsidP="007C5C56">
      <w:pPr>
        <w:spacing w:line="360" w:lineRule="auto"/>
        <w:ind w:left="1106" w:hanging="540"/>
        <w:jc w:val="both"/>
        <w:rPr>
          <w:rFonts w:ascii="David" w:hAnsi="David"/>
          <w:sz w:val="24"/>
          <w:szCs w:val="24"/>
          <w:rtl/>
        </w:rPr>
      </w:pPr>
      <w:r w:rsidRPr="00016514">
        <w:rPr>
          <w:rFonts w:ascii="David" w:hAnsi="David"/>
          <w:sz w:val="24"/>
          <w:szCs w:val="24"/>
          <w:rtl/>
        </w:rPr>
        <w:lastRenderedPageBreak/>
        <w:t>14.</w:t>
      </w:r>
      <w:r w:rsidRPr="00016514">
        <w:rPr>
          <w:rFonts w:ascii="David" w:hAnsi="David"/>
          <w:sz w:val="24"/>
          <w:szCs w:val="24"/>
          <w:rtl/>
        </w:rPr>
        <w:tab/>
        <w:t>ככל שנדרש לכך, נמציא לכם דיווחים כספיים ואחרים בקשר לשימוש בתקציב וביצוע בפועל, במועדים ובמתכונת שייקבעו על ידכם בגין השנים בהן הבעלות מפעילה או הפעילה מוסדות חינוך.</w:t>
      </w:r>
    </w:p>
    <w:p w14:paraId="0071BAE3" w14:textId="77777777" w:rsidR="007C5C56" w:rsidRPr="00016514" w:rsidRDefault="007C5C56" w:rsidP="007C5C56">
      <w:pPr>
        <w:spacing w:line="360" w:lineRule="auto"/>
        <w:ind w:left="1136" w:hanging="567"/>
        <w:jc w:val="both"/>
        <w:rPr>
          <w:rFonts w:ascii="David" w:hAnsi="David"/>
          <w:sz w:val="24"/>
          <w:szCs w:val="24"/>
        </w:rPr>
      </w:pPr>
      <w:r w:rsidRPr="00016514">
        <w:rPr>
          <w:rFonts w:ascii="David" w:hAnsi="David"/>
          <w:sz w:val="24"/>
          <w:szCs w:val="24"/>
          <w:rtl/>
        </w:rPr>
        <w:t>15.</w:t>
      </w:r>
      <w:r w:rsidRPr="00016514">
        <w:rPr>
          <w:rFonts w:ascii="David" w:hAnsi="David"/>
          <w:sz w:val="24"/>
          <w:szCs w:val="24"/>
          <w:rtl/>
        </w:rPr>
        <w:tab/>
        <w:t>נאפשר למבקרים ולמפקחים מטעם הממשלה לבקר בכל עת סבירה במשרדנו ובמתקננו ולעיין בספרי החשבונות שלנו.</w:t>
      </w:r>
    </w:p>
    <w:p w14:paraId="261B4286" w14:textId="77777777" w:rsidR="007C5C56" w:rsidRPr="00016514" w:rsidRDefault="007C5C56" w:rsidP="007C5C56">
      <w:pPr>
        <w:spacing w:line="360" w:lineRule="auto"/>
        <w:ind w:left="1136" w:hanging="567"/>
        <w:jc w:val="both"/>
        <w:rPr>
          <w:rFonts w:ascii="David" w:hAnsi="David"/>
          <w:sz w:val="24"/>
          <w:szCs w:val="24"/>
          <w:rtl/>
        </w:rPr>
      </w:pPr>
      <w:r w:rsidRPr="00016514">
        <w:rPr>
          <w:rFonts w:ascii="David" w:hAnsi="David"/>
          <w:sz w:val="24"/>
          <w:szCs w:val="24"/>
          <w:rtl/>
        </w:rPr>
        <w:t>16.</w:t>
      </w:r>
      <w:r w:rsidRPr="00016514">
        <w:rPr>
          <w:rFonts w:ascii="David" w:hAnsi="David"/>
          <w:sz w:val="24"/>
          <w:szCs w:val="24"/>
          <w:rtl/>
        </w:rPr>
        <w:tab/>
        <w:t>ברשימת התלמידים שהוגשה על ידנו למשרד החינוך דווחו רק תלמידים אשר נרשמו למוסד זה בלבד. כל תלמיד הרשום ברשימותינו לא נרשום באף מוסד חינוכי אחר לשנת הלימודים הקרובה, ואנו מתחייבים לוודא כי כך הדבר בכל שנת לימודים בעתיד לגביה נבקש תקציב.</w:t>
      </w:r>
    </w:p>
    <w:p w14:paraId="7ED3E106" w14:textId="77777777" w:rsidR="007C5C56" w:rsidRPr="00016514" w:rsidRDefault="007C5C56" w:rsidP="007C5C56">
      <w:pPr>
        <w:spacing w:line="360" w:lineRule="auto"/>
        <w:ind w:left="1108" w:hanging="567"/>
        <w:jc w:val="both"/>
        <w:rPr>
          <w:rFonts w:ascii="David" w:hAnsi="David"/>
          <w:sz w:val="24"/>
          <w:szCs w:val="24"/>
          <w:rtl/>
        </w:rPr>
      </w:pPr>
      <w:r w:rsidRPr="00016514">
        <w:rPr>
          <w:rFonts w:ascii="David" w:hAnsi="David"/>
          <w:sz w:val="24"/>
          <w:szCs w:val="24"/>
          <w:rtl/>
        </w:rPr>
        <w:t>17.</w:t>
      </w:r>
      <w:r w:rsidRPr="00016514">
        <w:rPr>
          <w:rFonts w:ascii="David" w:hAnsi="David"/>
          <w:sz w:val="24"/>
          <w:szCs w:val="24"/>
          <w:rtl/>
        </w:rPr>
        <w:tab/>
        <w:t>משרד החינוך יהיה רשאי להפסיק, להקטין או לעכב את תשלום התקציב החל בתאריך שתקבעו, במקרים כדלהלן:</w:t>
      </w:r>
    </w:p>
    <w:p w14:paraId="216CA06D" w14:textId="77777777" w:rsidR="007C5C56" w:rsidRPr="00016514" w:rsidRDefault="007C5C56" w:rsidP="007C5C56">
      <w:pPr>
        <w:spacing w:line="360" w:lineRule="auto"/>
        <w:ind w:left="1558" w:hanging="450"/>
        <w:jc w:val="both"/>
        <w:rPr>
          <w:rFonts w:ascii="David" w:hAnsi="David"/>
          <w:sz w:val="24"/>
          <w:szCs w:val="24"/>
        </w:rPr>
      </w:pPr>
      <w:r w:rsidRPr="00016514">
        <w:rPr>
          <w:rFonts w:ascii="David" w:hAnsi="David"/>
          <w:sz w:val="24"/>
          <w:szCs w:val="24"/>
          <w:rtl/>
        </w:rPr>
        <w:t>א.</w:t>
      </w:r>
      <w:r w:rsidRPr="00016514">
        <w:rPr>
          <w:rFonts w:ascii="David" w:hAnsi="David"/>
          <w:sz w:val="24"/>
          <w:szCs w:val="24"/>
          <w:rtl/>
        </w:rPr>
        <w:tab/>
        <w:t>אם לדעתכם אין אנו מבצעים את הפעולות, או חלקן, כיאות, או אם אין אנו מקיימים את כל התנאים הקשורים בהפעלת מוסד חינוכי, או את ההתחייבויות כאמור בכתב התחייבות זה, בקשר למתן התקציב והמצאת כל מסמך הקשור באופן ניצולו.</w:t>
      </w:r>
    </w:p>
    <w:p w14:paraId="5F532D6B" w14:textId="77777777" w:rsidR="007C5C56" w:rsidRPr="00016514" w:rsidRDefault="007C5C56" w:rsidP="007C5C56">
      <w:pPr>
        <w:spacing w:line="360" w:lineRule="auto"/>
        <w:ind w:left="1558" w:hanging="450"/>
        <w:jc w:val="both"/>
        <w:rPr>
          <w:rFonts w:ascii="David" w:hAnsi="David"/>
          <w:sz w:val="24"/>
          <w:szCs w:val="24"/>
          <w:rtl/>
        </w:rPr>
      </w:pPr>
      <w:r w:rsidRPr="00016514">
        <w:rPr>
          <w:rFonts w:ascii="David" w:hAnsi="David"/>
          <w:sz w:val="24"/>
          <w:szCs w:val="24"/>
          <w:rtl/>
        </w:rPr>
        <w:t>ב.</w:t>
      </w:r>
      <w:r w:rsidRPr="00016514">
        <w:rPr>
          <w:rFonts w:ascii="David" w:hAnsi="David"/>
          <w:sz w:val="24"/>
          <w:szCs w:val="24"/>
          <w:rtl/>
        </w:rPr>
        <w:tab/>
        <w:t>אם תקציב משרדכם הופחת עקב מדיניות כלכלית.</w:t>
      </w:r>
    </w:p>
    <w:p w14:paraId="15024814" w14:textId="77777777" w:rsidR="007C5C56" w:rsidRPr="00016514" w:rsidRDefault="007C5C56" w:rsidP="007C5C56">
      <w:pPr>
        <w:spacing w:line="360" w:lineRule="auto"/>
        <w:ind w:left="1108" w:hanging="567"/>
        <w:jc w:val="both"/>
        <w:rPr>
          <w:rFonts w:ascii="David" w:hAnsi="David"/>
          <w:sz w:val="24"/>
          <w:szCs w:val="24"/>
          <w:rtl/>
        </w:rPr>
      </w:pPr>
      <w:r w:rsidRPr="00016514">
        <w:rPr>
          <w:rFonts w:ascii="David" w:hAnsi="David"/>
          <w:sz w:val="24"/>
          <w:szCs w:val="24"/>
          <w:rtl/>
        </w:rPr>
        <w:t>18.</w:t>
      </w:r>
      <w:r w:rsidRPr="00016514">
        <w:rPr>
          <w:rFonts w:ascii="David" w:hAnsi="David"/>
          <w:sz w:val="24"/>
          <w:szCs w:val="24"/>
          <w:rtl/>
        </w:rPr>
        <w:tab/>
        <w:t>אנו מתחייבים להחזיר למשרד, מיד עם בקשתכם בכתב, את סכום התקציב שהועבר עד מועד בקשתכם, בתוספת הפרשי הצמדה וריבית וקנסות נוספים ככל שיוטלו, במקרים הבאים:</w:t>
      </w:r>
    </w:p>
    <w:p w14:paraId="1393D174" w14:textId="6FA19F59" w:rsidR="007C5C56" w:rsidRPr="00016514" w:rsidRDefault="007C5C56" w:rsidP="007C5C56">
      <w:pPr>
        <w:spacing w:line="360" w:lineRule="auto"/>
        <w:ind w:left="1558" w:hanging="450"/>
        <w:jc w:val="both"/>
        <w:rPr>
          <w:rFonts w:ascii="David" w:hAnsi="David"/>
          <w:sz w:val="24"/>
          <w:szCs w:val="24"/>
        </w:rPr>
      </w:pPr>
      <w:r w:rsidRPr="00016514">
        <w:rPr>
          <w:rFonts w:ascii="David" w:hAnsi="David"/>
          <w:sz w:val="24"/>
          <w:szCs w:val="24"/>
          <w:rtl/>
        </w:rPr>
        <w:t>א.</w:t>
      </w:r>
      <w:r w:rsidRPr="00016514">
        <w:rPr>
          <w:rFonts w:ascii="David" w:hAnsi="David"/>
          <w:sz w:val="24"/>
          <w:szCs w:val="24"/>
          <w:rtl/>
        </w:rPr>
        <w:tab/>
        <w:t>התקציב לא שימש למטרה לשמה הוא ניתן בהתאם לנספח ט'.</w:t>
      </w:r>
    </w:p>
    <w:p w14:paraId="28D70CBC" w14:textId="77777777" w:rsidR="007C5C56" w:rsidRPr="00016514" w:rsidRDefault="007C5C56" w:rsidP="007C5C56">
      <w:pPr>
        <w:spacing w:line="360" w:lineRule="auto"/>
        <w:ind w:left="1558" w:hanging="450"/>
        <w:jc w:val="both"/>
        <w:rPr>
          <w:rFonts w:ascii="David" w:hAnsi="David"/>
          <w:sz w:val="24"/>
          <w:szCs w:val="24"/>
        </w:rPr>
      </w:pPr>
      <w:r w:rsidRPr="00016514">
        <w:rPr>
          <w:rFonts w:ascii="David" w:hAnsi="David"/>
          <w:sz w:val="24"/>
          <w:szCs w:val="24"/>
          <w:rtl/>
        </w:rPr>
        <w:t>ב.</w:t>
      </w:r>
      <w:r w:rsidRPr="00016514">
        <w:rPr>
          <w:rFonts w:ascii="David" w:hAnsi="David"/>
          <w:sz w:val="24"/>
          <w:szCs w:val="24"/>
          <w:rtl/>
        </w:rPr>
        <w:tab/>
        <w:t>עשייה של מעשה או מחדל, בניגוד לאמור בכתב התחייבות זה.</w:t>
      </w:r>
    </w:p>
    <w:p w14:paraId="5D10479C" w14:textId="77777777" w:rsidR="007C5C56" w:rsidRPr="00016514" w:rsidRDefault="007C5C56" w:rsidP="007C5C56">
      <w:pPr>
        <w:tabs>
          <w:tab w:val="left" w:pos="572"/>
          <w:tab w:val="left" w:pos="1112"/>
        </w:tabs>
        <w:spacing w:line="360" w:lineRule="auto"/>
        <w:ind w:left="1558" w:hanging="450"/>
        <w:jc w:val="both"/>
        <w:rPr>
          <w:rFonts w:ascii="David" w:hAnsi="David"/>
          <w:sz w:val="24"/>
          <w:szCs w:val="24"/>
          <w:rtl/>
        </w:rPr>
      </w:pPr>
      <w:r w:rsidRPr="00016514">
        <w:rPr>
          <w:rFonts w:ascii="David" w:hAnsi="David"/>
          <w:sz w:val="24"/>
          <w:szCs w:val="24"/>
          <w:rtl/>
        </w:rPr>
        <w:t>ג.</w:t>
      </w:r>
      <w:r w:rsidRPr="00016514">
        <w:rPr>
          <w:rFonts w:ascii="David" w:hAnsi="David"/>
          <w:sz w:val="24"/>
          <w:szCs w:val="24"/>
          <w:rtl/>
        </w:rPr>
        <w:tab/>
        <w:t xml:space="preserve">ימצא כי הבעלות פועלת בניגוד להוראות החוק החלות על מוסדות חינוך, בניגוד להוראות חוזר מנכ"ל, הוראות </w:t>
      </w:r>
      <w:proofErr w:type="spellStart"/>
      <w:r w:rsidRPr="00016514">
        <w:rPr>
          <w:rFonts w:ascii="David" w:hAnsi="David"/>
          <w:sz w:val="24"/>
          <w:szCs w:val="24"/>
          <w:rtl/>
        </w:rPr>
        <w:t>התכ"מ</w:t>
      </w:r>
      <w:proofErr w:type="spellEnd"/>
      <w:r w:rsidRPr="00016514">
        <w:rPr>
          <w:rFonts w:ascii="David" w:hAnsi="David"/>
          <w:sz w:val="24"/>
          <w:szCs w:val="24"/>
          <w:rtl/>
        </w:rPr>
        <w:t xml:space="preserve"> והנחיות חשב משרד החינוך.</w:t>
      </w:r>
    </w:p>
    <w:p w14:paraId="5498182B" w14:textId="77777777" w:rsidR="007C5C56" w:rsidRPr="00016514" w:rsidRDefault="007C5C56" w:rsidP="007C5C56">
      <w:pPr>
        <w:spacing w:line="360" w:lineRule="auto"/>
        <w:ind w:left="1108" w:hanging="567"/>
        <w:jc w:val="both"/>
        <w:rPr>
          <w:rFonts w:ascii="David" w:hAnsi="David"/>
          <w:sz w:val="24"/>
          <w:szCs w:val="24"/>
        </w:rPr>
      </w:pPr>
      <w:r w:rsidRPr="00016514">
        <w:rPr>
          <w:rFonts w:ascii="David" w:hAnsi="David"/>
          <w:sz w:val="24"/>
          <w:szCs w:val="24"/>
          <w:rtl/>
        </w:rPr>
        <w:t xml:space="preserve"> 19.</w:t>
      </w:r>
      <w:r w:rsidRPr="00016514">
        <w:rPr>
          <w:rFonts w:ascii="David" w:hAnsi="David"/>
          <w:sz w:val="24"/>
          <w:szCs w:val="24"/>
          <w:rtl/>
        </w:rPr>
        <w:tab/>
        <w:t>כחברי הנהלת הבעלות מבקשת התקציב, ברור לנו כי אנו אחראים וחבים חבות אישית, לרבות בפלילים, בכל הקשור לשימוש שעושה הבעלות בכספים שתקבל ממשרד החינוך, וכי לא נוכל להסתתר מאחורי מסך התאגדות כלשהו או לטעון כי שימשנו נושאי משרה בלבד. משרד החינוך יהיה רשאי לדרוש ולתבוע מאתנו באופן אישי החזר הכספים שהועברו, או חלקם, או מכל סיבה שהיא אשר בגללה יש בידי המשרד לדרוש ולתבוע זאת מהבעלות עצמה. ידוע לנו כי כוחה של התחייבות אישית זו תקף לכל שנת לימודים לגביה ניתנו או יינתנו כספים בעתיד ממשרד החינוך לבעלות.</w:t>
      </w:r>
    </w:p>
    <w:p w14:paraId="69E4040F" w14:textId="77777777" w:rsidR="007C5C56" w:rsidRPr="00016514" w:rsidRDefault="007C5C56" w:rsidP="007C5C56">
      <w:pPr>
        <w:spacing w:line="360" w:lineRule="auto"/>
        <w:ind w:left="1108" w:hanging="567"/>
        <w:jc w:val="both"/>
        <w:rPr>
          <w:rFonts w:ascii="David" w:hAnsi="David"/>
          <w:sz w:val="24"/>
          <w:szCs w:val="24"/>
          <w:rtl/>
        </w:rPr>
      </w:pPr>
      <w:r w:rsidRPr="00016514">
        <w:rPr>
          <w:rFonts w:ascii="David" w:hAnsi="David"/>
          <w:sz w:val="24"/>
          <w:szCs w:val="24"/>
          <w:rtl/>
        </w:rPr>
        <w:t>20.</w:t>
      </w:r>
      <w:r w:rsidRPr="00016514">
        <w:rPr>
          <w:rFonts w:ascii="David" w:hAnsi="David"/>
          <w:sz w:val="24"/>
          <w:szCs w:val="24"/>
          <w:rtl/>
        </w:rPr>
        <w:tab/>
        <w:t>כל ההוצאות הקשורות לעריכת התחייבות זו, ותיקון מסמכי הייסוד שלנו יחולו על הבעלות.</w:t>
      </w:r>
    </w:p>
    <w:p w14:paraId="6B7C9681" w14:textId="77777777" w:rsidR="007C5C56" w:rsidRPr="00016514" w:rsidRDefault="007C5C56" w:rsidP="007C5C56">
      <w:pPr>
        <w:spacing w:line="360" w:lineRule="auto"/>
        <w:ind w:left="1108" w:hanging="567"/>
        <w:jc w:val="both"/>
        <w:rPr>
          <w:rFonts w:ascii="David" w:hAnsi="David"/>
          <w:sz w:val="24"/>
          <w:szCs w:val="24"/>
          <w:rtl/>
        </w:rPr>
      </w:pPr>
      <w:r w:rsidRPr="00016514">
        <w:rPr>
          <w:rFonts w:ascii="David" w:hAnsi="David"/>
          <w:sz w:val="24"/>
          <w:szCs w:val="24"/>
          <w:rtl/>
        </w:rPr>
        <w:t>21.</w:t>
      </w:r>
      <w:r w:rsidRPr="00016514">
        <w:rPr>
          <w:rFonts w:ascii="David" w:hAnsi="David"/>
          <w:sz w:val="24"/>
          <w:szCs w:val="24"/>
          <w:rtl/>
        </w:rPr>
        <w:tab/>
        <w:t xml:space="preserve">אנו מתחייבים בזאת שלא להמחות זכות ההקצבה המגיעה לנו לכל אדם או גוף אחר. </w:t>
      </w:r>
    </w:p>
    <w:p w14:paraId="25A6B1A6" w14:textId="77777777" w:rsidR="007C5C56" w:rsidRPr="00016514" w:rsidRDefault="007C5C56" w:rsidP="007C5C56">
      <w:pPr>
        <w:spacing w:line="360" w:lineRule="auto"/>
        <w:jc w:val="both"/>
        <w:rPr>
          <w:rFonts w:ascii="David" w:hAnsi="David"/>
          <w:sz w:val="24"/>
          <w:szCs w:val="24"/>
          <w:rtl/>
        </w:rPr>
      </w:pPr>
    </w:p>
    <w:p w14:paraId="06F9FE9B" w14:textId="77777777" w:rsidR="007C5C56" w:rsidRPr="00016514" w:rsidRDefault="007C5C56" w:rsidP="007C5C56">
      <w:pPr>
        <w:spacing w:line="360" w:lineRule="auto"/>
        <w:jc w:val="both"/>
        <w:rPr>
          <w:rFonts w:ascii="David" w:hAnsi="David"/>
          <w:sz w:val="24"/>
          <w:szCs w:val="24"/>
          <w:rtl/>
        </w:rPr>
      </w:pPr>
    </w:p>
    <w:p w14:paraId="3FA936DB" w14:textId="77777777" w:rsidR="007C5C56" w:rsidRPr="00016514" w:rsidRDefault="007C5C56" w:rsidP="007C5C56">
      <w:pPr>
        <w:spacing w:line="360" w:lineRule="auto"/>
        <w:jc w:val="both"/>
        <w:rPr>
          <w:rFonts w:ascii="David" w:hAnsi="David"/>
          <w:sz w:val="24"/>
          <w:szCs w:val="24"/>
          <w:rtl/>
        </w:rPr>
      </w:pPr>
    </w:p>
    <w:p w14:paraId="59AA5263" w14:textId="348E5760" w:rsidR="007C5C56" w:rsidRPr="00016514" w:rsidRDefault="007C5C56" w:rsidP="007C5C56">
      <w:pPr>
        <w:spacing w:line="360" w:lineRule="auto"/>
        <w:ind w:left="541"/>
        <w:jc w:val="both"/>
        <w:rPr>
          <w:rFonts w:ascii="David" w:hAnsi="David"/>
          <w:sz w:val="24"/>
          <w:szCs w:val="24"/>
          <w:rtl/>
        </w:rPr>
      </w:pPr>
      <w:r w:rsidRPr="00016514">
        <w:rPr>
          <w:rFonts w:ascii="David" w:hAnsi="David"/>
          <w:sz w:val="24"/>
          <w:szCs w:val="24"/>
          <w:rtl/>
        </w:rPr>
        <w:t xml:space="preserve">תאריך __________ שם ____________ ת.ז. ____________ </w:t>
      </w:r>
      <w:proofErr w:type="spellStart"/>
      <w:r w:rsidRPr="00016514">
        <w:rPr>
          <w:rFonts w:ascii="David" w:hAnsi="David"/>
          <w:sz w:val="24"/>
          <w:szCs w:val="24"/>
          <w:rtl/>
        </w:rPr>
        <w:t>חתימה</w:t>
      </w:r>
      <w:r w:rsidR="00A5564A" w:rsidRPr="00016514">
        <w:rPr>
          <w:rFonts w:ascii="David" w:hAnsi="David"/>
          <w:sz w:val="24"/>
          <w:szCs w:val="24"/>
          <w:rtl/>
        </w:rPr>
        <w:t>+חותמת</w:t>
      </w:r>
      <w:proofErr w:type="spellEnd"/>
      <w:r w:rsidR="00A5564A" w:rsidRPr="00016514">
        <w:rPr>
          <w:rFonts w:ascii="David" w:hAnsi="David"/>
          <w:sz w:val="24"/>
          <w:szCs w:val="24"/>
          <w:rtl/>
        </w:rPr>
        <w:t xml:space="preserve"> בעלות</w:t>
      </w:r>
      <w:r w:rsidRPr="00016514">
        <w:rPr>
          <w:rFonts w:ascii="David" w:hAnsi="David"/>
          <w:sz w:val="24"/>
          <w:szCs w:val="24"/>
          <w:rtl/>
        </w:rPr>
        <w:t xml:space="preserve"> ___________</w:t>
      </w:r>
    </w:p>
    <w:p w14:paraId="76279034" w14:textId="77777777" w:rsidR="007C5C56" w:rsidRPr="00016514" w:rsidRDefault="007C5C56" w:rsidP="007C5C56">
      <w:pPr>
        <w:spacing w:line="360" w:lineRule="auto"/>
        <w:ind w:left="541"/>
        <w:jc w:val="both"/>
        <w:rPr>
          <w:rFonts w:ascii="David" w:hAnsi="David"/>
          <w:sz w:val="24"/>
          <w:szCs w:val="24"/>
          <w:rtl/>
        </w:rPr>
      </w:pPr>
    </w:p>
    <w:p w14:paraId="66D41ED6" w14:textId="77777777" w:rsidR="007C5C56" w:rsidRPr="00016514" w:rsidRDefault="007C5C56" w:rsidP="007C5C56">
      <w:pPr>
        <w:spacing w:line="360" w:lineRule="auto"/>
        <w:ind w:left="541"/>
        <w:jc w:val="both"/>
        <w:rPr>
          <w:rFonts w:ascii="David" w:hAnsi="David"/>
          <w:sz w:val="24"/>
          <w:szCs w:val="24"/>
          <w:rtl/>
        </w:rPr>
      </w:pPr>
      <w:r w:rsidRPr="00016514">
        <w:rPr>
          <w:rFonts w:ascii="David" w:hAnsi="David"/>
          <w:sz w:val="24"/>
          <w:szCs w:val="24"/>
          <w:rtl/>
        </w:rPr>
        <w:t>תאריך __________ שם ____________ ת.ז. ____________ חתימה ___________</w:t>
      </w:r>
    </w:p>
    <w:p w14:paraId="72AFF2FF" w14:textId="77777777" w:rsidR="007C5C56" w:rsidRPr="00016514" w:rsidRDefault="007C5C56" w:rsidP="007C5C56">
      <w:pPr>
        <w:spacing w:line="360" w:lineRule="auto"/>
        <w:ind w:left="541"/>
        <w:jc w:val="both"/>
        <w:rPr>
          <w:rFonts w:ascii="David" w:hAnsi="David"/>
          <w:sz w:val="24"/>
          <w:szCs w:val="24"/>
          <w:rtl/>
        </w:rPr>
      </w:pPr>
    </w:p>
    <w:p w14:paraId="630A191F" w14:textId="77777777" w:rsidR="007C5C56" w:rsidRPr="00016514" w:rsidRDefault="007C5C56" w:rsidP="007C5C56">
      <w:pPr>
        <w:spacing w:line="360" w:lineRule="auto"/>
        <w:ind w:left="541"/>
        <w:jc w:val="both"/>
        <w:rPr>
          <w:rFonts w:ascii="David" w:hAnsi="David"/>
          <w:sz w:val="24"/>
          <w:szCs w:val="24"/>
          <w:rtl/>
        </w:rPr>
      </w:pPr>
      <w:r w:rsidRPr="00016514">
        <w:rPr>
          <w:rFonts w:ascii="David" w:hAnsi="David"/>
          <w:sz w:val="24"/>
          <w:szCs w:val="24"/>
          <w:rtl/>
        </w:rPr>
        <w:t>אני הח"מ _______________ עו"ד / רו"ח מאשר בזה כי הבעלות _____________ רשומה לפי דין בישראל, וכי הוא רשאי לחתום על מסמך זה, בהתאם לתקנונו וכי ה"ה _________ __________ שחתמו על כתב ההתחייבות בפני, מוסמכים לחתום על ההסכם בשם הבעלות.</w:t>
      </w:r>
    </w:p>
    <w:p w14:paraId="1572971A" w14:textId="77777777" w:rsidR="007C5C56" w:rsidRPr="00016514" w:rsidRDefault="007C5C56" w:rsidP="007C5C56">
      <w:pPr>
        <w:spacing w:line="360" w:lineRule="auto"/>
        <w:ind w:left="541"/>
        <w:jc w:val="both"/>
        <w:rPr>
          <w:rFonts w:ascii="David" w:hAnsi="David"/>
          <w:sz w:val="24"/>
          <w:szCs w:val="24"/>
          <w:rtl/>
        </w:rPr>
      </w:pPr>
    </w:p>
    <w:p w14:paraId="681B75F1" w14:textId="77777777" w:rsidR="007C5C56" w:rsidRPr="00016514" w:rsidRDefault="007C5C56" w:rsidP="007C5C56">
      <w:pPr>
        <w:spacing w:line="360" w:lineRule="auto"/>
        <w:ind w:left="541"/>
        <w:jc w:val="both"/>
        <w:rPr>
          <w:rFonts w:ascii="David" w:hAnsi="David"/>
          <w:sz w:val="24"/>
          <w:szCs w:val="24"/>
          <w:rtl/>
        </w:rPr>
      </w:pPr>
      <w:r w:rsidRPr="00016514">
        <w:rPr>
          <w:rFonts w:ascii="David" w:hAnsi="David"/>
          <w:sz w:val="24"/>
          <w:szCs w:val="24"/>
          <w:rtl/>
        </w:rPr>
        <w:t>תאריך _____________</w:t>
      </w:r>
    </w:p>
    <w:p w14:paraId="008892EB" w14:textId="77777777" w:rsidR="007C5C56" w:rsidRPr="00016514" w:rsidRDefault="007C5C56" w:rsidP="007C5C56">
      <w:pPr>
        <w:spacing w:line="360" w:lineRule="auto"/>
        <w:ind w:left="541"/>
        <w:jc w:val="both"/>
        <w:rPr>
          <w:rFonts w:ascii="David" w:hAnsi="David"/>
          <w:sz w:val="24"/>
          <w:szCs w:val="24"/>
          <w:rtl/>
        </w:rPr>
      </w:pPr>
      <w:r w:rsidRPr="00016514">
        <w:rPr>
          <w:rFonts w:ascii="David" w:hAnsi="David"/>
          <w:sz w:val="24"/>
          <w:szCs w:val="24"/>
          <w:rtl/>
        </w:rPr>
        <w:t>חתימה + חותמת עו"ד/רו"ח (מקור) ________________</w:t>
      </w:r>
    </w:p>
    <w:p w14:paraId="7AEC651A" w14:textId="77777777" w:rsidR="00320CD8" w:rsidRPr="00016514" w:rsidRDefault="00320CD8" w:rsidP="00D201B7">
      <w:pPr>
        <w:spacing w:line="360" w:lineRule="auto"/>
        <w:jc w:val="both"/>
        <w:rPr>
          <w:rFonts w:ascii="David" w:hAnsi="David"/>
          <w:sz w:val="24"/>
          <w:szCs w:val="24"/>
          <w:rtl/>
        </w:rPr>
      </w:pPr>
    </w:p>
    <w:p w14:paraId="588FC352" w14:textId="77777777" w:rsidR="00910034" w:rsidRPr="00016514" w:rsidRDefault="00B8031A" w:rsidP="00910034">
      <w:pPr>
        <w:spacing w:line="360" w:lineRule="auto"/>
        <w:ind w:left="26"/>
        <w:jc w:val="center"/>
        <w:rPr>
          <w:rFonts w:ascii="David" w:hAnsi="David"/>
          <w:b/>
          <w:bCs/>
          <w:sz w:val="32"/>
          <w:szCs w:val="32"/>
          <w:u w:val="single"/>
          <w:rtl/>
        </w:rPr>
      </w:pPr>
      <w:r w:rsidRPr="00016514">
        <w:rPr>
          <w:rFonts w:ascii="David" w:hAnsi="David"/>
          <w:b/>
          <w:bCs/>
          <w:sz w:val="32"/>
          <w:szCs w:val="32"/>
          <w:u w:val="single"/>
          <w:rtl/>
        </w:rPr>
        <w:t>נספח ג</w:t>
      </w:r>
      <w:r w:rsidR="00F37530" w:rsidRPr="00016514">
        <w:rPr>
          <w:rFonts w:ascii="David" w:hAnsi="David"/>
          <w:b/>
          <w:bCs/>
          <w:sz w:val="32"/>
          <w:szCs w:val="32"/>
          <w:u w:val="single"/>
          <w:rtl/>
        </w:rPr>
        <w:t>'</w:t>
      </w:r>
    </w:p>
    <w:p w14:paraId="1E451621" w14:textId="77777777" w:rsidR="00910034" w:rsidRPr="00016514" w:rsidRDefault="00910034" w:rsidP="00910034">
      <w:pPr>
        <w:spacing w:line="360" w:lineRule="auto"/>
        <w:ind w:left="26"/>
        <w:jc w:val="center"/>
        <w:rPr>
          <w:rFonts w:ascii="David" w:hAnsi="David"/>
          <w:b/>
          <w:bCs/>
          <w:sz w:val="24"/>
          <w:szCs w:val="24"/>
          <w:u w:val="single"/>
          <w:rtl/>
        </w:rPr>
      </w:pPr>
      <w:r w:rsidRPr="00016514">
        <w:rPr>
          <w:rFonts w:ascii="David" w:hAnsi="David"/>
          <w:b/>
          <w:bCs/>
          <w:sz w:val="24"/>
          <w:szCs w:val="24"/>
          <w:u w:val="single"/>
          <w:rtl/>
        </w:rPr>
        <w:lastRenderedPageBreak/>
        <w:t>הצהרה בדבר תשלום שכר על-פי כל דין ובדבר הפרשות כספיות</w:t>
      </w:r>
    </w:p>
    <w:p w14:paraId="5B6EB4B2" w14:textId="77777777" w:rsidR="00910034" w:rsidRPr="00016514" w:rsidRDefault="00910034" w:rsidP="00910034">
      <w:pPr>
        <w:spacing w:line="360" w:lineRule="auto"/>
        <w:ind w:left="26"/>
        <w:jc w:val="center"/>
        <w:rPr>
          <w:rFonts w:ascii="David" w:hAnsi="David"/>
          <w:b/>
          <w:bCs/>
          <w:sz w:val="32"/>
          <w:szCs w:val="32"/>
          <w:rtl/>
        </w:rPr>
      </w:pPr>
      <w:r w:rsidRPr="00016514">
        <w:rPr>
          <w:rFonts w:ascii="David" w:hAnsi="David"/>
          <w:b/>
          <w:bCs/>
          <w:sz w:val="32"/>
          <w:szCs w:val="32"/>
          <w:rtl/>
        </w:rPr>
        <w:t>עבור מוסדות שאינם תרבותי / פטור</w:t>
      </w:r>
    </w:p>
    <w:p w14:paraId="41170028" w14:textId="77777777" w:rsidR="00910034" w:rsidRPr="00016514" w:rsidRDefault="00910034" w:rsidP="00910034">
      <w:pPr>
        <w:spacing w:line="360" w:lineRule="auto"/>
        <w:ind w:left="26"/>
        <w:rPr>
          <w:rFonts w:ascii="David" w:hAnsi="David"/>
          <w:sz w:val="24"/>
          <w:szCs w:val="24"/>
          <w:rtl/>
        </w:rPr>
      </w:pPr>
      <w:r w:rsidRPr="00016514">
        <w:rPr>
          <w:rFonts w:ascii="David" w:hAnsi="David"/>
          <w:sz w:val="24"/>
          <w:szCs w:val="24"/>
          <w:rtl/>
        </w:rPr>
        <w:t>לכבוד</w:t>
      </w:r>
    </w:p>
    <w:p w14:paraId="2A6DE329" w14:textId="77777777" w:rsidR="00910034" w:rsidRPr="00016514" w:rsidRDefault="00910034" w:rsidP="00910034">
      <w:pPr>
        <w:spacing w:line="360" w:lineRule="auto"/>
        <w:ind w:left="26"/>
        <w:rPr>
          <w:rFonts w:ascii="David" w:hAnsi="David"/>
          <w:sz w:val="24"/>
          <w:szCs w:val="24"/>
          <w:rtl/>
        </w:rPr>
      </w:pPr>
      <w:r w:rsidRPr="00016514">
        <w:rPr>
          <w:rFonts w:ascii="David" w:hAnsi="David"/>
          <w:sz w:val="24"/>
          <w:szCs w:val="24"/>
          <w:rtl/>
        </w:rPr>
        <w:t>משרד החינוך</w:t>
      </w:r>
    </w:p>
    <w:p w14:paraId="54B0738F" w14:textId="77777777" w:rsidR="00910034" w:rsidRPr="00016514" w:rsidRDefault="00910034" w:rsidP="00910034">
      <w:pPr>
        <w:spacing w:line="360" w:lineRule="auto"/>
        <w:ind w:left="26"/>
        <w:rPr>
          <w:rFonts w:ascii="David" w:hAnsi="David"/>
          <w:sz w:val="24"/>
          <w:szCs w:val="24"/>
          <w:rtl/>
        </w:rPr>
      </w:pPr>
      <w:r w:rsidRPr="00016514">
        <w:rPr>
          <w:rFonts w:ascii="David" w:hAnsi="David"/>
          <w:sz w:val="24"/>
          <w:szCs w:val="24"/>
          <w:rtl/>
        </w:rPr>
        <w:t>ירושלים</w:t>
      </w:r>
    </w:p>
    <w:p w14:paraId="104E22B9" w14:textId="77777777" w:rsidR="00910034" w:rsidRPr="00016514" w:rsidRDefault="00910034" w:rsidP="00910034">
      <w:pPr>
        <w:spacing w:line="360" w:lineRule="auto"/>
        <w:ind w:left="26"/>
        <w:rPr>
          <w:rFonts w:ascii="David" w:hAnsi="David"/>
          <w:sz w:val="24"/>
          <w:szCs w:val="24"/>
          <w:rtl/>
        </w:rPr>
      </w:pPr>
      <w:r w:rsidRPr="00016514">
        <w:rPr>
          <w:rFonts w:ascii="David" w:hAnsi="David"/>
          <w:sz w:val="24"/>
          <w:szCs w:val="24"/>
          <w:rtl/>
        </w:rPr>
        <w:t>א.ג.נ.,</w:t>
      </w:r>
    </w:p>
    <w:p w14:paraId="2096CAA8" w14:textId="77777777" w:rsidR="00910034" w:rsidRPr="00016514" w:rsidRDefault="00910034" w:rsidP="00B8031A">
      <w:pPr>
        <w:spacing w:line="360" w:lineRule="auto"/>
        <w:ind w:left="26"/>
        <w:jc w:val="center"/>
        <w:rPr>
          <w:rFonts w:ascii="David" w:hAnsi="David"/>
          <w:b/>
          <w:bCs/>
          <w:sz w:val="24"/>
          <w:szCs w:val="24"/>
          <w:u w:val="single"/>
          <w:rtl/>
        </w:rPr>
      </w:pPr>
      <w:r w:rsidRPr="00016514">
        <w:rPr>
          <w:rFonts w:ascii="David" w:hAnsi="David"/>
          <w:b/>
          <w:bCs/>
          <w:sz w:val="24"/>
          <w:szCs w:val="24"/>
          <w:u w:val="single"/>
          <w:rtl/>
        </w:rPr>
        <w:t>הנדון: עמותת/חברת______________________, שמספרה __________</w:t>
      </w:r>
    </w:p>
    <w:p w14:paraId="53E95264" w14:textId="217B7C21" w:rsidR="00910034" w:rsidRPr="00016514" w:rsidRDefault="00910034" w:rsidP="00B8031A">
      <w:pPr>
        <w:spacing w:line="360" w:lineRule="auto"/>
        <w:ind w:left="26"/>
        <w:jc w:val="center"/>
        <w:rPr>
          <w:rFonts w:ascii="David" w:hAnsi="David"/>
          <w:b/>
          <w:bCs/>
          <w:sz w:val="24"/>
          <w:szCs w:val="24"/>
          <w:u w:val="single"/>
          <w:rtl/>
        </w:rPr>
      </w:pPr>
      <w:r w:rsidRPr="00016514">
        <w:rPr>
          <w:rFonts w:ascii="David" w:hAnsi="David"/>
          <w:b/>
          <w:bCs/>
          <w:sz w:val="24"/>
          <w:szCs w:val="24"/>
          <w:u w:val="single"/>
          <w:rtl/>
        </w:rPr>
        <w:t xml:space="preserve">הצהרה בדבר תשלום שכר על-פי כל דין ובדבר הכללת הפרשות כספיות בדוחות הכספיים לשנים שהסתיימו ביום 31 בדצמבר </w:t>
      </w:r>
      <w:r w:rsidR="00DF4D30">
        <w:rPr>
          <w:rFonts w:ascii="David" w:hAnsi="David"/>
          <w:b/>
          <w:bCs/>
          <w:sz w:val="24"/>
          <w:szCs w:val="24"/>
          <w:u w:val="single"/>
          <w:rtl/>
        </w:rPr>
        <w:t>2021</w:t>
      </w:r>
      <w:r w:rsidRPr="00016514">
        <w:rPr>
          <w:rFonts w:ascii="David" w:hAnsi="David"/>
          <w:b/>
          <w:bCs/>
          <w:sz w:val="24"/>
          <w:szCs w:val="24"/>
          <w:u w:val="single"/>
          <w:rtl/>
        </w:rPr>
        <w:t xml:space="preserve">, 31 בדצמבר </w:t>
      </w:r>
      <w:r w:rsidR="00DF4D30">
        <w:rPr>
          <w:rFonts w:ascii="David" w:hAnsi="David"/>
          <w:b/>
          <w:bCs/>
          <w:sz w:val="24"/>
          <w:szCs w:val="24"/>
          <w:u w:val="single"/>
          <w:rtl/>
        </w:rPr>
        <w:t>2022</w:t>
      </w:r>
      <w:r w:rsidRPr="00016514">
        <w:rPr>
          <w:rFonts w:ascii="David" w:hAnsi="David"/>
          <w:b/>
          <w:bCs/>
          <w:sz w:val="24"/>
          <w:szCs w:val="24"/>
          <w:u w:val="single"/>
          <w:rtl/>
        </w:rPr>
        <w:t xml:space="preserve">, 31 בדצמבר </w:t>
      </w:r>
      <w:r w:rsidR="00DF4D30">
        <w:rPr>
          <w:rFonts w:ascii="David" w:hAnsi="David"/>
          <w:b/>
          <w:bCs/>
          <w:sz w:val="24"/>
          <w:szCs w:val="24"/>
          <w:u w:val="single"/>
          <w:rtl/>
        </w:rPr>
        <w:t>2023</w:t>
      </w:r>
    </w:p>
    <w:p w14:paraId="390AAB7B" w14:textId="77777777" w:rsidR="00B8031A" w:rsidRPr="00016514" w:rsidRDefault="00B8031A" w:rsidP="00910034">
      <w:pPr>
        <w:spacing w:line="360" w:lineRule="auto"/>
        <w:ind w:left="26"/>
        <w:jc w:val="both"/>
        <w:rPr>
          <w:rFonts w:ascii="David" w:hAnsi="David"/>
          <w:sz w:val="24"/>
          <w:szCs w:val="24"/>
          <w:rtl/>
        </w:rPr>
      </w:pPr>
    </w:p>
    <w:p w14:paraId="69616FC3" w14:textId="77777777" w:rsidR="00910034" w:rsidRPr="00016514" w:rsidRDefault="00910034" w:rsidP="00910034">
      <w:pPr>
        <w:spacing w:line="360" w:lineRule="auto"/>
        <w:ind w:left="26"/>
        <w:jc w:val="both"/>
        <w:rPr>
          <w:rFonts w:ascii="David" w:hAnsi="David"/>
          <w:sz w:val="24"/>
          <w:szCs w:val="24"/>
          <w:rtl/>
        </w:rPr>
      </w:pPr>
      <w:r w:rsidRPr="00016514">
        <w:rPr>
          <w:rFonts w:ascii="David" w:hAnsi="David"/>
          <w:sz w:val="24"/>
          <w:szCs w:val="24"/>
          <w:rtl/>
        </w:rPr>
        <w:t>אנו הח"מ, מורשי החתימה בשם עמותת/חברת__________________________________, שמספרה___________ (להלן: "התאגיד"), המפעיל בתי ספר ו/או גני ילדים, מצהירים בזאת כי:</w:t>
      </w:r>
    </w:p>
    <w:p w14:paraId="5A098320" w14:textId="57F490DD" w:rsidR="00910034" w:rsidRPr="00016514" w:rsidRDefault="00910034" w:rsidP="005669DB">
      <w:pPr>
        <w:spacing w:line="360" w:lineRule="auto"/>
        <w:ind w:left="26"/>
        <w:jc w:val="both"/>
        <w:rPr>
          <w:rFonts w:ascii="David" w:hAnsi="David"/>
          <w:sz w:val="24"/>
          <w:szCs w:val="24"/>
          <w:rtl/>
        </w:rPr>
      </w:pPr>
      <w:r w:rsidRPr="00016514">
        <w:rPr>
          <w:rFonts w:ascii="David" w:hAnsi="David"/>
          <w:sz w:val="24"/>
          <w:szCs w:val="24"/>
          <w:rtl/>
        </w:rPr>
        <w:t xml:space="preserve">א - התאגיד שילם בקביעות בשנים שהסתיימו </w:t>
      </w:r>
      <w:r w:rsidR="00DA5B7F" w:rsidRPr="00016514">
        <w:rPr>
          <w:rFonts w:ascii="David" w:hAnsi="David"/>
          <w:sz w:val="24"/>
          <w:szCs w:val="24"/>
          <w:rtl/>
        </w:rPr>
        <w:t xml:space="preserve">ביום 31 בדצמבר </w:t>
      </w:r>
      <w:r w:rsidR="00DF4D30">
        <w:rPr>
          <w:rFonts w:ascii="David" w:hAnsi="David"/>
          <w:sz w:val="24"/>
          <w:szCs w:val="24"/>
          <w:rtl/>
        </w:rPr>
        <w:t>2021</w:t>
      </w:r>
      <w:r w:rsidR="00DA5B7F" w:rsidRPr="00016514">
        <w:rPr>
          <w:rFonts w:ascii="David" w:hAnsi="David"/>
          <w:sz w:val="24"/>
          <w:szCs w:val="24"/>
          <w:rtl/>
        </w:rPr>
        <w:t xml:space="preserve">, 31 בדצמבר </w:t>
      </w:r>
      <w:r w:rsidR="00DF4D30">
        <w:rPr>
          <w:rFonts w:ascii="David" w:hAnsi="David"/>
          <w:sz w:val="24"/>
          <w:szCs w:val="24"/>
          <w:rtl/>
        </w:rPr>
        <w:t>2022</w:t>
      </w:r>
      <w:r w:rsidR="00DA5B7F" w:rsidRPr="00016514">
        <w:rPr>
          <w:rFonts w:ascii="David" w:hAnsi="David"/>
          <w:sz w:val="24"/>
          <w:szCs w:val="24"/>
          <w:rtl/>
        </w:rPr>
        <w:t xml:space="preserve">, 31 בדצמבר </w:t>
      </w:r>
      <w:r w:rsidR="00DF4D30">
        <w:rPr>
          <w:rFonts w:ascii="David" w:hAnsi="David"/>
          <w:sz w:val="24"/>
          <w:szCs w:val="24"/>
          <w:rtl/>
        </w:rPr>
        <w:t>2023</w:t>
      </w:r>
      <w:r w:rsidR="00850873" w:rsidRPr="00016514">
        <w:rPr>
          <w:rFonts w:ascii="David" w:hAnsi="David"/>
          <w:sz w:val="24"/>
          <w:szCs w:val="24"/>
          <w:rtl/>
        </w:rPr>
        <w:t xml:space="preserve"> </w:t>
      </w:r>
      <w:r w:rsidRPr="00016514">
        <w:rPr>
          <w:rFonts w:ascii="David" w:hAnsi="David"/>
          <w:sz w:val="24"/>
          <w:szCs w:val="24"/>
          <w:rtl/>
        </w:rPr>
        <w:t xml:space="preserve">לכל עובדיו כמתחייב מחוקי העבודה, צווי ההרחבה, וההסכמים הקיבוציים החלים עליו, </w:t>
      </w:r>
      <w:r w:rsidR="005669DB" w:rsidRPr="00016514">
        <w:rPr>
          <w:rFonts w:ascii="David" w:hAnsi="David"/>
          <w:sz w:val="24"/>
          <w:szCs w:val="24"/>
          <w:rtl/>
        </w:rPr>
        <w:t>ככל</w:t>
      </w:r>
      <w:r w:rsidRPr="00016514">
        <w:rPr>
          <w:rFonts w:ascii="David" w:hAnsi="David"/>
          <w:sz w:val="24"/>
          <w:szCs w:val="24"/>
          <w:rtl/>
        </w:rPr>
        <w:t xml:space="preserve"> שחלים עליו, לרבות תשלומים סוציאליים כנדרש.</w:t>
      </w:r>
    </w:p>
    <w:p w14:paraId="39F8430F" w14:textId="122A3DB1" w:rsidR="00910034" w:rsidRPr="00016514" w:rsidRDefault="00910034" w:rsidP="00DA5B7F">
      <w:pPr>
        <w:spacing w:line="360" w:lineRule="auto"/>
        <w:ind w:left="26"/>
        <w:jc w:val="both"/>
        <w:rPr>
          <w:rFonts w:ascii="David" w:hAnsi="David"/>
          <w:sz w:val="24"/>
          <w:szCs w:val="24"/>
          <w:rtl/>
        </w:rPr>
      </w:pPr>
      <w:r w:rsidRPr="00016514">
        <w:rPr>
          <w:rFonts w:ascii="David" w:hAnsi="David"/>
          <w:sz w:val="24"/>
          <w:szCs w:val="24"/>
          <w:rtl/>
        </w:rPr>
        <w:t xml:space="preserve">ב - התאגיד שילם לעובדיו בשנים שנסתיימו </w:t>
      </w:r>
      <w:r w:rsidR="00DA5B7F" w:rsidRPr="00016514">
        <w:rPr>
          <w:rFonts w:ascii="David" w:hAnsi="David"/>
          <w:sz w:val="24"/>
          <w:szCs w:val="24"/>
          <w:rtl/>
        </w:rPr>
        <w:t xml:space="preserve">ביום 31 בדצמבר </w:t>
      </w:r>
      <w:r w:rsidR="00DF4D30">
        <w:rPr>
          <w:rFonts w:ascii="David" w:hAnsi="David"/>
          <w:sz w:val="24"/>
          <w:szCs w:val="24"/>
          <w:rtl/>
        </w:rPr>
        <w:t>2021</w:t>
      </w:r>
      <w:r w:rsidR="00DA5B7F" w:rsidRPr="00016514">
        <w:rPr>
          <w:rFonts w:ascii="David" w:hAnsi="David"/>
          <w:sz w:val="24"/>
          <w:szCs w:val="24"/>
          <w:rtl/>
        </w:rPr>
        <w:t xml:space="preserve">, 31 בדצמבר </w:t>
      </w:r>
      <w:r w:rsidR="00DF4D30">
        <w:rPr>
          <w:rFonts w:ascii="David" w:hAnsi="David"/>
          <w:sz w:val="24"/>
          <w:szCs w:val="24"/>
          <w:rtl/>
        </w:rPr>
        <w:t>2022</w:t>
      </w:r>
      <w:r w:rsidR="00DA5B7F" w:rsidRPr="00016514">
        <w:rPr>
          <w:rFonts w:ascii="David" w:hAnsi="David"/>
          <w:sz w:val="24"/>
          <w:szCs w:val="24"/>
          <w:rtl/>
        </w:rPr>
        <w:t xml:space="preserve">, 31 בדצמבר </w:t>
      </w:r>
      <w:r w:rsidR="00DF4D30">
        <w:rPr>
          <w:rFonts w:ascii="David" w:hAnsi="David"/>
          <w:sz w:val="24"/>
          <w:szCs w:val="24"/>
          <w:rtl/>
        </w:rPr>
        <w:t>2023</w:t>
      </w:r>
      <w:r w:rsidR="00850873" w:rsidRPr="00016514">
        <w:rPr>
          <w:rFonts w:ascii="David" w:hAnsi="David"/>
          <w:sz w:val="24"/>
          <w:szCs w:val="24"/>
          <w:rtl/>
        </w:rPr>
        <w:t xml:space="preserve"> </w:t>
      </w:r>
      <w:r w:rsidRPr="00016514">
        <w:rPr>
          <w:rFonts w:ascii="David" w:hAnsi="David"/>
          <w:sz w:val="24"/>
          <w:szCs w:val="24"/>
          <w:rtl/>
        </w:rPr>
        <w:t>לא פחות משכר מינימום, כנדרש בהתאם להוראות חוק שכר המינימום, התשמ"ז-1987 ,וכן ביצע את ההפקדות הנדרשות לקרנות פנסיה ו/או קופות גמל ולקרנות השתלמות בהתאם לתנאי השכר של עובדי הוראה ועובדי מינהל ומשק כפי שפורסמו על-ידי משרד החינוך, ואשר מופיעים באתר האינטרנט של משרד החינוך במועד מתן הצהרה זו.</w:t>
      </w:r>
    </w:p>
    <w:p w14:paraId="04316787" w14:textId="798D73A2" w:rsidR="00910034" w:rsidRPr="00016514" w:rsidRDefault="00910034" w:rsidP="00910034">
      <w:pPr>
        <w:spacing w:line="360" w:lineRule="auto"/>
        <w:ind w:left="26"/>
        <w:jc w:val="both"/>
        <w:rPr>
          <w:rFonts w:ascii="David" w:hAnsi="David"/>
          <w:sz w:val="24"/>
          <w:szCs w:val="24"/>
          <w:rtl/>
        </w:rPr>
      </w:pPr>
      <w:r w:rsidRPr="00016514">
        <w:rPr>
          <w:rFonts w:ascii="David" w:hAnsi="David"/>
          <w:sz w:val="24"/>
          <w:szCs w:val="24"/>
          <w:rtl/>
        </w:rPr>
        <w:t xml:space="preserve">ג - במאזנו של התאגיד ליום 31 בדצמבר </w:t>
      </w:r>
      <w:r w:rsidR="00DF4D30">
        <w:rPr>
          <w:rFonts w:ascii="David" w:hAnsi="David"/>
          <w:sz w:val="24"/>
          <w:szCs w:val="24"/>
          <w:rtl/>
        </w:rPr>
        <w:t>2023</w:t>
      </w:r>
      <w:r w:rsidRPr="00016514">
        <w:rPr>
          <w:rFonts w:ascii="David" w:hAnsi="David"/>
          <w:sz w:val="24"/>
          <w:szCs w:val="24"/>
          <w:rtl/>
        </w:rPr>
        <w:t xml:space="preserve"> ,נכללו הפרשות כספיות נאותות, בהתאם לכללי</w:t>
      </w:r>
    </w:p>
    <w:p w14:paraId="765D47AF" w14:textId="77777777" w:rsidR="00910034" w:rsidRPr="00016514" w:rsidRDefault="00910034" w:rsidP="00910034">
      <w:pPr>
        <w:spacing w:line="360" w:lineRule="auto"/>
        <w:ind w:left="26"/>
        <w:jc w:val="both"/>
        <w:rPr>
          <w:rFonts w:ascii="David" w:hAnsi="David"/>
          <w:sz w:val="24"/>
          <w:szCs w:val="24"/>
          <w:rtl/>
        </w:rPr>
      </w:pPr>
      <w:r w:rsidRPr="00016514">
        <w:rPr>
          <w:rFonts w:ascii="David" w:hAnsi="David"/>
          <w:sz w:val="24"/>
          <w:szCs w:val="24"/>
          <w:rtl/>
        </w:rPr>
        <w:t>חשבונאות מקובלים (מכל הבחינות המהותיות) שבוצעו למימוש מחויבויותיו של התאגיד לעובדיו,</w:t>
      </w:r>
    </w:p>
    <w:p w14:paraId="7393F3C4" w14:textId="77777777" w:rsidR="00910034" w:rsidRPr="00016514" w:rsidRDefault="00910034" w:rsidP="00910034">
      <w:pPr>
        <w:spacing w:line="360" w:lineRule="auto"/>
        <w:ind w:left="26"/>
        <w:jc w:val="both"/>
        <w:rPr>
          <w:rFonts w:ascii="David" w:hAnsi="David"/>
          <w:sz w:val="24"/>
          <w:szCs w:val="24"/>
          <w:rtl/>
        </w:rPr>
      </w:pPr>
      <w:r w:rsidRPr="00016514">
        <w:rPr>
          <w:rFonts w:ascii="David" w:hAnsi="David"/>
          <w:sz w:val="24"/>
          <w:szCs w:val="24"/>
          <w:rtl/>
        </w:rPr>
        <w:t xml:space="preserve">בסך כולל של _____________ ש"ח </w:t>
      </w:r>
      <w:r w:rsidR="00384C5D" w:rsidRPr="00016514">
        <w:rPr>
          <w:rFonts w:ascii="David" w:hAnsi="David"/>
          <w:sz w:val="24"/>
          <w:szCs w:val="24"/>
          <w:rtl/>
        </w:rPr>
        <w:t>(</w:t>
      </w:r>
      <w:r w:rsidRPr="00016514">
        <w:rPr>
          <w:rFonts w:ascii="David" w:hAnsi="David"/>
          <w:sz w:val="24"/>
          <w:szCs w:val="24"/>
          <w:rtl/>
        </w:rPr>
        <w:t>לא כולל התחייבויות שוטפות בגין משכורת חודש דצמבר</w:t>
      </w:r>
    </w:p>
    <w:p w14:paraId="0DFB9553" w14:textId="429A00DE" w:rsidR="00910034" w:rsidRPr="00016514" w:rsidRDefault="00DF4D30" w:rsidP="00910034">
      <w:pPr>
        <w:spacing w:line="360" w:lineRule="auto"/>
        <w:ind w:left="26"/>
        <w:jc w:val="both"/>
        <w:rPr>
          <w:rFonts w:ascii="David" w:hAnsi="David"/>
          <w:sz w:val="24"/>
          <w:szCs w:val="24"/>
          <w:rtl/>
        </w:rPr>
      </w:pPr>
      <w:r>
        <w:rPr>
          <w:rFonts w:ascii="David" w:hAnsi="David"/>
          <w:sz w:val="24"/>
          <w:szCs w:val="24"/>
          <w:rtl/>
        </w:rPr>
        <w:t>2023</w:t>
      </w:r>
      <w:r w:rsidR="00384C5D" w:rsidRPr="00016514">
        <w:rPr>
          <w:rFonts w:ascii="David" w:hAnsi="David"/>
          <w:sz w:val="24"/>
          <w:szCs w:val="24"/>
          <w:rtl/>
        </w:rPr>
        <w:t>).</w:t>
      </w:r>
    </w:p>
    <w:p w14:paraId="079C5305" w14:textId="77777777" w:rsidR="00384C5D" w:rsidRPr="00016514" w:rsidRDefault="00384C5D" w:rsidP="00384C5D">
      <w:pPr>
        <w:spacing w:line="360" w:lineRule="auto"/>
        <w:ind w:left="26"/>
        <w:rPr>
          <w:rFonts w:ascii="David" w:hAnsi="David"/>
          <w:sz w:val="24"/>
          <w:szCs w:val="24"/>
          <w:rtl/>
        </w:rPr>
      </w:pPr>
      <w:r w:rsidRPr="00016514">
        <w:rPr>
          <w:rFonts w:ascii="David" w:hAnsi="David"/>
          <w:sz w:val="24"/>
          <w:szCs w:val="24"/>
          <w:rtl/>
        </w:rPr>
        <w:t>ולראיה באנו על החתום:</w:t>
      </w:r>
    </w:p>
    <w:p w14:paraId="13298D55" w14:textId="77777777" w:rsidR="00384C5D" w:rsidRPr="00016514" w:rsidRDefault="00773E4F" w:rsidP="00384C5D">
      <w:pPr>
        <w:spacing w:line="360" w:lineRule="auto"/>
        <w:ind w:left="26"/>
        <w:rPr>
          <w:rFonts w:ascii="David" w:hAnsi="David"/>
          <w:sz w:val="24"/>
          <w:szCs w:val="24"/>
          <w:rtl/>
        </w:rPr>
      </w:pPr>
      <w:r w:rsidRPr="00016514">
        <w:rPr>
          <w:rFonts w:ascii="David" w:hAnsi="David"/>
          <w:noProof/>
          <w:sz w:val="24"/>
          <w:szCs w:val="24"/>
          <w:rtl/>
        </w:rPr>
        <mc:AlternateContent>
          <mc:Choice Requires="wps">
            <w:drawing>
              <wp:anchor distT="0" distB="0" distL="114300" distR="114300" simplePos="0" relativeHeight="251664896" behindDoc="0" locked="0" layoutInCell="1" allowOverlap="1" wp14:anchorId="73480E93" wp14:editId="2E6412BE">
                <wp:simplePos x="0" y="0"/>
                <wp:positionH relativeFrom="column">
                  <wp:posOffset>140335</wp:posOffset>
                </wp:positionH>
                <wp:positionV relativeFrom="paragraph">
                  <wp:posOffset>203835</wp:posOffset>
                </wp:positionV>
                <wp:extent cx="1104900" cy="0"/>
                <wp:effectExtent l="0" t="0" r="0" b="0"/>
                <wp:wrapNone/>
                <wp:docPr id="9" name="מחבר ישר 9"/>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105DE" id="מחבר ישר 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6.05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" strokecolor="black [3040]"/>
            </w:pict>
          </mc:Fallback>
        </mc:AlternateContent>
      </w:r>
      <w:r w:rsidRPr="00016514">
        <w:rPr>
          <w:rFonts w:ascii="David" w:hAnsi="David"/>
          <w:noProof/>
          <w:sz w:val="24"/>
          <w:szCs w:val="24"/>
          <w:rtl/>
        </w:rPr>
        <mc:AlternateContent>
          <mc:Choice Requires="wps">
            <w:drawing>
              <wp:anchor distT="0" distB="0" distL="114300" distR="114300" simplePos="0" relativeHeight="251654656" behindDoc="0" locked="0" layoutInCell="1" allowOverlap="1" wp14:anchorId="502FC7E2" wp14:editId="5414002B">
                <wp:simplePos x="0" y="0"/>
                <wp:positionH relativeFrom="column">
                  <wp:posOffset>1504950</wp:posOffset>
                </wp:positionH>
                <wp:positionV relativeFrom="paragraph">
                  <wp:posOffset>208280</wp:posOffset>
                </wp:positionV>
                <wp:extent cx="1352550" cy="0"/>
                <wp:effectExtent l="0" t="0" r="0" b="0"/>
                <wp:wrapNone/>
                <wp:docPr id="7" name="מחבר ישר 7"/>
                <wp:cNvGraphicFramePr/>
                <a:graphic xmlns:a="http://schemas.openxmlformats.org/drawingml/2006/main">
                  <a:graphicData uri="http://schemas.microsoft.com/office/word/2010/wordprocessingShape">
                    <wps:wsp>
                      <wps:cNvCnPr/>
                      <wps:spPr>
                        <a:xfrm flipV="1">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25CDD" id="מחבר ישר 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6.4pt" to="2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" strokecolor="black [3040]"/>
            </w:pict>
          </mc:Fallback>
        </mc:AlternateContent>
      </w:r>
      <w:r w:rsidR="004755C5" w:rsidRPr="00016514">
        <w:rPr>
          <w:rFonts w:ascii="David" w:hAnsi="David"/>
          <w:noProof/>
          <w:sz w:val="24"/>
          <w:szCs w:val="24"/>
          <w:rtl/>
        </w:rPr>
        <mc:AlternateContent>
          <mc:Choice Requires="wps">
            <w:drawing>
              <wp:anchor distT="0" distB="0" distL="114300" distR="114300" simplePos="0" relativeHeight="251644416" behindDoc="0" locked="0" layoutInCell="1" allowOverlap="1" wp14:anchorId="1E574E03" wp14:editId="16587B25">
                <wp:simplePos x="0" y="0"/>
                <wp:positionH relativeFrom="column">
                  <wp:posOffset>3095626</wp:posOffset>
                </wp:positionH>
                <wp:positionV relativeFrom="paragraph">
                  <wp:posOffset>208280</wp:posOffset>
                </wp:positionV>
                <wp:extent cx="1104900" cy="0"/>
                <wp:effectExtent l="0" t="0" r="0" b="0"/>
                <wp:wrapNone/>
                <wp:docPr id="5" name="מחבר ישר 5"/>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C417B" id="מחבר ישר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5pt,16.4pt" to="330.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" strokecolor="black [3040]"/>
            </w:pict>
          </mc:Fallback>
        </mc:AlternateContent>
      </w:r>
      <w:r w:rsidR="00384C5D" w:rsidRPr="00016514">
        <w:rPr>
          <w:rFonts w:ascii="David" w:hAnsi="David"/>
          <w:noProof/>
          <w:sz w:val="24"/>
          <w:szCs w:val="24"/>
          <w:rtl/>
        </w:rPr>
        <mc:AlternateContent>
          <mc:Choice Requires="wps">
            <w:drawing>
              <wp:anchor distT="0" distB="0" distL="114300" distR="114300" simplePos="0" relativeHeight="251634176" behindDoc="0" locked="0" layoutInCell="1" allowOverlap="1" wp14:anchorId="5B78FACE" wp14:editId="4B3A8BCC">
                <wp:simplePos x="0" y="0"/>
                <wp:positionH relativeFrom="column">
                  <wp:posOffset>4343400</wp:posOffset>
                </wp:positionH>
                <wp:positionV relativeFrom="paragraph">
                  <wp:posOffset>198755</wp:posOffset>
                </wp:positionV>
                <wp:extent cx="762000" cy="0"/>
                <wp:effectExtent l="0" t="0" r="0" b="0"/>
                <wp:wrapNone/>
                <wp:docPr id="1" name="מחבר ישר 1"/>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7ACED" id="מחבר ישר 1" o:spid="_x0000_s1026" style="position:absolute;left:0;text-align:left;z-index:251634176;visibility:visible;mso-wrap-style:square;mso-wrap-distance-left:9pt;mso-wrap-distance-top:0;mso-wrap-distance-right:9pt;mso-wrap-distance-bottom:0;mso-position-horizontal:absolute;mso-position-horizontal-relative:text;mso-position-vertical:absolute;mso-position-vertical-relative:text" from="342pt,15.65pt" to="40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" strokecolor="black [3040]"/>
            </w:pict>
          </mc:Fallback>
        </mc:AlternateContent>
      </w:r>
      <w:r w:rsidR="00384C5D" w:rsidRPr="00016514">
        <w:rPr>
          <w:rFonts w:ascii="David" w:hAnsi="David"/>
          <w:sz w:val="24"/>
          <w:szCs w:val="24"/>
          <w:rtl/>
        </w:rPr>
        <w:t>.1</w:t>
      </w:r>
    </w:p>
    <w:p w14:paraId="3C1FB74B" w14:textId="77777777" w:rsidR="00384C5D" w:rsidRPr="00016514" w:rsidRDefault="00384C5D" w:rsidP="00176D00">
      <w:pPr>
        <w:spacing w:line="360" w:lineRule="auto"/>
        <w:ind w:left="26"/>
        <w:rPr>
          <w:rFonts w:ascii="David" w:hAnsi="David"/>
          <w:sz w:val="24"/>
          <w:szCs w:val="24"/>
          <w:rtl/>
        </w:rPr>
      </w:pPr>
      <w:r w:rsidRPr="00016514">
        <w:rPr>
          <w:rFonts w:ascii="David" w:hAnsi="David"/>
          <w:sz w:val="24"/>
          <w:szCs w:val="24"/>
          <w:rtl/>
        </w:rPr>
        <w:t xml:space="preserve">         </w:t>
      </w:r>
      <w:r w:rsidR="00176D00" w:rsidRPr="00016514">
        <w:rPr>
          <w:rFonts w:ascii="David" w:hAnsi="David"/>
          <w:sz w:val="24"/>
          <w:szCs w:val="24"/>
          <w:rtl/>
        </w:rPr>
        <w:t xml:space="preserve">                         </w:t>
      </w:r>
      <w:r w:rsidRPr="00016514">
        <w:rPr>
          <w:rFonts w:ascii="David" w:hAnsi="David"/>
          <w:sz w:val="24"/>
          <w:szCs w:val="24"/>
          <w:rtl/>
        </w:rPr>
        <w:t xml:space="preserve"> תאריך     </w:t>
      </w:r>
      <w:r w:rsidR="00176D00" w:rsidRPr="00016514">
        <w:rPr>
          <w:rFonts w:ascii="David" w:hAnsi="David"/>
          <w:sz w:val="24"/>
          <w:szCs w:val="24"/>
          <w:rtl/>
        </w:rPr>
        <w:t xml:space="preserve">   </w:t>
      </w:r>
      <w:r w:rsidRPr="00016514">
        <w:rPr>
          <w:rFonts w:ascii="David" w:hAnsi="David"/>
          <w:sz w:val="24"/>
          <w:szCs w:val="24"/>
          <w:rtl/>
        </w:rPr>
        <w:t xml:space="preserve">   שם מורשה החתימה         חתימת מורשה החתימה           חותמת התאגיד</w:t>
      </w:r>
    </w:p>
    <w:p w14:paraId="27C781AD" w14:textId="77777777" w:rsidR="00384C5D" w:rsidRPr="00016514" w:rsidRDefault="00773E4F" w:rsidP="00384C5D">
      <w:pPr>
        <w:spacing w:line="360" w:lineRule="auto"/>
        <w:ind w:left="26"/>
        <w:rPr>
          <w:rFonts w:ascii="David" w:hAnsi="David"/>
          <w:sz w:val="24"/>
          <w:szCs w:val="24"/>
          <w:rtl/>
        </w:rPr>
      </w:pPr>
      <w:r w:rsidRPr="00016514">
        <w:rPr>
          <w:rFonts w:ascii="David" w:hAnsi="David"/>
          <w:noProof/>
          <w:sz w:val="24"/>
          <w:szCs w:val="24"/>
          <w:rtl/>
        </w:rPr>
        <mc:AlternateContent>
          <mc:Choice Requires="wps">
            <w:drawing>
              <wp:anchor distT="0" distB="0" distL="114300" distR="114300" simplePos="0" relativeHeight="251670016" behindDoc="0" locked="0" layoutInCell="1" allowOverlap="1" wp14:anchorId="2011FE95" wp14:editId="6D605C10">
                <wp:simplePos x="0" y="0"/>
                <wp:positionH relativeFrom="margin">
                  <wp:posOffset>19050</wp:posOffset>
                </wp:positionH>
                <wp:positionV relativeFrom="paragraph">
                  <wp:posOffset>196850</wp:posOffset>
                </wp:positionV>
                <wp:extent cx="1266825" cy="0"/>
                <wp:effectExtent l="0" t="0" r="0" b="0"/>
                <wp:wrapNone/>
                <wp:docPr id="10" name="מחבר ישר 10"/>
                <wp:cNvGraphicFramePr/>
                <a:graphic xmlns:a="http://schemas.openxmlformats.org/drawingml/2006/main">
                  <a:graphicData uri="http://schemas.microsoft.com/office/word/2010/wordprocessingShape">
                    <wps:wsp>
                      <wps:cNvCnPr/>
                      <wps:spPr>
                        <a:xfrm flipV="1">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09A19" id="מחבר ישר 10"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5.5pt" to="101.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" strokecolor="black [3040]">
                <w10:wrap anchorx="margin"/>
              </v:line>
            </w:pict>
          </mc:Fallback>
        </mc:AlternateContent>
      </w:r>
      <w:r w:rsidRPr="00016514">
        <w:rPr>
          <w:rFonts w:ascii="David" w:hAnsi="David"/>
          <w:noProof/>
          <w:sz w:val="24"/>
          <w:szCs w:val="24"/>
          <w:rtl/>
        </w:rPr>
        <mc:AlternateContent>
          <mc:Choice Requires="wps">
            <w:drawing>
              <wp:anchor distT="0" distB="0" distL="114300" distR="114300" simplePos="0" relativeHeight="251659776" behindDoc="0" locked="0" layoutInCell="1" allowOverlap="1" wp14:anchorId="24B8CC06" wp14:editId="6077BF8B">
                <wp:simplePos x="0" y="0"/>
                <wp:positionH relativeFrom="column">
                  <wp:posOffset>1524000</wp:posOffset>
                </wp:positionH>
                <wp:positionV relativeFrom="paragraph">
                  <wp:posOffset>196850</wp:posOffset>
                </wp:positionV>
                <wp:extent cx="1362075" cy="0"/>
                <wp:effectExtent l="0" t="0" r="0" b="0"/>
                <wp:wrapNone/>
                <wp:docPr id="8" name="מחבר ישר 8"/>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30E0E" id="מחבר ישר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5.5pt" to="22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" strokecolor="black [3040]"/>
            </w:pict>
          </mc:Fallback>
        </mc:AlternateContent>
      </w:r>
      <w:r w:rsidR="004755C5" w:rsidRPr="00016514">
        <w:rPr>
          <w:rFonts w:ascii="David" w:hAnsi="David"/>
          <w:noProof/>
          <w:sz w:val="24"/>
          <w:szCs w:val="24"/>
          <w:rtl/>
        </w:rPr>
        <mc:AlternateContent>
          <mc:Choice Requires="wps">
            <w:drawing>
              <wp:anchor distT="0" distB="0" distL="114300" distR="114300" simplePos="0" relativeHeight="251649536" behindDoc="0" locked="0" layoutInCell="1" allowOverlap="1" wp14:anchorId="6CFC2EA1" wp14:editId="2195CF5A">
                <wp:simplePos x="0" y="0"/>
                <wp:positionH relativeFrom="column">
                  <wp:posOffset>3124200</wp:posOffset>
                </wp:positionH>
                <wp:positionV relativeFrom="paragraph">
                  <wp:posOffset>177800</wp:posOffset>
                </wp:positionV>
                <wp:extent cx="1095375" cy="0"/>
                <wp:effectExtent l="0" t="0" r="0" b="0"/>
                <wp:wrapNone/>
                <wp:docPr id="6" name="מחבר ישר 6"/>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F64CD" id="מחבר ישר 6"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4pt" to="33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" strokecolor="black [3040]"/>
            </w:pict>
          </mc:Fallback>
        </mc:AlternateContent>
      </w:r>
      <w:r w:rsidR="004755C5" w:rsidRPr="00016514">
        <w:rPr>
          <w:rFonts w:ascii="David" w:hAnsi="David"/>
          <w:noProof/>
          <w:sz w:val="24"/>
          <w:szCs w:val="24"/>
          <w:rtl/>
        </w:rPr>
        <mc:AlternateContent>
          <mc:Choice Requires="wps">
            <w:drawing>
              <wp:anchor distT="0" distB="0" distL="114300" distR="114300" simplePos="0" relativeHeight="251639296" behindDoc="0" locked="0" layoutInCell="1" allowOverlap="1" wp14:anchorId="0B4062BA" wp14:editId="4018216F">
                <wp:simplePos x="0" y="0"/>
                <wp:positionH relativeFrom="margin">
                  <wp:posOffset>4331335</wp:posOffset>
                </wp:positionH>
                <wp:positionV relativeFrom="paragraph">
                  <wp:posOffset>171450</wp:posOffset>
                </wp:positionV>
                <wp:extent cx="762000" cy="0"/>
                <wp:effectExtent l="0" t="0" r="0" b="0"/>
                <wp:wrapNone/>
                <wp:docPr id="4" name="מחבר ישר 4"/>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CA715" id="מחבר ישר 4" o:spid="_x0000_s1026" style="position:absolute;left:0;text-align:left;z-index:251639296;visibility:visible;mso-wrap-style:square;mso-wrap-distance-left:9pt;mso-wrap-distance-top:0;mso-wrap-distance-right:9pt;mso-wrap-distance-bottom:0;mso-position-horizontal:absolute;mso-position-horizontal-relative:margin;mso-position-vertical:absolute;mso-position-vertical-relative:text" from="341.05pt,13.5pt" to="40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" strokecolor="black [3040]">
                <w10:wrap anchorx="margin"/>
              </v:line>
            </w:pict>
          </mc:Fallback>
        </mc:AlternateContent>
      </w:r>
      <w:r w:rsidR="00384C5D" w:rsidRPr="00016514">
        <w:rPr>
          <w:rFonts w:ascii="David" w:hAnsi="David"/>
          <w:sz w:val="24"/>
          <w:szCs w:val="24"/>
          <w:rtl/>
        </w:rPr>
        <w:t>.2</w:t>
      </w:r>
    </w:p>
    <w:p w14:paraId="2BC6A3FD" w14:textId="77777777" w:rsidR="00384C5D" w:rsidRPr="00016514" w:rsidRDefault="00384C5D" w:rsidP="00384C5D">
      <w:pPr>
        <w:spacing w:line="360" w:lineRule="auto"/>
        <w:ind w:left="26"/>
        <w:rPr>
          <w:rFonts w:ascii="David" w:hAnsi="David"/>
          <w:sz w:val="24"/>
          <w:szCs w:val="24"/>
          <w:rtl/>
        </w:rPr>
      </w:pPr>
      <w:r w:rsidRPr="00016514">
        <w:rPr>
          <w:rFonts w:ascii="David" w:hAnsi="David"/>
          <w:sz w:val="24"/>
          <w:szCs w:val="24"/>
          <w:rtl/>
        </w:rPr>
        <w:t xml:space="preserve">         </w:t>
      </w:r>
      <w:r w:rsidR="00176D00" w:rsidRPr="00016514">
        <w:rPr>
          <w:rFonts w:ascii="David" w:hAnsi="David"/>
          <w:sz w:val="24"/>
          <w:szCs w:val="24"/>
          <w:rtl/>
        </w:rPr>
        <w:t xml:space="preserve">                       </w:t>
      </w:r>
      <w:r w:rsidRPr="00016514">
        <w:rPr>
          <w:rFonts w:ascii="David" w:hAnsi="David"/>
          <w:sz w:val="24"/>
          <w:szCs w:val="24"/>
          <w:rtl/>
        </w:rPr>
        <w:t xml:space="preserve">  תאריך      </w:t>
      </w:r>
      <w:r w:rsidR="00176D00" w:rsidRPr="00016514">
        <w:rPr>
          <w:rFonts w:ascii="David" w:hAnsi="David"/>
          <w:sz w:val="24"/>
          <w:szCs w:val="24"/>
          <w:rtl/>
        </w:rPr>
        <w:t xml:space="preserve">   </w:t>
      </w:r>
      <w:r w:rsidRPr="00016514">
        <w:rPr>
          <w:rFonts w:ascii="David" w:hAnsi="David"/>
          <w:sz w:val="24"/>
          <w:szCs w:val="24"/>
          <w:rtl/>
        </w:rPr>
        <w:t xml:space="preserve">  שם מורשה החתימה        חתימת מורשה החתימה </w:t>
      </w:r>
      <w:r w:rsidR="00176D00" w:rsidRPr="00016514">
        <w:rPr>
          <w:rFonts w:ascii="David" w:hAnsi="David"/>
          <w:sz w:val="24"/>
          <w:szCs w:val="24"/>
          <w:rtl/>
        </w:rPr>
        <w:t xml:space="preserve">       </w:t>
      </w:r>
      <w:r w:rsidRPr="00016514">
        <w:rPr>
          <w:rFonts w:ascii="David" w:hAnsi="David"/>
          <w:sz w:val="24"/>
          <w:szCs w:val="24"/>
          <w:rtl/>
        </w:rPr>
        <w:t xml:space="preserve"> חותמת רואה חשבון</w:t>
      </w:r>
    </w:p>
    <w:p w14:paraId="7E8DE817" w14:textId="77777777" w:rsidR="00384C5D" w:rsidRPr="00016514" w:rsidRDefault="00384C5D" w:rsidP="00384C5D">
      <w:pPr>
        <w:spacing w:line="360" w:lineRule="auto"/>
        <w:ind w:left="26"/>
        <w:rPr>
          <w:rFonts w:ascii="David" w:hAnsi="David"/>
          <w:sz w:val="24"/>
          <w:szCs w:val="24"/>
          <w:rtl/>
        </w:rPr>
      </w:pPr>
      <w:r w:rsidRPr="00016514">
        <w:rPr>
          <w:rFonts w:ascii="David" w:hAnsi="David"/>
          <w:sz w:val="24"/>
          <w:szCs w:val="24"/>
          <w:rtl/>
        </w:rPr>
        <w:t xml:space="preserve">                                                                                                                          לזיהוי בלבד</w:t>
      </w:r>
    </w:p>
    <w:p w14:paraId="250DA9A0" w14:textId="77777777" w:rsidR="00384C5D" w:rsidRPr="00016514" w:rsidRDefault="00384C5D" w:rsidP="00773E4F">
      <w:pPr>
        <w:spacing w:line="360" w:lineRule="auto"/>
        <w:ind w:left="26"/>
        <w:jc w:val="center"/>
        <w:rPr>
          <w:rFonts w:ascii="David" w:hAnsi="David"/>
          <w:b/>
          <w:bCs/>
          <w:sz w:val="24"/>
          <w:szCs w:val="24"/>
          <w:rtl/>
        </w:rPr>
      </w:pPr>
      <w:r w:rsidRPr="00016514">
        <w:rPr>
          <w:rFonts w:ascii="David" w:hAnsi="David"/>
          <w:b/>
          <w:bCs/>
          <w:sz w:val="24"/>
          <w:szCs w:val="24"/>
          <w:rtl/>
        </w:rPr>
        <w:t xml:space="preserve">אימות חתימות </w:t>
      </w:r>
      <w:r w:rsidR="00773E4F" w:rsidRPr="00016514">
        <w:rPr>
          <w:rFonts w:ascii="David" w:hAnsi="David"/>
          <w:b/>
          <w:bCs/>
          <w:sz w:val="24"/>
          <w:szCs w:val="24"/>
          <w:rtl/>
        </w:rPr>
        <w:t>(</w:t>
      </w:r>
      <w:r w:rsidRPr="00016514">
        <w:rPr>
          <w:rFonts w:ascii="David" w:hAnsi="David"/>
          <w:b/>
          <w:bCs/>
          <w:sz w:val="24"/>
          <w:szCs w:val="24"/>
          <w:rtl/>
        </w:rPr>
        <w:t>ע"י עו"ד</w:t>
      </w:r>
      <w:r w:rsidR="00773E4F" w:rsidRPr="00016514">
        <w:rPr>
          <w:rFonts w:ascii="David" w:hAnsi="David"/>
          <w:b/>
          <w:bCs/>
          <w:sz w:val="24"/>
          <w:szCs w:val="24"/>
          <w:rtl/>
        </w:rPr>
        <w:t>)</w:t>
      </w:r>
    </w:p>
    <w:p w14:paraId="18312EED" w14:textId="77777777" w:rsidR="00384C5D" w:rsidRPr="00016514" w:rsidRDefault="00384C5D" w:rsidP="00384C5D">
      <w:pPr>
        <w:spacing w:line="360" w:lineRule="auto"/>
        <w:ind w:left="26"/>
        <w:rPr>
          <w:rFonts w:ascii="David" w:hAnsi="David"/>
          <w:sz w:val="24"/>
          <w:szCs w:val="24"/>
          <w:rtl/>
        </w:rPr>
      </w:pPr>
      <w:r w:rsidRPr="00016514">
        <w:rPr>
          <w:rFonts w:ascii="David" w:hAnsi="David"/>
          <w:sz w:val="24"/>
          <w:szCs w:val="24"/>
          <w:rtl/>
        </w:rPr>
        <w:t>אני הח"מ, עו"ד, _________, רישיון מס. _______ מאשר בזאת כי</w:t>
      </w:r>
    </w:p>
    <w:p w14:paraId="31E1FEBC" w14:textId="77777777" w:rsidR="00384C5D" w:rsidRPr="00016514" w:rsidRDefault="00384C5D" w:rsidP="00773E4F">
      <w:pPr>
        <w:spacing w:line="360" w:lineRule="auto"/>
        <w:ind w:left="26"/>
        <w:rPr>
          <w:rFonts w:ascii="David" w:hAnsi="David"/>
          <w:sz w:val="24"/>
          <w:szCs w:val="24"/>
          <w:rtl/>
        </w:rPr>
      </w:pPr>
      <w:r w:rsidRPr="00016514">
        <w:rPr>
          <w:rFonts w:ascii="David" w:hAnsi="David"/>
          <w:sz w:val="24"/>
          <w:szCs w:val="24"/>
          <w:rtl/>
        </w:rPr>
        <w:t>עמותת/חברת_______________________________, שמספרה ____________, רשומה בישראל במרשם</w:t>
      </w:r>
      <w:r w:rsidR="00773E4F" w:rsidRPr="00016514">
        <w:rPr>
          <w:rFonts w:ascii="David" w:hAnsi="David"/>
          <w:sz w:val="24"/>
          <w:szCs w:val="24"/>
          <w:rtl/>
        </w:rPr>
        <w:t xml:space="preserve"> </w:t>
      </w:r>
      <w:r w:rsidRPr="00016514">
        <w:rPr>
          <w:rFonts w:ascii="David" w:hAnsi="David"/>
          <w:sz w:val="24"/>
          <w:szCs w:val="24"/>
          <w:rtl/>
        </w:rPr>
        <w:t>רשמי, אצל רשם _________________ וכי ה"ה _________________, ת.ז. _______________, ו-_________________, ת.ז. _______________, אשר חתמו על הצהרה זו בפני, מוסמכים לעשות כן בשמה</w:t>
      </w:r>
      <w:r w:rsidR="00773E4F" w:rsidRPr="00016514">
        <w:rPr>
          <w:rFonts w:ascii="David" w:hAnsi="David"/>
          <w:sz w:val="24"/>
          <w:szCs w:val="24"/>
          <w:rtl/>
        </w:rPr>
        <w:t xml:space="preserve">  </w:t>
      </w:r>
      <w:r w:rsidRPr="00016514">
        <w:rPr>
          <w:rFonts w:ascii="David" w:hAnsi="David"/>
          <w:sz w:val="24"/>
          <w:szCs w:val="24"/>
          <w:rtl/>
        </w:rPr>
        <w:t>על-פי דין.</w:t>
      </w:r>
    </w:p>
    <w:p w14:paraId="45F63475" w14:textId="77777777" w:rsidR="00773E4F" w:rsidRPr="00016514" w:rsidRDefault="00773E4F" w:rsidP="00384C5D">
      <w:pPr>
        <w:spacing w:line="360" w:lineRule="auto"/>
        <w:ind w:left="26"/>
        <w:jc w:val="both"/>
        <w:rPr>
          <w:rFonts w:ascii="David" w:hAnsi="David"/>
          <w:sz w:val="24"/>
          <w:szCs w:val="24"/>
          <w:rtl/>
        </w:rPr>
      </w:pPr>
      <w:r w:rsidRPr="00016514">
        <w:rPr>
          <w:rFonts w:ascii="David" w:hAnsi="David"/>
          <w:noProof/>
          <w:sz w:val="24"/>
          <w:szCs w:val="24"/>
          <w:rtl/>
        </w:rPr>
        <mc:AlternateContent>
          <mc:Choice Requires="wps">
            <w:drawing>
              <wp:anchor distT="0" distB="0" distL="114300" distR="114300" simplePos="0" relativeHeight="251680256" behindDoc="0" locked="0" layoutInCell="1" allowOverlap="1" wp14:anchorId="78C76B13" wp14:editId="1563AA3F">
                <wp:simplePos x="0" y="0"/>
                <wp:positionH relativeFrom="column">
                  <wp:posOffset>2409825</wp:posOffset>
                </wp:positionH>
                <wp:positionV relativeFrom="paragraph">
                  <wp:posOffset>220345</wp:posOffset>
                </wp:positionV>
                <wp:extent cx="1257300" cy="0"/>
                <wp:effectExtent l="0" t="0" r="0" b="0"/>
                <wp:wrapNone/>
                <wp:docPr id="12" name="מחבר ישר 1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70A66" id="מחבר ישר 1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17.35pt" to="288.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" strokecolor="black [3040]"/>
            </w:pict>
          </mc:Fallback>
        </mc:AlternateContent>
      </w:r>
    </w:p>
    <w:p w14:paraId="11475542" w14:textId="77777777" w:rsidR="009D25F7" w:rsidRPr="00016514" w:rsidRDefault="00773E4F" w:rsidP="00384C5D">
      <w:pPr>
        <w:spacing w:line="360" w:lineRule="auto"/>
        <w:ind w:left="26"/>
        <w:jc w:val="both"/>
        <w:rPr>
          <w:rFonts w:ascii="David" w:hAnsi="David"/>
          <w:sz w:val="24"/>
          <w:szCs w:val="24"/>
          <w:rtl/>
        </w:rPr>
      </w:pPr>
      <w:r w:rsidRPr="00016514">
        <w:rPr>
          <w:rFonts w:ascii="David" w:hAnsi="David"/>
          <w:noProof/>
          <w:sz w:val="24"/>
          <w:szCs w:val="24"/>
          <w:rtl/>
        </w:rPr>
        <mc:AlternateContent>
          <mc:Choice Requires="wps">
            <w:drawing>
              <wp:anchor distT="0" distB="0" distL="114300" distR="114300" simplePos="0" relativeHeight="251685376" behindDoc="0" locked="0" layoutInCell="1" allowOverlap="1" wp14:anchorId="2B86ED8F" wp14:editId="7254430A">
                <wp:simplePos x="0" y="0"/>
                <wp:positionH relativeFrom="column">
                  <wp:posOffset>257174</wp:posOffset>
                </wp:positionH>
                <wp:positionV relativeFrom="paragraph">
                  <wp:posOffset>5079</wp:posOffset>
                </wp:positionV>
                <wp:extent cx="1152525" cy="0"/>
                <wp:effectExtent l="0" t="0" r="0" b="0"/>
                <wp:wrapNone/>
                <wp:docPr id="13" name="מחבר ישר 13"/>
                <wp:cNvGraphicFramePr/>
                <a:graphic xmlns:a="http://schemas.openxmlformats.org/drawingml/2006/main">
                  <a:graphicData uri="http://schemas.microsoft.com/office/word/2010/wordprocessingShape">
                    <wps:wsp>
                      <wps:cNvCnPr/>
                      <wps:spPr>
                        <a:xfrm flipV="1">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4C508" id="מחבר ישר 13"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4pt" to="11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" strokecolor="black [3040]"/>
            </w:pict>
          </mc:Fallback>
        </mc:AlternateContent>
      </w:r>
      <w:r w:rsidRPr="00016514">
        <w:rPr>
          <w:rFonts w:ascii="David" w:hAnsi="David"/>
          <w:noProof/>
          <w:sz w:val="24"/>
          <w:szCs w:val="24"/>
          <w:rtl/>
        </w:rPr>
        <mc:AlternateContent>
          <mc:Choice Requires="wps">
            <w:drawing>
              <wp:anchor distT="0" distB="0" distL="114300" distR="114300" simplePos="0" relativeHeight="251675136" behindDoc="0" locked="0" layoutInCell="1" allowOverlap="1" wp14:anchorId="259CCA66" wp14:editId="0B0D76F6">
                <wp:simplePos x="0" y="0"/>
                <wp:positionH relativeFrom="column">
                  <wp:posOffset>4655185</wp:posOffset>
                </wp:positionH>
                <wp:positionV relativeFrom="paragraph">
                  <wp:posOffset>3810</wp:posOffset>
                </wp:positionV>
                <wp:extent cx="762000" cy="0"/>
                <wp:effectExtent l="0" t="0" r="0" b="0"/>
                <wp:wrapNone/>
                <wp:docPr id="11" name="מחבר ישר 11"/>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E1AFAA" id="מחבר ישר 11"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366.55pt,.3pt" to="42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" strokecolor="black [3040]"/>
            </w:pict>
          </mc:Fallback>
        </mc:AlternateContent>
      </w:r>
      <w:r w:rsidR="00176D00" w:rsidRPr="00016514">
        <w:rPr>
          <w:rFonts w:ascii="David" w:hAnsi="David"/>
          <w:sz w:val="24"/>
          <w:szCs w:val="24"/>
          <w:rtl/>
        </w:rPr>
        <w:t xml:space="preserve">                      </w:t>
      </w:r>
      <w:r w:rsidR="00384C5D" w:rsidRPr="00016514">
        <w:rPr>
          <w:rFonts w:ascii="David" w:hAnsi="David"/>
          <w:sz w:val="24"/>
          <w:szCs w:val="24"/>
          <w:rtl/>
        </w:rPr>
        <w:t xml:space="preserve">תאריך </w:t>
      </w:r>
      <w:r w:rsidR="00176D00" w:rsidRPr="00016514">
        <w:rPr>
          <w:rFonts w:ascii="David" w:hAnsi="David"/>
          <w:sz w:val="24"/>
          <w:szCs w:val="24"/>
          <w:rtl/>
        </w:rPr>
        <w:t xml:space="preserve">                      </w:t>
      </w:r>
      <w:r w:rsidRPr="00016514">
        <w:rPr>
          <w:rFonts w:ascii="David" w:hAnsi="David"/>
          <w:sz w:val="24"/>
          <w:szCs w:val="24"/>
          <w:rtl/>
        </w:rPr>
        <w:t xml:space="preserve">             </w:t>
      </w:r>
      <w:r w:rsidR="00384C5D" w:rsidRPr="00016514">
        <w:rPr>
          <w:rFonts w:ascii="David" w:hAnsi="David"/>
          <w:sz w:val="24"/>
          <w:szCs w:val="24"/>
          <w:rtl/>
        </w:rPr>
        <w:t xml:space="preserve">חתימת עורך הדין </w:t>
      </w:r>
      <w:r w:rsidR="00176D00" w:rsidRPr="00016514">
        <w:rPr>
          <w:rFonts w:ascii="David" w:hAnsi="David"/>
          <w:sz w:val="24"/>
          <w:szCs w:val="24"/>
          <w:rtl/>
        </w:rPr>
        <w:t xml:space="preserve">                 </w:t>
      </w:r>
      <w:r w:rsidRPr="00016514">
        <w:rPr>
          <w:rFonts w:ascii="David" w:hAnsi="David"/>
          <w:sz w:val="24"/>
          <w:szCs w:val="24"/>
          <w:rtl/>
        </w:rPr>
        <w:t xml:space="preserve">             </w:t>
      </w:r>
      <w:r w:rsidR="00384C5D" w:rsidRPr="00016514">
        <w:rPr>
          <w:rFonts w:ascii="David" w:hAnsi="David"/>
          <w:sz w:val="24"/>
          <w:szCs w:val="24"/>
          <w:rtl/>
        </w:rPr>
        <w:t>חותמת עורך הדין</w:t>
      </w:r>
    </w:p>
    <w:p w14:paraId="789E75E7" w14:textId="77777777" w:rsidR="009D25F7" w:rsidRPr="00016514" w:rsidRDefault="009D25F7" w:rsidP="009D25F7">
      <w:pPr>
        <w:spacing w:line="360" w:lineRule="auto"/>
        <w:ind w:left="26"/>
        <w:jc w:val="both"/>
        <w:rPr>
          <w:rFonts w:ascii="David" w:hAnsi="David"/>
          <w:sz w:val="24"/>
          <w:szCs w:val="24"/>
          <w:rtl/>
        </w:rPr>
      </w:pPr>
    </w:p>
    <w:p w14:paraId="0660B3AC" w14:textId="0ACAB7FD" w:rsidR="006F3FE0" w:rsidRPr="00016514" w:rsidRDefault="006F3FE0" w:rsidP="00D201B7">
      <w:pPr>
        <w:spacing w:line="360" w:lineRule="auto"/>
        <w:jc w:val="both"/>
        <w:rPr>
          <w:rFonts w:ascii="David" w:hAnsi="David"/>
          <w:sz w:val="24"/>
          <w:szCs w:val="24"/>
          <w:rtl/>
        </w:rPr>
      </w:pPr>
    </w:p>
    <w:p w14:paraId="1E012A4C" w14:textId="77777777" w:rsidR="009F7E66" w:rsidRPr="00016514" w:rsidRDefault="009F7E66" w:rsidP="00D201B7">
      <w:pPr>
        <w:spacing w:line="360" w:lineRule="auto"/>
        <w:jc w:val="both"/>
        <w:rPr>
          <w:rFonts w:ascii="David" w:hAnsi="David"/>
          <w:sz w:val="24"/>
          <w:szCs w:val="24"/>
          <w:rtl/>
        </w:rPr>
      </w:pPr>
    </w:p>
    <w:p w14:paraId="46D98F0C" w14:textId="77777777" w:rsidR="00B8031A" w:rsidRPr="00016514" w:rsidRDefault="00B8031A" w:rsidP="00B8031A">
      <w:pPr>
        <w:spacing w:line="360" w:lineRule="auto"/>
        <w:ind w:left="26"/>
        <w:jc w:val="center"/>
        <w:rPr>
          <w:rFonts w:ascii="David" w:hAnsi="David"/>
          <w:sz w:val="24"/>
          <w:szCs w:val="24"/>
          <w:rtl/>
        </w:rPr>
      </w:pPr>
      <w:r w:rsidRPr="00016514">
        <w:rPr>
          <w:rFonts w:ascii="David" w:hAnsi="David"/>
          <w:b/>
          <w:bCs/>
          <w:sz w:val="24"/>
          <w:szCs w:val="24"/>
          <w:u w:val="single"/>
          <w:rtl/>
        </w:rPr>
        <w:t>נוסח חוות דעת רואה חשבון בדבר תשלום שכר על-פי כל דין ובדבר הפרשות כספיות</w:t>
      </w:r>
    </w:p>
    <w:p w14:paraId="235196BA" w14:textId="77777777" w:rsidR="00B8031A" w:rsidRPr="00016514" w:rsidRDefault="00B8031A" w:rsidP="00B8031A">
      <w:pPr>
        <w:spacing w:line="360" w:lineRule="auto"/>
        <w:ind w:left="26"/>
        <w:jc w:val="center"/>
        <w:rPr>
          <w:rFonts w:ascii="David" w:hAnsi="David"/>
          <w:sz w:val="24"/>
          <w:szCs w:val="24"/>
          <w:rtl/>
        </w:rPr>
      </w:pPr>
      <w:r w:rsidRPr="00016514">
        <w:rPr>
          <w:rFonts w:ascii="David" w:hAnsi="David"/>
          <w:b/>
          <w:bCs/>
          <w:sz w:val="32"/>
          <w:szCs w:val="32"/>
          <w:rtl/>
        </w:rPr>
        <w:t>עבור מוסדות שאינם תרבותי / פטור</w:t>
      </w:r>
    </w:p>
    <w:p w14:paraId="0C102F78" w14:textId="77777777" w:rsidR="00B8031A" w:rsidRPr="00016514" w:rsidRDefault="00B8031A" w:rsidP="00B8031A">
      <w:pPr>
        <w:spacing w:line="360" w:lineRule="auto"/>
        <w:ind w:left="26"/>
        <w:rPr>
          <w:rFonts w:ascii="David" w:hAnsi="David"/>
          <w:sz w:val="24"/>
          <w:szCs w:val="24"/>
          <w:rtl/>
        </w:rPr>
      </w:pPr>
      <w:r w:rsidRPr="00016514">
        <w:rPr>
          <w:rFonts w:ascii="David" w:hAnsi="David"/>
          <w:sz w:val="24"/>
          <w:szCs w:val="24"/>
          <w:rtl/>
        </w:rPr>
        <w:lastRenderedPageBreak/>
        <w:t>לכבוד</w:t>
      </w:r>
    </w:p>
    <w:p w14:paraId="63F9D686" w14:textId="77777777" w:rsidR="00B8031A" w:rsidRPr="00016514" w:rsidRDefault="00B8031A" w:rsidP="00B8031A">
      <w:pPr>
        <w:spacing w:line="360" w:lineRule="auto"/>
        <w:ind w:left="26"/>
        <w:rPr>
          <w:rFonts w:ascii="David" w:hAnsi="David"/>
          <w:sz w:val="24"/>
          <w:szCs w:val="24"/>
          <w:rtl/>
        </w:rPr>
      </w:pPr>
      <w:r w:rsidRPr="00016514">
        <w:rPr>
          <w:rFonts w:ascii="David" w:hAnsi="David"/>
          <w:sz w:val="24"/>
          <w:szCs w:val="24"/>
          <w:rtl/>
        </w:rPr>
        <w:t>משרד החינוך</w:t>
      </w:r>
    </w:p>
    <w:p w14:paraId="02A7BAE9" w14:textId="77777777" w:rsidR="00B8031A" w:rsidRPr="00016514" w:rsidRDefault="00B8031A" w:rsidP="00B8031A">
      <w:pPr>
        <w:spacing w:line="360" w:lineRule="auto"/>
        <w:ind w:left="26"/>
        <w:rPr>
          <w:rFonts w:ascii="David" w:hAnsi="David"/>
          <w:sz w:val="24"/>
          <w:szCs w:val="24"/>
          <w:rtl/>
        </w:rPr>
      </w:pPr>
      <w:r w:rsidRPr="00016514">
        <w:rPr>
          <w:rFonts w:ascii="David" w:hAnsi="David"/>
          <w:sz w:val="24"/>
          <w:szCs w:val="24"/>
          <w:rtl/>
        </w:rPr>
        <w:t>ירושלים</w:t>
      </w:r>
    </w:p>
    <w:p w14:paraId="77BA2328" w14:textId="77777777" w:rsidR="00B8031A" w:rsidRPr="00016514" w:rsidRDefault="00B8031A" w:rsidP="00B8031A">
      <w:pPr>
        <w:spacing w:line="360" w:lineRule="auto"/>
        <w:ind w:left="26"/>
        <w:rPr>
          <w:rFonts w:ascii="David" w:hAnsi="David"/>
          <w:sz w:val="24"/>
          <w:szCs w:val="24"/>
          <w:rtl/>
        </w:rPr>
      </w:pPr>
      <w:r w:rsidRPr="00016514">
        <w:rPr>
          <w:rFonts w:ascii="David" w:hAnsi="David"/>
          <w:sz w:val="24"/>
          <w:szCs w:val="24"/>
          <w:rtl/>
        </w:rPr>
        <w:t>א.ג.נ.,</w:t>
      </w:r>
    </w:p>
    <w:p w14:paraId="3AE39D4F" w14:textId="77777777" w:rsidR="00B8031A" w:rsidRPr="00016514" w:rsidRDefault="00B8031A" w:rsidP="00B8031A">
      <w:pPr>
        <w:spacing w:line="360" w:lineRule="auto"/>
        <w:ind w:left="26"/>
        <w:jc w:val="center"/>
        <w:rPr>
          <w:rFonts w:ascii="David" w:hAnsi="David"/>
          <w:b/>
          <w:bCs/>
          <w:sz w:val="24"/>
          <w:szCs w:val="24"/>
          <w:rtl/>
        </w:rPr>
      </w:pPr>
      <w:r w:rsidRPr="00016514">
        <w:rPr>
          <w:rFonts w:ascii="David" w:hAnsi="David"/>
          <w:b/>
          <w:bCs/>
          <w:sz w:val="24"/>
          <w:szCs w:val="24"/>
          <w:rtl/>
        </w:rPr>
        <w:t>הנדון: עמותת/חברת _______________________________________</w:t>
      </w:r>
    </w:p>
    <w:p w14:paraId="4916C022" w14:textId="0939A964" w:rsidR="00B8031A" w:rsidRPr="00016514" w:rsidRDefault="00B8031A" w:rsidP="00B8031A">
      <w:pPr>
        <w:spacing w:line="360" w:lineRule="auto"/>
        <w:ind w:left="26"/>
        <w:jc w:val="center"/>
        <w:rPr>
          <w:rFonts w:ascii="David" w:hAnsi="David"/>
          <w:b/>
          <w:bCs/>
          <w:sz w:val="24"/>
          <w:szCs w:val="24"/>
          <w:u w:val="single"/>
          <w:rtl/>
        </w:rPr>
      </w:pPr>
      <w:r w:rsidRPr="00016514">
        <w:rPr>
          <w:rFonts w:ascii="David" w:hAnsi="David"/>
          <w:b/>
          <w:bCs/>
          <w:sz w:val="24"/>
          <w:szCs w:val="24"/>
          <w:u w:val="single"/>
          <w:rtl/>
        </w:rPr>
        <w:t xml:space="preserve">חוות דעת בדבר ביקורת הצהרה בדבר תשלום שכר על-פי כל דין ובדבר הפרשות כספיות בדוחות הכספיים שהסתיימו ביום 31 בדצמבר </w:t>
      </w:r>
      <w:r w:rsidR="00DF4D30">
        <w:rPr>
          <w:rFonts w:ascii="David" w:hAnsi="David"/>
          <w:b/>
          <w:bCs/>
          <w:sz w:val="24"/>
          <w:szCs w:val="24"/>
          <w:u w:val="single"/>
          <w:rtl/>
        </w:rPr>
        <w:t>2021</w:t>
      </w:r>
      <w:r w:rsidRPr="00016514">
        <w:rPr>
          <w:rFonts w:ascii="David" w:hAnsi="David"/>
          <w:b/>
          <w:bCs/>
          <w:sz w:val="24"/>
          <w:szCs w:val="24"/>
          <w:u w:val="single"/>
          <w:rtl/>
        </w:rPr>
        <w:t xml:space="preserve">, 31 בדצמבר </w:t>
      </w:r>
      <w:r w:rsidR="00DF4D30">
        <w:rPr>
          <w:rFonts w:ascii="David" w:hAnsi="David"/>
          <w:b/>
          <w:bCs/>
          <w:sz w:val="24"/>
          <w:szCs w:val="24"/>
          <w:u w:val="single"/>
          <w:rtl/>
        </w:rPr>
        <w:t>2022</w:t>
      </w:r>
      <w:r w:rsidR="00850873" w:rsidRPr="00016514">
        <w:rPr>
          <w:rFonts w:ascii="David" w:hAnsi="David"/>
          <w:b/>
          <w:bCs/>
          <w:sz w:val="24"/>
          <w:szCs w:val="24"/>
          <w:u w:val="single"/>
          <w:rtl/>
        </w:rPr>
        <w:t xml:space="preserve"> </w:t>
      </w:r>
      <w:r w:rsidRPr="00016514">
        <w:rPr>
          <w:rFonts w:ascii="David" w:hAnsi="David"/>
          <w:b/>
          <w:bCs/>
          <w:sz w:val="24"/>
          <w:szCs w:val="24"/>
          <w:u w:val="single"/>
          <w:rtl/>
        </w:rPr>
        <w:t xml:space="preserve">ו 31 בדצמבר </w:t>
      </w:r>
      <w:r w:rsidR="00DF4D30">
        <w:rPr>
          <w:rFonts w:ascii="David" w:hAnsi="David"/>
          <w:b/>
          <w:bCs/>
          <w:sz w:val="24"/>
          <w:szCs w:val="24"/>
          <w:u w:val="single"/>
          <w:rtl/>
        </w:rPr>
        <w:t>2023</w:t>
      </w:r>
    </w:p>
    <w:p w14:paraId="08D5A96D" w14:textId="77777777" w:rsidR="00B8031A" w:rsidRPr="00016514" w:rsidRDefault="00B8031A" w:rsidP="00B8031A">
      <w:pPr>
        <w:spacing w:line="360" w:lineRule="auto"/>
        <w:ind w:left="26"/>
        <w:jc w:val="center"/>
        <w:rPr>
          <w:rFonts w:ascii="David" w:hAnsi="David"/>
          <w:b/>
          <w:bCs/>
          <w:sz w:val="24"/>
          <w:szCs w:val="24"/>
          <w:u w:val="single"/>
          <w:rtl/>
        </w:rPr>
      </w:pPr>
    </w:p>
    <w:p w14:paraId="07D1829C" w14:textId="77777777" w:rsidR="00116C61" w:rsidRPr="00016514" w:rsidRDefault="00116C61" w:rsidP="00116C61">
      <w:pPr>
        <w:spacing w:line="360" w:lineRule="auto"/>
        <w:ind w:left="26"/>
        <w:jc w:val="both"/>
        <w:rPr>
          <w:rFonts w:ascii="David" w:hAnsi="David"/>
          <w:sz w:val="24"/>
          <w:szCs w:val="24"/>
          <w:rtl/>
        </w:rPr>
      </w:pPr>
      <w:r w:rsidRPr="00016514">
        <w:rPr>
          <w:rFonts w:ascii="David" w:hAnsi="David"/>
          <w:sz w:val="24"/>
          <w:szCs w:val="24"/>
          <w:rtl/>
        </w:rPr>
        <w:t>לבקשתכם וכרואי החשבון של עמותת/חברת ______________________________ שמספרה ____________  המפעיל בתי ספר ו/או גני ילדים (להלן: "התאגיד"), ביקרנו את המפורט בסעיף ב' בדבר תשלומי שכר מינימום והפרשות לפנסיה ולהשתלמות ואת הנתון החשבונאי בסעיף ג' שבהצהרה המצורפת ומסומנת בחותמת משרדנו לשם זיהוי בלבד (להלן: "ההצהרה").</w:t>
      </w:r>
    </w:p>
    <w:p w14:paraId="0B8C3D24" w14:textId="77777777" w:rsidR="00B8031A" w:rsidRPr="00016514" w:rsidRDefault="00B8031A" w:rsidP="00B8031A">
      <w:pPr>
        <w:spacing w:line="360" w:lineRule="auto"/>
        <w:ind w:left="26"/>
        <w:jc w:val="both"/>
        <w:rPr>
          <w:rFonts w:ascii="David" w:hAnsi="David"/>
          <w:sz w:val="24"/>
          <w:szCs w:val="24"/>
          <w:rtl/>
        </w:rPr>
      </w:pPr>
    </w:p>
    <w:p w14:paraId="1E1256D6" w14:textId="77777777" w:rsidR="00B8031A" w:rsidRPr="00016514" w:rsidRDefault="00B8031A" w:rsidP="00B8031A">
      <w:pPr>
        <w:spacing w:line="360" w:lineRule="auto"/>
        <w:ind w:left="26"/>
        <w:jc w:val="both"/>
        <w:rPr>
          <w:rFonts w:ascii="David" w:hAnsi="David"/>
          <w:sz w:val="24"/>
          <w:szCs w:val="24"/>
          <w:rtl/>
        </w:rPr>
      </w:pPr>
      <w:r w:rsidRPr="00016514">
        <w:rPr>
          <w:rFonts w:ascii="David" w:hAnsi="David"/>
          <w:sz w:val="24"/>
          <w:szCs w:val="24"/>
          <w:rtl/>
        </w:rPr>
        <w:t>הצהרה זו הינה באחריות הדירקטוריון וההנהלה של התאגיד. אחריותנו היא לחוות דעה על ההצהרה, בהתבסס על ביקורתנו.</w:t>
      </w:r>
    </w:p>
    <w:p w14:paraId="409A1188" w14:textId="77777777" w:rsidR="00B8031A" w:rsidRPr="00016514" w:rsidRDefault="00B8031A" w:rsidP="00B8031A">
      <w:pPr>
        <w:spacing w:line="360" w:lineRule="auto"/>
        <w:ind w:left="26"/>
        <w:jc w:val="both"/>
        <w:rPr>
          <w:rFonts w:ascii="David" w:hAnsi="David"/>
          <w:sz w:val="24"/>
          <w:szCs w:val="24"/>
          <w:rtl/>
        </w:rPr>
      </w:pPr>
    </w:p>
    <w:p w14:paraId="719F5450" w14:textId="77777777" w:rsidR="00B8031A" w:rsidRPr="00016514" w:rsidRDefault="00B8031A" w:rsidP="00B8031A">
      <w:pPr>
        <w:spacing w:line="360" w:lineRule="auto"/>
        <w:ind w:left="26"/>
        <w:jc w:val="both"/>
        <w:rPr>
          <w:rFonts w:ascii="David" w:hAnsi="David"/>
          <w:sz w:val="24"/>
          <w:szCs w:val="24"/>
          <w:rtl/>
        </w:rPr>
      </w:pPr>
      <w:r w:rsidRPr="00016514">
        <w:rPr>
          <w:rFonts w:ascii="David" w:hAnsi="David"/>
          <w:sz w:val="24"/>
          <w:szCs w:val="24"/>
          <w:rtl/>
        </w:rPr>
        <w:t>ערכנו את ביקורתנו בהתאם לתקני ביקורת מקובלים. על-פי תקנים אלה נדרש מאיתנו לתכנן את הביקורת ולבצעה במטרה להשיג מידה סבירה של בטחון שאין באמור בסעיף ב' ואין בנתון החשבונאי שבסעיף ג' בהצהרה הצגה מוטעית מהותית. ביקורת כוללת בדיקה מדגמית של ראיות התומכות במפורט בסעיף ב' כאמור ובמידע החשבונאי שבסעיף ג' בהצהרה. ביקורת כוללת גם בחינה של כללי החשבונאות שיושמו ושל האומדנים המשמעותיים שנעשו על-ידי הדירקטוריון וההנהלה של התאגיד וכן הערכת נאותות ההצגה בסעיף ב' ובסעיף ג' בהצהרה בכללותן. אנו סבורים שביקורתנו מספקת בסיס נאות לחוות דעתנו.</w:t>
      </w:r>
    </w:p>
    <w:p w14:paraId="08726CF7" w14:textId="77777777" w:rsidR="00B8031A" w:rsidRPr="00016514" w:rsidRDefault="00B8031A" w:rsidP="00B8031A">
      <w:pPr>
        <w:spacing w:line="360" w:lineRule="auto"/>
        <w:ind w:left="26"/>
        <w:jc w:val="both"/>
        <w:rPr>
          <w:rFonts w:ascii="David" w:hAnsi="David"/>
          <w:sz w:val="24"/>
          <w:szCs w:val="24"/>
          <w:rtl/>
        </w:rPr>
      </w:pPr>
    </w:p>
    <w:p w14:paraId="28CAE26D" w14:textId="77777777" w:rsidR="00B8031A" w:rsidRPr="00016514" w:rsidRDefault="00B8031A" w:rsidP="00B8031A">
      <w:pPr>
        <w:spacing w:line="360" w:lineRule="auto"/>
        <w:ind w:left="26"/>
        <w:jc w:val="both"/>
        <w:rPr>
          <w:rFonts w:ascii="David" w:hAnsi="David"/>
          <w:sz w:val="24"/>
          <w:szCs w:val="24"/>
          <w:rtl/>
        </w:rPr>
      </w:pPr>
      <w:r w:rsidRPr="00016514">
        <w:rPr>
          <w:rFonts w:ascii="David" w:hAnsi="David"/>
          <w:sz w:val="24"/>
          <w:szCs w:val="24"/>
          <w:rtl/>
        </w:rPr>
        <w:t>לדעתנו, הנתון החשבונאי שבסעיף ג' בהצהרה הנ"ל, משקף באופן נאות בהתאם לכללי חשבונאות</w:t>
      </w:r>
    </w:p>
    <w:p w14:paraId="0A5D26E6" w14:textId="042417CE" w:rsidR="00B8031A" w:rsidRPr="00016514" w:rsidRDefault="00B8031A" w:rsidP="00B8031A">
      <w:pPr>
        <w:spacing w:line="360" w:lineRule="auto"/>
        <w:ind w:left="26"/>
        <w:jc w:val="both"/>
        <w:rPr>
          <w:rFonts w:ascii="David" w:hAnsi="David"/>
          <w:sz w:val="24"/>
          <w:szCs w:val="24"/>
          <w:rtl/>
        </w:rPr>
      </w:pPr>
      <w:r w:rsidRPr="00016514">
        <w:rPr>
          <w:rFonts w:ascii="David" w:hAnsi="David"/>
          <w:sz w:val="24"/>
          <w:szCs w:val="24"/>
          <w:rtl/>
        </w:rPr>
        <w:t xml:space="preserve">מקובלים, מכל הבחינות המהותיות, את המידע הכלול בו, נכון ליום 31 בדצמבר </w:t>
      </w:r>
      <w:r w:rsidR="00DF4D30">
        <w:rPr>
          <w:rFonts w:ascii="David" w:hAnsi="David"/>
          <w:sz w:val="24"/>
          <w:szCs w:val="24"/>
          <w:rtl/>
        </w:rPr>
        <w:t>2023</w:t>
      </w:r>
      <w:r w:rsidR="00850873" w:rsidRPr="00016514">
        <w:rPr>
          <w:rFonts w:ascii="David" w:hAnsi="David"/>
          <w:sz w:val="24"/>
          <w:szCs w:val="24"/>
          <w:rtl/>
        </w:rPr>
        <w:t xml:space="preserve"> </w:t>
      </w:r>
      <w:r w:rsidRPr="00016514">
        <w:rPr>
          <w:rFonts w:ascii="David" w:hAnsi="David"/>
          <w:sz w:val="24"/>
          <w:szCs w:val="24"/>
          <w:rtl/>
        </w:rPr>
        <w:t>,וכמו כן, ההצהרה בסעיף ב' משקפת באופן נאות את המפורט בה.</w:t>
      </w:r>
    </w:p>
    <w:p w14:paraId="32A9FAFB" w14:textId="77777777" w:rsidR="00B8031A" w:rsidRPr="00016514" w:rsidRDefault="00B8031A" w:rsidP="00B8031A">
      <w:pPr>
        <w:spacing w:line="360" w:lineRule="auto"/>
        <w:ind w:left="26"/>
        <w:jc w:val="both"/>
        <w:rPr>
          <w:rFonts w:ascii="David" w:hAnsi="David"/>
          <w:sz w:val="24"/>
          <w:szCs w:val="24"/>
          <w:rtl/>
        </w:rPr>
      </w:pPr>
    </w:p>
    <w:p w14:paraId="3E0E3637" w14:textId="77777777" w:rsidR="00B8031A" w:rsidRPr="00016514" w:rsidRDefault="00B8031A" w:rsidP="00B8031A">
      <w:pPr>
        <w:spacing w:line="360" w:lineRule="auto"/>
        <w:ind w:left="26"/>
        <w:jc w:val="both"/>
        <w:rPr>
          <w:rFonts w:ascii="David" w:hAnsi="David"/>
          <w:sz w:val="24"/>
          <w:szCs w:val="24"/>
          <w:rtl/>
        </w:rPr>
      </w:pPr>
      <w:r w:rsidRPr="00016514">
        <w:rPr>
          <w:rFonts w:ascii="David" w:hAnsi="David"/>
          <w:sz w:val="24"/>
          <w:szCs w:val="24"/>
          <w:rtl/>
        </w:rPr>
        <w:t>_______________________                                                                 ________</w:t>
      </w:r>
    </w:p>
    <w:p w14:paraId="4242BD50" w14:textId="77777777" w:rsidR="00B8031A" w:rsidRPr="00016514" w:rsidRDefault="00A315B5" w:rsidP="00B8031A">
      <w:pPr>
        <w:spacing w:line="360" w:lineRule="auto"/>
        <w:ind w:left="26"/>
        <w:jc w:val="both"/>
        <w:rPr>
          <w:rFonts w:ascii="David" w:hAnsi="David"/>
          <w:sz w:val="24"/>
          <w:szCs w:val="24"/>
          <w:rtl/>
        </w:rPr>
      </w:pPr>
      <w:r w:rsidRPr="00016514">
        <w:rPr>
          <w:rFonts w:ascii="David" w:hAnsi="David"/>
          <w:sz w:val="24"/>
          <w:szCs w:val="24"/>
          <w:rtl/>
        </w:rPr>
        <w:t>חתימה וחותמת</w:t>
      </w:r>
      <w:r w:rsidR="00B8031A" w:rsidRPr="00016514">
        <w:rPr>
          <w:rFonts w:ascii="David" w:hAnsi="David"/>
          <w:sz w:val="24"/>
          <w:szCs w:val="24"/>
          <w:rtl/>
        </w:rPr>
        <w:t xml:space="preserve"> רואי החשבון המבקרים                                                        תאריך</w:t>
      </w:r>
    </w:p>
    <w:p w14:paraId="15657E08" w14:textId="77777777" w:rsidR="00B8031A" w:rsidRPr="00016514" w:rsidRDefault="00B8031A" w:rsidP="00B8031A">
      <w:pPr>
        <w:spacing w:line="360" w:lineRule="auto"/>
        <w:ind w:left="26"/>
        <w:jc w:val="both"/>
        <w:rPr>
          <w:rFonts w:ascii="David" w:hAnsi="David"/>
          <w:sz w:val="24"/>
          <w:szCs w:val="24"/>
          <w:rtl/>
        </w:rPr>
      </w:pPr>
    </w:p>
    <w:p w14:paraId="71A0B5D2" w14:textId="77777777" w:rsidR="006F3FE0" w:rsidRPr="00016514" w:rsidRDefault="00B8031A" w:rsidP="00B8031A">
      <w:pPr>
        <w:spacing w:line="360" w:lineRule="auto"/>
        <w:ind w:left="26"/>
        <w:jc w:val="both"/>
        <w:rPr>
          <w:rFonts w:ascii="David" w:hAnsi="David"/>
          <w:sz w:val="24"/>
          <w:szCs w:val="24"/>
          <w:rtl/>
        </w:rPr>
      </w:pPr>
      <w:r w:rsidRPr="00016514">
        <w:rPr>
          <w:rFonts w:ascii="David" w:hAnsi="David"/>
          <w:sz w:val="24"/>
          <w:szCs w:val="24"/>
          <w:rtl/>
        </w:rPr>
        <w:t>חוות דעת המבקר נוסחה בסיכום עם לשכת רו"ח בישראל -פברואר -2010</w:t>
      </w:r>
    </w:p>
    <w:p w14:paraId="3D6C2CFB" w14:textId="77777777" w:rsidR="00B8031A" w:rsidRPr="00016514" w:rsidRDefault="00B8031A" w:rsidP="00B8031A">
      <w:pPr>
        <w:spacing w:line="360" w:lineRule="auto"/>
        <w:ind w:left="26"/>
        <w:rPr>
          <w:rFonts w:ascii="David" w:hAnsi="David"/>
          <w:sz w:val="24"/>
          <w:szCs w:val="24"/>
          <w:rtl/>
        </w:rPr>
      </w:pPr>
    </w:p>
    <w:p w14:paraId="7A065E0A" w14:textId="77777777" w:rsidR="00A2738C" w:rsidRPr="00016514" w:rsidRDefault="00A2738C" w:rsidP="00A2738C">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6152A310" w14:textId="77777777" w:rsidR="00B8031A" w:rsidRPr="00016514" w:rsidRDefault="00B8031A" w:rsidP="00B8031A">
      <w:pPr>
        <w:spacing w:line="360" w:lineRule="auto"/>
        <w:ind w:left="26"/>
        <w:rPr>
          <w:rFonts w:ascii="David" w:hAnsi="David"/>
          <w:sz w:val="24"/>
          <w:szCs w:val="24"/>
          <w:rtl/>
        </w:rPr>
      </w:pPr>
    </w:p>
    <w:p w14:paraId="3A46795A" w14:textId="77777777" w:rsidR="00B8031A" w:rsidRPr="00016514" w:rsidRDefault="00B8031A" w:rsidP="00B8031A">
      <w:pPr>
        <w:spacing w:line="360" w:lineRule="auto"/>
        <w:ind w:left="26"/>
        <w:rPr>
          <w:rFonts w:ascii="David" w:hAnsi="David"/>
          <w:sz w:val="24"/>
          <w:szCs w:val="24"/>
          <w:rtl/>
        </w:rPr>
      </w:pPr>
    </w:p>
    <w:p w14:paraId="3CAA31AF" w14:textId="77777777" w:rsidR="00320CD8" w:rsidRPr="00016514" w:rsidRDefault="00320CD8" w:rsidP="00B8031A">
      <w:pPr>
        <w:spacing w:line="360" w:lineRule="auto"/>
        <w:ind w:left="26"/>
        <w:rPr>
          <w:rFonts w:ascii="David" w:hAnsi="David"/>
          <w:sz w:val="24"/>
          <w:szCs w:val="24"/>
          <w:rtl/>
        </w:rPr>
      </w:pPr>
    </w:p>
    <w:p w14:paraId="6840E50F" w14:textId="77777777" w:rsidR="00320CD8" w:rsidRPr="00016514" w:rsidRDefault="00320CD8" w:rsidP="00B8031A">
      <w:pPr>
        <w:spacing w:line="360" w:lineRule="auto"/>
        <w:ind w:left="26"/>
        <w:rPr>
          <w:rFonts w:ascii="David" w:hAnsi="David"/>
          <w:sz w:val="24"/>
          <w:szCs w:val="24"/>
          <w:rtl/>
        </w:rPr>
      </w:pPr>
    </w:p>
    <w:p w14:paraId="1CA04C2A" w14:textId="77777777" w:rsidR="00320CD8" w:rsidRPr="00016514" w:rsidRDefault="00320CD8" w:rsidP="00B8031A">
      <w:pPr>
        <w:spacing w:line="360" w:lineRule="auto"/>
        <w:ind w:left="26"/>
        <w:rPr>
          <w:rFonts w:ascii="David" w:hAnsi="David"/>
          <w:sz w:val="24"/>
          <w:szCs w:val="24"/>
          <w:rtl/>
        </w:rPr>
      </w:pPr>
    </w:p>
    <w:p w14:paraId="4C96A752" w14:textId="77777777" w:rsidR="00320CD8" w:rsidRPr="00016514" w:rsidRDefault="00320CD8" w:rsidP="00B8031A">
      <w:pPr>
        <w:spacing w:line="360" w:lineRule="auto"/>
        <w:ind w:left="26"/>
        <w:rPr>
          <w:rFonts w:ascii="David" w:hAnsi="David"/>
          <w:sz w:val="24"/>
          <w:szCs w:val="24"/>
          <w:rtl/>
        </w:rPr>
      </w:pPr>
    </w:p>
    <w:p w14:paraId="4A9DDA3E" w14:textId="77777777" w:rsidR="00320CD8" w:rsidRPr="00016514" w:rsidRDefault="00320CD8" w:rsidP="00B8031A">
      <w:pPr>
        <w:spacing w:line="360" w:lineRule="auto"/>
        <w:ind w:left="26"/>
        <w:rPr>
          <w:rFonts w:ascii="David" w:hAnsi="David"/>
          <w:sz w:val="24"/>
          <w:szCs w:val="24"/>
          <w:rtl/>
        </w:rPr>
      </w:pPr>
    </w:p>
    <w:p w14:paraId="64DB8B66" w14:textId="77777777" w:rsidR="00016514" w:rsidRDefault="00016514">
      <w:pPr>
        <w:bidi w:val="0"/>
        <w:rPr>
          <w:rFonts w:ascii="David" w:hAnsi="David"/>
          <w:b/>
          <w:bCs/>
          <w:sz w:val="24"/>
          <w:szCs w:val="24"/>
          <w:u w:val="single"/>
          <w:rtl/>
        </w:rPr>
      </w:pPr>
      <w:r>
        <w:rPr>
          <w:rFonts w:ascii="David" w:hAnsi="David"/>
          <w:b/>
          <w:bCs/>
          <w:sz w:val="24"/>
          <w:szCs w:val="24"/>
          <w:u w:val="single"/>
          <w:rtl/>
        </w:rPr>
        <w:br w:type="page"/>
      </w:r>
    </w:p>
    <w:p w14:paraId="24CA541E" w14:textId="66B9115A" w:rsidR="00B8031A" w:rsidRPr="00016514" w:rsidRDefault="00B8031A" w:rsidP="00B8031A">
      <w:pPr>
        <w:spacing w:line="360" w:lineRule="auto"/>
        <w:ind w:left="26"/>
        <w:jc w:val="center"/>
        <w:rPr>
          <w:rFonts w:ascii="David" w:hAnsi="David"/>
          <w:b/>
          <w:bCs/>
          <w:sz w:val="24"/>
          <w:szCs w:val="24"/>
          <w:u w:val="single"/>
          <w:rtl/>
        </w:rPr>
      </w:pPr>
      <w:r w:rsidRPr="00016514">
        <w:rPr>
          <w:rFonts w:ascii="David" w:hAnsi="David"/>
          <w:b/>
          <w:bCs/>
          <w:sz w:val="24"/>
          <w:szCs w:val="24"/>
          <w:u w:val="single"/>
          <w:rtl/>
        </w:rPr>
        <w:lastRenderedPageBreak/>
        <w:t>נוסח חוות דעת רואה חשבון בדבר איתנות פיננסית</w:t>
      </w:r>
    </w:p>
    <w:p w14:paraId="0109C357" w14:textId="77777777" w:rsidR="00B8031A" w:rsidRPr="00016514" w:rsidRDefault="00B8031A" w:rsidP="00B8031A">
      <w:pPr>
        <w:spacing w:line="360" w:lineRule="auto"/>
        <w:ind w:left="26"/>
        <w:jc w:val="center"/>
        <w:rPr>
          <w:rFonts w:ascii="David" w:hAnsi="David"/>
          <w:b/>
          <w:bCs/>
          <w:sz w:val="32"/>
          <w:szCs w:val="32"/>
          <w:rtl/>
        </w:rPr>
      </w:pPr>
      <w:r w:rsidRPr="00016514">
        <w:rPr>
          <w:rFonts w:ascii="David" w:hAnsi="David"/>
          <w:b/>
          <w:bCs/>
          <w:sz w:val="32"/>
          <w:szCs w:val="32"/>
          <w:rtl/>
        </w:rPr>
        <w:t>עבור מוסדות שאינם תרבותי / פטור</w:t>
      </w:r>
    </w:p>
    <w:p w14:paraId="6E979C2C" w14:textId="77777777" w:rsidR="00B8031A" w:rsidRPr="00016514" w:rsidRDefault="00B8031A" w:rsidP="00B8031A">
      <w:pPr>
        <w:spacing w:line="360" w:lineRule="auto"/>
        <w:ind w:left="26"/>
        <w:rPr>
          <w:rFonts w:ascii="David" w:hAnsi="David"/>
          <w:sz w:val="24"/>
          <w:szCs w:val="24"/>
          <w:rtl/>
        </w:rPr>
      </w:pPr>
      <w:r w:rsidRPr="00016514">
        <w:rPr>
          <w:rFonts w:ascii="David" w:hAnsi="David"/>
          <w:sz w:val="24"/>
          <w:szCs w:val="24"/>
          <w:rtl/>
        </w:rPr>
        <w:t>לכבוד</w:t>
      </w:r>
    </w:p>
    <w:p w14:paraId="494F2D56" w14:textId="77777777" w:rsidR="00B8031A" w:rsidRPr="00016514" w:rsidRDefault="00B8031A" w:rsidP="00B8031A">
      <w:pPr>
        <w:spacing w:line="360" w:lineRule="auto"/>
        <w:ind w:left="26"/>
        <w:rPr>
          <w:rFonts w:ascii="David" w:hAnsi="David"/>
          <w:sz w:val="24"/>
          <w:szCs w:val="24"/>
          <w:rtl/>
        </w:rPr>
      </w:pPr>
      <w:r w:rsidRPr="00016514">
        <w:rPr>
          <w:rFonts w:ascii="David" w:hAnsi="David"/>
          <w:sz w:val="24"/>
          <w:szCs w:val="24"/>
          <w:rtl/>
        </w:rPr>
        <w:t>משרד החינוך</w:t>
      </w:r>
    </w:p>
    <w:p w14:paraId="7D8B0A17" w14:textId="77777777" w:rsidR="00B8031A" w:rsidRPr="00016514" w:rsidRDefault="00B8031A" w:rsidP="00B8031A">
      <w:pPr>
        <w:spacing w:line="360" w:lineRule="auto"/>
        <w:ind w:left="26"/>
        <w:rPr>
          <w:rFonts w:ascii="David" w:hAnsi="David"/>
          <w:sz w:val="24"/>
          <w:szCs w:val="24"/>
          <w:rtl/>
        </w:rPr>
      </w:pPr>
      <w:r w:rsidRPr="00016514">
        <w:rPr>
          <w:rFonts w:ascii="David" w:hAnsi="David"/>
          <w:sz w:val="24"/>
          <w:szCs w:val="24"/>
          <w:rtl/>
        </w:rPr>
        <w:t>ירושלים</w:t>
      </w:r>
    </w:p>
    <w:p w14:paraId="5A0F09FE" w14:textId="77777777" w:rsidR="00B8031A" w:rsidRPr="00016514" w:rsidRDefault="00B8031A" w:rsidP="00B8031A">
      <w:pPr>
        <w:spacing w:line="360" w:lineRule="auto"/>
        <w:ind w:left="26"/>
        <w:rPr>
          <w:rFonts w:ascii="David" w:hAnsi="David"/>
          <w:sz w:val="24"/>
          <w:szCs w:val="24"/>
          <w:rtl/>
        </w:rPr>
      </w:pPr>
      <w:r w:rsidRPr="00016514">
        <w:rPr>
          <w:rFonts w:ascii="David" w:hAnsi="David"/>
          <w:sz w:val="24"/>
          <w:szCs w:val="24"/>
          <w:rtl/>
        </w:rPr>
        <w:t>א.ג.נ.,</w:t>
      </w:r>
    </w:p>
    <w:p w14:paraId="0DFF3602" w14:textId="77777777" w:rsidR="00B8031A" w:rsidRPr="00016514" w:rsidRDefault="00B8031A" w:rsidP="00B8031A">
      <w:pPr>
        <w:spacing w:line="360" w:lineRule="auto"/>
        <w:ind w:left="26"/>
        <w:rPr>
          <w:rFonts w:ascii="David" w:hAnsi="David"/>
          <w:sz w:val="24"/>
          <w:szCs w:val="24"/>
          <w:rtl/>
        </w:rPr>
      </w:pPr>
    </w:p>
    <w:p w14:paraId="12C7B150" w14:textId="77777777" w:rsidR="00B8031A" w:rsidRPr="00016514" w:rsidRDefault="00B8031A" w:rsidP="00F82AF0">
      <w:pPr>
        <w:spacing w:line="360" w:lineRule="auto"/>
        <w:ind w:left="26"/>
        <w:jc w:val="center"/>
        <w:rPr>
          <w:rFonts w:ascii="David" w:hAnsi="David"/>
          <w:b/>
          <w:bCs/>
          <w:sz w:val="24"/>
          <w:szCs w:val="24"/>
          <w:rtl/>
        </w:rPr>
      </w:pPr>
      <w:r w:rsidRPr="00016514">
        <w:rPr>
          <w:rFonts w:ascii="David" w:hAnsi="David"/>
          <w:b/>
          <w:bCs/>
          <w:sz w:val="24"/>
          <w:szCs w:val="24"/>
          <w:rtl/>
        </w:rPr>
        <w:t>הנדון: עמותת/חברת _________________________________</w:t>
      </w:r>
    </w:p>
    <w:p w14:paraId="11EA0196" w14:textId="77777777" w:rsidR="00B8031A" w:rsidRPr="00016514" w:rsidRDefault="00B8031A" w:rsidP="00F82AF0">
      <w:pPr>
        <w:spacing w:line="360" w:lineRule="auto"/>
        <w:ind w:left="26"/>
        <w:jc w:val="center"/>
        <w:rPr>
          <w:rFonts w:ascii="David" w:hAnsi="David"/>
          <w:b/>
          <w:bCs/>
          <w:sz w:val="24"/>
          <w:szCs w:val="24"/>
          <w:u w:val="single"/>
          <w:rtl/>
        </w:rPr>
      </w:pPr>
      <w:r w:rsidRPr="00016514">
        <w:rPr>
          <w:rFonts w:ascii="David" w:hAnsi="David"/>
          <w:b/>
          <w:bCs/>
          <w:sz w:val="24"/>
          <w:szCs w:val="24"/>
          <w:u w:val="single"/>
          <w:rtl/>
        </w:rPr>
        <w:t>חוות דעת בדבר איתנות פיננסית</w:t>
      </w:r>
    </w:p>
    <w:p w14:paraId="594BA1D2" w14:textId="77777777" w:rsidR="00F82AF0" w:rsidRPr="00016514" w:rsidRDefault="00F82AF0" w:rsidP="00F82AF0">
      <w:pPr>
        <w:spacing w:line="360" w:lineRule="auto"/>
        <w:ind w:left="26"/>
        <w:jc w:val="center"/>
        <w:rPr>
          <w:rFonts w:ascii="David" w:hAnsi="David"/>
          <w:b/>
          <w:bCs/>
          <w:sz w:val="24"/>
          <w:szCs w:val="24"/>
          <w:u w:val="single"/>
          <w:rtl/>
        </w:rPr>
      </w:pPr>
    </w:p>
    <w:p w14:paraId="458BD652" w14:textId="77777777"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 xml:space="preserve">לבקשתכם </w:t>
      </w:r>
      <w:r w:rsidR="00F82AF0" w:rsidRPr="00016514">
        <w:rPr>
          <w:rFonts w:ascii="David" w:hAnsi="David"/>
          <w:sz w:val="24"/>
          <w:szCs w:val="24"/>
          <w:rtl/>
        </w:rPr>
        <w:t xml:space="preserve">וכרואי החשבון של עמותת/חברת </w:t>
      </w:r>
      <w:r w:rsidRPr="00016514">
        <w:rPr>
          <w:rFonts w:ascii="David" w:hAnsi="David"/>
          <w:sz w:val="24"/>
          <w:szCs w:val="24"/>
          <w:rtl/>
        </w:rPr>
        <w:t>_____________________, הננו לדווח כדלקמן:</w:t>
      </w:r>
    </w:p>
    <w:p w14:paraId="20A9EA3F" w14:textId="77777777" w:rsidR="00F82AF0" w:rsidRPr="00016514" w:rsidRDefault="00F82AF0" w:rsidP="00F82AF0">
      <w:pPr>
        <w:spacing w:line="360" w:lineRule="auto"/>
        <w:ind w:left="26"/>
        <w:jc w:val="both"/>
        <w:rPr>
          <w:rFonts w:ascii="David" w:hAnsi="David"/>
          <w:sz w:val="24"/>
          <w:szCs w:val="24"/>
          <w:rtl/>
        </w:rPr>
      </w:pPr>
    </w:p>
    <w:p w14:paraId="318C404A" w14:textId="77B1EF55"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 xml:space="preserve">הדוחות הכספיים המבוקרים האחרונים של העמותה/חברה </w:t>
      </w:r>
      <w:r w:rsidR="00F82AF0" w:rsidRPr="00016514">
        <w:rPr>
          <w:rFonts w:ascii="David" w:hAnsi="David"/>
          <w:sz w:val="24"/>
          <w:szCs w:val="24"/>
          <w:rtl/>
        </w:rPr>
        <w:t>(</w:t>
      </w:r>
      <w:r w:rsidRPr="00016514">
        <w:rPr>
          <w:rFonts w:ascii="David" w:hAnsi="David"/>
          <w:sz w:val="24"/>
          <w:szCs w:val="24"/>
          <w:rtl/>
        </w:rPr>
        <w:t>להלן – "התאגיד"</w:t>
      </w:r>
      <w:r w:rsidR="00F82AF0" w:rsidRPr="00016514">
        <w:rPr>
          <w:rFonts w:ascii="David" w:hAnsi="David"/>
          <w:sz w:val="24"/>
          <w:szCs w:val="24"/>
          <w:rtl/>
        </w:rPr>
        <w:t>)</w:t>
      </w:r>
      <w:r w:rsidRPr="00016514">
        <w:rPr>
          <w:rFonts w:ascii="David" w:hAnsi="David"/>
          <w:sz w:val="24"/>
          <w:szCs w:val="24"/>
          <w:rtl/>
        </w:rPr>
        <w:t xml:space="preserve"> הינם ליום </w:t>
      </w:r>
      <w:r w:rsidR="00F82AF0" w:rsidRPr="00016514">
        <w:rPr>
          <w:rFonts w:ascii="David" w:hAnsi="David"/>
          <w:sz w:val="24"/>
          <w:szCs w:val="24"/>
          <w:rtl/>
        </w:rPr>
        <w:t>31/12/</w:t>
      </w:r>
      <w:r w:rsidR="00DF4D30">
        <w:rPr>
          <w:rFonts w:ascii="David" w:hAnsi="David"/>
          <w:sz w:val="24"/>
          <w:szCs w:val="24"/>
          <w:rtl/>
        </w:rPr>
        <w:t>2023</w:t>
      </w:r>
      <w:r w:rsidRPr="00016514">
        <w:rPr>
          <w:rFonts w:ascii="David" w:hAnsi="David"/>
          <w:sz w:val="24"/>
          <w:szCs w:val="24"/>
          <w:rtl/>
        </w:rPr>
        <w:t>,</w:t>
      </w:r>
      <w:r w:rsidR="00F82AF0" w:rsidRPr="00016514">
        <w:rPr>
          <w:rFonts w:ascii="David" w:hAnsi="David"/>
          <w:sz w:val="24"/>
          <w:szCs w:val="24"/>
          <w:rtl/>
        </w:rPr>
        <w:t xml:space="preserve"> </w:t>
      </w:r>
      <w:r w:rsidRPr="00016514">
        <w:rPr>
          <w:rFonts w:ascii="David" w:hAnsi="David"/>
          <w:sz w:val="24"/>
          <w:szCs w:val="24"/>
          <w:rtl/>
        </w:rPr>
        <w:t>בוקרו על ידי וחוות דעתי נחתמה בתאריך _____.</w:t>
      </w:r>
    </w:p>
    <w:p w14:paraId="6C8B22B5" w14:textId="77777777"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לחילופין:</w:t>
      </w:r>
    </w:p>
    <w:p w14:paraId="30BF7310" w14:textId="0037843F"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 xml:space="preserve">הדוחות הכספיים המבוקרים האחרונים של העמותה/חברה )להלן – "התאגיד"( הינם ליום </w:t>
      </w:r>
      <w:r w:rsidR="00F82AF0" w:rsidRPr="00016514">
        <w:rPr>
          <w:rFonts w:ascii="David" w:hAnsi="David"/>
          <w:sz w:val="24"/>
          <w:szCs w:val="24"/>
          <w:rtl/>
        </w:rPr>
        <w:t>31/12/</w:t>
      </w:r>
      <w:r w:rsidR="00DF4D30">
        <w:rPr>
          <w:rFonts w:ascii="David" w:hAnsi="David"/>
          <w:sz w:val="24"/>
          <w:szCs w:val="24"/>
          <w:rtl/>
        </w:rPr>
        <w:t>2023</w:t>
      </w:r>
      <w:r w:rsidRPr="00016514">
        <w:rPr>
          <w:rFonts w:ascii="David" w:hAnsi="David"/>
          <w:sz w:val="24"/>
          <w:szCs w:val="24"/>
          <w:rtl/>
        </w:rPr>
        <w:t>,</w:t>
      </w:r>
      <w:r w:rsidR="00F82AF0" w:rsidRPr="00016514">
        <w:rPr>
          <w:rFonts w:ascii="David" w:hAnsi="David"/>
          <w:sz w:val="24"/>
          <w:szCs w:val="24"/>
          <w:rtl/>
        </w:rPr>
        <w:t xml:space="preserve"> </w:t>
      </w:r>
      <w:r w:rsidRPr="00016514">
        <w:rPr>
          <w:rFonts w:ascii="David" w:hAnsi="David"/>
          <w:sz w:val="24"/>
          <w:szCs w:val="24"/>
          <w:rtl/>
        </w:rPr>
        <w:t>ובוקרו על ידי רואי חשבון אחרים וחוות הדעת של רואי החש</w:t>
      </w:r>
      <w:r w:rsidR="00F82AF0" w:rsidRPr="00016514">
        <w:rPr>
          <w:rFonts w:ascii="David" w:hAnsi="David"/>
          <w:sz w:val="24"/>
          <w:szCs w:val="24"/>
          <w:rtl/>
        </w:rPr>
        <w:t>בון האחרים נחתמה בתאריך ______.</w:t>
      </w:r>
    </w:p>
    <w:p w14:paraId="3BAE09A6" w14:textId="77777777" w:rsidR="00F82AF0" w:rsidRPr="00016514" w:rsidRDefault="00F82AF0" w:rsidP="00F82AF0">
      <w:pPr>
        <w:spacing w:line="360" w:lineRule="auto"/>
        <w:ind w:left="26"/>
        <w:jc w:val="both"/>
        <w:rPr>
          <w:rFonts w:ascii="David" w:hAnsi="David"/>
          <w:sz w:val="24"/>
          <w:szCs w:val="24"/>
          <w:rtl/>
        </w:rPr>
      </w:pPr>
    </w:p>
    <w:p w14:paraId="1EB5012B" w14:textId="1A0BB8C9"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א - הדוחות הכספיים המבוקרים הנ"ל וכל הדוחות הכספיים הסקורים של התאגיד שנערכו לאחר מכן,</w:t>
      </w:r>
      <w:r w:rsidR="004D17C4" w:rsidRPr="00016514">
        <w:rPr>
          <w:rFonts w:ascii="David" w:hAnsi="David"/>
          <w:sz w:val="24"/>
          <w:szCs w:val="24"/>
          <w:rtl/>
        </w:rPr>
        <w:t xml:space="preserve"> </w:t>
      </w:r>
      <w:r w:rsidRPr="00016514">
        <w:rPr>
          <w:rFonts w:ascii="David" w:hAnsi="David"/>
          <w:sz w:val="24"/>
          <w:szCs w:val="24"/>
          <w:rtl/>
        </w:rPr>
        <w:t>נסקרו על ידי, אינם כוללים הערה בדבר ספקות ממשיים לגבי המשך קיומו של התאגיד "כעסק חי"</w:t>
      </w:r>
      <w:r w:rsidR="00F82AF0" w:rsidRPr="00016514">
        <w:rPr>
          <w:rFonts w:ascii="David" w:hAnsi="David"/>
          <w:sz w:val="24"/>
          <w:szCs w:val="24"/>
          <w:rtl/>
        </w:rPr>
        <w:t>(</w:t>
      </w:r>
      <w:r w:rsidRPr="00016514">
        <w:rPr>
          <w:rFonts w:ascii="David" w:hAnsi="David"/>
          <w:sz w:val="24"/>
          <w:szCs w:val="24"/>
          <w:rtl/>
        </w:rPr>
        <w:t>*</w:t>
      </w:r>
      <w:r w:rsidR="00F82AF0" w:rsidRPr="00016514">
        <w:rPr>
          <w:rFonts w:ascii="David" w:hAnsi="David"/>
          <w:sz w:val="24"/>
          <w:szCs w:val="24"/>
          <w:rtl/>
        </w:rPr>
        <w:t>)</w:t>
      </w:r>
      <w:r w:rsidRPr="00016514">
        <w:rPr>
          <w:rFonts w:ascii="David" w:hAnsi="David"/>
          <w:sz w:val="24"/>
          <w:szCs w:val="24"/>
          <w:rtl/>
        </w:rPr>
        <w:t>, או כל הערה דומה המעלה ספק בדבר יכולת התאגיד להמשיך ולהתקיים "כעסק חי".</w:t>
      </w:r>
    </w:p>
    <w:p w14:paraId="20FA9CA0" w14:textId="77777777"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ב - לצרכי דיווחי במכתב זה קיבלתי דיווח מהנהלת התאגיד לגבי תוצאות פעילויותיו מאז הדוחות</w:t>
      </w:r>
    </w:p>
    <w:p w14:paraId="49575CF9" w14:textId="77777777"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 xml:space="preserve">הכספיים האחרונים המבוקרים/הסקורים וכן ערכתי דיון בנושא העסק החי עם הנהלת התאגיד </w:t>
      </w:r>
      <w:r w:rsidR="00F82AF0" w:rsidRPr="00016514">
        <w:rPr>
          <w:rFonts w:ascii="David" w:hAnsi="David"/>
          <w:sz w:val="24"/>
          <w:szCs w:val="24"/>
          <w:rtl/>
        </w:rPr>
        <w:t>(</w:t>
      </w:r>
      <w:r w:rsidRPr="00016514">
        <w:rPr>
          <w:rFonts w:ascii="David" w:hAnsi="David"/>
          <w:sz w:val="24"/>
          <w:szCs w:val="24"/>
          <w:rtl/>
        </w:rPr>
        <w:t>**</w:t>
      </w:r>
      <w:r w:rsidR="00F82AF0" w:rsidRPr="00016514">
        <w:rPr>
          <w:rFonts w:ascii="David" w:hAnsi="David"/>
          <w:sz w:val="24"/>
          <w:szCs w:val="24"/>
          <w:rtl/>
        </w:rPr>
        <w:t>)</w:t>
      </w:r>
      <w:r w:rsidRPr="00016514">
        <w:rPr>
          <w:rFonts w:ascii="David" w:hAnsi="David"/>
          <w:sz w:val="24"/>
          <w:szCs w:val="24"/>
          <w:rtl/>
        </w:rPr>
        <w:t>.</w:t>
      </w:r>
    </w:p>
    <w:p w14:paraId="379694CC" w14:textId="77777777"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ג - ממועד החתימה על הדוחות הכספיים הנ"ל ועד למועד חתימתי על מכתב זה לא בא לידיעתי, לרבות</w:t>
      </w:r>
      <w:r w:rsidR="00F82AF0" w:rsidRPr="00016514">
        <w:rPr>
          <w:rFonts w:ascii="David" w:hAnsi="David"/>
          <w:sz w:val="24"/>
          <w:szCs w:val="24"/>
          <w:rtl/>
        </w:rPr>
        <w:t xml:space="preserve"> </w:t>
      </w:r>
      <w:r w:rsidRPr="00016514">
        <w:rPr>
          <w:rFonts w:ascii="David" w:hAnsi="David"/>
          <w:sz w:val="24"/>
          <w:szCs w:val="24"/>
          <w:rtl/>
        </w:rPr>
        <w:t>בהתבסס על הבדיקות כמפורט בסעיף ב' לעיל, מידע על שינוי מהותי לרעה במצבו העסקי של התאגיד</w:t>
      </w:r>
      <w:r w:rsidR="00F82AF0" w:rsidRPr="00016514">
        <w:rPr>
          <w:rFonts w:ascii="David" w:hAnsi="David"/>
          <w:sz w:val="24"/>
          <w:szCs w:val="24"/>
          <w:rtl/>
        </w:rPr>
        <w:t xml:space="preserve"> </w:t>
      </w:r>
      <w:r w:rsidRPr="00016514">
        <w:rPr>
          <w:rFonts w:ascii="David" w:hAnsi="David"/>
          <w:sz w:val="24"/>
          <w:szCs w:val="24"/>
          <w:rtl/>
        </w:rPr>
        <w:t>עד לכדי העלאת ספקות ממשיים לגבי המשך קיומו של התאגיד "כעסק חי".</w:t>
      </w:r>
    </w:p>
    <w:p w14:paraId="26D735DF" w14:textId="77777777" w:rsidR="00F82AF0" w:rsidRPr="00016514" w:rsidRDefault="00F82AF0" w:rsidP="00F82AF0">
      <w:pPr>
        <w:spacing w:line="360" w:lineRule="auto"/>
        <w:ind w:left="26"/>
        <w:jc w:val="both"/>
        <w:rPr>
          <w:rFonts w:ascii="David" w:hAnsi="David"/>
          <w:sz w:val="24"/>
          <w:szCs w:val="24"/>
          <w:rtl/>
        </w:rPr>
      </w:pPr>
    </w:p>
    <w:p w14:paraId="293A64BC" w14:textId="77777777" w:rsidR="00B8031A" w:rsidRPr="00016514" w:rsidRDefault="00F82AF0" w:rsidP="00F82AF0">
      <w:pPr>
        <w:spacing w:line="360" w:lineRule="auto"/>
        <w:ind w:left="26"/>
        <w:jc w:val="both"/>
        <w:rPr>
          <w:rFonts w:ascii="David" w:hAnsi="David"/>
          <w:sz w:val="24"/>
          <w:szCs w:val="24"/>
          <w:rtl/>
        </w:rPr>
      </w:pPr>
      <w:r w:rsidRPr="00016514">
        <w:rPr>
          <w:rFonts w:ascii="David" w:hAnsi="David"/>
          <w:sz w:val="24"/>
          <w:szCs w:val="24"/>
          <w:rtl/>
        </w:rPr>
        <w:t>(*)</w:t>
      </w:r>
      <w:r w:rsidR="00B8031A" w:rsidRPr="00016514">
        <w:rPr>
          <w:rFonts w:ascii="David" w:hAnsi="David"/>
          <w:sz w:val="24"/>
          <w:szCs w:val="24"/>
          <w:rtl/>
        </w:rPr>
        <w:t xml:space="preserve"> לעניין מכתבי זה "עסק חי" – כהגדרתו בהתאם לתקן ביקורת מספר 58 של לשכת רו"ח בישראל.</w:t>
      </w:r>
    </w:p>
    <w:p w14:paraId="40374708" w14:textId="77777777" w:rsidR="00B8031A" w:rsidRPr="00016514" w:rsidRDefault="00F82AF0" w:rsidP="00F82AF0">
      <w:pPr>
        <w:spacing w:line="360" w:lineRule="auto"/>
        <w:ind w:left="26"/>
        <w:jc w:val="both"/>
        <w:rPr>
          <w:rFonts w:ascii="David" w:hAnsi="David"/>
          <w:sz w:val="24"/>
          <w:szCs w:val="24"/>
          <w:rtl/>
        </w:rPr>
      </w:pPr>
      <w:r w:rsidRPr="00016514">
        <w:rPr>
          <w:rFonts w:ascii="David" w:hAnsi="David"/>
          <w:sz w:val="24"/>
          <w:szCs w:val="24"/>
          <w:rtl/>
        </w:rPr>
        <w:t>(</w:t>
      </w:r>
      <w:r w:rsidR="00B8031A" w:rsidRPr="00016514">
        <w:rPr>
          <w:rFonts w:ascii="David" w:hAnsi="David"/>
          <w:sz w:val="24"/>
          <w:szCs w:val="24"/>
          <w:rtl/>
        </w:rPr>
        <w:t>**(</w:t>
      </w:r>
      <w:r w:rsidRPr="00016514">
        <w:rPr>
          <w:rFonts w:ascii="David" w:hAnsi="David"/>
          <w:sz w:val="24"/>
          <w:szCs w:val="24"/>
          <w:rtl/>
        </w:rPr>
        <w:t>)</w:t>
      </w:r>
      <w:r w:rsidR="00B8031A" w:rsidRPr="00016514">
        <w:rPr>
          <w:rFonts w:ascii="David" w:hAnsi="David"/>
          <w:sz w:val="24"/>
          <w:szCs w:val="24"/>
          <w:rtl/>
        </w:rPr>
        <w:t>אם מאז מועד חתימת דוח המבקרים/דוח הסקירה האחרון חלפו פחות מ-3 חודשים כי אז אין דרישה</w:t>
      </w:r>
      <w:r w:rsidRPr="00016514">
        <w:rPr>
          <w:rFonts w:ascii="David" w:hAnsi="David"/>
          <w:sz w:val="24"/>
          <w:szCs w:val="24"/>
          <w:rtl/>
        </w:rPr>
        <w:t xml:space="preserve"> </w:t>
      </w:r>
      <w:r w:rsidR="00B8031A" w:rsidRPr="00016514">
        <w:rPr>
          <w:rFonts w:ascii="David" w:hAnsi="David"/>
          <w:sz w:val="24"/>
          <w:szCs w:val="24"/>
          <w:rtl/>
        </w:rPr>
        <w:t>לסעיפים ב',</w:t>
      </w:r>
      <w:r w:rsidR="00F37530" w:rsidRPr="00016514">
        <w:rPr>
          <w:rFonts w:ascii="David" w:hAnsi="David"/>
          <w:sz w:val="24"/>
          <w:szCs w:val="24"/>
          <w:rtl/>
        </w:rPr>
        <w:t xml:space="preserve"> </w:t>
      </w:r>
      <w:r w:rsidR="00B8031A" w:rsidRPr="00016514">
        <w:rPr>
          <w:rFonts w:ascii="David" w:hAnsi="David"/>
          <w:sz w:val="24"/>
          <w:szCs w:val="24"/>
          <w:rtl/>
        </w:rPr>
        <w:t>ג'</w:t>
      </w:r>
    </w:p>
    <w:p w14:paraId="23ACC35E" w14:textId="77777777" w:rsidR="00F82AF0" w:rsidRPr="00016514" w:rsidRDefault="00F82AF0" w:rsidP="00F82AF0">
      <w:pPr>
        <w:spacing w:line="360" w:lineRule="auto"/>
        <w:ind w:left="26"/>
        <w:jc w:val="both"/>
        <w:rPr>
          <w:rFonts w:ascii="David" w:hAnsi="David"/>
          <w:sz w:val="24"/>
          <w:szCs w:val="24"/>
          <w:rtl/>
        </w:rPr>
      </w:pPr>
    </w:p>
    <w:p w14:paraId="35CFAF3C" w14:textId="77777777"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בכבוד רב</w:t>
      </w:r>
    </w:p>
    <w:p w14:paraId="7B827293" w14:textId="77777777"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______________</w:t>
      </w:r>
      <w:r w:rsidR="00F82AF0" w:rsidRPr="00016514">
        <w:rPr>
          <w:rFonts w:ascii="David" w:hAnsi="David"/>
          <w:sz w:val="24"/>
          <w:szCs w:val="24"/>
          <w:rtl/>
        </w:rPr>
        <w:t xml:space="preserve">                                                                        </w:t>
      </w:r>
      <w:r w:rsidRPr="00016514">
        <w:rPr>
          <w:rFonts w:ascii="David" w:hAnsi="David"/>
          <w:sz w:val="24"/>
          <w:szCs w:val="24"/>
          <w:rtl/>
        </w:rPr>
        <w:t xml:space="preserve"> ______________</w:t>
      </w:r>
    </w:p>
    <w:p w14:paraId="5672732D" w14:textId="77777777" w:rsidR="00B8031A"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חתימ</w:t>
      </w:r>
      <w:r w:rsidR="00F82AF0" w:rsidRPr="00016514">
        <w:rPr>
          <w:rFonts w:ascii="David" w:hAnsi="David"/>
          <w:sz w:val="24"/>
          <w:szCs w:val="24"/>
          <w:rtl/>
        </w:rPr>
        <w:t>ה וחותמת</w:t>
      </w:r>
      <w:r w:rsidRPr="00016514">
        <w:rPr>
          <w:rFonts w:ascii="David" w:hAnsi="David"/>
          <w:sz w:val="24"/>
          <w:szCs w:val="24"/>
          <w:rtl/>
        </w:rPr>
        <w:t xml:space="preserve"> רואה חשבון </w:t>
      </w:r>
      <w:r w:rsidR="00F82AF0" w:rsidRPr="00016514">
        <w:rPr>
          <w:rFonts w:ascii="David" w:hAnsi="David"/>
          <w:sz w:val="24"/>
          <w:szCs w:val="24"/>
          <w:rtl/>
        </w:rPr>
        <w:t xml:space="preserve">                                                                   </w:t>
      </w:r>
      <w:r w:rsidRPr="00016514">
        <w:rPr>
          <w:rFonts w:ascii="David" w:hAnsi="David"/>
          <w:sz w:val="24"/>
          <w:szCs w:val="24"/>
          <w:rtl/>
        </w:rPr>
        <w:t>תאריך</w:t>
      </w:r>
    </w:p>
    <w:p w14:paraId="7FB97643" w14:textId="77777777" w:rsidR="00F82AF0" w:rsidRPr="00016514" w:rsidRDefault="00F82AF0" w:rsidP="00F82AF0">
      <w:pPr>
        <w:spacing w:line="360" w:lineRule="auto"/>
        <w:ind w:left="26"/>
        <w:jc w:val="both"/>
        <w:rPr>
          <w:rFonts w:ascii="David" w:hAnsi="David"/>
          <w:sz w:val="24"/>
          <w:szCs w:val="24"/>
          <w:rtl/>
        </w:rPr>
      </w:pPr>
    </w:p>
    <w:p w14:paraId="08FADE48" w14:textId="77777777" w:rsidR="009D25F7" w:rsidRPr="00016514" w:rsidRDefault="00B8031A" w:rsidP="00F82AF0">
      <w:pPr>
        <w:spacing w:line="360" w:lineRule="auto"/>
        <w:ind w:left="26"/>
        <w:jc w:val="both"/>
        <w:rPr>
          <w:rFonts w:ascii="David" w:hAnsi="David"/>
          <w:sz w:val="24"/>
          <w:szCs w:val="24"/>
          <w:rtl/>
        </w:rPr>
      </w:pPr>
      <w:r w:rsidRPr="00016514">
        <w:rPr>
          <w:rFonts w:ascii="David" w:hAnsi="David"/>
          <w:sz w:val="24"/>
          <w:szCs w:val="24"/>
          <w:rtl/>
        </w:rPr>
        <w:t>נוסח "דיווח" זה של רו"ח המבקר לעניין העסק החי נקבע על ידי ועדה משותפת למינהל הרכש הממשלתי וללשכת רו"ח בישראל – אוגוסט</w:t>
      </w:r>
      <w:r w:rsidR="00F82AF0" w:rsidRPr="00016514">
        <w:rPr>
          <w:rFonts w:ascii="David" w:hAnsi="David"/>
          <w:sz w:val="24"/>
          <w:szCs w:val="24"/>
          <w:rtl/>
        </w:rPr>
        <w:t xml:space="preserve"> </w:t>
      </w:r>
      <w:r w:rsidRPr="00016514">
        <w:rPr>
          <w:rFonts w:ascii="David" w:hAnsi="David"/>
          <w:sz w:val="24"/>
          <w:szCs w:val="24"/>
          <w:rtl/>
        </w:rPr>
        <w:t>2009</w:t>
      </w:r>
      <w:r w:rsidR="00F82AF0" w:rsidRPr="00016514">
        <w:rPr>
          <w:rFonts w:ascii="David" w:hAnsi="David"/>
          <w:sz w:val="24"/>
          <w:szCs w:val="24"/>
          <w:rtl/>
        </w:rPr>
        <w:t>.</w:t>
      </w:r>
    </w:p>
    <w:p w14:paraId="1B2E200A" w14:textId="77777777" w:rsidR="004B2194" w:rsidRPr="00016514" w:rsidRDefault="004B2194" w:rsidP="00A2738C">
      <w:pPr>
        <w:pStyle w:val="a8"/>
        <w:rPr>
          <w:rFonts w:ascii="David" w:hAnsi="David" w:cs="David"/>
          <w:rtl/>
        </w:rPr>
      </w:pPr>
    </w:p>
    <w:p w14:paraId="538FD5BB" w14:textId="77777777" w:rsidR="00A2738C" w:rsidRPr="00016514" w:rsidRDefault="00A2738C" w:rsidP="00A2738C">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50074651" w14:textId="77777777" w:rsidR="00320CD8" w:rsidRPr="00016514" w:rsidRDefault="00320CD8" w:rsidP="009D25F7">
      <w:pPr>
        <w:spacing w:line="360" w:lineRule="auto"/>
        <w:ind w:left="26"/>
        <w:jc w:val="both"/>
        <w:rPr>
          <w:rFonts w:ascii="David" w:hAnsi="David"/>
          <w:b/>
          <w:bCs/>
          <w:sz w:val="32"/>
          <w:szCs w:val="32"/>
          <w:u w:val="single"/>
          <w:rtl/>
          <w:lang w:val="x-none"/>
        </w:rPr>
      </w:pPr>
    </w:p>
    <w:p w14:paraId="76701036" w14:textId="00DFBC05" w:rsidR="00D201B7" w:rsidRPr="00016514" w:rsidRDefault="00D201B7" w:rsidP="009D25F7">
      <w:pPr>
        <w:spacing w:line="360" w:lineRule="auto"/>
        <w:ind w:left="26"/>
        <w:jc w:val="both"/>
        <w:rPr>
          <w:rFonts w:ascii="David" w:hAnsi="David"/>
          <w:b/>
          <w:bCs/>
          <w:sz w:val="32"/>
          <w:szCs w:val="32"/>
          <w:u w:val="single"/>
          <w:rtl/>
          <w:lang w:val="x-none"/>
        </w:rPr>
      </w:pPr>
    </w:p>
    <w:p w14:paraId="223CC0A5" w14:textId="77777777" w:rsidR="008D5095" w:rsidRPr="00016514" w:rsidRDefault="008D5095" w:rsidP="009D25F7">
      <w:pPr>
        <w:spacing w:line="360" w:lineRule="auto"/>
        <w:ind w:left="26"/>
        <w:jc w:val="both"/>
        <w:rPr>
          <w:rFonts w:ascii="David" w:hAnsi="David"/>
          <w:b/>
          <w:bCs/>
          <w:sz w:val="32"/>
          <w:szCs w:val="32"/>
          <w:u w:val="single"/>
          <w:rtl/>
          <w:lang w:val="x-none"/>
        </w:rPr>
      </w:pPr>
    </w:p>
    <w:p w14:paraId="42217408" w14:textId="77777777" w:rsidR="009D25F7" w:rsidRPr="00016514" w:rsidRDefault="009D25F7" w:rsidP="009D25F7">
      <w:pPr>
        <w:spacing w:line="360" w:lineRule="auto"/>
        <w:ind w:left="26"/>
        <w:jc w:val="both"/>
        <w:rPr>
          <w:rFonts w:ascii="David" w:hAnsi="David"/>
          <w:b/>
          <w:bCs/>
          <w:sz w:val="32"/>
          <w:szCs w:val="32"/>
          <w:u w:val="single"/>
          <w:rtl/>
        </w:rPr>
      </w:pPr>
      <w:r w:rsidRPr="00016514">
        <w:rPr>
          <w:rFonts w:ascii="David" w:hAnsi="David"/>
          <w:b/>
          <w:bCs/>
          <w:sz w:val="32"/>
          <w:szCs w:val="32"/>
          <w:u w:val="single"/>
          <w:rtl/>
        </w:rPr>
        <w:lastRenderedPageBreak/>
        <w:t xml:space="preserve">נספח </w:t>
      </w:r>
      <w:r w:rsidR="001B11E9" w:rsidRPr="00016514">
        <w:rPr>
          <w:rFonts w:ascii="David" w:hAnsi="David"/>
          <w:b/>
          <w:bCs/>
          <w:sz w:val="32"/>
          <w:szCs w:val="32"/>
          <w:u w:val="single"/>
          <w:rtl/>
        </w:rPr>
        <w:t xml:space="preserve">ד' </w:t>
      </w:r>
      <w:r w:rsidRPr="00016514">
        <w:rPr>
          <w:rFonts w:ascii="David" w:hAnsi="David"/>
          <w:b/>
          <w:bCs/>
          <w:sz w:val="32"/>
          <w:szCs w:val="32"/>
          <w:u w:val="single"/>
          <w:rtl/>
        </w:rPr>
        <w:t xml:space="preserve">- רשימת כל המועסקים בתאגיד ועלות שכרם החודשית </w:t>
      </w:r>
    </w:p>
    <w:p w14:paraId="186D323F" w14:textId="77777777" w:rsidR="009D25F7" w:rsidRPr="00016514" w:rsidRDefault="009D25F7" w:rsidP="009D25F7">
      <w:pPr>
        <w:spacing w:line="360" w:lineRule="auto"/>
        <w:ind w:left="26"/>
        <w:jc w:val="both"/>
        <w:rPr>
          <w:rFonts w:ascii="David" w:hAnsi="David"/>
          <w:b/>
          <w:bCs/>
          <w:sz w:val="28"/>
          <w:szCs w:val="28"/>
          <w:u w:val="single"/>
          <w:rtl/>
        </w:rPr>
      </w:pPr>
    </w:p>
    <w:p w14:paraId="302D5E79" w14:textId="77777777" w:rsidR="009D25F7" w:rsidRPr="00016514" w:rsidRDefault="009D25F7" w:rsidP="009D25F7">
      <w:pPr>
        <w:spacing w:line="360" w:lineRule="auto"/>
        <w:ind w:left="26"/>
        <w:jc w:val="both"/>
        <w:rPr>
          <w:rFonts w:ascii="David" w:hAnsi="David"/>
          <w:sz w:val="24"/>
          <w:szCs w:val="24"/>
          <w:rtl/>
        </w:rPr>
      </w:pPr>
      <w:r w:rsidRPr="00016514">
        <w:rPr>
          <w:rFonts w:ascii="David" w:hAnsi="David"/>
          <w:sz w:val="24"/>
          <w:szCs w:val="24"/>
          <w:rtl/>
        </w:rPr>
        <w:t xml:space="preserve">יש לערוך רשימה של כל העובדים בבעלות. </w:t>
      </w:r>
      <w:r w:rsidRPr="00016514">
        <w:rPr>
          <w:rFonts w:ascii="David" w:hAnsi="David"/>
          <w:b/>
          <w:bCs/>
          <w:sz w:val="24"/>
          <w:szCs w:val="24"/>
          <w:rtl/>
        </w:rPr>
        <w:t>את הרשימה יש לחלק ע"פ סמלי המוסדות</w:t>
      </w:r>
      <w:r w:rsidRPr="00016514">
        <w:rPr>
          <w:rFonts w:ascii="David" w:hAnsi="David"/>
          <w:sz w:val="24"/>
          <w:szCs w:val="24"/>
          <w:rtl/>
        </w:rPr>
        <w:t xml:space="preserve"> .</w:t>
      </w:r>
    </w:p>
    <w:p w14:paraId="578E1BA7" w14:textId="77777777" w:rsidR="009D25F7" w:rsidRPr="00016514" w:rsidRDefault="009D25F7" w:rsidP="009D25F7">
      <w:pPr>
        <w:spacing w:line="360" w:lineRule="auto"/>
        <w:ind w:left="26"/>
        <w:jc w:val="center"/>
        <w:rPr>
          <w:rFonts w:ascii="David" w:hAnsi="David"/>
          <w:b/>
          <w:bCs/>
          <w:sz w:val="28"/>
          <w:szCs w:val="28"/>
          <w:rtl/>
        </w:rPr>
      </w:pPr>
      <w:r w:rsidRPr="00016514">
        <w:rPr>
          <w:rFonts w:ascii="David" w:hAnsi="David"/>
          <w:b/>
          <w:bCs/>
          <w:sz w:val="28"/>
          <w:szCs w:val="28"/>
          <w:rtl/>
        </w:rPr>
        <w:t xml:space="preserve">כל טבלה תכלול פרטים של כל מוסד בנפרד. </w:t>
      </w:r>
    </w:p>
    <w:p w14:paraId="01C7AB64" w14:textId="6CD91BCF" w:rsidR="009D25F7" w:rsidRPr="00016514" w:rsidRDefault="009D25F7" w:rsidP="009D25F7">
      <w:pPr>
        <w:spacing w:line="360" w:lineRule="auto"/>
        <w:ind w:left="26"/>
        <w:jc w:val="both"/>
        <w:rPr>
          <w:rFonts w:ascii="David" w:hAnsi="David"/>
          <w:sz w:val="24"/>
          <w:szCs w:val="24"/>
          <w:rtl/>
        </w:rPr>
      </w:pPr>
      <w:r w:rsidRPr="00016514">
        <w:rPr>
          <w:rFonts w:ascii="David" w:hAnsi="David"/>
          <w:sz w:val="24"/>
          <w:szCs w:val="24"/>
          <w:rtl/>
        </w:rPr>
        <w:t>יש לכלול ברשימה א</w:t>
      </w:r>
      <w:r w:rsidR="005D1CB3" w:rsidRPr="00016514">
        <w:rPr>
          <w:rFonts w:ascii="David" w:hAnsi="David"/>
          <w:sz w:val="24"/>
          <w:szCs w:val="24"/>
          <w:rtl/>
        </w:rPr>
        <w:t>ת עובדי ההוראה , סייעות, פארא-</w:t>
      </w:r>
      <w:r w:rsidRPr="00016514">
        <w:rPr>
          <w:rFonts w:ascii="David" w:hAnsi="David"/>
          <w:sz w:val="24"/>
          <w:szCs w:val="24"/>
          <w:rtl/>
        </w:rPr>
        <w:t>רפואיים, ועובדים ישירים אחרים.</w:t>
      </w:r>
      <w:r w:rsidR="002159FA" w:rsidRPr="00016514">
        <w:rPr>
          <w:rFonts w:ascii="David" w:hAnsi="David"/>
          <w:b/>
          <w:bCs/>
          <w:sz w:val="24"/>
          <w:szCs w:val="24"/>
          <w:rtl/>
        </w:rPr>
        <w:t xml:space="preserve"> </w:t>
      </w:r>
      <w:r w:rsidR="00A5564A" w:rsidRPr="00016514">
        <w:rPr>
          <w:rFonts w:ascii="David" w:hAnsi="David"/>
          <w:b/>
          <w:bCs/>
          <w:sz w:val="24"/>
          <w:szCs w:val="24"/>
          <w:rtl/>
        </w:rPr>
        <w:t xml:space="preserve"> יש למיין את העובדים באותו סדר בו ממוין טופס 126 חלק ב' לשנת </w:t>
      </w:r>
      <w:r w:rsidR="00DF4D30">
        <w:rPr>
          <w:rFonts w:ascii="David" w:hAnsi="David"/>
          <w:b/>
          <w:bCs/>
          <w:sz w:val="24"/>
          <w:szCs w:val="24"/>
          <w:rtl/>
        </w:rPr>
        <w:t>2023</w:t>
      </w:r>
      <w:r w:rsidR="00A5564A" w:rsidRPr="00016514">
        <w:rPr>
          <w:rFonts w:ascii="David" w:hAnsi="David"/>
          <w:b/>
          <w:bCs/>
          <w:sz w:val="24"/>
          <w:szCs w:val="24"/>
          <w:rtl/>
        </w:rPr>
        <w:t>.</w:t>
      </w:r>
    </w:p>
    <w:p w14:paraId="730D93F5" w14:textId="77777777" w:rsidR="009D25F7" w:rsidRPr="00016514" w:rsidRDefault="009D25F7" w:rsidP="009D25F7">
      <w:pPr>
        <w:pStyle w:val="a8"/>
        <w:ind w:right="360"/>
        <w:rPr>
          <w:rFonts w:ascii="David" w:hAnsi="David" w:cs="David"/>
        </w:rPr>
      </w:pPr>
      <w:r w:rsidRPr="00016514">
        <w:rPr>
          <w:rFonts w:ascii="David" w:hAnsi="David" w:cs="David"/>
          <w:rtl/>
        </w:rPr>
        <w:t xml:space="preserve"> </w:t>
      </w:r>
    </w:p>
    <w:tbl>
      <w:tblPr>
        <w:bidiVisual/>
        <w:tblW w:w="9798" w:type="dxa"/>
        <w:tblInd w:w="-586" w:type="dxa"/>
        <w:tblLook w:val="0000" w:firstRow="0" w:lastRow="0" w:firstColumn="0" w:lastColumn="0" w:noHBand="0" w:noVBand="0"/>
      </w:tblPr>
      <w:tblGrid>
        <w:gridCol w:w="1418"/>
        <w:gridCol w:w="1180"/>
        <w:gridCol w:w="2460"/>
        <w:gridCol w:w="2060"/>
        <w:gridCol w:w="1020"/>
        <w:gridCol w:w="1660"/>
      </w:tblGrid>
      <w:tr w:rsidR="009D25F7" w:rsidRPr="00016514" w14:paraId="641C18D5" w14:textId="77777777" w:rsidTr="00F144E3">
        <w:trPr>
          <w:trHeight w:val="330"/>
        </w:trPr>
        <w:tc>
          <w:tcPr>
            <w:tcW w:w="9798" w:type="dxa"/>
            <w:gridSpan w:val="6"/>
            <w:tcBorders>
              <w:top w:val="single" w:sz="8" w:space="0" w:color="auto"/>
              <w:left w:val="single" w:sz="8" w:space="0" w:color="auto"/>
              <w:bottom w:val="nil"/>
              <w:right w:val="single" w:sz="8" w:space="0" w:color="000000"/>
            </w:tcBorders>
            <w:shd w:val="clear" w:color="auto" w:fill="C0C0C0"/>
            <w:noWrap/>
            <w:vAlign w:val="bottom"/>
          </w:tcPr>
          <w:p w14:paraId="6AF214FD" w14:textId="600CB382" w:rsidR="009D25F7" w:rsidRPr="00016514" w:rsidRDefault="009D25F7" w:rsidP="00F144E3">
            <w:pPr>
              <w:jc w:val="center"/>
              <w:rPr>
                <w:rFonts w:ascii="David" w:hAnsi="David"/>
                <w:b/>
                <w:bCs/>
                <w:sz w:val="24"/>
                <w:szCs w:val="24"/>
                <w:rtl/>
              </w:rPr>
            </w:pPr>
            <w:r w:rsidRPr="00016514">
              <w:rPr>
                <w:rFonts w:ascii="David" w:hAnsi="David"/>
                <w:b/>
                <w:bCs/>
                <w:sz w:val="24"/>
                <w:szCs w:val="24"/>
                <w:rtl/>
              </w:rPr>
              <w:t xml:space="preserve">רשימת המועסקים בעמותה בשנה"ל </w:t>
            </w:r>
            <w:r w:rsidR="00DF4D30">
              <w:rPr>
                <w:rFonts w:ascii="David" w:hAnsi="David"/>
                <w:b/>
                <w:bCs/>
                <w:sz w:val="24"/>
                <w:szCs w:val="24"/>
                <w:rtl/>
              </w:rPr>
              <w:t>תשפ”ג</w:t>
            </w:r>
          </w:p>
        </w:tc>
      </w:tr>
      <w:tr w:rsidR="009D25F7" w:rsidRPr="00016514" w14:paraId="27348FCB" w14:textId="77777777" w:rsidTr="00F144E3">
        <w:trPr>
          <w:trHeight w:val="270"/>
        </w:trPr>
        <w:tc>
          <w:tcPr>
            <w:tcW w:w="1418" w:type="dxa"/>
            <w:tcBorders>
              <w:top w:val="single" w:sz="8" w:space="0" w:color="auto"/>
              <w:left w:val="single" w:sz="8" w:space="0" w:color="auto"/>
              <w:bottom w:val="single" w:sz="8" w:space="0" w:color="auto"/>
              <w:right w:val="single" w:sz="4" w:space="0" w:color="auto"/>
            </w:tcBorders>
            <w:noWrap/>
            <w:vAlign w:val="bottom"/>
          </w:tcPr>
          <w:p w14:paraId="24F18503" w14:textId="77777777" w:rsidR="009D25F7" w:rsidRPr="00016514" w:rsidRDefault="009D25F7" w:rsidP="00F144E3">
            <w:pPr>
              <w:rPr>
                <w:rFonts w:ascii="David" w:hAnsi="David"/>
                <w:b/>
                <w:bCs/>
                <w:szCs w:val="20"/>
              </w:rPr>
            </w:pPr>
            <w:r w:rsidRPr="00016514">
              <w:rPr>
                <w:rFonts w:ascii="David" w:hAnsi="David"/>
                <w:b/>
                <w:bCs/>
                <w:szCs w:val="20"/>
                <w:rtl/>
              </w:rPr>
              <w:t>שם המוסד</w:t>
            </w:r>
          </w:p>
        </w:tc>
        <w:tc>
          <w:tcPr>
            <w:tcW w:w="364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tcPr>
          <w:p w14:paraId="60889190" w14:textId="77777777" w:rsidR="009D25F7" w:rsidRPr="00016514" w:rsidRDefault="009D25F7" w:rsidP="00F144E3">
            <w:pPr>
              <w:bidi w:val="0"/>
              <w:jc w:val="center"/>
              <w:rPr>
                <w:rFonts w:ascii="David" w:hAnsi="David"/>
                <w:b/>
                <w:bCs/>
                <w:szCs w:val="20"/>
              </w:rPr>
            </w:pPr>
            <w:r w:rsidRPr="00016514">
              <w:rPr>
                <w:rFonts w:ascii="David" w:hAnsi="David"/>
                <w:b/>
                <w:bCs/>
                <w:szCs w:val="20"/>
              </w:rPr>
              <w:t> </w:t>
            </w:r>
          </w:p>
        </w:tc>
        <w:tc>
          <w:tcPr>
            <w:tcW w:w="2060" w:type="dxa"/>
            <w:tcBorders>
              <w:top w:val="single" w:sz="8" w:space="0" w:color="auto"/>
              <w:left w:val="single" w:sz="8" w:space="0" w:color="auto"/>
              <w:bottom w:val="single" w:sz="8" w:space="0" w:color="auto"/>
              <w:right w:val="single" w:sz="4" w:space="0" w:color="auto"/>
            </w:tcBorders>
            <w:noWrap/>
            <w:vAlign w:val="bottom"/>
          </w:tcPr>
          <w:p w14:paraId="72453A78" w14:textId="77777777" w:rsidR="009D25F7" w:rsidRPr="00016514" w:rsidRDefault="009D25F7" w:rsidP="00F144E3">
            <w:pPr>
              <w:rPr>
                <w:rFonts w:ascii="David" w:hAnsi="David"/>
                <w:b/>
                <w:bCs/>
                <w:szCs w:val="20"/>
              </w:rPr>
            </w:pPr>
            <w:r w:rsidRPr="00016514">
              <w:rPr>
                <w:rFonts w:ascii="David" w:hAnsi="David"/>
                <w:b/>
                <w:bCs/>
                <w:szCs w:val="20"/>
                <w:rtl/>
              </w:rPr>
              <w:t>סמל מוסד</w:t>
            </w:r>
          </w:p>
        </w:tc>
        <w:tc>
          <w:tcPr>
            <w:tcW w:w="26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tcPr>
          <w:p w14:paraId="64E102C8" w14:textId="77777777" w:rsidR="009D25F7" w:rsidRPr="00016514" w:rsidRDefault="009D25F7" w:rsidP="00F144E3">
            <w:pPr>
              <w:bidi w:val="0"/>
              <w:jc w:val="center"/>
              <w:rPr>
                <w:rFonts w:ascii="David" w:hAnsi="David"/>
                <w:b/>
                <w:bCs/>
                <w:szCs w:val="20"/>
              </w:rPr>
            </w:pPr>
            <w:r w:rsidRPr="00016514">
              <w:rPr>
                <w:rFonts w:ascii="David" w:hAnsi="David"/>
                <w:b/>
                <w:bCs/>
                <w:szCs w:val="20"/>
              </w:rPr>
              <w:t> </w:t>
            </w:r>
          </w:p>
        </w:tc>
      </w:tr>
      <w:tr w:rsidR="009D25F7" w:rsidRPr="00016514" w14:paraId="3413077B" w14:textId="77777777" w:rsidTr="00F144E3">
        <w:trPr>
          <w:trHeight w:val="255"/>
        </w:trPr>
        <w:tc>
          <w:tcPr>
            <w:tcW w:w="1418" w:type="dxa"/>
            <w:tcBorders>
              <w:top w:val="nil"/>
              <w:left w:val="single" w:sz="8" w:space="0" w:color="auto"/>
              <w:bottom w:val="single" w:sz="4" w:space="0" w:color="auto"/>
              <w:right w:val="single" w:sz="4" w:space="0" w:color="auto"/>
            </w:tcBorders>
            <w:shd w:val="clear" w:color="auto" w:fill="C0C0C0"/>
            <w:noWrap/>
            <w:vAlign w:val="bottom"/>
          </w:tcPr>
          <w:p w14:paraId="267D301F" w14:textId="77777777" w:rsidR="009D25F7" w:rsidRPr="00016514" w:rsidRDefault="009D25F7" w:rsidP="00F144E3">
            <w:pPr>
              <w:bidi w:val="0"/>
              <w:rPr>
                <w:rFonts w:ascii="David" w:hAnsi="David"/>
                <w:b/>
                <w:bCs/>
                <w:szCs w:val="20"/>
              </w:rPr>
            </w:pPr>
            <w:r w:rsidRPr="00016514">
              <w:rPr>
                <w:rFonts w:ascii="David" w:hAnsi="David"/>
                <w:b/>
                <w:bCs/>
                <w:szCs w:val="20"/>
              </w:rPr>
              <w:t> </w:t>
            </w:r>
          </w:p>
        </w:tc>
        <w:tc>
          <w:tcPr>
            <w:tcW w:w="1180" w:type="dxa"/>
            <w:tcBorders>
              <w:top w:val="nil"/>
              <w:left w:val="single" w:sz="4" w:space="0" w:color="auto"/>
              <w:bottom w:val="single" w:sz="4" w:space="0" w:color="auto"/>
              <w:right w:val="single" w:sz="4" w:space="0" w:color="auto"/>
            </w:tcBorders>
            <w:shd w:val="clear" w:color="auto" w:fill="C0C0C0"/>
            <w:noWrap/>
            <w:vAlign w:val="bottom"/>
          </w:tcPr>
          <w:p w14:paraId="2BABD2C8" w14:textId="77777777" w:rsidR="009D25F7" w:rsidRPr="00016514" w:rsidRDefault="009D25F7" w:rsidP="00F144E3">
            <w:pPr>
              <w:bidi w:val="0"/>
              <w:rPr>
                <w:rFonts w:ascii="David" w:hAnsi="David"/>
                <w:b/>
                <w:bCs/>
                <w:szCs w:val="20"/>
              </w:rPr>
            </w:pPr>
            <w:r w:rsidRPr="00016514">
              <w:rPr>
                <w:rFonts w:ascii="David" w:hAnsi="David"/>
                <w:b/>
                <w:bCs/>
                <w:szCs w:val="20"/>
              </w:rPr>
              <w:t> </w:t>
            </w:r>
          </w:p>
        </w:tc>
        <w:tc>
          <w:tcPr>
            <w:tcW w:w="2460" w:type="dxa"/>
            <w:tcBorders>
              <w:top w:val="nil"/>
              <w:left w:val="single" w:sz="4" w:space="0" w:color="auto"/>
              <w:bottom w:val="single" w:sz="4" w:space="0" w:color="auto"/>
              <w:right w:val="single" w:sz="4" w:space="0" w:color="auto"/>
            </w:tcBorders>
            <w:shd w:val="clear" w:color="auto" w:fill="C0C0C0"/>
            <w:noWrap/>
            <w:vAlign w:val="bottom"/>
          </w:tcPr>
          <w:p w14:paraId="79C1FB00" w14:textId="77777777" w:rsidR="009D25F7" w:rsidRPr="00016514" w:rsidRDefault="009D25F7" w:rsidP="00F144E3">
            <w:pPr>
              <w:bidi w:val="0"/>
              <w:rPr>
                <w:rFonts w:ascii="David" w:hAnsi="David"/>
                <w:b/>
                <w:bCs/>
                <w:szCs w:val="20"/>
              </w:rPr>
            </w:pPr>
            <w:r w:rsidRPr="00016514">
              <w:rPr>
                <w:rFonts w:ascii="David" w:hAnsi="David"/>
                <w:b/>
                <w:bCs/>
                <w:szCs w:val="20"/>
              </w:rPr>
              <w:t> </w:t>
            </w:r>
          </w:p>
        </w:tc>
        <w:tc>
          <w:tcPr>
            <w:tcW w:w="2060" w:type="dxa"/>
            <w:tcBorders>
              <w:top w:val="nil"/>
              <w:left w:val="single" w:sz="4" w:space="0" w:color="auto"/>
              <w:bottom w:val="single" w:sz="4" w:space="0" w:color="auto"/>
              <w:right w:val="single" w:sz="4" w:space="0" w:color="auto"/>
            </w:tcBorders>
            <w:shd w:val="clear" w:color="auto" w:fill="C0C0C0"/>
            <w:noWrap/>
            <w:vAlign w:val="bottom"/>
          </w:tcPr>
          <w:p w14:paraId="21C71F9F" w14:textId="77777777" w:rsidR="009D25F7" w:rsidRPr="00016514" w:rsidRDefault="009D25F7" w:rsidP="00F144E3">
            <w:pPr>
              <w:bidi w:val="0"/>
              <w:rPr>
                <w:rFonts w:ascii="David" w:hAnsi="David"/>
                <w:b/>
                <w:bCs/>
                <w:szCs w:val="20"/>
              </w:rPr>
            </w:pPr>
            <w:r w:rsidRPr="00016514">
              <w:rPr>
                <w:rFonts w:ascii="David" w:hAnsi="David"/>
                <w:b/>
                <w:bCs/>
                <w:szCs w:val="20"/>
              </w:rPr>
              <w:t> </w:t>
            </w:r>
          </w:p>
        </w:tc>
        <w:tc>
          <w:tcPr>
            <w:tcW w:w="1020" w:type="dxa"/>
            <w:tcBorders>
              <w:top w:val="nil"/>
              <w:left w:val="single" w:sz="4" w:space="0" w:color="auto"/>
              <w:bottom w:val="single" w:sz="4" w:space="0" w:color="auto"/>
              <w:right w:val="single" w:sz="4" w:space="0" w:color="auto"/>
            </w:tcBorders>
            <w:shd w:val="clear" w:color="auto" w:fill="C0C0C0"/>
            <w:noWrap/>
            <w:vAlign w:val="bottom"/>
          </w:tcPr>
          <w:p w14:paraId="6F14CA89" w14:textId="77777777" w:rsidR="009D25F7" w:rsidRPr="00016514" w:rsidRDefault="009D25F7" w:rsidP="00F144E3">
            <w:pPr>
              <w:bidi w:val="0"/>
              <w:rPr>
                <w:rFonts w:ascii="David" w:hAnsi="David"/>
                <w:b/>
                <w:bCs/>
                <w:szCs w:val="20"/>
              </w:rPr>
            </w:pPr>
            <w:r w:rsidRPr="00016514">
              <w:rPr>
                <w:rFonts w:ascii="David" w:hAnsi="David"/>
                <w:b/>
                <w:bCs/>
                <w:szCs w:val="20"/>
              </w:rPr>
              <w:t> </w:t>
            </w:r>
          </w:p>
        </w:tc>
        <w:tc>
          <w:tcPr>
            <w:tcW w:w="1660" w:type="dxa"/>
            <w:tcBorders>
              <w:top w:val="nil"/>
              <w:left w:val="single" w:sz="4" w:space="0" w:color="auto"/>
              <w:bottom w:val="single" w:sz="4" w:space="0" w:color="auto"/>
              <w:right w:val="single" w:sz="8" w:space="0" w:color="auto"/>
            </w:tcBorders>
            <w:shd w:val="clear" w:color="auto" w:fill="C0C0C0"/>
            <w:noWrap/>
            <w:vAlign w:val="bottom"/>
          </w:tcPr>
          <w:p w14:paraId="0BAAD751" w14:textId="77777777" w:rsidR="009D25F7" w:rsidRPr="00016514" w:rsidRDefault="009D25F7" w:rsidP="00F144E3">
            <w:pPr>
              <w:bidi w:val="0"/>
              <w:rPr>
                <w:rFonts w:ascii="David" w:hAnsi="David"/>
                <w:b/>
                <w:bCs/>
                <w:szCs w:val="20"/>
              </w:rPr>
            </w:pPr>
            <w:r w:rsidRPr="00016514">
              <w:rPr>
                <w:rFonts w:ascii="David" w:hAnsi="David"/>
                <w:b/>
                <w:bCs/>
                <w:szCs w:val="20"/>
              </w:rPr>
              <w:t> </w:t>
            </w:r>
          </w:p>
        </w:tc>
      </w:tr>
      <w:tr w:rsidR="009D25F7" w:rsidRPr="00016514" w14:paraId="5C46D835" w14:textId="77777777" w:rsidTr="00F144E3">
        <w:trPr>
          <w:trHeight w:val="525"/>
        </w:trPr>
        <w:tc>
          <w:tcPr>
            <w:tcW w:w="1418" w:type="dxa"/>
            <w:tcBorders>
              <w:top w:val="nil"/>
              <w:left w:val="single" w:sz="8" w:space="0" w:color="auto"/>
              <w:bottom w:val="single" w:sz="8" w:space="0" w:color="auto"/>
              <w:right w:val="single" w:sz="4" w:space="0" w:color="auto"/>
            </w:tcBorders>
            <w:shd w:val="clear" w:color="auto" w:fill="C0C0C0"/>
            <w:vAlign w:val="bottom"/>
          </w:tcPr>
          <w:p w14:paraId="5912D758" w14:textId="77777777" w:rsidR="009D25F7" w:rsidRPr="00016514" w:rsidRDefault="009D25F7" w:rsidP="00F144E3">
            <w:pPr>
              <w:bidi w:val="0"/>
              <w:rPr>
                <w:rFonts w:ascii="David" w:hAnsi="David"/>
                <w:b/>
                <w:bCs/>
                <w:szCs w:val="20"/>
              </w:rPr>
            </w:pPr>
            <w:r w:rsidRPr="00016514">
              <w:rPr>
                <w:rFonts w:ascii="David" w:hAnsi="David"/>
                <w:b/>
                <w:bCs/>
                <w:szCs w:val="20"/>
              </w:rPr>
              <w:t> </w:t>
            </w:r>
          </w:p>
        </w:tc>
        <w:tc>
          <w:tcPr>
            <w:tcW w:w="1180" w:type="dxa"/>
            <w:tcBorders>
              <w:top w:val="nil"/>
              <w:left w:val="single" w:sz="4" w:space="0" w:color="auto"/>
              <w:bottom w:val="single" w:sz="8" w:space="0" w:color="auto"/>
              <w:right w:val="single" w:sz="4" w:space="0" w:color="auto"/>
            </w:tcBorders>
            <w:shd w:val="clear" w:color="auto" w:fill="C0C0C0"/>
            <w:vAlign w:val="bottom"/>
          </w:tcPr>
          <w:p w14:paraId="42DC26C2" w14:textId="77777777" w:rsidR="009D25F7" w:rsidRPr="00016514" w:rsidRDefault="009D25F7" w:rsidP="00F144E3">
            <w:pPr>
              <w:rPr>
                <w:rFonts w:ascii="David" w:hAnsi="David"/>
                <w:b/>
                <w:bCs/>
                <w:szCs w:val="20"/>
              </w:rPr>
            </w:pPr>
            <w:r w:rsidRPr="00016514">
              <w:rPr>
                <w:rFonts w:ascii="David" w:hAnsi="David"/>
                <w:b/>
                <w:bCs/>
                <w:szCs w:val="20"/>
                <w:rtl/>
              </w:rPr>
              <w:t>תפקיד</w:t>
            </w:r>
          </w:p>
        </w:tc>
        <w:tc>
          <w:tcPr>
            <w:tcW w:w="2460" w:type="dxa"/>
            <w:tcBorders>
              <w:top w:val="nil"/>
              <w:left w:val="single" w:sz="4" w:space="0" w:color="auto"/>
              <w:bottom w:val="single" w:sz="8" w:space="0" w:color="auto"/>
              <w:right w:val="single" w:sz="4" w:space="0" w:color="auto"/>
            </w:tcBorders>
            <w:shd w:val="clear" w:color="auto" w:fill="C0C0C0"/>
            <w:vAlign w:val="bottom"/>
          </w:tcPr>
          <w:p w14:paraId="12C7A783" w14:textId="77777777" w:rsidR="009D25F7" w:rsidRPr="00016514" w:rsidRDefault="009D25F7" w:rsidP="00F144E3">
            <w:pPr>
              <w:rPr>
                <w:rFonts w:ascii="David" w:hAnsi="David"/>
                <w:b/>
                <w:bCs/>
                <w:szCs w:val="20"/>
              </w:rPr>
            </w:pPr>
            <w:r w:rsidRPr="00016514">
              <w:rPr>
                <w:rFonts w:ascii="David" w:hAnsi="David"/>
                <w:b/>
                <w:bCs/>
                <w:szCs w:val="20"/>
                <w:rtl/>
              </w:rPr>
              <w:t>שם העובד</w:t>
            </w:r>
          </w:p>
        </w:tc>
        <w:tc>
          <w:tcPr>
            <w:tcW w:w="2060" w:type="dxa"/>
            <w:tcBorders>
              <w:top w:val="nil"/>
              <w:left w:val="single" w:sz="4" w:space="0" w:color="auto"/>
              <w:bottom w:val="single" w:sz="8" w:space="0" w:color="auto"/>
              <w:right w:val="single" w:sz="4" w:space="0" w:color="auto"/>
            </w:tcBorders>
            <w:shd w:val="clear" w:color="auto" w:fill="C0C0C0"/>
            <w:vAlign w:val="bottom"/>
          </w:tcPr>
          <w:p w14:paraId="10720790" w14:textId="77777777" w:rsidR="009D25F7" w:rsidRPr="00016514" w:rsidRDefault="009D25F7" w:rsidP="00F144E3">
            <w:pPr>
              <w:rPr>
                <w:rFonts w:ascii="David" w:hAnsi="David"/>
                <w:b/>
                <w:bCs/>
                <w:szCs w:val="20"/>
              </w:rPr>
            </w:pPr>
            <w:r w:rsidRPr="00016514">
              <w:rPr>
                <w:rFonts w:ascii="David" w:hAnsi="David"/>
                <w:b/>
                <w:bCs/>
                <w:szCs w:val="20"/>
                <w:rtl/>
              </w:rPr>
              <w:t>ת.ז.</w:t>
            </w:r>
          </w:p>
        </w:tc>
        <w:tc>
          <w:tcPr>
            <w:tcW w:w="1020" w:type="dxa"/>
            <w:tcBorders>
              <w:top w:val="nil"/>
              <w:left w:val="single" w:sz="4" w:space="0" w:color="auto"/>
              <w:bottom w:val="single" w:sz="8" w:space="0" w:color="auto"/>
              <w:right w:val="single" w:sz="4" w:space="0" w:color="auto"/>
            </w:tcBorders>
            <w:shd w:val="clear" w:color="auto" w:fill="C0C0C0"/>
            <w:vAlign w:val="bottom"/>
          </w:tcPr>
          <w:p w14:paraId="0198D0EB" w14:textId="77777777" w:rsidR="009D25F7" w:rsidRPr="00016514" w:rsidRDefault="009D25F7" w:rsidP="00F144E3">
            <w:pPr>
              <w:rPr>
                <w:rFonts w:ascii="David" w:hAnsi="David"/>
                <w:b/>
                <w:bCs/>
                <w:szCs w:val="20"/>
              </w:rPr>
            </w:pPr>
            <w:r w:rsidRPr="00016514">
              <w:rPr>
                <w:rFonts w:ascii="David" w:hAnsi="David"/>
                <w:b/>
                <w:bCs/>
                <w:szCs w:val="20"/>
                <w:rtl/>
              </w:rPr>
              <w:t>השכלה</w:t>
            </w:r>
          </w:p>
        </w:tc>
        <w:tc>
          <w:tcPr>
            <w:tcW w:w="1660" w:type="dxa"/>
            <w:tcBorders>
              <w:top w:val="nil"/>
              <w:left w:val="single" w:sz="4" w:space="0" w:color="auto"/>
              <w:bottom w:val="single" w:sz="8" w:space="0" w:color="auto"/>
              <w:right w:val="single" w:sz="8" w:space="0" w:color="auto"/>
            </w:tcBorders>
            <w:shd w:val="clear" w:color="auto" w:fill="C0C0C0"/>
            <w:vAlign w:val="bottom"/>
          </w:tcPr>
          <w:p w14:paraId="5E938449" w14:textId="027E6398" w:rsidR="009D25F7" w:rsidRPr="00016514" w:rsidRDefault="00A5564A" w:rsidP="00F144E3">
            <w:pPr>
              <w:rPr>
                <w:rFonts w:ascii="David" w:hAnsi="David"/>
                <w:b/>
                <w:bCs/>
                <w:szCs w:val="20"/>
              </w:rPr>
            </w:pPr>
            <w:r w:rsidRPr="00016514">
              <w:rPr>
                <w:rFonts w:ascii="David" w:hAnsi="David"/>
                <w:b/>
                <w:bCs/>
                <w:szCs w:val="20"/>
                <w:rtl/>
              </w:rPr>
              <w:t>אחוז משרה</w:t>
            </w:r>
          </w:p>
        </w:tc>
      </w:tr>
      <w:tr w:rsidR="009D25F7" w:rsidRPr="00016514" w14:paraId="56E4FB39" w14:textId="77777777" w:rsidTr="00F144E3">
        <w:trPr>
          <w:trHeight w:val="405"/>
        </w:trPr>
        <w:tc>
          <w:tcPr>
            <w:tcW w:w="1418" w:type="dxa"/>
            <w:vMerge w:val="restart"/>
            <w:tcBorders>
              <w:top w:val="nil"/>
              <w:left w:val="single" w:sz="8" w:space="0" w:color="auto"/>
              <w:bottom w:val="single" w:sz="8" w:space="0" w:color="000000"/>
              <w:right w:val="single" w:sz="4" w:space="0" w:color="auto"/>
            </w:tcBorders>
            <w:shd w:val="clear" w:color="auto" w:fill="auto"/>
            <w:noWrap/>
            <w:vAlign w:val="center"/>
          </w:tcPr>
          <w:p w14:paraId="24E15FF1" w14:textId="77777777" w:rsidR="009D25F7" w:rsidRPr="00016514" w:rsidRDefault="009D25F7" w:rsidP="00F144E3">
            <w:pPr>
              <w:jc w:val="center"/>
              <w:rPr>
                <w:rFonts w:ascii="David" w:hAnsi="David"/>
                <w:b/>
                <w:bCs/>
                <w:sz w:val="22"/>
                <w:szCs w:val="22"/>
              </w:rPr>
            </w:pPr>
            <w:r w:rsidRPr="00016514">
              <w:rPr>
                <w:rFonts w:ascii="David" w:hAnsi="David"/>
                <w:b/>
                <w:bCs/>
                <w:sz w:val="22"/>
                <w:szCs w:val="22"/>
                <w:rtl/>
              </w:rPr>
              <w:t>עובדי הוראה בלבד</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52A6F99"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7808329F"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6D8AE948"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0524622D"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5FD704EE"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0E3BA6BA"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29868E9A"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2A197C12"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2EB97503"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1BCACFF4"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4E9891A4"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4E181DCA"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4E050E9F"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2177E6F8"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0FE470D1"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49C8C8A8"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36C6C0DB"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01E153A6"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3C52C2B9"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038C9233"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330ECB52"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599ACF4C"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230F6D87"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21E9A27F"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1B0B9C6F"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277D0DF1"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1E8899CE"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42D1521E"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3482D73"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33048BD7"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507582B5"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47243E28"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54716DA8"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6E51B521"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79812A28"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6B3B34D1"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59663288"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40AD67F1"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57796EE7"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68A07266"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5B29CFB1"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4F9E996A"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12705D0A"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7BAE00D3"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5D62A7B2"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2CC83A0C"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1867A4CB"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620FFE3A"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6E11B23C"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8" w:space="0" w:color="auto"/>
              <w:right w:val="single" w:sz="4" w:space="0" w:color="auto"/>
            </w:tcBorders>
            <w:shd w:val="clear" w:color="auto" w:fill="auto"/>
            <w:noWrap/>
            <w:vAlign w:val="bottom"/>
          </w:tcPr>
          <w:p w14:paraId="37EF8815"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8" w:space="0" w:color="auto"/>
              <w:right w:val="single" w:sz="4" w:space="0" w:color="auto"/>
            </w:tcBorders>
            <w:shd w:val="clear" w:color="auto" w:fill="auto"/>
            <w:noWrap/>
            <w:vAlign w:val="bottom"/>
          </w:tcPr>
          <w:p w14:paraId="7B4450D6"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8" w:space="0" w:color="auto"/>
              <w:right w:val="single" w:sz="4" w:space="0" w:color="auto"/>
            </w:tcBorders>
            <w:shd w:val="clear" w:color="auto" w:fill="auto"/>
            <w:noWrap/>
            <w:vAlign w:val="bottom"/>
          </w:tcPr>
          <w:p w14:paraId="06DE1F53"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8" w:space="0" w:color="auto"/>
              <w:right w:val="single" w:sz="4" w:space="0" w:color="auto"/>
            </w:tcBorders>
            <w:shd w:val="clear" w:color="auto" w:fill="auto"/>
            <w:noWrap/>
            <w:vAlign w:val="bottom"/>
          </w:tcPr>
          <w:p w14:paraId="1264771E"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8" w:space="0" w:color="auto"/>
              <w:right w:val="single" w:sz="8" w:space="0" w:color="auto"/>
            </w:tcBorders>
            <w:shd w:val="clear" w:color="auto" w:fill="auto"/>
            <w:noWrap/>
            <w:vAlign w:val="bottom"/>
          </w:tcPr>
          <w:p w14:paraId="333A63B6"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4684AC1F" w14:textId="77777777" w:rsidTr="00F144E3">
        <w:trPr>
          <w:trHeight w:val="405"/>
        </w:trPr>
        <w:tc>
          <w:tcPr>
            <w:tcW w:w="1418" w:type="dxa"/>
            <w:vMerge w:val="restart"/>
            <w:tcBorders>
              <w:top w:val="nil"/>
              <w:left w:val="single" w:sz="8" w:space="0" w:color="auto"/>
              <w:bottom w:val="single" w:sz="8" w:space="0" w:color="000000"/>
              <w:right w:val="single" w:sz="4" w:space="0" w:color="auto"/>
            </w:tcBorders>
            <w:shd w:val="clear" w:color="auto" w:fill="auto"/>
            <w:noWrap/>
            <w:vAlign w:val="center"/>
          </w:tcPr>
          <w:p w14:paraId="1A98F15B" w14:textId="77777777" w:rsidR="009D25F7" w:rsidRPr="00016514" w:rsidRDefault="009D25F7" w:rsidP="00F144E3">
            <w:pPr>
              <w:jc w:val="center"/>
              <w:rPr>
                <w:rFonts w:ascii="David" w:hAnsi="David"/>
                <w:b/>
                <w:bCs/>
                <w:sz w:val="22"/>
                <w:szCs w:val="22"/>
              </w:rPr>
            </w:pPr>
            <w:r w:rsidRPr="00016514">
              <w:rPr>
                <w:rFonts w:ascii="David" w:hAnsi="David"/>
                <w:b/>
                <w:bCs/>
                <w:sz w:val="22"/>
                <w:szCs w:val="22"/>
                <w:rtl/>
              </w:rPr>
              <w:t>סייעות</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86FF451"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79FCB378"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6E7E0019"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72D6A282"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2F2556EE"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52CAC700"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6ACBFBEC"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2E8C84B2"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5FCB7329"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1B0DC536"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7A536FDF"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6DF7B43F"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5267840D"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48413D6A"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09DDF35D"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22CDE0D2"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4F36AE4E"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7FC9D441"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7CE0AD5B"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61B90C0F"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6841DAA2"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416D78FB"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1FC6FFE4"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305384FA"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0F2138AD"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0887EDC3"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025D078A"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13107A76"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A36C0A1"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2188D06F"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18B0F430"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5794A250"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7C23BED6"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3D704162"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45F6ECE9"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8" w:space="0" w:color="auto"/>
              <w:right w:val="single" w:sz="4" w:space="0" w:color="auto"/>
            </w:tcBorders>
            <w:shd w:val="clear" w:color="auto" w:fill="auto"/>
            <w:noWrap/>
            <w:vAlign w:val="bottom"/>
          </w:tcPr>
          <w:p w14:paraId="2CEB6DD5" w14:textId="77777777" w:rsidR="009D25F7" w:rsidRPr="00016514" w:rsidRDefault="009D25F7" w:rsidP="00F144E3">
            <w:pPr>
              <w:bidi w:val="0"/>
              <w:rPr>
                <w:rFonts w:ascii="David" w:hAnsi="David"/>
                <w:szCs w:val="20"/>
              </w:rPr>
            </w:pPr>
          </w:p>
        </w:tc>
        <w:tc>
          <w:tcPr>
            <w:tcW w:w="2460" w:type="dxa"/>
            <w:tcBorders>
              <w:top w:val="nil"/>
              <w:left w:val="single" w:sz="4" w:space="0" w:color="auto"/>
              <w:bottom w:val="single" w:sz="8" w:space="0" w:color="auto"/>
              <w:right w:val="single" w:sz="4" w:space="0" w:color="auto"/>
            </w:tcBorders>
            <w:shd w:val="clear" w:color="auto" w:fill="auto"/>
            <w:noWrap/>
            <w:vAlign w:val="bottom"/>
          </w:tcPr>
          <w:p w14:paraId="5EE13DEC" w14:textId="77777777" w:rsidR="009D25F7" w:rsidRPr="00016514" w:rsidRDefault="009D25F7" w:rsidP="00F144E3">
            <w:pPr>
              <w:bidi w:val="0"/>
              <w:rPr>
                <w:rFonts w:ascii="David" w:hAnsi="David"/>
                <w:szCs w:val="20"/>
              </w:rPr>
            </w:pPr>
          </w:p>
        </w:tc>
        <w:tc>
          <w:tcPr>
            <w:tcW w:w="2060" w:type="dxa"/>
            <w:tcBorders>
              <w:top w:val="nil"/>
              <w:left w:val="single" w:sz="4" w:space="0" w:color="auto"/>
              <w:bottom w:val="single" w:sz="8" w:space="0" w:color="auto"/>
              <w:right w:val="single" w:sz="4" w:space="0" w:color="auto"/>
            </w:tcBorders>
            <w:shd w:val="clear" w:color="auto" w:fill="auto"/>
            <w:noWrap/>
            <w:vAlign w:val="bottom"/>
          </w:tcPr>
          <w:p w14:paraId="021173C2" w14:textId="77777777" w:rsidR="009D25F7" w:rsidRPr="00016514" w:rsidRDefault="009D25F7" w:rsidP="00F144E3">
            <w:pPr>
              <w:bidi w:val="0"/>
              <w:rPr>
                <w:rFonts w:ascii="David" w:hAnsi="David"/>
                <w:szCs w:val="20"/>
              </w:rPr>
            </w:pPr>
          </w:p>
        </w:tc>
        <w:tc>
          <w:tcPr>
            <w:tcW w:w="1020" w:type="dxa"/>
            <w:tcBorders>
              <w:top w:val="nil"/>
              <w:left w:val="single" w:sz="4" w:space="0" w:color="auto"/>
              <w:bottom w:val="single" w:sz="8" w:space="0" w:color="auto"/>
              <w:right w:val="single" w:sz="4" w:space="0" w:color="auto"/>
            </w:tcBorders>
            <w:shd w:val="clear" w:color="auto" w:fill="auto"/>
            <w:noWrap/>
            <w:vAlign w:val="bottom"/>
          </w:tcPr>
          <w:p w14:paraId="729297F7" w14:textId="77777777" w:rsidR="009D25F7" w:rsidRPr="00016514" w:rsidRDefault="009D25F7" w:rsidP="00F144E3">
            <w:pPr>
              <w:bidi w:val="0"/>
              <w:rPr>
                <w:rFonts w:ascii="David" w:hAnsi="David"/>
                <w:szCs w:val="20"/>
              </w:rPr>
            </w:pPr>
          </w:p>
        </w:tc>
        <w:tc>
          <w:tcPr>
            <w:tcW w:w="1660" w:type="dxa"/>
            <w:tcBorders>
              <w:top w:val="nil"/>
              <w:left w:val="single" w:sz="4" w:space="0" w:color="auto"/>
              <w:bottom w:val="single" w:sz="8" w:space="0" w:color="auto"/>
              <w:right w:val="single" w:sz="8" w:space="0" w:color="auto"/>
            </w:tcBorders>
            <w:shd w:val="clear" w:color="auto" w:fill="auto"/>
            <w:noWrap/>
            <w:vAlign w:val="bottom"/>
          </w:tcPr>
          <w:p w14:paraId="7CDCCB4D" w14:textId="77777777" w:rsidR="009D25F7" w:rsidRPr="00016514" w:rsidRDefault="009D25F7" w:rsidP="00F144E3">
            <w:pPr>
              <w:bidi w:val="0"/>
              <w:rPr>
                <w:rFonts w:ascii="David" w:hAnsi="David"/>
                <w:szCs w:val="20"/>
              </w:rPr>
            </w:pPr>
          </w:p>
        </w:tc>
      </w:tr>
      <w:tr w:rsidR="009D25F7" w:rsidRPr="00016514" w14:paraId="52F19166" w14:textId="77777777" w:rsidTr="00F144E3">
        <w:trPr>
          <w:trHeight w:val="405"/>
        </w:trPr>
        <w:tc>
          <w:tcPr>
            <w:tcW w:w="1418" w:type="dxa"/>
            <w:vMerge w:val="restart"/>
            <w:tcBorders>
              <w:top w:val="nil"/>
              <w:left w:val="single" w:sz="8" w:space="0" w:color="auto"/>
              <w:bottom w:val="single" w:sz="8" w:space="0" w:color="000000"/>
              <w:right w:val="single" w:sz="4" w:space="0" w:color="auto"/>
            </w:tcBorders>
            <w:shd w:val="clear" w:color="auto" w:fill="auto"/>
            <w:noWrap/>
            <w:vAlign w:val="center"/>
          </w:tcPr>
          <w:p w14:paraId="1689228C" w14:textId="239B09DA" w:rsidR="009D25F7" w:rsidRPr="00016514" w:rsidRDefault="009D25F7" w:rsidP="00F144E3">
            <w:pPr>
              <w:jc w:val="center"/>
              <w:rPr>
                <w:rFonts w:ascii="David" w:hAnsi="David"/>
                <w:b/>
                <w:bCs/>
                <w:sz w:val="22"/>
                <w:szCs w:val="22"/>
              </w:rPr>
            </w:pPr>
            <w:r w:rsidRPr="00016514">
              <w:rPr>
                <w:rFonts w:ascii="David" w:hAnsi="David"/>
                <w:b/>
                <w:bCs/>
                <w:sz w:val="22"/>
                <w:szCs w:val="22"/>
                <w:rtl/>
              </w:rPr>
              <w:t>פארא</w:t>
            </w:r>
            <w:r w:rsidR="005D1CB3" w:rsidRPr="00016514">
              <w:rPr>
                <w:rFonts w:ascii="David" w:hAnsi="David"/>
                <w:b/>
                <w:bCs/>
                <w:sz w:val="22"/>
                <w:szCs w:val="22"/>
                <w:rtl/>
              </w:rPr>
              <w:t>-</w:t>
            </w:r>
            <w:r w:rsidRPr="00016514">
              <w:rPr>
                <w:rFonts w:ascii="David" w:hAnsi="David"/>
                <w:b/>
                <w:bCs/>
                <w:sz w:val="22"/>
                <w:szCs w:val="22"/>
                <w:rtl/>
              </w:rPr>
              <w:t>רפואי / סוציאלי</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25FF1573"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45E6A648"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3C85F944"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7AB868C3"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0F97F07C"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3EFF58F4"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1863D36B"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48B26FC9"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0077498A"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7B4CEC99"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511DB600"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7BDBEC26"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4017D2B1"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650458E3"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72D2EAE8"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208ABC72"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056C2621"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20FF62C2"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007C6ABF"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150FF3B1"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6CFA97B5" w14:textId="77777777" w:rsidR="009D25F7" w:rsidRPr="00016514" w:rsidRDefault="009D25F7" w:rsidP="00F144E3">
            <w:pPr>
              <w:bidi w:val="0"/>
              <w:rPr>
                <w:rFonts w:ascii="David" w:hAnsi="David"/>
                <w:b/>
                <w:bCs/>
                <w:sz w:val="22"/>
                <w:szCs w:val="22"/>
              </w:rPr>
            </w:pPr>
          </w:p>
        </w:tc>
        <w:tc>
          <w:tcPr>
            <w:tcW w:w="1180" w:type="dxa"/>
            <w:tcBorders>
              <w:top w:val="nil"/>
              <w:left w:val="single" w:sz="4" w:space="0" w:color="auto"/>
              <w:bottom w:val="single" w:sz="8" w:space="0" w:color="auto"/>
              <w:right w:val="single" w:sz="4" w:space="0" w:color="auto"/>
            </w:tcBorders>
            <w:shd w:val="clear" w:color="auto" w:fill="auto"/>
            <w:noWrap/>
            <w:vAlign w:val="bottom"/>
          </w:tcPr>
          <w:p w14:paraId="649AE407"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8" w:space="0" w:color="auto"/>
              <w:right w:val="single" w:sz="4" w:space="0" w:color="auto"/>
            </w:tcBorders>
            <w:shd w:val="clear" w:color="auto" w:fill="auto"/>
            <w:noWrap/>
            <w:vAlign w:val="bottom"/>
          </w:tcPr>
          <w:p w14:paraId="252AC254"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8" w:space="0" w:color="auto"/>
              <w:right w:val="single" w:sz="4" w:space="0" w:color="auto"/>
            </w:tcBorders>
            <w:shd w:val="clear" w:color="auto" w:fill="auto"/>
            <w:noWrap/>
            <w:vAlign w:val="bottom"/>
          </w:tcPr>
          <w:p w14:paraId="746DC590"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8" w:space="0" w:color="auto"/>
              <w:right w:val="single" w:sz="4" w:space="0" w:color="auto"/>
            </w:tcBorders>
            <w:shd w:val="clear" w:color="auto" w:fill="auto"/>
            <w:noWrap/>
            <w:vAlign w:val="bottom"/>
          </w:tcPr>
          <w:p w14:paraId="3241163B"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8" w:space="0" w:color="auto"/>
              <w:right w:val="single" w:sz="8" w:space="0" w:color="auto"/>
            </w:tcBorders>
            <w:shd w:val="clear" w:color="auto" w:fill="auto"/>
            <w:noWrap/>
            <w:vAlign w:val="bottom"/>
          </w:tcPr>
          <w:p w14:paraId="05FEA516"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12624B26" w14:textId="77777777" w:rsidTr="00F144E3">
        <w:trPr>
          <w:trHeight w:val="405"/>
        </w:trPr>
        <w:tc>
          <w:tcPr>
            <w:tcW w:w="1418" w:type="dxa"/>
            <w:vMerge w:val="restart"/>
            <w:tcBorders>
              <w:top w:val="nil"/>
              <w:left w:val="single" w:sz="8" w:space="0" w:color="auto"/>
              <w:bottom w:val="single" w:sz="8" w:space="0" w:color="000000"/>
              <w:right w:val="single" w:sz="4" w:space="0" w:color="auto"/>
            </w:tcBorders>
            <w:shd w:val="clear" w:color="auto" w:fill="auto"/>
            <w:noWrap/>
            <w:vAlign w:val="center"/>
          </w:tcPr>
          <w:p w14:paraId="200497B5" w14:textId="77777777" w:rsidR="009D25F7" w:rsidRPr="00016514" w:rsidRDefault="009D25F7" w:rsidP="00F144E3">
            <w:pPr>
              <w:jc w:val="center"/>
              <w:rPr>
                <w:rFonts w:ascii="David" w:hAnsi="David"/>
                <w:b/>
                <w:bCs/>
                <w:sz w:val="22"/>
                <w:szCs w:val="22"/>
              </w:rPr>
            </w:pPr>
            <w:r w:rsidRPr="00016514">
              <w:rPr>
                <w:rFonts w:ascii="David" w:hAnsi="David"/>
                <w:b/>
                <w:bCs/>
                <w:sz w:val="22"/>
                <w:szCs w:val="22"/>
                <w:rtl/>
              </w:rPr>
              <w:t>אחרים</w:t>
            </w: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6B3CBC64"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141426AA"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641C159B"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2475D0F3"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56DDB47F" w14:textId="77777777" w:rsidR="009D25F7" w:rsidRPr="00016514" w:rsidRDefault="009D25F7" w:rsidP="00F144E3">
            <w:pPr>
              <w:bidi w:val="0"/>
              <w:rPr>
                <w:rFonts w:ascii="David" w:hAnsi="David"/>
                <w:szCs w:val="20"/>
              </w:rPr>
            </w:pPr>
            <w:r w:rsidRPr="00016514">
              <w:rPr>
                <w:rFonts w:ascii="David" w:hAnsi="David"/>
                <w:szCs w:val="20"/>
              </w:rPr>
              <w:t> </w:t>
            </w:r>
          </w:p>
        </w:tc>
      </w:tr>
      <w:tr w:rsidR="009D25F7" w:rsidRPr="00016514" w14:paraId="71D1AC9B" w14:textId="77777777" w:rsidTr="00F144E3">
        <w:trPr>
          <w:trHeight w:val="405"/>
        </w:trPr>
        <w:tc>
          <w:tcPr>
            <w:tcW w:w="1418" w:type="dxa"/>
            <w:vMerge/>
            <w:tcBorders>
              <w:top w:val="nil"/>
              <w:left w:val="single" w:sz="8" w:space="0" w:color="auto"/>
              <w:bottom w:val="single" w:sz="8" w:space="0" w:color="000000"/>
              <w:right w:val="single" w:sz="4" w:space="0" w:color="auto"/>
            </w:tcBorders>
            <w:vAlign w:val="center"/>
          </w:tcPr>
          <w:p w14:paraId="5FE9B091" w14:textId="77777777" w:rsidR="009D25F7" w:rsidRPr="00016514" w:rsidRDefault="009D25F7" w:rsidP="00F144E3">
            <w:pPr>
              <w:bidi w:val="0"/>
              <w:rPr>
                <w:rFonts w:ascii="David" w:hAnsi="David"/>
                <w:szCs w:val="20"/>
              </w:rPr>
            </w:pPr>
          </w:p>
        </w:tc>
        <w:tc>
          <w:tcPr>
            <w:tcW w:w="1180" w:type="dxa"/>
            <w:tcBorders>
              <w:top w:val="nil"/>
              <w:left w:val="single" w:sz="4" w:space="0" w:color="auto"/>
              <w:bottom w:val="single" w:sz="4" w:space="0" w:color="auto"/>
              <w:right w:val="single" w:sz="4" w:space="0" w:color="auto"/>
            </w:tcBorders>
            <w:shd w:val="clear" w:color="auto" w:fill="auto"/>
            <w:noWrap/>
            <w:vAlign w:val="bottom"/>
          </w:tcPr>
          <w:p w14:paraId="23279A9F" w14:textId="77777777" w:rsidR="009D25F7" w:rsidRPr="00016514" w:rsidRDefault="009D25F7" w:rsidP="00F144E3">
            <w:pPr>
              <w:bidi w:val="0"/>
              <w:rPr>
                <w:rFonts w:ascii="David" w:hAnsi="David"/>
                <w:szCs w:val="20"/>
              </w:rPr>
            </w:pPr>
            <w:r w:rsidRPr="00016514">
              <w:rPr>
                <w:rFonts w:ascii="David" w:hAnsi="David"/>
                <w:szCs w:val="20"/>
              </w:rPr>
              <w:t> </w:t>
            </w: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41638779" w14:textId="77777777" w:rsidR="009D25F7" w:rsidRPr="00016514" w:rsidRDefault="009D25F7" w:rsidP="00F144E3">
            <w:pPr>
              <w:bidi w:val="0"/>
              <w:rPr>
                <w:rFonts w:ascii="David" w:hAnsi="David"/>
                <w:szCs w:val="20"/>
              </w:rPr>
            </w:pPr>
            <w:r w:rsidRPr="00016514">
              <w:rPr>
                <w:rFonts w:ascii="David" w:hAnsi="David"/>
                <w:szCs w:val="20"/>
              </w:rPr>
              <w:t> </w:t>
            </w:r>
          </w:p>
        </w:tc>
        <w:tc>
          <w:tcPr>
            <w:tcW w:w="2060" w:type="dxa"/>
            <w:tcBorders>
              <w:top w:val="nil"/>
              <w:left w:val="single" w:sz="4" w:space="0" w:color="auto"/>
              <w:bottom w:val="single" w:sz="4" w:space="0" w:color="auto"/>
              <w:right w:val="single" w:sz="4" w:space="0" w:color="auto"/>
            </w:tcBorders>
            <w:shd w:val="clear" w:color="auto" w:fill="auto"/>
            <w:noWrap/>
            <w:vAlign w:val="bottom"/>
          </w:tcPr>
          <w:p w14:paraId="22511243" w14:textId="77777777" w:rsidR="009D25F7" w:rsidRPr="00016514" w:rsidRDefault="009D25F7" w:rsidP="00F144E3">
            <w:pPr>
              <w:bidi w:val="0"/>
              <w:rPr>
                <w:rFonts w:ascii="David" w:hAnsi="David"/>
                <w:szCs w:val="20"/>
              </w:rPr>
            </w:pPr>
            <w:r w:rsidRPr="00016514">
              <w:rPr>
                <w:rFonts w:ascii="David" w:hAnsi="David"/>
                <w:szCs w:val="20"/>
              </w:rPr>
              <w:t> </w:t>
            </w:r>
          </w:p>
        </w:tc>
        <w:tc>
          <w:tcPr>
            <w:tcW w:w="1020" w:type="dxa"/>
            <w:tcBorders>
              <w:top w:val="nil"/>
              <w:left w:val="single" w:sz="4" w:space="0" w:color="auto"/>
              <w:bottom w:val="single" w:sz="4" w:space="0" w:color="auto"/>
              <w:right w:val="single" w:sz="4" w:space="0" w:color="auto"/>
            </w:tcBorders>
            <w:shd w:val="clear" w:color="auto" w:fill="auto"/>
            <w:noWrap/>
            <w:vAlign w:val="bottom"/>
          </w:tcPr>
          <w:p w14:paraId="1B365DFF" w14:textId="77777777" w:rsidR="009D25F7" w:rsidRPr="00016514" w:rsidRDefault="009D25F7" w:rsidP="00F144E3">
            <w:pPr>
              <w:bidi w:val="0"/>
              <w:rPr>
                <w:rFonts w:ascii="David" w:hAnsi="David"/>
                <w:szCs w:val="20"/>
              </w:rPr>
            </w:pPr>
            <w:r w:rsidRPr="00016514">
              <w:rPr>
                <w:rFonts w:ascii="David" w:hAnsi="David"/>
                <w:szCs w:val="20"/>
              </w:rPr>
              <w:t> </w:t>
            </w:r>
          </w:p>
        </w:tc>
        <w:tc>
          <w:tcPr>
            <w:tcW w:w="1660" w:type="dxa"/>
            <w:tcBorders>
              <w:top w:val="nil"/>
              <w:left w:val="single" w:sz="4" w:space="0" w:color="auto"/>
              <w:bottom w:val="single" w:sz="4" w:space="0" w:color="auto"/>
              <w:right w:val="single" w:sz="8" w:space="0" w:color="auto"/>
            </w:tcBorders>
            <w:shd w:val="clear" w:color="auto" w:fill="auto"/>
            <w:noWrap/>
            <w:vAlign w:val="bottom"/>
          </w:tcPr>
          <w:p w14:paraId="0FC0C852" w14:textId="77777777" w:rsidR="009D25F7" w:rsidRPr="00016514" w:rsidRDefault="009D25F7" w:rsidP="00F144E3">
            <w:pPr>
              <w:bidi w:val="0"/>
              <w:rPr>
                <w:rFonts w:ascii="David" w:hAnsi="David"/>
                <w:szCs w:val="20"/>
              </w:rPr>
            </w:pPr>
            <w:r w:rsidRPr="00016514">
              <w:rPr>
                <w:rFonts w:ascii="David" w:hAnsi="David"/>
                <w:szCs w:val="20"/>
              </w:rPr>
              <w:t> </w:t>
            </w:r>
          </w:p>
        </w:tc>
      </w:tr>
    </w:tbl>
    <w:p w14:paraId="13D7A6B4" w14:textId="77777777" w:rsidR="00D37DE5" w:rsidRPr="00016514" w:rsidRDefault="00D37DE5" w:rsidP="00D37DE5">
      <w:pPr>
        <w:pStyle w:val="a8"/>
        <w:rPr>
          <w:rFonts w:ascii="David" w:hAnsi="David" w:cs="David"/>
          <w:rtl/>
        </w:rPr>
      </w:pPr>
    </w:p>
    <w:p w14:paraId="53230C8C" w14:textId="77777777" w:rsidR="00D37DE5" w:rsidRPr="00016514" w:rsidRDefault="00D37DE5" w:rsidP="00D37DE5">
      <w:pPr>
        <w:pStyle w:val="a8"/>
        <w:rPr>
          <w:rFonts w:ascii="David" w:hAnsi="David" w:cs="David"/>
          <w:rtl/>
        </w:rPr>
      </w:pPr>
    </w:p>
    <w:p w14:paraId="02A549CE" w14:textId="77777777" w:rsidR="00D37DE5" w:rsidRPr="00016514" w:rsidRDefault="00D37DE5" w:rsidP="00D37DE5">
      <w:pPr>
        <w:pStyle w:val="a8"/>
        <w:rPr>
          <w:rFonts w:ascii="David" w:hAnsi="David" w:cs="David"/>
          <w:rtl/>
        </w:rPr>
      </w:pPr>
    </w:p>
    <w:p w14:paraId="1A0D0961" w14:textId="77777777" w:rsidR="00D37DE5" w:rsidRPr="00016514" w:rsidRDefault="00D37DE5" w:rsidP="00D37DE5">
      <w:pPr>
        <w:pStyle w:val="a8"/>
        <w:ind w:hanging="58"/>
        <w:rPr>
          <w:rFonts w:ascii="David" w:hAnsi="David" w:cs="David"/>
          <w:rtl/>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5D60CA60" w14:textId="77777777" w:rsidR="009F7E66" w:rsidRPr="00016514" w:rsidRDefault="009F7E66" w:rsidP="009F7E66">
      <w:pPr>
        <w:spacing w:line="360" w:lineRule="auto"/>
        <w:jc w:val="both"/>
        <w:rPr>
          <w:rFonts w:ascii="David" w:hAnsi="David"/>
          <w:b/>
          <w:bCs/>
          <w:szCs w:val="28"/>
          <w:rtl/>
        </w:rPr>
      </w:pPr>
    </w:p>
    <w:p w14:paraId="39C8A325" w14:textId="3254A23F" w:rsidR="00D37DE5" w:rsidRPr="00016514" w:rsidRDefault="00D37DE5" w:rsidP="000A40CF">
      <w:pPr>
        <w:spacing w:line="360" w:lineRule="auto"/>
        <w:jc w:val="both"/>
        <w:rPr>
          <w:rFonts w:ascii="David" w:hAnsi="David"/>
        </w:rPr>
      </w:pPr>
      <w:r w:rsidRPr="00016514">
        <w:rPr>
          <w:rFonts w:ascii="David" w:hAnsi="David"/>
          <w:rtl/>
        </w:rPr>
        <w:t xml:space="preserve"> </w:t>
      </w:r>
    </w:p>
    <w:p w14:paraId="61278B7F" w14:textId="77777777" w:rsidR="009D25F7" w:rsidRPr="00016514" w:rsidRDefault="009D25F7" w:rsidP="009D25F7">
      <w:pPr>
        <w:pStyle w:val="a8"/>
        <w:ind w:right="360"/>
        <w:rPr>
          <w:rFonts w:ascii="David" w:hAnsi="David" w:cs="David"/>
          <w:b/>
          <w:bCs/>
          <w:sz w:val="18"/>
          <w:szCs w:val="18"/>
          <w:rtl/>
        </w:rPr>
      </w:pPr>
    </w:p>
    <w:p w14:paraId="451F64CC" w14:textId="77777777" w:rsidR="009D25F7" w:rsidRPr="00016514" w:rsidRDefault="009D25F7" w:rsidP="009D25F7">
      <w:pPr>
        <w:pStyle w:val="a8"/>
        <w:ind w:right="360"/>
        <w:rPr>
          <w:rFonts w:ascii="David" w:hAnsi="David" w:cs="David"/>
          <w:b/>
          <w:bCs/>
          <w:sz w:val="18"/>
          <w:szCs w:val="18"/>
          <w:rtl/>
        </w:rPr>
      </w:pPr>
    </w:p>
    <w:p w14:paraId="216366F6" w14:textId="77777777" w:rsidR="00016514" w:rsidRDefault="00016514">
      <w:pPr>
        <w:bidi w:val="0"/>
        <w:rPr>
          <w:rFonts w:ascii="David" w:hAnsi="David"/>
          <w:b/>
          <w:bCs/>
          <w:sz w:val="32"/>
          <w:szCs w:val="32"/>
          <w:u w:val="single"/>
          <w:rtl/>
        </w:rPr>
      </w:pPr>
      <w:r>
        <w:rPr>
          <w:rFonts w:ascii="David" w:hAnsi="David"/>
          <w:b/>
          <w:bCs/>
          <w:sz w:val="32"/>
          <w:szCs w:val="32"/>
          <w:u w:val="single"/>
          <w:rtl/>
        </w:rPr>
        <w:br w:type="page"/>
      </w:r>
    </w:p>
    <w:p w14:paraId="7A9D5B95" w14:textId="557FC2DC" w:rsidR="009D25F7" w:rsidRPr="00016514" w:rsidRDefault="009D25F7" w:rsidP="009F7E66">
      <w:pPr>
        <w:spacing w:line="360" w:lineRule="auto"/>
        <w:ind w:left="26"/>
        <w:jc w:val="center"/>
        <w:rPr>
          <w:rFonts w:ascii="David" w:hAnsi="David"/>
          <w:b/>
          <w:bCs/>
          <w:sz w:val="32"/>
          <w:szCs w:val="32"/>
          <w:u w:val="single"/>
        </w:rPr>
      </w:pPr>
      <w:r w:rsidRPr="00016514">
        <w:rPr>
          <w:rFonts w:ascii="David" w:hAnsi="David"/>
          <w:b/>
          <w:bCs/>
          <w:sz w:val="32"/>
          <w:szCs w:val="32"/>
          <w:u w:val="single"/>
          <w:rtl/>
        </w:rPr>
        <w:lastRenderedPageBreak/>
        <w:t xml:space="preserve">נספח </w:t>
      </w:r>
      <w:r w:rsidR="00A5564A" w:rsidRPr="00016514">
        <w:rPr>
          <w:rFonts w:ascii="David" w:hAnsi="David"/>
          <w:b/>
          <w:bCs/>
          <w:sz w:val="32"/>
          <w:szCs w:val="32"/>
          <w:u w:val="single"/>
          <w:rtl/>
        </w:rPr>
        <w:t xml:space="preserve">ה' </w:t>
      </w:r>
      <w:r w:rsidRPr="00016514">
        <w:rPr>
          <w:rFonts w:ascii="David" w:hAnsi="David"/>
          <w:b/>
          <w:bCs/>
          <w:sz w:val="32"/>
          <w:szCs w:val="32"/>
          <w:u w:val="single"/>
          <w:rtl/>
        </w:rPr>
        <w:t>-דוח מיוחד של רואה חשבון בעניין הכנסות והוצאות</w:t>
      </w:r>
    </w:p>
    <w:p w14:paraId="01CF6AD4" w14:textId="77777777" w:rsidR="009D25F7" w:rsidRPr="00016514" w:rsidRDefault="009D25F7" w:rsidP="009D25F7">
      <w:pPr>
        <w:spacing w:line="360" w:lineRule="auto"/>
        <w:ind w:left="567" w:right="1560"/>
        <w:jc w:val="both"/>
        <w:rPr>
          <w:rFonts w:ascii="David" w:hAnsi="David"/>
          <w:sz w:val="24"/>
          <w:szCs w:val="24"/>
          <w:rtl/>
        </w:rPr>
      </w:pPr>
      <w:r w:rsidRPr="00016514">
        <w:rPr>
          <w:rFonts w:ascii="David" w:hAnsi="David"/>
          <w:sz w:val="24"/>
          <w:szCs w:val="24"/>
          <w:rtl/>
        </w:rPr>
        <w:t>לכבוד,</w:t>
      </w:r>
    </w:p>
    <w:p w14:paraId="0D41F8B2" w14:textId="77777777" w:rsidR="009D25F7" w:rsidRPr="00016514" w:rsidRDefault="009D25F7" w:rsidP="009D25F7">
      <w:pPr>
        <w:spacing w:line="360" w:lineRule="auto"/>
        <w:ind w:left="567" w:right="1560"/>
        <w:jc w:val="both"/>
        <w:rPr>
          <w:rFonts w:ascii="David" w:hAnsi="David"/>
          <w:sz w:val="24"/>
          <w:szCs w:val="24"/>
          <w:u w:val="single"/>
          <w:rtl/>
        </w:rPr>
      </w:pPr>
    </w:p>
    <w:p w14:paraId="36EE888D" w14:textId="77777777" w:rsidR="009D25F7" w:rsidRPr="00016514" w:rsidRDefault="009D25F7" w:rsidP="009D25F7">
      <w:pPr>
        <w:spacing w:line="360" w:lineRule="auto"/>
        <w:ind w:left="567" w:right="1560"/>
        <w:jc w:val="both"/>
        <w:rPr>
          <w:rFonts w:ascii="David" w:hAnsi="David"/>
          <w:sz w:val="24"/>
          <w:szCs w:val="24"/>
          <w:rtl/>
        </w:rPr>
      </w:pPr>
      <w:r w:rsidRPr="00016514">
        <w:rPr>
          <w:rFonts w:ascii="David" w:hAnsi="David"/>
          <w:sz w:val="24"/>
          <w:szCs w:val="24"/>
          <w:u w:val="single"/>
          <w:rtl/>
        </w:rPr>
        <w:t>משרד החינוך</w:t>
      </w:r>
    </w:p>
    <w:p w14:paraId="77F9696B" w14:textId="77777777" w:rsidR="009D25F7" w:rsidRPr="00016514" w:rsidRDefault="009D25F7" w:rsidP="009D25F7">
      <w:pPr>
        <w:spacing w:line="360" w:lineRule="auto"/>
        <w:ind w:left="567" w:right="1560"/>
        <w:jc w:val="both"/>
        <w:rPr>
          <w:rFonts w:ascii="David" w:hAnsi="David"/>
          <w:sz w:val="24"/>
          <w:szCs w:val="24"/>
          <w:rtl/>
        </w:rPr>
      </w:pPr>
    </w:p>
    <w:p w14:paraId="364E277B" w14:textId="77777777" w:rsidR="009D25F7" w:rsidRPr="00016514" w:rsidRDefault="009D25F7" w:rsidP="009D25F7">
      <w:pPr>
        <w:spacing w:line="360" w:lineRule="auto"/>
        <w:ind w:left="567"/>
        <w:jc w:val="center"/>
        <w:rPr>
          <w:rFonts w:ascii="David" w:hAnsi="David"/>
          <w:b/>
          <w:bCs/>
          <w:sz w:val="24"/>
          <w:szCs w:val="24"/>
          <w:rtl/>
        </w:rPr>
      </w:pPr>
      <w:r w:rsidRPr="00016514">
        <w:rPr>
          <w:rFonts w:ascii="David" w:hAnsi="David"/>
          <w:sz w:val="24"/>
          <w:szCs w:val="24"/>
          <w:rtl/>
        </w:rPr>
        <w:t xml:space="preserve">הנדון:  </w:t>
      </w:r>
      <w:r w:rsidRPr="00016514">
        <w:rPr>
          <w:rFonts w:ascii="David" w:hAnsi="David"/>
          <w:b/>
          <w:bCs/>
          <w:sz w:val="24"/>
          <w:szCs w:val="24"/>
          <w:rtl/>
        </w:rPr>
        <w:tab/>
        <w:t xml:space="preserve">חברת/עמותת/חברה לתועלת הציבור/הקדש/אגודה שיתופית </w:t>
      </w:r>
      <w:r w:rsidRPr="00016514">
        <w:rPr>
          <w:rFonts w:ascii="David" w:hAnsi="David"/>
          <w:b/>
          <w:bCs/>
          <w:sz w:val="24"/>
          <w:szCs w:val="24"/>
          <w:rtl/>
        </w:rPr>
        <w:fldChar w:fldCharType="begin">
          <w:ffData>
            <w:name w:val="טקסט1"/>
            <w:enabled/>
            <w:calcOnExit w:val="0"/>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hAnsi="David"/>
          <w:b/>
          <w:bCs/>
          <w:sz w:val="24"/>
          <w:szCs w:val="24"/>
          <w:rtl/>
        </w:rPr>
        <w:fldChar w:fldCharType="end"/>
      </w:r>
    </w:p>
    <w:p w14:paraId="6F4D6C07" w14:textId="77777777" w:rsidR="009D25F7" w:rsidRPr="00016514" w:rsidRDefault="009D25F7" w:rsidP="009D25F7">
      <w:pPr>
        <w:spacing w:line="360" w:lineRule="auto"/>
        <w:ind w:left="567"/>
        <w:jc w:val="center"/>
        <w:rPr>
          <w:rFonts w:ascii="David" w:hAnsi="David"/>
          <w:b/>
          <w:bCs/>
          <w:sz w:val="24"/>
          <w:szCs w:val="24"/>
          <w:rtl/>
        </w:rPr>
      </w:pPr>
      <w:r w:rsidRPr="00016514">
        <w:rPr>
          <w:rFonts w:ascii="David" w:hAnsi="David"/>
          <w:b/>
          <w:bCs/>
          <w:sz w:val="24"/>
          <w:szCs w:val="24"/>
          <w:rtl/>
        </w:rPr>
        <w:t xml:space="preserve">מספר רשום </w:t>
      </w:r>
      <w:r w:rsidRPr="00016514">
        <w:rPr>
          <w:rFonts w:ascii="David" w:hAnsi="David"/>
          <w:b/>
          <w:bCs/>
          <w:sz w:val="24"/>
          <w:szCs w:val="24"/>
          <w:rtl/>
        </w:rPr>
        <w:fldChar w:fldCharType="begin">
          <w:ffData>
            <w:name w:val="טקסט2"/>
            <w:enabled/>
            <w:calcOnExit w:val="0"/>
            <w:textInput>
              <w:type w:val="number"/>
              <w:maxLength w:val="11"/>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hAnsi="David"/>
          <w:b/>
          <w:bCs/>
          <w:sz w:val="24"/>
          <w:szCs w:val="24"/>
          <w:rtl/>
        </w:rPr>
        <w:fldChar w:fldCharType="end"/>
      </w:r>
    </w:p>
    <w:p w14:paraId="08363A4A" w14:textId="77777777" w:rsidR="009D25F7" w:rsidRPr="00016514" w:rsidRDefault="009D25F7" w:rsidP="009D25F7">
      <w:pPr>
        <w:spacing w:line="360" w:lineRule="auto"/>
        <w:ind w:left="1287"/>
        <w:jc w:val="center"/>
        <w:rPr>
          <w:rFonts w:ascii="David" w:hAnsi="David"/>
          <w:b/>
          <w:bCs/>
          <w:sz w:val="24"/>
          <w:szCs w:val="24"/>
          <w:rtl/>
        </w:rPr>
      </w:pPr>
      <w:r w:rsidRPr="00016514">
        <w:rPr>
          <w:rFonts w:ascii="David" w:hAnsi="David"/>
          <w:b/>
          <w:bCs/>
          <w:sz w:val="24"/>
          <w:szCs w:val="24"/>
          <w:rtl/>
        </w:rPr>
        <w:t xml:space="preserve">דוח על הכנסות והוצאות לפי מגזרי פעילות של גופים המבקשים להפעיל מוסדות חינוך, בהתאם לדרישת משרד החינוך </w:t>
      </w:r>
    </w:p>
    <w:p w14:paraId="2366D22C" w14:textId="77777777" w:rsidR="009D25F7" w:rsidRPr="00016514" w:rsidRDefault="009D25F7" w:rsidP="009D25F7">
      <w:pPr>
        <w:spacing w:line="360" w:lineRule="auto"/>
        <w:ind w:left="593"/>
        <w:jc w:val="both"/>
        <w:rPr>
          <w:rFonts w:ascii="David" w:hAnsi="David"/>
          <w:sz w:val="24"/>
          <w:szCs w:val="24"/>
          <w:rtl/>
        </w:rPr>
      </w:pPr>
    </w:p>
    <w:p w14:paraId="3A9998AF" w14:textId="77777777" w:rsidR="009D25F7" w:rsidRPr="00016514" w:rsidRDefault="009D25F7" w:rsidP="009D25F7">
      <w:pPr>
        <w:spacing w:line="360" w:lineRule="auto"/>
        <w:ind w:left="593"/>
        <w:jc w:val="both"/>
        <w:rPr>
          <w:rFonts w:ascii="David" w:hAnsi="David"/>
          <w:sz w:val="24"/>
          <w:szCs w:val="24"/>
          <w:rtl/>
        </w:rPr>
      </w:pPr>
    </w:p>
    <w:p w14:paraId="31833BFB" w14:textId="1BF8ADEA" w:rsidR="009D25F7" w:rsidRPr="00016514" w:rsidRDefault="009D25F7" w:rsidP="009D25F7">
      <w:pPr>
        <w:spacing w:line="360" w:lineRule="auto"/>
        <w:ind w:left="593"/>
        <w:jc w:val="both"/>
        <w:rPr>
          <w:rFonts w:ascii="David" w:hAnsi="David"/>
          <w:sz w:val="24"/>
          <w:szCs w:val="24"/>
          <w:rtl/>
        </w:rPr>
      </w:pPr>
      <w:r w:rsidRPr="00016514">
        <w:rPr>
          <w:rFonts w:ascii="David" w:hAnsi="David"/>
          <w:sz w:val="24"/>
          <w:szCs w:val="24"/>
          <w:rtl/>
        </w:rPr>
        <w:t xml:space="preserve">לבקשת _____________ (להלן העמותה/חברה) ביקרנו את הדוח המיוחד על הכנסות והוצאות לפי מגזרי פעילות של העמותה/חברה לשנים </w:t>
      </w:r>
      <w:r w:rsidR="00DF4D30">
        <w:rPr>
          <w:rFonts w:ascii="David" w:hAnsi="David"/>
          <w:sz w:val="24"/>
          <w:szCs w:val="24"/>
          <w:rtl/>
        </w:rPr>
        <w:t>2023</w:t>
      </w:r>
      <w:r w:rsidRPr="00016514">
        <w:rPr>
          <w:rFonts w:ascii="David" w:hAnsi="David"/>
          <w:sz w:val="24"/>
          <w:szCs w:val="24"/>
          <w:rtl/>
        </w:rPr>
        <w:t>-</w:t>
      </w:r>
      <w:r w:rsidR="00DF4D30">
        <w:rPr>
          <w:rFonts w:ascii="David" w:hAnsi="David"/>
          <w:sz w:val="24"/>
          <w:szCs w:val="24"/>
          <w:rtl/>
        </w:rPr>
        <w:t>2022</w:t>
      </w:r>
      <w:r w:rsidR="00850873" w:rsidRPr="00016514">
        <w:rPr>
          <w:rFonts w:ascii="David" w:hAnsi="David"/>
          <w:sz w:val="24"/>
          <w:szCs w:val="24"/>
          <w:rtl/>
        </w:rPr>
        <w:t xml:space="preserve"> </w:t>
      </w:r>
      <w:r w:rsidRPr="00016514">
        <w:rPr>
          <w:rFonts w:ascii="David" w:hAnsi="David"/>
          <w:sz w:val="24"/>
          <w:szCs w:val="24"/>
          <w:rtl/>
        </w:rPr>
        <w:t xml:space="preserve">הכלולים בדוח המצורף של ________ והמסומן בחותמתנו לשם זיהוי. דוחות אלו הינן באחריות הנהלת העמותה/חברה. אחריותנו היא לחוות דעה על הדוחות הנ"ל בהתבסס על ביקורתנו. </w:t>
      </w:r>
    </w:p>
    <w:p w14:paraId="12A0CDD3" w14:textId="77777777" w:rsidR="009D25F7" w:rsidRPr="00016514" w:rsidRDefault="009D25F7" w:rsidP="009D25F7">
      <w:pPr>
        <w:spacing w:line="360" w:lineRule="auto"/>
        <w:ind w:left="593"/>
        <w:jc w:val="both"/>
        <w:rPr>
          <w:rFonts w:ascii="David" w:hAnsi="David"/>
          <w:sz w:val="24"/>
          <w:szCs w:val="24"/>
          <w:rtl/>
        </w:rPr>
      </w:pPr>
    </w:p>
    <w:p w14:paraId="3E04CFA0" w14:textId="1E173315" w:rsidR="009D25F7" w:rsidRPr="00016514" w:rsidRDefault="009D25F7" w:rsidP="009D25F7">
      <w:pPr>
        <w:spacing w:line="360" w:lineRule="auto"/>
        <w:ind w:left="593"/>
        <w:jc w:val="both"/>
        <w:rPr>
          <w:rFonts w:ascii="David" w:hAnsi="David"/>
          <w:sz w:val="24"/>
          <w:szCs w:val="24"/>
          <w:rtl/>
        </w:rPr>
      </w:pPr>
      <w:r w:rsidRPr="00016514">
        <w:rPr>
          <w:rFonts w:ascii="David" w:hAnsi="David"/>
          <w:sz w:val="24"/>
          <w:szCs w:val="24"/>
          <w:rtl/>
        </w:rPr>
        <w:t>ערכנו את ביקורתנו בהתאם לתקני ביקורת מ</w:t>
      </w:r>
      <w:r w:rsidR="000A40CF" w:rsidRPr="00016514">
        <w:rPr>
          <w:rFonts w:ascii="David" w:hAnsi="David"/>
          <w:sz w:val="24"/>
          <w:szCs w:val="24"/>
          <w:rtl/>
        </w:rPr>
        <w:t>קובלים. על פי תקנים אלה נדרש מא</w:t>
      </w:r>
      <w:r w:rsidRPr="00016514">
        <w:rPr>
          <w:rFonts w:ascii="David" w:hAnsi="David"/>
          <w:sz w:val="24"/>
          <w:szCs w:val="24"/>
          <w:rtl/>
        </w:rPr>
        <w:t>תנו לתכנן את הביקורת ולבצעה במטרה להשיג מידה סבירה של בטחון שאין בדוח הנ"ל הצגה מטעה מהותית. ביקורת כוללת בדיקה מדגמית של ראיות התומכות בסכומים ובמידע שבדוח. הביקורת כוללת גם בחינת היישום בדוח הנ"ל של כללי הדיווח של משרד החינוך בנוהל בקשה לקבלת תקציב בגין הפעלת מוסדות חינוך, שעל פיהם נערכו הדוחות, בחינה של האומדנים המשמעותיים שנעשו על ידי הנהלת העמותה וכן הערכת נאותות ההצגה בדוחות בכללותה. אנו סבורים שביקורתנו מספקת בסיס נאות לחוות דעתנו.</w:t>
      </w:r>
    </w:p>
    <w:p w14:paraId="599DFAE6" w14:textId="77777777" w:rsidR="009D25F7" w:rsidRPr="00016514" w:rsidRDefault="009D25F7" w:rsidP="009D25F7">
      <w:pPr>
        <w:spacing w:line="360" w:lineRule="auto"/>
        <w:ind w:left="593"/>
        <w:jc w:val="both"/>
        <w:rPr>
          <w:rFonts w:ascii="David" w:hAnsi="David"/>
          <w:sz w:val="24"/>
          <w:szCs w:val="24"/>
          <w:rtl/>
        </w:rPr>
      </w:pPr>
    </w:p>
    <w:p w14:paraId="1CAF383A" w14:textId="380DFBBB" w:rsidR="009D25F7" w:rsidRPr="00016514" w:rsidRDefault="009D25F7" w:rsidP="009D25F7">
      <w:pPr>
        <w:spacing w:line="360" w:lineRule="auto"/>
        <w:ind w:left="593"/>
        <w:jc w:val="both"/>
        <w:rPr>
          <w:rFonts w:ascii="David" w:hAnsi="David"/>
          <w:sz w:val="24"/>
          <w:szCs w:val="24"/>
          <w:rtl/>
        </w:rPr>
      </w:pPr>
      <w:r w:rsidRPr="00016514">
        <w:rPr>
          <w:rFonts w:ascii="David" w:hAnsi="David"/>
          <w:sz w:val="24"/>
          <w:szCs w:val="24"/>
          <w:rtl/>
        </w:rPr>
        <w:t xml:space="preserve">לדעתנו, הדוחות על ההכנסות וההוצאות הנ"ל לשנים </w:t>
      </w:r>
      <w:r w:rsidR="00DF4D30">
        <w:rPr>
          <w:rFonts w:ascii="David" w:hAnsi="David"/>
          <w:sz w:val="24"/>
          <w:szCs w:val="24"/>
          <w:rtl/>
        </w:rPr>
        <w:t>2023</w:t>
      </w:r>
      <w:r w:rsidRPr="00016514">
        <w:rPr>
          <w:rFonts w:ascii="David" w:hAnsi="David"/>
          <w:sz w:val="24"/>
          <w:szCs w:val="24"/>
          <w:rtl/>
        </w:rPr>
        <w:t>-</w:t>
      </w:r>
      <w:r w:rsidR="00DF4D30">
        <w:rPr>
          <w:rFonts w:ascii="David" w:hAnsi="David"/>
          <w:sz w:val="24"/>
          <w:szCs w:val="24"/>
          <w:rtl/>
        </w:rPr>
        <w:t>2022</w:t>
      </w:r>
      <w:r w:rsidR="00850873" w:rsidRPr="00016514">
        <w:rPr>
          <w:rFonts w:ascii="David" w:hAnsi="David"/>
          <w:sz w:val="24"/>
          <w:szCs w:val="24"/>
          <w:rtl/>
        </w:rPr>
        <w:t xml:space="preserve"> </w:t>
      </w:r>
      <w:r w:rsidRPr="00016514">
        <w:rPr>
          <w:rFonts w:ascii="David" w:hAnsi="David"/>
          <w:sz w:val="24"/>
          <w:szCs w:val="24"/>
          <w:rtl/>
        </w:rPr>
        <w:t>תואמים, מכל הבחינות המהותיות את הרשומות והאסמכתאות עליהם התבסס הדוח.</w:t>
      </w:r>
    </w:p>
    <w:p w14:paraId="090CC76A" w14:textId="77777777" w:rsidR="009D25F7" w:rsidRPr="00016514" w:rsidRDefault="009D25F7" w:rsidP="009D25F7">
      <w:pPr>
        <w:spacing w:line="360" w:lineRule="auto"/>
        <w:ind w:left="593"/>
        <w:jc w:val="both"/>
        <w:rPr>
          <w:rFonts w:ascii="David" w:hAnsi="David"/>
          <w:sz w:val="24"/>
          <w:szCs w:val="24"/>
          <w:rtl/>
        </w:rPr>
      </w:pPr>
    </w:p>
    <w:p w14:paraId="4A4AE5C7" w14:textId="77777777" w:rsidR="009D25F7" w:rsidRPr="00016514" w:rsidRDefault="009D25F7" w:rsidP="009D25F7">
      <w:pPr>
        <w:spacing w:line="360" w:lineRule="auto"/>
        <w:ind w:left="593"/>
        <w:jc w:val="both"/>
        <w:rPr>
          <w:rFonts w:ascii="David" w:hAnsi="David"/>
          <w:sz w:val="24"/>
          <w:szCs w:val="24"/>
          <w:rtl/>
        </w:rPr>
      </w:pPr>
    </w:p>
    <w:p w14:paraId="365DECF1" w14:textId="77777777" w:rsidR="009D25F7" w:rsidRPr="00016514" w:rsidRDefault="009D25F7" w:rsidP="009D25F7">
      <w:pPr>
        <w:spacing w:line="360" w:lineRule="auto"/>
        <w:ind w:left="593"/>
        <w:jc w:val="both"/>
        <w:rPr>
          <w:rFonts w:ascii="David" w:hAnsi="David"/>
          <w:sz w:val="24"/>
          <w:szCs w:val="24"/>
          <w:rtl/>
        </w:rPr>
      </w:pPr>
    </w:p>
    <w:p w14:paraId="4C57B7BC" w14:textId="77777777" w:rsidR="009D25F7" w:rsidRPr="00016514" w:rsidRDefault="009D25F7" w:rsidP="009D25F7">
      <w:pPr>
        <w:spacing w:line="360" w:lineRule="auto"/>
        <w:ind w:left="593"/>
        <w:jc w:val="both"/>
        <w:rPr>
          <w:rFonts w:ascii="David" w:hAnsi="David"/>
          <w:sz w:val="24"/>
          <w:szCs w:val="24"/>
          <w:rtl/>
        </w:rPr>
      </w:pPr>
      <w:r w:rsidRPr="00016514">
        <w:rPr>
          <w:rFonts w:ascii="David" w:hAnsi="David"/>
          <w:sz w:val="24"/>
          <w:szCs w:val="24"/>
          <w:rtl/>
        </w:rPr>
        <w:t>בכבוד רב,</w:t>
      </w:r>
    </w:p>
    <w:p w14:paraId="5C308D7F" w14:textId="77777777" w:rsidR="009D25F7" w:rsidRPr="00016514" w:rsidRDefault="009D25F7" w:rsidP="009D25F7">
      <w:pPr>
        <w:spacing w:line="360" w:lineRule="auto"/>
        <w:ind w:left="593"/>
        <w:jc w:val="both"/>
        <w:rPr>
          <w:rFonts w:ascii="David" w:hAnsi="David"/>
          <w:sz w:val="24"/>
          <w:szCs w:val="24"/>
          <w:rtl/>
        </w:rPr>
      </w:pPr>
    </w:p>
    <w:p w14:paraId="4DB1380C" w14:textId="77777777" w:rsidR="009D25F7" w:rsidRPr="00016514" w:rsidRDefault="009D25F7" w:rsidP="009D25F7">
      <w:pPr>
        <w:spacing w:line="360" w:lineRule="auto"/>
        <w:ind w:left="593"/>
        <w:jc w:val="both"/>
        <w:rPr>
          <w:rFonts w:ascii="David" w:hAnsi="David"/>
          <w:sz w:val="24"/>
          <w:szCs w:val="24"/>
          <w:rtl/>
        </w:rPr>
      </w:pPr>
      <w:r w:rsidRPr="00016514">
        <w:rPr>
          <w:rFonts w:ascii="David" w:hAnsi="David"/>
          <w:sz w:val="24"/>
          <w:szCs w:val="24"/>
          <w:rtl/>
        </w:rPr>
        <w:t xml:space="preserve">רואי חשבון </w:t>
      </w:r>
    </w:p>
    <w:p w14:paraId="22C00851" w14:textId="77777777" w:rsidR="009D25F7" w:rsidRPr="00016514" w:rsidRDefault="009D25F7" w:rsidP="009D25F7">
      <w:pPr>
        <w:spacing w:line="360" w:lineRule="auto"/>
        <w:ind w:left="26"/>
        <w:jc w:val="both"/>
        <w:rPr>
          <w:rFonts w:ascii="David" w:hAnsi="David"/>
          <w:rtl/>
        </w:rPr>
      </w:pPr>
    </w:p>
    <w:p w14:paraId="3C0BCABE" w14:textId="77777777" w:rsidR="009D25F7" w:rsidRPr="00016514" w:rsidRDefault="009D25F7" w:rsidP="009D25F7">
      <w:pPr>
        <w:rPr>
          <w:rFonts w:ascii="David" w:hAnsi="David"/>
          <w:rtl/>
        </w:rPr>
      </w:pPr>
    </w:p>
    <w:p w14:paraId="2B6DA128" w14:textId="77777777" w:rsidR="009D25F7" w:rsidRPr="00016514" w:rsidRDefault="009D25F7" w:rsidP="009D25F7">
      <w:pPr>
        <w:pStyle w:val="a8"/>
        <w:ind w:right="360"/>
        <w:rPr>
          <w:rFonts w:ascii="David" w:hAnsi="David" w:cs="David"/>
          <w:rtl/>
        </w:rPr>
      </w:pPr>
    </w:p>
    <w:p w14:paraId="27CC55F9" w14:textId="77777777" w:rsidR="009D25F7" w:rsidRPr="00016514" w:rsidRDefault="009D25F7" w:rsidP="009D25F7">
      <w:pPr>
        <w:pStyle w:val="a8"/>
        <w:ind w:right="360"/>
        <w:rPr>
          <w:rFonts w:ascii="David" w:hAnsi="David" w:cs="David"/>
          <w:rtl/>
        </w:rPr>
      </w:pPr>
    </w:p>
    <w:p w14:paraId="650AEE26" w14:textId="77777777" w:rsidR="00CD6ACA" w:rsidRPr="00016514" w:rsidRDefault="00CD6ACA" w:rsidP="00CD6ACA">
      <w:pPr>
        <w:pStyle w:val="a8"/>
        <w:rPr>
          <w:rFonts w:ascii="David" w:hAnsi="David" w:cs="David"/>
          <w:rtl/>
        </w:rPr>
      </w:pPr>
    </w:p>
    <w:p w14:paraId="6F5F0696" w14:textId="77777777" w:rsidR="00CD6ACA" w:rsidRPr="00016514" w:rsidRDefault="00CD6ACA" w:rsidP="00CD6ACA">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2B8CA014" w14:textId="77777777" w:rsidR="009D25F7" w:rsidRPr="00016514" w:rsidRDefault="009D25F7" w:rsidP="009D25F7">
      <w:pPr>
        <w:pStyle w:val="a8"/>
        <w:ind w:right="360"/>
        <w:rPr>
          <w:rFonts w:ascii="David" w:hAnsi="David" w:cs="David"/>
          <w:rtl/>
        </w:rPr>
      </w:pPr>
    </w:p>
    <w:p w14:paraId="4CE5F535" w14:textId="77777777" w:rsidR="009D25F7" w:rsidRPr="00016514" w:rsidRDefault="009D25F7" w:rsidP="009D25F7">
      <w:pPr>
        <w:pStyle w:val="a8"/>
        <w:ind w:right="360"/>
        <w:rPr>
          <w:rFonts w:ascii="David" w:hAnsi="David" w:cs="David"/>
        </w:rPr>
      </w:pPr>
      <w:r w:rsidRPr="00016514">
        <w:rPr>
          <w:rFonts w:ascii="David" w:hAnsi="David" w:cs="David"/>
          <w:rtl/>
        </w:rPr>
        <w:t xml:space="preserve"> </w:t>
      </w:r>
    </w:p>
    <w:p w14:paraId="2CFCD935" w14:textId="60E7341A" w:rsidR="009D25F7" w:rsidRPr="00016514" w:rsidRDefault="009D25F7" w:rsidP="009D25F7">
      <w:pPr>
        <w:spacing w:line="360" w:lineRule="auto"/>
        <w:ind w:left="26"/>
        <w:jc w:val="both"/>
        <w:rPr>
          <w:rFonts w:ascii="David" w:hAnsi="David"/>
          <w:b/>
          <w:bCs/>
          <w:sz w:val="24"/>
          <w:szCs w:val="24"/>
          <w:u w:val="single"/>
          <w:rtl/>
        </w:rPr>
      </w:pPr>
      <w:r w:rsidRPr="00016514">
        <w:rPr>
          <w:rFonts w:ascii="David" w:hAnsi="David"/>
          <w:rtl/>
        </w:rPr>
        <w:br w:type="page"/>
      </w:r>
      <w:r w:rsidRPr="00016514">
        <w:rPr>
          <w:rFonts w:ascii="David" w:hAnsi="David"/>
          <w:b/>
          <w:bCs/>
          <w:sz w:val="24"/>
          <w:szCs w:val="24"/>
          <w:u w:val="single"/>
          <w:rtl/>
        </w:rPr>
        <w:lastRenderedPageBreak/>
        <w:t>אופן הצגת הדוח המיוחד – לכל שנה קלנדארית בנפרד</w:t>
      </w:r>
    </w:p>
    <w:tbl>
      <w:tblPr>
        <w:tblpPr w:leftFromText="180" w:rightFromText="180" w:vertAnchor="text" w:horzAnchor="margin" w:tblpY="302"/>
        <w:bidiVisual/>
        <w:tblW w:w="8568" w:type="dxa"/>
        <w:tblLayout w:type="fixed"/>
        <w:tblLook w:val="0000" w:firstRow="0" w:lastRow="0" w:firstColumn="0" w:lastColumn="0" w:noHBand="0" w:noVBand="0"/>
      </w:tblPr>
      <w:tblGrid>
        <w:gridCol w:w="2160"/>
        <w:gridCol w:w="1068"/>
        <w:gridCol w:w="1068"/>
        <w:gridCol w:w="1068"/>
        <w:gridCol w:w="1068"/>
        <w:gridCol w:w="1068"/>
        <w:gridCol w:w="1068"/>
      </w:tblGrid>
      <w:tr w:rsidR="009D25F7" w:rsidRPr="00016514" w14:paraId="6B08E695" w14:textId="77777777" w:rsidTr="00F144E3">
        <w:trPr>
          <w:trHeight w:val="360"/>
        </w:trPr>
        <w:tc>
          <w:tcPr>
            <w:tcW w:w="8568" w:type="dxa"/>
            <w:gridSpan w:val="7"/>
            <w:tcBorders>
              <w:top w:val="single" w:sz="4" w:space="0" w:color="auto"/>
              <w:left w:val="single" w:sz="4" w:space="0" w:color="auto"/>
              <w:bottom w:val="single" w:sz="4" w:space="0" w:color="auto"/>
              <w:right w:val="single" w:sz="4" w:space="0" w:color="000000"/>
            </w:tcBorders>
            <w:shd w:val="clear" w:color="auto" w:fill="C0C0C0"/>
            <w:vAlign w:val="bottom"/>
          </w:tcPr>
          <w:p w14:paraId="7B258FC1" w14:textId="77777777" w:rsidR="009D25F7" w:rsidRPr="00016514" w:rsidRDefault="009D25F7" w:rsidP="00F144E3">
            <w:pPr>
              <w:jc w:val="center"/>
              <w:rPr>
                <w:rFonts w:ascii="David" w:hAnsi="David"/>
                <w:b/>
                <w:bCs/>
                <w:sz w:val="16"/>
                <w:szCs w:val="16"/>
              </w:rPr>
            </w:pPr>
            <w:r w:rsidRPr="00016514">
              <w:rPr>
                <w:rFonts w:ascii="David" w:hAnsi="David"/>
                <w:b/>
                <w:bCs/>
                <w:sz w:val="16"/>
                <w:szCs w:val="16"/>
                <w:rtl/>
              </w:rPr>
              <w:t>דוח מיוחד על הכנסות והוצאות לפי מגזרי פעילות</w:t>
            </w:r>
          </w:p>
        </w:tc>
      </w:tr>
      <w:tr w:rsidR="009D25F7" w:rsidRPr="00016514" w14:paraId="67C7CFF0" w14:textId="77777777" w:rsidTr="00F144E3">
        <w:trPr>
          <w:trHeight w:val="360"/>
        </w:trPr>
        <w:tc>
          <w:tcPr>
            <w:tcW w:w="8568" w:type="dxa"/>
            <w:gridSpan w:val="7"/>
            <w:tcBorders>
              <w:top w:val="single" w:sz="4" w:space="0" w:color="auto"/>
            </w:tcBorders>
            <w:vAlign w:val="bottom"/>
          </w:tcPr>
          <w:p w14:paraId="4F82CB8D" w14:textId="23472089" w:rsidR="009D25F7" w:rsidRPr="00016514" w:rsidRDefault="009D25F7" w:rsidP="00F144E3">
            <w:pPr>
              <w:jc w:val="center"/>
              <w:rPr>
                <w:rFonts w:ascii="David" w:hAnsi="David"/>
                <w:sz w:val="16"/>
                <w:szCs w:val="16"/>
                <w:rtl/>
              </w:rPr>
            </w:pPr>
            <w:r w:rsidRPr="00016514">
              <w:rPr>
                <w:rFonts w:ascii="David" w:hAnsi="David"/>
                <w:sz w:val="16"/>
                <w:szCs w:val="16"/>
                <w:rtl/>
              </w:rPr>
              <w:t xml:space="preserve">לשנה שנסתיימה ביום 31 לדצמבר </w:t>
            </w:r>
            <w:r w:rsidR="00DF4D30">
              <w:rPr>
                <w:rFonts w:ascii="David" w:hAnsi="David"/>
                <w:sz w:val="16"/>
                <w:szCs w:val="16"/>
                <w:rtl/>
              </w:rPr>
              <w:t>2023</w:t>
            </w:r>
            <w:r w:rsidRPr="00016514">
              <w:rPr>
                <w:rFonts w:ascii="David" w:hAnsi="David"/>
                <w:sz w:val="16"/>
                <w:szCs w:val="16"/>
                <w:rtl/>
              </w:rPr>
              <w:t>/</w:t>
            </w:r>
            <w:r w:rsidR="00DF4D30">
              <w:rPr>
                <w:rFonts w:ascii="David" w:hAnsi="David"/>
                <w:sz w:val="16"/>
                <w:szCs w:val="16"/>
                <w:rtl/>
              </w:rPr>
              <w:t>2022</w:t>
            </w:r>
          </w:p>
        </w:tc>
      </w:tr>
      <w:tr w:rsidR="009D25F7" w:rsidRPr="00016514" w14:paraId="6990A85B" w14:textId="77777777" w:rsidTr="00F144E3">
        <w:trPr>
          <w:trHeight w:val="360"/>
        </w:trPr>
        <w:tc>
          <w:tcPr>
            <w:tcW w:w="2160" w:type="dxa"/>
            <w:tcBorders>
              <w:top w:val="single" w:sz="4" w:space="0" w:color="auto"/>
              <w:left w:val="single" w:sz="4" w:space="0" w:color="auto"/>
              <w:bottom w:val="single" w:sz="4" w:space="0" w:color="auto"/>
              <w:right w:val="single" w:sz="4" w:space="0" w:color="auto"/>
            </w:tcBorders>
            <w:shd w:val="clear" w:color="auto" w:fill="C0C0C0"/>
            <w:vAlign w:val="bottom"/>
          </w:tcPr>
          <w:p w14:paraId="778123B8" w14:textId="77777777" w:rsidR="009D25F7" w:rsidRPr="00016514" w:rsidRDefault="009D25F7" w:rsidP="00F144E3">
            <w:pPr>
              <w:bidi w:val="0"/>
              <w:jc w:val="both"/>
              <w:rPr>
                <w:rFonts w:ascii="David" w:hAnsi="David"/>
                <w:b/>
                <w:bCs/>
                <w:sz w:val="16"/>
                <w:szCs w:val="16"/>
                <w:rtl/>
              </w:rPr>
            </w:pPr>
            <w:r w:rsidRPr="00016514">
              <w:rPr>
                <w:rFonts w:ascii="David" w:hAnsi="David"/>
                <w:b/>
                <w:bCs/>
                <w:sz w:val="16"/>
                <w:szCs w:val="16"/>
                <w:rtl/>
              </w:rPr>
              <w:t> </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30443B83" w14:textId="77777777" w:rsidR="009D25F7" w:rsidRPr="00016514" w:rsidRDefault="009D25F7" w:rsidP="00F144E3">
            <w:pPr>
              <w:jc w:val="center"/>
              <w:rPr>
                <w:rFonts w:ascii="David" w:hAnsi="David"/>
                <w:b/>
                <w:bCs/>
                <w:sz w:val="16"/>
                <w:szCs w:val="16"/>
              </w:rPr>
            </w:pPr>
            <w:r w:rsidRPr="00016514">
              <w:rPr>
                <w:rFonts w:ascii="David" w:hAnsi="David"/>
                <w:b/>
                <w:bCs/>
                <w:sz w:val="16"/>
                <w:szCs w:val="16"/>
                <w:rtl/>
              </w:rPr>
              <w:t>בית ספר יסודי</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44ABD932" w14:textId="77777777" w:rsidR="009D25F7" w:rsidRPr="00016514" w:rsidRDefault="009D25F7" w:rsidP="00F144E3">
            <w:pPr>
              <w:jc w:val="center"/>
              <w:rPr>
                <w:rFonts w:ascii="David" w:hAnsi="David"/>
                <w:b/>
                <w:bCs/>
                <w:sz w:val="16"/>
                <w:szCs w:val="16"/>
              </w:rPr>
            </w:pPr>
            <w:r w:rsidRPr="00016514">
              <w:rPr>
                <w:rFonts w:ascii="David" w:hAnsi="David"/>
                <w:b/>
                <w:bCs/>
                <w:sz w:val="16"/>
                <w:szCs w:val="16"/>
                <w:rtl/>
              </w:rPr>
              <w:t>בית ספר תיכון</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0FB82D62" w14:textId="77777777" w:rsidR="009D25F7" w:rsidRPr="00016514" w:rsidRDefault="009D25F7" w:rsidP="00F144E3">
            <w:pPr>
              <w:jc w:val="center"/>
              <w:rPr>
                <w:rFonts w:ascii="David" w:hAnsi="David"/>
                <w:b/>
                <w:bCs/>
                <w:sz w:val="16"/>
                <w:szCs w:val="16"/>
              </w:rPr>
            </w:pPr>
            <w:r w:rsidRPr="00016514">
              <w:rPr>
                <w:rFonts w:ascii="David" w:hAnsi="David"/>
                <w:b/>
                <w:bCs/>
                <w:sz w:val="16"/>
                <w:szCs w:val="16"/>
                <w:rtl/>
              </w:rPr>
              <w:t>גני ילדים</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27B1B064" w14:textId="77777777" w:rsidR="009D25F7" w:rsidRPr="00016514" w:rsidRDefault="009D25F7" w:rsidP="00F144E3">
            <w:pPr>
              <w:jc w:val="center"/>
              <w:rPr>
                <w:rFonts w:ascii="David" w:hAnsi="David"/>
                <w:b/>
                <w:bCs/>
                <w:sz w:val="16"/>
                <w:szCs w:val="16"/>
              </w:rPr>
            </w:pPr>
            <w:r w:rsidRPr="00016514">
              <w:rPr>
                <w:rFonts w:ascii="David" w:hAnsi="David"/>
                <w:b/>
                <w:bCs/>
                <w:sz w:val="16"/>
                <w:szCs w:val="16"/>
                <w:rtl/>
              </w:rPr>
              <w:t>כולל אברכים</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66C8B11C" w14:textId="77777777" w:rsidR="009D25F7" w:rsidRPr="00016514" w:rsidRDefault="009D25F7" w:rsidP="00F144E3">
            <w:pPr>
              <w:jc w:val="center"/>
              <w:rPr>
                <w:rFonts w:ascii="David" w:hAnsi="David"/>
                <w:b/>
                <w:bCs/>
                <w:sz w:val="16"/>
                <w:szCs w:val="16"/>
              </w:rPr>
            </w:pPr>
            <w:r w:rsidRPr="00016514">
              <w:rPr>
                <w:rFonts w:ascii="David" w:hAnsi="David"/>
                <w:b/>
                <w:bCs/>
                <w:sz w:val="16"/>
                <w:szCs w:val="16"/>
                <w:rtl/>
              </w:rPr>
              <w:t>פעילות אחרת</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3C3F75A2" w14:textId="77777777" w:rsidR="009D25F7" w:rsidRPr="00016514" w:rsidRDefault="009D25F7" w:rsidP="00F144E3">
            <w:pPr>
              <w:jc w:val="center"/>
              <w:rPr>
                <w:rFonts w:ascii="David" w:hAnsi="David"/>
                <w:b/>
                <w:bCs/>
                <w:sz w:val="16"/>
                <w:szCs w:val="16"/>
              </w:rPr>
            </w:pPr>
            <w:r w:rsidRPr="00016514">
              <w:rPr>
                <w:rFonts w:ascii="David" w:hAnsi="David"/>
                <w:b/>
                <w:bCs/>
                <w:sz w:val="16"/>
                <w:szCs w:val="16"/>
                <w:rtl/>
              </w:rPr>
              <w:t>סה"כ</w:t>
            </w:r>
          </w:p>
        </w:tc>
      </w:tr>
      <w:tr w:rsidR="009D25F7" w:rsidRPr="00016514" w14:paraId="6C3CE1B5" w14:textId="77777777" w:rsidTr="00F144E3">
        <w:trPr>
          <w:trHeight w:val="360"/>
        </w:trPr>
        <w:tc>
          <w:tcPr>
            <w:tcW w:w="2160" w:type="dxa"/>
            <w:tcBorders>
              <w:left w:val="single" w:sz="4" w:space="0" w:color="auto"/>
              <w:bottom w:val="single" w:sz="4" w:space="0" w:color="auto"/>
            </w:tcBorders>
            <w:shd w:val="clear" w:color="auto" w:fill="C0C0C0"/>
            <w:vAlign w:val="bottom"/>
          </w:tcPr>
          <w:p w14:paraId="6D97A976"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סמל מוסד</w:t>
            </w:r>
          </w:p>
        </w:tc>
        <w:tc>
          <w:tcPr>
            <w:tcW w:w="1068" w:type="dxa"/>
            <w:tcBorders>
              <w:left w:val="single" w:sz="4" w:space="0" w:color="auto"/>
              <w:bottom w:val="single" w:sz="4" w:space="0" w:color="auto"/>
              <w:right w:val="single" w:sz="4" w:space="0" w:color="auto"/>
            </w:tcBorders>
            <w:vAlign w:val="bottom"/>
          </w:tcPr>
          <w:p w14:paraId="6E4CFE1D"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X12345X</w:t>
            </w:r>
          </w:p>
        </w:tc>
        <w:tc>
          <w:tcPr>
            <w:tcW w:w="1068" w:type="dxa"/>
            <w:tcBorders>
              <w:left w:val="single" w:sz="4" w:space="0" w:color="auto"/>
              <w:bottom w:val="single" w:sz="4" w:space="0" w:color="auto"/>
              <w:right w:val="single" w:sz="4" w:space="0" w:color="auto"/>
            </w:tcBorders>
            <w:vAlign w:val="bottom"/>
          </w:tcPr>
          <w:p w14:paraId="1ABD8E41"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X12345X</w:t>
            </w:r>
          </w:p>
        </w:tc>
        <w:tc>
          <w:tcPr>
            <w:tcW w:w="1068" w:type="dxa"/>
            <w:tcBorders>
              <w:left w:val="single" w:sz="4" w:space="0" w:color="auto"/>
              <w:bottom w:val="single" w:sz="4" w:space="0" w:color="auto"/>
              <w:right w:val="single" w:sz="4" w:space="0" w:color="auto"/>
            </w:tcBorders>
            <w:vAlign w:val="bottom"/>
          </w:tcPr>
          <w:p w14:paraId="750726DB"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X12345X</w:t>
            </w:r>
          </w:p>
        </w:tc>
        <w:tc>
          <w:tcPr>
            <w:tcW w:w="1068" w:type="dxa"/>
            <w:tcBorders>
              <w:left w:val="single" w:sz="4" w:space="0" w:color="auto"/>
              <w:bottom w:val="single" w:sz="4" w:space="0" w:color="auto"/>
              <w:right w:val="single" w:sz="4" w:space="0" w:color="auto"/>
            </w:tcBorders>
            <w:vAlign w:val="bottom"/>
          </w:tcPr>
          <w:p w14:paraId="2E6A983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X12345X</w:t>
            </w:r>
          </w:p>
        </w:tc>
        <w:tc>
          <w:tcPr>
            <w:tcW w:w="1068" w:type="dxa"/>
            <w:tcBorders>
              <w:left w:val="single" w:sz="4" w:space="0" w:color="auto"/>
              <w:bottom w:val="single" w:sz="4" w:space="0" w:color="auto"/>
              <w:right w:val="single" w:sz="4" w:space="0" w:color="auto"/>
            </w:tcBorders>
            <w:vAlign w:val="bottom"/>
          </w:tcPr>
          <w:p w14:paraId="4A5D7AB9"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X12345X</w:t>
            </w:r>
          </w:p>
        </w:tc>
        <w:tc>
          <w:tcPr>
            <w:tcW w:w="1068" w:type="dxa"/>
            <w:tcBorders>
              <w:left w:val="single" w:sz="4" w:space="0" w:color="auto"/>
              <w:bottom w:val="single" w:sz="4" w:space="0" w:color="auto"/>
              <w:right w:val="single" w:sz="4" w:space="0" w:color="auto"/>
            </w:tcBorders>
            <w:vAlign w:val="bottom"/>
          </w:tcPr>
          <w:p w14:paraId="7F39ECC3" w14:textId="77777777" w:rsidR="009D25F7" w:rsidRPr="00016514" w:rsidRDefault="009D25F7" w:rsidP="00F144E3">
            <w:pPr>
              <w:bidi w:val="0"/>
              <w:jc w:val="center"/>
              <w:rPr>
                <w:rFonts w:ascii="David" w:hAnsi="David"/>
                <w:sz w:val="16"/>
                <w:szCs w:val="16"/>
              </w:rPr>
            </w:pPr>
          </w:p>
        </w:tc>
      </w:tr>
      <w:tr w:rsidR="009D25F7" w:rsidRPr="00016514" w14:paraId="6426AA60"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76ABDA1B" w14:textId="77777777" w:rsidR="009D25F7" w:rsidRPr="00016514" w:rsidRDefault="009D25F7" w:rsidP="00F144E3">
            <w:pPr>
              <w:jc w:val="both"/>
              <w:rPr>
                <w:rFonts w:ascii="David" w:hAnsi="David"/>
                <w:sz w:val="16"/>
                <w:szCs w:val="16"/>
              </w:rPr>
            </w:pPr>
            <w:r w:rsidRPr="00016514">
              <w:rPr>
                <w:rFonts w:ascii="David" w:hAnsi="David"/>
                <w:sz w:val="16"/>
                <w:szCs w:val="16"/>
                <w:rtl/>
              </w:rPr>
              <w:t>משרד החינוך – תקצוב ישיר</w:t>
            </w:r>
          </w:p>
        </w:tc>
        <w:tc>
          <w:tcPr>
            <w:tcW w:w="1068" w:type="dxa"/>
            <w:tcBorders>
              <w:left w:val="single" w:sz="4" w:space="0" w:color="auto"/>
              <w:bottom w:val="single" w:sz="4" w:space="0" w:color="auto"/>
              <w:right w:val="single" w:sz="4" w:space="0" w:color="auto"/>
            </w:tcBorders>
            <w:vAlign w:val="bottom"/>
          </w:tcPr>
          <w:p w14:paraId="39DB39AA"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A401257"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770C5670"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F5D07CA"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F00A90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7761207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5C043983"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3A63138B" w14:textId="77777777" w:rsidR="009D25F7" w:rsidRPr="00016514" w:rsidRDefault="009D25F7" w:rsidP="00F144E3">
            <w:pPr>
              <w:jc w:val="both"/>
              <w:rPr>
                <w:rFonts w:ascii="David" w:hAnsi="David"/>
                <w:sz w:val="16"/>
                <w:szCs w:val="16"/>
                <w:rtl/>
              </w:rPr>
            </w:pPr>
            <w:r w:rsidRPr="00016514">
              <w:rPr>
                <w:rFonts w:ascii="David" w:hAnsi="David"/>
                <w:sz w:val="16"/>
                <w:szCs w:val="16"/>
                <w:rtl/>
              </w:rPr>
              <w:t xml:space="preserve">משרדי ממשלה אחרים – כולל המנהל לחינוך התיישבותי, החינוך העצמאי, איגוד </w:t>
            </w:r>
            <w:proofErr w:type="spellStart"/>
            <w:r w:rsidRPr="00016514">
              <w:rPr>
                <w:rFonts w:ascii="David" w:hAnsi="David"/>
                <w:sz w:val="16"/>
                <w:szCs w:val="16"/>
                <w:rtl/>
              </w:rPr>
              <w:t>התת"ים</w:t>
            </w:r>
            <w:proofErr w:type="spellEnd"/>
            <w:r w:rsidRPr="00016514">
              <w:rPr>
                <w:rFonts w:ascii="David" w:hAnsi="David"/>
                <w:sz w:val="16"/>
                <w:szCs w:val="16"/>
                <w:rtl/>
              </w:rPr>
              <w:t>, מעיין החינוך התורני, אגף מוסדות דת וכו'</w:t>
            </w:r>
          </w:p>
          <w:p w14:paraId="05F1A034" w14:textId="77777777" w:rsidR="009D25F7" w:rsidRPr="00016514" w:rsidRDefault="009D25F7" w:rsidP="00F144E3">
            <w:pPr>
              <w:jc w:val="both"/>
              <w:rPr>
                <w:rFonts w:ascii="David" w:hAnsi="David"/>
                <w:sz w:val="16"/>
                <w:szCs w:val="16"/>
                <w:rtl/>
              </w:rPr>
            </w:pPr>
            <w:r w:rsidRPr="00016514">
              <w:rPr>
                <w:rFonts w:ascii="David" w:hAnsi="David"/>
                <w:sz w:val="16"/>
                <w:szCs w:val="16"/>
                <w:rtl/>
              </w:rPr>
              <w:t xml:space="preserve"> (</w:t>
            </w:r>
            <w:r w:rsidRPr="00016514">
              <w:rPr>
                <w:rFonts w:ascii="David" w:hAnsi="David"/>
                <w:b/>
                <w:bCs/>
                <w:sz w:val="16"/>
                <w:szCs w:val="16"/>
                <w:rtl/>
              </w:rPr>
              <w:t>יש לפרט כל משרד בשורה נפרדת</w:t>
            </w:r>
            <w:r w:rsidRPr="00016514">
              <w:rPr>
                <w:rFonts w:ascii="David" w:hAnsi="David"/>
                <w:sz w:val="16"/>
                <w:szCs w:val="16"/>
                <w:rtl/>
              </w:rPr>
              <w:t>)</w:t>
            </w:r>
          </w:p>
        </w:tc>
        <w:tc>
          <w:tcPr>
            <w:tcW w:w="1068" w:type="dxa"/>
            <w:tcBorders>
              <w:left w:val="single" w:sz="4" w:space="0" w:color="auto"/>
              <w:bottom w:val="single" w:sz="4" w:space="0" w:color="auto"/>
              <w:right w:val="single" w:sz="4" w:space="0" w:color="auto"/>
            </w:tcBorders>
            <w:vAlign w:val="bottom"/>
          </w:tcPr>
          <w:p w14:paraId="219BA32A"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6ACF458B"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CABC3AF"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547ED07D"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01122EE"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4C75BDEE"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6F682B4D"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291F3F91" w14:textId="77777777" w:rsidR="009D25F7" w:rsidRPr="00016514" w:rsidRDefault="009D25F7" w:rsidP="00F144E3">
            <w:pPr>
              <w:jc w:val="both"/>
              <w:rPr>
                <w:rFonts w:ascii="David" w:hAnsi="David"/>
                <w:sz w:val="16"/>
                <w:szCs w:val="16"/>
              </w:rPr>
            </w:pPr>
            <w:r w:rsidRPr="00016514">
              <w:rPr>
                <w:rFonts w:ascii="David" w:hAnsi="David"/>
                <w:sz w:val="16"/>
                <w:szCs w:val="16"/>
                <w:rtl/>
              </w:rPr>
              <w:t>שכר לימוד תלמידים בגין לימודים</w:t>
            </w:r>
          </w:p>
        </w:tc>
        <w:tc>
          <w:tcPr>
            <w:tcW w:w="1068" w:type="dxa"/>
            <w:tcBorders>
              <w:left w:val="single" w:sz="4" w:space="0" w:color="auto"/>
              <w:bottom w:val="single" w:sz="4" w:space="0" w:color="auto"/>
              <w:right w:val="single" w:sz="4" w:space="0" w:color="auto"/>
            </w:tcBorders>
            <w:vAlign w:val="bottom"/>
          </w:tcPr>
          <w:p w14:paraId="2ED66383"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71B45727"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E8066B5"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0EF10B31"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50471DAF"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534A95F8"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37B7B3B4"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0A520B82" w14:textId="77777777" w:rsidR="009D25F7" w:rsidRPr="00016514" w:rsidRDefault="009D25F7" w:rsidP="00F144E3">
            <w:pPr>
              <w:jc w:val="both"/>
              <w:rPr>
                <w:rFonts w:ascii="David" w:hAnsi="David"/>
                <w:sz w:val="16"/>
                <w:szCs w:val="16"/>
              </w:rPr>
            </w:pPr>
            <w:r w:rsidRPr="00016514">
              <w:rPr>
                <w:rFonts w:ascii="David" w:hAnsi="David"/>
                <w:sz w:val="16"/>
                <w:szCs w:val="16"/>
                <w:rtl/>
              </w:rPr>
              <w:t>השתתפות הורים אחרת</w:t>
            </w:r>
          </w:p>
        </w:tc>
        <w:tc>
          <w:tcPr>
            <w:tcW w:w="1068" w:type="dxa"/>
            <w:tcBorders>
              <w:left w:val="single" w:sz="4" w:space="0" w:color="auto"/>
              <w:bottom w:val="single" w:sz="4" w:space="0" w:color="auto"/>
              <w:right w:val="single" w:sz="4" w:space="0" w:color="auto"/>
            </w:tcBorders>
            <w:vAlign w:val="bottom"/>
          </w:tcPr>
          <w:p w14:paraId="08902850"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D672D60"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A448B14"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52983184"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33B0781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3FBA36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6B9289DC"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1D75D6B6" w14:textId="77777777" w:rsidR="009D25F7" w:rsidRPr="00016514" w:rsidRDefault="009D25F7" w:rsidP="00F144E3">
            <w:pPr>
              <w:jc w:val="both"/>
              <w:rPr>
                <w:rFonts w:ascii="David" w:hAnsi="David"/>
                <w:sz w:val="16"/>
                <w:szCs w:val="16"/>
              </w:rPr>
            </w:pPr>
            <w:r w:rsidRPr="00016514">
              <w:rPr>
                <w:rFonts w:ascii="David" w:hAnsi="David"/>
                <w:sz w:val="16"/>
                <w:szCs w:val="16"/>
                <w:rtl/>
              </w:rPr>
              <w:t>עירייה/ מועצה מקומית</w:t>
            </w:r>
          </w:p>
        </w:tc>
        <w:tc>
          <w:tcPr>
            <w:tcW w:w="1068" w:type="dxa"/>
            <w:tcBorders>
              <w:left w:val="single" w:sz="4" w:space="0" w:color="auto"/>
              <w:bottom w:val="single" w:sz="4" w:space="0" w:color="auto"/>
              <w:right w:val="single" w:sz="4" w:space="0" w:color="auto"/>
            </w:tcBorders>
            <w:vAlign w:val="bottom"/>
          </w:tcPr>
          <w:p w14:paraId="4CBAC12F"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33920357"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0396DD3A"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4DB1AB8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340E090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97D00C0"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3F917BED"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6FBF9B07" w14:textId="77777777" w:rsidR="009D25F7" w:rsidRPr="00016514" w:rsidRDefault="009D25F7" w:rsidP="00F144E3">
            <w:pPr>
              <w:jc w:val="both"/>
              <w:rPr>
                <w:rFonts w:ascii="David" w:hAnsi="David"/>
                <w:sz w:val="16"/>
                <w:szCs w:val="16"/>
                <w:rtl/>
              </w:rPr>
            </w:pPr>
            <w:r w:rsidRPr="00016514">
              <w:rPr>
                <w:rFonts w:ascii="David" w:hAnsi="David"/>
                <w:sz w:val="16"/>
                <w:szCs w:val="16"/>
                <w:rtl/>
              </w:rPr>
              <w:t>תרומות</w:t>
            </w:r>
          </w:p>
        </w:tc>
        <w:tc>
          <w:tcPr>
            <w:tcW w:w="1068" w:type="dxa"/>
            <w:tcBorders>
              <w:left w:val="single" w:sz="4" w:space="0" w:color="auto"/>
              <w:bottom w:val="single" w:sz="4" w:space="0" w:color="auto"/>
              <w:right w:val="single" w:sz="4" w:space="0" w:color="auto"/>
            </w:tcBorders>
            <w:vAlign w:val="bottom"/>
          </w:tcPr>
          <w:p w14:paraId="24AB6124"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5DBA76D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556D40D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5B5D36D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20CF167"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6595D17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60E20479" w14:textId="77777777" w:rsidTr="00F144E3">
        <w:trPr>
          <w:trHeight w:val="360"/>
        </w:trPr>
        <w:tc>
          <w:tcPr>
            <w:tcW w:w="2160" w:type="dxa"/>
            <w:tcBorders>
              <w:left w:val="single" w:sz="4" w:space="0" w:color="auto"/>
              <w:bottom w:val="single" w:sz="4" w:space="0" w:color="auto"/>
            </w:tcBorders>
            <w:shd w:val="clear" w:color="auto" w:fill="C0C0C0"/>
            <w:vAlign w:val="bottom"/>
          </w:tcPr>
          <w:p w14:paraId="4B4C07B1"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סה"כ הכנסות</w:t>
            </w:r>
          </w:p>
        </w:tc>
        <w:tc>
          <w:tcPr>
            <w:tcW w:w="1068" w:type="dxa"/>
            <w:tcBorders>
              <w:left w:val="single" w:sz="4" w:space="0" w:color="auto"/>
              <w:bottom w:val="single" w:sz="4" w:space="0" w:color="auto"/>
              <w:right w:val="single" w:sz="4" w:space="0" w:color="auto"/>
            </w:tcBorders>
            <w:shd w:val="clear" w:color="auto" w:fill="C0C0C0"/>
            <w:vAlign w:val="bottom"/>
          </w:tcPr>
          <w:p w14:paraId="3ECFEDEA"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left w:val="single" w:sz="4" w:space="0" w:color="auto"/>
              <w:bottom w:val="single" w:sz="4" w:space="0" w:color="auto"/>
              <w:right w:val="single" w:sz="4" w:space="0" w:color="auto"/>
            </w:tcBorders>
            <w:shd w:val="clear" w:color="auto" w:fill="C0C0C0"/>
            <w:vAlign w:val="bottom"/>
          </w:tcPr>
          <w:p w14:paraId="49E6F0F7"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left w:val="single" w:sz="4" w:space="0" w:color="auto"/>
              <w:bottom w:val="single" w:sz="4" w:space="0" w:color="auto"/>
              <w:right w:val="single" w:sz="4" w:space="0" w:color="auto"/>
            </w:tcBorders>
            <w:shd w:val="clear" w:color="auto" w:fill="C0C0C0"/>
            <w:vAlign w:val="bottom"/>
          </w:tcPr>
          <w:p w14:paraId="3BB70E18"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left w:val="single" w:sz="4" w:space="0" w:color="auto"/>
              <w:bottom w:val="single" w:sz="4" w:space="0" w:color="auto"/>
              <w:right w:val="single" w:sz="4" w:space="0" w:color="auto"/>
            </w:tcBorders>
            <w:shd w:val="clear" w:color="auto" w:fill="C0C0C0"/>
            <w:vAlign w:val="bottom"/>
          </w:tcPr>
          <w:p w14:paraId="78A48ACD"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left w:val="single" w:sz="4" w:space="0" w:color="auto"/>
              <w:bottom w:val="single" w:sz="4" w:space="0" w:color="auto"/>
              <w:right w:val="single" w:sz="4" w:space="0" w:color="auto"/>
            </w:tcBorders>
            <w:shd w:val="clear" w:color="auto" w:fill="C0C0C0"/>
            <w:vAlign w:val="bottom"/>
          </w:tcPr>
          <w:p w14:paraId="5B6DE3BD"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left w:val="single" w:sz="4" w:space="0" w:color="auto"/>
              <w:bottom w:val="single" w:sz="4" w:space="0" w:color="auto"/>
              <w:right w:val="single" w:sz="4" w:space="0" w:color="auto"/>
            </w:tcBorders>
            <w:shd w:val="clear" w:color="auto" w:fill="C0C0C0"/>
            <w:vAlign w:val="bottom"/>
          </w:tcPr>
          <w:p w14:paraId="21C6C0E0"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r>
      <w:tr w:rsidR="009D25F7" w:rsidRPr="00016514" w14:paraId="2474D600" w14:textId="77777777" w:rsidTr="00F144E3">
        <w:trPr>
          <w:trHeight w:val="360"/>
        </w:trPr>
        <w:tc>
          <w:tcPr>
            <w:tcW w:w="2160" w:type="dxa"/>
            <w:tcBorders>
              <w:top w:val="single" w:sz="4" w:space="0" w:color="auto"/>
              <w:left w:val="single" w:sz="4" w:space="0" w:color="auto"/>
              <w:bottom w:val="single" w:sz="4" w:space="0" w:color="auto"/>
              <w:right w:val="single" w:sz="4" w:space="0" w:color="auto"/>
            </w:tcBorders>
            <w:shd w:val="clear" w:color="auto" w:fill="C0C0C0"/>
            <w:vAlign w:val="bottom"/>
          </w:tcPr>
          <w:p w14:paraId="59D29183"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הוצאות הפעלה</w:t>
            </w:r>
          </w:p>
        </w:tc>
        <w:tc>
          <w:tcPr>
            <w:tcW w:w="1068" w:type="dxa"/>
            <w:tcBorders>
              <w:top w:val="single" w:sz="4" w:space="0" w:color="auto"/>
              <w:left w:val="single" w:sz="4" w:space="0" w:color="auto"/>
              <w:bottom w:val="single" w:sz="4" w:space="0" w:color="auto"/>
              <w:right w:val="single" w:sz="4" w:space="0" w:color="auto"/>
            </w:tcBorders>
            <w:vAlign w:val="bottom"/>
          </w:tcPr>
          <w:p w14:paraId="7E253C95" w14:textId="77777777" w:rsidR="009D25F7" w:rsidRPr="00016514" w:rsidRDefault="009D25F7" w:rsidP="00F144E3">
            <w:pPr>
              <w:bidi w:val="0"/>
              <w:jc w:val="both"/>
              <w:rPr>
                <w:rFonts w:ascii="David" w:hAnsi="David"/>
                <w:sz w:val="16"/>
                <w:szCs w:val="16"/>
              </w:rPr>
            </w:pPr>
            <w:r w:rsidRPr="00016514">
              <w:rPr>
                <w:rFonts w:ascii="David" w:hAnsi="David"/>
                <w:sz w:val="16"/>
                <w:szCs w:val="16"/>
                <w:rtl/>
              </w:rPr>
              <w:t> </w:t>
            </w:r>
          </w:p>
        </w:tc>
        <w:tc>
          <w:tcPr>
            <w:tcW w:w="1068" w:type="dxa"/>
            <w:tcBorders>
              <w:top w:val="single" w:sz="4" w:space="0" w:color="auto"/>
              <w:left w:val="single" w:sz="4" w:space="0" w:color="auto"/>
              <w:bottom w:val="single" w:sz="4" w:space="0" w:color="auto"/>
              <w:right w:val="single" w:sz="4" w:space="0" w:color="auto"/>
            </w:tcBorders>
            <w:vAlign w:val="bottom"/>
          </w:tcPr>
          <w:p w14:paraId="759212D7" w14:textId="77777777" w:rsidR="009D25F7" w:rsidRPr="00016514" w:rsidRDefault="009D25F7" w:rsidP="00F144E3">
            <w:pPr>
              <w:bidi w:val="0"/>
              <w:jc w:val="both"/>
              <w:rPr>
                <w:rFonts w:ascii="David" w:hAnsi="David"/>
                <w:sz w:val="16"/>
                <w:szCs w:val="16"/>
              </w:rPr>
            </w:pPr>
            <w:r w:rsidRPr="00016514">
              <w:rPr>
                <w:rFonts w:ascii="David" w:hAnsi="David"/>
                <w:sz w:val="16"/>
                <w:szCs w:val="16"/>
                <w:rtl/>
              </w:rPr>
              <w:t> </w:t>
            </w:r>
          </w:p>
        </w:tc>
        <w:tc>
          <w:tcPr>
            <w:tcW w:w="1068" w:type="dxa"/>
            <w:tcBorders>
              <w:top w:val="single" w:sz="4" w:space="0" w:color="auto"/>
              <w:left w:val="single" w:sz="4" w:space="0" w:color="auto"/>
              <w:bottom w:val="single" w:sz="4" w:space="0" w:color="auto"/>
              <w:right w:val="single" w:sz="4" w:space="0" w:color="auto"/>
            </w:tcBorders>
            <w:vAlign w:val="bottom"/>
          </w:tcPr>
          <w:p w14:paraId="7FE9C5E7" w14:textId="77777777" w:rsidR="009D25F7" w:rsidRPr="00016514" w:rsidRDefault="009D25F7" w:rsidP="00F144E3">
            <w:pPr>
              <w:bidi w:val="0"/>
              <w:jc w:val="both"/>
              <w:rPr>
                <w:rFonts w:ascii="David" w:hAnsi="David"/>
                <w:sz w:val="16"/>
                <w:szCs w:val="16"/>
                <w:rtl/>
              </w:rPr>
            </w:pPr>
            <w:r w:rsidRPr="00016514">
              <w:rPr>
                <w:rFonts w:ascii="David" w:hAnsi="David"/>
                <w:sz w:val="16"/>
                <w:szCs w:val="16"/>
                <w:rtl/>
              </w:rPr>
              <w:t> </w:t>
            </w:r>
          </w:p>
        </w:tc>
        <w:tc>
          <w:tcPr>
            <w:tcW w:w="1068" w:type="dxa"/>
            <w:tcBorders>
              <w:top w:val="single" w:sz="4" w:space="0" w:color="auto"/>
              <w:left w:val="single" w:sz="4" w:space="0" w:color="auto"/>
              <w:bottom w:val="single" w:sz="4" w:space="0" w:color="auto"/>
              <w:right w:val="single" w:sz="4" w:space="0" w:color="auto"/>
            </w:tcBorders>
            <w:vAlign w:val="bottom"/>
          </w:tcPr>
          <w:p w14:paraId="465A1C3D" w14:textId="77777777" w:rsidR="009D25F7" w:rsidRPr="00016514" w:rsidRDefault="009D25F7" w:rsidP="00F144E3">
            <w:pPr>
              <w:bidi w:val="0"/>
              <w:jc w:val="both"/>
              <w:rPr>
                <w:rFonts w:ascii="David" w:hAnsi="David"/>
                <w:sz w:val="16"/>
                <w:szCs w:val="16"/>
              </w:rPr>
            </w:pPr>
            <w:r w:rsidRPr="00016514">
              <w:rPr>
                <w:rFonts w:ascii="David" w:hAnsi="David"/>
                <w:sz w:val="16"/>
                <w:szCs w:val="16"/>
                <w:rtl/>
              </w:rPr>
              <w:t> </w:t>
            </w:r>
          </w:p>
        </w:tc>
        <w:tc>
          <w:tcPr>
            <w:tcW w:w="1068" w:type="dxa"/>
            <w:tcBorders>
              <w:top w:val="single" w:sz="4" w:space="0" w:color="auto"/>
              <w:left w:val="single" w:sz="4" w:space="0" w:color="auto"/>
              <w:bottom w:val="single" w:sz="4" w:space="0" w:color="auto"/>
              <w:right w:val="single" w:sz="4" w:space="0" w:color="auto"/>
            </w:tcBorders>
            <w:vAlign w:val="bottom"/>
          </w:tcPr>
          <w:p w14:paraId="09FA2A9A" w14:textId="77777777" w:rsidR="009D25F7" w:rsidRPr="00016514" w:rsidRDefault="009D25F7" w:rsidP="00F144E3">
            <w:pPr>
              <w:bidi w:val="0"/>
              <w:jc w:val="both"/>
              <w:rPr>
                <w:rFonts w:ascii="David" w:hAnsi="David"/>
                <w:sz w:val="16"/>
                <w:szCs w:val="16"/>
              </w:rPr>
            </w:pPr>
            <w:r w:rsidRPr="00016514">
              <w:rPr>
                <w:rFonts w:ascii="David" w:hAnsi="David"/>
                <w:sz w:val="16"/>
                <w:szCs w:val="16"/>
                <w:rtl/>
              </w:rPr>
              <w:t> </w:t>
            </w:r>
          </w:p>
        </w:tc>
        <w:tc>
          <w:tcPr>
            <w:tcW w:w="1068" w:type="dxa"/>
            <w:tcBorders>
              <w:top w:val="single" w:sz="4" w:space="0" w:color="auto"/>
              <w:left w:val="single" w:sz="4" w:space="0" w:color="auto"/>
              <w:bottom w:val="single" w:sz="4" w:space="0" w:color="auto"/>
              <w:right w:val="single" w:sz="4" w:space="0" w:color="auto"/>
            </w:tcBorders>
            <w:vAlign w:val="bottom"/>
          </w:tcPr>
          <w:p w14:paraId="5D4112A3" w14:textId="77777777" w:rsidR="009D25F7" w:rsidRPr="00016514" w:rsidRDefault="009D25F7" w:rsidP="00F144E3">
            <w:pPr>
              <w:bidi w:val="0"/>
              <w:jc w:val="both"/>
              <w:rPr>
                <w:rFonts w:ascii="David" w:hAnsi="David"/>
                <w:sz w:val="16"/>
                <w:szCs w:val="16"/>
              </w:rPr>
            </w:pPr>
            <w:r w:rsidRPr="00016514">
              <w:rPr>
                <w:rFonts w:ascii="David" w:hAnsi="David"/>
                <w:sz w:val="16"/>
                <w:szCs w:val="16"/>
                <w:rtl/>
              </w:rPr>
              <w:t> </w:t>
            </w:r>
          </w:p>
        </w:tc>
      </w:tr>
      <w:tr w:rsidR="009D25F7" w:rsidRPr="00016514" w14:paraId="13B74CE4"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31428F39" w14:textId="77777777" w:rsidR="009D25F7" w:rsidRPr="00016514" w:rsidRDefault="009D25F7" w:rsidP="00F144E3">
            <w:pPr>
              <w:jc w:val="both"/>
              <w:rPr>
                <w:rFonts w:ascii="David" w:hAnsi="David"/>
                <w:b/>
                <w:bCs/>
                <w:sz w:val="16"/>
                <w:szCs w:val="16"/>
              </w:rPr>
            </w:pPr>
            <w:r w:rsidRPr="00016514">
              <w:rPr>
                <w:rFonts w:ascii="David" w:hAnsi="David"/>
                <w:sz w:val="16"/>
                <w:szCs w:val="16"/>
                <w:rtl/>
              </w:rPr>
              <w:t>משכורות עובדי הוראה (כולל סייעות</w:t>
            </w:r>
            <w:r w:rsidR="005C111D" w:rsidRPr="00016514">
              <w:rPr>
                <w:rFonts w:ascii="David" w:hAnsi="David"/>
                <w:sz w:val="16"/>
                <w:szCs w:val="16"/>
                <w:rtl/>
              </w:rPr>
              <w:t xml:space="preserve">, סוציאליות ונלוות </w:t>
            </w:r>
            <w:proofErr w:type="spellStart"/>
            <w:r w:rsidR="005C111D" w:rsidRPr="00016514">
              <w:rPr>
                <w:rFonts w:ascii="David" w:hAnsi="David"/>
                <w:sz w:val="16"/>
                <w:szCs w:val="16"/>
                <w:rtl/>
              </w:rPr>
              <w:t>לשכר</w:t>
            </w:r>
            <w:r w:rsidR="005C111D" w:rsidRPr="00016514">
              <w:rPr>
                <w:rFonts w:ascii="David" w:hAnsi="David"/>
                <w:b/>
                <w:bCs/>
                <w:sz w:val="16"/>
                <w:szCs w:val="16"/>
                <w:rtl/>
              </w:rPr>
              <w:t>בגינם</w:t>
            </w:r>
            <w:proofErr w:type="spellEnd"/>
            <w:r w:rsidR="005C111D" w:rsidRPr="00016514">
              <w:rPr>
                <w:rFonts w:ascii="David" w:hAnsi="David"/>
                <w:b/>
                <w:bCs/>
                <w:sz w:val="16"/>
                <w:szCs w:val="16"/>
                <w:rtl/>
              </w:rPr>
              <w:t xml:space="preserve"> מתקבל תקצוב</w:t>
            </w:r>
          </w:p>
        </w:tc>
        <w:tc>
          <w:tcPr>
            <w:tcW w:w="1068" w:type="dxa"/>
            <w:tcBorders>
              <w:left w:val="single" w:sz="4" w:space="0" w:color="auto"/>
              <w:bottom w:val="single" w:sz="4" w:space="0" w:color="auto"/>
              <w:right w:val="single" w:sz="4" w:space="0" w:color="auto"/>
            </w:tcBorders>
            <w:vAlign w:val="bottom"/>
          </w:tcPr>
          <w:p w14:paraId="617D53A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FFEEE4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207237C"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36E906CB"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4B65CCF"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03133A7C"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1A963019"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7A0D6FE3" w14:textId="77777777" w:rsidR="009D25F7" w:rsidRPr="00016514" w:rsidRDefault="005C111D" w:rsidP="00F144E3">
            <w:pPr>
              <w:jc w:val="both"/>
              <w:rPr>
                <w:rFonts w:ascii="David" w:hAnsi="David"/>
                <w:sz w:val="16"/>
                <w:szCs w:val="16"/>
              </w:rPr>
            </w:pPr>
            <w:r w:rsidRPr="00016514">
              <w:rPr>
                <w:rFonts w:ascii="David" w:hAnsi="David"/>
                <w:sz w:val="16"/>
                <w:szCs w:val="16"/>
                <w:rtl/>
              </w:rPr>
              <w:t xml:space="preserve">משכורות עובדי הוראה (כולל סייעות, סוציאליות ונלוות </w:t>
            </w:r>
            <w:r w:rsidRPr="00016514">
              <w:rPr>
                <w:rFonts w:ascii="David" w:hAnsi="David"/>
                <w:b/>
                <w:bCs/>
                <w:sz w:val="16"/>
                <w:szCs w:val="16"/>
                <w:rtl/>
              </w:rPr>
              <w:t>בגינם לא מתקבל תקצוב</w:t>
            </w:r>
          </w:p>
        </w:tc>
        <w:tc>
          <w:tcPr>
            <w:tcW w:w="1068" w:type="dxa"/>
            <w:tcBorders>
              <w:left w:val="single" w:sz="4" w:space="0" w:color="auto"/>
              <w:bottom w:val="single" w:sz="4" w:space="0" w:color="auto"/>
              <w:right w:val="single" w:sz="4" w:space="0" w:color="auto"/>
            </w:tcBorders>
            <w:vAlign w:val="bottom"/>
          </w:tcPr>
          <w:p w14:paraId="708A5CFC"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071E23C4"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A4EBF31"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A097BFD"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48E673CC"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4BF53F9C"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08E379AD"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0EBFDC31" w14:textId="77777777" w:rsidR="009D25F7" w:rsidRPr="00016514" w:rsidRDefault="009D25F7" w:rsidP="00F144E3">
            <w:pPr>
              <w:jc w:val="both"/>
              <w:rPr>
                <w:rFonts w:ascii="David" w:hAnsi="David"/>
                <w:sz w:val="16"/>
                <w:szCs w:val="16"/>
              </w:rPr>
            </w:pPr>
            <w:r w:rsidRPr="00016514">
              <w:rPr>
                <w:rFonts w:ascii="David" w:hAnsi="David"/>
                <w:sz w:val="16"/>
                <w:szCs w:val="16"/>
                <w:rtl/>
              </w:rPr>
              <w:t>משכורות עובדים אחרים</w:t>
            </w:r>
          </w:p>
        </w:tc>
        <w:tc>
          <w:tcPr>
            <w:tcW w:w="1068" w:type="dxa"/>
            <w:tcBorders>
              <w:left w:val="single" w:sz="4" w:space="0" w:color="auto"/>
              <w:bottom w:val="single" w:sz="4" w:space="0" w:color="auto"/>
              <w:right w:val="single" w:sz="4" w:space="0" w:color="auto"/>
            </w:tcBorders>
            <w:vAlign w:val="bottom"/>
          </w:tcPr>
          <w:p w14:paraId="716F049C"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4B10D97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6072BF28"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2D1C4C15"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319F8058"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4F0B8B15"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6053FAC7"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19BF9B8C" w14:textId="77777777" w:rsidR="009D25F7" w:rsidRPr="00016514" w:rsidRDefault="009D25F7" w:rsidP="00F144E3">
            <w:pPr>
              <w:jc w:val="both"/>
              <w:rPr>
                <w:rFonts w:ascii="David" w:hAnsi="David"/>
                <w:sz w:val="16"/>
                <w:szCs w:val="16"/>
              </w:rPr>
            </w:pPr>
            <w:r w:rsidRPr="00016514">
              <w:rPr>
                <w:rFonts w:ascii="David" w:hAnsi="David"/>
                <w:sz w:val="16"/>
                <w:szCs w:val="16"/>
                <w:rtl/>
              </w:rPr>
              <w:t>הוצאות חינוכיות (בהתאם למהות)</w:t>
            </w:r>
          </w:p>
        </w:tc>
        <w:tc>
          <w:tcPr>
            <w:tcW w:w="1068" w:type="dxa"/>
            <w:tcBorders>
              <w:left w:val="single" w:sz="4" w:space="0" w:color="auto"/>
              <w:bottom w:val="single" w:sz="4" w:space="0" w:color="auto"/>
              <w:right w:val="single" w:sz="4" w:space="0" w:color="auto"/>
            </w:tcBorders>
            <w:vAlign w:val="bottom"/>
          </w:tcPr>
          <w:p w14:paraId="66BEF817"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474066F7"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0CBAFF0E"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7CD77015"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6FF3D814"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78B55A3E"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1E512328"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10C880AF" w14:textId="77777777" w:rsidR="009D25F7" w:rsidRPr="00016514" w:rsidRDefault="009D25F7" w:rsidP="00F144E3">
            <w:pPr>
              <w:jc w:val="both"/>
              <w:rPr>
                <w:rFonts w:ascii="David" w:hAnsi="David"/>
                <w:sz w:val="16"/>
                <w:szCs w:val="16"/>
              </w:rPr>
            </w:pPr>
            <w:r w:rsidRPr="00016514">
              <w:rPr>
                <w:rFonts w:ascii="David" w:hAnsi="David"/>
                <w:sz w:val="16"/>
                <w:szCs w:val="16"/>
                <w:rtl/>
              </w:rPr>
              <w:t>שכר דירה</w:t>
            </w:r>
          </w:p>
        </w:tc>
        <w:tc>
          <w:tcPr>
            <w:tcW w:w="1068" w:type="dxa"/>
            <w:tcBorders>
              <w:left w:val="single" w:sz="4" w:space="0" w:color="auto"/>
              <w:bottom w:val="single" w:sz="4" w:space="0" w:color="auto"/>
              <w:right w:val="single" w:sz="4" w:space="0" w:color="auto"/>
            </w:tcBorders>
            <w:vAlign w:val="bottom"/>
          </w:tcPr>
          <w:p w14:paraId="76FD6BA0"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7316BFD9"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4ACAE93C"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656270F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0C93DF11"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FE138EA"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527E496B" w14:textId="77777777" w:rsidTr="00F144E3">
        <w:trPr>
          <w:trHeight w:val="360"/>
        </w:trPr>
        <w:tc>
          <w:tcPr>
            <w:tcW w:w="2160" w:type="dxa"/>
            <w:tcBorders>
              <w:left w:val="single" w:sz="4" w:space="0" w:color="auto"/>
              <w:bottom w:val="single" w:sz="4" w:space="0" w:color="auto"/>
              <w:right w:val="single" w:sz="4" w:space="0" w:color="auto"/>
            </w:tcBorders>
            <w:vAlign w:val="bottom"/>
          </w:tcPr>
          <w:p w14:paraId="29BE6736" w14:textId="77777777" w:rsidR="009D25F7" w:rsidRPr="00016514" w:rsidRDefault="009D25F7" w:rsidP="00F144E3">
            <w:pPr>
              <w:jc w:val="both"/>
              <w:rPr>
                <w:rFonts w:ascii="David" w:hAnsi="David"/>
                <w:sz w:val="16"/>
                <w:szCs w:val="16"/>
              </w:rPr>
            </w:pPr>
            <w:r w:rsidRPr="00016514">
              <w:rPr>
                <w:rFonts w:ascii="David" w:hAnsi="David"/>
                <w:sz w:val="16"/>
                <w:szCs w:val="16"/>
                <w:rtl/>
              </w:rPr>
              <w:t>פחת</w:t>
            </w:r>
          </w:p>
        </w:tc>
        <w:tc>
          <w:tcPr>
            <w:tcW w:w="1068" w:type="dxa"/>
            <w:tcBorders>
              <w:left w:val="single" w:sz="4" w:space="0" w:color="auto"/>
              <w:bottom w:val="single" w:sz="4" w:space="0" w:color="auto"/>
              <w:right w:val="single" w:sz="4" w:space="0" w:color="auto"/>
            </w:tcBorders>
            <w:vAlign w:val="bottom"/>
          </w:tcPr>
          <w:p w14:paraId="088A468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3BBF8C1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3E6D53C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0333A67B"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6F865E19"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68" w:type="dxa"/>
            <w:tcBorders>
              <w:left w:val="single" w:sz="4" w:space="0" w:color="auto"/>
              <w:bottom w:val="single" w:sz="4" w:space="0" w:color="auto"/>
              <w:right w:val="single" w:sz="4" w:space="0" w:color="auto"/>
            </w:tcBorders>
            <w:vAlign w:val="bottom"/>
          </w:tcPr>
          <w:p w14:paraId="10D4E5BD"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6EA7001B" w14:textId="77777777" w:rsidTr="00F144E3">
        <w:trPr>
          <w:trHeight w:val="360"/>
        </w:trPr>
        <w:tc>
          <w:tcPr>
            <w:tcW w:w="2160" w:type="dxa"/>
            <w:tcBorders>
              <w:top w:val="single" w:sz="4" w:space="0" w:color="auto"/>
              <w:left w:val="single" w:sz="4" w:space="0" w:color="auto"/>
              <w:bottom w:val="single" w:sz="4" w:space="0" w:color="auto"/>
              <w:right w:val="single" w:sz="4" w:space="0" w:color="auto"/>
            </w:tcBorders>
            <w:shd w:val="clear" w:color="auto" w:fill="C0C0C0"/>
            <w:vAlign w:val="bottom"/>
          </w:tcPr>
          <w:p w14:paraId="51D36BD5"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סה"כ הוצאות הפעלה</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36DC9BAD"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484D18C2"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50BBAD4E"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4AF47994"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1FE9005A"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14:paraId="48BF5184"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r>
    </w:tbl>
    <w:p w14:paraId="17BBECC5" w14:textId="77777777" w:rsidR="009D25F7" w:rsidRPr="00016514" w:rsidRDefault="009D25F7" w:rsidP="009D25F7">
      <w:pPr>
        <w:pStyle w:val="a8"/>
        <w:ind w:right="360"/>
        <w:rPr>
          <w:rFonts w:ascii="David" w:hAnsi="David" w:cs="David"/>
          <w:sz w:val="16"/>
          <w:szCs w:val="16"/>
        </w:rPr>
      </w:pPr>
    </w:p>
    <w:tbl>
      <w:tblPr>
        <w:bidiVisual/>
        <w:tblW w:w="8553" w:type="dxa"/>
        <w:tblInd w:w="1193" w:type="dxa"/>
        <w:tblLayout w:type="fixed"/>
        <w:tblLook w:val="0000" w:firstRow="0" w:lastRow="0" w:firstColumn="0" w:lastColumn="0" w:noHBand="0" w:noVBand="0"/>
      </w:tblPr>
      <w:tblGrid>
        <w:gridCol w:w="2174"/>
        <w:gridCol w:w="972"/>
        <w:gridCol w:w="1080"/>
        <w:gridCol w:w="1080"/>
        <w:gridCol w:w="1080"/>
        <w:gridCol w:w="1080"/>
        <w:gridCol w:w="1087"/>
      </w:tblGrid>
      <w:tr w:rsidR="009D25F7" w:rsidRPr="00016514" w14:paraId="764EA247" w14:textId="77777777" w:rsidTr="008B1D7D">
        <w:trPr>
          <w:trHeight w:val="360"/>
        </w:trPr>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14:paraId="1F76F6D8" w14:textId="77777777" w:rsidR="009D25F7" w:rsidRPr="00016514" w:rsidRDefault="009D25F7" w:rsidP="00F144E3">
            <w:pPr>
              <w:jc w:val="both"/>
              <w:rPr>
                <w:rFonts w:ascii="David" w:hAnsi="David"/>
                <w:b/>
                <w:bCs/>
                <w:sz w:val="16"/>
                <w:szCs w:val="16"/>
              </w:rPr>
            </w:pPr>
            <w:r w:rsidRPr="00016514">
              <w:rPr>
                <w:rFonts w:ascii="David" w:hAnsi="David"/>
                <w:sz w:val="16"/>
                <w:szCs w:val="16"/>
                <w:rtl/>
              </w:rPr>
              <w:br w:type="page"/>
            </w:r>
            <w:r w:rsidRPr="00016514">
              <w:rPr>
                <w:rFonts w:ascii="David" w:hAnsi="David"/>
                <w:b/>
                <w:bCs/>
                <w:sz w:val="16"/>
                <w:szCs w:val="16"/>
                <w:rtl/>
              </w:rPr>
              <w:t>הוצאות מחייה</w:t>
            </w:r>
          </w:p>
        </w:tc>
        <w:tc>
          <w:tcPr>
            <w:tcW w:w="972" w:type="dxa"/>
            <w:tcBorders>
              <w:top w:val="single" w:sz="4" w:space="0" w:color="auto"/>
              <w:left w:val="single" w:sz="4" w:space="0" w:color="auto"/>
              <w:bottom w:val="single" w:sz="4" w:space="0" w:color="auto"/>
              <w:right w:val="single" w:sz="4" w:space="0" w:color="auto"/>
            </w:tcBorders>
            <w:shd w:val="clear" w:color="auto" w:fill="C0C0C0"/>
            <w:vAlign w:val="bottom"/>
          </w:tcPr>
          <w:p w14:paraId="31E87591" w14:textId="77777777" w:rsidR="009D25F7" w:rsidRPr="00016514" w:rsidRDefault="009D25F7" w:rsidP="00F144E3">
            <w:pPr>
              <w:bidi w:val="0"/>
              <w:jc w:val="center"/>
              <w:rPr>
                <w:rFonts w:ascii="David" w:hAnsi="David"/>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3DF2FEE3" w14:textId="77777777" w:rsidR="009D25F7" w:rsidRPr="00016514" w:rsidRDefault="009D25F7" w:rsidP="00F144E3">
            <w:pPr>
              <w:bidi w:val="0"/>
              <w:jc w:val="center"/>
              <w:rPr>
                <w:rFonts w:ascii="David" w:hAnsi="David"/>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2E2921AF" w14:textId="77777777" w:rsidR="009D25F7" w:rsidRPr="00016514" w:rsidRDefault="009D25F7" w:rsidP="00F144E3">
            <w:pPr>
              <w:bidi w:val="0"/>
              <w:jc w:val="center"/>
              <w:rPr>
                <w:rFonts w:ascii="David" w:hAnsi="David"/>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7AFDFA88" w14:textId="77777777" w:rsidR="009D25F7" w:rsidRPr="00016514" w:rsidRDefault="009D25F7" w:rsidP="00F144E3">
            <w:pPr>
              <w:bidi w:val="0"/>
              <w:jc w:val="center"/>
              <w:rPr>
                <w:rFonts w:ascii="David" w:hAnsi="David"/>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7C8129F0" w14:textId="77777777" w:rsidR="009D25F7" w:rsidRPr="00016514" w:rsidRDefault="009D25F7" w:rsidP="00F144E3">
            <w:pPr>
              <w:bidi w:val="0"/>
              <w:jc w:val="center"/>
              <w:rPr>
                <w:rFonts w:ascii="David" w:hAnsi="David"/>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C0C0C0"/>
            <w:vAlign w:val="bottom"/>
          </w:tcPr>
          <w:p w14:paraId="0232EA2E" w14:textId="77777777" w:rsidR="009D25F7" w:rsidRPr="00016514" w:rsidRDefault="009D25F7" w:rsidP="00F144E3">
            <w:pPr>
              <w:bidi w:val="0"/>
              <w:jc w:val="center"/>
              <w:rPr>
                <w:rFonts w:ascii="David" w:hAnsi="David"/>
                <w:sz w:val="16"/>
                <w:szCs w:val="16"/>
              </w:rPr>
            </w:pPr>
          </w:p>
        </w:tc>
      </w:tr>
      <w:tr w:rsidR="009D25F7" w:rsidRPr="00016514" w14:paraId="6E6A5E59" w14:textId="77777777" w:rsidTr="008B1D7D">
        <w:trPr>
          <w:trHeight w:val="360"/>
        </w:trPr>
        <w:tc>
          <w:tcPr>
            <w:tcW w:w="2174" w:type="dxa"/>
            <w:tcBorders>
              <w:top w:val="single" w:sz="4" w:space="0" w:color="auto"/>
              <w:left w:val="single" w:sz="4" w:space="0" w:color="auto"/>
              <w:bottom w:val="single" w:sz="4" w:space="0" w:color="auto"/>
              <w:right w:val="single" w:sz="4" w:space="0" w:color="auto"/>
            </w:tcBorders>
            <w:vAlign w:val="bottom"/>
          </w:tcPr>
          <w:p w14:paraId="41B46725" w14:textId="77777777" w:rsidR="009D25F7" w:rsidRPr="00016514" w:rsidRDefault="009D25F7" w:rsidP="00F144E3">
            <w:pPr>
              <w:jc w:val="both"/>
              <w:rPr>
                <w:rFonts w:ascii="David" w:hAnsi="David"/>
                <w:sz w:val="16"/>
                <w:szCs w:val="16"/>
              </w:rPr>
            </w:pPr>
            <w:r w:rsidRPr="00016514">
              <w:rPr>
                <w:rFonts w:ascii="David" w:hAnsi="David"/>
                <w:sz w:val="16"/>
                <w:szCs w:val="16"/>
                <w:rtl/>
              </w:rPr>
              <w:t>מלגות ותמיכות ביחידים</w:t>
            </w:r>
          </w:p>
        </w:tc>
        <w:tc>
          <w:tcPr>
            <w:tcW w:w="972" w:type="dxa"/>
            <w:tcBorders>
              <w:left w:val="single" w:sz="4" w:space="0" w:color="auto"/>
              <w:bottom w:val="single" w:sz="4" w:space="0" w:color="auto"/>
              <w:right w:val="single" w:sz="4" w:space="0" w:color="auto"/>
            </w:tcBorders>
            <w:vAlign w:val="bottom"/>
          </w:tcPr>
          <w:p w14:paraId="40E5CFD5"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4B62EC9B"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2D1BC210"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1CF0ABCB"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57FB4544"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7" w:type="dxa"/>
            <w:tcBorders>
              <w:left w:val="single" w:sz="4" w:space="0" w:color="auto"/>
              <w:bottom w:val="single" w:sz="4" w:space="0" w:color="auto"/>
              <w:right w:val="single" w:sz="4" w:space="0" w:color="auto"/>
            </w:tcBorders>
            <w:vAlign w:val="bottom"/>
          </w:tcPr>
          <w:p w14:paraId="5D9D1639"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6D84201F" w14:textId="77777777" w:rsidTr="008B1D7D">
        <w:trPr>
          <w:trHeight w:val="360"/>
        </w:trPr>
        <w:tc>
          <w:tcPr>
            <w:tcW w:w="2174" w:type="dxa"/>
            <w:tcBorders>
              <w:left w:val="single" w:sz="4" w:space="0" w:color="auto"/>
              <w:bottom w:val="single" w:sz="4" w:space="0" w:color="auto"/>
              <w:right w:val="single" w:sz="4" w:space="0" w:color="auto"/>
            </w:tcBorders>
            <w:vAlign w:val="bottom"/>
          </w:tcPr>
          <w:p w14:paraId="01B26DC7" w14:textId="77777777" w:rsidR="009D25F7" w:rsidRPr="00016514" w:rsidRDefault="009D25F7" w:rsidP="00F144E3">
            <w:pPr>
              <w:jc w:val="both"/>
              <w:rPr>
                <w:rFonts w:ascii="David" w:hAnsi="David"/>
                <w:sz w:val="16"/>
                <w:szCs w:val="16"/>
              </w:rPr>
            </w:pPr>
            <w:r w:rsidRPr="00016514">
              <w:rPr>
                <w:rFonts w:ascii="David" w:hAnsi="David"/>
                <w:sz w:val="16"/>
                <w:szCs w:val="16"/>
                <w:rtl/>
              </w:rPr>
              <w:t>הסעת תלמידים</w:t>
            </w:r>
          </w:p>
        </w:tc>
        <w:tc>
          <w:tcPr>
            <w:tcW w:w="972" w:type="dxa"/>
            <w:tcBorders>
              <w:left w:val="single" w:sz="4" w:space="0" w:color="auto"/>
              <w:bottom w:val="single" w:sz="4" w:space="0" w:color="auto"/>
              <w:right w:val="single" w:sz="4" w:space="0" w:color="auto"/>
            </w:tcBorders>
            <w:vAlign w:val="bottom"/>
          </w:tcPr>
          <w:p w14:paraId="352A1F1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2BF6BCBA"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33B2E51E"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710C768E"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062D0A71"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7" w:type="dxa"/>
            <w:tcBorders>
              <w:left w:val="single" w:sz="4" w:space="0" w:color="auto"/>
              <w:bottom w:val="single" w:sz="4" w:space="0" w:color="auto"/>
              <w:right w:val="single" w:sz="4" w:space="0" w:color="auto"/>
            </w:tcBorders>
            <w:vAlign w:val="bottom"/>
          </w:tcPr>
          <w:p w14:paraId="08F6576A"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7151693F" w14:textId="77777777" w:rsidTr="008B1D7D">
        <w:trPr>
          <w:trHeight w:val="360"/>
        </w:trPr>
        <w:tc>
          <w:tcPr>
            <w:tcW w:w="2174" w:type="dxa"/>
            <w:tcBorders>
              <w:left w:val="single" w:sz="4" w:space="0" w:color="auto"/>
              <w:bottom w:val="single" w:sz="4" w:space="0" w:color="auto"/>
              <w:right w:val="single" w:sz="4" w:space="0" w:color="auto"/>
            </w:tcBorders>
            <w:vAlign w:val="bottom"/>
          </w:tcPr>
          <w:p w14:paraId="00D14252" w14:textId="77777777" w:rsidR="009D25F7" w:rsidRPr="00016514" w:rsidRDefault="009D25F7" w:rsidP="00F144E3">
            <w:pPr>
              <w:jc w:val="both"/>
              <w:rPr>
                <w:rFonts w:ascii="David" w:hAnsi="David"/>
                <w:sz w:val="16"/>
                <w:szCs w:val="16"/>
              </w:rPr>
            </w:pPr>
            <w:r w:rsidRPr="00016514">
              <w:rPr>
                <w:rFonts w:ascii="David" w:hAnsi="David"/>
                <w:sz w:val="16"/>
                <w:szCs w:val="16"/>
                <w:rtl/>
              </w:rPr>
              <w:t>רכישות מזון</w:t>
            </w:r>
          </w:p>
        </w:tc>
        <w:tc>
          <w:tcPr>
            <w:tcW w:w="972" w:type="dxa"/>
            <w:tcBorders>
              <w:left w:val="single" w:sz="4" w:space="0" w:color="auto"/>
              <w:bottom w:val="single" w:sz="4" w:space="0" w:color="auto"/>
              <w:right w:val="single" w:sz="4" w:space="0" w:color="auto"/>
            </w:tcBorders>
            <w:vAlign w:val="bottom"/>
          </w:tcPr>
          <w:p w14:paraId="76E9FD68"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09AB72C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115EDBD7"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7F248CA3"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383438A2"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7" w:type="dxa"/>
            <w:tcBorders>
              <w:left w:val="single" w:sz="4" w:space="0" w:color="auto"/>
              <w:bottom w:val="single" w:sz="4" w:space="0" w:color="auto"/>
              <w:right w:val="single" w:sz="4" w:space="0" w:color="auto"/>
            </w:tcBorders>
            <w:vAlign w:val="bottom"/>
          </w:tcPr>
          <w:p w14:paraId="466D7C9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7250A3FA" w14:textId="77777777" w:rsidTr="008B1D7D">
        <w:trPr>
          <w:trHeight w:val="360"/>
        </w:trPr>
        <w:tc>
          <w:tcPr>
            <w:tcW w:w="2174" w:type="dxa"/>
            <w:tcBorders>
              <w:left w:val="single" w:sz="4" w:space="0" w:color="auto"/>
              <w:bottom w:val="single" w:sz="4" w:space="0" w:color="auto"/>
              <w:right w:val="single" w:sz="4" w:space="0" w:color="auto"/>
            </w:tcBorders>
            <w:vAlign w:val="bottom"/>
          </w:tcPr>
          <w:p w14:paraId="5B3F7F29" w14:textId="77777777" w:rsidR="009D25F7" w:rsidRPr="00016514" w:rsidRDefault="009D25F7" w:rsidP="00F144E3">
            <w:pPr>
              <w:jc w:val="both"/>
              <w:rPr>
                <w:rFonts w:ascii="David" w:hAnsi="David"/>
                <w:sz w:val="16"/>
                <w:szCs w:val="16"/>
              </w:rPr>
            </w:pPr>
            <w:r w:rsidRPr="00016514">
              <w:rPr>
                <w:rFonts w:ascii="David" w:hAnsi="David"/>
                <w:sz w:val="16"/>
                <w:szCs w:val="16"/>
                <w:rtl/>
              </w:rPr>
              <w:t>אחר (בהתאם למהותיות)</w:t>
            </w:r>
          </w:p>
        </w:tc>
        <w:tc>
          <w:tcPr>
            <w:tcW w:w="972" w:type="dxa"/>
            <w:tcBorders>
              <w:left w:val="single" w:sz="4" w:space="0" w:color="auto"/>
              <w:bottom w:val="single" w:sz="4" w:space="0" w:color="auto"/>
              <w:right w:val="single" w:sz="4" w:space="0" w:color="auto"/>
            </w:tcBorders>
            <w:vAlign w:val="bottom"/>
          </w:tcPr>
          <w:p w14:paraId="2DFE29AD"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0A91AD44"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11B0ADE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420BF9C4"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0" w:type="dxa"/>
            <w:tcBorders>
              <w:left w:val="single" w:sz="4" w:space="0" w:color="auto"/>
              <w:bottom w:val="single" w:sz="4" w:space="0" w:color="auto"/>
              <w:right w:val="single" w:sz="4" w:space="0" w:color="auto"/>
            </w:tcBorders>
            <w:vAlign w:val="bottom"/>
          </w:tcPr>
          <w:p w14:paraId="6079AA4B"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c>
          <w:tcPr>
            <w:tcW w:w="1087" w:type="dxa"/>
            <w:tcBorders>
              <w:left w:val="single" w:sz="4" w:space="0" w:color="auto"/>
              <w:bottom w:val="single" w:sz="4" w:space="0" w:color="auto"/>
              <w:right w:val="single" w:sz="4" w:space="0" w:color="auto"/>
            </w:tcBorders>
            <w:vAlign w:val="bottom"/>
          </w:tcPr>
          <w:p w14:paraId="3686F423"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61FFD650" w14:textId="77777777" w:rsidTr="008B1D7D">
        <w:trPr>
          <w:trHeight w:val="360"/>
        </w:trPr>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14:paraId="1AAF8FAE"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סה"כ הוצאות מחייה</w:t>
            </w:r>
          </w:p>
        </w:tc>
        <w:tc>
          <w:tcPr>
            <w:tcW w:w="972" w:type="dxa"/>
            <w:tcBorders>
              <w:top w:val="single" w:sz="4" w:space="0" w:color="auto"/>
              <w:left w:val="single" w:sz="4" w:space="0" w:color="auto"/>
              <w:bottom w:val="single" w:sz="4" w:space="0" w:color="auto"/>
              <w:right w:val="single" w:sz="4" w:space="0" w:color="auto"/>
            </w:tcBorders>
            <w:shd w:val="clear" w:color="auto" w:fill="C0C0C0"/>
            <w:vAlign w:val="bottom"/>
          </w:tcPr>
          <w:p w14:paraId="5C27C261"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7C58D79B"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77544360"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76A9B3A1"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675D2E22"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7" w:type="dxa"/>
            <w:tcBorders>
              <w:top w:val="single" w:sz="4" w:space="0" w:color="auto"/>
              <w:left w:val="single" w:sz="4" w:space="0" w:color="auto"/>
              <w:bottom w:val="single" w:sz="4" w:space="0" w:color="auto"/>
              <w:right w:val="single" w:sz="4" w:space="0" w:color="auto"/>
            </w:tcBorders>
            <w:shd w:val="clear" w:color="auto" w:fill="C0C0C0"/>
            <w:vAlign w:val="bottom"/>
          </w:tcPr>
          <w:p w14:paraId="7CBFB7EC"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r>
      <w:tr w:rsidR="009D25F7" w:rsidRPr="00016514" w14:paraId="15BF082F" w14:textId="77777777" w:rsidTr="008B1D7D">
        <w:trPr>
          <w:trHeight w:val="360"/>
        </w:trPr>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14:paraId="2ECDA563"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עודף (גרעון) מפעילות</w:t>
            </w:r>
          </w:p>
        </w:tc>
        <w:tc>
          <w:tcPr>
            <w:tcW w:w="972" w:type="dxa"/>
            <w:tcBorders>
              <w:left w:val="single" w:sz="4" w:space="0" w:color="auto"/>
              <w:bottom w:val="single" w:sz="4" w:space="0" w:color="auto"/>
              <w:right w:val="single" w:sz="4" w:space="0" w:color="auto"/>
            </w:tcBorders>
            <w:shd w:val="clear" w:color="auto" w:fill="C0C0C0"/>
            <w:vAlign w:val="bottom"/>
          </w:tcPr>
          <w:p w14:paraId="224E9724"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left w:val="single" w:sz="4" w:space="0" w:color="auto"/>
              <w:bottom w:val="single" w:sz="4" w:space="0" w:color="auto"/>
              <w:right w:val="single" w:sz="4" w:space="0" w:color="auto"/>
            </w:tcBorders>
            <w:shd w:val="clear" w:color="auto" w:fill="C0C0C0"/>
            <w:vAlign w:val="bottom"/>
          </w:tcPr>
          <w:p w14:paraId="3C090131"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left w:val="single" w:sz="4" w:space="0" w:color="auto"/>
              <w:bottom w:val="single" w:sz="4" w:space="0" w:color="auto"/>
              <w:right w:val="single" w:sz="4" w:space="0" w:color="auto"/>
            </w:tcBorders>
            <w:shd w:val="clear" w:color="auto" w:fill="C0C0C0"/>
            <w:vAlign w:val="bottom"/>
          </w:tcPr>
          <w:p w14:paraId="407F88B9"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left w:val="single" w:sz="4" w:space="0" w:color="auto"/>
              <w:bottom w:val="single" w:sz="4" w:space="0" w:color="auto"/>
              <w:right w:val="single" w:sz="4" w:space="0" w:color="auto"/>
            </w:tcBorders>
            <w:shd w:val="clear" w:color="auto" w:fill="C0C0C0"/>
            <w:vAlign w:val="bottom"/>
          </w:tcPr>
          <w:p w14:paraId="77ACE577"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left w:val="single" w:sz="4" w:space="0" w:color="auto"/>
              <w:bottom w:val="single" w:sz="4" w:space="0" w:color="auto"/>
              <w:right w:val="single" w:sz="4" w:space="0" w:color="auto"/>
            </w:tcBorders>
            <w:shd w:val="clear" w:color="auto" w:fill="C0C0C0"/>
            <w:vAlign w:val="bottom"/>
          </w:tcPr>
          <w:p w14:paraId="3EEBF247"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7" w:type="dxa"/>
            <w:tcBorders>
              <w:left w:val="single" w:sz="4" w:space="0" w:color="auto"/>
              <w:bottom w:val="single" w:sz="4" w:space="0" w:color="auto"/>
              <w:right w:val="single" w:sz="4" w:space="0" w:color="auto"/>
            </w:tcBorders>
            <w:shd w:val="clear" w:color="auto" w:fill="C0C0C0"/>
            <w:vAlign w:val="bottom"/>
          </w:tcPr>
          <w:p w14:paraId="7CBA64EE"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r>
      <w:tr w:rsidR="009D25F7" w:rsidRPr="00016514" w14:paraId="13FB6EC0" w14:textId="77777777" w:rsidTr="008B1D7D">
        <w:trPr>
          <w:trHeight w:val="360"/>
        </w:trPr>
        <w:tc>
          <w:tcPr>
            <w:tcW w:w="2174" w:type="dxa"/>
            <w:tcBorders>
              <w:left w:val="single" w:sz="4" w:space="0" w:color="auto"/>
            </w:tcBorders>
            <w:vAlign w:val="bottom"/>
          </w:tcPr>
          <w:p w14:paraId="5CA9A127" w14:textId="77777777" w:rsidR="009D25F7" w:rsidRPr="00016514" w:rsidRDefault="009D25F7" w:rsidP="00F144E3">
            <w:pPr>
              <w:bidi w:val="0"/>
              <w:jc w:val="both"/>
              <w:rPr>
                <w:rFonts w:ascii="David" w:hAnsi="David"/>
                <w:sz w:val="16"/>
                <w:szCs w:val="16"/>
              </w:rPr>
            </w:pPr>
            <w:r w:rsidRPr="00016514">
              <w:rPr>
                <w:rFonts w:ascii="David" w:hAnsi="David"/>
                <w:sz w:val="16"/>
                <w:szCs w:val="16"/>
                <w:rtl/>
              </w:rPr>
              <w:t> </w:t>
            </w:r>
          </w:p>
        </w:tc>
        <w:tc>
          <w:tcPr>
            <w:tcW w:w="972" w:type="dxa"/>
            <w:vAlign w:val="bottom"/>
          </w:tcPr>
          <w:p w14:paraId="72984A34" w14:textId="77777777" w:rsidR="009D25F7" w:rsidRPr="00016514" w:rsidRDefault="009D25F7" w:rsidP="00F144E3">
            <w:pPr>
              <w:bidi w:val="0"/>
              <w:jc w:val="center"/>
              <w:rPr>
                <w:rFonts w:ascii="David" w:hAnsi="David"/>
                <w:sz w:val="16"/>
                <w:szCs w:val="16"/>
              </w:rPr>
            </w:pPr>
          </w:p>
        </w:tc>
        <w:tc>
          <w:tcPr>
            <w:tcW w:w="1080" w:type="dxa"/>
            <w:tcBorders>
              <w:right w:val="single" w:sz="4" w:space="0" w:color="auto"/>
            </w:tcBorders>
            <w:vAlign w:val="bottom"/>
          </w:tcPr>
          <w:p w14:paraId="5763A274" w14:textId="77777777" w:rsidR="009D25F7" w:rsidRPr="00016514" w:rsidRDefault="009D25F7" w:rsidP="00F144E3">
            <w:pPr>
              <w:bidi w:val="0"/>
              <w:jc w:val="center"/>
              <w:rPr>
                <w:rFonts w:ascii="David" w:hAnsi="David"/>
                <w:sz w:val="16"/>
                <w:szCs w:val="16"/>
              </w:rPr>
            </w:pPr>
          </w:p>
        </w:tc>
        <w:tc>
          <w:tcPr>
            <w:tcW w:w="1080" w:type="dxa"/>
            <w:vAlign w:val="bottom"/>
          </w:tcPr>
          <w:p w14:paraId="245C15D5" w14:textId="77777777" w:rsidR="009D25F7" w:rsidRPr="00016514" w:rsidRDefault="009D25F7" w:rsidP="00F144E3">
            <w:pPr>
              <w:bidi w:val="0"/>
              <w:jc w:val="center"/>
              <w:rPr>
                <w:rFonts w:ascii="David" w:hAnsi="David"/>
                <w:sz w:val="16"/>
                <w:szCs w:val="16"/>
              </w:rPr>
            </w:pPr>
          </w:p>
        </w:tc>
        <w:tc>
          <w:tcPr>
            <w:tcW w:w="1080" w:type="dxa"/>
            <w:tcBorders>
              <w:right w:val="single" w:sz="4" w:space="0" w:color="auto"/>
            </w:tcBorders>
            <w:vAlign w:val="bottom"/>
          </w:tcPr>
          <w:p w14:paraId="7BBE501C" w14:textId="77777777" w:rsidR="009D25F7" w:rsidRPr="00016514" w:rsidRDefault="009D25F7" w:rsidP="00F144E3">
            <w:pPr>
              <w:bidi w:val="0"/>
              <w:jc w:val="center"/>
              <w:rPr>
                <w:rFonts w:ascii="David" w:hAnsi="David"/>
                <w:sz w:val="16"/>
                <w:szCs w:val="16"/>
              </w:rPr>
            </w:pPr>
          </w:p>
        </w:tc>
        <w:tc>
          <w:tcPr>
            <w:tcW w:w="1080" w:type="dxa"/>
            <w:vAlign w:val="bottom"/>
          </w:tcPr>
          <w:p w14:paraId="4F144A2B" w14:textId="77777777" w:rsidR="009D25F7" w:rsidRPr="00016514" w:rsidRDefault="009D25F7" w:rsidP="00F144E3">
            <w:pPr>
              <w:bidi w:val="0"/>
              <w:jc w:val="center"/>
              <w:rPr>
                <w:rFonts w:ascii="David" w:hAnsi="David"/>
                <w:sz w:val="16"/>
                <w:szCs w:val="16"/>
              </w:rPr>
            </w:pPr>
          </w:p>
        </w:tc>
        <w:tc>
          <w:tcPr>
            <w:tcW w:w="1087" w:type="dxa"/>
            <w:tcBorders>
              <w:right w:val="single" w:sz="4" w:space="0" w:color="auto"/>
            </w:tcBorders>
            <w:vAlign w:val="bottom"/>
          </w:tcPr>
          <w:p w14:paraId="586E212C" w14:textId="77777777" w:rsidR="009D25F7" w:rsidRPr="00016514" w:rsidRDefault="009D25F7" w:rsidP="00F144E3">
            <w:pPr>
              <w:bidi w:val="0"/>
              <w:jc w:val="center"/>
              <w:rPr>
                <w:rFonts w:ascii="David" w:hAnsi="David"/>
                <w:sz w:val="16"/>
                <w:szCs w:val="16"/>
              </w:rPr>
            </w:pPr>
          </w:p>
        </w:tc>
      </w:tr>
      <w:tr w:rsidR="009D25F7" w:rsidRPr="00016514" w14:paraId="20AB9954" w14:textId="77777777" w:rsidTr="008B1D7D">
        <w:trPr>
          <w:trHeight w:val="360"/>
        </w:trPr>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14:paraId="2FD48674"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סה"כ הנהלה וכלליות</w:t>
            </w:r>
          </w:p>
        </w:tc>
        <w:tc>
          <w:tcPr>
            <w:tcW w:w="972" w:type="dxa"/>
            <w:tcBorders>
              <w:top w:val="single" w:sz="4" w:space="0" w:color="auto"/>
              <w:left w:val="single" w:sz="4" w:space="0" w:color="auto"/>
              <w:bottom w:val="single" w:sz="4" w:space="0" w:color="auto"/>
              <w:right w:val="single" w:sz="4" w:space="0" w:color="auto"/>
            </w:tcBorders>
            <w:shd w:val="clear" w:color="auto" w:fill="C0C0C0"/>
            <w:vAlign w:val="bottom"/>
          </w:tcPr>
          <w:p w14:paraId="0736EDA8"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tl/>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6147ED84"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tl/>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1F6FD698"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tl/>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20883F71"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tl/>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25F68AB3"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tl/>
              </w:rPr>
              <w:t>-</w:t>
            </w:r>
          </w:p>
        </w:tc>
        <w:tc>
          <w:tcPr>
            <w:tcW w:w="1087" w:type="dxa"/>
            <w:tcBorders>
              <w:top w:val="single" w:sz="4" w:space="0" w:color="auto"/>
              <w:left w:val="single" w:sz="4" w:space="0" w:color="auto"/>
              <w:bottom w:val="single" w:sz="4" w:space="0" w:color="auto"/>
              <w:right w:val="single" w:sz="4" w:space="0" w:color="auto"/>
            </w:tcBorders>
            <w:shd w:val="clear" w:color="auto" w:fill="C0C0C0"/>
            <w:vAlign w:val="bottom"/>
          </w:tcPr>
          <w:p w14:paraId="7E33B4CA"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r>
      <w:tr w:rsidR="009D25F7" w:rsidRPr="00016514" w14:paraId="7702B1B1" w14:textId="77777777" w:rsidTr="008B1D7D">
        <w:trPr>
          <w:trHeight w:val="360"/>
        </w:trPr>
        <w:tc>
          <w:tcPr>
            <w:tcW w:w="2174" w:type="dxa"/>
            <w:tcBorders>
              <w:top w:val="single" w:sz="4" w:space="0" w:color="auto"/>
              <w:left w:val="single" w:sz="4" w:space="0" w:color="auto"/>
              <w:bottom w:val="single" w:sz="4" w:space="0" w:color="auto"/>
              <w:right w:val="single" w:sz="4" w:space="0" w:color="auto"/>
            </w:tcBorders>
            <w:shd w:val="clear" w:color="auto" w:fill="C0C0C0"/>
            <w:vAlign w:val="bottom"/>
          </w:tcPr>
          <w:p w14:paraId="7225ED60"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עודף (גרעון) מפעילות לפני מימון</w:t>
            </w:r>
          </w:p>
        </w:tc>
        <w:tc>
          <w:tcPr>
            <w:tcW w:w="972" w:type="dxa"/>
            <w:tcBorders>
              <w:top w:val="single" w:sz="4" w:space="0" w:color="auto"/>
              <w:left w:val="single" w:sz="4" w:space="0" w:color="auto"/>
              <w:bottom w:val="single" w:sz="4" w:space="0" w:color="auto"/>
              <w:right w:val="single" w:sz="4" w:space="0" w:color="auto"/>
            </w:tcBorders>
            <w:shd w:val="clear" w:color="auto" w:fill="C0C0C0"/>
            <w:vAlign w:val="bottom"/>
          </w:tcPr>
          <w:p w14:paraId="34106F1E"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75839375"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53BCED3C"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11E5E8D9"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3C227C56"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7" w:type="dxa"/>
            <w:tcBorders>
              <w:top w:val="single" w:sz="4" w:space="0" w:color="auto"/>
              <w:left w:val="single" w:sz="4" w:space="0" w:color="auto"/>
              <w:bottom w:val="single" w:sz="4" w:space="0" w:color="auto"/>
              <w:right w:val="single" w:sz="4" w:space="0" w:color="auto"/>
            </w:tcBorders>
            <w:shd w:val="clear" w:color="auto" w:fill="C0C0C0"/>
            <w:vAlign w:val="bottom"/>
          </w:tcPr>
          <w:p w14:paraId="1208CF3A"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r>
      <w:tr w:rsidR="009D25F7" w:rsidRPr="00016514" w14:paraId="4BF03B11" w14:textId="77777777" w:rsidTr="008B1D7D">
        <w:trPr>
          <w:trHeight w:val="360"/>
        </w:trPr>
        <w:tc>
          <w:tcPr>
            <w:tcW w:w="2174" w:type="dxa"/>
            <w:tcBorders>
              <w:left w:val="single" w:sz="4" w:space="0" w:color="auto"/>
              <w:bottom w:val="single" w:sz="4" w:space="0" w:color="auto"/>
              <w:right w:val="single" w:sz="4" w:space="0" w:color="auto"/>
            </w:tcBorders>
            <w:vAlign w:val="bottom"/>
          </w:tcPr>
          <w:p w14:paraId="3D67DA66" w14:textId="77777777" w:rsidR="009D25F7" w:rsidRPr="00016514" w:rsidRDefault="009D25F7" w:rsidP="00F144E3">
            <w:pPr>
              <w:jc w:val="both"/>
              <w:rPr>
                <w:rFonts w:ascii="David" w:hAnsi="David"/>
                <w:sz w:val="16"/>
                <w:szCs w:val="16"/>
              </w:rPr>
            </w:pPr>
            <w:r w:rsidRPr="00016514">
              <w:rPr>
                <w:rFonts w:ascii="David" w:hAnsi="David"/>
                <w:sz w:val="16"/>
                <w:szCs w:val="16"/>
                <w:rtl/>
              </w:rPr>
              <w:t>הוצאות מימון</w:t>
            </w:r>
          </w:p>
        </w:tc>
        <w:tc>
          <w:tcPr>
            <w:tcW w:w="972" w:type="dxa"/>
            <w:tcBorders>
              <w:left w:val="single" w:sz="4" w:space="0" w:color="auto"/>
              <w:bottom w:val="single" w:sz="4" w:space="0" w:color="auto"/>
              <w:right w:val="single" w:sz="4" w:space="0" w:color="auto"/>
            </w:tcBorders>
            <w:vAlign w:val="bottom"/>
          </w:tcPr>
          <w:p w14:paraId="543241B6" w14:textId="77777777" w:rsidR="009D25F7" w:rsidRPr="00016514" w:rsidRDefault="009D25F7" w:rsidP="00F144E3">
            <w:pPr>
              <w:bidi w:val="0"/>
              <w:jc w:val="center"/>
              <w:rPr>
                <w:rFonts w:ascii="David" w:hAnsi="David"/>
                <w:sz w:val="16"/>
                <w:szCs w:val="16"/>
              </w:rPr>
            </w:pPr>
            <w:r w:rsidRPr="00016514">
              <w:rPr>
                <w:rFonts w:ascii="David" w:hAnsi="David"/>
                <w:sz w:val="16"/>
                <w:szCs w:val="16"/>
                <w:rtl/>
              </w:rPr>
              <w:t>-</w:t>
            </w:r>
          </w:p>
        </w:tc>
        <w:tc>
          <w:tcPr>
            <w:tcW w:w="1080" w:type="dxa"/>
            <w:tcBorders>
              <w:left w:val="single" w:sz="4" w:space="0" w:color="auto"/>
              <w:bottom w:val="single" w:sz="4" w:space="0" w:color="auto"/>
              <w:right w:val="single" w:sz="4" w:space="0" w:color="auto"/>
            </w:tcBorders>
            <w:vAlign w:val="bottom"/>
          </w:tcPr>
          <w:p w14:paraId="270FC7F9" w14:textId="77777777" w:rsidR="009D25F7" w:rsidRPr="00016514" w:rsidRDefault="009D25F7" w:rsidP="00F144E3">
            <w:pPr>
              <w:bidi w:val="0"/>
              <w:jc w:val="center"/>
              <w:rPr>
                <w:rFonts w:ascii="David" w:hAnsi="David"/>
                <w:sz w:val="16"/>
                <w:szCs w:val="16"/>
              </w:rPr>
            </w:pPr>
            <w:r w:rsidRPr="00016514">
              <w:rPr>
                <w:rFonts w:ascii="David" w:hAnsi="David"/>
                <w:sz w:val="16"/>
                <w:szCs w:val="16"/>
                <w:rtl/>
              </w:rPr>
              <w:t>-</w:t>
            </w:r>
          </w:p>
        </w:tc>
        <w:tc>
          <w:tcPr>
            <w:tcW w:w="1080" w:type="dxa"/>
            <w:tcBorders>
              <w:left w:val="single" w:sz="4" w:space="0" w:color="auto"/>
              <w:bottom w:val="single" w:sz="4" w:space="0" w:color="auto"/>
              <w:right w:val="single" w:sz="4" w:space="0" w:color="auto"/>
            </w:tcBorders>
            <w:vAlign w:val="bottom"/>
          </w:tcPr>
          <w:p w14:paraId="237761AB" w14:textId="77777777" w:rsidR="009D25F7" w:rsidRPr="00016514" w:rsidRDefault="009D25F7" w:rsidP="00F144E3">
            <w:pPr>
              <w:bidi w:val="0"/>
              <w:jc w:val="center"/>
              <w:rPr>
                <w:rFonts w:ascii="David" w:hAnsi="David"/>
                <w:sz w:val="16"/>
                <w:szCs w:val="16"/>
              </w:rPr>
            </w:pPr>
            <w:r w:rsidRPr="00016514">
              <w:rPr>
                <w:rFonts w:ascii="David" w:hAnsi="David"/>
                <w:sz w:val="16"/>
                <w:szCs w:val="16"/>
                <w:rtl/>
              </w:rPr>
              <w:t>-</w:t>
            </w:r>
          </w:p>
        </w:tc>
        <w:tc>
          <w:tcPr>
            <w:tcW w:w="1080" w:type="dxa"/>
            <w:tcBorders>
              <w:left w:val="single" w:sz="4" w:space="0" w:color="auto"/>
              <w:bottom w:val="single" w:sz="4" w:space="0" w:color="auto"/>
              <w:right w:val="single" w:sz="4" w:space="0" w:color="auto"/>
            </w:tcBorders>
            <w:vAlign w:val="bottom"/>
          </w:tcPr>
          <w:p w14:paraId="35EA982A" w14:textId="77777777" w:rsidR="009D25F7" w:rsidRPr="00016514" w:rsidRDefault="009D25F7" w:rsidP="00F144E3">
            <w:pPr>
              <w:bidi w:val="0"/>
              <w:jc w:val="center"/>
              <w:rPr>
                <w:rFonts w:ascii="David" w:hAnsi="David"/>
                <w:sz w:val="16"/>
                <w:szCs w:val="16"/>
              </w:rPr>
            </w:pPr>
            <w:r w:rsidRPr="00016514">
              <w:rPr>
                <w:rFonts w:ascii="David" w:hAnsi="David"/>
                <w:sz w:val="16"/>
                <w:szCs w:val="16"/>
                <w:rtl/>
              </w:rPr>
              <w:t>-</w:t>
            </w:r>
          </w:p>
        </w:tc>
        <w:tc>
          <w:tcPr>
            <w:tcW w:w="1080" w:type="dxa"/>
            <w:tcBorders>
              <w:left w:val="single" w:sz="4" w:space="0" w:color="auto"/>
              <w:bottom w:val="single" w:sz="4" w:space="0" w:color="auto"/>
              <w:right w:val="single" w:sz="4" w:space="0" w:color="auto"/>
            </w:tcBorders>
            <w:vAlign w:val="bottom"/>
          </w:tcPr>
          <w:p w14:paraId="03DC6232" w14:textId="77777777" w:rsidR="009D25F7" w:rsidRPr="00016514" w:rsidRDefault="009D25F7" w:rsidP="00F144E3">
            <w:pPr>
              <w:bidi w:val="0"/>
              <w:jc w:val="center"/>
              <w:rPr>
                <w:rFonts w:ascii="David" w:hAnsi="David"/>
                <w:sz w:val="16"/>
                <w:szCs w:val="16"/>
              </w:rPr>
            </w:pPr>
            <w:r w:rsidRPr="00016514">
              <w:rPr>
                <w:rFonts w:ascii="David" w:hAnsi="David"/>
                <w:sz w:val="16"/>
                <w:szCs w:val="16"/>
                <w:rtl/>
              </w:rPr>
              <w:t>-</w:t>
            </w:r>
          </w:p>
        </w:tc>
        <w:tc>
          <w:tcPr>
            <w:tcW w:w="1087" w:type="dxa"/>
            <w:tcBorders>
              <w:left w:val="single" w:sz="4" w:space="0" w:color="auto"/>
              <w:bottom w:val="single" w:sz="4" w:space="0" w:color="auto"/>
              <w:right w:val="single" w:sz="4" w:space="0" w:color="auto"/>
            </w:tcBorders>
            <w:vAlign w:val="bottom"/>
          </w:tcPr>
          <w:p w14:paraId="38AFD0F6" w14:textId="77777777" w:rsidR="009D25F7" w:rsidRPr="00016514" w:rsidRDefault="009D25F7" w:rsidP="00F144E3">
            <w:pPr>
              <w:bidi w:val="0"/>
              <w:jc w:val="center"/>
              <w:rPr>
                <w:rFonts w:ascii="David" w:hAnsi="David"/>
                <w:sz w:val="16"/>
                <w:szCs w:val="16"/>
              </w:rPr>
            </w:pPr>
            <w:r w:rsidRPr="00016514">
              <w:rPr>
                <w:rFonts w:ascii="David" w:hAnsi="David"/>
                <w:sz w:val="16"/>
                <w:szCs w:val="16"/>
              </w:rPr>
              <w:t>XXX</w:t>
            </w:r>
          </w:p>
        </w:tc>
      </w:tr>
      <w:tr w:rsidR="009D25F7" w:rsidRPr="00016514" w14:paraId="2DDFD982" w14:textId="77777777" w:rsidTr="008B1D7D">
        <w:trPr>
          <w:trHeight w:val="360"/>
        </w:trPr>
        <w:tc>
          <w:tcPr>
            <w:tcW w:w="2174" w:type="dxa"/>
            <w:tcBorders>
              <w:left w:val="single" w:sz="4" w:space="0" w:color="auto"/>
              <w:bottom w:val="single" w:sz="4" w:space="0" w:color="auto"/>
              <w:right w:val="single" w:sz="4" w:space="0" w:color="auto"/>
            </w:tcBorders>
            <w:shd w:val="clear" w:color="auto" w:fill="C0C0C0"/>
            <w:vAlign w:val="bottom"/>
          </w:tcPr>
          <w:p w14:paraId="5A16E2E0" w14:textId="77777777" w:rsidR="009D25F7" w:rsidRPr="00016514" w:rsidRDefault="009D25F7" w:rsidP="00F144E3">
            <w:pPr>
              <w:jc w:val="both"/>
              <w:rPr>
                <w:rFonts w:ascii="David" w:hAnsi="David"/>
                <w:b/>
                <w:bCs/>
                <w:sz w:val="16"/>
                <w:szCs w:val="16"/>
              </w:rPr>
            </w:pPr>
            <w:r w:rsidRPr="00016514">
              <w:rPr>
                <w:rFonts w:ascii="David" w:hAnsi="David"/>
                <w:b/>
                <w:bCs/>
                <w:sz w:val="16"/>
                <w:szCs w:val="16"/>
                <w:rtl/>
              </w:rPr>
              <w:t>עודף (גרעון) לשנה</w:t>
            </w:r>
          </w:p>
        </w:tc>
        <w:tc>
          <w:tcPr>
            <w:tcW w:w="972" w:type="dxa"/>
            <w:tcBorders>
              <w:top w:val="single" w:sz="4" w:space="0" w:color="auto"/>
              <w:left w:val="single" w:sz="4" w:space="0" w:color="auto"/>
              <w:bottom w:val="single" w:sz="4" w:space="0" w:color="auto"/>
              <w:right w:val="single" w:sz="4" w:space="0" w:color="auto"/>
            </w:tcBorders>
            <w:shd w:val="clear" w:color="auto" w:fill="C0C0C0"/>
            <w:vAlign w:val="bottom"/>
          </w:tcPr>
          <w:p w14:paraId="3B0A9433"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1FE446CA"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137C7A31"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2968763B"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278C7367"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c>
          <w:tcPr>
            <w:tcW w:w="1087" w:type="dxa"/>
            <w:tcBorders>
              <w:top w:val="single" w:sz="4" w:space="0" w:color="auto"/>
              <w:left w:val="single" w:sz="4" w:space="0" w:color="auto"/>
              <w:bottom w:val="single" w:sz="4" w:space="0" w:color="auto"/>
              <w:right w:val="single" w:sz="4" w:space="0" w:color="auto"/>
            </w:tcBorders>
            <w:shd w:val="clear" w:color="auto" w:fill="C0C0C0"/>
            <w:vAlign w:val="bottom"/>
          </w:tcPr>
          <w:p w14:paraId="5233F236" w14:textId="77777777" w:rsidR="009D25F7" w:rsidRPr="00016514" w:rsidRDefault="009D25F7" w:rsidP="00F144E3">
            <w:pPr>
              <w:bidi w:val="0"/>
              <w:jc w:val="center"/>
              <w:rPr>
                <w:rFonts w:ascii="David" w:hAnsi="David"/>
                <w:b/>
                <w:bCs/>
                <w:sz w:val="16"/>
                <w:szCs w:val="16"/>
              </w:rPr>
            </w:pPr>
            <w:r w:rsidRPr="00016514">
              <w:rPr>
                <w:rFonts w:ascii="David" w:hAnsi="David"/>
                <w:b/>
                <w:bCs/>
                <w:sz w:val="16"/>
                <w:szCs w:val="16"/>
              </w:rPr>
              <w:t>XXX</w:t>
            </w:r>
          </w:p>
        </w:tc>
      </w:tr>
    </w:tbl>
    <w:p w14:paraId="7FA82C89" w14:textId="77777777" w:rsidR="009D25F7" w:rsidRPr="00016514" w:rsidRDefault="009D25F7" w:rsidP="009D25F7">
      <w:pPr>
        <w:spacing w:line="360" w:lineRule="auto"/>
        <w:jc w:val="both"/>
        <w:rPr>
          <w:rFonts w:ascii="David" w:hAnsi="David"/>
          <w:b/>
          <w:bCs/>
          <w:sz w:val="24"/>
          <w:szCs w:val="24"/>
          <w:rtl/>
        </w:rPr>
      </w:pPr>
    </w:p>
    <w:p w14:paraId="71C17B94" w14:textId="77777777" w:rsidR="00CD6ACA" w:rsidRPr="00016514" w:rsidRDefault="009D25F7" w:rsidP="009D25F7">
      <w:pPr>
        <w:spacing w:line="360" w:lineRule="auto"/>
        <w:rPr>
          <w:rFonts w:ascii="David" w:hAnsi="David"/>
          <w:b/>
          <w:bCs/>
          <w:sz w:val="24"/>
          <w:szCs w:val="24"/>
          <w:rtl/>
        </w:rPr>
      </w:pPr>
      <w:r w:rsidRPr="00016514">
        <w:rPr>
          <w:rFonts w:ascii="David" w:hAnsi="David"/>
          <w:b/>
          <w:bCs/>
          <w:sz w:val="24"/>
          <w:szCs w:val="24"/>
          <w:rtl/>
        </w:rPr>
        <w:t>חותמת רו"ח לשם זיהוי __________________</w:t>
      </w:r>
    </w:p>
    <w:p w14:paraId="26AEC7B1" w14:textId="77777777" w:rsidR="003A4CD2" w:rsidRPr="00016514" w:rsidRDefault="003A4CD2" w:rsidP="00CD6ACA">
      <w:pPr>
        <w:pStyle w:val="a8"/>
        <w:rPr>
          <w:rFonts w:ascii="David" w:hAnsi="David" w:cs="David"/>
          <w:rtl/>
        </w:rPr>
      </w:pPr>
    </w:p>
    <w:p w14:paraId="1A2F8C92" w14:textId="77777777" w:rsidR="00CD6ACA" w:rsidRPr="00016514" w:rsidRDefault="00CD6ACA" w:rsidP="00CD6ACA">
      <w:pPr>
        <w:pStyle w:val="a8"/>
        <w:rPr>
          <w:rFonts w:ascii="David" w:hAnsi="David" w:cs="David"/>
          <w:rtl/>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2D308A84" w14:textId="77777777" w:rsidR="00850873" w:rsidRPr="00016514" w:rsidRDefault="00850873" w:rsidP="00CD6ACA">
      <w:pPr>
        <w:pStyle w:val="a8"/>
        <w:rPr>
          <w:rFonts w:ascii="David" w:hAnsi="David" w:cs="David"/>
          <w:rtl/>
        </w:rPr>
      </w:pPr>
    </w:p>
    <w:p w14:paraId="3A3EBCC0" w14:textId="77777777" w:rsidR="00850873" w:rsidRPr="00016514" w:rsidRDefault="008B0DF2" w:rsidP="003A4CD2">
      <w:pPr>
        <w:bidi w:val="0"/>
        <w:jc w:val="right"/>
        <w:rPr>
          <w:rFonts w:ascii="David" w:hAnsi="David"/>
          <w:b/>
          <w:bCs/>
          <w:rtl/>
        </w:rPr>
      </w:pPr>
      <w:bookmarkStart w:id="3" w:name="_Hlk524011559"/>
      <w:r w:rsidRPr="00016514">
        <w:rPr>
          <w:rFonts w:ascii="David" w:hAnsi="David"/>
          <w:b/>
          <w:bCs/>
          <w:rtl/>
        </w:rPr>
        <w:br w:type="page"/>
      </w:r>
      <w:r w:rsidR="00850873" w:rsidRPr="00016514">
        <w:rPr>
          <w:rFonts w:ascii="David" w:hAnsi="David"/>
          <w:b/>
          <w:bCs/>
          <w:rtl/>
        </w:rPr>
        <w:lastRenderedPageBreak/>
        <w:t xml:space="preserve">** </w:t>
      </w:r>
      <w:r w:rsidR="00850873" w:rsidRPr="00016514">
        <w:rPr>
          <w:rFonts w:ascii="David" w:hAnsi="David"/>
          <w:b/>
          <w:bCs/>
          <w:u w:val="single"/>
          <w:rtl/>
        </w:rPr>
        <w:t>הערות למילוי הטבלה</w:t>
      </w:r>
      <w:r w:rsidR="00850873" w:rsidRPr="00016514">
        <w:rPr>
          <w:rFonts w:ascii="David" w:hAnsi="David"/>
          <w:b/>
          <w:bCs/>
          <w:rtl/>
        </w:rPr>
        <w:t xml:space="preserve"> </w:t>
      </w:r>
    </w:p>
    <w:p w14:paraId="13DBE094" w14:textId="77777777" w:rsidR="004D4BDA" w:rsidRPr="00016514" w:rsidRDefault="004D4BDA" w:rsidP="004D4BDA">
      <w:pPr>
        <w:bidi w:val="0"/>
        <w:jc w:val="right"/>
        <w:rPr>
          <w:rFonts w:ascii="David" w:hAnsi="David"/>
          <w:b/>
          <w:bCs/>
          <w:rtl/>
        </w:rPr>
      </w:pPr>
    </w:p>
    <w:p w14:paraId="75434489" w14:textId="77777777" w:rsidR="00850873" w:rsidRPr="00016514" w:rsidRDefault="00850873" w:rsidP="00850873">
      <w:pPr>
        <w:pStyle w:val="af2"/>
        <w:numPr>
          <w:ilvl w:val="0"/>
          <w:numId w:val="30"/>
        </w:numPr>
        <w:spacing w:line="360" w:lineRule="auto"/>
        <w:ind w:left="509" w:hanging="283"/>
        <w:jc w:val="both"/>
        <w:rPr>
          <w:rFonts w:ascii="David" w:hAnsi="David"/>
          <w:b/>
          <w:bCs/>
          <w:rtl/>
        </w:rPr>
      </w:pPr>
      <w:r w:rsidRPr="00016514">
        <w:rPr>
          <w:rFonts w:ascii="David" w:hAnsi="David"/>
          <w:b/>
          <w:bCs/>
          <w:rtl/>
        </w:rPr>
        <w:t xml:space="preserve">חובה להתייחס בשורה נפרדת לכל מקור הכנסה שונה, תוך מתן דגש לרישום הסכום  בעמודת המוסד הרלוונטי שבגינו התקבל הסכום (אם לא מצוין המקור המתאים בנוסח הנ"ל יש להוסיף שורה). </w:t>
      </w:r>
    </w:p>
    <w:p w14:paraId="30A93382" w14:textId="133C4A5D" w:rsidR="00850873" w:rsidRPr="00016514" w:rsidRDefault="00850873" w:rsidP="005669DB">
      <w:pPr>
        <w:pStyle w:val="af2"/>
        <w:numPr>
          <w:ilvl w:val="0"/>
          <w:numId w:val="30"/>
        </w:numPr>
        <w:spacing w:line="360" w:lineRule="auto"/>
        <w:ind w:left="651" w:hanging="425"/>
        <w:jc w:val="both"/>
        <w:rPr>
          <w:rFonts w:ascii="David" w:hAnsi="David"/>
          <w:b/>
          <w:bCs/>
          <w:rtl/>
        </w:rPr>
      </w:pPr>
      <w:r w:rsidRPr="00016514">
        <w:rPr>
          <w:rFonts w:ascii="David" w:hAnsi="David"/>
          <w:b/>
          <w:bCs/>
          <w:rtl/>
        </w:rPr>
        <w:t xml:space="preserve">יש לציין את כל המוסדות הפועלים תחת הבעלות ולא רק את הפעילות המתוקצבת על ידי המנהל. </w:t>
      </w:r>
      <w:r w:rsidR="005669DB" w:rsidRPr="00016514">
        <w:rPr>
          <w:rFonts w:ascii="David" w:hAnsi="David"/>
          <w:b/>
          <w:bCs/>
          <w:rtl/>
        </w:rPr>
        <w:t>ככל</w:t>
      </w:r>
      <w:r w:rsidRPr="00016514">
        <w:rPr>
          <w:rFonts w:ascii="David" w:hAnsi="David"/>
          <w:b/>
          <w:bCs/>
          <w:rtl/>
        </w:rPr>
        <w:t xml:space="preserve"> והמוסד החינוכי אינו מתוקצב יש להציגו בעמודה נפרדת.</w:t>
      </w:r>
    </w:p>
    <w:bookmarkEnd w:id="3"/>
    <w:p w14:paraId="6629BFE4" w14:textId="77777777" w:rsidR="00850873" w:rsidRPr="00016514" w:rsidRDefault="00850873" w:rsidP="00CD6ACA">
      <w:pPr>
        <w:pStyle w:val="a8"/>
        <w:rPr>
          <w:rFonts w:ascii="David" w:hAnsi="David" w:cs="David"/>
        </w:rPr>
      </w:pPr>
    </w:p>
    <w:p w14:paraId="6AB37A79" w14:textId="73920330" w:rsidR="009D25F7" w:rsidRPr="00016514" w:rsidRDefault="009D25F7" w:rsidP="009D25F7">
      <w:pPr>
        <w:spacing w:line="360" w:lineRule="auto"/>
        <w:rPr>
          <w:rFonts w:ascii="David" w:hAnsi="David"/>
          <w:b/>
          <w:bCs/>
          <w:sz w:val="32"/>
          <w:szCs w:val="32"/>
          <w:u w:val="single"/>
          <w:rtl/>
        </w:rPr>
      </w:pPr>
      <w:r w:rsidRPr="00016514">
        <w:rPr>
          <w:rFonts w:ascii="David" w:hAnsi="David"/>
          <w:sz w:val="28"/>
          <w:szCs w:val="28"/>
          <w:rtl/>
        </w:rPr>
        <w:br w:type="page"/>
      </w:r>
      <w:r w:rsidRPr="00016514">
        <w:rPr>
          <w:rFonts w:ascii="David" w:hAnsi="David"/>
          <w:b/>
          <w:bCs/>
          <w:sz w:val="32"/>
          <w:szCs w:val="32"/>
          <w:u w:val="single"/>
          <w:rtl/>
        </w:rPr>
        <w:lastRenderedPageBreak/>
        <w:t xml:space="preserve">נספח </w:t>
      </w:r>
      <w:r w:rsidR="00A5564A" w:rsidRPr="00016514">
        <w:rPr>
          <w:rFonts w:ascii="David" w:hAnsi="David"/>
          <w:b/>
          <w:bCs/>
          <w:sz w:val="32"/>
          <w:szCs w:val="32"/>
          <w:u w:val="single"/>
          <w:rtl/>
        </w:rPr>
        <w:t xml:space="preserve">ו' </w:t>
      </w:r>
      <w:r w:rsidRPr="00016514">
        <w:rPr>
          <w:rFonts w:ascii="David" w:hAnsi="David"/>
          <w:b/>
          <w:bCs/>
          <w:sz w:val="32"/>
          <w:szCs w:val="32"/>
          <w:u w:val="single"/>
          <w:rtl/>
        </w:rPr>
        <w:t xml:space="preserve">- דוח מיוחד של רואה החשבון בעניין שכר והוצאות הנהלה וכלליות </w:t>
      </w:r>
    </w:p>
    <w:p w14:paraId="026E5C56" w14:textId="77777777" w:rsidR="009D25F7" w:rsidRPr="00016514" w:rsidRDefault="009D25F7" w:rsidP="009D25F7">
      <w:pPr>
        <w:pStyle w:val="a4"/>
        <w:rPr>
          <w:rFonts w:ascii="David" w:hAnsi="David"/>
          <w:rtl/>
        </w:rPr>
      </w:pPr>
    </w:p>
    <w:p w14:paraId="5ED903B1" w14:textId="77777777" w:rsidR="009D25F7" w:rsidRPr="00016514" w:rsidRDefault="009D25F7" w:rsidP="009D25F7">
      <w:pPr>
        <w:spacing w:line="360" w:lineRule="auto"/>
        <w:ind w:left="593"/>
        <w:jc w:val="center"/>
        <w:rPr>
          <w:rFonts w:ascii="David" w:hAnsi="David"/>
          <w:b/>
          <w:bCs/>
          <w:sz w:val="24"/>
          <w:szCs w:val="24"/>
          <w:u w:val="single"/>
          <w:rtl/>
        </w:rPr>
      </w:pPr>
      <w:r w:rsidRPr="00016514">
        <w:rPr>
          <w:rFonts w:ascii="David" w:hAnsi="David"/>
          <w:b/>
          <w:bCs/>
          <w:sz w:val="24"/>
          <w:szCs w:val="24"/>
          <w:u w:val="single"/>
          <w:rtl/>
        </w:rPr>
        <w:t>דוגמה לנוסח דו"ח מיוחד של רואי חשבון</w:t>
      </w:r>
    </w:p>
    <w:p w14:paraId="466F7CD6" w14:textId="77777777" w:rsidR="009D25F7" w:rsidRPr="00016514" w:rsidRDefault="009D25F7" w:rsidP="009D25F7">
      <w:pPr>
        <w:spacing w:line="360" w:lineRule="auto"/>
        <w:ind w:right="1560"/>
        <w:jc w:val="both"/>
        <w:rPr>
          <w:rFonts w:ascii="David" w:hAnsi="David"/>
          <w:sz w:val="24"/>
          <w:szCs w:val="24"/>
          <w:rtl/>
        </w:rPr>
      </w:pPr>
    </w:p>
    <w:p w14:paraId="3E14FEED" w14:textId="77777777" w:rsidR="009D25F7" w:rsidRPr="00016514" w:rsidRDefault="009D25F7" w:rsidP="009D25F7">
      <w:pPr>
        <w:spacing w:line="360" w:lineRule="auto"/>
        <w:ind w:left="593"/>
        <w:jc w:val="both"/>
        <w:rPr>
          <w:rFonts w:ascii="David" w:hAnsi="David"/>
          <w:sz w:val="24"/>
          <w:szCs w:val="24"/>
          <w:rtl/>
        </w:rPr>
      </w:pPr>
      <w:r w:rsidRPr="00016514">
        <w:rPr>
          <w:rFonts w:ascii="David" w:hAnsi="David"/>
          <w:sz w:val="24"/>
          <w:szCs w:val="24"/>
          <w:rtl/>
        </w:rPr>
        <w:t>לכבוד,</w:t>
      </w:r>
    </w:p>
    <w:p w14:paraId="46849420" w14:textId="77777777" w:rsidR="009D25F7" w:rsidRPr="00016514" w:rsidRDefault="009D25F7" w:rsidP="009D25F7">
      <w:pPr>
        <w:spacing w:line="360" w:lineRule="auto"/>
        <w:ind w:left="593"/>
        <w:jc w:val="both"/>
        <w:rPr>
          <w:rFonts w:ascii="David" w:hAnsi="David"/>
          <w:sz w:val="24"/>
          <w:szCs w:val="24"/>
          <w:rtl/>
        </w:rPr>
      </w:pPr>
    </w:p>
    <w:p w14:paraId="67337B25" w14:textId="77777777" w:rsidR="009D25F7" w:rsidRPr="00016514" w:rsidRDefault="009D25F7" w:rsidP="009D25F7">
      <w:pPr>
        <w:spacing w:line="360" w:lineRule="auto"/>
        <w:ind w:left="593"/>
        <w:jc w:val="both"/>
        <w:rPr>
          <w:rFonts w:ascii="David" w:hAnsi="David"/>
          <w:sz w:val="24"/>
          <w:szCs w:val="24"/>
          <w:u w:val="single"/>
          <w:rtl/>
        </w:rPr>
      </w:pPr>
      <w:r w:rsidRPr="00016514">
        <w:rPr>
          <w:rFonts w:ascii="David" w:hAnsi="David"/>
          <w:sz w:val="24"/>
          <w:szCs w:val="24"/>
          <w:u w:val="single"/>
          <w:rtl/>
        </w:rPr>
        <w:t xml:space="preserve">משרד החינוך </w:t>
      </w:r>
    </w:p>
    <w:p w14:paraId="3D082D62" w14:textId="77777777" w:rsidR="009D25F7" w:rsidRPr="00016514" w:rsidRDefault="009D25F7" w:rsidP="009D25F7">
      <w:pPr>
        <w:spacing w:line="360" w:lineRule="auto"/>
        <w:ind w:left="593"/>
        <w:jc w:val="both"/>
        <w:rPr>
          <w:rFonts w:ascii="David" w:hAnsi="David"/>
          <w:sz w:val="24"/>
          <w:szCs w:val="24"/>
          <w:rtl/>
        </w:rPr>
      </w:pPr>
    </w:p>
    <w:p w14:paraId="7DC1D480" w14:textId="77777777" w:rsidR="009D25F7" w:rsidRPr="00016514" w:rsidRDefault="009D25F7" w:rsidP="009D25F7">
      <w:pPr>
        <w:spacing w:line="360" w:lineRule="auto"/>
        <w:ind w:left="593"/>
        <w:jc w:val="both"/>
        <w:rPr>
          <w:rFonts w:ascii="David" w:hAnsi="David"/>
          <w:sz w:val="24"/>
          <w:szCs w:val="24"/>
          <w:rtl/>
        </w:rPr>
      </w:pPr>
    </w:p>
    <w:p w14:paraId="100232C8" w14:textId="77777777" w:rsidR="009D25F7" w:rsidRPr="00016514" w:rsidRDefault="009D25F7" w:rsidP="009D25F7">
      <w:pPr>
        <w:spacing w:line="360" w:lineRule="auto"/>
        <w:ind w:left="593"/>
        <w:jc w:val="center"/>
        <w:rPr>
          <w:rFonts w:ascii="David" w:hAnsi="David"/>
          <w:b/>
          <w:bCs/>
          <w:sz w:val="22"/>
          <w:szCs w:val="22"/>
          <w:rtl/>
        </w:rPr>
      </w:pPr>
      <w:r w:rsidRPr="00016514">
        <w:rPr>
          <w:rFonts w:ascii="David" w:hAnsi="David"/>
          <w:b/>
          <w:bCs/>
          <w:sz w:val="22"/>
          <w:szCs w:val="22"/>
          <w:rtl/>
        </w:rPr>
        <w:t xml:space="preserve">הנדון:  חברת/עמותת/חברה לתועלת הציבור/הקדש/אגודה שיתופית </w:t>
      </w:r>
      <w:r w:rsidRPr="00016514">
        <w:rPr>
          <w:rFonts w:ascii="David" w:hAnsi="David"/>
          <w:b/>
          <w:bCs/>
          <w:sz w:val="22"/>
          <w:szCs w:val="22"/>
          <w:rtl/>
        </w:rPr>
        <w:fldChar w:fldCharType="begin">
          <w:ffData>
            <w:name w:val="טקסט1"/>
            <w:enabled/>
            <w:calcOnExit w:val="0"/>
            <w:textInput/>
          </w:ffData>
        </w:fldChar>
      </w:r>
      <w:r w:rsidRPr="00016514">
        <w:rPr>
          <w:rFonts w:ascii="David" w:hAnsi="David"/>
          <w:b/>
          <w:bCs/>
          <w:sz w:val="22"/>
          <w:szCs w:val="22"/>
          <w:rtl/>
        </w:rPr>
        <w:instrText xml:space="preserve"> </w:instrText>
      </w:r>
      <w:r w:rsidRPr="00016514">
        <w:rPr>
          <w:rFonts w:ascii="David" w:hAnsi="David"/>
          <w:b/>
          <w:bCs/>
          <w:sz w:val="22"/>
          <w:szCs w:val="22"/>
        </w:rPr>
        <w:instrText>FORMTEXT</w:instrText>
      </w:r>
      <w:r w:rsidRPr="00016514">
        <w:rPr>
          <w:rFonts w:ascii="David" w:hAnsi="David"/>
          <w:b/>
          <w:bCs/>
          <w:sz w:val="22"/>
          <w:szCs w:val="22"/>
          <w:rtl/>
        </w:rPr>
        <w:instrText xml:space="preserve"> </w:instrText>
      </w:r>
      <w:r w:rsidRPr="00016514">
        <w:rPr>
          <w:rFonts w:ascii="David" w:hAnsi="David"/>
          <w:b/>
          <w:bCs/>
          <w:sz w:val="22"/>
          <w:szCs w:val="22"/>
          <w:rtl/>
        </w:rPr>
      </w:r>
      <w:r w:rsidRPr="00016514">
        <w:rPr>
          <w:rFonts w:ascii="David" w:hAnsi="David"/>
          <w:b/>
          <w:bCs/>
          <w:sz w:val="22"/>
          <w:szCs w:val="22"/>
          <w:rtl/>
        </w:rPr>
        <w:fldChar w:fldCharType="separate"/>
      </w:r>
      <w:r w:rsidRPr="00016514">
        <w:rPr>
          <w:rFonts w:ascii="David" w:hAnsi="David"/>
          <w:b/>
          <w:bCs/>
          <w:sz w:val="22"/>
          <w:szCs w:val="22"/>
          <w:rtl/>
        </w:rPr>
        <w:t> </w:t>
      </w:r>
      <w:r w:rsidRPr="00016514">
        <w:rPr>
          <w:rFonts w:ascii="David" w:hAnsi="David"/>
          <w:b/>
          <w:bCs/>
          <w:sz w:val="22"/>
          <w:szCs w:val="22"/>
          <w:rtl/>
        </w:rPr>
        <w:t> </w:t>
      </w:r>
      <w:r w:rsidRPr="00016514">
        <w:rPr>
          <w:rFonts w:ascii="David" w:hAnsi="David"/>
          <w:b/>
          <w:bCs/>
          <w:sz w:val="22"/>
          <w:szCs w:val="22"/>
          <w:rtl/>
        </w:rPr>
        <w:t> </w:t>
      </w:r>
      <w:r w:rsidRPr="00016514">
        <w:rPr>
          <w:rFonts w:ascii="David" w:hAnsi="David"/>
          <w:b/>
          <w:bCs/>
          <w:sz w:val="22"/>
          <w:szCs w:val="22"/>
          <w:rtl/>
        </w:rPr>
        <w:t> </w:t>
      </w:r>
      <w:r w:rsidRPr="00016514">
        <w:rPr>
          <w:rFonts w:ascii="David" w:hAnsi="David"/>
          <w:b/>
          <w:bCs/>
          <w:sz w:val="22"/>
          <w:szCs w:val="22"/>
          <w:rtl/>
        </w:rPr>
        <w:t> </w:t>
      </w:r>
      <w:r w:rsidRPr="00016514">
        <w:rPr>
          <w:rFonts w:ascii="David" w:hAnsi="David"/>
          <w:b/>
          <w:bCs/>
          <w:sz w:val="22"/>
          <w:szCs w:val="22"/>
          <w:rtl/>
        </w:rPr>
        <w:fldChar w:fldCharType="end"/>
      </w:r>
      <w:r w:rsidRPr="00016514">
        <w:rPr>
          <w:rFonts w:ascii="David" w:hAnsi="David"/>
          <w:b/>
          <w:bCs/>
          <w:sz w:val="22"/>
          <w:szCs w:val="22"/>
          <w:rtl/>
        </w:rPr>
        <w:t xml:space="preserve"> מספר רשום </w:t>
      </w:r>
      <w:r w:rsidRPr="00016514">
        <w:rPr>
          <w:rFonts w:ascii="David" w:hAnsi="David"/>
          <w:b/>
          <w:bCs/>
          <w:sz w:val="22"/>
          <w:szCs w:val="22"/>
          <w:rtl/>
        </w:rPr>
        <w:fldChar w:fldCharType="begin">
          <w:ffData>
            <w:name w:val="טקסט2"/>
            <w:enabled/>
            <w:calcOnExit w:val="0"/>
            <w:textInput>
              <w:type w:val="number"/>
              <w:maxLength w:val="11"/>
            </w:textInput>
          </w:ffData>
        </w:fldChar>
      </w:r>
      <w:r w:rsidRPr="00016514">
        <w:rPr>
          <w:rFonts w:ascii="David" w:hAnsi="David"/>
          <w:b/>
          <w:bCs/>
          <w:sz w:val="22"/>
          <w:szCs w:val="22"/>
          <w:rtl/>
        </w:rPr>
        <w:instrText xml:space="preserve"> </w:instrText>
      </w:r>
      <w:r w:rsidRPr="00016514">
        <w:rPr>
          <w:rFonts w:ascii="David" w:hAnsi="David"/>
          <w:b/>
          <w:bCs/>
          <w:sz w:val="22"/>
          <w:szCs w:val="22"/>
        </w:rPr>
        <w:instrText>FORMTEXT</w:instrText>
      </w:r>
      <w:r w:rsidRPr="00016514">
        <w:rPr>
          <w:rFonts w:ascii="David" w:hAnsi="David"/>
          <w:b/>
          <w:bCs/>
          <w:sz w:val="22"/>
          <w:szCs w:val="22"/>
          <w:rtl/>
        </w:rPr>
        <w:instrText xml:space="preserve"> </w:instrText>
      </w:r>
      <w:r w:rsidRPr="00016514">
        <w:rPr>
          <w:rFonts w:ascii="David" w:hAnsi="David"/>
          <w:b/>
          <w:bCs/>
          <w:sz w:val="22"/>
          <w:szCs w:val="22"/>
          <w:rtl/>
        </w:rPr>
      </w:r>
      <w:r w:rsidRPr="00016514">
        <w:rPr>
          <w:rFonts w:ascii="David" w:hAnsi="David"/>
          <w:b/>
          <w:bCs/>
          <w:sz w:val="22"/>
          <w:szCs w:val="22"/>
          <w:rtl/>
        </w:rPr>
        <w:fldChar w:fldCharType="separate"/>
      </w:r>
      <w:r w:rsidRPr="00016514">
        <w:rPr>
          <w:rFonts w:ascii="David" w:hAnsi="David"/>
          <w:b/>
          <w:bCs/>
          <w:sz w:val="22"/>
          <w:szCs w:val="22"/>
          <w:rtl/>
        </w:rPr>
        <w:t> </w:t>
      </w:r>
      <w:r w:rsidRPr="00016514">
        <w:rPr>
          <w:rFonts w:ascii="David" w:hAnsi="David"/>
          <w:b/>
          <w:bCs/>
          <w:sz w:val="22"/>
          <w:szCs w:val="22"/>
          <w:rtl/>
        </w:rPr>
        <w:t> </w:t>
      </w:r>
      <w:r w:rsidRPr="00016514">
        <w:rPr>
          <w:rFonts w:ascii="David" w:hAnsi="David"/>
          <w:b/>
          <w:bCs/>
          <w:sz w:val="22"/>
          <w:szCs w:val="22"/>
          <w:rtl/>
        </w:rPr>
        <w:t> </w:t>
      </w:r>
      <w:r w:rsidRPr="00016514">
        <w:rPr>
          <w:rFonts w:ascii="David" w:hAnsi="David"/>
          <w:b/>
          <w:bCs/>
          <w:sz w:val="22"/>
          <w:szCs w:val="22"/>
          <w:rtl/>
        </w:rPr>
        <w:t> </w:t>
      </w:r>
      <w:r w:rsidRPr="00016514">
        <w:rPr>
          <w:rFonts w:ascii="David" w:hAnsi="David"/>
          <w:b/>
          <w:bCs/>
          <w:sz w:val="22"/>
          <w:szCs w:val="22"/>
          <w:rtl/>
        </w:rPr>
        <w:t> </w:t>
      </w:r>
      <w:r w:rsidRPr="00016514">
        <w:rPr>
          <w:rFonts w:ascii="David" w:hAnsi="David"/>
          <w:b/>
          <w:bCs/>
          <w:sz w:val="22"/>
          <w:szCs w:val="22"/>
          <w:rtl/>
        </w:rPr>
        <w:fldChar w:fldCharType="end"/>
      </w:r>
    </w:p>
    <w:p w14:paraId="3F62D4EF" w14:textId="77777777" w:rsidR="009D25F7" w:rsidRPr="00016514" w:rsidRDefault="009D25F7" w:rsidP="009D25F7">
      <w:pPr>
        <w:spacing w:line="360" w:lineRule="auto"/>
        <w:ind w:left="593"/>
        <w:jc w:val="center"/>
        <w:rPr>
          <w:rFonts w:ascii="David" w:hAnsi="David"/>
          <w:b/>
          <w:bCs/>
          <w:sz w:val="22"/>
          <w:szCs w:val="22"/>
          <w:rtl/>
        </w:rPr>
      </w:pPr>
      <w:r w:rsidRPr="00016514">
        <w:rPr>
          <w:rFonts w:ascii="David" w:hAnsi="David"/>
          <w:b/>
          <w:bCs/>
          <w:sz w:val="22"/>
          <w:szCs w:val="22"/>
          <w:rtl/>
        </w:rPr>
        <w:t>נתונים כספיים של תאגיד בהתאם לדרישות החשב הכללי באוצר.</w:t>
      </w:r>
    </w:p>
    <w:p w14:paraId="4D8FAA18" w14:textId="77777777" w:rsidR="009D25F7" w:rsidRPr="00016514" w:rsidRDefault="009D25F7" w:rsidP="009D25F7">
      <w:pPr>
        <w:spacing w:line="360" w:lineRule="auto"/>
        <w:ind w:left="593"/>
        <w:jc w:val="both"/>
        <w:rPr>
          <w:rFonts w:ascii="David" w:hAnsi="David"/>
          <w:sz w:val="24"/>
          <w:szCs w:val="24"/>
          <w:rtl/>
        </w:rPr>
      </w:pPr>
    </w:p>
    <w:p w14:paraId="1B7D2952" w14:textId="5977E7BD" w:rsidR="009D25F7" w:rsidRPr="00016514" w:rsidRDefault="009D25F7" w:rsidP="009D25F7">
      <w:pPr>
        <w:ind w:left="593"/>
        <w:jc w:val="both"/>
        <w:rPr>
          <w:rFonts w:ascii="David" w:hAnsi="David"/>
          <w:szCs w:val="20"/>
          <w:rtl/>
        </w:rPr>
      </w:pPr>
      <w:r w:rsidRPr="00016514">
        <w:rPr>
          <w:rFonts w:ascii="David" w:hAnsi="David"/>
          <w:szCs w:val="20"/>
          <w:rtl/>
        </w:rPr>
        <w:t>לבקשת</w:t>
      </w:r>
      <w:r w:rsidRPr="00016514">
        <w:rPr>
          <w:rFonts w:ascii="David" w:hAnsi="David"/>
          <w:szCs w:val="20"/>
          <w:rtl/>
        </w:rPr>
        <w:fldChar w:fldCharType="begin">
          <w:ffData>
            <w:name w:val="טקסט3"/>
            <w:enabled/>
            <w:calcOnExit w:val="0"/>
            <w:textInput/>
          </w:ffData>
        </w:fldChar>
      </w:r>
      <w:r w:rsidRPr="00016514">
        <w:rPr>
          <w:rFonts w:ascii="David" w:hAnsi="David"/>
          <w:szCs w:val="20"/>
          <w:rtl/>
        </w:rPr>
        <w:instrText xml:space="preserve"> </w:instrText>
      </w:r>
      <w:r w:rsidRPr="00016514">
        <w:rPr>
          <w:rFonts w:ascii="David" w:hAnsi="David"/>
          <w:szCs w:val="20"/>
        </w:rPr>
        <w:instrText>FORMTEXT</w:instrText>
      </w:r>
      <w:r w:rsidRPr="00016514">
        <w:rPr>
          <w:rFonts w:ascii="David" w:hAnsi="David"/>
          <w:szCs w:val="20"/>
          <w:rtl/>
        </w:rPr>
        <w:instrText xml:space="preserve"> </w:instrText>
      </w:r>
      <w:r w:rsidRPr="00016514">
        <w:rPr>
          <w:rFonts w:ascii="David" w:hAnsi="David"/>
          <w:szCs w:val="20"/>
          <w:rtl/>
        </w:rPr>
      </w:r>
      <w:r w:rsidRPr="00016514">
        <w:rPr>
          <w:rFonts w:ascii="David" w:hAnsi="David"/>
          <w:szCs w:val="20"/>
          <w:rtl/>
        </w:rPr>
        <w:fldChar w:fldCharType="separate"/>
      </w:r>
      <w:r w:rsidRPr="00016514">
        <w:rPr>
          <w:rFonts w:ascii="David" w:hAnsi="David"/>
          <w:szCs w:val="20"/>
          <w:rtl/>
        </w:rPr>
        <w:t> </w:t>
      </w:r>
      <w:r w:rsidRPr="00016514">
        <w:rPr>
          <w:rFonts w:ascii="David" w:hAnsi="David"/>
          <w:szCs w:val="20"/>
          <w:rtl/>
        </w:rPr>
        <w:t> </w:t>
      </w:r>
      <w:r w:rsidRPr="00016514">
        <w:rPr>
          <w:rFonts w:ascii="David" w:hAnsi="David"/>
          <w:szCs w:val="20"/>
          <w:rtl/>
        </w:rPr>
        <w:t> </w:t>
      </w:r>
      <w:r w:rsidRPr="00016514">
        <w:rPr>
          <w:rFonts w:ascii="David" w:hAnsi="David"/>
          <w:szCs w:val="20"/>
          <w:rtl/>
        </w:rPr>
        <w:t> </w:t>
      </w:r>
      <w:r w:rsidRPr="00016514">
        <w:rPr>
          <w:rFonts w:ascii="David" w:hAnsi="David"/>
          <w:szCs w:val="20"/>
          <w:rtl/>
        </w:rPr>
        <w:t> </w:t>
      </w:r>
      <w:r w:rsidRPr="00016514">
        <w:rPr>
          <w:rFonts w:ascii="David" w:hAnsi="David"/>
          <w:szCs w:val="20"/>
          <w:rtl/>
        </w:rPr>
        <w:fldChar w:fldCharType="end"/>
      </w:r>
      <w:r w:rsidRPr="00016514">
        <w:rPr>
          <w:rFonts w:ascii="David" w:hAnsi="David"/>
          <w:szCs w:val="20"/>
          <w:rtl/>
        </w:rPr>
        <w:t xml:space="preserve"> (שם המבוקר) ביקרנו את הדוח על הנתונים החשבונאיים לעניין הוצאות ושכר חמשת מקבלי השכר הגבוה לשנת </w:t>
      </w:r>
      <w:r w:rsidR="00DF4D30">
        <w:rPr>
          <w:rFonts w:ascii="David" w:hAnsi="David"/>
          <w:szCs w:val="20"/>
          <w:rtl/>
        </w:rPr>
        <w:t>2022</w:t>
      </w:r>
      <w:r w:rsidR="00850873" w:rsidRPr="00016514">
        <w:rPr>
          <w:rFonts w:ascii="David" w:hAnsi="David"/>
          <w:szCs w:val="20"/>
          <w:rtl/>
        </w:rPr>
        <w:t xml:space="preserve"> </w:t>
      </w:r>
      <w:r w:rsidRPr="00016514">
        <w:rPr>
          <w:rFonts w:ascii="David" w:hAnsi="David"/>
          <w:szCs w:val="20"/>
          <w:rtl/>
        </w:rPr>
        <w:t xml:space="preserve">ולשנת </w:t>
      </w:r>
      <w:r w:rsidR="00DF4D30">
        <w:rPr>
          <w:rFonts w:ascii="David" w:hAnsi="David"/>
          <w:szCs w:val="20"/>
          <w:rtl/>
        </w:rPr>
        <w:t>2023</w:t>
      </w:r>
      <w:r w:rsidR="00850873" w:rsidRPr="00016514">
        <w:rPr>
          <w:rFonts w:ascii="David" w:hAnsi="David"/>
          <w:szCs w:val="20"/>
          <w:rtl/>
        </w:rPr>
        <w:t xml:space="preserve"> </w:t>
      </w:r>
      <w:r w:rsidRPr="00016514">
        <w:rPr>
          <w:rFonts w:ascii="David" w:hAnsi="David"/>
          <w:szCs w:val="20"/>
          <w:rtl/>
        </w:rPr>
        <w:t xml:space="preserve">ואת הפירוט לעניין "הוצאות הנהלה וכלליות" לשנים </w:t>
      </w:r>
      <w:r w:rsidR="00DF4D30">
        <w:rPr>
          <w:rFonts w:ascii="David" w:hAnsi="David"/>
          <w:szCs w:val="20"/>
          <w:rtl/>
        </w:rPr>
        <w:t>2022</w:t>
      </w:r>
      <w:r w:rsidR="00850873" w:rsidRPr="00016514">
        <w:rPr>
          <w:rFonts w:ascii="David" w:hAnsi="David"/>
          <w:szCs w:val="20"/>
          <w:rtl/>
        </w:rPr>
        <w:t xml:space="preserve"> </w:t>
      </w:r>
      <w:r w:rsidRPr="00016514">
        <w:rPr>
          <w:rFonts w:ascii="David" w:hAnsi="David"/>
          <w:szCs w:val="20"/>
          <w:rtl/>
        </w:rPr>
        <w:t>ו-</w:t>
      </w:r>
      <w:r w:rsidR="00DF4D30">
        <w:rPr>
          <w:rFonts w:ascii="David" w:hAnsi="David"/>
          <w:szCs w:val="20"/>
          <w:rtl/>
        </w:rPr>
        <w:t>2023</w:t>
      </w:r>
      <w:r w:rsidRPr="00016514">
        <w:rPr>
          <w:rFonts w:ascii="David" w:hAnsi="David"/>
          <w:szCs w:val="20"/>
          <w:rtl/>
        </w:rPr>
        <w:t xml:space="preserve">, הכלולים בדוח המצורף של </w:t>
      </w:r>
      <w:r w:rsidRPr="00016514">
        <w:rPr>
          <w:rFonts w:ascii="David" w:hAnsi="David"/>
          <w:szCs w:val="20"/>
          <w:rtl/>
        </w:rPr>
        <w:fldChar w:fldCharType="begin">
          <w:ffData>
            <w:name w:val="טקסט4"/>
            <w:enabled/>
            <w:calcOnExit w:val="0"/>
            <w:textInput/>
          </w:ffData>
        </w:fldChar>
      </w:r>
      <w:r w:rsidRPr="00016514">
        <w:rPr>
          <w:rFonts w:ascii="David" w:hAnsi="David"/>
          <w:szCs w:val="20"/>
          <w:rtl/>
        </w:rPr>
        <w:instrText xml:space="preserve"> </w:instrText>
      </w:r>
      <w:r w:rsidRPr="00016514">
        <w:rPr>
          <w:rFonts w:ascii="David" w:hAnsi="David"/>
          <w:szCs w:val="20"/>
        </w:rPr>
        <w:instrText>FORMTEXT</w:instrText>
      </w:r>
      <w:r w:rsidRPr="00016514">
        <w:rPr>
          <w:rFonts w:ascii="David" w:hAnsi="David"/>
          <w:szCs w:val="20"/>
          <w:rtl/>
        </w:rPr>
        <w:instrText xml:space="preserve"> </w:instrText>
      </w:r>
      <w:r w:rsidRPr="00016514">
        <w:rPr>
          <w:rFonts w:ascii="David" w:hAnsi="David"/>
          <w:szCs w:val="20"/>
          <w:rtl/>
        </w:rPr>
      </w:r>
      <w:r w:rsidRPr="00016514">
        <w:rPr>
          <w:rFonts w:ascii="David" w:hAnsi="David"/>
          <w:szCs w:val="20"/>
          <w:rtl/>
        </w:rPr>
        <w:fldChar w:fldCharType="separate"/>
      </w:r>
      <w:r w:rsidRPr="00016514">
        <w:rPr>
          <w:rFonts w:ascii="David" w:hAnsi="David"/>
          <w:szCs w:val="20"/>
          <w:rtl/>
        </w:rPr>
        <w:t> </w:t>
      </w:r>
      <w:r w:rsidRPr="00016514">
        <w:rPr>
          <w:rFonts w:ascii="David" w:hAnsi="David"/>
          <w:szCs w:val="20"/>
          <w:rtl/>
        </w:rPr>
        <w:t> </w:t>
      </w:r>
      <w:r w:rsidRPr="00016514">
        <w:rPr>
          <w:rFonts w:ascii="David" w:hAnsi="David"/>
          <w:szCs w:val="20"/>
          <w:rtl/>
        </w:rPr>
        <w:t> </w:t>
      </w:r>
      <w:r w:rsidRPr="00016514">
        <w:rPr>
          <w:rFonts w:ascii="David" w:hAnsi="David"/>
          <w:szCs w:val="20"/>
          <w:rtl/>
        </w:rPr>
        <w:t> </w:t>
      </w:r>
      <w:r w:rsidRPr="00016514">
        <w:rPr>
          <w:rFonts w:ascii="David" w:hAnsi="David"/>
          <w:szCs w:val="20"/>
          <w:rtl/>
        </w:rPr>
        <w:t> </w:t>
      </w:r>
      <w:r w:rsidRPr="00016514">
        <w:rPr>
          <w:rFonts w:ascii="David" w:hAnsi="David"/>
          <w:szCs w:val="20"/>
          <w:rtl/>
        </w:rPr>
        <w:fldChar w:fldCharType="end"/>
      </w:r>
      <w:r w:rsidRPr="00016514">
        <w:rPr>
          <w:rFonts w:ascii="David" w:hAnsi="David"/>
          <w:szCs w:val="20"/>
          <w:rtl/>
        </w:rPr>
        <w:t xml:space="preserve"> (שם המבוקר) והמסומן בחותמתנו לשם זיהוי. דוח זה הינו באחריות הנהלת החברה (או שם אחר של הגוף המנהל של המבוקר). אחריותנו היא לחוות דעה על הדוח הנ"ל  בהתבסס על ביקורתנו.</w:t>
      </w:r>
    </w:p>
    <w:p w14:paraId="2BA6F706" w14:textId="77777777" w:rsidR="009D25F7" w:rsidRPr="00016514" w:rsidRDefault="009D25F7" w:rsidP="009D25F7">
      <w:pPr>
        <w:ind w:left="593"/>
        <w:jc w:val="both"/>
        <w:rPr>
          <w:rFonts w:ascii="David" w:hAnsi="David"/>
          <w:szCs w:val="20"/>
          <w:rtl/>
        </w:rPr>
      </w:pPr>
    </w:p>
    <w:p w14:paraId="3F5F588D" w14:textId="1AAF9D69" w:rsidR="009D25F7" w:rsidRPr="00016514" w:rsidRDefault="009D25F7" w:rsidP="009D25F7">
      <w:pPr>
        <w:ind w:left="593"/>
        <w:jc w:val="both"/>
        <w:rPr>
          <w:rFonts w:ascii="David" w:hAnsi="David"/>
          <w:szCs w:val="20"/>
          <w:rtl/>
        </w:rPr>
      </w:pPr>
      <w:r w:rsidRPr="00016514">
        <w:rPr>
          <w:rFonts w:ascii="David" w:hAnsi="David"/>
          <w:szCs w:val="20"/>
          <w:rtl/>
        </w:rPr>
        <w:t>ערכנו את ביקורתנו בהתאם לתקני ביקורת מ</w:t>
      </w:r>
      <w:r w:rsidR="000A40CF" w:rsidRPr="00016514">
        <w:rPr>
          <w:rFonts w:ascii="David" w:hAnsi="David"/>
          <w:szCs w:val="20"/>
          <w:rtl/>
        </w:rPr>
        <w:t>קובלים. על-פי תקנים אלה נדרש מא</w:t>
      </w:r>
      <w:r w:rsidRPr="00016514">
        <w:rPr>
          <w:rFonts w:ascii="David" w:hAnsi="David"/>
          <w:szCs w:val="20"/>
          <w:rtl/>
        </w:rPr>
        <w:t>תנו לתכנן את הביקורת ולבצעה במטרה להשיג מידה סבירה של בטחון שאין בדוח הנ"ל הצגה מטעה מהותית. ביקורת כוללת בדיקה מדגמית של ראיות התומכות בסכומים ובמידע שבדוח. הביקורת כוללת  גם בחינת היישום בדוח הנ"ל של כללי הדיווח (מיון) של החשב הכללי באוצר שעל-פיהם נערך הדוח, בחינה של האומדנים המשמעותיים שנעשו על-ידי הנהלת החברה וכן הערכת נאותות ההצגה בדוח בכללותה. אנו סבורים  שביקורתנו מספקת בסיס נאות לחוות דעתנו.</w:t>
      </w:r>
    </w:p>
    <w:p w14:paraId="47D4FBFA" w14:textId="77777777" w:rsidR="009D25F7" w:rsidRPr="00016514" w:rsidRDefault="009D25F7" w:rsidP="009D25F7">
      <w:pPr>
        <w:ind w:left="593"/>
        <w:jc w:val="both"/>
        <w:rPr>
          <w:rFonts w:ascii="David" w:hAnsi="David"/>
          <w:szCs w:val="20"/>
          <w:rtl/>
        </w:rPr>
      </w:pPr>
    </w:p>
    <w:p w14:paraId="50D38F18" w14:textId="0DB51330" w:rsidR="009D25F7" w:rsidRPr="00016514" w:rsidRDefault="009D25F7" w:rsidP="009D25F7">
      <w:pPr>
        <w:ind w:left="593"/>
        <w:jc w:val="both"/>
        <w:rPr>
          <w:rFonts w:ascii="David" w:hAnsi="David"/>
          <w:szCs w:val="20"/>
          <w:rtl/>
        </w:rPr>
      </w:pPr>
      <w:r w:rsidRPr="00016514">
        <w:rPr>
          <w:rFonts w:ascii="David" w:hAnsi="David"/>
          <w:szCs w:val="20"/>
          <w:rtl/>
        </w:rPr>
        <w:t xml:space="preserve">לדעתנו, הדו"ח הנ"ל לעניין הוצאות השכר לחמשת הבכירים ושכר חמשת מקבלי השכר הגבוה לשנת </w:t>
      </w:r>
      <w:r w:rsidR="00DF4D30">
        <w:rPr>
          <w:rFonts w:ascii="David" w:hAnsi="David"/>
          <w:szCs w:val="20"/>
          <w:rtl/>
        </w:rPr>
        <w:t>2022</w:t>
      </w:r>
      <w:r w:rsidR="00850873" w:rsidRPr="00016514">
        <w:rPr>
          <w:rFonts w:ascii="David" w:hAnsi="David"/>
          <w:szCs w:val="20"/>
          <w:rtl/>
        </w:rPr>
        <w:t xml:space="preserve"> </w:t>
      </w:r>
      <w:r w:rsidRPr="00016514">
        <w:rPr>
          <w:rFonts w:ascii="David" w:hAnsi="David"/>
          <w:szCs w:val="20"/>
          <w:rtl/>
        </w:rPr>
        <w:t xml:space="preserve">ולשנת </w:t>
      </w:r>
      <w:r w:rsidR="00DF4D30">
        <w:rPr>
          <w:rFonts w:ascii="David" w:hAnsi="David"/>
          <w:szCs w:val="20"/>
          <w:rtl/>
        </w:rPr>
        <w:t>2023</w:t>
      </w:r>
      <w:r w:rsidR="00850873" w:rsidRPr="00016514">
        <w:rPr>
          <w:rFonts w:ascii="David" w:hAnsi="David"/>
          <w:szCs w:val="20"/>
          <w:rtl/>
        </w:rPr>
        <w:t xml:space="preserve"> </w:t>
      </w:r>
      <w:r w:rsidRPr="00016514">
        <w:rPr>
          <w:rFonts w:ascii="David" w:hAnsi="David"/>
          <w:szCs w:val="20"/>
          <w:rtl/>
        </w:rPr>
        <w:t xml:space="preserve">ולעניין "הוצאות הנהלה וכלליות" לשנים </w:t>
      </w:r>
      <w:r w:rsidR="00DF4D30">
        <w:rPr>
          <w:rFonts w:ascii="David" w:hAnsi="David"/>
          <w:szCs w:val="20"/>
          <w:rtl/>
        </w:rPr>
        <w:t>2022</w:t>
      </w:r>
      <w:r w:rsidR="00850873" w:rsidRPr="00016514">
        <w:rPr>
          <w:rFonts w:ascii="David" w:hAnsi="David"/>
          <w:szCs w:val="20"/>
          <w:rtl/>
        </w:rPr>
        <w:t xml:space="preserve"> </w:t>
      </w:r>
      <w:r w:rsidRPr="00016514">
        <w:rPr>
          <w:rFonts w:ascii="David" w:hAnsi="David"/>
          <w:szCs w:val="20"/>
          <w:rtl/>
        </w:rPr>
        <w:t>ו-</w:t>
      </w:r>
      <w:r w:rsidR="00DF4D30">
        <w:rPr>
          <w:rFonts w:ascii="David" w:hAnsi="David"/>
          <w:szCs w:val="20"/>
          <w:rtl/>
        </w:rPr>
        <w:t>2023</w:t>
      </w:r>
      <w:r w:rsidRPr="00016514">
        <w:rPr>
          <w:rFonts w:ascii="David" w:hAnsi="David"/>
          <w:szCs w:val="20"/>
          <w:rtl/>
        </w:rPr>
        <w:t>, תואם, מכל הבחינות המהותיות את הרשומות והאסמכתאות עליהם התבסס הדו"ח.</w:t>
      </w:r>
    </w:p>
    <w:p w14:paraId="5F256D6C" w14:textId="77777777" w:rsidR="009D25F7" w:rsidRPr="00016514" w:rsidRDefault="009D25F7" w:rsidP="009D25F7">
      <w:pPr>
        <w:ind w:right="1560"/>
        <w:jc w:val="both"/>
        <w:rPr>
          <w:rFonts w:ascii="David" w:hAnsi="David"/>
          <w:szCs w:val="20"/>
          <w:rtl/>
        </w:rPr>
      </w:pPr>
    </w:p>
    <w:p w14:paraId="76B54371" w14:textId="77777777" w:rsidR="009D25F7" w:rsidRPr="00016514" w:rsidRDefault="009D25F7" w:rsidP="009D25F7">
      <w:pPr>
        <w:ind w:left="593"/>
        <w:jc w:val="both"/>
        <w:rPr>
          <w:rFonts w:ascii="David" w:hAnsi="David"/>
          <w:szCs w:val="20"/>
          <w:rtl/>
        </w:rPr>
      </w:pPr>
    </w:p>
    <w:p w14:paraId="22E93E17" w14:textId="77777777" w:rsidR="009D25F7" w:rsidRPr="00016514" w:rsidRDefault="009D25F7" w:rsidP="009D25F7">
      <w:pPr>
        <w:ind w:left="593"/>
        <w:jc w:val="both"/>
        <w:rPr>
          <w:rFonts w:ascii="David" w:hAnsi="David"/>
          <w:szCs w:val="20"/>
          <w:rtl/>
        </w:rPr>
      </w:pPr>
    </w:p>
    <w:p w14:paraId="68FFAB88" w14:textId="77777777" w:rsidR="009D25F7" w:rsidRPr="00016514" w:rsidRDefault="009D25F7" w:rsidP="009D25F7">
      <w:pPr>
        <w:ind w:left="593"/>
        <w:jc w:val="both"/>
        <w:rPr>
          <w:rFonts w:ascii="David" w:hAnsi="David"/>
          <w:szCs w:val="20"/>
          <w:rtl/>
        </w:rPr>
      </w:pPr>
      <w:r w:rsidRPr="00016514">
        <w:rPr>
          <w:rFonts w:ascii="David" w:hAnsi="David"/>
          <w:szCs w:val="20"/>
          <w:rtl/>
        </w:rPr>
        <w:t>בכבוד רב,</w:t>
      </w:r>
    </w:p>
    <w:p w14:paraId="33645C92" w14:textId="77777777" w:rsidR="009D25F7" w:rsidRPr="00016514" w:rsidRDefault="009D25F7" w:rsidP="009D25F7">
      <w:pPr>
        <w:ind w:left="593"/>
        <w:jc w:val="both"/>
        <w:rPr>
          <w:rFonts w:ascii="David" w:hAnsi="David"/>
          <w:szCs w:val="20"/>
          <w:rtl/>
        </w:rPr>
      </w:pPr>
    </w:p>
    <w:p w14:paraId="2C40108D" w14:textId="77777777" w:rsidR="009D25F7" w:rsidRPr="00016514" w:rsidRDefault="009D25F7" w:rsidP="009D25F7">
      <w:pPr>
        <w:ind w:left="593"/>
        <w:jc w:val="both"/>
        <w:rPr>
          <w:rFonts w:ascii="David" w:hAnsi="David"/>
          <w:szCs w:val="20"/>
          <w:rtl/>
        </w:rPr>
      </w:pPr>
      <w:r w:rsidRPr="00016514">
        <w:rPr>
          <w:rFonts w:ascii="David" w:hAnsi="David"/>
          <w:szCs w:val="20"/>
          <w:rtl/>
        </w:rPr>
        <w:t>רואי חשבון</w:t>
      </w:r>
    </w:p>
    <w:p w14:paraId="30C7BDF3" w14:textId="77777777" w:rsidR="009D25F7" w:rsidRPr="00016514" w:rsidRDefault="009D25F7" w:rsidP="009D25F7">
      <w:pPr>
        <w:tabs>
          <w:tab w:val="left" w:pos="8312"/>
        </w:tabs>
        <w:ind w:left="813" w:hanging="425"/>
        <w:jc w:val="both"/>
        <w:rPr>
          <w:rFonts w:ascii="David" w:hAnsi="David"/>
          <w:szCs w:val="20"/>
          <w:rtl/>
        </w:rPr>
      </w:pPr>
    </w:p>
    <w:p w14:paraId="79CEED1D" w14:textId="77777777" w:rsidR="009D25F7" w:rsidRPr="00016514" w:rsidRDefault="009D25F7" w:rsidP="009D25F7">
      <w:pPr>
        <w:tabs>
          <w:tab w:val="left" w:pos="8312"/>
        </w:tabs>
        <w:ind w:left="813" w:hanging="425"/>
        <w:jc w:val="both"/>
        <w:rPr>
          <w:rFonts w:ascii="David" w:hAnsi="David"/>
          <w:szCs w:val="20"/>
          <w:rtl/>
        </w:rPr>
      </w:pPr>
    </w:p>
    <w:p w14:paraId="126B6993" w14:textId="77777777" w:rsidR="009D25F7" w:rsidRPr="00016514" w:rsidRDefault="009D25F7" w:rsidP="009D25F7">
      <w:pPr>
        <w:tabs>
          <w:tab w:val="left" w:pos="8312"/>
        </w:tabs>
        <w:ind w:left="813" w:hanging="425"/>
        <w:jc w:val="both"/>
        <w:rPr>
          <w:rFonts w:ascii="David" w:hAnsi="David"/>
          <w:szCs w:val="20"/>
          <w:rtl/>
        </w:rPr>
      </w:pPr>
    </w:p>
    <w:p w14:paraId="3DBDDF94" w14:textId="77777777" w:rsidR="009D25F7" w:rsidRPr="00016514" w:rsidRDefault="009D25F7" w:rsidP="009D25F7">
      <w:pPr>
        <w:tabs>
          <w:tab w:val="left" w:pos="8312"/>
        </w:tabs>
        <w:ind w:left="992" w:hanging="425"/>
        <w:jc w:val="both"/>
        <w:rPr>
          <w:rFonts w:ascii="David" w:hAnsi="David"/>
          <w:szCs w:val="20"/>
          <w:rtl/>
        </w:rPr>
      </w:pPr>
      <w:r w:rsidRPr="00016514">
        <w:rPr>
          <w:rFonts w:ascii="David" w:hAnsi="David"/>
          <w:szCs w:val="20"/>
          <w:rtl/>
        </w:rPr>
        <w:t xml:space="preserve">  (*) אם התקציב אושר בכפיפות למציאת מקור למימונו כדומת קבלת תקציב ממשלתית, כי אז יש לציין זאת בהוספת משפט כדלקמן: "בכפיפות למציאת מקור למימון תקציב זה".          </w:t>
      </w:r>
    </w:p>
    <w:p w14:paraId="38370CEE" w14:textId="77777777" w:rsidR="009D25F7" w:rsidRPr="00016514" w:rsidRDefault="009D25F7" w:rsidP="009D25F7">
      <w:pPr>
        <w:tabs>
          <w:tab w:val="left" w:pos="8312"/>
        </w:tabs>
        <w:ind w:hanging="425"/>
        <w:jc w:val="both"/>
        <w:rPr>
          <w:rFonts w:ascii="David" w:hAnsi="David"/>
          <w:szCs w:val="20"/>
          <w:rtl/>
        </w:rPr>
      </w:pPr>
    </w:p>
    <w:p w14:paraId="32F7C9F9" w14:textId="77777777" w:rsidR="009D25F7" w:rsidRPr="00016514" w:rsidRDefault="009D25F7" w:rsidP="009D25F7">
      <w:pPr>
        <w:tabs>
          <w:tab w:val="left" w:pos="8312"/>
        </w:tabs>
        <w:jc w:val="both"/>
        <w:rPr>
          <w:rFonts w:ascii="David" w:hAnsi="David"/>
          <w:b/>
          <w:bCs/>
          <w:szCs w:val="20"/>
        </w:rPr>
      </w:pPr>
      <w:r w:rsidRPr="00016514">
        <w:rPr>
          <w:rFonts w:ascii="David" w:hAnsi="David"/>
          <w:b/>
          <w:bCs/>
          <w:szCs w:val="20"/>
          <w:rtl/>
        </w:rPr>
        <w:t>נוסח דוח מיוחד זה נקבע על-ידי ועדה משותפת של נציגי לשכת רואי חשבון בישראל ונציגי החשכ"ל באוצר (יולי 2002).</w:t>
      </w:r>
    </w:p>
    <w:p w14:paraId="670C222E" w14:textId="77777777" w:rsidR="009D25F7" w:rsidRPr="00016514" w:rsidRDefault="009D25F7" w:rsidP="009D25F7">
      <w:pPr>
        <w:spacing w:line="360" w:lineRule="auto"/>
        <w:jc w:val="both"/>
        <w:rPr>
          <w:rFonts w:ascii="David" w:hAnsi="David"/>
          <w:b/>
          <w:bCs/>
          <w:sz w:val="26"/>
          <w:u w:val="single"/>
          <w:rtl/>
        </w:rPr>
      </w:pPr>
    </w:p>
    <w:p w14:paraId="57883EEA" w14:textId="77777777" w:rsidR="008852AA" w:rsidRPr="00016514" w:rsidRDefault="008852AA" w:rsidP="007C3368">
      <w:pPr>
        <w:pStyle w:val="a8"/>
        <w:rPr>
          <w:rFonts w:ascii="David" w:hAnsi="David" w:cs="David"/>
          <w:rtl/>
        </w:rPr>
      </w:pPr>
    </w:p>
    <w:p w14:paraId="20E268AF" w14:textId="77777777" w:rsidR="008852AA" w:rsidRPr="00016514" w:rsidRDefault="008852AA" w:rsidP="007C3368">
      <w:pPr>
        <w:pStyle w:val="a8"/>
        <w:rPr>
          <w:rFonts w:ascii="David" w:hAnsi="David" w:cs="David"/>
          <w:rtl/>
        </w:rPr>
      </w:pPr>
    </w:p>
    <w:p w14:paraId="28D6B49A" w14:textId="77777777" w:rsidR="008852AA" w:rsidRPr="00016514" w:rsidRDefault="008852AA" w:rsidP="007C3368">
      <w:pPr>
        <w:pStyle w:val="a8"/>
        <w:rPr>
          <w:rFonts w:ascii="David" w:hAnsi="David" w:cs="David"/>
          <w:rtl/>
        </w:rPr>
      </w:pPr>
    </w:p>
    <w:p w14:paraId="4FDB462B" w14:textId="77777777" w:rsidR="007C3368" w:rsidRPr="00016514" w:rsidRDefault="007C3368" w:rsidP="007C3368">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2A1FD1BD" w14:textId="77777777" w:rsidR="009D25F7" w:rsidRPr="00016514" w:rsidRDefault="009D25F7" w:rsidP="009D25F7">
      <w:pPr>
        <w:pStyle w:val="a8"/>
        <w:ind w:right="360"/>
        <w:rPr>
          <w:rFonts w:ascii="David" w:hAnsi="David" w:cs="David"/>
        </w:rPr>
      </w:pPr>
    </w:p>
    <w:p w14:paraId="21BE0BA4" w14:textId="77777777" w:rsidR="009D25F7" w:rsidRPr="00016514" w:rsidRDefault="009D25F7" w:rsidP="009D25F7">
      <w:pPr>
        <w:spacing w:line="360" w:lineRule="auto"/>
        <w:jc w:val="both"/>
        <w:rPr>
          <w:rFonts w:ascii="David" w:hAnsi="David"/>
          <w:b/>
          <w:bCs/>
          <w:sz w:val="26"/>
          <w:u w:val="single"/>
          <w:rtl/>
        </w:rPr>
      </w:pPr>
      <w:r w:rsidRPr="00016514">
        <w:rPr>
          <w:rFonts w:ascii="David" w:hAnsi="David"/>
          <w:sz w:val="26"/>
          <w:rtl/>
        </w:rPr>
        <w:br w:type="page"/>
      </w:r>
    </w:p>
    <w:p w14:paraId="12D14D1A" w14:textId="76ADCA69" w:rsidR="009D25F7" w:rsidRPr="00016514" w:rsidRDefault="009D25F7" w:rsidP="009D25F7">
      <w:pPr>
        <w:spacing w:line="360" w:lineRule="auto"/>
        <w:ind w:left="567"/>
        <w:jc w:val="both"/>
        <w:rPr>
          <w:rFonts w:ascii="David" w:hAnsi="David"/>
          <w:b/>
          <w:bCs/>
          <w:sz w:val="24"/>
          <w:szCs w:val="24"/>
          <w:u w:val="single"/>
          <w:rtl/>
        </w:rPr>
      </w:pPr>
      <w:r w:rsidRPr="00016514">
        <w:rPr>
          <w:rFonts w:ascii="David" w:hAnsi="David"/>
          <w:b/>
          <w:bCs/>
          <w:sz w:val="24"/>
          <w:szCs w:val="24"/>
          <w:u w:val="single"/>
          <w:rtl/>
        </w:rPr>
        <w:lastRenderedPageBreak/>
        <w:t xml:space="preserve">נתוני שכר ונלוות לשכר – לשנת </w:t>
      </w:r>
      <w:r w:rsidR="00DF4D30">
        <w:rPr>
          <w:rFonts w:ascii="David" w:hAnsi="David"/>
          <w:b/>
          <w:bCs/>
          <w:sz w:val="24"/>
          <w:szCs w:val="24"/>
          <w:u w:val="single"/>
          <w:rtl/>
        </w:rPr>
        <w:t>2022</w:t>
      </w:r>
      <w:r w:rsidR="00850873" w:rsidRPr="00016514">
        <w:rPr>
          <w:rFonts w:ascii="David" w:hAnsi="David"/>
          <w:b/>
          <w:bCs/>
          <w:sz w:val="24"/>
          <w:szCs w:val="24"/>
          <w:u w:val="single"/>
          <w:rtl/>
        </w:rPr>
        <w:t xml:space="preserve"> </w:t>
      </w:r>
      <w:r w:rsidRPr="00016514">
        <w:rPr>
          <w:rFonts w:ascii="David" w:hAnsi="David"/>
          <w:b/>
          <w:bCs/>
          <w:sz w:val="24"/>
          <w:szCs w:val="24"/>
          <w:u w:val="single"/>
          <w:rtl/>
        </w:rPr>
        <w:t>(על-פי דוח מבוקר)</w:t>
      </w:r>
    </w:p>
    <w:p w14:paraId="02878C9B" w14:textId="77777777" w:rsidR="009D25F7" w:rsidRPr="00016514" w:rsidRDefault="009D25F7" w:rsidP="009D25F7">
      <w:pPr>
        <w:ind w:left="567"/>
        <w:jc w:val="both"/>
        <w:rPr>
          <w:rFonts w:ascii="David" w:hAnsi="David"/>
          <w:sz w:val="24"/>
          <w:szCs w:val="24"/>
          <w:rtl/>
        </w:rPr>
      </w:pPr>
    </w:p>
    <w:p w14:paraId="2529C597" w14:textId="77777777" w:rsidR="009D25F7" w:rsidRPr="00016514" w:rsidRDefault="009D25F7" w:rsidP="009D25F7">
      <w:pPr>
        <w:ind w:left="567"/>
        <w:jc w:val="both"/>
        <w:rPr>
          <w:rFonts w:ascii="David" w:hAnsi="David"/>
          <w:sz w:val="24"/>
          <w:szCs w:val="24"/>
          <w:rtl/>
        </w:rPr>
      </w:pPr>
    </w:p>
    <w:p w14:paraId="4E8DFCEF" w14:textId="77777777" w:rsidR="009D25F7" w:rsidRPr="00016514" w:rsidRDefault="009D25F7" w:rsidP="009D25F7">
      <w:pPr>
        <w:ind w:left="567"/>
        <w:jc w:val="both"/>
        <w:rPr>
          <w:rFonts w:ascii="David" w:hAnsi="David"/>
          <w:sz w:val="24"/>
          <w:szCs w:val="24"/>
        </w:rPr>
      </w:pPr>
      <w:r w:rsidRPr="00016514">
        <w:rPr>
          <w:rFonts w:ascii="David" w:hAnsi="David"/>
          <w:sz w:val="24"/>
          <w:szCs w:val="24"/>
          <w:rtl/>
        </w:rPr>
        <w:t>שכר חמשת מקבלי השכר הגבוה (שאינם בהכרח בכירים חברי הנהלה) אצל מבקש הרישיון והתקצוב</w:t>
      </w:r>
    </w:p>
    <w:p w14:paraId="382D4DD1" w14:textId="77777777" w:rsidR="009D25F7" w:rsidRPr="00016514" w:rsidRDefault="009D25F7" w:rsidP="009D25F7">
      <w:pPr>
        <w:pStyle w:val="a3"/>
        <w:numPr>
          <w:ilvl w:val="12"/>
          <w:numId w:val="0"/>
        </w:numPr>
        <w:ind w:left="720"/>
        <w:jc w:val="both"/>
        <w:rPr>
          <w:rFonts w:ascii="David" w:hAnsi="David"/>
          <w:sz w:val="24"/>
          <w:szCs w:val="24"/>
          <w:rtl/>
        </w:rPr>
      </w:pPr>
    </w:p>
    <w:tbl>
      <w:tblPr>
        <w:bidiVisual/>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814"/>
        <w:gridCol w:w="1814"/>
        <w:gridCol w:w="1390"/>
        <w:gridCol w:w="1390"/>
      </w:tblGrid>
      <w:tr w:rsidR="009D25F7" w:rsidRPr="00016514" w14:paraId="53056E93" w14:textId="77777777" w:rsidTr="00F144E3">
        <w:trPr>
          <w:cantSplit/>
          <w:trHeight w:val="864"/>
        </w:trPr>
        <w:tc>
          <w:tcPr>
            <w:tcW w:w="1814" w:type="dxa"/>
            <w:tcBorders>
              <w:top w:val="single" w:sz="4" w:space="0" w:color="auto"/>
              <w:left w:val="single" w:sz="4" w:space="0" w:color="auto"/>
              <w:bottom w:val="single" w:sz="4" w:space="0" w:color="auto"/>
              <w:right w:val="single" w:sz="4" w:space="0" w:color="auto"/>
            </w:tcBorders>
            <w:vAlign w:val="center"/>
          </w:tcPr>
          <w:p w14:paraId="3D0F2178"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שם</w:t>
            </w:r>
          </w:p>
        </w:tc>
        <w:tc>
          <w:tcPr>
            <w:tcW w:w="1814" w:type="dxa"/>
            <w:tcBorders>
              <w:top w:val="single" w:sz="4" w:space="0" w:color="auto"/>
              <w:left w:val="single" w:sz="4" w:space="0" w:color="auto"/>
              <w:bottom w:val="single" w:sz="4" w:space="0" w:color="auto"/>
              <w:right w:val="single" w:sz="4" w:space="0" w:color="auto"/>
            </w:tcBorders>
            <w:vAlign w:val="center"/>
          </w:tcPr>
          <w:p w14:paraId="0883CA92"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תעודת זהות</w:t>
            </w:r>
          </w:p>
        </w:tc>
        <w:tc>
          <w:tcPr>
            <w:tcW w:w="1814" w:type="dxa"/>
            <w:tcBorders>
              <w:top w:val="single" w:sz="4" w:space="0" w:color="auto"/>
              <w:left w:val="single" w:sz="4" w:space="0" w:color="auto"/>
              <w:bottom w:val="single" w:sz="4" w:space="0" w:color="auto"/>
              <w:right w:val="single" w:sz="4" w:space="0" w:color="auto"/>
            </w:tcBorders>
            <w:vAlign w:val="center"/>
          </w:tcPr>
          <w:p w14:paraId="42FEEB93"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תפקיד</w:t>
            </w:r>
          </w:p>
        </w:tc>
        <w:tc>
          <w:tcPr>
            <w:tcW w:w="1390" w:type="dxa"/>
            <w:tcBorders>
              <w:top w:val="single" w:sz="4" w:space="0" w:color="auto"/>
              <w:left w:val="single" w:sz="4" w:space="0" w:color="auto"/>
              <w:bottom w:val="single" w:sz="4" w:space="0" w:color="auto"/>
              <w:right w:val="single" w:sz="4" w:space="0" w:color="auto"/>
            </w:tcBorders>
          </w:tcPr>
          <w:p w14:paraId="48A04A82"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עלות שכר שנתית (באלפי ₪)</w:t>
            </w:r>
          </w:p>
        </w:tc>
        <w:tc>
          <w:tcPr>
            <w:tcW w:w="1390" w:type="dxa"/>
            <w:tcBorders>
              <w:top w:val="single" w:sz="4" w:space="0" w:color="auto"/>
              <w:left w:val="single" w:sz="4" w:space="0" w:color="auto"/>
              <w:bottom w:val="single" w:sz="4" w:space="0" w:color="auto"/>
              <w:right w:val="single" w:sz="4" w:space="0" w:color="auto"/>
            </w:tcBorders>
          </w:tcPr>
          <w:p w14:paraId="48572A7A"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עלות החזקת רכב בדוח הכספי</w:t>
            </w:r>
          </w:p>
        </w:tc>
      </w:tr>
      <w:tr w:rsidR="009D25F7" w:rsidRPr="00016514" w14:paraId="32523576"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126FD898"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1"/>
                  <w:enabled/>
                  <w:calcOnExit w:val="0"/>
                  <w:textInput>
                    <w:maxLength w:val="17"/>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67D4F4DE"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6FC2C495"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3"/>
                  <w:enabled/>
                  <w:calcOnExi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1DFC8377"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4"/>
                  <w:enabled/>
                  <w:calcOnExit w:val="0"/>
                  <w:textInput>
                    <w:type w:val="number"/>
                    <w:maxLength w:val="8"/>
                    <w:forma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7B4C1F1A"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5"/>
                  <w:enabled/>
                  <w:calcOnExit w:val="0"/>
                  <w:textInput>
                    <w:type w:val="number"/>
                    <w:maxLength w:val="5"/>
                    <w:forma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r>
      <w:tr w:rsidR="009D25F7" w:rsidRPr="00016514" w14:paraId="04C6C0AF"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16D9C404"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3B418041"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5AE21D4C"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5"/>
                  <w:enabled/>
                  <w:calcOnExi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2F8AC4BA"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7"/>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79A9DE6C"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5"/>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r>
      <w:tr w:rsidR="009D25F7" w:rsidRPr="00016514" w14:paraId="2577E51B"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57DABF55"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7DEAFDD6"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3B18F267"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5"/>
                  <w:enabled/>
                  <w:calcOnExi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47183667"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7"/>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06EBF738"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5"/>
                    <w:forma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r>
      <w:tr w:rsidR="009D25F7" w:rsidRPr="00016514" w14:paraId="5EB5444F"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039CF469"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37590B14"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6E0ADB2D"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5"/>
                  <w:enabled/>
                  <w:calcOnExi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3187302E"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7"/>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2A501EAB"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5"/>
                    <w:forma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r>
      <w:tr w:rsidR="009D25F7" w:rsidRPr="00016514" w14:paraId="43664E46"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6B0A81C2"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0D20E15F"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4172B096"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67ED315F"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7"/>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118C0346"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5"/>
                    <w:forma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r>
    </w:tbl>
    <w:p w14:paraId="46D5B5F6" w14:textId="77777777" w:rsidR="009D25F7" w:rsidRPr="00016514" w:rsidRDefault="009D25F7" w:rsidP="009D25F7">
      <w:pPr>
        <w:jc w:val="both"/>
        <w:rPr>
          <w:rFonts w:ascii="David" w:hAnsi="David"/>
          <w:sz w:val="24"/>
          <w:szCs w:val="24"/>
          <w:rtl/>
        </w:rPr>
      </w:pPr>
    </w:p>
    <w:p w14:paraId="0FB272BD" w14:textId="77777777" w:rsidR="009D25F7" w:rsidRPr="00016514" w:rsidRDefault="009D25F7" w:rsidP="009D25F7">
      <w:pPr>
        <w:jc w:val="both"/>
        <w:rPr>
          <w:rFonts w:ascii="David" w:hAnsi="David"/>
          <w:sz w:val="24"/>
          <w:szCs w:val="24"/>
          <w:rtl/>
        </w:rPr>
      </w:pPr>
    </w:p>
    <w:p w14:paraId="4BE8845E" w14:textId="77777777" w:rsidR="009D25F7" w:rsidRPr="00016514" w:rsidRDefault="009D25F7" w:rsidP="009D25F7">
      <w:pPr>
        <w:jc w:val="both"/>
        <w:rPr>
          <w:rFonts w:ascii="David" w:hAnsi="David"/>
          <w:sz w:val="24"/>
          <w:szCs w:val="24"/>
          <w:rtl/>
        </w:rPr>
      </w:pPr>
    </w:p>
    <w:p w14:paraId="322ADD78" w14:textId="77777777" w:rsidR="009D25F7" w:rsidRPr="00016514" w:rsidRDefault="009D25F7" w:rsidP="009D25F7">
      <w:pPr>
        <w:jc w:val="both"/>
        <w:rPr>
          <w:rFonts w:ascii="David" w:hAnsi="David"/>
          <w:sz w:val="24"/>
          <w:szCs w:val="24"/>
          <w:rtl/>
        </w:rPr>
      </w:pPr>
    </w:p>
    <w:p w14:paraId="317F1DD6" w14:textId="043B2445" w:rsidR="009D25F7" w:rsidRPr="00016514" w:rsidRDefault="009D25F7" w:rsidP="009D25F7">
      <w:pPr>
        <w:ind w:left="567"/>
        <w:jc w:val="both"/>
        <w:rPr>
          <w:rFonts w:ascii="David" w:hAnsi="David"/>
          <w:b/>
          <w:bCs/>
          <w:sz w:val="24"/>
          <w:szCs w:val="24"/>
          <w:u w:val="single"/>
          <w:rtl/>
        </w:rPr>
      </w:pPr>
      <w:r w:rsidRPr="00016514">
        <w:rPr>
          <w:rFonts w:ascii="David" w:hAnsi="David"/>
          <w:b/>
          <w:bCs/>
          <w:sz w:val="24"/>
          <w:szCs w:val="24"/>
          <w:u w:val="single"/>
          <w:rtl/>
        </w:rPr>
        <w:t xml:space="preserve">נתוני שכר ונלוות לשכר – לשנת </w:t>
      </w:r>
      <w:r w:rsidR="00DF4D30">
        <w:rPr>
          <w:rFonts w:ascii="David" w:hAnsi="David"/>
          <w:b/>
          <w:bCs/>
          <w:sz w:val="24"/>
          <w:szCs w:val="24"/>
          <w:u w:val="single"/>
          <w:rtl/>
        </w:rPr>
        <w:t>2023</w:t>
      </w:r>
      <w:r w:rsidR="00850873" w:rsidRPr="00016514">
        <w:rPr>
          <w:rFonts w:ascii="David" w:hAnsi="David"/>
          <w:b/>
          <w:bCs/>
          <w:sz w:val="24"/>
          <w:szCs w:val="24"/>
          <w:u w:val="single"/>
          <w:rtl/>
        </w:rPr>
        <w:t xml:space="preserve"> </w:t>
      </w:r>
      <w:r w:rsidRPr="00016514">
        <w:rPr>
          <w:rFonts w:ascii="David" w:hAnsi="David"/>
          <w:b/>
          <w:bCs/>
          <w:sz w:val="24"/>
          <w:szCs w:val="24"/>
          <w:u w:val="single"/>
          <w:rtl/>
        </w:rPr>
        <w:t>(על-פי דוח מבוקר)</w:t>
      </w:r>
    </w:p>
    <w:p w14:paraId="74A85B07" w14:textId="77777777" w:rsidR="009D25F7" w:rsidRPr="00016514" w:rsidRDefault="009D25F7" w:rsidP="009D25F7">
      <w:pPr>
        <w:ind w:left="567"/>
        <w:jc w:val="both"/>
        <w:rPr>
          <w:rFonts w:ascii="David" w:hAnsi="David"/>
          <w:b/>
          <w:bCs/>
          <w:sz w:val="24"/>
          <w:szCs w:val="24"/>
          <w:u w:val="single"/>
        </w:rPr>
      </w:pPr>
    </w:p>
    <w:p w14:paraId="79B915E6" w14:textId="77777777" w:rsidR="009D25F7" w:rsidRPr="00016514" w:rsidRDefault="009D25F7" w:rsidP="009D25F7">
      <w:pPr>
        <w:ind w:left="567" w:right="-180"/>
        <w:jc w:val="both"/>
        <w:rPr>
          <w:rFonts w:ascii="David" w:hAnsi="David"/>
          <w:sz w:val="24"/>
          <w:szCs w:val="24"/>
          <w:rtl/>
        </w:rPr>
      </w:pPr>
      <w:r w:rsidRPr="00016514">
        <w:rPr>
          <w:rFonts w:ascii="David" w:hAnsi="David"/>
          <w:sz w:val="24"/>
          <w:szCs w:val="24"/>
          <w:rtl/>
        </w:rPr>
        <w:t>שכר חמשת מקבלי השכר הגבוה (שאינם בהכרח בכירים חברי הנהלה) אצל מבקש הרישיון והתקצוב.</w:t>
      </w:r>
    </w:p>
    <w:p w14:paraId="4C8A0A38" w14:textId="77777777" w:rsidR="009D25F7" w:rsidRPr="00016514" w:rsidRDefault="009D25F7" w:rsidP="009D25F7">
      <w:pPr>
        <w:ind w:left="567" w:right="1560"/>
        <w:jc w:val="both"/>
        <w:rPr>
          <w:rFonts w:ascii="David" w:hAnsi="David"/>
          <w:sz w:val="24"/>
          <w:szCs w:val="24"/>
          <w:rtl/>
        </w:rPr>
      </w:pPr>
    </w:p>
    <w:tbl>
      <w:tblPr>
        <w:bidiVisual/>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814"/>
        <w:gridCol w:w="1814"/>
        <w:gridCol w:w="1390"/>
        <w:gridCol w:w="1390"/>
      </w:tblGrid>
      <w:tr w:rsidR="009D25F7" w:rsidRPr="00016514" w14:paraId="50E3B822" w14:textId="77777777" w:rsidTr="00F144E3">
        <w:trPr>
          <w:cantSplit/>
          <w:trHeight w:val="864"/>
        </w:trPr>
        <w:tc>
          <w:tcPr>
            <w:tcW w:w="1814" w:type="dxa"/>
            <w:tcBorders>
              <w:top w:val="single" w:sz="4" w:space="0" w:color="auto"/>
              <w:left w:val="single" w:sz="4" w:space="0" w:color="auto"/>
              <w:bottom w:val="single" w:sz="4" w:space="0" w:color="auto"/>
              <w:right w:val="single" w:sz="4" w:space="0" w:color="auto"/>
            </w:tcBorders>
            <w:vAlign w:val="center"/>
          </w:tcPr>
          <w:p w14:paraId="66B6F54F"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שם</w:t>
            </w:r>
          </w:p>
        </w:tc>
        <w:tc>
          <w:tcPr>
            <w:tcW w:w="1814" w:type="dxa"/>
            <w:tcBorders>
              <w:top w:val="single" w:sz="4" w:space="0" w:color="auto"/>
              <w:left w:val="single" w:sz="4" w:space="0" w:color="auto"/>
              <w:bottom w:val="single" w:sz="4" w:space="0" w:color="auto"/>
              <w:right w:val="single" w:sz="4" w:space="0" w:color="auto"/>
            </w:tcBorders>
            <w:vAlign w:val="center"/>
          </w:tcPr>
          <w:p w14:paraId="13EDD847"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תעודת זהות</w:t>
            </w:r>
          </w:p>
        </w:tc>
        <w:tc>
          <w:tcPr>
            <w:tcW w:w="1814" w:type="dxa"/>
            <w:tcBorders>
              <w:top w:val="single" w:sz="4" w:space="0" w:color="auto"/>
              <w:left w:val="single" w:sz="4" w:space="0" w:color="auto"/>
              <w:bottom w:val="single" w:sz="4" w:space="0" w:color="auto"/>
              <w:right w:val="single" w:sz="4" w:space="0" w:color="auto"/>
            </w:tcBorders>
            <w:vAlign w:val="center"/>
          </w:tcPr>
          <w:p w14:paraId="268EE9F2"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תפקיד</w:t>
            </w:r>
          </w:p>
        </w:tc>
        <w:tc>
          <w:tcPr>
            <w:tcW w:w="1390" w:type="dxa"/>
            <w:tcBorders>
              <w:top w:val="single" w:sz="4" w:space="0" w:color="auto"/>
              <w:left w:val="single" w:sz="4" w:space="0" w:color="auto"/>
              <w:bottom w:val="single" w:sz="4" w:space="0" w:color="auto"/>
              <w:right w:val="single" w:sz="4" w:space="0" w:color="auto"/>
            </w:tcBorders>
          </w:tcPr>
          <w:p w14:paraId="53B1ADB3"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עלות שכר שנתית (באלפי ₪)</w:t>
            </w:r>
          </w:p>
        </w:tc>
        <w:tc>
          <w:tcPr>
            <w:tcW w:w="1390" w:type="dxa"/>
            <w:tcBorders>
              <w:top w:val="single" w:sz="4" w:space="0" w:color="auto"/>
              <w:left w:val="single" w:sz="4" w:space="0" w:color="auto"/>
              <w:bottom w:val="single" w:sz="4" w:space="0" w:color="auto"/>
              <w:right w:val="single" w:sz="4" w:space="0" w:color="auto"/>
            </w:tcBorders>
          </w:tcPr>
          <w:p w14:paraId="62617C20"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t>עלות החזקת רכב בדוח הכספי</w:t>
            </w:r>
          </w:p>
        </w:tc>
      </w:tr>
      <w:tr w:rsidR="009D25F7" w:rsidRPr="00016514" w14:paraId="6349DA9D"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4B1BC864"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1"/>
                  <w:enabled/>
                  <w:calcOnExit w:val="0"/>
                  <w:textInput>
                    <w:maxLength w:val="17"/>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03E38E95"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4BE18CF8"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3"/>
                  <w:enabled/>
                  <w:calcOnExi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26E9F1B1"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4"/>
                  <w:enabled/>
                  <w:calcOnExit w:val="0"/>
                  <w:textInput>
                    <w:type w:val="number"/>
                    <w:maxLength w:val="8"/>
                    <w:forma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77E9E6D8"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5"/>
                  <w:enabled/>
                  <w:calcOnExit w:val="0"/>
                  <w:textInput>
                    <w:type w:val="number"/>
                    <w:maxLength w:val="5"/>
                    <w:forma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r>
      <w:tr w:rsidR="009D25F7" w:rsidRPr="00016514" w14:paraId="143FCF65"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2354937A"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7EAA6C02"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6AFE8DDF"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5"/>
                  <w:enabled/>
                  <w:calcOnExi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42959BAC"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7"/>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0081F279"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5"/>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r>
      <w:tr w:rsidR="009D25F7" w:rsidRPr="00016514" w14:paraId="7D9D164C"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6F041B73"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0B9DF43E"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45AFA825"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5"/>
                  <w:enabled/>
                  <w:calcOnExi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7ED26110"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7"/>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67E2A9E8"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5"/>
                    <w:forma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r>
      <w:tr w:rsidR="009D25F7" w:rsidRPr="00016514" w14:paraId="77CE5C8D"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0E6D6CD4"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16F4C760"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479176DB"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טקסט5"/>
                  <w:enabled/>
                  <w:calcOnExi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32898640"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7"/>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60F02528" w14:textId="77777777" w:rsidR="009D25F7" w:rsidRPr="00016514" w:rsidRDefault="009D25F7" w:rsidP="00F144E3">
            <w:pPr>
              <w:pStyle w:val="TOC1"/>
              <w:jc w:val="both"/>
              <w:rPr>
                <w:rFonts w:ascii="David" w:hAnsi="David" w:cs="David"/>
              </w:rPr>
            </w:pPr>
            <w:r w:rsidRPr="00016514">
              <w:rPr>
                <w:rFonts w:ascii="David" w:hAnsi="David" w:cs="David"/>
                <w:rtl/>
              </w:rPr>
              <w:fldChar w:fldCharType="begin">
                <w:ffData>
                  <w:name w:val=""/>
                  <w:enabled/>
                  <w:calcOnExit w:val="0"/>
                  <w:textInput>
                    <w:type w:val="number"/>
                    <w:maxLength w:val="5"/>
                    <w:format w:val="#,##0"/>
                  </w:textInput>
                </w:ffData>
              </w:fldChar>
            </w:r>
            <w:r w:rsidRPr="00016514">
              <w:rPr>
                <w:rFonts w:ascii="David" w:hAnsi="David" w:cs="David"/>
                <w:rtl/>
              </w:rPr>
              <w:instrText xml:space="preserve"> </w:instrText>
            </w:r>
            <w:r w:rsidRPr="00016514">
              <w:rPr>
                <w:rFonts w:ascii="David" w:hAnsi="David" w:cs="David"/>
              </w:rPr>
              <w:instrText>FORMTEXT</w:instrText>
            </w:r>
            <w:r w:rsidRPr="00016514">
              <w:rPr>
                <w:rFonts w:ascii="David" w:hAnsi="David" w:cs="David"/>
                <w:rtl/>
              </w:rPr>
              <w:instrText xml:space="preserve"> </w:instrText>
            </w:r>
            <w:r w:rsidRPr="00016514">
              <w:rPr>
                <w:rFonts w:ascii="David" w:hAnsi="David" w:cs="David"/>
                <w:rtl/>
              </w:rPr>
            </w:r>
            <w:r w:rsidRPr="00016514">
              <w:rPr>
                <w:rFonts w:ascii="David" w:hAnsi="David" w:cs="David"/>
                <w:rtl/>
              </w:rPr>
              <w:fldChar w:fldCharType="separate"/>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eastAsia="MS Mincho" w:hAnsi="David" w:cs="David"/>
                <w:rtl/>
              </w:rPr>
              <w:t> </w:t>
            </w:r>
            <w:r w:rsidRPr="00016514">
              <w:rPr>
                <w:rFonts w:ascii="David" w:hAnsi="David" w:cs="David"/>
                <w:rtl/>
              </w:rPr>
              <w:fldChar w:fldCharType="end"/>
            </w:r>
          </w:p>
        </w:tc>
      </w:tr>
      <w:tr w:rsidR="009D25F7" w:rsidRPr="00016514" w14:paraId="6EF238CD" w14:textId="77777777" w:rsidTr="00F144E3">
        <w:trPr>
          <w:cantSplit/>
        </w:trPr>
        <w:tc>
          <w:tcPr>
            <w:tcW w:w="1814" w:type="dxa"/>
            <w:tcBorders>
              <w:top w:val="single" w:sz="4" w:space="0" w:color="auto"/>
              <w:left w:val="single" w:sz="4" w:space="0" w:color="auto"/>
              <w:bottom w:val="single" w:sz="4" w:space="0" w:color="auto"/>
              <w:right w:val="single" w:sz="4" w:space="0" w:color="auto"/>
            </w:tcBorders>
          </w:tcPr>
          <w:p w14:paraId="42C17214"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12422FA0"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9"/>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814" w:type="dxa"/>
            <w:tcBorders>
              <w:top w:val="single" w:sz="4" w:space="0" w:color="auto"/>
              <w:left w:val="single" w:sz="4" w:space="0" w:color="auto"/>
              <w:bottom w:val="single" w:sz="4" w:space="0" w:color="auto"/>
              <w:right w:val="single" w:sz="4" w:space="0" w:color="auto"/>
            </w:tcBorders>
          </w:tcPr>
          <w:p w14:paraId="1029D61C"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טקסט5"/>
                  <w:enabled/>
                  <w:calcOnExi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3007A080"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7"/>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c>
          <w:tcPr>
            <w:tcW w:w="1390" w:type="dxa"/>
            <w:tcBorders>
              <w:top w:val="single" w:sz="4" w:space="0" w:color="auto"/>
              <w:left w:val="single" w:sz="4" w:space="0" w:color="auto"/>
              <w:bottom w:val="single" w:sz="4" w:space="0" w:color="auto"/>
              <w:right w:val="single" w:sz="4" w:space="0" w:color="auto"/>
            </w:tcBorders>
          </w:tcPr>
          <w:p w14:paraId="2FA52E69" w14:textId="77777777" w:rsidR="009D25F7" w:rsidRPr="00016514" w:rsidRDefault="009D25F7" w:rsidP="00F144E3">
            <w:pPr>
              <w:jc w:val="both"/>
              <w:rPr>
                <w:rFonts w:ascii="David" w:hAnsi="David"/>
                <w:sz w:val="24"/>
                <w:szCs w:val="24"/>
              </w:rPr>
            </w:pPr>
            <w:r w:rsidRPr="00016514">
              <w:rPr>
                <w:rFonts w:ascii="David" w:hAnsi="David"/>
                <w:sz w:val="24"/>
                <w:szCs w:val="24"/>
                <w:rtl/>
              </w:rPr>
              <w:fldChar w:fldCharType="begin">
                <w:ffData>
                  <w:name w:val=""/>
                  <w:enabled/>
                  <w:calcOnExit w:val="0"/>
                  <w:textInput>
                    <w:type w:val="number"/>
                    <w:maxLength w:val="5"/>
                    <w:format w:val="#,##0"/>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r>
    </w:tbl>
    <w:p w14:paraId="5D79F553" w14:textId="77777777" w:rsidR="009D25F7" w:rsidRPr="00016514" w:rsidRDefault="009D25F7" w:rsidP="009D25F7">
      <w:pPr>
        <w:ind w:right="1560"/>
        <w:jc w:val="both"/>
        <w:rPr>
          <w:rFonts w:ascii="David" w:hAnsi="David"/>
          <w:sz w:val="26"/>
        </w:rPr>
      </w:pPr>
    </w:p>
    <w:p w14:paraId="2AC55DE0" w14:textId="77777777" w:rsidR="009D25F7" w:rsidRPr="00016514" w:rsidRDefault="009D25F7" w:rsidP="009D25F7">
      <w:pPr>
        <w:numPr>
          <w:ilvl w:val="12"/>
          <w:numId w:val="0"/>
        </w:numPr>
        <w:ind w:left="567" w:right="1560"/>
        <w:jc w:val="both"/>
        <w:rPr>
          <w:rFonts w:ascii="David" w:hAnsi="David"/>
          <w:sz w:val="26"/>
          <w:rtl/>
        </w:rPr>
      </w:pPr>
    </w:p>
    <w:p w14:paraId="70AF235A" w14:textId="77777777" w:rsidR="009D25F7" w:rsidRPr="00016514" w:rsidRDefault="009D25F7" w:rsidP="009D25F7">
      <w:pPr>
        <w:numPr>
          <w:ilvl w:val="12"/>
          <w:numId w:val="0"/>
        </w:numPr>
        <w:ind w:left="567" w:right="1560"/>
        <w:jc w:val="both"/>
        <w:rPr>
          <w:rFonts w:ascii="David" w:hAnsi="David"/>
          <w:sz w:val="26"/>
          <w:rtl/>
        </w:rPr>
      </w:pPr>
    </w:p>
    <w:p w14:paraId="09EC30C1" w14:textId="77777777" w:rsidR="009D25F7" w:rsidRPr="00016514" w:rsidRDefault="009D25F7" w:rsidP="009D25F7">
      <w:pPr>
        <w:spacing w:line="360" w:lineRule="auto"/>
        <w:jc w:val="both"/>
        <w:rPr>
          <w:rFonts w:ascii="David" w:hAnsi="David"/>
          <w:b/>
          <w:bCs/>
          <w:sz w:val="24"/>
          <w:szCs w:val="24"/>
          <w:rtl/>
        </w:rPr>
      </w:pPr>
    </w:p>
    <w:p w14:paraId="451715BC" w14:textId="77777777" w:rsidR="009D25F7" w:rsidRPr="00016514" w:rsidRDefault="009D25F7" w:rsidP="009D25F7">
      <w:pPr>
        <w:spacing w:line="360" w:lineRule="auto"/>
        <w:jc w:val="both"/>
        <w:rPr>
          <w:rFonts w:ascii="David" w:hAnsi="David"/>
          <w:b/>
          <w:bCs/>
          <w:sz w:val="24"/>
          <w:szCs w:val="24"/>
          <w:rtl/>
        </w:rPr>
      </w:pPr>
    </w:p>
    <w:p w14:paraId="21A99AED" w14:textId="77777777" w:rsidR="009D25F7" w:rsidRPr="00016514" w:rsidRDefault="009D25F7" w:rsidP="009D25F7">
      <w:pPr>
        <w:spacing w:line="360" w:lineRule="auto"/>
        <w:ind w:left="567"/>
        <w:jc w:val="both"/>
        <w:rPr>
          <w:rFonts w:ascii="David" w:hAnsi="David"/>
          <w:b/>
          <w:bCs/>
          <w:sz w:val="24"/>
          <w:szCs w:val="24"/>
          <w:rtl/>
        </w:rPr>
      </w:pPr>
      <w:r w:rsidRPr="00016514">
        <w:rPr>
          <w:rFonts w:ascii="David" w:hAnsi="David"/>
          <w:b/>
          <w:bCs/>
          <w:sz w:val="24"/>
          <w:szCs w:val="24"/>
          <w:rtl/>
        </w:rPr>
        <w:t>חותמת רו"ח לשם זיהוי __________________</w:t>
      </w:r>
    </w:p>
    <w:p w14:paraId="02A93079" w14:textId="77777777" w:rsidR="009D25F7" w:rsidRPr="00016514" w:rsidRDefault="009D25F7" w:rsidP="009D25F7">
      <w:pPr>
        <w:spacing w:line="360" w:lineRule="auto"/>
        <w:ind w:left="567"/>
        <w:jc w:val="both"/>
        <w:rPr>
          <w:rFonts w:ascii="David" w:hAnsi="David"/>
          <w:b/>
          <w:bCs/>
          <w:sz w:val="26"/>
          <w:u w:val="single"/>
          <w:rtl/>
        </w:rPr>
      </w:pPr>
    </w:p>
    <w:p w14:paraId="2FB5322D" w14:textId="77777777" w:rsidR="009D25F7" w:rsidRPr="00016514" w:rsidRDefault="009D25F7" w:rsidP="009D25F7">
      <w:pPr>
        <w:rPr>
          <w:rFonts w:ascii="David" w:hAnsi="David"/>
          <w:sz w:val="26"/>
          <w:rtl/>
        </w:rPr>
      </w:pPr>
    </w:p>
    <w:p w14:paraId="6ED4842B" w14:textId="77777777" w:rsidR="009F7E66" w:rsidRPr="00016514" w:rsidRDefault="007C3368" w:rsidP="007C3368">
      <w:pPr>
        <w:pStyle w:val="a8"/>
        <w:rPr>
          <w:rFonts w:ascii="David" w:hAnsi="David" w:cs="David"/>
          <w:b/>
          <w:bCs/>
          <w:sz w:val="24"/>
          <w:szCs w:val="24"/>
          <w:rtl/>
        </w:rPr>
      </w:pPr>
      <w:r w:rsidRPr="00016514">
        <w:rPr>
          <w:rFonts w:ascii="David" w:hAnsi="David" w:cs="David"/>
          <w:rtl/>
        </w:rPr>
        <w:t xml:space="preserve">חתימות מורשי חתימה וחותמת הבעלות </w:t>
      </w:r>
      <w:r w:rsidR="009F7E66" w:rsidRPr="00016514">
        <w:rPr>
          <w:rFonts w:ascii="David" w:hAnsi="David" w:cs="David"/>
          <w:b/>
          <w:bCs/>
          <w:sz w:val="24"/>
          <w:szCs w:val="24"/>
          <w:rtl/>
        </w:rPr>
        <w:t>__________________</w:t>
      </w:r>
    </w:p>
    <w:p w14:paraId="638BCD20" w14:textId="6D261FF1" w:rsidR="009D25F7" w:rsidRPr="00016514" w:rsidRDefault="009D25F7" w:rsidP="009F7E66">
      <w:pPr>
        <w:pStyle w:val="a8"/>
        <w:rPr>
          <w:rFonts w:ascii="David" w:hAnsi="David" w:cs="David"/>
          <w:rtl/>
        </w:rPr>
      </w:pPr>
    </w:p>
    <w:p w14:paraId="054942F5" w14:textId="77777777" w:rsidR="009D25F7" w:rsidRPr="00016514" w:rsidRDefault="009D25F7" w:rsidP="009D25F7">
      <w:pPr>
        <w:rPr>
          <w:rFonts w:ascii="David" w:hAnsi="David"/>
          <w:sz w:val="26"/>
          <w:rtl/>
        </w:rPr>
      </w:pPr>
    </w:p>
    <w:p w14:paraId="669A6DEB" w14:textId="77777777" w:rsidR="009D25F7" w:rsidRPr="00016514" w:rsidRDefault="009D25F7" w:rsidP="009D25F7">
      <w:pPr>
        <w:rPr>
          <w:rFonts w:ascii="David" w:hAnsi="David"/>
          <w:sz w:val="26"/>
          <w:rtl/>
        </w:rPr>
      </w:pPr>
    </w:p>
    <w:p w14:paraId="4D77C40F" w14:textId="77777777" w:rsidR="009D25F7" w:rsidRPr="00016514" w:rsidRDefault="009D25F7" w:rsidP="009D25F7">
      <w:pPr>
        <w:rPr>
          <w:rFonts w:ascii="David" w:hAnsi="David"/>
          <w:sz w:val="26"/>
          <w:rtl/>
        </w:rPr>
      </w:pPr>
    </w:p>
    <w:p w14:paraId="06A95EAD" w14:textId="77777777" w:rsidR="009D25F7" w:rsidRPr="00016514" w:rsidRDefault="009D25F7" w:rsidP="009D25F7">
      <w:pPr>
        <w:rPr>
          <w:rFonts w:ascii="David" w:hAnsi="David"/>
          <w:sz w:val="26"/>
          <w:rtl/>
        </w:rPr>
      </w:pPr>
    </w:p>
    <w:p w14:paraId="2AA1C38D" w14:textId="77777777" w:rsidR="009D25F7" w:rsidRPr="00016514" w:rsidRDefault="009D25F7" w:rsidP="009D25F7">
      <w:pPr>
        <w:rPr>
          <w:rFonts w:ascii="David" w:hAnsi="David"/>
          <w:sz w:val="26"/>
          <w:rtl/>
        </w:rPr>
      </w:pPr>
    </w:p>
    <w:p w14:paraId="1AD7D49D" w14:textId="77777777" w:rsidR="009D25F7" w:rsidRPr="00016514" w:rsidRDefault="009D25F7" w:rsidP="009D25F7">
      <w:pPr>
        <w:rPr>
          <w:rFonts w:ascii="David" w:hAnsi="David"/>
          <w:sz w:val="26"/>
          <w:rtl/>
        </w:rPr>
      </w:pPr>
    </w:p>
    <w:p w14:paraId="4BD37CCE" w14:textId="4B5680D2" w:rsidR="00320CD8" w:rsidRPr="00016514" w:rsidRDefault="009D25F7" w:rsidP="00E27FF1">
      <w:pPr>
        <w:pStyle w:val="a8"/>
        <w:ind w:right="360"/>
        <w:rPr>
          <w:rFonts w:ascii="David" w:hAnsi="David" w:cs="David"/>
          <w:rtl/>
        </w:rPr>
      </w:pPr>
      <w:r w:rsidRPr="00016514">
        <w:rPr>
          <w:rFonts w:ascii="David" w:hAnsi="David" w:cs="David"/>
          <w:rtl/>
        </w:rPr>
        <w:t xml:space="preserve"> </w:t>
      </w:r>
    </w:p>
    <w:p w14:paraId="0F0F264B" w14:textId="77777777" w:rsidR="00016514" w:rsidRDefault="00016514">
      <w:pPr>
        <w:bidi w:val="0"/>
        <w:rPr>
          <w:rFonts w:ascii="David" w:hAnsi="David"/>
          <w:b/>
          <w:bCs/>
          <w:sz w:val="24"/>
          <w:szCs w:val="24"/>
          <w:u w:val="single"/>
          <w:rtl/>
          <w:lang w:val="x-none" w:eastAsia="x-none"/>
        </w:rPr>
      </w:pPr>
      <w:r>
        <w:rPr>
          <w:rFonts w:ascii="David" w:hAnsi="David"/>
          <w:b/>
          <w:bCs/>
          <w:sz w:val="24"/>
          <w:szCs w:val="24"/>
          <w:u w:val="single"/>
          <w:rtl/>
        </w:rPr>
        <w:br w:type="page"/>
      </w:r>
    </w:p>
    <w:p w14:paraId="0B67D876" w14:textId="7D71BA90" w:rsidR="009D25F7" w:rsidRPr="00016514" w:rsidRDefault="009D25F7" w:rsidP="009D25F7">
      <w:pPr>
        <w:pStyle w:val="a8"/>
        <w:ind w:right="360"/>
        <w:rPr>
          <w:rFonts w:ascii="David" w:hAnsi="David" w:cs="David"/>
          <w:b/>
          <w:bCs/>
          <w:sz w:val="24"/>
          <w:szCs w:val="24"/>
          <w:u w:val="single"/>
          <w:rtl/>
        </w:rPr>
      </w:pPr>
      <w:r w:rsidRPr="00016514">
        <w:rPr>
          <w:rFonts w:ascii="David" w:hAnsi="David" w:cs="David"/>
          <w:b/>
          <w:bCs/>
          <w:sz w:val="24"/>
          <w:szCs w:val="24"/>
          <w:u w:val="single"/>
          <w:rtl/>
        </w:rPr>
        <w:lastRenderedPageBreak/>
        <w:t>דו"ח הוצאות הנהלה וכלליות במוסדות ציבור בש"ח</w:t>
      </w:r>
    </w:p>
    <w:p w14:paraId="29E7D061" w14:textId="77777777" w:rsidR="009D25F7" w:rsidRPr="00016514" w:rsidRDefault="009D25F7" w:rsidP="009D25F7">
      <w:pPr>
        <w:jc w:val="both"/>
        <w:rPr>
          <w:rFonts w:ascii="David" w:hAnsi="David"/>
          <w:sz w:val="26"/>
          <w:rtl/>
        </w:rPr>
      </w:pPr>
    </w:p>
    <w:tbl>
      <w:tblPr>
        <w:bidiVisual/>
        <w:tblW w:w="82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274"/>
        <w:gridCol w:w="1780"/>
        <w:gridCol w:w="1986"/>
      </w:tblGrid>
      <w:tr w:rsidR="009D25F7" w:rsidRPr="00016514" w14:paraId="2A2B945A" w14:textId="77777777" w:rsidTr="00F144E3">
        <w:trPr>
          <w:trHeight w:val="345"/>
        </w:trPr>
        <w:tc>
          <w:tcPr>
            <w:tcW w:w="3240" w:type="dxa"/>
            <w:tcBorders>
              <w:top w:val="nil"/>
              <w:left w:val="nil"/>
              <w:bottom w:val="nil"/>
              <w:right w:val="nil"/>
            </w:tcBorders>
          </w:tcPr>
          <w:p w14:paraId="3D31E4D7" w14:textId="77777777" w:rsidR="009D25F7" w:rsidRPr="00016514" w:rsidRDefault="009D25F7" w:rsidP="00F144E3">
            <w:pPr>
              <w:jc w:val="both"/>
              <w:rPr>
                <w:rFonts w:ascii="David" w:hAnsi="David"/>
                <w:sz w:val="24"/>
                <w:szCs w:val="24"/>
              </w:rPr>
            </w:pPr>
          </w:p>
        </w:tc>
        <w:tc>
          <w:tcPr>
            <w:tcW w:w="5040" w:type="dxa"/>
            <w:gridSpan w:val="3"/>
            <w:tcBorders>
              <w:top w:val="nil"/>
              <w:left w:val="nil"/>
              <w:bottom w:val="nil"/>
              <w:right w:val="nil"/>
            </w:tcBorders>
          </w:tcPr>
          <w:p w14:paraId="3E24F083" w14:textId="77777777" w:rsidR="009D25F7" w:rsidRPr="00016514" w:rsidRDefault="009D25F7" w:rsidP="00F144E3">
            <w:pPr>
              <w:jc w:val="center"/>
              <w:rPr>
                <w:rFonts w:ascii="David" w:hAnsi="David"/>
                <w:b/>
                <w:bCs/>
                <w:sz w:val="24"/>
                <w:szCs w:val="24"/>
                <w:u w:val="single"/>
              </w:rPr>
            </w:pPr>
            <w:r w:rsidRPr="00016514">
              <w:rPr>
                <w:rFonts w:ascii="David" w:hAnsi="David"/>
                <w:b/>
                <w:bCs/>
                <w:sz w:val="24"/>
                <w:szCs w:val="24"/>
                <w:rtl/>
              </w:rPr>
              <w:t xml:space="preserve">                   </w:t>
            </w:r>
            <w:r w:rsidRPr="00016514">
              <w:rPr>
                <w:rFonts w:ascii="David" w:hAnsi="David"/>
                <w:b/>
                <w:bCs/>
                <w:sz w:val="24"/>
                <w:szCs w:val="24"/>
                <w:u w:val="single"/>
                <w:rtl/>
              </w:rPr>
              <w:t>לשנה שנסתיימה ביום ה-31 בדצמבר</w:t>
            </w:r>
          </w:p>
        </w:tc>
      </w:tr>
      <w:tr w:rsidR="009D25F7" w:rsidRPr="00016514" w14:paraId="66B60E9A" w14:textId="77777777" w:rsidTr="00F144E3">
        <w:tc>
          <w:tcPr>
            <w:tcW w:w="3240" w:type="dxa"/>
            <w:tcBorders>
              <w:top w:val="nil"/>
              <w:left w:val="nil"/>
              <w:bottom w:val="nil"/>
              <w:right w:val="nil"/>
            </w:tcBorders>
          </w:tcPr>
          <w:p w14:paraId="64E71477" w14:textId="77777777" w:rsidR="009D25F7" w:rsidRPr="00016514" w:rsidRDefault="009D25F7" w:rsidP="00F144E3">
            <w:pPr>
              <w:jc w:val="both"/>
              <w:rPr>
                <w:rFonts w:ascii="David" w:hAnsi="David"/>
                <w:sz w:val="24"/>
                <w:szCs w:val="24"/>
                <w:rtl/>
              </w:rPr>
            </w:pPr>
          </w:p>
          <w:p w14:paraId="1008F5EC" w14:textId="77777777" w:rsidR="009D25F7" w:rsidRPr="00016514" w:rsidRDefault="009D25F7" w:rsidP="00F144E3">
            <w:pPr>
              <w:jc w:val="both"/>
              <w:rPr>
                <w:rFonts w:ascii="David" w:hAnsi="David"/>
                <w:sz w:val="24"/>
                <w:szCs w:val="24"/>
                <w:rtl/>
              </w:rPr>
            </w:pPr>
          </w:p>
          <w:p w14:paraId="42CF064C" w14:textId="77777777" w:rsidR="009D25F7" w:rsidRPr="00016514" w:rsidRDefault="009D25F7" w:rsidP="00F144E3">
            <w:pPr>
              <w:jc w:val="both"/>
              <w:rPr>
                <w:rFonts w:ascii="David" w:hAnsi="David"/>
                <w:sz w:val="24"/>
                <w:szCs w:val="24"/>
              </w:rPr>
            </w:pPr>
          </w:p>
        </w:tc>
        <w:tc>
          <w:tcPr>
            <w:tcW w:w="1274" w:type="dxa"/>
            <w:tcBorders>
              <w:top w:val="nil"/>
              <w:left w:val="nil"/>
              <w:bottom w:val="nil"/>
              <w:right w:val="nil"/>
            </w:tcBorders>
          </w:tcPr>
          <w:p w14:paraId="1B3167DB" w14:textId="77777777" w:rsidR="009D25F7" w:rsidRPr="00016514" w:rsidRDefault="009D25F7" w:rsidP="00F144E3">
            <w:pPr>
              <w:jc w:val="both"/>
              <w:rPr>
                <w:rFonts w:ascii="David" w:hAnsi="David"/>
                <w:b/>
                <w:bCs/>
                <w:sz w:val="24"/>
                <w:szCs w:val="24"/>
                <w:u w:val="single"/>
                <w:rtl/>
              </w:rPr>
            </w:pPr>
            <w:r w:rsidRPr="00016514">
              <w:rPr>
                <w:rFonts w:ascii="David" w:hAnsi="David"/>
                <w:b/>
                <w:bCs/>
                <w:sz w:val="24"/>
                <w:szCs w:val="24"/>
                <w:u w:val="single"/>
                <w:rtl/>
              </w:rPr>
              <w:t>הסבר</w:t>
            </w:r>
          </w:p>
          <w:p w14:paraId="5169F2A8" w14:textId="77777777" w:rsidR="009D25F7" w:rsidRPr="00016514" w:rsidRDefault="009D25F7" w:rsidP="00F144E3">
            <w:pPr>
              <w:jc w:val="both"/>
              <w:rPr>
                <w:rFonts w:ascii="David" w:hAnsi="David"/>
                <w:sz w:val="24"/>
                <w:szCs w:val="24"/>
                <w:rtl/>
              </w:rPr>
            </w:pPr>
            <w:r w:rsidRPr="00016514">
              <w:rPr>
                <w:rFonts w:ascii="David" w:hAnsi="David"/>
                <w:sz w:val="24"/>
                <w:szCs w:val="24"/>
                <w:rtl/>
              </w:rPr>
              <w:t>(בעמוד הבא)</w:t>
            </w:r>
          </w:p>
        </w:tc>
        <w:tc>
          <w:tcPr>
            <w:tcW w:w="1780" w:type="dxa"/>
            <w:tcBorders>
              <w:top w:val="nil"/>
              <w:left w:val="nil"/>
              <w:bottom w:val="nil"/>
              <w:right w:val="nil"/>
            </w:tcBorders>
          </w:tcPr>
          <w:p w14:paraId="688EF66A" w14:textId="6BEB23EF" w:rsidR="009D25F7" w:rsidRPr="00016514" w:rsidRDefault="00DF4D30" w:rsidP="00F144E3">
            <w:pPr>
              <w:jc w:val="center"/>
              <w:rPr>
                <w:rFonts w:ascii="David" w:hAnsi="David"/>
                <w:b/>
                <w:bCs/>
                <w:sz w:val="24"/>
                <w:szCs w:val="24"/>
                <w:u w:val="single"/>
                <w:rtl/>
              </w:rPr>
            </w:pPr>
            <w:r>
              <w:rPr>
                <w:rFonts w:ascii="David" w:hAnsi="David"/>
                <w:b/>
                <w:bCs/>
                <w:sz w:val="24"/>
                <w:szCs w:val="24"/>
                <w:u w:val="single"/>
                <w:rtl/>
              </w:rPr>
              <w:t>2023</w:t>
            </w:r>
          </w:p>
          <w:p w14:paraId="4F90231D" w14:textId="77777777" w:rsidR="009D25F7" w:rsidRPr="00016514" w:rsidRDefault="009D25F7" w:rsidP="00F144E3">
            <w:pPr>
              <w:jc w:val="center"/>
              <w:rPr>
                <w:rFonts w:ascii="David" w:hAnsi="David"/>
                <w:b/>
                <w:bCs/>
                <w:szCs w:val="20"/>
                <w:u w:val="single"/>
                <w:rtl/>
              </w:rPr>
            </w:pPr>
            <w:r w:rsidRPr="00016514">
              <w:rPr>
                <w:rFonts w:ascii="David" w:hAnsi="David"/>
                <w:szCs w:val="20"/>
                <w:rtl/>
              </w:rPr>
              <w:t>(על-פי דוח מבוקר)</w:t>
            </w:r>
          </w:p>
        </w:tc>
        <w:tc>
          <w:tcPr>
            <w:tcW w:w="1986" w:type="dxa"/>
            <w:tcBorders>
              <w:top w:val="nil"/>
              <w:left w:val="nil"/>
              <w:bottom w:val="nil"/>
              <w:right w:val="nil"/>
            </w:tcBorders>
          </w:tcPr>
          <w:p w14:paraId="679FEADF" w14:textId="36CE82DB" w:rsidR="009D25F7" w:rsidRPr="00016514" w:rsidRDefault="00DF4D30" w:rsidP="00F144E3">
            <w:pPr>
              <w:jc w:val="center"/>
              <w:rPr>
                <w:rFonts w:ascii="David" w:hAnsi="David"/>
                <w:b/>
                <w:bCs/>
                <w:sz w:val="24"/>
                <w:szCs w:val="24"/>
                <w:u w:val="single"/>
                <w:rtl/>
              </w:rPr>
            </w:pPr>
            <w:r>
              <w:rPr>
                <w:rFonts w:ascii="David" w:hAnsi="David"/>
                <w:b/>
                <w:bCs/>
                <w:sz w:val="24"/>
                <w:szCs w:val="24"/>
                <w:u w:val="single"/>
                <w:rtl/>
              </w:rPr>
              <w:t>2022</w:t>
            </w:r>
          </w:p>
          <w:p w14:paraId="7D0256F5" w14:textId="77777777" w:rsidR="009D25F7" w:rsidRPr="00016514" w:rsidRDefault="009D25F7" w:rsidP="00F144E3">
            <w:pPr>
              <w:jc w:val="center"/>
              <w:rPr>
                <w:rFonts w:ascii="David" w:hAnsi="David"/>
                <w:szCs w:val="20"/>
                <w:rtl/>
              </w:rPr>
            </w:pPr>
            <w:r w:rsidRPr="00016514">
              <w:rPr>
                <w:rFonts w:ascii="David" w:hAnsi="David"/>
                <w:szCs w:val="20"/>
                <w:rtl/>
              </w:rPr>
              <w:t>(על-פי דוח מבוקר)</w:t>
            </w:r>
          </w:p>
          <w:p w14:paraId="5DCEEF10" w14:textId="77777777" w:rsidR="009D25F7" w:rsidRPr="00016514" w:rsidRDefault="009D25F7" w:rsidP="00F144E3">
            <w:pPr>
              <w:jc w:val="center"/>
              <w:rPr>
                <w:rFonts w:ascii="David" w:hAnsi="David"/>
                <w:sz w:val="24"/>
                <w:szCs w:val="24"/>
              </w:rPr>
            </w:pPr>
          </w:p>
        </w:tc>
      </w:tr>
      <w:tr w:rsidR="009D25F7" w:rsidRPr="00016514" w14:paraId="66D42A8D" w14:textId="77777777" w:rsidTr="00F144E3">
        <w:tc>
          <w:tcPr>
            <w:tcW w:w="3240" w:type="dxa"/>
            <w:tcBorders>
              <w:top w:val="nil"/>
              <w:left w:val="nil"/>
              <w:bottom w:val="nil"/>
              <w:right w:val="nil"/>
            </w:tcBorders>
          </w:tcPr>
          <w:p w14:paraId="715B2952" w14:textId="77777777" w:rsidR="009D25F7" w:rsidRPr="00016514" w:rsidRDefault="009D25F7" w:rsidP="00F144E3">
            <w:pPr>
              <w:jc w:val="both"/>
              <w:rPr>
                <w:rFonts w:ascii="David" w:hAnsi="David"/>
                <w:sz w:val="24"/>
                <w:szCs w:val="24"/>
              </w:rPr>
            </w:pPr>
            <w:r w:rsidRPr="00016514">
              <w:rPr>
                <w:rFonts w:ascii="David" w:hAnsi="David"/>
                <w:sz w:val="24"/>
                <w:szCs w:val="24"/>
                <w:rtl/>
              </w:rPr>
              <w:t>משכורות ושכר עבודה</w:t>
            </w:r>
          </w:p>
        </w:tc>
        <w:tc>
          <w:tcPr>
            <w:tcW w:w="1274" w:type="dxa"/>
            <w:tcBorders>
              <w:top w:val="nil"/>
              <w:left w:val="nil"/>
              <w:bottom w:val="nil"/>
              <w:right w:val="nil"/>
            </w:tcBorders>
          </w:tcPr>
          <w:p w14:paraId="514D26E6" w14:textId="77777777" w:rsidR="009D25F7" w:rsidRPr="00016514" w:rsidRDefault="009D25F7" w:rsidP="00F144E3">
            <w:pPr>
              <w:jc w:val="both"/>
              <w:rPr>
                <w:rFonts w:ascii="David" w:hAnsi="David"/>
                <w:sz w:val="24"/>
                <w:szCs w:val="24"/>
                <w:rtl/>
              </w:rPr>
            </w:pPr>
            <w:r w:rsidRPr="00016514">
              <w:rPr>
                <w:rFonts w:ascii="David" w:hAnsi="David"/>
                <w:sz w:val="24"/>
                <w:szCs w:val="24"/>
                <w:rtl/>
              </w:rPr>
              <w:t>(1)</w:t>
            </w:r>
          </w:p>
        </w:tc>
        <w:tc>
          <w:tcPr>
            <w:tcW w:w="1780" w:type="dxa"/>
            <w:tcBorders>
              <w:top w:val="nil"/>
              <w:left w:val="nil"/>
              <w:bottom w:val="nil"/>
              <w:right w:val="nil"/>
            </w:tcBorders>
          </w:tcPr>
          <w:p w14:paraId="17DA25FD"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26F02BFC"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39AEC6D1" w14:textId="77777777" w:rsidTr="00F144E3">
        <w:tc>
          <w:tcPr>
            <w:tcW w:w="3240" w:type="dxa"/>
            <w:tcBorders>
              <w:top w:val="nil"/>
              <w:left w:val="nil"/>
              <w:bottom w:val="nil"/>
              <w:right w:val="nil"/>
            </w:tcBorders>
          </w:tcPr>
          <w:p w14:paraId="7471526A" w14:textId="77777777" w:rsidR="009D25F7" w:rsidRPr="00016514" w:rsidRDefault="009D25F7" w:rsidP="00F144E3">
            <w:pPr>
              <w:jc w:val="both"/>
              <w:rPr>
                <w:rFonts w:ascii="David" w:hAnsi="David"/>
                <w:sz w:val="24"/>
                <w:szCs w:val="24"/>
                <w:rtl/>
              </w:rPr>
            </w:pPr>
            <w:r w:rsidRPr="00016514">
              <w:rPr>
                <w:rFonts w:ascii="David" w:hAnsi="David"/>
                <w:sz w:val="24"/>
                <w:szCs w:val="24"/>
                <w:rtl/>
              </w:rPr>
              <w:t>סוציאליות ונלוות לשכר</w:t>
            </w:r>
          </w:p>
        </w:tc>
        <w:tc>
          <w:tcPr>
            <w:tcW w:w="1274" w:type="dxa"/>
            <w:tcBorders>
              <w:top w:val="nil"/>
              <w:left w:val="nil"/>
              <w:bottom w:val="nil"/>
              <w:right w:val="nil"/>
            </w:tcBorders>
          </w:tcPr>
          <w:p w14:paraId="3A739BA1" w14:textId="77777777" w:rsidR="009D25F7" w:rsidRPr="00016514" w:rsidRDefault="009D25F7" w:rsidP="00F144E3">
            <w:pPr>
              <w:jc w:val="both"/>
              <w:rPr>
                <w:rFonts w:ascii="David" w:hAnsi="David"/>
                <w:sz w:val="24"/>
                <w:szCs w:val="24"/>
                <w:rtl/>
              </w:rPr>
            </w:pPr>
            <w:r w:rsidRPr="00016514">
              <w:rPr>
                <w:rFonts w:ascii="David" w:hAnsi="David"/>
                <w:sz w:val="24"/>
                <w:szCs w:val="24"/>
                <w:rtl/>
              </w:rPr>
              <w:t>(1)</w:t>
            </w:r>
          </w:p>
        </w:tc>
        <w:tc>
          <w:tcPr>
            <w:tcW w:w="1780" w:type="dxa"/>
            <w:tcBorders>
              <w:top w:val="nil"/>
              <w:left w:val="nil"/>
              <w:bottom w:val="nil"/>
              <w:right w:val="nil"/>
            </w:tcBorders>
          </w:tcPr>
          <w:p w14:paraId="0026315B"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טקסט7"/>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54401692"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7277B902" w14:textId="77777777" w:rsidTr="00F144E3">
        <w:tc>
          <w:tcPr>
            <w:tcW w:w="3240" w:type="dxa"/>
            <w:tcBorders>
              <w:top w:val="nil"/>
              <w:left w:val="nil"/>
              <w:bottom w:val="nil"/>
              <w:right w:val="nil"/>
            </w:tcBorders>
          </w:tcPr>
          <w:p w14:paraId="010E17BF" w14:textId="77777777" w:rsidR="009D25F7" w:rsidRPr="00016514" w:rsidRDefault="009D25F7" w:rsidP="00F144E3">
            <w:pPr>
              <w:jc w:val="both"/>
              <w:rPr>
                <w:rFonts w:ascii="David" w:hAnsi="David"/>
                <w:sz w:val="24"/>
                <w:szCs w:val="24"/>
                <w:rtl/>
              </w:rPr>
            </w:pPr>
            <w:r w:rsidRPr="00016514">
              <w:rPr>
                <w:rFonts w:ascii="David" w:hAnsi="David"/>
                <w:sz w:val="24"/>
                <w:szCs w:val="24"/>
                <w:rtl/>
              </w:rPr>
              <w:t>עמלות גיוס תרומות</w:t>
            </w:r>
          </w:p>
        </w:tc>
        <w:tc>
          <w:tcPr>
            <w:tcW w:w="1274" w:type="dxa"/>
            <w:tcBorders>
              <w:top w:val="nil"/>
              <w:left w:val="nil"/>
              <w:bottom w:val="nil"/>
              <w:right w:val="nil"/>
            </w:tcBorders>
          </w:tcPr>
          <w:p w14:paraId="14B1A95F" w14:textId="77777777" w:rsidR="009D25F7" w:rsidRPr="00016514" w:rsidRDefault="009D25F7" w:rsidP="00F144E3">
            <w:pPr>
              <w:jc w:val="both"/>
              <w:rPr>
                <w:rFonts w:ascii="David" w:hAnsi="David"/>
                <w:sz w:val="24"/>
                <w:szCs w:val="24"/>
                <w:rtl/>
              </w:rPr>
            </w:pPr>
            <w:r w:rsidRPr="00016514">
              <w:rPr>
                <w:rFonts w:ascii="David" w:hAnsi="David"/>
                <w:sz w:val="24"/>
                <w:szCs w:val="24"/>
                <w:rtl/>
              </w:rPr>
              <w:t>(2)</w:t>
            </w:r>
          </w:p>
        </w:tc>
        <w:tc>
          <w:tcPr>
            <w:tcW w:w="1780" w:type="dxa"/>
            <w:tcBorders>
              <w:top w:val="nil"/>
              <w:left w:val="nil"/>
              <w:bottom w:val="nil"/>
              <w:right w:val="nil"/>
            </w:tcBorders>
          </w:tcPr>
          <w:p w14:paraId="7EBB50B7"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73147274"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0D48E614" w14:textId="77777777" w:rsidTr="00F144E3">
        <w:tc>
          <w:tcPr>
            <w:tcW w:w="3240" w:type="dxa"/>
            <w:tcBorders>
              <w:top w:val="nil"/>
              <w:left w:val="nil"/>
              <w:bottom w:val="nil"/>
              <w:right w:val="nil"/>
            </w:tcBorders>
          </w:tcPr>
          <w:p w14:paraId="76017F14" w14:textId="77777777" w:rsidR="009D25F7" w:rsidRPr="00016514" w:rsidRDefault="009D25F7" w:rsidP="00F144E3">
            <w:pPr>
              <w:jc w:val="both"/>
              <w:rPr>
                <w:rFonts w:ascii="David" w:hAnsi="David"/>
                <w:sz w:val="24"/>
                <w:szCs w:val="24"/>
                <w:rtl/>
              </w:rPr>
            </w:pPr>
            <w:r w:rsidRPr="00016514">
              <w:rPr>
                <w:rFonts w:ascii="David" w:hAnsi="David"/>
                <w:sz w:val="24"/>
                <w:szCs w:val="24"/>
                <w:rtl/>
              </w:rPr>
              <w:t>שירותים מקצועיים</w:t>
            </w:r>
          </w:p>
        </w:tc>
        <w:tc>
          <w:tcPr>
            <w:tcW w:w="1274" w:type="dxa"/>
            <w:tcBorders>
              <w:top w:val="nil"/>
              <w:left w:val="nil"/>
              <w:bottom w:val="nil"/>
              <w:right w:val="nil"/>
            </w:tcBorders>
          </w:tcPr>
          <w:p w14:paraId="32751E20" w14:textId="77777777" w:rsidR="009D25F7" w:rsidRPr="00016514" w:rsidRDefault="009D25F7" w:rsidP="00F144E3">
            <w:pPr>
              <w:jc w:val="both"/>
              <w:rPr>
                <w:rFonts w:ascii="David" w:hAnsi="David"/>
                <w:sz w:val="24"/>
                <w:szCs w:val="24"/>
                <w:rtl/>
              </w:rPr>
            </w:pPr>
            <w:r w:rsidRPr="00016514">
              <w:rPr>
                <w:rFonts w:ascii="David" w:hAnsi="David"/>
                <w:sz w:val="24"/>
                <w:szCs w:val="24"/>
                <w:rtl/>
              </w:rPr>
              <w:t>(3)</w:t>
            </w:r>
          </w:p>
        </w:tc>
        <w:tc>
          <w:tcPr>
            <w:tcW w:w="1780" w:type="dxa"/>
            <w:tcBorders>
              <w:top w:val="nil"/>
              <w:left w:val="nil"/>
              <w:bottom w:val="nil"/>
              <w:right w:val="nil"/>
            </w:tcBorders>
          </w:tcPr>
          <w:p w14:paraId="52116ED7"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01D6174F"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43468B0F" w14:textId="77777777" w:rsidTr="00F144E3">
        <w:tc>
          <w:tcPr>
            <w:tcW w:w="3240" w:type="dxa"/>
            <w:tcBorders>
              <w:top w:val="nil"/>
              <w:left w:val="nil"/>
              <w:bottom w:val="nil"/>
              <w:right w:val="nil"/>
            </w:tcBorders>
          </w:tcPr>
          <w:p w14:paraId="40AF3F78" w14:textId="77777777" w:rsidR="009D25F7" w:rsidRPr="00016514" w:rsidRDefault="009D25F7" w:rsidP="00F144E3">
            <w:pPr>
              <w:jc w:val="both"/>
              <w:rPr>
                <w:rFonts w:ascii="David" w:hAnsi="David"/>
                <w:sz w:val="24"/>
                <w:szCs w:val="24"/>
                <w:rtl/>
              </w:rPr>
            </w:pPr>
            <w:r w:rsidRPr="00016514">
              <w:rPr>
                <w:rFonts w:ascii="David" w:hAnsi="David"/>
                <w:sz w:val="24"/>
                <w:szCs w:val="24"/>
                <w:rtl/>
              </w:rPr>
              <w:t>דמי ניהול לתאגידים אחרים</w:t>
            </w:r>
          </w:p>
        </w:tc>
        <w:tc>
          <w:tcPr>
            <w:tcW w:w="1274" w:type="dxa"/>
            <w:tcBorders>
              <w:top w:val="nil"/>
              <w:left w:val="nil"/>
              <w:bottom w:val="nil"/>
              <w:right w:val="nil"/>
            </w:tcBorders>
          </w:tcPr>
          <w:p w14:paraId="1E22C3E4" w14:textId="77777777" w:rsidR="009D25F7" w:rsidRPr="00016514" w:rsidRDefault="009D25F7" w:rsidP="00F144E3">
            <w:pPr>
              <w:jc w:val="both"/>
              <w:rPr>
                <w:rFonts w:ascii="David" w:hAnsi="David"/>
                <w:sz w:val="24"/>
                <w:szCs w:val="24"/>
                <w:rtl/>
              </w:rPr>
            </w:pPr>
          </w:p>
        </w:tc>
        <w:tc>
          <w:tcPr>
            <w:tcW w:w="1780" w:type="dxa"/>
            <w:tcBorders>
              <w:top w:val="nil"/>
              <w:left w:val="nil"/>
              <w:bottom w:val="nil"/>
              <w:right w:val="nil"/>
            </w:tcBorders>
          </w:tcPr>
          <w:p w14:paraId="36C1BC33"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415DB71C"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3D6943BB" w14:textId="77777777" w:rsidTr="00F144E3">
        <w:tc>
          <w:tcPr>
            <w:tcW w:w="3240" w:type="dxa"/>
            <w:tcBorders>
              <w:top w:val="nil"/>
              <w:left w:val="nil"/>
              <w:bottom w:val="nil"/>
              <w:right w:val="nil"/>
            </w:tcBorders>
          </w:tcPr>
          <w:p w14:paraId="045188C8" w14:textId="77777777" w:rsidR="009D25F7" w:rsidRPr="00016514" w:rsidRDefault="009D25F7" w:rsidP="00F144E3">
            <w:pPr>
              <w:jc w:val="both"/>
              <w:rPr>
                <w:rFonts w:ascii="David" w:hAnsi="David"/>
                <w:sz w:val="24"/>
                <w:szCs w:val="24"/>
                <w:rtl/>
              </w:rPr>
            </w:pPr>
            <w:r w:rsidRPr="00016514">
              <w:rPr>
                <w:rFonts w:ascii="David" w:hAnsi="David"/>
                <w:sz w:val="24"/>
                <w:szCs w:val="24"/>
                <w:rtl/>
              </w:rPr>
              <w:t xml:space="preserve">צרכי משרד והדפסות </w:t>
            </w:r>
          </w:p>
        </w:tc>
        <w:tc>
          <w:tcPr>
            <w:tcW w:w="1274" w:type="dxa"/>
            <w:tcBorders>
              <w:top w:val="nil"/>
              <w:left w:val="nil"/>
              <w:bottom w:val="nil"/>
              <w:right w:val="nil"/>
            </w:tcBorders>
          </w:tcPr>
          <w:p w14:paraId="46F91B53" w14:textId="77777777" w:rsidR="009D25F7" w:rsidRPr="00016514" w:rsidRDefault="009D25F7" w:rsidP="00F144E3">
            <w:pPr>
              <w:jc w:val="both"/>
              <w:rPr>
                <w:rFonts w:ascii="David" w:hAnsi="David"/>
                <w:sz w:val="24"/>
                <w:szCs w:val="24"/>
                <w:rtl/>
              </w:rPr>
            </w:pPr>
            <w:r w:rsidRPr="00016514">
              <w:rPr>
                <w:rFonts w:ascii="David" w:hAnsi="David"/>
                <w:sz w:val="24"/>
                <w:szCs w:val="24"/>
                <w:rtl/>
              </w:rPr>
              <w:t>(4)</w:t>
            </w:r>
          </w:p>
        </w:tc>
        <w:tc>
          <w:tcPr>
            <w:tcW w:w="1780" w:type="dxa"/>
            <w:tcBorders>
              <w:top w:val="nil"/>
              <w:left w:val="nil"/>
              <w:bottom w:val="nil"/>
              <w:right w:val="nil"/>
            </w:tcBorders>
          </w:tcPr>
          <w:p w14:paraId="5D9A219B" w14:textId="77777777" w:rsidR="009D25F7" w:rsidRPr="00016514" w:rsidRDefault="009D25F7" w:rsidP="00F144E3">
            <w:pPr>
              <w:jc w:val="center"/>
              <w:rPr>
                <w:rFonts w:ascii="David" w:hAnsi="David"/>
                <w:b/>
                <w:bCs/>
                <w:sz w:val="24"/>
                <w:szCs w:val="24"/>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7D082B12"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7A582A44" w14:textId="77777777" w:rsidTr="00F144E3">
        <w:tc>
          <w:tcPr>
            <w:tcW w:w="3240" w:type="dxa"/>
            <w:tcBorders>
              <w:top w:val="nil"/>
              <w:left w:val="nil"/>
              <w:bottom w:val="nil"/>
              <w:right w:val="nil"/>
            </w:tcBorders>
          </w:tcPr>
          <w:p w14:paraId="0A582FE2" w14:textId="77777777" w:rsidR="009D25F7" w:rsidRPr="00016514" w:rsidRDefault="009D25F7" w:rsidP="00F144E3">
            <w:pPr>
              <w:jc w:val="both"/>
              <w:rPr>
                <w:rFonts w:ascii="David" w:hAnsi="David"/>
                <w:sz w:val="24"/>
                <w:szCs w:val="24"/>
                <w:rtl/>
              </w:rPr>
            </w:pPr>
            <w:r w:rsidRPr="00016514">
              <w:rPr>
                <w:rFonts w:ascii="David" w:hAnsi="David"/>
                <w:sz w:val="24"/>
                <w:szCs w:val="24"/>
                <w:rtl/>
              </w:rPr>
              <w:t>דואר, טלפונים ותקשורת</w:t>
            </w:r>
          </w:p>
        </w:tc>
        <w:tc>
          <w:tcPr>
            <w:tcW w:w="1274" w:type="dxa"/>
            <w:tcBorders>
              <w:top w:val="nil"/>
              <w:left w:val="nil"/>
              <w:bottom w:val="nil"/>
              <w:right w:val="nil"/>
            </w:tcBorders>
          </w:tcPr>
          <w:p w14:paraId="7431A77F" w14:textId="77777777" w:rsidR="009D25F7" w:rsidRPr="00016514" w:rsidRDefault="009D25F7" w:rsidP="00F144E3">
            <w:pPr>
              <w:jc w:val="both"/>
              <w:rPr>
                <w:rFonts w:ascii="David" w:hAnsi="David"/>
                <w:sz w:val="24"/>
                <w:szCs w:val="24"/>
                <w:rtl/>
              </w:rPr>
            </w:pPr>
            <w:r w:rsidRPr="00016514">
              <w:rPr>
                <w:rFonts w:ascii="David" w:hAnsi="David"/>
                <w:sz w:val="24"/>
                <w:szCs w:val="24"/>
                <w:rtl/>
              </w:rPr>
              <w:t>(4)</w:t>
            </w:r>
          </w:p>
        </w:tc>
        <w:tc>
          <w:tcPr>
            <w:tcW w:w="1780" w:type="dxa"/>
            <w:tcBorders>
              <w:top w:val="nil"/>
              <w:left w:val="nil"/>
              <w:bottom w:val="nil"/>
              <w:right w:val="nil"/>
            </w:tcBorders>
          </w:tcPr>
          <w:p w14:paraId="2FF3AE65"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32762AE4"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3C1C37FA" w14:textId="77777777" w:rsidTr="00F144E3">
        <w:tc>
          <w:tcPr>
            <w:tcW w:w="3240" w:type="dxa"/>
            <w:tcBorders>
              <w:top w:val="nil"/>
              <w:left w:val="nil"/>
              <w:bottom w:val="nil"/>
              <w:right w:val="nil"/>
            </w:tcBorders>
          </w:tcPr>
          <w:p w14:paraId="235A70CF" w14:textId="77777777" w:rsidR="009D25F7" w:rsidRPr="00016514" w:rsidRDefault="009D25F7" w:rsidP="00F144E3">
            <w:pPr>
              <w:jc w:val="both"/>
              <w:rPr>
                <w:rFonts w:ascii="David" w:hAnsi="David"/>
                <w:sz w:val="24"/>
                <w:szCs w:val="24"/>
                <w:rtl/>
              </w:rPr>
            </w:pPr>
            <w:r w:rsidRPr="00016514">
              <w:rPr>
                <w:rFonts w:ascii="David" w:hAnsi="David"/>
                <w:sz w:val="24"/>
                <w:szCs w:val="24"/>
                <w:rtl/>
              </w:rPr>
              <w:t>שכר דירה והחזקה</w:t>
            </w:r>
          </w:p>
        </w:tc>
        <w:tc>
          <w:tcPr>
            <w:tcW w:w="1274" w:type="dxa"/>
            <w:tcBorders>
              <w:top w:val="nil"/>
              <w:left w:val="nil"/>
              <w:bottom w:val="nil"/>
              <w:right w:val="nil"/>
            </w:tcBorders>
          </w:tcPr>
          <w:p w14:paraId="5FA683A6" w14:textId="77777777" w:rsidR="009D25F7" w:rsidRPr="00016514" w:rsidRDefault="009D25F7" w:rsidP="00F144E3">
            <w:pPr>
              <w:jc w:val="both"/>
              <w:rPr>
                <w:rFonts w:ascii="David" w:hAnsi="David"/>
                <w:sz w:val="24"/>
                <w:szCs w:val="24"/>
                <w:rtl/>
              </w:rPr>
            </w:pPr>
            <w:r w:rsidRPr="00016514">
              <w:rPr>
                <w:rFonts w:ascii="David" w:hAnsi="David"/>
                <w:sz w:val="24"/>
                <w:szCs w:val="24"/>
                <w:rtl/>
              </w:rPr>
              <w:t>(5)</w:t>
            </w:r>
          </w:p>
        </w:tc>
        <w:tc>
          <w:tcPr>
            <w:tcW w:w="1780" w:type="dxa"/>
            <w:tcBorders>
              <w:top w:val="nil"/>
              <w:left w:val="nil"/>
              <w:bottom w:val="nil"/>
              <w:right w:val="nil"/>
            </w:tcBorders>
          </w:tcPr>
          <w:p w14:paraId="121557F7"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57DC5E58"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17CCCF71" w14:textId="77777777" w:rsidTr="00F144E3">
        <w:tc>
          <w:tcPr>
            <w:tcW w:w="3240" w:type="dxa"/>
            <w:tcBorders>
              <w:top w:val="nil"/>
              <w:left w:val="nil"/>
              <w:bottom w:val="nil"/>
              <w:right w:val="nil"/>
            </w:tcBorders>
          </w:tcPr>
          <w:p w14:paraId="219C3BC7" w14:textId="77777777" w:rsidR="009D25F7" w:rsidRPr="00016514" w:rsidRDefault="009D25F7" w:rsidP="00F144E3">
            <w:pPr>
              <w:jc w:val="both"/>
              <w:rPr>
                <w:rFonts w:ascii="David" w:hAnsi="David"/>
                <w:sz w:val="24"/>
                <w:szCs w:val="24"/>
                <w:rtl/>
              </w:rPr>
            </w:pPr>
            <w:r w:rsidRPr="00016514">
              <w:rPr>
                <w:rFonts w:ascii="David" w:hAnsi="David"/>
                <w:sz w:val="24"/>
                <w:szCs w:val="24"/>
                <w:rtl/>
              </w:rPr>
              <w:t>אש"ל, כיבודים ונסיעות</w:t>
            </w:r>
          </w:p>
        </w:tc>
        <w:tc>
          <w:tcPr>
            <w:tcW w:w="1274" w:type="dxa"/>
            <w:tcBorders>
              <w:top w:val="nil"/>
              <w:left w:val="nil"/>
              <w:bottom w:val="nil"/>
              <w:right w:val="nil"/>
            </w:tcBorders>
          </w:tcPr>
          <w:p w14:paraId="01ADFF7D" w14:textId="77777777" w:rsidR="009D25F7" w:rsidRPr="00016514" w:rsidRDefault="009D25F7" w:rsidP="00F144E3">
            <w:pPr>
              <w:jc w:val="both"/>
              <w:rPr>
                <w:rFonts w:ascii="David" w:hAnsi="David"/>
                <w:sz w:val="24"/>
                <w:szCs w:val="24"/>
                <w:rtl/>
              </w:rPr>
            </w:pPr>
            <w:r w:rsidRPr="00016514">
              <w:rPr>
                <w:rFonts w:ascii="David" w:hAnsi="David"/>
                <w:sz w:val="24"/>
                <w:szCs w:val="24"/>
                <w:rtl/>
              </w:rPr>
              <w:t>(6)</w:t>
            </w:r>
          </w:p>
        </w:tc>
        <w:tc>
          <w:tcPr>
            <w:tcW w:w="1780" w:type="dxa"/>
            <w:tcBorders>
              <w:top w:val="nil"/>
              <w:left w:val="nil"/>
              <w:bottom w:val="nil"/>
              <w:right w:val="nil"/>
            </w:tcBorders>
          </w:tcPr>
          <w:p w14:paraId="0B2F08C0"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266F52EB"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5CC2D848" w14:textId="77777777" w:rsidTr="00F144E3">
        <w:tc>
          <w:tcPr>
            <w:tcW w:w="3240" w:type="dxa"/>
            <w:tcBorders>
              <w:top w:val="nil"/>
              <w:left w:val="nil"/>
              <w:bottom w:val="nil"/>
              <w:right w:val="nil"/>
            </w:tcBorders>
          </w:tcPr>
          <w:p w14:paraId="273ED09F" w14:textId="77777777" w:rsidR="009D25F7" w:rsidRPr="00016514" w:rsidRDefault="009D25F7" w:rsidP="00F144E3">
            <w:pPr>
              <w:jc w:val="both"/>
              <w:rPr>
                <w:rFonts w:ascii="David" w:hAnsi="David"/>
                <w:sz w:val="24"/>
                <w:szCs w:val="24"/>
                <w:rtl/>
              </w:rPr>
            </w:pPr>
            <w:r w:rsidRPr="00016514">
              <w:rPr>
                <w:rFonts w:ascii="David" w:hAnsi="David"/>
                <w:sz w:val="24"/>
                <w:szCs w:val="24"/>
                <w:rtl/>
              </w:rPr>
              <w:t>החזקת כלי רכב ושכירות</w:t>
            </w:r>
          </w:p>
        </w:tc>
        <w:tc>
          <w:tcPr>
            <w:tcW w:w="1274" w:type="dxa"/>
            <w:tcBorders>
              <w:top w:val="nil"/>
              <w:left w:val="nil"/>
              <w:bottom w:val="nil"/>
              <w:right w:val="nil"/>
            </w:tcBorders>
          </w:tcPr>
          <w:p w14:paraId="2FD62630" w14:textId="77777777" w:rsidR="009D25F7" w:rsidRPr="00016514" w:rsidRDefault="009D25F7" w:rsidP="00F144E3">
            <w:pPr>
              <w:jc w:val="both"/>
              <w:rPr>
                <w:rFonts w:ascii="David" w:hAnsi="David"/>
                <w:sz w:val="24"/>
                <w:szCs w:val="24"/>
                <w:rtl/>
              </w:rPr>
            </w:pPr>
            <w:r w:rsidRPr="00016514">
              <w:rPr>
                <w:rFonts w:ascii="David" w:hAnsi="David"/>
                <w:sz w:val="24"/>
                <w:szCs w:val="24"/>
                <w:rtl/>
              </w:rPr>
              <w:t>(7)</w:t>
            </w:r>
          </w:p>
        </w:tc>
        <w:tc>
          <w:tcPr>
            <w:tcW w:w="1780" w:type="dxa"/>
            <w:tcBorders>
              <w:top w:val="nil"/>
              <w:left w:val="nil"/>
              <w:bottom w:val="nil"/>
              <w:right w:val="nil"/>
            </w:tcBorders>
          </w:tcPr>
          <w:p w14:paraId="4583C708"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6B7759F4"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4C59BEA6" w14:textId="77777777" w:rsidTr="00F144E3">
        <w:tc>
          <w:tcPr>
            <w:tcW w:w="3240" w:type="dxa"/>
            <w:tcBorders>
              <w:top w:val="nil"/>
              <w:left w:val="nil"/>
              <w:bottom w:val="nil"/>
              <w:right w:val="nil"/>
            </w:tcBorders>
          </w:tcPr>
          <w:p w14:paraId="39F018B3" w14:textId="77777777" w:rsidR="009D25F7" w:rsidRPr="00016514" w:rsidRDefault="009D25F7" w:rsidP="00F144E3">
            <w:pPr>
              <w:jc w:val="both"/>
              <w:rPr>
                <w:rFonts w:ascii="David" w:hAnsi="David"/>
                <w:sz w:val="24"/>
                <w:szCs w:val="24"/>
                <w:rtl/>
              </w:rPr>
            </w:pPr>
            <w:r w:rsidRPr="00016514">
              <w:rPr>
                <w:rFonts w:ascii="David" w:hAnsi="David"/>
                <w:sz w:val="24"/>
                <w:szCs w:val="24"/>
                <w:rtl/>
              </w:rPr>
              <w:t>מיסים ואגרות</w:t>
            </w:r>
          </w:p>
        </w:tc>
        <w:tc>
          <w:tcPr>
            <w:tcW w:w="1274" w:type="dxa"/>
            <w:tcBorders>
              <w:top w:val="nil"/>
              <w:left w:val="nil"/>
              <w:bottom w:val="nil"/>
              <w:right w:val="nil"/>
            </w:tcBorders>
          </w:tcPr>
          <w:p w14:paraId="4AF05D00" w14:textId="77777777" w:rsidR="009D25F7" w:rsidRPr="00016514" w:rsidRDefault="009D25F7" w:rsidP="00F144E3">
            <w:pPr>
              <w:jc w:val="both"/>
              <w:rPr>
                <w:rFonts w:ascii="David" w:hAnsi="David"/>
                <w:sz w:val="24"/>
                <w:szCs w:val="24"/>
                <w:rtl/>
              </w:rPr>
            </w:pPr>
            <w:r w:rsidRPr="00016514">
              <w:rPr>
                <w:rFonts w:ascii="David" w:hAnsi="David"/>
                <w:sz w:val="24"/>
                <w:szCs w:val="24"/>
                <w:rtl/>
              </w:rPr>
              <w:t>(8)</w:t>
            </w:r>
          </w:p>
        </w:tc>
        <w:tc>
          <w:tcPr>
            <w:tcW w:w="1780" w:type="dxa"/>
            <w:tcBorders>
              <w:top w:val="nil"/>
              <w:left w:val="nil"/>
              <w:bottom w:val="nil"/>
              <w:right w:val="nil"/>
            </w:tcBorders>
          </w:tcPr>
          <w:p w14:paraId="022C97E7"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03CC36AA"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7A3AD08D" w14:textId="77777777" w:rsidTr="00F144E3">
        <w:tc>
          <w:tcPr>
            <w:tcW w:w="3240" w:type="dxa"/>
            <w:tcBorders>
              <w:top w:val="nil"/>
              <w:left w:val="nil"/>
              <w:bottom w:val="nil"/>
              <w:right w:val="nil"/>
            </w:tcBorders>
          </w:tcPr>
          <w:p w14:paraId="29F3BB31" w14:textId="77777777" w:rsidR="009D25F7" w:rsidRPr="00016514" w:rsidRDefault="009D25F7" w:rsidP="00F144E3">
            <w:pPr>
              <w:jc w:val="both"/>
              <w:rPr>
                <w:rFonts w:ascii="David" w:hAnsi="David"/>
                <w:sz w:val="24"/>
                <w:szCs w:val="24"/>
                <w:rtl/>
              </w:rPr>
            </w:pPr>
            <w:r w:rsidRPr="00016514">
              <w:rPr>
                <w:rFonts w:ascii="David" w:hAnsi="David"/>
                <w:sz w:val="24"/>
                <w:szCs w:val="24"/>
                <w:rtl/>
              </w:rPr>
              <w:t>פחת</w:t>
            </w:r>
          </w:p>
        </w:tc>
        <w:tc>
          <w:tcPr>
            <w:tcW w:w="1274" w:type="dxa"/>
            <w:tcBorders>
              <w:top w:val="nil"/>
              <w:left w:val="nil"/>
              <w:bottom w:val="nil"/>
              <w:right w:val="nil"/>
            </w:tcBorders>
          </w:tcPr>
          <w:p w14:paraId="066109A4" w14:textId="77777777" w:rsidR="009D25F7" w:rsidRPr="00016514" w:rsidRDefault="009D25F7" w:rsidP="00F144E3">
            <w:pPr>
              <w:jc w:val="both"/>
              <w:rPr>
                <w:rFonts w:ascii="David" w:hAnsi="David"/>
                <w:sz w:val="24"/>
                <w:szCs w:val="24"/>
                <w:rtl/>
              </w:rPr>
            </w:pPr>
            <w:r w:rsidRPr="00016514">
              <w:rPr>
                <w:rFonts w:ascii="David" w:hAnsi="David"/>
                <w:sz w:val="24"/>
                <w:szCs w:val="24"/>
                <w:rtl/>
              </w:rPr>
              <w:t>(9)</w:t>
            </w:r>
          </w:p>
        </w:tc>
        <w:tc>
          <w:tcPr>
            <w:tcW w:w="1780" w:type="dxa"/>
            <w:tcBorders>
              <w:top w:val="nil"/>
              <w:left w:val="nil"/>
              <w:bottom w:val="nil"/>
              <w:right w:val="nil"/>
            </w:tcBorders>
          </w:tcPr>
          <w:p w14:paraId="53BB8CF4" w14:textId="77777777" w:rsidR="009D25F7" w:rsidRPr="00016514" w:rsidRDefault="009D25F7" w:rsidP="00F144E3">
            <w:pPr>
              <w:jc w:val="center"/>
              <w:rPr>
                <w:rFonts w:ascii="David" w:hAnsi="David"/>
                <w:b/>
                <w:bCs/>
                <w:sz w:val="24"/>
                <w:szCs w:val="24"/>
                <w:u w:val="single"/>
                <w:rtl/>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c>
          <w:tcPr>
            <w:tcW w:w="1986" w:type="dxa"/>
            <w:tcBorders>
              <w:top w:val="nil"/>
              <w:left w:val="nil"/>
              <w:bottom w:val="nil"/>
              <w:right w:val="nil"/>
            </w:tcBorders>
          </w:tcPr>
          <w:p w14:paraId="5D1B4534" w14:textId="77777777" w:rsidR="009D25F7" w:rsidRPr="00016514" w:rsidRDefault="009D25F7" w:rsidP="00F144E3">
            <w:pPr>
              <w:jc w:val="center"/>
              <w:rPr>
                <w:rFonts w:ascii="David" w:hAnsi="David"/>
                <w:b/>
                <w:bCs/>
                <w:sz w:val="24"/>
                <w:szCs w:val="24"/>
                <w:u w:val="single"/>
                <w:rtl/>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r>
      <w:tr w:rsidR="009D25F7" w:rsidRPr="00016514" w14:paraId="624717A1" w14:textId="77777777" w:rsidTr="00F144E3">
        <w:tc>
          <w:tcPr>
            <w:tcW w:w="3240" w:type="dxa"/>
            <w:tcBorders>
              <w:top w:val="nil"/>
              <w:left w:val="nil"/>
              <w:bottom w:val="nil"/>
              <w:right w:val="nil"/>
            </w:tcBorders>
          </w:tcPr>
          <w:p w14:paraId="3D5FAA4F" w14:textId="77777777" w:rsidR="009D25F7" w:rsidRPr="00016514" w:rsidRDefault="009D25F7" w:rsidP="00F144E3">
            <w:pPr>
              <w:jc w:val="both"/>
              <w:rPr>
                <w:rFonts w:ascii="David" w:hAnsi="David"/>
                <w:sz w:val="24"/>
                <w:szCs w:val="24"/>
                <w:rtl/>
              </w:rPr>
            </w:pPr>
          </w:p>
        </w:tc>
        <w:tc>
          <w:tcPr>
            <w:tcW w:w="1274" w:type="dxa"/>
            <w:tcBorders>
              <w:top w:val="nil"/>
              <w:left w:val="nil"/>
              <w:bottom w:val="nil"/>
              <w:right w:val="nil"/>
            </w:tcBorders>
          </w:tcPr>
          <w:p w14:paraId="1A15608F" w14:textId="77777777" w:rsidR="009D25F7" w:rsidRPr="00016514" w:rsidRDefault="009D25F7" w:rsidP="00F144E3">
            <w:pPr>
              <w:jc w:val="both"/>
              <w:rPr>
                <w:rFonts w:ascii="David" w:hAnsi="David"/>
                <w:sz w:val="24"/>
                <w:szCs w:val="24"/>
                <w:rtl/>
              </w:rPr>
            </w:pPr>
          </w:p>
        </w:tc>
        <w:tc>
          <w:tcPr>
            <w:tcW w:w="1780" w:type="dxa"/>
            <w:tcBorders>
              <w:top w:val="nil"/>
              <w:left w:val="nil"/>
              <w:bottom w:val="nil"/>
              <w:right w:val="nil"/>
            </w:tcBorders>
          </w:tcPr>
          <w:p w14:paraId="412608D8" w14:textId="77777777" w:rsidR="009D25F7" w:rsidRPr="00016514" w:rsidRDefault="009D25F7" w:rsidP="00F144E3">
            <w:pPr>
              <w:jc w:val="center"/>
              <w:rPr>
                <w:rFonts w:ascii="David" w:hAnsi="David"/>
                <w:b/>
                <w:bCs/>
                <w:sz w:val="24"/>
                <w:szCs w:val="24"/>
              </w:rPr>
            </w:pPr>
          </w:p>
        </w:tc>
        <w:tc>
          <w:tcPr>
            <w:tcW w:w="1986" w:type="dxa"/>
            <w:tcBorders>
              <w:top w:val="nil"/>
              <w:left w:val="nil"/>
              <w:bottom w:val="nil"/>
              <w:right w:val="nil"/>
            </w:tcBorders>
          </w:tcPr>
          <w:p w14:paraId="6B2E1777" w14:textId="77777777" w:rsidR="009D25F7" w:rsidRPr="00016514" w:rsidRDefault="009D25F7" w:rsidP="00F144E3">
            <w:pPr>
              <w:jc w:val="center"/>
              <w:rPr>
                <w:rFonts w:ascii="David" w:hAnsi="David"/>
                <w:b/>
                <w:bCs/>
                <w:sz w:val="24"/>
                <w:szCs w:val="24"/>
              </w:rPr>
            </w:pPr>
          </w:p>
        </w:tc>
      </w:tr>
      <w:tr w:rsidR="009D25F7" w:rsidRPr="00016514" w14:paraId="1F0ECDBD" w14:textId="77777777" w:rsidTr="00F144E3">
        <w:tc>
          <w:tcPr>
            <w:tcW w:w="3240" w:type="dxa"/>
            <w:tcBorders>
              <w:top w:val="nil"/>
              <w:left w:val="nil"/>
              <w:bottom w:val="nil"/>
              <w:right w:val="nil"/>
            </w:tcBorders>
          </w:tcPr>
          <w:p w14:paraId="5C626ECD" w14:textId="77777777" w:rsidR="009D25F7" w:rsidRPr="00016514" w:rsidRDefault="009D25F7" w:rsidP="00F144E3">
            <w:pPr>
              <w:jc w:val="both"/>
              <w:rPr>
                <w:rFonts w:ascii="David" w:hAnsi="David"/>
                <w:sz w:val="24"/>
                <w:szCs w:val="24"/>
                <w:rtl/>
              </w:rPr>
            </w:pPr>
            <w:r w:rsidRPr="00016514">
              <w:rPr>
                <w:rFonts w:ascii="David" w:hAnsi="David"/>
                <w:sz w:val="24"/>
                <w:szCs w:val="24"/>
                <w:rtl/>
              </w:rPr>
              <w:t xml:space="preserve">סה"כ לפי כללי הדיווח (מיון ) של החשב הכללי באוצר </w:t>
            </w:r>
          </w:p>
        </w:tc>
        <w:tc>
          <w:tcPr>
            <w:tcW w:w="1274" w:type="dxa"/>
            <w:tcBorders>
              <w:top w:val="nil"/>
              <w:left w:val="nil"/>
              <w:bottom w:val="nil"/>
              <w:right w:val="nil"/>
            </w:tcBorders>
          </w:tcPr>
          <w:p w14:paraId="47419D37" w14:textId="77777777" w:rsidR="009D25F7" w:rsidRPr="00016514" w:rsidRDefault="009D25F7" w:rsidP="00F144E3">
            <w:pPr>
              <w:jc w:val="both"/>
              <w:rPr>
                <w:rFonts w:ascii="David" w:hAnsi="David"/>
                <w:sz w:val="24"/>
                <w:szCs w:val="24"/>
                <w:rtl/>
              </w:rPr>
            </w:pPr>
          </w:p>
        </w:tc>
        <w:tc>
          <w:tcPr>
            <w:tcW w:w="1780" w:type="dxa"/>
            <w:tcBorders>
              <w:top w:val="nil"/>
              <w:left w:val="nil"/>
              <w:bottom w:val="nil"/>
              <w:right w:val="nil"/>
            </w:tcBorders>
          </w:tcPr>
          <w:p w14:paraId="3B3932A7"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1986" w:type="dxa"/>
            <w:tcBorders>
              <w:top w:val="nil"/>
              <w:left w:val="nil"/>
              <w:bottom w:val="nil"/>
              <w:right w:val="nil"/>
            </w:tcBorders>
          </w:tcPr>
          <w:p w14:paraId="1C590B2F" w14:textId="77777777" w:rsidR="009D25F7" w:rsidRPr="00016514" w:rsidRDefault="009D25F7" w:rsidP="00F144E3">
            <w:pPr>
              <w:jc w:val="center"/>
              <w:rPr>
                <w:rFonts w:ascii="David" w:hAnsi="David"/>
                <w:b/>
                <w:bCs/>
                <w:sz w:val="24"/>
                <w:szCs w:val="24"/>
                <w:rtl/>
              </w:rPr>
            </w:pPr>
            <w:r w:rsidRPr="00016514">
              <w:rPr>
                <w:rFonts w:ascii="David" w:hAnsi="David"/>
                <w:b/>
                <w:bCs/>
                <w:sz w:val="24"/>
                <w:szCs w:val="24"/>
                <w:rtl/>
              </w:rPr>
              <w:fldChar w:fldCharType="begin">
                <w:ffData>
                  <w:name w:val=""/>
                  <w:enabled/>
                  <w:calcOnExit w:val="0"/>
                  <w:textInput>
                    <w:type w:val="number"/>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r w:rsidR="009D25F7" w:rsidRPr="00016514" w14:paraId="2A537055" w14:textId="77777777" w:rsidTr="00F144E3">
        <w:tc>
          <w:tcPr>
            <w:tcW w:w="3240" w:type="dxa"/>
            <w:tcBorders>
              <w:top w:val="nil"/>
              <w:left w:val="nil"/>
              <w:bottom w:val="nil"/>
              <w:right w:val="nil"/>
            </w:tcBorders>
          </w:tcPr>
          <w:p w14:paraId="15F77FF7" w14:textId="77777777" w:rsidR="009D25F7" w:rsidRPr="00016514" w:rsidRDefault="009D25F7" w:rsidP="00F144E3">
            <w:pPr>
              <w:jc w:val="both"/>
              <w:rPr>
                <w:rFonts w:ascii="David" w:hAnsi="David"/>
                <w:sz w:val="24"/>
                <w:szCs w:val="24"/>
                <w:rtl/>
              </w:rPr>
            </w:pPr>
          </w:p>
        </w:tc>
        <w:tc>
          <w:tcPr>
            <w:tcW w:w="1274" w:type="dxa"/>
            <w:tcBorders>
              <w:top w:val="nil"/>
              <w:left w:val="nil"/>
              <w:bottom w:val="nil"/>
              <w:right w:val="nil"/>
            </w:tcBorders>
          </w:tcPr>
          <w:p w14:paraId="52F4D1F7" w14:textId="77777777" w:rsidR="009D25F7" w:rsidRPr="00016514" w:rsidRDefault="009D25F7" w:rsidP="00F144E3">
            <w:pPr>
              <w:jc w:val="both"/>
              <w:rPr>
                <w:rFonts w:ascii="David" w:hAnsi="David"/>
                <w:sz w:val="24"/>
                <w:szCs w:val="24"/>
                <w:rtl/>
              </w:rPr>
            </w:pPr>
          </w:p>
        </w:tc>
        <w:tc>
          <w:tcPr>
            <w:tcW w:w="1780" w:type="dxa"/>
            <w:tcBorders>
              <w:top w:val="nil"/>
              <w:left w:val="nil"/>
              <w:bottom w:val="nil"/>
              <w:right w:val="nil"/>
            </w:tcBorders>
          </w:tcPr>
          <w:p w14:paraId="1527C328" w14:textId="77777777" w:rsidR="009D25F7" w:rsidRPr="00016514" w:rsidRDefault="009D25F7" w:rsidP="00F144E3">
            <w:pPr>
              <w:jc w:val="center"/>
              <w:rPr>
                <w:rFonts w:ascii="David" w:hAnsi="David"/>
                <w:b/>
                <w:bCs/>
                <w:sz w:val="24"/>
                <w:szCs w:val="24"/>
                <w:u w:val="single"/>
              </w:rPr>
            </w:pPr>
          </w:p>
        </w:tc>
        <w:tc>
          <w:tcPr>
            <w:tcW w:w="1986" w:type="dxa"/>
            <w:tcBorders>
              <w:top w:val="nil"/>
              <w:left w:val="nil"/>
              <w:bottom w:val="nil"/>
              <w:right w:val="nil"/>
            </w:tcBorders>
          </w:tcPr>
          <w:p w14:paraId="31768184" w14:textId="77777777" w:rsidR="009D25F7" w:rsidRPr="00016514" w:rsidRDefault="009D25F7" w:rsidP="00F144E3">
            <w:pPr>
              <w:jc w:val="center"/>
              <w:rPr>
                <w:rFonts w:ascii="David" w:hAnsi="David"/>
                <w:b/>
                <w:bCs/>
                <w:sz w:val="24"/>
                <w:szCs w:val="24"/>
                <w:u w:val="single"/>
              </w:rPr>
            </w:pPr>
          </w:p>
        </w:tc>
      </w:tr>
      <w:tr w:rsidR="009D25F7" w:rsidRPr="00016514" w14:paraId="7DD73BFF" w14:textId="77777777" w:rsidTr="00F144E3">
        <w:tc>
          <w:tcPr>
            <w:tcW w:w="3240" w:type="dxa"/>
            <w:tcBorders>
              <w:top w:val="nil"/>
              <w:left w:val="nil"/>
              <w:bottom w:val="nil"/>
              <w:right w:val="nil"/>
            </w:tcBorders>
          </w:tcPr>
          <w:p w14:paraId="5E093C60" w14:textId="77777777" w:rsidR="009D25F7" w:rsidRPr="00016514" w:rsidRDefault="009D25F7" w:rsidP="00F144E3">
            <w:pPr>
              <w:jc w:val="both"/>
              <w:rPr>
                <w:rFonts w:ascii="David" w:hAnsi="David"/>
                <w:sz w:val="24"/>
                <w:szCs w:val="24"/>
                <w:rtl/>
              </w:rPr>
            </w:pPr>
            <w:r w:rsidRPr="00016514">
              <w:rPr>
                <w:rFonts w:ascii="David" w:hAnsi="David"/>
                <w:sz w:val="24"/>
                <w:szCs w:val="24"/>
                <w:rtl/>
              </w:rPr>
              <w:t>התאמה לסעיף הוצאות הנהלה וכלליות בגוף המבוקר</w:t>
            </w:r>
          </w:p>
        </w:tc>
        <w:tc>
          <w:tcPr>
            <w:tcW w:w="1274" w:type="dxa"/>
            <w:tcBorders>
              <w:top w:val="nil"/>
              <w:left w:val="nil"/>
              <w:bottom w:val="nil"/>
              <w:right w:val="nil"/>
            </w:tcBorders>
          </w:tcPr>
          <w:p w14:paraId="235E245D" w14:textId="77777777" w:rsidR="009D25F7" w:rsidRPr="00016514" w:rsidRDefault="009D25F7" w:rsidP="00F144E3">
            <w:pPr>
              <w:jc w:val="both"/>
              <w:rPr>
                <w:rFonts w:ascii="David" w:hAnsi="David"/>
                <w:sz w:val="24"/>
                <w:szCs w:val="24"/>
                <w:rtl/>
              </w:rPr>
            </w:pPr>
            <w:r w:rsidRPr="00016514">
              <w:rPr>
                <w:rFonts w:ascii="David" w:hAnsi="David"/>
                <w:sz w:val="24"/>
                <w:szCs w:val="24"/>
                <w:rtl/>
              </w:rPr>
              <w:t>(*)</w:t>
            </w:r>
          </w:p>
        </w:tc>
        <w:tc>
          <w:tcPr>
            <w:tcW w:w="1780" w:type="dxa"/>
            <w:tcBorders>
              <w:top w:val="nil"/>
              <w:left w:val="nil"/>
              <w:bottom w:val="nil"/>
              <w:right w:val="nil"/>
            </w:tcBorders>
          </w:tcPr>
          <w:p w14:paraId="6DA5D66E" w14:textId="77777777" w:rsidR="009D25F7" w:rsidRPr="00016514" w:rsidRDefault="009D25F7" w:rsidP="00F144E3">
            <w:pPr>
              <w:jc w:val="center"/>
              <w:rPr>
                <w:rFonts w:ascii="David" w:hAnsi="David"/>
                <w:b/>
                <w:bCs/>
                <w:sz w:val="24"/>
                <w:szCs w:val="24"/>
                <w:u w:val="single"/>
                <w:rtl/>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p w14:paraId="0E202137" w14:textId="77777777" w:rsidR="009D25F7" w:rsidRPr="00016514" w:rsidRDefault="009D25F7" w:rsidP="00F144E3">
            <w:pPr>
              <w:jc w:val="center"/>
              <w:rPr>
                <w:rFonts w:ascii="David" w:hAnsi="David"/>
                <w:b/>
                <w:bCs/>
                <w:sz w:val="24"/>
                <w:szCs w:val="24"/>
                <w:rtl/>
              </w:rPr>
            </w:pPr>
          </w:p>
        </w:tc>
        <w:tc>
          <w:tcPr>
            <w:tcW w:w="1986" w:type="dxa"/>
            <w:tcBorders>
              <w:top w:val="nil"/>
              <w:left w:val="nil"/>
              <w:bottom w:val="nil"/>
              <w:right w:val="nil"/>
            </w:tcBorders>
          </w:tcPr>
          <w:p w14:paraId="01A6FA26" w14:textId="77777777" w:rsidR="009D25F7" w:rsidRPr="00016514" w:rsidRDefault="009D25F7" w:rsidP="00F144E3">
            <w:pPr>
              <w:jc w:val="center"/>
              <w:rPr>
                <w:rFonts w:ascii="David" w:hAnsi="David"/>
                <w:b/>
                <w:bCs/>
                <w:sz w:val="24"/>
                <w:szCs w:val="24"/>
                <w:u w:val="single"/>
                <w:rtl/>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r>
      <w:tr w:rsidR="009D25F7" w:rsidRPr="00016514" w14:paraId="15820933" w14:textId="77777777" w:rsidTr="00F144E3">
        <w:trPr>
          <w:trHeight w:val="492"/>
        </w:trPr>
        <w:tc>
          <w:tcPr>
            <w:tcW w:w="3240" w:type="dxa"/>
            <w:tcBorders>
              <w:top w:val="nil"/>
              <w:left w:val="nil"/>
              <w:bottom w:val="nil"/>
              <w:right w:val="nil"/>
            </w:tcBorders>
          </w:tcPr>
          <w:p w14:paraId="4525AEAF" w14:textId="77777777" w:rsidR="009D25F7" w:rsidRPr="00016514" w:rsidRDefault="009D25F7" w:rsidP="00F144E3">
            <w:pPr>
              <w:jc w:val="both"/>
              <w:rPr>
                <w:rFonts w:ascii="David" w:hAnsi="David"/>
                <w:sz w:val="24"/>
                <w:szCs w:val="24"/>
                <w:rtl/>
              </w:rPr>
            </w:pPr>
          </w:p>
        </w:tc>
        <w:tc>
          <w:tcPr>
            <w:tcW w:w="1274" w:type="dxa"/>
            <w:tcBorders>
              <w:top w:val="nil"/>
              <w:left w:val="nil"/>
              <w:bottom w:val="nil"/>
              <w:right w:val="nil"/>
            </w:tcBorders>
          </w:tcPr>
          <w:p w14:paraId="51AB3721" w14:textId="77777777" w:rsidR="009D25F7" w:rsidRPr="00016514" w:rsidRDefault="009D25F7" w:rsidP="00F144E3">
            <w:pPr>
              <w:jc w:val="both"/>
              <w:rPr>
                <w:rFonts w:ascii="David" w:hAnsi="David"/>
                <w:sz w:val="24"/>
                <w:szCs w:val="24"/>
                <w:rtl/>
              </w:rPr>
            </w:pPr>
          </w:p>
        </w:tc>
        <w:tc>
          <w:tcPr>
            <w:tcW w:w="1780" w:type="dxa"/>
            <w:tcBorders>
              <w:top w:val="nil"/>
              <w:left w:val="nil"/>
              <w:bottom w:val="nil"/>
              <w:right w:val="nil"/>
            </w:tcBorders>
          </w:tcPr>
          <w:p w14:paraId="306ED8BD" w14:textId="77777777" w:rsidR="009D25F7" w:rsidRPr="00016514" w:rsidRDefault="009D25F7" w:rsidP="00F144E3">
            <w:pPr>
              <w:jc w:val="center"/>
              <w:rPr>
                <w:rFonts w:ascii="David" w:hAnsi="David"/>
                <w:b/>
                <w:bCs/>
                <w:sz w:val="24"/>
                <w:szCs w:val="24"/>
                <w:u w:val="single"/>
              </w:rPr>
            </w:pPr>
          </w:p>
        </w:tc>
        <w:tc>
          <w:tcPr>
            <w:tcW w:w="1986" w:type="dxa"/>
            <w:tcBorders>
              <w:top w:val="nil"/>
              <w:left w:val="nil"/>
              <w:bottom w:val="nil"/>
              <w:right w:val="nil"/>
            </w:tcBorders>
          </w:tcPr>
          <w:p w14:paraId="277D85C8" w14:textId="77777777" w:rsidR="009D25F7" w:rsidRPr="00016514" w:rsidRDefault="009D25F7" w:rsidP="00F144E3">
            <w:pPr>
              <w:jc w:val="center"/>
              <w:rPr>
                <w:rFonts w:ascii="David" w:hAnsi="David"/>
                <w:b/>
                <w:bCs/>
                <w:sz w:val="24"/>
                <w:szCs w:val="24"/>
                <w:u w:val="single"/>
              </w:rPr>
            </w:pPr>
          </w:p>
        </w:tc>
      </w:tr>
      <w:tr w:rsidR="009D25F7" w:rsidRPr="00016514" w14:paraId="65E7396E" w14:textId="77777777" w:rsidTr="00F144E3">
        <w:trPr>
          <w:trHeight w:val="492"/>
        </w:trPr>
        <w:tc>
          <w:tcPr>
            <w:tcW w:w="3240" w:type="dxa"/>
            <w:tcBorders>
              <w:top w:val="nil"/>
              <w:left w:val="nil"/>
              <w:bottom w:val="nil"/>
              <w:right w:val="nil"/>
            </w:tcBorders>
          </w:tcPr>
          <w:p w14:paraId="38A79E34" w14:textId="77777777" w:rsidR="009D25F7" w:rsidRPr="00016514" w:rsidRDefault="009D25F7" w:rsidP="00F144E3">
            <w:pPr>
              <w:jc w:val="both"/>
              <w:rPr>
                <w:rFonts w:ascii="David" w:hAnsi="David"/>
                <w:sz w:val="24"/>
                <w:szCs w:val="24"/>
                <w:rtl/>
              </w:rPr>
            </w:pPr>
            <w:r w:rsidRPr="00016514">
              <w:rPr>
                <w:rFonts w:ascii="David" w:hAnsi="David"/>
                <w:sz w:val="24"/>
                <w:szCs w:val="24"/>
                <w:rtl/>
              </w:rPr>
              <w:t>סה"כ הוצאות הנהלה וכלליות בדוח הכספי המבוקר של הגוף</w:t>
            </w:r>
          </w:p>
        </w:tc>
        <w:tc>
          <w:tcPr>
            <w:tcW w:w="1274" w:type="dxa"/>
            <w:tcBorders>
              <w:top w:val="nil"/>
              <w:left w:val="nil"/>
              <w:bottom w:val="nil"/>
              <w:right w:val="nil"/>
            </w:tcBorders>
          </w:tcPr>
          <w:p w14:paraId="116CFEF8" w14:textId="77777777" w:rsidR="009D25F7" w:rsidRPr="00016514" w:rsidRDefault="009D25F7" w:rsidP="00F144E3">
            <w:pPr>
              <w:jc w:val="both"/>
              <w:rPr>
                <w:rFonts w:ascii="David" w:hAnsi="David"/>
                <w:sz w:val="24"/>
                <w:szCs w:val="24"/>
                <w:rtl/>
              </w:rPr>
            </w:pPr>
          </w:p>
        </w:tc>
        <w:tc>
          <w:tcPr>
            <w:tcW w:w="1780" w:type="dxa"/>
            <w:tcBorders>
              <w:top w:val="nil"/>
              <w:left w:val="nil"/>
              <w:bottom w:val="nil"/>
              <w:right w:val="nil"/>
            </w:tcBorders>
          </w:tcPr>
          <w:p w14:paraId="1D7E2DE9" w14:textId="77777777" w:rsidR="009D25F7" w:rsidRPr="00016514" w:rsidRDefault="009D25F7" w:rsidP="00F144E3">
            <w:pPr>
              <w:jc w:val="center"/>
              <w:rPr>
                <w:rFonts w:ascii="David" w:hAnsi="David"/>
                <w:b/>
                <w:bCs/>
                <w:sz w:val="24"/>
                <w:szCs w:val="24"/>
                <w:u w:val="single"/>
                <w:rtl/>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p w14:paraId="0CB417DE" w14:textId="77777777" w:rsidR="009D25F7" w:rsidRPr="00016514" w:rsidRDefault="009D25F7" w:rsidP="00F144E3">
            <w:pPr>
              <w:jc w:val="center"/>
              <w:rPr>
                <w:rFonts w:ascii="David" w:hAnsi="David"/>
                <w:b/>
                <w:bCs/>
                <w:sz w:val="24"/>
                <w:szCs w:val="24"/>
                <w:rtl/>
              </w:rPr>
            </w:pPr>
          </w:p>
        </w:tc>
        <w:tc>
          <w:tcPr>
            <w:tcW w:w="1986" w:type="dxa"/>
            <w:tcBorders>
              <w:top w:val="nil"/>
              <w:left w:val="nil"/>
              <w:bottom w:val="nil"/>
              <w:right w:val="nil"/>
            </w:tcBorders>
          </w:tcPr>
          <w:p w14:paraId="7404596A" w14:textId="77777777" w:rsidR="009D25F7" w:rsidRPr="00016514" w:rsidRDefault="009D25F7" w:rsidP="00F144E3">
            <w:pPr>
              <w:jc w:val="center"/>
              <w:rPr>
                <w:rFonts w:ascii="David" w:hAnsi="David"/>
                <w:b/>
                <w:bCs/>
                <w:sz w:val="24"/>
                <w:szCs w:val="24"/>
                <w:u w:val="single"/>
                <w:rtl/>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r>
    </w:tbl>
    <w:p w14:paraId="72932FF6" w14:textId="77777777" w:rsidR="009D25F7" w:rsidRPr="00016514" w:rsidRDefault="009D25F7" w:rsidP="009D25F7">
      <w:pPr>
        <w:jc w:val="both"/>
        <w:rPr>
          <w:rFonts w:ascii="David" w:hAnsi="David"/>
          <w:sz w:val="24"/>
          <w:szCs w:val="24"/>
          <w:rtl/>
        </w:rPr>
      </w:pPr>
    </w:p>
    <w:p w14:paraId="13A3EC00" w14:textId="77777777" w:rsidR="009D25F7" w:rsidRPr="00016514" w:rsidRDefault="009D25F7" w:rsidP="009D25F7">
      <w:pPr>
        <w:jc w:val="both"/>
        <w:rPr>
          <w:rFonts w:ascii="David" w:hAnsi="David"/>
          <w:sz w:val="24"/>
          <w:szCs w:val="24"/>
          <w:rtl/>
        </w:rPr>
      </w:pPr>
    </w:p>
    <w:p w14:paraId="12A18AC1" w14:textId="77777777" w:rsidR="009D25F7" w:rsidRPr="00016514" w:rsidRDefault="009D25F7" w:rsidP="009D25F7">
      <w:pPr>
        <w:jc w:val="both"/>
        <w:rPr>
          <w:rFonts w:ascii="David" w:hAnsi="David"/>
          <w:sz w:val="24"/>
          <w:szCs w:val="24"/>
          <w:rtl/>
        </w:rPr>
      </w:pPr>
      <w:r w:rsidRPr="00016514">
        <w:rPr>
          <w:rFonts w:ascii="David" w:hAnsi="David"/>
          <w:sz w:val="24"/>
          <w:szCs w:val="24"/>
          <w:rtl/>
        </w:rPr>
        <w:t xml:space="preserve">        (*) מרכיבי התאמה הראשיים – הוסף (הפחת):</w:t>
      </w:r>
    </w:p>
    <w:p w14:paraId="5A54BDEB" w14:textId="77777777" w:rsidR="009D25F7" w:rsidRPr="00016514" w:rsidRDefault="009D25F7" w:rsidP="009D25F7">
      <w:pPr>
        <w:jc w:val="both"/>
        <w:rPr>
          <w:rFonts w:ascii="David" w:hAnsi="David"/>
          <w:sz w:val="24"/>
          <w:szCs w:val="24"/>
          <w:rtl/>
        </w:rPr>
      </w:pPr>
    </w:p>
    <w:tbl>
      <w:tblPr>
        <w:bidiVisual/>
        <w:tblW w:w="8280" w:type="dxa"/>
        <w:tblInd w:w="500" w:type="dxa"/>
        <w:tblLayout w:type="fixed"/>
        <w:tblLook w:val="0000" w:firstRow="0" w:lastRow="0" w:firstColumn="0" w:lastColumn="0" w:noHBand="0" w:noVBand="0"/>
      </w:tblPr>
      <w:tblGrid>
        <w:gridCol w:w="4500"/>
        <w:gridCol w:w="1800"/>
        <w:gridCol w:w="1980"/>
      </w:tblGrid>
      <w:tr w:rsidR="009D25F7" w:rsidRPr="00016514" w14:paraId="5B00F088" w14:textId="77777777" w:rsidTr="00F144E3">
        <w:tc>
          <w:tcPr>
            <w:tcW w:w="4500" w:type="dxa"/>
          </w:tcPr>
          <w:p w14:paraId="0006B5DE" w14:textId="77777777" w:rsidR="009D25F7" w:rsidRPr="00016514" w:rsidRDefault="009D25F7" w:rsidP="00F144E3">
            <w:pPr>
              <w:jc w:val="both"/>
              <w:rPr>
                <w:rFonts w:ascii="David" w:hAnsi="David"/>
                <w:sz w:val="24"/>
                <w:szCs w:val="24"/>
              </w:rPr>
            </w:pPr>
            <w:r w:rsidRPr="00016514">
              <w:rPr>
                <w:rFonts w:ascii="David" w:hAnsi="David"/>
                <w:sz w:val="24"/>
                <w:szCs w:val="24"/>
                <w:rtl/>
              </w:rPr>
              <w:t>1.</w:t>
            </w:r>
          </w:p>
        </w:tc>
        <w:tc>
          <w:tcPr>
            <w:tcW w:w="1800" w:type="dxa"/>
          </w:tcPr>
          <w:p w14:paraId="1C7BC2CB" w14:textId="77777777" w:rsidR="009D25F7" w:rsidRPr="00016514" w:rsidRDefault="009D25F7" w:rsidP="00F144E3">
            <w:pPr>
              <w:ind w:left="920" w:hanging="920"/>
              <w:jc w:val="center"/>
              <w:rPr>
                <w:rFonts w:ascii="David" w:hAnsi="David"/>
                <w:sz w:val="24"/>
                <w:szCs w:val="24"/>
                <w:u w:val="single"/>
              </w:rPr>
            </w:pPr>
            <w:r w:rsidRPr="00016514">
              <w:rPr>
                <w:rFonts w:ascii="David" w:hAnsi="David"/>
                <w:sz w:val="24"/>
                <w:szCs w:val="24"/>
                <w:u w:val="single"/>
                <w:rtl/>
              </w:rPr>
              <w:fldChar w:fldCharType="begin">
                <w:ffData>
                  <w:name w:val="טקסט8"/>
                  <w:enabled/>
                  <w:calcOnExit w:val="0"/>
                  <w:textInput>
                    <w:type w:val="number"/>
                  </w:textInput>
                </w:ffData>
              </w:fldChar>
            </w:r>
            <w:r w:rsidRPr="00016514">
              <w:rPr>
                <w:rFonts w:ascii="David" w:hAnsi="David"/>
                <w:sz w:val="24"/>
                <w:szCs w:val="24"/>
                <w:u w:val="single"/>
                <w:rtl/>
              </w:rPr>
              <w:instrText xml:space="preserve"> </w:instrText>
            </w:r>
            <w:r w:rsidRPr="00016514">
              <w:rPr>
                <w:rFonts w:ascii="David" w:hAnsi="David"/>
                <w:sz w:val="24"/>
                <w:szCs w:val="24"/>
                <w:u w:val="single"/>
              </w:rPr>
              <w:instrText>FORMTEXT</w:instrText>
            </w:r>
            <w:r w:rsidRPr="00016514">
              <w:rPr>
                <w:rFonts w:ascii="David" w:hAnsi="David"/>
                <w:sz w:val="24"/>
                <w:szCs w:val="24"/>
                <w:u w:val="single"/>
                <w:rtl/>
              </w:rPr>
              <w:instrText xml:space="preserve"> </w:instrText>
            </w:r>
            <w:r w:rsidRPr="00016514">
              <w:rPr>
                <w:rFonts w:ascii="David" w:hAnsi="David"/>
                <w:sz w:val="24"/>
                <w:szCs w:val="24"/>
                <w:u w:val="single"/>
                <w:rtl/>
              </w:rPr>
            </w:r>
            <w:r w:rsidRPr="00016514">
              <w:rPr>
                <w:rFonts w:ascii="David" w:hAnsi="David"/>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u w:val="single"/>
                <w:rtl/>
              </w:rPr>
              <w:fldChar w:fldCharType="end"/>
            </w:r>
          </w:p>
        </w:tc>
        <w:tc>
          <w:tcPr>
            <w:tcW w:w="1980" w:type="dxa"/>
          </w:tcPr>
          <w:p w14:paraId="52ECA19D" w14:textId="77777777" w:rsidR="009D25F7" w:rsidRPr="00016514" w:rsidRDefault="009D25F7" w:rsidP="00F144E3">
            <w:pPr>
              <w:jc w:val="center"/>
              <w:rPr>
                <w:rFonts w:ascii="David" w:hAnsi="David"/>
                <w:sz w:val="24"/>
                <w:szCs w:val="24"/>
              </w:rPr>
            </w:pPr>
            <w:r w:rsidRPr="00016514">
              <w:rPr>
                <w:rFonts w:ascii="David" w:hAnsi="David"/>
                <w:sz w:val="24"/>
                <w:szCs w:val="24"/>
                <w:rtl/>
              </w:rPr>
              <w:fldChar w:fldCharType="begin">
                <w:ffData>
                  <w:name w:val="טקסט9"/>
                  <w:enabled/>
                  <w:calcOnExit w:val="0"/>
                  <w:textInput>
                    <w:type w:val="number"/>
                  </w:textInput>
                </w:ffData>
              </w:fldChar>
            </w:r>
            <w:r w:rsidRPr="00016514">
              <w:rPr>
                <w:rFonts w:ascii="David" w:hAnsi="David"/>
                <w:sz w:val="24"/>
                <w:szCs w:val="24"/>
                <w:rtl/>
              </w:rPr>
              <w:instrText xml:space="preserve"> </w:instrText>
            </w:r>
            <w:r w:rsidRPr="00016514">
              <w:rPr>
                <w:rFonts w:ascii="David" w:hAnsi="David"/>
                <w:sz w:val="24"/>
                <w:szCs w:val="24"/>
              </w:rPr>
              <w:instrText>FORMTEXT</w:instrText>
            </w:r>
            <w:r w:rsidRPr="00016514">
              <w:rPr>
                <w:rFonts w:ascii="David" w:hAnsi="David"/>
                <w:sz w:val="24"/>
                <w:szCs w:val="24"/>
                <w:rtl/>
              </w:rPr>
              <w:instrText xml:space="preserve"> </w:instrText>
            </w:r>
            <w:r w:rsidRPr="00016514">
              <w:rPr>
                <w:rFonts w:ascii="David" w:hAnsi="David"/>
                <w:sz w:val="24"/>
                <w:szCs w:val="24"/>
                <w:rtl/>
              </w:rPr>
            </w:r>
            <w:r w:rsidRPr="00016514">
              <w:rPr>
                <w:rFonts w:ascii="David" w:hAnsi="David"/>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rtl/>
              </w:rPr>
              <w:fldChar w:fldCharType="end"/>
            </w:r>
          </w:p>
        </w:tc>
      </w:tr>
      <w:tr w:rsidR="009D25F7" w:rsidRPr="00016514" w14:paraId="63C00D73" w14:textId="77777777" w:rsidTr="00F144E3">
        <w:tc>
          <w:tcPr>
            <w:tcW w:w="4500" w:type="dxa"/>
          </w:tcPr>
          <w:p w14:paraId="4E186BD8" w14:textId="77777777" w:rsidR="009D25F7" w:rsidRPr="00016514" w:rsidRDefault="009D25F7" w:rsidP="00F144E3">
            <w:pPr>
              <w:jc w:val="both"/>
              <w:rPr>
                <w:rFonts w:ascii="David" w:hAnsi="David"/>
                <w:sz w:val="24"/>
                <w:szCs w:val="24"/>
              </w:rPr>
            </w:pPr>
            <w:r w:rsidRPr="00016514">
              <w:rPr>
                <w:rFonts w:ascii="David" w:hAnsi="David"/>
                <w:sz w:val="24"/>
                <w:szCs w:val="24"/>
                <w:rtl/>
              </w:rPr>
              <w:t>2.</w:t>
            </w:r>
          </w:p>
        </w:tc>
        <w:tc>
          <w:tcPr>
            <w:tcW w:w="1800" w:type="dxa"/>
          </w:tcPr>
          <w:p w14:paraId="19EE2087" w14:textId="77777777" w:rsidR="009D25F7" w:rsidRPr="00016514" w:rsidRDefault="009D25F7" w:rsidP="00F144E3">
            <w:pPr>
              <w:ind w:left="920" w:hanging="920"/>
              <w:jc w:val="center"/>
              <w:rPr>
                <w:rFonts w:ascii="David" w:hAnsi="David"/>
                <w:sz w:val="24"/>
                <w:szCs w:val="24"/>
                <w:u w:val="single"/>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c>
          <w:tcPr>
            <w:tcW w:w="1980" w:type="dxa"/>
          </w:tcPr>
          <w:p w14:paraId="5F629376" w14:textId="77777777" w:rsidR="009D25F7" w:rsidRPr="00016514" w:rsidRDefault="009D25F7" w:rsidP="00F144E3">
            <w:pPr>
              <w:jc w:val="center"/>
              <w:rPr>
                <w:rFonts w:ascii="David" w:hAnsi="David"/>
                <w:sz w:val="24"/>
                <w:szCs w:val="24"/>
                <w:u w:val="single"/>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r>
      <w:tr w:rsidR="009D25F7" w:rsidRPr="00016514" w14:paraId="5A06D1F5" w14:textId="77777777" w:rsidTr="00F144E3">
        <w:tc>
          <w:tcPr>
            <w:tcW w:w="4500" w:type="dxa"/>
          </w:tcPr>
          <w:p w14:paraId="59D0F115" w14:textId="77777777" w:rsidR="009D25F7" w:rsidRPr="00016514" w:rsidRDefault="009D25F7" w:rsidP="00F144E3">
            <w:pPr>
              <w:jc w:val="both"/>
              <w:rPr>
                <w:rFonts w:ascii="David" w:hAnsi="David"/>
                <w:sz w:val="24"/>
                <w:szCs w:val="24"/>
                <w:rtl/>
              </w:rPr>
            </w:pPr>
            <w:r w:rsidRPr="00016514">
              <w:rPr>
                <w:rFonts w:ascii="David" w:hAnsi="David"/>
                <w:sz w:val="24"/>
                <w:szCs w:val="24"/>
                <w:rtl/>
              </w:rPr>
              <w:t>3.</w:t>
            </w:r>
          </w:p>
        </w:tc>
        <w:tc>
          <w:tcPr>
            <w:tcW w:w="1800" w:type="dxa"/>
          </w:tcPr>
          <w:p w14:paraId="3FBD9995" w14:textId="77777777" w:rsidR="009D25F7" w:rsidRPr="00016514" w:rsidRDefault="009D25F7" w:rsidP="00F144E3">
            <w:pPr>
              <w:ind w:left="920" w:hanging="920"/>
              <w:jc w:val="center"/>
              <w:rPr>
                <w:rFonts w:ascii="David" w:hAnsi="David"/>
                <w:sz w:val="24"/>
                <w:szCs w:val="24"/>
                <w:u w:val="single"/>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c>
          <w:tcPr>
            <w:tcW w:w="1980" w:type="dxa"/>
          </w:tcPr>
          <w:p w14:paraId="67B9B2A2" w14:textId="77777777" w:rsidR="009D25F7" w:rsidRPr="00016514" w:rsidRDefault="009D25F7" w:rsidP="00F144E3">
            <w:pPr>
              <w:jc w:val="center"/>
              <w:rPr>
                <w:rFonts w:ascii="David" w:hAnsi="David"/>
                <w:sz w:val="24"/>
                <w:szCs w:val="24"/>
                <w:u w:val="single"/>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r>
      <w:tr w:rsidR="009D25F7" w:rsidRPr="00016514" w14:paraId="24FE9AFF" w14:textId="77777777" w:rsidTr="00F144E3">
        <w:tc>
          <w:tcPr>
            <w:tcW w:w="4500" w:type="dxa"/>
          </w:tcPr>
          <w:p w14:paraId="52B18D6D" w14:textId="77777777" w:rsidR="009D25F7" w:rsidRPr="00016514" w:rsidRDefault="009D25F7" w:rsidP="00F144E3">
            <w:pPr>
              <w:jc w:val="both"/>
              <w:rPr>
                <w:rFonts w:ascii="David" w:hAnsi="David"/>
                <w:sz w:val="24"/>
                <w:szCs w:val="24"/>
                <w:rtl/>
              </w:rPr>
            </w:pPr>
            <w:r w:rsidRPr="00016514">
              <w:rPr>
                <w:rFonts w:ascii="David" w:hAnsi="David"/>
                <w:sz w:val="24"/>
                <w:szCs w:val="24"/>
                <w:rtl/>
              </w:rPr>
              <w:t>4.</w:t>
            </w:r>
          </w:p>
        </w:tc>
        <w:tc>
          <w:tcPr>
            <w:tcW w:w="1800" w:type="dxa"/>
          </w:tcPr>
          <w:p w14:paraId="008B7E3F" w14:textId="77777777" w:rsidR="009D25F7" w:rsidRPr="00016514" w:rsidRDefault="009D25F7" w:rsidP="00F144E3">
            <w:pPr>
              <w:ind w:left="920" w:hanging="920"/>
              <w:jc w:val="center"/>
              <w:rPr>
                <w:rFonts w:ascii="David" w:hAnsi="David"/>
                <w:sz w:val="24"/>
                <w:szCs w:val="24"/>
                <w:u w:val="single"/>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c>
          <w:tcPr>
            <w:tcW w:w="1980" w:type="dxa"/>
          </w:tcPr>
          <w:p w14:paraId="0276DCBB" w14:textId="77777777" w:rsidR="009D25F7" w:rsidRPr="00016514" w:rsidRDefault="009D25F7" w:rsidP="00F144E3">
            <w:pPr>
              <w:jc w:val="center"/>
              <w:rPr>
                <w:rFonts w:ascii="David" w:hAnsi="David"/>
                <w:sz w:val="24"/>
                <w:szCs w:val="24"/>
                <w:u w:val="single"/>
              </w:rPr>
            </w:pPr>
            <w:r w:rsidRPr="00016514">
              <w:rPr>
                <w:rFonts w:ascii="David" w:hAnsi="David"/>
                <w:b/>
                <w:bCs/>
                <w:sz w:val="24"/>
                <w:szCs w:val="24"/>
                <w:u w:val="single"/>
                <w:rtl/>
              </w:rPr>
              <w:fldChar w:fldCharType="begin">
                <w:ffData>
                  <w:name w:val=""/>
                  <w:enabled/>
                  <w:calcOnExit w:val="0"/>
                  <w:textInput>
                    <w:type w:val="number"/>
                  </w:textInput>
                </w:ffData>
              </w:fldChar>
            </w:r>
            <w:r w:rsidRPr="00016514">
              <w:rPr>
                <w:rFonts w:ascii="David" w:hAnsi="David"/>
                <w:b/>
                <w:bCs/>
                <w:sz w:val="24"/>
                <w:szCs w:val="24"/>
                <w:u w:val="single"/>
                <w:rtl/>
              </w:rPr>
              <w:instrText xml:space="preserve"> </w:instrText>
            </w:r>
            <w:r w:rsidRPr="00016514">
              <w:rPr>
                <w:rFonts w:ascii="David" w:hAnsi="David"/>
                <w:b/>
                <w:bCs/>
                <w:sz w:val="24"/>
                <w:szCs w:val="24"/>
                <w:u w:val="single"/>
              </w:rPr>
              <w:instrText>FORMTEXT</w:instrText>
            </w:r>
            <w:r w:rsidRPr="00016514">
              <w:rPr>
                <w:rFonts w:ascii="David" w:hAnsi="David"/>
                <w:b/>
                <w:bCs/>
                <w:sz w:val="24"/>
                <w:szCs w:val="24"/>
                <w:u w:val="single"/>
                <w:rtl/>
              </w:rPr>
              <w:instrText xml:space="preserve"> </w:instrText>
            </w:r>
            <w:r w:rsidRPr="00016514">
              <w:rPr>
                <w:rFonts w:ascii="David" w:hAnsi="David"/>
                <w:b/>
                <w:bCs/>
                <w:sz w:val="24"/>
                <w:szCs w:val="24"/>
                <w:u w:val="single"/>
                <w:rtl/>
              </w:rPr>
            </w:r>
            <w:r w:rsidRPr="00016514">
              <w:rPr>
                <w:rFonts w:ascii="David" w:hAnsi="David"/>
                <w:b/>
                <w:bCs/>
                <w:sz w:val="24"/>
                <w:szCs w:val="24"/>
                <w:u w:val="sing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u w:val="single"/>
                <w:rtl/>
              </w:rPr>
              <w:fldChar w:fldCharType="end"/>
            </w:r>
          </w:p>
        </w:tc>
      </w:tr>
      <w:tr w:rsidR="009D25F7" w:rsidRPr="00016514" w14:paraId="1FAA71AA" w14:textId="77777777" w:rsidTr="00F144E3">
        <w:tc>
          <w:tcPr>
            <w:tcW w:w="4500" w:type="dxa"/>
          </w:tcPr>
          <w:p w14:paraId="59083583" w14:textId="77777777" w:rsidR="009D25F7" w:rsidRPr="00016514" w:rsidRDefault="009D25F7" w:rsidP="00F144E3">
            <w:pPr>
              <w:jc w:val="both"/>
              <w:rPr>
                <w:rFonts w:ascii="David" w:hAnsi="David"/>
                <w:sz w:val="24"/>
                <w:szCs w:val="24"/>
                <w:rtl/>
              </w:rPr>
            </w:pPr>
            <w:r w:rsidRPr="00016514">
              <w:rPr>
                <w:rFonts w:ascii="David" w:hAnsi="David"/>
                <w:sz w:val="24"/>
                <w:szCs w:val="24"/>
                <w:rtl/>
              </w:rPr>
              <w:t>סה"כ</w:t>
            </w:r>
          </w:p>
        </w:tc>
        <w:tc>
          <w:tcPr>
            <w:tcW w:w="1800" w:type="dxa"/>
          </w:tcPr>
          <w:p w14:paraId="2AF9D78E" w14:textId="77777777" w:rsidR="009D25F7" w:rsidRPr="00016514" w:rsidRDefault="009D25F7" w:rsidP="00F144E3">
            <w:pPr>
              <w:ind w:left="920" w:hanging="920"/>
              <w:jc w:val="center"/>
              <w:rPr>
                <w:rFonts w:ascii="David" w:hAnsi="David"/>
                <w:sz w:val="24"/>
                <w:szCs w:val="24"/>
                <w:u w:val="double"/>
                <w:rtl/>
              </w:rPr>
            </w:pPr>
            <w:r w:rsidRPr="00016514">
              <w:rPr>
                <w:rFonts w:ascii="David" w:hAnsi="David"/>
                <w:sz w:val="24"/>
                <w:szCs w:val="24"/>
                <w:u w:val="double"/>
                <w:rtl/>
              </w:rPr>
              <w:fldChar w:fldCharType="begin">
                <w:ffData>
                  <w:name w:val="טקסט10"/>
                  <w:enabled/>
                  <w:calcOnExit w:val="0"/>
                  <w:textInput>
                    <w:type w:val="number"/>
                  </w:textInput>
                </w:ffData>
              </w:fldChar>
            </w:r>
            <w:r w:rsidRPr="00016514">
              <w:rPr>
                <w:rFonts w:ascii="David" w:hAnsi="David"/>
                <w:sz w:val="24"/>
                <w:szCs w:val="24"/>
                <w:u w:val="double"/>
                <w:rtl/>
              </w:rPr>
              <w:instrText xml:space="preserve"> </w:instrText>
            </w:r>
            <w:r w:rsidRPr="00016514">
              <w:rPr>
                <w:rFonts w:ascii="David" w:hAnsi="David"/>
                <w:sz w:val="24"/>
                <w:szCs w:val="24"/>
                <w:u w:val="double"/>
              </w:rPr>
              <w:instrText>FORMTEXT</w:instrText>
            </w:r>
            <w:r w:rsidRPr="00016514">
              <w:rPr>
                <w:rFonts w:ascii="David" w:hAnsi="David"/>
                <w:sz w:val="24"/>
                <w:szCs w:val="24"/>
                <w:u w:val="double"/>
                <w:rtl/>
              </w:rPr>
              <w:instrText xml:space="preserve"> </w:instrText>
            </w:r>
            <w:r w:rsidRPr="00016514">
              <w:rPr>
                <w:rFonts w:ascii="David" w:hAnsi="David"/>
                <w:sz w:val="24"/>
                <w:szCs w:val="24"/>
                <w:u w:val="double"/>
                <w:rtl/>
              </w:rPr>
            </w:r>
            <w:r w:rsidRPr="00016514">
              <w:rPr>
                <w:rFonts w:ascii="David" w:hAnsi="David"/>
                <w:sz w:val="24"/>
                <w:szCs w:val="24"/>
                <w:u w:val="doub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u w:val="double"/>
                <w:rtl/>
              </w:rPr>
              <w:fldChar w:fldCharType="end"/>
            </w:r>
          </w:p>
        </w:tc>
        <w:tc>
          <w:tcPr>
            <w:tcW w:w="1980" w:type="dxa"/>
          </w:tcPr>
          <w:p w14:paraId="4DCF2AD1" w14:textId="77777777" w:rsidR="009D25F7" w:rsidRPr="00016514" w:rsidRDefault="009D25F7" w:rsidP="00F144E3">
            <w:pPr>
              <w:ind w:left="920" w:hanging="920"/>
              <w:jc w:val="center"/>
              <w:rPr>
                <w:rFonts w:ascii="David" w:hAnsi="David"/>
                <w:sz w:val="24"/>
                <w:szCs w:val="24"/>
                <w:rtl/>
              </w:rPr>
            </w:pPr>
            <w:r w:rsidRPr="00016514">
              <w:rPr>
                <w:rFonts w:ascii="David" w:hAnsi="David"/>
                <w:sz w:val="24"/>
                <w:szCs w:val="24"/>
                <w:u w:val="double"/>
                <w:rtl/>
              </w:rPr>
              <w:fldChar w:fldCharType="begin">
                <w:ffData>
                  <w:name w:val="טקסט11"/>
                  <w:enabled/>
                  <w:calcOnExit w:val="0"/>
                  <w:textInput>
                    <w:type w:val="number"/>
                  </w:textInput>
                </w:ffData>
              </w:fldChar>
            </w:r>
            <w:r w:rsidRPr="00016514">
              <w:rPr>
                <w:rFonts w:ascii="David" w:hAnsi="David"/>
                <w:sz w:val="24"/>
                <w:szCs w:val="24"/>
                <w:u w:val="double"/>
                <w:rtl/>
              </w:rPr>
              <w:instrText xml:space="preserve"> </w:instrText>
            </w:r>
            <w:r w:rsidRPr="00016514">
              <w:rPr>
                <w:rFonts w:ascii="David" w:hAnsi="David"/>
                <w:sz w:val="24"/>
                <w:szCs w:val="24"/>
                <w:u w:val="double"/>
              </w:rPr>
              <w:instrText>FORMTEXT</w:instrText>
            </w:r>
            <w:r w:rsidRPr="00016514">
              <w:rPr>
                <w:rFonts w:ascii="David" w:hAnsi="David"/>
                <w:sz w:val="24"/>
                <w:szCs w:val="24"/>
                <w:u w:val="double"/>
                <w:rtl/>
              </w:rPr>
              <w:instrText xml:space="preserve"> </w:instrText>
            </w:r>
            <w:r w:rsidRPr="00016514">
              <w:rPr>
                <w:rFonts w:ascii="David" w:hAnsi="David"/>
                <w:sz w:val="24"/>
                <w:szCs w:val="24"/>
                <w:u w:val="double"/>
                <w:rtl/>
              </w:rPr>
            </w:r>
            <w:r w:rsidRPr="00016514">
              <w:rPr>
                <w:rFonts w:ascii="David" w:hAnsi="David"/>
                <w:sz w:val="24"/>
                <w:szCs w:val="24"/>
                <w:u w:val="double"/>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sz w:val="24"/>
                <w:szCs w:val="24"/>
                <w:u w:val="double"/>
                <w:rtl/>
              </w:rPr>
              <w:fldChar w:fldCharType="end"/>
            </w:r>
          </w:p>
        </w:tc>
      </w:tr>
    </w:tbl>
    <w:p w14:paraId="2537F215" w14:textId="6384291B" w:rsidR="009D25F7" w:rsidRPr="00016514" w:rsidRDefault="009D25F7" w:rsidP="009D25F7">
      <w:pPr>
        <w:jc w:val="both"/>
        <w:rPr>
          <w:rFonts w:ascii="David" w:hAnsi="David"/>
          <w:b/>
          <w:bCs/>
          <w:sz w:val="24"/>
          <w:szCs w:val="24"/>
          <w:rtl/>
        </w:rPr>
      </w:pPr>
    </w:p>
    <w:p w14:paraId="5FCD86E6" w14:textId="4F78ACA6" w:rsidR="009D25F7" w:rsidRPr="00016514" w:rsidRDefault="009D25F7" w:rsidP="00E27FF1">
      <w:pPr>
        <w:ind w:left="567"/>
        <w:jc w:val="both"/>
        <w:rPr>
          <w:rFonts w:ascii="David" w:hAnsi="David"/>
          <w:b/>
          <w:bCs/>
          <w:sz w:val="24"/>
          <w:szCs w:val="24"/>
          <w:rtl/>
        </w:rPr>
      </w:pPr>
      <w:r w:rsidRPr="00016514">
        <w:rPr>
          <w:rFonts w:ascii="David" w:hAnsi="David"/>
          <w:b/>
          <w:bCs/>
          <w:sz w:val="24"/>
          <w:szCs w:val="24"/>
          <w:rtl/>
        </w:rPr>
        <w:t>הרינו להצהיר על נכונות הנתונים:</w:t>
      </w:r>
    </w:p>
    <w:tbl>
      <w:tblPr>
        <w:bidiVisual/>
        <w:tblW w:w="86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780"/>
      </w:tblGrid>
      <w:tr w:rsidR="009D25F7" w:rsidRPr="00016514" w14:paraId="53378D6A" w14:textId="77777777" w:rsidTr="00F144E3">
        <w:tc>
          <w:tcPr>
            <w:tcW w:w="4860" w:type="dxa"/>
            <w:tcBorders>
              <w:top w:val="single" w:sz="4" w:space="0" w:color="auto"/>
              <w:left w:val="single" w:sz="4" w:space="0" w:color="auto"/>
              <w:bottom w:val="single" w:sz="4" w:space="0" w:color="auto"/>
              <w:right w:val="single" w:sz="4" w:space="0" w:color="auto"/>
            </w:tcBorders>
          </w:tcPr>
          <w:p w14:paraId="6ABD1AAA" w14:textId="77777777" w:rsidR="009D25F7" w:rsidRPr="00016514" w:rsidRDefault="009D25F7" w:rsidP="00F144E3">
            <w:pPr>
              <w:jc w:val="both"/>
              <w:rPr>
                <w:rFonts w:ascii="David" w:hAnsi="David"/>
                <w:b/>
                <w:bCs/>
                <w:sz w:val="24"/>
                <w:szCs w:val="24"/>
                <w:rtl/>
              </w:rPr>
            </w:pPr>
            <w:r w:rsidRPr="00016514">
              <w:rPr>
                <w:rFonts w:ascii="David" w:hAnsi="David"/>
                <w:b/>
                <w:bCs/>
                <w:sz w:val="24"/>
                <w:szCs w:val="24"/>
                <w:rtl/>
              </w:rPr>
              <w:t>המנהל הבכיר בתאגיד</w:t>
            </w:r>
          </w:p>
          <w:p w14:paraId="73B4E849" w14:textId="77777777" w:rsidR="009D25F7" w:rsidRPr="00016514" w:rsidRDefault="009D25F7" w:rsidP="00F144E3">
            <w:pPr>
              <w:jc w:val="both"/>
              <w:rPr>
                <w:rFonts w:ascii="David" w:hAnsi="David"/>
                <w:sz w:val="24"/>
                <w:szCs w:val="24"/>
              </w:rPr>
            </w:pPr>
            <w:r w:rsidRPr="00016514">
              <w:rPr>
                <w:rFonts w:ascii="David" w:hAnsi="David"/>
                <w:b/>
                <w:bCs/>
                <w:sz w:val="24"/>
                <w:szCs w:val="24"/>
                <w:rtl/>
              </w:rPr>
              <w:t>(שם ותואר)</w:t>
            </w:r>
            <w:r w:rsidRPr="00016514">
              <w:rPr>
                <w:rFonts w:ascii="David" w:hAnsi="David"/>
                <w:b/>
                <w:bCs/>
                <w:sz w:val="24"/>
                <w:szCs w:val="24"/>
                <w:rtl/>
              </w:rPr>
              <w:fldChar w:fldCharType="begin">
                <w:ffData>
                  <w:name w:val="טקסט12"/>
                  <w:enabled/>
                  <w:calcOnExit w:val="0"/>
                  <w:textInput>
                    <w:maxLength w:val="45"/>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c>
          <w:tcPr>
            <w:tcW w:w="3780" w:type="dxa"/>
            <w:tcBorders>
              <w:top w:val="single" w:sz="4" w:space="0" w:color="auto"/>
              <w:left w:val="single" w:sz="4" w:space="0" w:color="auto"/>
              <w:bottom w:val="single" w:sz="4" w:space="0" w:color="auto"/>
              <w:right w:val="single" w:sz="4" w:space="0" w:color="auto"/>
            </w:tcBorders>
          </w:tcPr>
          <w:p w14:paraId="7E40345F" w14:textId="77777777" w:rsidR="009D25F7" w:rsidRPr="00016514" w:rsidRDefault="009D25F7" w:rsidP="00F144E3">
            <w:pPr>
              <w:jc w:val="both"/>
              <w:rPr>
                <w:rFonts w:ascii="David" w:hAnsi="David"/>
                <w:b/>
                <w:bCs/>
                <w:sz w:val="24"/>
                <w:szCs w:val="24"/>
                <w:rtl/>
              </w:rPr>
            </w:pPr>
            <w:r w:rsidRPr="00016514">
              <w:rPr>
                <w:rFonts w:ascii="David" w:hAnsi="David"/>
                <w:b/>
                <w:bCs/>
                <w:sz w:val="24"/>
                <w:szCs w:val="24"/>
                <w:rtl/>
              </w:rPr>
              <w:t>האחראי לענייני כספים וחשבונות</w:t>
            </w:r>
          </w:p>
          <w:p w14:paraId="00262A75" w14:textId="77777777" w:rsidR="009D25F7" w:rsidRPr="00016514" w:rsidRDefault="009D25F7" w:rsidP="00F144E3">
            <w:pPr>
              <w:jc w:val="both"/>
              <w:rPr>
                <w:rFonts w:ascii="David" w:hAnsi="David"/>
                <w:sz w:val="24"/>
                <w:szCs w:val="24"/>
              </w:rPr>
            </w:pPr>
            <w:r w:rsidRPr="00016514">
              <w:rPr>
                <w:rFonts w:ascii="David" w:hAnsi="David"/>
                <w:b/>
                <w:bCs/>
                <w:sz w:val="24"/>
                <w:szCs w:val="24"/>
                <w:rtl/>
              </w:rPr>
              <w:t>(שם ותואר)</w:t>
            </w:r>
            <w:r w:rsidRPr="00016514">
              <w:rPr>
                <w:rFonts w:ascii="David" w:hAnsi="David"/>
                <w:b/>
                <w:bCs/>
                <w:sz w:val="24"/>
                <w:szCs w:val="24"/>
                <w:rtl/>
              </w:rPr>
              <w:fldChar w:fldCharType="begin">
                <w:ffData>
                  <w:name w:val="טקסט13"/>
                  <w:enabled/>
                  <w:calcOnExit w:val="0"/>
                  <w:textInput>
                    <w:maxLength w:val="45"/>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eastAsia="MS Mincho" w:hAnsi="David"/>
                <w:sz w:val="24"/>
                <w:szCs w:val="24"/>
                <w:rtl/>
              </w:rPr>
              <w:t> </w:t>
            </w:r>
            <w:r w:rsidRPr="00016514">
              <w:rPr>
                <w:rFonts w:ascii="David" w:hAnsi="David"/>
                <w:b/>
                <w:bCs/>
                <w:sz w:val="24"/>
                <w:szCs w:val="24"/>
                <w:rtl/>
              </w:rPr>
              <w:fldChar w:fldCharType="end"/>
            </w:r>
          </w:p>
        </w:tc>
      </w:tr>
    </w:tbl>
    <w:p w14:paraId="465709D0" w14:textId="6029D19D" w:rsidR="00A06FED" w:rsidRPr="00016514" w:rsidRDefault="00A06FED" w:rsidP="00E27FF1">
      <w:pPr>
        <w:spacing w:line="360" w:lineRule="auto"/>
        <w:jc w:val="both"/>
        <w:rPr>
          <w:rFonts w:ascii="David" w:hAnsi="David"/>
          <w:b/>
          <w:bCs/>
          <w:sz w:val="24"/>
          <w:szCs w:val="24"/>
          <w:rtl/>
        </w:rPr>
      </w:pPr>
    </w:p>
    <w:p w14:paraId="336EDEA3" w14:textId="1329C78A" w:rsidR="009D25F7" w:rsidRPr="00016514" w:rsidRDefault="009D25F7" w:rsidP="00E27FF1">
      <w:pPr>
        <w:spacing w:line="360" w:lineRule="auto"/>
        <w:ind w:left="567"/>
        <w:jc w:val="both"/>
        <w:rPr>
          <w:rFonts w:ascii="David" w:hAnsi="David"/>
          <w:b/>
          <w:bCs/>
          <w:sz w:val="24"/>
          <w:szCs w:val="24"/>
          <w:rtl/>
        </w:rPr>
      </w:pPr>
      <w:r w:rsidRPr="00016514">
        <w:rPr>
          <w:rFonts w:ascii="David" w:hAnsi="David"/>
          <w:b/>
          <w:bCs/>
          <w:sz w:val="24"/>
          <w:szCs w:val="24"/>
          <w:rtl/>
        </w:rPr>
        <w:t>חותמת רו"ח לשם זיהוי __</w:t>
      </w:r>
      <w:r w:rsidR="00E27FF1" w:rsidRPr="00016514">
        <w:rPr>
          <w:rFonts w:ascii="David" w:hAnsi="David"/>
          <w:b/>
          <w:bCs/>
          <w:sz w:val="24"/>
          <w:szCs w:val="24"/>
          <w:rtl/>
        </w:rPr>
        <w:t>_______________</w:t>
      </w:r>
    </w:p>
    <w:p w14:paraId="31D0CF4A" w14:textId="12C4C206" w:rsidR="00320CD8" w:rsidRPr="00016514" w:rsidRDefault="007C3368" w:rsidP="00E27FF1">
      <w:pPr>
        <w:pStyle w:val="a8"/>
        <w:rPr>
          <w:rFonts w:ascii="David" w:hAnsi="David" w:cs="David"/>
          <w:rtl/>
        </w:rPr>
      </w:pPr>
      <w:r w:rsidRPr="00016514">
        <w:rPr>
          <w:rFonts w:ascii="David" w:hAnsi="David" w:cs="David"/>
          <w:rtl/>
        </w:rPr>
        <w:t>חתימות מורשי חתימה וחותמת הבעלות _____________________</w:t>
      </w:r>
    </w:p>
    <w:p w14:paraId="5DD200D7" w14:textId="77777777" w:rsidR="00016514" w:rsidRDefault="00016514">
      <w:pPr>
        <w:bidi w:val="0"/>
        <w:rPr>
          <w:rFonts w:ascii="David" w:hAnsi="David"/>
          <w:rtl/>
          <w:lang w:val="x-none" w:eastAsia="x-none"/>
        </w:rPr>
      </w:pPr>
      <w:r>
        <w:rPr>
          <w:rFonts w:ascii="David" w:hAnsi="David"/>
          <w:rtl/>
        </w:rPr>
        <w:br w:type="page"/>
      </w:r>
    </w:p>
    <w:p w14:paraId="32AD1B68" w14:textId="533CC803" w:rsidR="009D25F7" w:rsidRPr="00016514" w:rsidRDefault="009D25F7" w:rsidP="009D25F7">
      <w:pPr>
        <w:pStyle w:val="a8"/>
        <w:ind w:right="360"/>
        <w:rPr>
          <w:rFonts w:ascii="David" w:hAnsi="David" w:cs="David"/>
          <w:rtl/>
        </w:rPr>
      </w:pPr>
      <w:r w:rsidRPr="00016514">
        <w:rPr>
          <w:rFonts w:ascii="David" w:hAnsi="David" w:cs="David"/>
          <w:rtl/>
        </w:rPr>
        <w:lastRenderedPageBreak/>
        <w:t>כללי הדיווח (מיון) של החשב הכללי באוצר</w:t>
      </w:r>
    </w:p>
    <w:p w14:paraId="3601303C" w14:textId="77777777" w:rsidR="009D25F7" w:rsidRPr="00016514" w:rsidRDefault="009D25F7" w:rsidP="009D25F7">
      <w:pPr>
        <w:jc w:val="both"/>
        <w:rPr>
          <w:rFonts w:ascii="David" w:hAnsi="David"/>
          <w:sz w:val="24"/>
          <w:szCs w:val="24"/>
          <w:rtl/>
        </w:rPr>
      </w:pPr>
    </w:p>
    <w:tbl>
      <w:tblPr>
        <w:bidiVisual/>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477"/>
        <w:gridCol w:w="5954"/>
      </w:tblGrid>
      <w:tr w:rsidR="009D25F7" w:rsidRPr="00016514" w14:paraId="4A48E0A9" w14:textId="77777777" w:rsidTr="00F144E3">
        <w:trPr>
          <w:tblHeader/>
        </w:trPr>
        <w:tc>
          <w:tcPr>
            <w:tcW w:w="889" w:type="dxa"/>
            <w:shd w:val="clear" w:color="auto" w:fill="CCCCCC"/>
            <w:vAlign w:val="center"/>
          </w:tcPr>
          <w:p w14:paraId="66A44443" w14:textId="77777777" w:rsidR="009D25F7" w:rsidRPr="00016514" w:rsidRDefault="009D25F7" w:rsidP="00F144E3">
            <w:pPr>
              <w:spacing w:line="360" w:lineRule="auto"/>
              <w:jc w:val="center"/>
              <w:rPr>
                <w:rFonts w:ascii="David" w:hAnsi="David"/>
                <w:b/>
                <w:bCs/>
                <w:sz w:val="22"/>
                <w:szCs w:val="22"/>
                <w:rtl/>
              </w:rPr>
            </w:pPr>
            <w:r w:rsidRPr="00016514">
              <w:rPr>
                <w:rFonts w:ascii="David" w:hAnsi="David"/>
                <w:b/>
                <w:bCs/>
                <w:sz w:val="22"/>
                <w:szCs w:val="22"/>
                <w:rtl/>
              </w:rPr>
              <w:t>מס"ד</w:t>
            </w:r>
          </w:p>
        </w:tc>
        <w:tc>
          <w:tcPr>
            <w:tcW w:w="2477" w:type="dxa"/>
            <w:shd w:val="clear" w:color="auto" w:fill="CCCCCC"/>
            <w:vAlign w:val="center"/>
          </w:tcPr>
          <w:p w14:paraId="46DBAFB5" w14:textId="77777777" w:rsidR="009D25F7" w:rsidRPr="00016514" w:rsidRDefault="009D25F7" w:rsidP="00F144E3">
            <w:pPr>
              <w:spacing w:line="360" w:lineRule="auto"/>
              <w:jc w:val="center"/>
              <w:rPr>
                <w:rFonts w:ascii="David" w:hAnsi="David"/>
                <w:b/>
                <w:bCs/>
                <w:sz w:val="22"/>
                <w:szCs w:val="22"/>
                <w:rtl/>
              </w:rPr>
            </w:pPr>
            <w:r w:rsidRPr="00016514">
              <w:rPr>
                <w:rFonts w:ascii="David" w:hAnsi="David"/>
                <w:b/>
                <w:bCs/>
                <w:sz w:val="22"/>
                <w:szCs w:val="22"/>
                <w:rtl/>
              </w:rPr>
              <w:t>סעיף</w:t>
            </w:r>
          </w:p>
        </w:tc>
        <w:tc>
          <w:tcPr>
            <w:tcW w:w="5954" w:type="dxa"/>
            <w:shd w:val="clear" w:color="auto" w:fill="CCCCCC"/>
            <w:vAlign w:val="center"/>
          </w:tcPr>
          <w:p w14:paraId="74F085C6" w14:textId="77777777" w:rsidR="009D25F7" w:rsidRPr="00016514" w:rsidRDefault="009D25F7" w:rsidP="00F144E3">
            <w:pPr>
              <w:spacing w:line="360" w:lineRule="auto"/>
              <w:jc w:val="center"/>
              <w:rPr>
                <w:rFonts w:ascii="David" w:hAnsi="David"/>
                <w:b/>
                <w:bCs/>
                <w:sz w:val="22"/>
                <w:szCs w:val="22"/>
                <w:rtl/>
              </w:rPr>
            </w:pPr>
            <w:r w:rsidRPr="00016514">
              <w:rPr>
                <w:rFonts w:ascii="David" w:hAnsi="David"/>
                <w:b/>
                <w:bCs/>
                <w:sz w:val="22"/>
                <w:szCs w:val="22"/>
                <w:rtl/>
              </w:rPr>
              <w:t>הרכב, מהות והערות</w:t>
            </w:r>
          </w:p>
        </w:tc>
      </w:tr>
      <w:tr w:rsidR="009D25F7" w:rsidRPr="00016514" w14:paraId="0ADA80B9" w14:textId="77777777" w:rsidTr="00F144E3">
        <w:tc>
          <w:tcPr>
            <w:tcW w:w="889" w:type="dxa"/>
          </w:tcPr>
          <w:p w14:paraId="68DF843D" w14:textId="77777777" w:rsidR="009D25F7" w:rsidRPr="00016514" w:rsidRDefault="009D25F7" w:rsidP="00F144E3">
            <w:pPr>
              <w:spacing w:line="360" w:lineRule="auto"/>
              <w:rPr>
                <w:rFonts w:ascii="David" w:hAnsi="David"/>
                <w:w w:val="90"/>
                <w:sz w:val="22"/>
                <w:szCs w:val="22"/>
              </w:rPr>
            </w:pPr>
            <w:r w:rsidRPr="00016514">
              <w:rPr>
                <w:rFonts w:ascii="David" w:hAnsi="David"/>
                <w:w w:val="90"/>
                <w:sz w:val="22"/>
                <w:szCs w:val="22"/>
                <w:rtl/>
              </w:rPr>
              <w:t>1.</w:t>
            </w:r>
          </w:p>
        </w:tc>
        <w:tc>
          <w:tcPr>
            <w:tcW w:w="2477" w:type="dxa"/>
          </w:tcPr>
          <w:p w14:paraId="61E117FC"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משכורות ושכר עבודה</w:t>
            </w:r>
          </w:p>
          <w:p w14:paraId="13621A1B"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סוציאליות ונלוות לשכר ו/או קניית שירות ניהול</w:t>
            </w:r>
          </w:p>
        </w:tc>
        <w:tc>
          <w:tcPr>
            <w:tcW w:w="5954" w:type="dxa"/>
          </w:tcPr>
          <w:p w14:paraId="35904571" w14:textId="77777777" w:rsidR="009D25F7" w:rsidRPr="00016514" w:rsidRDefault="009D25F7" w:rsidP="00F144E3">
            <w:pPr>
              <w:numPr>
                <w:ilvl w:val="0"/>
                <w:numId w:val="5"/>
              </w:numPr>
              <w:overflowPunct w:val="0"/>
              <w:autoSpaceDE w:val="0"/>
              <w:autoSpaceDN w:val="0"/>
              <w:adjustRightInd w:val="0"/>
              <w:spacing w:line="360" w:lineRule="auto"/>
              <w:ind w:left="340"/>
              <w:jc w:val="both"/>
              <w:textAlignment w:val="baseline"/>
              <w:rPr>
                <w:rFonts w:ascii="David" w:hAnsi="David"/>
                <w:w w:val="90"/>
                <w:sz w:val="22"/>
                <w:szCs w:val="22"/>
              </w:rPr>
            </w:pPr>
            <w:r w:rsidRPr="00016514">
              <w:rPr>
                <w:rFonts w:ascii="David" w:hAnsi="David"/>
                <w:w w:val="90"/>
                <w:sz w:val="22"/>
                <w:szCs w:val="22"/>
                <w:rtl/>
              </w:rPr>
              <w:t xml:space="preserve">הוצאות שכר נושאי משרה במוסד (מנכ"ל, סמנכ"ל, חשב, עובדי מנהלה וכו' - עובדים המשמשים בתפקידי ניהול ומנהלה). </w:t>
            </w:r>
          </w:p>
          <w:p w14:paraId="7AC4CC66" w14:textId="77777777" w:rsidR="009D25F7" w:rsidRPr="00016514" w:rsidRDefault="009D25F7" w:rsidP="00F144E3">
            <w:pPr>
              <w:numPr>
                <w:ilvl w:val="0"/>
                <w:numId w:val="5"/>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 xml:space="preserve">במוסד ציבור שמחזור הכנסותיו לפי הדו"ח הכספי המבוקר האחרון שברשותו, אינו עולה על 400,000 שקלים חדשים, לא תחשב עלות שכר המנהל הכללי שלו הנמוכה מ 40% ממחזורו, כחלק מהוצאות ההנהלה והכלליות של אותו מוסד ציבור. </w:t>
            </w:r>
          </w:p>
          <w:p w14:paraId="6AE268C7" w14:textId="77777777" w:rsidR="009D25F7" w:rsidRPr="00016514" w:rsidRDefault="009D25F7" w:rsidP="00F144E3">
            <w:pPr>
              <w:numPr>
                <w:ilvl w:val="0"/>
                <w:numId w:val="1"/>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b/>
                <w:bCs/>
                <w:w w:val="90"/>
                <w:sz w:val="22"/>
                <w:szCs w:val="22"/>
                <w:rtl/>
              </w:rPr>
              <w:t>אין</w:t>
            </w:r>
            <w:r w:rsidRPr="00016514">
              <w:rPr>
                <w:rFonts w:ascii="David" w:hAnsi="David"/>
                <w:w w:val="90"/>
                <w:sz w:val="22"/>
                <w:szCs w:val="22"/>
                <w:rtl/>
              </w:rPr>
              <w:t xml:space="preserve"> לפצל שכר של עובד וליחסו באופן חלקי לסעיפי השכר במסגרת עלות הפעילויות, כמבצע פעילות שאיננה ניהולית ו/או מנהלתית. עובד המוגדר כמנהל בהנהלת המוסד לא יוכל להיות מוגדר בחלק ממשרתו כמבצע פעילות ישירה.</w:t>
            </w:r>
          </w:p>
        </w:tc>
      </w:tr>
      <w:tr w:rsidR="009D25F7" w:rsidRPr="00016514" w14:paraId="03863265" w14:textId="77777777" w:rsidTr="00F144E3">
        <w:tc>
          <w:tcPr>
            <w:tcW w:w="889" w:type="dxa"/>
          </w:tcPr>
          <w:p w14:paraId="7B88F85E"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2.</w:t>
            </w:r>
          </w:p>
        </w:tc>
        <w:tc>
          <w:tcPr>
            <w:tcW w:w="2477" w:type="dxa"/>
          </w:tcPr>
          <w:p w14:paraId="50AD3312"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דמי ניהול לתאגידים אחרים</w:t>
            </w:r>
          </w:p>
        </w:tc>
        <w:tc>
          <w:tcPr>
            <w:tcW w:w="5954" w:type="dxa"/>
          </w:tcPr>
          <w:p w14:paraId="1F8D1C5F" w14:textId="77777777" w:rsidR="009D25F7" w:rsidRPr="00016514" w:rsidRDefault="009D25F7" w:rsidP="00F144E3">
            <w:pPr>
              <w:numPr>
                <w:ilvl w:val="0"/>
                <w:numId w:val="5"/>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תשלום לתאגידים בגין שירותי ניהול שהוענקו לגוף.</w:t>
            </w:r>
          </w:p>
        </w:tc>
      </w:tr>
      <w:tr w:rsidR="009D25F7" w:rsidRPr="00016514" w14:paraId="6F77CF66" w14:textId="77777777" w:rsidTr="00F144E3">
        <w:tc>
          <w:tcPr>
            <w:tcW w:w="889" w:type="dxa"/>
          </w:tcPr>
          <w:p w14:paraId="4E4803EA"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3.</w:t>
            </w:r>
          </w:p>
        </w:tc>
        <w:tc>
          <w:tcPr>
            <w:tcW w:w="2477" w:type="dxa"/>
          </w:tcPr>
          <w:p w14:paraId="3BCAFCD4"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הוצאות גיוס תרומות</w:t>
            </w:r>
          </w:p>
        </w:tc>
        <w:tc>
          <w:tcPr>
            <w:tcW w:w="5954" w:type="dxa"/>
          </w:tcPr>
          <w:p w14:paraId="75521C2A" w14:textId="77777777" w:rsidR="009D25F7" w:rsidRPr="00016514" w:rsidRDefault="009D25F7" w:rsidP="00F144E3">
            <w:pPr>
              <w:numPr>
                <w:ilvl w:val="0"/>
                <w:numId w:val="3"/>
              </w:numPr>
              <w:overflowPunct w:val="0"/>
              <w:autoSpaceDE w:val="0"/>
              <w:autoSpaceDN w:val="0"/>
              <w:adjustRightInd w:val="0"/>
              <w:spacing w:line="360" w:lineRule="auto"/>
              <w:ind w:left="340"/>
              <w:jc w:val="both"/>
              <w:textAlignment w:val="baseline"/>
              <w:rPr>
                <w:rFonts w:ascii="David" w:hAnsi="David"/>
                <w:w w:val="90"/>
                <w:sz w:val="22"/>
                <w:szCs w:val="22"/>
              </w:rPr>
            </w:pPr>
            <w:r w:rsidRPr="00016514">
              <w:rPr>
                <w:rFonts w:ascii="David" w:hAnsi="David"/>
                <w:w w:val="90"/>
                <w:sz w:val="22"/>
                <w:szCs w:val="22"/>
                <w:rtl/>
              </w:rPr>
              <w:t>הוצאות שיווק, פרסום והפקת אירועים לגיוס תורמים (כדוגמת הוצאות העסקת עובדים בגיוס תרומות, עמלות למגייסים חיצוניים, דמי ניהול וייעוץ).</w:t>
            </w:r>
          </w:p>
          <w:p w14:paraId="6A0F7E93" w14:textId="77777777" w:rsidR="009D25F7" w:rsidRPr="00016514" w:rsidRDefault="009D25F7" w:rsidP="00F144E3">
            <w:pPr>
              <w:numPr>
                <w:ilvl w:val="0"/>
                <w:numId w:val="3"/>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למעט הוצאות גיוס תרומות עבור רכוש קבוע שאינן נחשבות כהוצאות הנהלה וכלליות.</w:t>
            </w:r>
          </w:p>
        </w:tc>
      </w:tr>
      <w:tr w:rsidR="009D25F7" w:rsidRPr="00016514" w14:paraId="595D8BE0" w14:textId="77777777" w:rsidTr="00F144E3">
        <w:tc>
          <w:tcPr>
            <w:tcW w:w="889" w:type="dxa"/>
          </w:tcPr>
          <w:p w14:paraId="625C81E0"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4.</w:t>
            </w:r>
          </w:p>
        </w:tc>
        <w:tc>
          <w:tcPr>
            <w:tcW w:w="2477" w:type="dxa"/>
          </w:tcPr>
          <w:p w14:paraId="11EF581A"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שירותים מקצועיים</w:t>
            </w:r>
          </w:p>
        </w:tc>
        <w:tc>
          <w:tcPr>
            <w:tcW w:w="5954" w:type="dxa"/>
          </w:tcPr>
          <w:p w14:paraId="26139C3D" w14:textId="77777777" w:rsidR="009D25F7" w:rsidRPr="00016514" w:rsidRDefault="009D25F7" w:rsidP="00F144E3">
            <w:pPr>
              <w:numPr>
                <w:ilvl w:val="0"/>
                <w:numId w:val="3"/>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 xml:space="preserve">תשלומים לגופים חיצוניים (כדוגמת שכר טרחת יועצים משפטיים, שכר טרחת רואי חשבון, שכר טרחת מבקר פנימי, הוצאות בגין ניהול חשבונות </w:t>
            </w:r>
            <w:proofErr w:type="spellStart"/>
            <w:r w:rsidRPr="00016514">
              <w:rPr>
                <w:rFonts w:ascii="David" w:hAnsi="David"/>
                <w:w w:val="90"/>
                <w:sz w:val="22"/>
                <w:szCs w:val="22"/>
                <w:rtl/>
              </w:rPr>
              <w:t>וחשבות</w:t>
            </w:r>
            <w:proofErr w:type="spellEnd"/>
            <w:r w:rsidRPr="00016514">
              <w:rPr>
                <w:rFonts w:ascii="David" w:hAnsi="David"/>
                <w:w w:val="90"/>
                <w:sz w:val="22"/>
                <w:szCs w:val="22"/>
                <w:rtl/>
              </w:rPr>
              <w:t xml:space="preserve"> שכר באם מבוצע על-ידי גוף חיצוני). </w:t>
            </w:r>
          </w:p>
        </w:tc>
      </w:tr>
      <w:tr w:rsidR="009D25F7" w:rsidRPr="00016514" w14:paraId="1CA2C63C" w14:textId="77777777" w:rsidTr="00F144E3">
        <w:tc>
          <w:tcPr>
            <w:tcW w:w="889" w:type="dxa"/>
          </w:tcPr>
          <w:p w14:paraId="74CC07A8" w14:textId="77777777" w:rsidR="009D25F7" w:rsidRPr="00016514" w:rsidRDefault="009D25F7" w:rsidP="00F144E3">
            <w:pPr>
              <w:spacing w:line="360" w:lineRule="auto"/>
              <w:rPr>
                <w:rFonts w:ascii="David" w:hAnsi="David"/>
                <w:w w:val="90"/>
                <w:sz w:val="22"/>
                <w:szCs w:val="22"/>
              </w:rPr>
            </w:pPr>
            <w:r w:rsidRPr="00016514">
              <w:rPr>
                <w:rFonts w:ascii="David" w:hAnsi="David"/>
                <w:w w:val="90"/>
                <w:sz w:val="22"/>
                <w:szCs w:val="22"/>
                <w:rtl/>
              </w:rPr>
              <w:t>5.</w:t>
            </w:r>
          </w:p>
        </w:tc>
        <w:tc>
          <w:tcPr>
            <w:tcW w:w="2477" w:type="dxa"/>
          </w:tcPr>
          <w:p w14:paraId="524EBED4"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צרכי משרד</w:t>
            </w:r>
          </w:p>
        </w:tc>
        <w:tc>
          <w:tcPr>
            <w:tcW w:w="5954" w:type="dxa"/>
          </w:tcPr>
          <w:p w14:paraId="31FB9C2A" w14:textId="77777777" w:rsidR="009D25F7" w:rsidRPr="00016514" w:rsidRDefault="009D25F7" w:rsidP="00F144E3">
            <w:pPr>
              <w:numPr>
                <w:ilvl w:val="0"/>
                <w:numId w:val="4"/>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הוצאות כדוגמת הדפסות, דואר, טלפון, תקשורת ועוד, למעט הוצאות הניתנות לייחוס ישיר לעלות הפעילויות (כדוגמת מוקדים, סניפים בהם עוסקים במישרין בביצוע מטרות המוסד ומטלותיו).</w:t>
            </w:r>
          </w:p>
        </w:tc>
      </w:tr>
      <w:tr w:rsidR="009D25F7" w:rsidRPr="00016514" w14:paraId="49E8169A" w14:textId="77777777" w:rsidTr="00F144E3">
        <w:trPr>
          <w:cantSplit/>
        </w:trPr>
        <w:tc>
          <w:tcPr>
            <w:tcW w:w="889" w:type="dxa"/>
          </w:tcPr>
          <w:p w14:paraId="2B9BB082" w14:textId="77777777" w:rsidR="009D25F7" w:rsidRPr="00016514" w:rsidRDefault="009D25F7" w:rsidP="00F144E3">
            <w:pPr>
              <w:spacing w:line="360" w:lineRule="auto"/>
              <w:rPr>
                <w:rFonts w:ascii="David" w:hAnsi="David"/>
                <w:w w:val="90"/>
                <w:sz w:val="22"/>
                <w:szCs w:val="22"/>
              </w:rPr>
            </w:pPr>
            <w:r w:rsidRPr="00016514">
              <w:rPr>
                <w:rFonts w:ascii="David" w:hAnsi="David"/>
                <w:w w:val="90"/>
                <w:sz w:val="22"/>
                <w:szCs w:val="22"/>
                <w:rtl/>
              </w:rPr>
              <w:t>6.</w:t>
            </w:r>
          </w:p>
        </w:tc>
        <w:tc>
          <w:tcPr>
            <w:tcW w:w="2477" w:type="dxa"/>
          </w:tcPr>
          <w:p w14:paraId="0ECF345C"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שכר דירה ואחזקה</w:t>
            </w:r>
          </w:p>
        </w:tc>
        <w:tc>
          <w:tcPr>
            <w:tcW w:w="5954" w:type="dxa"/>
          </w:tcPr>
          <w:p w14:paraId="3E186BB0" w14:textId="77777777" w:rsidR="009D25F7" w:rsidRPr="00016514" w:rsidRDefault="009D25F7" w:rsidP="00F144E3">
            <w:pPr>
              <w:numPr>
                <w:ilvl w:val="0"/>
                <w:numId w:val="4"/>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הוצאות כאמור המיוחסות בלעדית למשרדי ההנהלה של המוסד ולמבנים למעט הוצאות הניתנות לייחוס  ישיר לעלות הפעילות.</w:t>
            </w:r>
          </w:p>
        </w:tc>
      </w:tr>
      <w:tr w:rsidR="009D25F7" w:rsidRPr="00016514" w14:paraId="3CF03476" w14:textId="77777777" w:rsidTr="00F144E3">
        <w:trPr>
          <w:cantSplit/>
        </w:trPr>
        <w:tc>
          <w:tcPr>
            <w:tcW w:w="889" w:type="dxa"/>
          </w:tcPr>
          <w:p w14:paraId="67B7FFB7"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7.</w:t>
            </w:r>
          </w:p>
        </w:tc>
        <w:tc>
          <w:tcPr>
            <w:tcW w:w="2477" w:type="dxa"/>
          </w:tcPr>
          <w:p w14:paraId="18D9ED4B"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אש"ל, כיבודים ונסיעות</w:t>
            </w:r>
          </w:p>
        </w:tc>
        <w:tc>
          <w:tcPr>
            <w:tcW w:w="5954" w:type="dxa"/>
          </w:tcPr>
          <w:p w14:paraId="7B71199A" w14:textId="77777777" w:rsidR="009D25F7" w:rsidRPr="00016514" w:rsidRDefault="009D25F7" w:rsidP="00F144E3">
            <w:pPr>
              <w:numPr>
                <w:ilvl w:val="0"/>
                <w:numId w:val="4"/>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בארץ ובחו"ל.</w:t>
            </w:r>
          </w:p>
        </w:tc>
      </w:tr>
      <w:tr w:rsidR="009D25F7" w:rsidRPr="00016514" w14:paraId="0553FAAB" w14:textId="77777777" w:rsidTr="00F144E3">
        <w:trPr>
          <w:cantSplit/>
        </w:trPr>
        <w:tc>
          <w:tcPr>
            <w:tcW w:w="889" w:type="dxa"/>
          </w:tcPr>
          <w:p w14:paraId="66197519" w14:textId="77777777" w:rsidR="009D25F7" w:rsidRPr="00016514" w:rsidRDefault="009D25F7" w:rsidP="00F144E3">
            <w:pPr>
              <w:spacing w:line="360" w:lineRule="auto"/>
              <w:rPr>
                <w:rFonts w:ascii="David" w:hAnsi="David"/>
                <w:w w:val="90"/>
                <w:sz w:val="22"/>
                <w:szCs w:val="22"/>
              </w:rPr>
            </w:pPr>
            <w:r w:rsidRPr="00016514">
              <w:rPr>
                <w:rFonts w:ascii="David" w:hAnsi="David"/>
                <w:w w:val="90"/>
                <w:sz w:val="22"/>
                <w:szCs w:val="22"/>
                <w:rtl/>
              </w:rPr>
              <w:t>8.</w:t>
            </w:r>
          </w:p>
        </w:tc>
        <w:tc>
          <w:tcPr>
            <w:tcW w:w="2477" w:type="dxa"/>
          </w:tcPr>
          <w:p w14:paraId="79AE1EF0"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אחזקת כלי רכב ושכירות</w:t>
            </w:r>
          </w:p>
        </w:tc>
        <w:tc>
          <w:tcPr>
            <w:tcW w:w="5954" w:type="dxa"/>
          </w:tcPr>
          <w:p w14:paraId="27E5DBBE" w14:textId="77777777" w:rsidR="009D25F7" w:rsidRPr="00016514" w:rsidRDefault="009D25F7" w:rsidP="00F144E3">
            <w:pPr>
              <w:numPr>
                <w:ilvl w:val="0"/>
                <w:numId w:val="4"/>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הוצאות בגין  אחזקת רכבים ושכירות, למעט הוצאות כאמור בגין רכבים המשמשים את המוסד במישרין לביצוע מטרות המוסד ומטלותיו.</w:t>
            </w:r>
          </w:p>
          <w:p w14:paraId="382BD9EC" w14:textId="77777777" w:rsidR="009D25F7" w:rsidRPr="00016514" w:rsidRDefault="009D25F7" w:rsidP="00F144E3">
            <w:pPr>
              <w:numPr>
                <w:ilvl w:val="0"/>
                <w:numId w:val="4"/>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לרבות רכבים המשמשים נושאי משרה ועובדי מנהלה (סעיף 1 לעיל).</w:t>
            </w:r>
          </w:p>
        </w:tc>
      </w:tr>
      <w:tr w:rsidR="009D25F7" w:rsidRPr="00016514" w14:paraId="3EB8BD86" w14:textId="77777777" w:rsidTr="00F144E3">
        <w:trPr>
          <w:trHeight w:val="852"/>
        </w:trPr>
        <w:tc>
          <w:tcPr>
            <w:tcW w:w="889" w:type="dxa"/>
          </w:tcPr>
          <w:p w14:paraId="01C433FD" w14:textId="77777777" w:rsidR="009D25F7" w:rsidRPr="00016514" w:rsidRDefault="009D25F7" w:rsidP="00F144E3">
            <w:pPr>
              <w:spacing w:line="360" w:lineRule="auto"/>
              <w:rPr>
                <w:rFonts w:ascii="David" w:hAnsi="David"/>
                <w:w w:val="90"/>
                <w:sz w:val="22"/>
                <w:szCs w:val="22"/>
              </w:rPr>
            </w:pPr>
            <w:r w:rsidRPr="00016514">
              <w:rPr>
                <w:rFonts w:ascii="David" w:hAnsi="David"/>
                <w:w w:val="90"/>
                <w:sz w:val="22"/>
                <w:szCs w:val="22"/>
                <w:rtl/>
              </w:rPr>
              <w:t>9.</w:t>
            </w:r>
          </w:p>
        </w:tc>
        <w:tc>
          <w:tcPr>
            <w:tcW w:w="2477" w:type="dxa"/>
          </w:tcPr>
          <w:p w14:paraId="5F0B176C"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מיסים ואגרות</w:t>
            </w:r>
          </w:p>
        </w:tc>
        <w:tc>
          <w:tcPr>
            <w:tcW w:w="5954" w:type="dxa"/>
          </w:tcPr>
          <w:p w14:paraId="478E7203" w14:textId="77777777" w:rsidR="009D25F7" w:rsidRPr="00016514" w:rsidRDefault="009D25F7" w:rsidP="00F144E3">
            <w:pPr>
              <w:numPr>
                <w:ilvl w:val="0"/>
                <w:numId w:val="4"/>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 xml:space="preserve">הוצאות כדוגמת אגרות רישוי, דמי חבר ועוד, למעט הוצאות כאמור הניתנות לייחוס ישיר לעלות הפעילויות. </w:t>
            </w:r>
          </w:p>
        </w:tc>
      </w:tr>
      <w:tr w:rsidR="009D25F7" w:rsidRPr="00016514" w14:paraId="12C5717A" w14:textId="77777777" w:rsidTr="00F144E3">
        <w:tc>
          <w:tcPr>
            <w:tcW w:w="889" w:type="dxa"/>
          </w:tcPr>
          <w:p w14:paraId="504B8EC0" w14:textId="77777777" w:rsidR="009D25F7" w:rsidRPr="00016514" w:rsidRDefault="009D25F7" w:rsidP="00F144E3">
            <w:pPr>
              <w:spacing w:line="360" w:lineRule="auto"/>
              <w:rPr>
                <w:rFonts w:ascii="David" w:hAnsi="David"/>
                <w:w w:val="90"/>
                <w:sz w:val="22"/>
                <w:szCs w:val="22"/>
              </w:rPr>
            </w:pPr>
            <w:r w:rsidRPr="00016514">
              <w:rPr>
                <w:rFonts w:ascii="David" w:hAnsi="David"/>
                <w:w w:val="90"/>
                <w:sz w:val="22"/>
                <w:szCs w:val="22"/>
                <w:rtl/>
              </w:rPr>
              <w:t>10.</w:t>
            </w:r>
          </w:p>
        </w:tc>
        <w:tc>
          <w:tcPr>
            <w:tcW w:w="2477" w:type="dxa"/>
          </w:tcPr>
          <w:p w14:paraId="7DB04A1E" w14:textId="77777777" w:rsidR="009D25F7" w:rsidRPr="00016514" w:rsidRDefault="009D25F7" w:rsidP="00F144E3">
            <w:pPr>
              <w:spacing w:line="360" w:lineRule="auto"/>
              <w:rPr>
                <w:rFonts w:ascii="David" w:hAnsi="David"/>
                <w:w w:val="90"/>
                <w:sz w:val="22"/>
                <w:szCs w:val="22"/>
                <w:rtl/>
              </w:rPr>
            </w:pPr>
            <w:r w:rsidRPr="00016514">
              <w:rPr>
                <w:rFonts w:ascii="David" w:hAnsi="David"/>
                <w:w w:val="90"/>
                <w:sz w:val="22"/>
                <w:szCs w:val="22"/>
                <w:rtl/>
              </w:rPr>
              <w:t>פחת</w:t>
            </w:r>
          </w:p>
        </w:tc>
        <w:tc>
          <w:tcPr>
            <w:tcW w:w="5954" w:type="dxa"/>
          </w:tcPr>
          <w:p w14:paraId="6F185017" w14:textId="77777777" w:rsidR="009D25F7" w:rsidRPr="00016514" w:rsidRDefault="009D25F7" w:rsidP="00F144E3">
            <w:pPr>
              <w:numPr>
                <w:ilvl w:val="0"/>
                <w:numId w:val="4"/>
              </w:numPr>
              <w:overflowPunct w:val="0"/>
              <w:autoSpaceDE w:val="0"/>
              <w:autoSpaceDN w:val="0"/>
              <w:adjustRightInd w:val="0"/>
              <w:spacing w:line="360" w:lineRule="auto"/>
              <w:ind w:left="340"/>
              <w:jc w:val="both"/>
              <w:textAlignment w:val="baseline"/>
              <w:rPr>
                <w:rFonts w:ascii="David" w:hAnsi="David"/>
                <w:w w:val="90"/>
                <w:sz w:val="22"/>
                <w:szCs w:val="22"/>
                <w:rtl/>
              </w:rPr>
            </w:pPr>
            <w:r w:rsidRPr="00016514">
              <w:rPr>
                <w:rFonts w:ascii="David" w:hAnsi="David"/>
                <w:w w:val="90"/>
                <w:sz w:val="22"/>
                <w:szCs w:val="22"/>
                <w:rtl/>
              </w:rPr>
              <w:t>הוצאות פחת בגין ריהוט וציוד משרדי, מכונות וציוד, שיפורים והתאמות במבנה / במושכר, כלי רכב (סעיף 7 לעיל), למעט הוצאות כאמור הניתנות לייחוס ישיר לעלות הפעילויות.</w:t>
            </w:r>
          </w:p>
        </w:tc>
      </w:tr>
    </w:tbl>
    <w:p w14:paraId="3B9F172F" w14:textId="77777777" w:rsidR="009D25F7" w:rsidRPr="00016514" w:rsidRDefault="009D25F7" w:rsidP="009D25F7">
      <w:pPr>
        <w:pStyle w:val="a8"/>
        <w:ind w:right="360"/>
        <w:rPr>
          <w:rFonts w:ascii="David" w:hAnsi="David" w:cs="David"/>
        </w:rPr>
      </w:pPr>
      <w:r w:rsidRPr="00016514">
        <w:rPr>
          <w:rFonts w:ascii="David" w:hAnsi="David" w:cs="David"/>
          <w:rtl/>
        </w:rPr>
        <w:t xml:space="preserve"> </w:t>
      </w:r>
    </w:p>
    <w:p w14:paraId="614932F3" w14:textId="26BD27F1" w:rsidR="009D25F7" w:rsidRPr="00016514" w:rsidRDefault="009D25F7" w:rsidP="00325640">
      <w:pPr>
        <w:spacing w:line="360" w:lineRule="auto"/>
        <w:ind w:left="26"/>
        <w:jc w:val="center"/>
        <w:rPr>
          <w:rFonts w:ascii="David" w:hAnsi="David"/>
          <w:b/>
          <w:bCs/>
          <w:sz w:val="32"/>
          <w:szCs w:val="32"/>
          <w:u w:val="single"/>
        </w:rPr>
      </w:pPr>
      <w:r w:rsidRPr="00016514">
        <w:rPr>
          <w:rFonts w:ascii="David" w:hAnsi="David"/>
          <w:sz w:val="24"/>
          <w:szCs w:val="24"/>
          <w:rtl/>
        </w:rPr>
        <w:br w:type="page"/>
      </w:r>
      <w:r w:rsidRPr="00016514">
        <w:rPr>
          <w:rFonts w:ascii="David" w:hAnsi="David"/>
          <w:b/>
          <w:bCs/>
          <w:sz w:val="32"/>
          <w:szCs w:val="32"/>
          <w:u w:val="single"/>
          <w:rtl/>
        </w:rPr>
        <w:lastRenderedPageBreak/>
        <w:t xml:space="preserve">נספח </w:t>
      </w:r>
      <w:r w:rsidR="00A5564A" w:rsidRPr="00016514">
        <w:rPr>
          <w:rFonts w:ascii="David" w:hAnsi="David"/>
          <w:b/>
          <w:bCs/>
          <w:sz w:val="32"/>
          <w:szCs w:val="32"/>
          <w:u w:val="single"/>
          <w:rtl/>
        </w:rPr>
        <w:t xml:space="preserve">ז' </w:t>
      </w:r>
      <w:r w:rsidRPr="00016514">
        <w:rPr>
          <w:rFonts w:ascii="David" w:hAnsi="David"/>
          <w:b/>
          <w:bCs/>
          <w:sz w:val="32"/>
          <w:szCs w:val="32"/>
          <w:u w:val="single"/>
          <w:rtl/>
        </w:rPr>
        <w:t>- דוח מיוחד של רואה חשבון בעניין עסקאות עם צדדים קשורים</w:t>
      </w:r>
    </w:p>
    <w:p w14:paraId="50347C0D" w14:textId="41B214E7" w:rsidR="009D25F7" w:rsidRPr="00016514" w:rsidRDefault="009D25F7" w:rsidP="00A43492">
      <w:pPr>
        <w:spacing w:line="360" w:lineRule="auto"/>
        <w:ind w:left="26"/>
        <w:jc w:val="both"/>
        <w:rPr>
          <w:rFonts w:ascii="David" w:hAnsi="David"/>
          <w:rtl/>
        </w:rPr>
      </w:pPr>
    </w:p>
    <w:p w14:paraId="0887EE85" w14:textId="012EED13" w:rsidR="009D25F7" w:rsidRPr="00016514" w:rsidRDefault="009D25F7" w:rsidP="00A43492">
      <w:pPr>
        <w:spacing w:line="360" w:lineRule="auto"/>
        <w:ind w:left="567" w:right="1560"/>
        <w:jc w:val="both"/>
        <w:rPr>
          <w:rFonts w:ascii="David" w:hAnsi="David"/>
          <w:sz w:val="24"/>
          <w:szCs w:val="24"/>
          <w:rtl/>
        </w:rPr>
      </w:pPr>
      <w:r w:rsidRPr="00016514">
        <w:rPr>
          <w:rFonts w:ascii="David" w:hAnsi="David"/>
          <w:sz w:val="24"/>
          <w:szCs w:val="24"/>
          <w:rtl/>
        </w:rPr>
        <w:t>לכבוד,</w:t>
      </w:r>
    </w:p>
    <w:p w14:paraId="61D61817" w14:textId="0049A30F" w:rsidR="009D25F7" w:rsidRPr="00016514" w:rsidRDefault="009D25F7" w:rsidP="00A43492">
      <w:pPr>
        <w:spacing w:line="360" w:lineRule="auto"/>
        <w:ind w:left="567" w:right="1560"/>
        <w:jc w:val="both"/>
        <w:rPr>
          <w:rFonts w:ascii="David" w:hAnsi="David"/>
          <w:sz w:val="24"/>
          <w:szCs w:val="24"/>
          <w:rtl/>
        </w:rPr>
      </w:pPr>
    </w:p>
    <w:p w14:paraId="6D6717E6" w14:textId="5C983BEC" w:rsidR="009D25F7" w:rsidRPr="00016514" w:rsidRDefault="009D25F7" w:rsidP="00A43492">
      <w:pPr>
        <w:spacing w:line="360" w:lineRule="auto"/>
        <w:ind w:left="567" w:right="1560"/>
        <w:jc w:val="both"/>
        <w:rPr>
          <w:rFonts w:ascii="David" w:hAnsi="David"/>
          <w:sz w:val="24"/>
          <w:szCs w:val="24"/>
          <w:u w:val="single"/>
          <w:rtl/>
        </w:rPr>
      </w:pPr>
      <w:r w:rsidRPr="00016514">
        <w:rPr>
          <w:rFonts w:ascii="David" w:hAnsi="David"/>
          <w:sz w:val="24"/>
          <w:szCs w:val="24"/>
          <w:u w:val="single"/>
          <w:rtl/>
        </w:rPr>
        <w:t xml:space="preserve">משרד החינוך </w:t>
      </w:r>
    </w:p>
    <w:p w14:paraId="270CC1D3" w14:textId="573FB03D" w:rsidR="009D25F7" w:rsidRPr="00016514" w:rsidRDefault="009D25F7" w:rsidP="00A43492">
      <w:pPr>
        <w:spacing w:line="360" w:lineRule="auto"/>
        <w:ind w:left="567" w:right="1560"/>
        <w:jc w:val="both"/>
        <w:rPr>
          <w:rFonts w:ascii="David" w:hAnsi="David"/>
          <w:sz w:val="24"/>
          <w:szCs w:val="24"/>
          <w:rtl/>
        </w:rPr>
      </w:pPr>
    </w:p>
    <w:p w14:paraId="2F748B74" w14:textId="4158F664" w:rsidR="009D25F7" w:rsidRPr="00016514" w:rsidRDefault="009D25F7" w:rsidP="00A43492">
      <w:pPr>
        <w:spacing w:line="360" w:lineRule="auto"/>
        <w:ind w:left="567" w:right="1560"/>
        <w:jc w:val="both"/>
        <w:rPr>
          <w:rFonts w:ascii="David" w:hAnsi="David"/>
          <w:sz w:val="24"/>
          <w:szCs w:val="24"/>
          <w:rtl/>
        </w:rPr>
      </w:pPr>
    </w:p>
    <w:p w14:paraId="2516A5C7" w14:textId="6AD4797F" w:rsidR="009D25F7" w:rsidRPr="00016514" w:rsidRDefault="009D25F7" w:rsidP="00A43492">
      <w:pPr>
        <w:spacing w:line="360" w:lineRule="auto"/>
        <w:ind w:left="1134" w:hanging="567"/>
        <w:jc w:val="both"/>
        <w:rPr>
          <w:rFonts w:ascii="David" w:hAnsi="David"/>
          <w:b/>
          <w:bCs/>
          <w:sz w:val="24"/>
          <w:szCs w:val="24"/>
          <w:rtl/>
        </w:rPr>
      </w:pPr>
      <w:r w:rsidRPr="00016514">
        <w:rPr>
          <w:rFonts w:ascii="David" w:hAnsi="David"/>
          <w:sz w:val="24"/>
          <w:szCs w:val="24"/>
          <w:rtl/>
        </w:rPr>
        <w:t xml:space="preserve">הנדון: </w:t>
      </w:r>
      <w:r w:rsidRPr="00016514">
        <w:rPr>
          <w:rFonts w:ascii="David" w:hAnsi="David"/>
          <w:b/>
          <w:bCs/>
          <w:sz w:val="24"/>
          <w:szCs w:val="24"/>
          <w:rtl/>
        </w:rPr>
        <w:t xml:space="preserve">חברת/עמותת/הקדש/אגודה שיתופית </w:t>
      </w:r>
      <w:r w:rsidRPr="00016514">
        <w:rPr>
          <w:rFonts w:ascii="David" w:hAnsi="David"/>
          <w:b/>
          <w:bCs/>
          <w:sz w:val="24"/>
          <w:szCs w:val="24"/>
          <w:rtl/>
        </w:rPr>
        <w:fldChar w:fldCharType="begin">
          <w:ffData>
            <w:name w:val="טקסט1"/>
            <w:enabled/>
            <w:calcOnExit w:val="0"/>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hAnsi="David"/>
          <w:b/>
          <w:bCs/>
          <w:sz w:val="24"/>
          <w:szCs w:val="24"/>
          <w:rtl/>
        </w:rPr>
        <w:fldChar w:fldCharType="end"/>
      </w:r>
      <w:r w:rsidRPr="00016514">
        <w:rPr>
          <w:rFonts w:ascii="David" w:hAnsi="David"/>
          <w:b/>
          <w:bCs/>
          <w:sz w:val="24"/>
          <w:szCs w:val="24"/>
          <w:rtl/>
        </w:rPr>
        <w:t xml:space="preserve"> מספר רשום </w:t>
      </w:r>
      <w:r w:rsidRPr="00016514">
        <w:rPr>
          <w:rFonts w:ascii="David" w:hAnsi="David"/>
          <w:b/>
          <w:bCs/>
          <w:sz w:val="24"/>
          <w:szCs w:val="24"/>
          <w:rtl/>
        </w:rPr>
        <w:fldChar w:fldCharType="begin">
          <w:ffData>
            <w:name w:val="טקסט2"/>
            <w:enabled/>
            <w:calcOnExit w:val="0"/>
            <w:textInput>
              <w:type w:val="number"/>
              <w:maxLength w:val="11"/>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hAnsi="David"/>
          <w:b/>
          <w:bCs/>
          <w:sz w:val="24"/>
          <w:szCs w:val="24"/>
          <w:rtl/>
        </w:rPr>
        <w:fldChar w:fldCharType="end"/>
      </w:r>
      <w:r w:rsidRPr="00016514">
        <w:rPr>
          <w:rFonts w:ascii="David" w:hAnsi="David"/>
          <w:b/>
          <w:bCs/>
          <w:sz w:val="24"/>
          <w:szCs w:val="24"/>
          <w:rtl/>
        </w:rPr>
        <w:t xml:space="preserve">  </w:t>
      </w:r>
    </w:p>
    <w:p w14:paraId="70E28574" w14:textId="38E748E1" w:rsidR="009D25F7" w:rsidRPr="00016514" w:rsidRDefault="009D25F7" w:rsidP="00A43492">
      <w:pPr>
        <w:spacing w:line="360" w:lineRule="auto"/>
        <w:ind w:left="1134"/>
        <w:jc w:val="both"/>
        <w:rPr>
          <w:rFonts w:ascii="David" w:hAnsi="David"/>
          <w:b/>
          <w:bCs/>
          <w:sz w:val="24"/>
          <w:szCs w:val="24"/>
          <w:rtl/>
        </w:rPr>
      </w:pPr>
      <w:r w:rsidRPr="00016514">
        <w:rPr>
          <w:rFonts w:ascii="David" w:hAnsi="David"/>
          <w:b/>
          <w:bCs/>
          <w:sz w:val="24"/>
          <w:szCs w:val="24"/>
          <w:rtl/>
        </w:rPr>
        <w:t xml:space="preserve">דוח בעניין עסקאות עם צדדים קשורים של גופים המבקשים להפעיל מוסדות חינוך, בהתאם לדרישת משרד החינוך </w:t>
      </w:r>
    </w:p>
    <w:p w14:paraId="3D269BE4" w14:textId="1BE3A234" w:rsidR="009D25F7" w:rsidRPr="00016514" w:rsidRDefault="009D25F7" w:rsidP="00A43492">
      <w:pPr>
        <w:spacing w:line="360" w:lineRule="auto"/>
        <w:ind w:left="26"/>
        <w:jc w:val="both"/>
        <w:rPr>
          <w:rFonts w:ascii="David" w:hAnsi="David"/>
          <w:sz w:val="24"/>
          <w:szCs w:val="24"/>
          <w:rtl/>
        </w:rPr>
      </w:pPr>
    </w:p>
    <w:p w14:paraId="0D375146" w14:textId="06D25CCA" w:rsidR="009D25F7" w:rsidRPr="00016514" w:rsidRDefault="009D25F7" w:rsidP="00A43492">
      <w:pPr>
        <w:spacing w:line="360" w:lineRule="auto"/>
        <w:ind w:left="26"/>
        <w:jc w:val="both"/>
        <w:rPr>
          <w:rFonts w:ascii="David" w:hAnsi="David"/>
          <w:sz w:val="24"/>
          <w:szCs w:val="24"/>
          <w:rtl/>
        </w:rPr>
      </w:pPr>
    </w:p>
    <w:p w14:paraId="1E359CEF" w14:textId="3FAEBAA8" w:rsidR="009D25F7" w:rsidRPr="00016514" w:rsidRDefault="009D25F7" w:rsidP="00A43492">
      <w:pPr>
        <w:spacing w:line="360" w:lineRule="auto"/>
        <w:ind w:left="567"/>
        <w:jc w:val="both"/>
        <w:rPr>
          <w:rFonts w:ascii="David" w:hAnsi="David"/>
          <w:sz w:val="24"/>
          <w:szCs w:val="24"/>
          <w:rtl/>
        </w:rPr>
      </w:pPr>
      <w:r w:rsidRPr="00016514">
        <w:rPr>
          <w:rFonts w:ascii="David" w:hAnsi="David"/>
          <w:sz w:val="24"/>
          <w:szCs w:val="24"/>
          <w:rtl/>
        </w:rPr>
        <w:t xml:space="preserve">לבקשת _____________ (להלן העמותה/חברה) ביקרנו את הדוח המיוחד בעניין עסקאות עם צדדים קשורים של העמותה/חברה לשנים </w:t>
      </w:r>
      <w:r w:rsidR="00DF4D30">
        <w:rPr>
          <w:rFonts w:ascii="David" w:hAnsi="David"/>
          <w:sz w:val="24"/>
          <w:szCs w:val="24"/>
          <w:rtl/>
        </w:rPr>
        <w:t>2022</w:t>
      </w:r>
      <w:r w:rsidR="00850873" w:rsidRPr="00016514">
        <w:rPr>
          <w:rFonts w:ascii="David" w:hAnsi="David"/>
          <w:sz w:val="24"/>
          <w:szCs w:val="24"/>
          <w:rtl/>
        </w:rPr>
        <w:t xml:space="preserve"> </w:t>
      </w:r>
      <w:r w:rsidRPr="00016514">
        <w:rPr>
          <w:rFonts w:ascii="David" w:hAnsi="David"/>
          <w:sz w:val="24"/>
          <w:szCs w:val="24"/>
          <w:rtl/>
        </w:rPr>
        <w:t xml:space="preserve">- </w:t>
      </w:r>
      <w:r w:rsidR="00DF4D30">
        <w:rPr>
          <w:rFonts w:ascii="David" w:hAnsi="David"/>
          <w:sz w:val="24"/>
          <w:szCs w:val="24"/>
          <w:rtl/>
        </w:rPr>
        <w:t>2023</w:t>
      </w:r>
      <w:r w:rsidR="00850873" w:rsidRPr="00016514">
        <w:rPr>
          <w:rFonts w:ascii="David" w:hAnsi="David"/>
          <w:sz w:val="24"/>
          <w:szCs w:val="24"/>
          <w:rtl/>
        </w:rPr>
        <w:t xml:space="preserve"> </w:t>
      </w:r>
      <w:r w:rsidRPr="00016514">
        <w:rPr>
          <w:rFonts w:ascii="David" w:hAnsi="David"/>
          <w:sz w:val="24"/>
          <w:szCs w:val="24"/>
          <w:rtl/>
        </w:rPr>
        <w:t xml:space="preserve">הכלולים בדוח המצורף של ________ והמסומן בחותמתנו לשם זיהוי. דוח זה הינו באחריות הנהלת העמותה/חברה. אחריותנו היא לחוות דעה על הדוח הנ"ל בהתבסס על ביקורתנו. </w:t>
      </w:r>
    </w:p>
    <w:p w14:paraId="09D240A3" w14:textId="72201A4D" w:rsidR="009D25F7" w:rsidRPr="00016514" w:rsidRDefault="009D25F7" w:rsidP="00A43492">
      <w:pPr>
        <w:spacing w:line="360" w:lineRule="auto"/>
        <w:ind w:left="567"/>
        <w:jc w:val="both"/>
        <w:rPr>
          <w:rFonts w:ascii="David" w:hAnsi="David"/>
          <w:sz w:val="24"/>
          <w:szCs w:val="24"/>
          <w:rtl/>
        </w:rPr>
      </w:pPr>
    </w:p>
    <w:p w14:paraId="62066F73" w14:textId="77C65773" w:rsidR="009D25F7" w:rsidRPr="00016514" w:rsidRDefault="009D25F7" w:rsidP="00A43492">
      <w:pPr>
        <w:spacing w:line="360" w:lineRule="auto"/>
        <w:ind w:left="567"/>
        <w:jc w:val="both"/>
        <w:rPr>
          <w:rFonts w:ascii="David" w:hAnsi="David"/>
          <w:sz w:val="24"/>
          <w:szCs w:val="24"/>
          <w:rtl/>
        </w:rPr>
      </w:pPr>
      <w:r w:rsidRPr="00016514">
        <w:rPr>
          <w:rFonts w:ascii="David" w:hAnsi="David"/>
          <w:sz w:val="24"/>
          <w:szCs w:val="24"/>
          <w:rtl/>
        </w:rPr>
        <w:t>ערכנו את ביקורתנו בהתאם לתקני ביקורת מ</w:t>
      </w:r>
      <w:r w:rsidR="000A40CF" w:rsidRPr="00016514">
        <w:rPr>
          <w:rFonts w:ascii="David" w:hAnsi="David"/>
          <w:sz w:val="24"/>
          <w:szCs w:val="24"/>
          <w:rtl/>
        </w:rPr>
        <w:t>קובלים. על פי תקנים אלה נדרש מא</w:t>
      </w:r>
      <w:r w:rsidRPr="00016514">
        <w:rPr>
          <w:rFonts w:ascii="David" w:hAnsi="David"/>
          <w:sz w:val="24"/>
          <w:szCs w:val="24"/>
          <w:rtl/>
        </w:rPr>
        <w:t>תנו לתכנן את הביקורת ולבצעה במטרה להשיג מידה סבירה של בטחון שאין בדוח הנ"ל הצגה מטעה מהותית. ביקורת כוללת בדיקה מדגמית של ראיות התומכות בסכומים ובמידע שבדוח. הביקורת כוללת גם בחינת היישום בדוח הנ"ל של כללי הדיווח של משרד החינוך בנוהל בקשה לקבלת תקציב בגין הפעלת מוסדות חינוך, שעל פיהם נערך הדוח, בחינה של האומדנים המשמעותיים שנעשו על ידי הנהלת העמותה וכן הערכת נאותות ההצגה בדוח בכללותה. אנו סבורים שביקורתנו מספקת בסיס נאות לחוות דעתנו.</w:t>
      </w:r>
    </w:p>
    <w:p w14:paraId="2BEE7E7F" w14:textId="0F15DBB4" w:rsidR="009D25F7" w:rsidRPr="00016514" w:rsidRDefault="009D25F7" w:rsidP="00A43492">
      <w:pPr>
        <w:spacing w:line="360" w:lineRule="auto"/>
        <w:ind w:left="567"/>
        <w:jc w:val="both"/>
        <w:rPr>
          <w:rFonts w:ascii="David" w:hAnsi="David"/>
          <w:sz w:val="24"/>
          <w:szCs w:val="24"/>
          <w:rtl/>
        </w:rPr>
      </w:pPr>
    </w:p>
    <w:p w14:paraId="7777A14E" w14:textId="614AC15B" w:rsidR="009D25F7" w:rsidRPr="00016514" w:rsidRDefault="009D25F7" w:rsidP="00A43492">
      <w:pPr>
        <w:spacing w:line="360" w:lineRule="auto"/>
        <w:ind w:left="567"/>
        <w:jc w:val="both"/>
        <w:rPr>
          <w:rFonts w:ascii="David" w:hAnsi="David"/>
          <w:sz w:val="24"/>
          <w:szCs w:val="24"/>
          <w:rtl/>
        </w:rPr>
      </w:pPr>
      <w:r w:rsidRPr="00016514">
        <w:rPr>
          <w:rFonts w:ascii="David" w:hAnsi="David"/>
          <w:sz w:val="24"/>
          <w:szCs w:val="24"/>
          <w:rtl/>
        </w:rPr>
        <w:t xml:space="preserve">לדעתנו, הדוח המיוחד בעניין עסקאות עם צדדים קשורים לשנים </w:t>
      </w:r>
      <w:r w:rsidR="00DF4D30">
        <w:rPr>
          <w:rFonts w:ascii="David" w:hAnsi="David"/>
          <w:sz w:val="24"/>
          <w:szCs w:val="24"/>
          <w:rtl/>
        </w:rPr>
        <w:t>2022</w:t>
      </w:r>
      <w:r w:rsidR="00850873" w:rsidRPr="00016514">
        <w:rPr>
          <w:rFonts w:ascii="David" w:hAnsi="David"/>
          <w:sz w:val="24"/>
          <w:szCs w:val="24"/>
          <w:rtl/>
        </w:rPr>
        <w:t xml:space="preserve"> </w:t>
      </w:r>
      <w:r w:rsidRPr="00016514">
        <w:rPr>
          <w:rFonts w:ascii="David" w:hAnsi="David"/>
          <w:sz w:val="24"/>
          <w:szCs w:val="24"/>
          <w:rtl/>
        </w:rPr>
        <w:t xml:space="preserve">- </w:t>
      </w:r>
      <w:r w:rsidR="00DF4D30">
        <w:rPr>
          <w:rFonts w:ascii="David" w:hAnsi="David"/>
          <w:sz w:val="24"/>
          <w:szCs w:val="24"/>
          <w:rtl/>
        </w:rPr>
        <w:t>2023</w:t>
      </w:r>
      <w:r w:rsidR="00850873" w:rsidRPr="00016514">
        <w:rPr>
          <w:rFonts w:ascii="David" w:hAnsi="David"/>
          <w:sz w:val="24"/>
          <w:szCs w:val="24"/>
          <w:rtl/>
        </w:rPr>
        <w:t xml:space="preserve"> </w:t>
      </w:r>
      <w:r w:rsidRPr="00016514">
        <w:rPr>
          <w:rFonts w:ascii="David" w:hAnsi="David"/>
          <w:sz w:val="24"/>
          <w:szCs w:val="24"/>
          <w:rtl/>
        </w:rPr>
        <w:t>תואם, מכל הבחינות המהותיות את הרשומות והאסמכתאות עליהם התבסס הדוח.</w:t>
      </w:r>
    </w:p>
    <w:p w14:paraId="43741F01" w14:textId="062E05BA" w:rsidR="009D25F7" w:rsidRPr="00016514" w:rsidRDefault="009D25F7" w:rsidP="00A43492">
      <w:pPr>
        <w:spacing w:line="360" w:lineRule="auto"/>
        <w:ind w:left="567"/>
        <w:jc w:val="both"/>
        <w:rPr>
          <w:rFonts w:ascii="David" w:hAnsi="David"/>
          <w:sz w:val="24"/>
          <w:szCs w:val="24"/>
          <w:rtl/>
        </w:rPr>
      </w:pPr>
    </w:p>
    <w:p w14:paraId="58D631F8" w14:textId="2E9E5A15" w:rsidR="009D25F7" w:rsidRPr="00016514" w:rsidRDefault="009D25F7" w:rsidP="00A43492">
      <w:pPr>
        <w:spacing w:line="360" w:lineRule="auto"/>
        <w:ind w:left="567"/>
        <w:jc w:val="both"/>
        <w:rPr>
          <w:rFonts w:ascii="David" w:hAnsi="David"/>
          <w:sz w:val="24"/>
          <w:szCs w:val="24"/>
          <w:rtl/>
        </w:rPr>
      </w:pPr>
    </w:p>
    <w:p w14:paraId="2C47D14F" w14:textId="766CF2D6" w:rsidR="009D25F7" w:rsidRPr="00016514" w:rsidRDefault="009D25F7" w:rsidP="00A43492">
      <w:pPr>
        <w:spacing w:line="360" w:lineRule="auto"/>
        <w:ind w:left="567"/>
        <w:jc w:val="both"/>
        <w:rPr>
          <w:rFonts w:ascii="David" w:hAnsi="David"/>
          <w:sz w:val="24"/>
          <w:szCs w:val="24"/>
          <w:rtl/>
        </w:rPr>
      </w:pPr>
      <w:r w:rsidRPr="00016514">
        <w:rPr>
          <w:rFonts w:ascii="David" w:hAnsi="David"/>
          <w:sz w:val="24"/>
          <w:szCs w:val="24"/>
          <w:rtl/>
        </w:rPr>
        <w:t>בכבוד רב,</w:t>
      </w:r>
    </w:p>
    <w:p w14:paraId="5A3591D9" w14:textId="4CACE4DE" w:rsidR="009D25F7" w:rsidRPr="00016514" w:rsidRDefault="009D25F7" w:rsidP="00A43492">
      <w:pPr>
        <w:spacing w:line="360" w:lineRule="auto"/>
        <w:ind w:left="567"/>
        <w:jc w:val="both"/>
        <w:rPr>
          <w:rFonts w:ascii="David" w:hAnsi="David"/>
          <w:sz w:val="24"/>
          <w:szCs w:val="24"/>
          <w:rtl/>
        </w:rPr>
      </w:pPr>
    </w:p>
    <w:p w14:paraId="54291CFB" w14:textId="4681816E" w:rsidR="009D25F7" w:rsidRPr="00016514" w:rsidRDefault="009D25F7" w:rsidP="00A43492">
      <w:pPr>
        <w:spacing w:line="360" w:lineRule="auto"/>
        <w:ind w:left="567"/>
        <w:jc w:val="both"/>
        <w:rPr>
          <w:rFonts w:ascii="David" w:hAnsi="David"/>
          <w:sz w:val="24"/>
          <w:szCs w:val="24"/>
          <w:rtl/>
        </w:rPr>
      </w:pPr>
      <w:r w:rsidRPr="00016514">
        <w:rPr>
          <w:rFonts w:ascii="David" w:hAnsi="David"/>
          <w:sz w:val="24"/>
          <w:szCs w:val="24"/>
          <w:rtl/>
        </w:rPr>
        <w:t>רואי חשבון</w:t>
      </w:r>
    </w:p>
    <w:p w14:paraId="48499948" w14:textId="714F22C3" w:rsidR="009D25F7" w:rsidRPr="00016514" w:rsidRDefault="009D25F7" w:rsidP="00A43492">
      <w:pPr>
        <w:spacing w:line="360" w:lineRule="auto"/>
        <w:ind w:left="26"/>
        <w:jc w:val="both"/>
        <w:rPr>
          <w:rFonts w:ascii="David" w:hAnsi="David"/>
          <w:rtl/>
        </w:rPr>
      </w:pPr>
    </w:p>
    <w:p w14:paraId="4A8A3FAA" w14:textId="03F58FD3" w:rsidR="009D25F7" w:rsidRPr="00016514" w:rsidRDefault="009D25F7" w:rsidP="00A43492">
      <w:pPr>
        <w:spacing w:line="360" w:lineRule="auto"/>
        <w:ind w:left="567"/>
        <w:jc w:val="both"/>
        <w:rPr>
          <w:rFonts w:ascii="David" w:hAnsi="David"/>
          <w:rtl/>
        </w:rPr>
      </w:pPr>
    </w:p>
    <w:p w14:paraId="34B934CD" w14:textId="7E9B443A" w:rsidR="009D25F7" w:rsidRPr="00016514" w:rsidRDefault="009D25F7" w:rsidP="00A43492">
      <w:pPr>
        <w:rPr>
          <w:rFonts w:ascii="David" w:hAnsi="David"/>
          <w:rtl/>
        </w:rPr>
      </w:pPr>
    </w:p>
    <w:p w14:paraId="402B605C" w14:textId="7BDC5A8D" w:rsidR="007C3368" w:rsidRPr="00016514" w:rsidRDefault="007C3368" w:rsidP="00A43492">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5B1C72A0" w14:textId="4F8AC124" w:rsidR="009D25F7" w:rsidRPr="00016514" w:rsidRDefault="009D25F7" w:rsidP="00A43492">
      <w:pPr>
        <w:pStyle w:val="a8"/>
        <w:ind w:right="360"/>
        <w:rPr>
          <w:rFonts w:ascii="David" w:hAnsi="David" w:cs="David"/>
          <w:rtl/>
        </w:rPr>
      </w:pPr>
    </w:p>
    <w:p w14:paraId="6D664FB8" w14:textId="19206DE7" w:rsidR="007C3368" w:rsidRPr="00016514" w:rsidRDefault="007C3368" w:rsidP="00A43492">
      <w:pPr>
        <w:pStyle w:val="a8"/>
        <w:ind w:right="360"/>
        <w:rPr>
          <w:rFonts w:ascii="David" w:hAnsi="David" w:cs="David"/>
          <w:rtl/>
        </w:rPr>
      </w:pPr>
    </w:p>
    <w:p w14:paraId="090D3FC1" w14:textId="0C24F902" w:rsidR="007C3368" w:rsidRPr="00016514" w:rsidRDefault="007C3368" w:rsidP="00A43492">
      <w:pPr>
        <w:pStyle w:val="a8"/>
        <w:ind w:right="360"/>
        <w:rPr>
          <w:rFonts w:ascii="David" w:hAnsi="David" w:cs="David"/>
          <w:rtl/>
        </w:rPr>
      </w:pPr>
    </w:p>
    <w:p w14:paraId="5C5396F8" w14:textId="01717D26" w:rsidR="009D25F7" w:rsidRPr="00016514" w:rsidRDefault="009D25F7" w:rsidP="00A43492">
      <w:pPr>
        <w:pStyle w:val="a8"/>
        <w:ind w:right="360"/>
        <w:rPr>
          <w:rFonts w:ascii="David" w:hAnsi="David" w:cs="David"/>
          <w:rtl/>
        </w:rPr>
      </w:pPr>
    </w:p>
    <w:p w14:paraId="0DD3895B" w14:textId="79DACFDA" w:rsidR="009D25F7" w:rsidRPr="00016514" w:rsidRDefault="009D25F7" w:rsidP="00A43492">
      <w:pPr>
        <w:pStyle w:val="a8"/>
        <w:ind w:right="360"/>
        <w:rPr>
          <w:rFonts w:ascii="David" w:hAnsi="David" w:cs="David"/>
          <w:rtl/>
        </w:rPr>
      </w:pPr>
    </w:p>
    <w:p w14:paraId="074912B2" w14:textId="5A64CF1D" w:rsidR="00320CD8" w:rsidRPr="00016514" w:rsidRDefault="00320CD8" w:rsidP="00A43492">
      <w:pPr>
        <w:pStyle w:val="a8"/>
        <w:ind w:right="360"/>
        <w:rPr>
          <w:rFonts w:ascii="David" w:hAnsi="David" w:cs="David"/>
          <w:rtl/>
        </w:rPr>
      </w:pPr>
    </w:p>
    <w:p w14:paraId="195EF7B4" w14:textId="686A66B9" w:rsidR="00320CD8" w:rsidRPr="00016514" w:rsidRDefault="00320CD8" w:rsidP="00A43492">
      <w:pPr>
        <w:pStyle w:val="a8"/>
        <w:ind w:right="360"/>
        <w:rPr>
          <w:rFonts w:ascii="David" w:hAnsi="David" w:cs="David"/>
          <w:rtl/>
        </w:rPr>
      </w:pPr>
    </w:p>
    <w:p w14:paraId="6B518157" w14:textId="54F3A338" w:rsidR="00320CD8" w:rsidRPr="00016514" w:rsidRDefault="00320CD8" w:rsidP="00A43492">
      <w:pPr>
        <w:pStyle w:val="a8"/>
        <w:ind w:right="360"/>
        <w:rPr>
          <w:rFonts w:ascii="David" w:hAnsi="David" w:cs="David"/>
          <w:rtl/>
        </w:rPr>
      </w:pPr>
    </w:p>
    <w:p w14:paraId="62CF565B" w14:textId="77777777" w:rsidR="00016514" w:rsidRDefault="00016514">
      <w:pPr>
        <w:bidi w:val="0"/>
        <w:rPr>
          <w:rFonts w:ascii="David" w:hAnsi="David"/>
          <w:rtl/>
          <w:lang w:val="x-none" w:eastAsia="x-none"/>
        </w:rPr>
      </w:pPr>
      <w:r>
        <w:rPr>
          <w:rFonts w:ascii="David" w:hAnsi="David"/>
          <w:rtl/>
        </w:rPr>
        <w:br w:type="page"/>
      </w:r>
    </w:p>
    <w:p w14:paraId="30DBD55A" w14:textId="5C772B92" w:rsidR="009D25F7" w:rsidRPr="00016514" w:rsidRDefault="009D25F7" w:rsidP="00A43492">
      <w:pPr>
        <w:pStyle w:val="a8"/>
        <w:ind w:right="360"/>
        <w:rPr>
          <w:rFonts w:ascii="David" w:hAnsi="David" w:cs="David"/>
          <w:b/>
          <w:bCs/>
          <w:sz w:val="24"/>
          <w:szCs w:val="24"/>
          <w:u w:val="single"/>
          <w:rtl/>
        </w:rPr>
      </w:pPr>
      <w:r w:rsidRPr="00016514">
        <w:rPr>
          <w:rFonts w:ascii="David" w:hAnsi="David" w:cs="David"/>
          <w:rtl/>
        </w:rPr>
        <w:lastRenderedPageBreak/>
        <w:t xml:space="preserve"> </w:t>
      </w:r>
      <w:r w:rsidRPr="00016514">
        <w:rPr>
          <w:rFonts w:ascii="David" w:hAnsi="David" w:cs="David"/>
          <w:b/>
          <w:bCs/>
          <w:sz w:val="24"/>
          <w:szCs w:val="24"/>
          <w:u w:val="single"/>
          <w:rtl/>
        </w:rPr>
        <w:t>אופן הצגת הדוח המיוחד</w:t>
      </w:r>
    </w:p>
    <w:p w14:paraId="7C94A327" w14:textId="22EA7167" w:rsidR="009D25F7" w:rsidRPr="00016514" w:rsidRDefault="009D25F7" w:rsidP="00A43492">
      <w:pPr>
        <w:spacing w:line="360" w:lineRule="auto"/>
        <w:ind w:left="567"/>
        <w:jc w:val="both"/>
        <w:rPr>
          <w:rFonts w:ascii="David" w:hAnsi="David"/>
          <w:b/>
          <w:bCs/>
          <w:szCs w:val="28"/>
          <w:u w:val="single"/>
          <w:rtl/>
        </w:rPr>
      </w:pPr>
    </w:p>
    <w:tbl>
      <w:tblPr>
        <w:bidiVisual/>
        <w:tblW w:w="7652" w:type="dxa"/>
        <w:tblInd w:w="680" w:type="dxa"/>
        <w:tblLayout w:type="fixed"/>
        <w:tblLook w:val="0000" w:firstRow="0" w:lastRow="0" w:firstColumn="0" w:lastColumn="0" w:noHBand="0" w:noVBand="0"/>
      </w:tblPr>
      <w:tblGrid>
        <w:gridCol w:w="7652"/>
      </w:tblGrid>
      <w:tr w:rsidR="009D25F7" w:rsidRPr="00016514" w14:paraId="637F4A54" w14:textId="3E0FB353" w:rsidTr="00F144E3">
        <w:trPr>
          <w:trHeight w:val="360"/>
        </w:trPr>
        <w:tc>
          <w:tcPr>
            <w:tcW w:w="7652" w:type="dxa"/>
            <w:tcBorders>
              <w:top w:val="single" w:sz="4" w:space="0" w:color="auto"/>
              <w:left w:val="single" w:sz="4" w:space="0" w:color="auto"/>
              <w:bottom w:val="single" w:sz="4" w:space="0" w:color="auto"/>
              <w:right w:val="single" w:sz="4" w:space="0" w:color="000000"/>
            </w:tcBorders>
            <w:shd w:val="clear" w:color="auto" w:fill="C0C0C0"/>
            <w:vAlign w:val="bottom"/>
          </w:tcPr>
          <w:p w14:paraId="6D43F79E" w14:textId="751EEA4E" w:rsidR="009D25F7" w:rsidRPr="00016514" w:rsidRDefault="009D25F7" w:rsidP="00A43492">
            <w:pPr>
              <w:jc w:val="both"/>
              <w:rPr>
                <w:rFonts w:ascii="David" w:hAnsi="David"/>
                <w:b/>
                <w:bCs/>
                <w:sz w:val="18"/>
                <w:szCs w:val="18"/>
              </w:rPr>
            </w:pPr>
            <w:r w:rsidRPr="00016514">
              <w:rPr>
                <w:rFonts w:ascii="David" w:hAnsi="David"/>
                <w:b/>
                <w:bCs/>
                <w:sz w:val="18"/>
                <w:szCs w:val="18"/>
                <w:rtl/>
              </w:rPr>
              <w:t>דוח מיוחד בעניין עסקאות עם צדדים קשורים</w:t>
            </w:r>
          </w:p>
        </w:tc>
      </w:tr>
      <w:tr w:rsidR="009D25F7" w:rsidRPr="00016514" w14:paraId="0AE123D6" w14:textId="516B5420" w:rsidTr="00F144E3">
        <w:trPr>
          <w:trHeight w:val="360"/>
        </w:trPr>
        <w:tc>
          <w:tcPr>
            <w:tcW w:w="7652" w:type="dxa"/>
            <w:tcBorders>
              <w:top w:val="single" w:sz="4" w:space="0" w:color="auto"/>
            </w:tcBorders>
            <w:vAlign w:val="bottom"/>
          </w:tcPr>
          <w:p w14:paraId="255361F1" w14:textId="785BBC15" w:rsidR="009D25F7" w:rsidRPr="00016514" w:rsidRDefault="009D25F7" w:rsidP="00A43492">
            <w:pPr>
              <w:jc w:val="both"/>
              <w:rPr>
                <w:rFonts w:ascii="David" w:hAnsi="David"/>
                <w:sz w:val="18"/>
                <w:szCs w:val="18"/>
                <w:rtl/>
              </w:rPr>
            </w:pPr>
            <w:r w:rsidRPr="00016514">
              <w:rPr>
                <w:rFonts w:ascii="David" w:hAnsi="David"/>
                <w:sz w:val="18"/>
                <w:szCs w:val="18"/>
                <w:rtl/>
              </w:rPr>
              <w:t xml:space="preserve">לשנים שנסתיימו ביום 31 לדצמבר </w:t>
            </w:r>
            <w:r w:rsidR="00DF4D30">
              <w:rPr>
                <w:rFonts w:ascii="David" w:hAnsi="David"/>
                <w:sz w:val="18"/>
                <w:szCs w:val="18"/>
                <w:rtl/>
              </w:rPr>
              <w:t>2022</w:t>
            </w:r>
            <w:r w:rsidRPr="00016514">
              <w:rPr>
                <w:rFonts w:ascii="David" w:hAnsi="David"/>
                <w:sz w:val="18"/>
                <w:szCs w:val="18"/>
                <w:rtl/>
              </w:rPr>
              <w:t>/</w:t>
            </w:r>
            <w:r w:rsidR="00DF4D30">
              <w:rPr>
                <w:rFonts w:ascii="David" w:hAnsi="David"/>
                <w:sz w:val="18"/>
                <w:szCs w:val="18"/>
                <w:rtl/>
              </w:rPr>
              <w:t>2023</w:t>
            </w:r>
          </w:p>
        </w:tc>
      </w:tr>
    </w:tbl>
    <w:p w14:paraId="7A286E94" w14:textId="1D873D2C" w:rsidR="009D25F7" w:rsidRPr="00016514" w:rsidRDefault="009D25F7" w:rsidP="00A43492">
      <w:pPr>
        <w:spacing w:line="360" w:lineRule="auto"/>
        <w:ind w:left="1184" w:hanging="720"/>
        <w:jc w:val="both"/>
        <w:rPr>
          <w:rFonts w:ascii="David" w:hAnsi="David"/>
          <w:szCs w:val="28"/>
          <w:rtl/>
        </w:rPr>
      </w:pPr>
    </w:p>
    <w:p w14:paraId="7C27198D" w14:textId="7EF94BE4" w:rsidR="009D25F7" w:rsidRPr="00016514" w:rsidRDefault="009D25F7" w:rsidP="00A43492">
      <w:pPr>
        <w:spacing w:line="360" w:lineRule="auto"/>
        <w:ind w:left="567"/>
        <w:jc w:val="both"/>
        <w:rPr>
          <w:rFonts w:ascii="David" w:hAnsi="David"/>
          <w:sz w:val="24"/>
          <w:szCs w:val="24"/>
          <w:rtl/>
        </w:rPr>
      </w:pPr>
      <w:r w:rsidRPr="00016514">
        <w:rPr>
          <w:rFonts w:ascii="David" w:hAnsi="David"/>
          <w:sz w:val="24"/>
          <w:szCs w:val="24"/>
          <w:rtl/>
        </w:rPr>
        <w:t xml:space="preserve">פרטי הצדדים הקשורים (שם, מספר גוף/תעודת זהות, תחום עיסוק וכיו"ב) </w:t>
      </w:r>
      <w:r w:rsidRPr="00016514">
        <w:rPr>
          <w:rFonts w:ascii="David" w:hAnsi="David"/>
          <w:b/>
          <w:bCs/>
          <w:sz w:val="24"/>
          <w:szCs w:val="24"/>
          <w:u w:val="single"/>
          <w:rtl/>
        </w:rPr>
        <w:t>והקשר שלהם לעמותה:</w:t>
      </w:r>
      <w:r w:rsidRPr="00016514">
        <w:rPr>
          <w:rFonts w:ascii="David" w:hAnsi="David"/>
          <w:sz w:val="24"/>
          <w:szCs w:val="24"/>
          <w:rtl/>
        </w:rPr>
        <w:t xml:space="preserve"> 1.______________________________________________________________2.______________________________________________________________</w:t>
      </w:r>
    </w:p>
    <w:p w14:paraId="030C24BF" w14:textId="3CE17891" w:rsidR="009D25F7" w:rsidRPr="00016514" w:rsidRDefault="009D25F7" w:rsidP="00A43492">
      <w:pPr>
        <w:spacing w:line="360" w:lineRule="auto"/>
        <w:ind w:left="1184" w:hanging="720"/>
        <w:jc w:val="both"/>
        <w:rPr>
          <w:rFonts w:ascii="David" w:hAnsi="David"/>
          <w:sz w:val="24"/>
          <w:szCs w:val="24"/>
          <w:rtl/>
        </w:rPr>
      </w:pPr>
    </w:p>
    <w:p w14:paraId="03EA63DF" w14:textId="30DB2D91" w:rsidR="009D25F7" w:rsidRPr="00016514" w:rsidRDefault="009D25F7" w:rsidP="00A43492">
      <w:pPr>
        <w:spacing w:line="360" w:lineRule="auto"/>
        <w:ind w:left="1184" w:hanging="720"/>
        <w:jc w:val="both"/>
        <w:rPr>
          <w:rFonts w:ascii="David" w:hAnsi="David"/>
          <w:sz w:val="24"/>
          <w:szCs w:val="24"/>
          <w:rtl/>
        </w:rPr>
      </w:pPr>
    </w:p>
    <w:p w14:paraId="52060322" w14:textId="636FD3D0" w:rsidR="009D25F7" w:rsidRPr="00016514" w:rsidRDefault="009D25F7" w:rsidP="00A43492">
      <w:pPr>
        <w:spacing w:line="360" w:lineRule="auto"/>
        <w:ind w:left="1184" w:hanging="720"/>
        <w:jc w:val="both"/>
        <w:rPr>
          <w:rFonts w:ascii="David" w:hAnsi="David"/>
          <w:sz w:val="24"/>
          <w:szCs w:val="24"/>
          <w:rtl/>
        </w:rPr>
      </w:pPr>
    </w:p>
    <w:p w14:paraId="4BB304C3" w14:textId="417889A1" w:rsidR="009D25F7" w:rsidRPr="00016514" w:rsidRDefault="009D25F7" w:rsidP="00A43492">
      <w:pPr>
        <w:spacing w:line="360" w:lineRule="auto"/>
        <w:ind w:left="1287" w:hanging="720"/>
        <w:jc w:val="both"/>
        <w:rPr>
          <w:rFonts w:ascii="David" w:hAnsi="David"/>
          <w:sz w:val="24"/>
          <w:szCs w:val="24"/>
          <w:u w:val="single"/>
          <w:rtl/>
        </w:rPr>
      </w:pPr>
      <w:r w:rsidRPr="00016514">
        <w:rPr>
          <w:rFonts w:ascii="David" w:hAnsi="David"/>
          <w:b/>
          <w:bCs/>
          <w:sz w:val="24"/>
          <w:szCs w:val="24"/>
          <w:u w:val="single"/>
          <w:rtl/>
        </w:rPr>
        <w:t>פירוט יתרות עם צדדים קשורים</w:t>
      </w:r>
      <w:r w:rsidRPr="00016514">
        <w:rPr>
          <w:rFonts w:ascii="David" w:hAnsi="David"/>
          <w:sz w:val="24"/>
          <w:szCs w:val="24"/>
          <w:u w:val="single"/>
          <w:rtl/>
        </w:rPr>
        <w:t>:</w:t>
      </w:r>
    </w:p>
    <w:tbl>
      <w:tblPr>
        <w:bidiVisual/>
        <w:tblW w:w="8091" w:type="dxa"/>
        <w:tblInd w:w="567" w:type="dxa"/>
        <w:tblLayout w:type="fixed"/>
        <w:tblLook w:val="0000" w:firstRow="0" w:lastRow="0" w:firstColumn="0" w:lastColumn="0" w:noHBand="0" w:noVBand="0"/>
      </w:tblPr>
      <w:tblGrid>
        <w:gridCol w:w="4443"/>
        <w:gridCol w:w="996"/>
        <w:gridCol w:w="828"/>
        <w:gridCol w:w="996"/>
        <w:gridCol w:w="828"/>
      </w:tblGrid>
      <w:tr w:rsidR="009D25F7" w:rsidRPr="00016514" w14:paraId="52E343DC" w14:textId="6069B49C" w:rsidTr="00F144E3">
        <w:trPr>
          <w:trHeight w:val="300"/>
        </w:trPr>
        <w:tc>
          <w:tcPr>
            <w:tcW w:w="4443" w:type="dxa"/>
            <w:tcBorders>
              <w:top w:val="nil"/>
              <w:left w:val="nil"/>
              <w:bottom w:val="nil"/>
              <w:right w:val="nil"/>
            </w:tcBorders>
            <w:noWrap/>
            <w:vAlign w:val="bottom"/>
          </w:tcPr>
          <w:p w14:paraId="2DCA7A18" w14:textId="4844C3E6" w:rsidR="009D25F7" w:rsidRPr="00016514" w:rsidRDefault="009D25F7" w:rsidP="00A43492">
            <w:pPr>
              <w:bidi w:val="0"/>
              <w:jc w:val="both"/>
              <w:rPr>
                <w:rFonts w:ascii="David" w:hAnsi="David"/>
                <w:sz w:val="22"/>
                <w:szCs w:val="22"/>
              </w:rPr>
            </w:pPr>
          </w:p>
        </w:tc>
        <w:tc>
          <w:tcPr>
            <w:tcW w:w="3648" w:type="dxa"/>
            <w:gridSpan w:val="4"/>
            <w:tcBorders>
              <w:top w:val="single" w:sz="4" w:space="0" w:color="auto"/>
              <w:left w:val="single" w:sz="4" w:space="0" w:color="auto"/>
              <w:bottom w:val="single" w:sz="4" w:space="0" w:color="auto"/>
              <w:right w:val="single" w:sz="4" w:space="0" w:color="000000"/>
            </w:tcBorders>
            <w:shd w:val="clear" w:color="auto" w:fill="C0C0C0"/>
            <w:vAlign w:val="bottom"/>
          </w:tcPr>
          <w:p w14:paraId="4BBAA89C" w14:textId="7F830527" w:rsidR="009D25F7" w:rsidRPr="00016514" w:rsidRDefault="009D25F7" w:rsidP="00A43492">
            <w:pPr>
              <w:jc w:val="center"/>
              <w:rPr>
                <w:rFonts w:ascii="David" w:hAnsi="David"/>
                <w:b/>
                <w:bCs/>
                <w:sz w:val="22"/>
                <w:szCs w:val="22"/>
              </w:rPr>
            </w:pPr>
            <w:r w:rsidRPr="00016514">
              <w:rPr>
                <w:rFonts w:ascii="David" w:hAnsi="David"/>
                <w:b/>
                <w:bCs/>
                <w:sz w:val="22"/>
                <w:szCs w:val="22"/>
                <w:rtl/>
              </w:rPr>
              <w:t>שנה שנסתיימה ביום 31 בדצמבר</w:t>
            </w:r>
          </w:p>
        </w:tc>
      </w:tr>
      <w:tr w:rsidR="009D25F7" w:rsidRPr="00016514" w14:paraId="0CD2552A" w14:textId="2F5E3C11" w:rsidTr="00F144E3">
        <w:trPr>
          <w:trHeight w:val="300"/>
        </w:trPr>
        <w:tc>
          <w:tcPr>
            <w:tcW w:w="4443" w:type="dxa"/>
            <w:tcBorders>
              <w:top w:val="nil"/>
              <w:left w:val="nil"/>
              <w:bottom w:val="nil"/>
              <w:right w:val="nil"/>
            </w:tcBorders>
            <w:noWrap/>
            <w:vAlign w:val="bottom"/>
          </w:tcPr>
          <w:p w14:paraId="73AF2AEE" w14:textId="52429FDC" w:rsidR="009D25F7" w:rsidRPr="00016514" w:rsidRDefault="009D25F7" w:rsidP="00A43492">
            <w:pPr>
              <w:bidi w:val="0"/>
              <w:jc w:val="both"/>
              <w:rPr>
                <w:rFonts w:ascii="David" w:hAnsi="David"/>
                <w:sz w:val="22"/>
                <w:szCs w:val="22"/>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14:paraId="220EEEC3" w14:textId="02A74FD0" w:rsidR="009D25F7" w:rsidRPr="00016514" w:rsidRDefault="009D25F7" w:rsidP="00A43492">
            <w:pPr>
              <w:jc w:val="center"/>
              <w:rPr>
                <w:rFonts w:ascii="David" w:hAnsi="David"/>
                <w:b/>
                <w:bCs/>
                <w:sz w:val="22"/>
                <w:szCs w:val="22"/>
              </w:rPr>
            </w:pPr>
            <w:r w:rsidRPr="00016514">
              <w:rPr>
                <w:rFonts w:ascii="David" w:hAnsi="David"/>
                <w:b/>
                <w:bCs/>
                <w:sz w:val="22"/>
                <w:szCs w:val="22"/>
                <w:rtl/>
              </w:rPr>
              <w:t xml:space="preserve">לגוף </w:t>
            </w:r>
            <w:r w:rsidRPr="00016514">
              <w:rPr>
                <w:rFonts w:ascii="David" w:hAnsi="David"/>
                <w:b/>
                <w:bCs/>
                <w:sz w:val="22"/>
                <w:szCs w:val="22"/>
              </w:rPr>
              <w:t>X</w:t>
            </w:r>
          </w:p>
        </w:tc>
        <w:tc>
          <w:tcPr>
            <w:tcW w:w="1824" w:type="dxa"/>
            <w:gridSpan w:val="2"/>
            <w:tcBorders>
              <w:top w:val="single" w:sz="4" w:space="0" w:color="auto"/>
              <w:left w:val="nil"/>
              <w:bottom w:val="single" w:sz="4" w:space="0" w:color="auto"/>
              <w:right w:val="single" w:sz="4" w:space="0" w:color="000000"/>
            </w:tcBorders>
            <w:shd w:val="clear" w:color="auto" w:fill="C0C0C0"/>
            <w:vAlign w:val="bottom"/>
          </w:tcPr>
          <w:p w14:paraId="31EA83E2" w14:textId="3AA38CD3" w:rsidR="009D25F7" w:rsidRPr="00016514" w:rsidRDefault="009D25F7" w:rsidP="00A43492">
            <w:pPr>
              <w:jc w:val="center"/>
              <w:rPr>
                <w:rFonts w:ascii="David" w:hAnsi="David"/>
                <w:b/>
                <w:bCs/>
                <w:sz w:val="22"/>
                <w:szCs w:val="22"/>
              </w:rPr>
            </w:pPr>
            <w:r w:rsidRPr="00016514">
              <w:rPr>
                <w:rFonts w:ascii="David" w:hAnsi="David"/>
                <w:b/>
                <w:bCs/>
                <w:sz w:val="22"/>
                <w:szCs w:val="22"/>
                <w:rtl/>
              </w:rPr>
              <w:t xml:space="preserve">לגוף </w:t>
            </w:r>
            <w:r w:rsidRPr="00016514">
              <w:rPr>
                <w:rFonts w:ascii="David" w:hAnsi="David"/>
                <w:b/>
                <w:bCs/>
                <w:sz w:val="22"/>
                <w:szCs w:val="22"/>
              </w:rPr>
              <w:t>Y</w:t>
            </w:r>
          </w:p>
        </w:tc>
      </w:tr>
      <w:tr w:rsidR="009D25F7" w:rsidRPr="00016514" w14:paraId="436FDA9A" w14:textId="2966ACE3" w:rsidTr="00F144E3">
        <w:trPr>
          <w:trHeight w:val="300"/>
        </w:trPr>
        <w:tc>
          <w:tcPr>
            <w:tcW w:w="4443" w:type="dxa"/>
            <w:tcBorders>
              <w:top w:val="nil"/>
              <w:left w:val="nil"/>
              <w:bottom w:val="nil"/>
              <w:right w:val="nil"/>
            </w:tcBorders>
            <w:noWrap/>
            <w:vAlign w:val="bottom"/>
          </w:tcPr>
          <w:p w14:paraId="7C19DA7C" w14:textId="4D33219B" w:rsidR="009D25F7" w:rsidRPr="00016514" w:rsidRDefault="009D25F7" w:rsidP="00A43492">
            <w:pPr>
              <w:bidi w:val="0"/>
              <w:jc w:val="both"/>
              <w:rPr>
                <w:rFonts w:ascii="David" w:hAnsi="David"/>
                <w:sz w:val="22"/>
                <w:szCs w:val="22"/>
              </w:rPr>
            </w:pPr>
          </w:p>
        </w:tc>
        <w:tc>
          <w:tcPr>
            <w:tcW w:w="996" w:type="dxa"/>
            <w:tcBorders>
              <w:top w:val="nil"/>
              <w:left w:val="single" w:sz="4" w:space="0" w:color="auto"/>
              <w:bottom w:val="single" w:sz="4" w:space="0" w:color="auto"/>
              <w:right w:val="single" w:sz="4" w:space="0" w:color="auto"/>
            </w:tcBorders>
            <w:shd w:val="clear" w:color="auto" w:fill="C0C0C0"/>
            <w:noWrap/>
            <w:vAlign w:val="bottom"/>
          </w:tcPr>
          <w:p w14:paraId="06DFCA06" w14:textId="724B6398" w:rsidR="009D25F7" w:rsidRPr="00016514" w:rsidRDefault="00DF4D30" w:rsidP="00A43492">
            <w:pPr>
              <w:bidi w:val="0"/>
              <w:jc w:val="center"/>
              <w:rPr>
                <w:rFonts w:ascii="David" w:hAnsi="David"/>
                <w:b/>
                <w:bCs/>
                <w:sz w:val="22"/>
                <w:szCs w:val="22"/>
              </w:rPr>
            </w:pPr>
            <w:r>
              <w:rPr>
                <w:rFonts w:ascii="David" w:hAnsi="David"/>
                <w:b/>
                <w:bCs/>
                <w:sz w:val="22"/>
                <w:szCs w:val="22"/>
              </w:rPr>
              <w:t>2022</w:t>
            </w:r>
          </w:p>
        </w:tc>
        <w:tc>
          <w:tcPr>
            <w:tcW w:w="828" w:type="dxa"/>
            <w:tcBorders>
              <w:top w:val="nil"/>
              <w:left w:val="single" w:sz="4" w:space="0" w:color="auto"/>
              <w:bottom w:val="single" w:sz="4" w:space="0" w:color="auto"/>
              <w:right w:val="single" w:sz="4" w:space="0" w:color="auto"/>
            </w:tcBorders>
            <w:shd w:val="clear" w:color="auto" w:fill="C0C0C0"/>
            <w:noWrap/>
            <w:vAlign w:val="bottom"/>
          </w:tcPr>
          <w:p w14:paraId="52560F23" w14:textId="5138A2B2" w:rsidR="009D25F7" w:rsidRPr="00016514" w:rsidRDefault="00DF4D30" w:rsidP="00A43492">
            <w:pPr>
              <w:bidi w:val="0"/>
              <w:jc w:val="center"/>
              <w:rPr>
                <w:rFonts w:ascii="David" w:hAnsi="David"/>
                <w:b/>
                <w:bCs/>
                <w:sz w:val="22"/>
                <w:szCs w:val="22"/>
              </w:rPr>
            </w:pPr>
            <w:r>
              <w:rPr>
                <w:rFonts w:ascii="David" w:hAnsi="David"/>
                <w:b/>
                <w:bCs/>
                <w:sz w:val="22"/>
                <w:szCs w:val="22"/>
              </w:rPr>
              <w:t>2023</w:t>
            </w:r>
          </w:p>
        </w:tc>
        <w:tc>
          <w:tcPr>
            <w:tcW w:w="996" w:type="dxa"/>
            <w:tcBorders>
              <w:top w:val="nil"/>
              <w:left w:val="single" w:sz="4" w:space="0" w:color="auto"/>
              <w:bottom w:val="single" w:sz="4" w:space="0" w:color="auto"/>
              <w:right w:val="single" w:sz="4" w:space="0" w:color="auto"/>
            </w:tcBorders>
            <w:shd w:val="clear" w:color="auto" w:fill="C0C0C0"/>
            <w:noWrap/>
            <w:vAlign w:val="bottom"/>
          </w:tcPr>
          <w:p w14:paraId="4A8F8C14" w14:textId="04C676D6" w:rsidR="009D25F7" w:rsidRPr="00016514" w:rsidRDefault="00DF4D30" w:rsidP="00A43492">
            <w:pPr>
              <w:bidi w:val="0"/>
              <w:jc w:val="center"/>
              <w:rPr>
                <w:rFonts w:ascii="David" w:hAnsi="David"/>
                <w:b/>
                <w:bCs/>
                <w:sz w:val="22"/>
                <w:szCs w:val="22"/>
              </w:rPr>
            </w:pPr>
            <w:r>
              <w:rPr>
                <w:rFonts w:ascii="David" w:hAnsi="David"/>
                <w:b/>
                <w:bCs/>
                <w:sz w:val="22"/>
                <w:szCs w:val="22"/>
              </w:rPr>
              <w:t>2022</w:t>
            </w:r>
          </w:p>
        </w:tc>
        <w:tc>
          <w:tcPr>
            <w:tcW w:w="828" w:type="dxa"/>
            <w:tcBorders>
              <w:top w:val="nil"/>
              <w:left w:val="single" w:sz="4" w:space="0" w:color="auto"/>
              <w:bottom w:val="single" w:sz="4" w:space="0" w:color="auto"/>
              <w:right w:val="single" w:sz="4" w:space="0" w:color="auto"/>
            </w:tcBorders>
            <w:shd w:val="clear" w:color="auto" w:fill="C0C0C0"/>
            <w:noWrap/>
            <w:vAlign w:val="bottom"/>
          </w:tcPr>
          <w:p w14:paraId="7FFDB759" w14:textId="4CC99FFF" w:rsidR="009D25F7" w:rsidRPr="00016514" w:rsidRDefault="00DF4D30" w:rsidP="00A43492">
            <w:pPr>
              <w:bidi w:val="0"/>
              <w:jc w:val="center"/>
              <w:rPr>
                <w:rFonts w:ascii="David" w:hAnsi="David"/>
                <w:b/>
                <w:bCs/>
                <w:sz w:val="22"/>
                <w:szCs w:val="22"/>
              </w:rPr>
            </w:pPr>
            <w:r>
              <w:rPr>
                <w:rFonts w:ascii="David" w:hAnsi="David"/>
                <w:b/>
                <w:bCs/>
                <w:sz w:val="24"/>
                <w:szCs w:val="24"/>
                <w:rtl/>
              </w:rPr>
              <w:t>2023</w:t>
            </w:r>
          </w:p>
        </w:tc>
      </w:tr>
      <w:tr w:rsidR="009D25F7" w:rsidRPr="00016514" w14:paraId="1B924A45" w14:textId="7ADA6609" w:rsidTr="00F144E3">
        <w:trPr>
          <w:trHeight w:val="285"/>
        </w:trPr>
        <w:tc>
          <w:tcPr>
            <w:tcW w:w="4443" w:type="dxa"/>
            <w:tcBorders>
              <w:top w:val="nil"/>
              <w:left w:val="nil"/>
              <w:bottom w:val="nil"/>
              <w:right w:val="nil"/>
            </w:tcBorders>
            <w:noWrap/>
            <w:vAlign w:val="bottom"/>
          </w:tcPr>
          <w:p w14:paraId="352216CB" w14:textId="6303526F" w:rsidR="009D25F7" w:rsidRPr="00016514" w:rsidRDefault="009D25F7" w:rsidP="00A43492">
            <w:pPr>
              <w:bidi w:val="0"/>
              <w:jc w:val="both"/>
              <w:rPr>
                <w:rFonts w:ascii="David" w:hAnsi="David"/>
                <w:sz w:val="22"/>
                <w:szCs w:val="22"/>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77D14335" w14:textId="38729B99" w:rsidR="009D25F7" w:rsidRPr="00016514" w:rsidRDefault="009D25F7" w:rsidP="00A43492">
            <w:pPr>
              <w:jc w:val="center"/>
              <w:rPr>
                <w:rFonts w:ascii="David" w:hAnsi="David"/>
                <w:b/>
                <w:bCs/>
                <w:sz w:val="22"/>
                <w:szCs w:val="22"/>
              </w:rPr>
            </w:pPr>
            <w:r w:rsidRPr="00016514">
              <w:rPr>
                <w:rFonts w:ascii="David" w:hAnsi="David"/>
                <w:b/>
                <w:bCs/>
                <w:sz w:val="22"/>
                <w:szCs w:val="22"/>
                <w:rtl/>
              </w:rPr>
              <w:t>בש"ח</w:t>
            </w:r>
          </w:p>
        </w:tc>
        <w:tc>
          <w:tcPr>
            <w:tcW w:w="1824"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320C43D0" w14:textId="582E14A2" w:rsidR="009D25F7" w:rsidRPr="00016514" w:rsidRDefault="009D25F7" w:rsidP="00A43492">
            <w:pPr>
              <w:jc w:val="center"/>
              <w:rPr>
                <w:rFonts w:ascii="David" w:hAnsi="David"/>
                <w:b/>
                <w:bCs/>
                <w:sz w:val="22"/>
                <w:szCs w:val="22"/>
              </w:rPr>
            </w:pPr>
            <w:r w:rsidRPr="00016514">
              <w:rPr>
                <w:rFonts w:ascii="David" w:hAnsi="David"/>
                <w:b/>
                <w:bCs/>
                <w:sz w:val="22"/>
                <w:szCs w:val="22"/>
                <w:rtl/>
              </w:rPr>
              <w:t>בש"ח</w:t>
            </w:r>
          </w:p>
        </w:tc>
      </w:tr>
      <w:tr w:rsidR="009D25F7" w:rsidRPr="00016514" w14:paraId="041718EE" w14:textId="482EEBF2" w:rsidTr="00F144E3">
        <w:trPr>
          <w:trHeight w:val="300"/>
        </w:trPr>
        <w:tc>
          <w:tcPr>
            <w:tcW w:w="4443" w:type="dxa"/>
            <w:tcBorders>
              <w:top w:val="nil"/>
              <w:left w:val="nil"/>
              <w:bottom w:val="nil"/>
              <w:right w:val="nil"/>
            </w:tcBorders>
            <w:noWrap/>
            <w:vAlign w:val="bottom"/>
          </w:tcPr>
          <w:p w14:paraId="56380C63" w14:textId="605C1EB5" w:rsidR="009D25F7" w:rsidRPr="00016514" w:rsidRDefault="009D25F7" w:rsidP="00A43492">
            <w:pPr>
              <w:jc w:val="both"/>
              <w:rPr>
                <w:rFonts w:ascii="David" w:hAnsi="David"/>
                <w:sz w:val="22"/>
                <w:szCs w:val="22"/>
                <w:rtl/>
              </w:rPr>
            </w:pPr>
            <w:r w:rsidRPr="00016514">
              <w:rPr>
                <w:rFonts w:ascii="David" w:hAnsi="David"/>
                <w:sz w:val="22"/>
                <w:szCs w:val="22"/>
                <w:rtl/>
              </w:rPr>
              <w:t>יתרות חובה מול צד קשור*</w:t>
            </w:r>
          </w:p>
        </w:tc>
        <w:tc>
          <w:tcPr>
            <w:tcW w:w="996" w:type="dxa"/>
            <w:tcBorders>
              <w:top w:val="nil"/>
              <w:left w:val="single" w:sz="4" w:space="0" w:color="auto"/>
              <w:bottom w:val="single" w:sz="4" w:space="0" w:color="auto"/>
              <w:right w:val="single" w:sz="4" w:space="0" w:color="auto"/>
            </w:tcBorders>
            <w:noWrap/>
            <w:vAlign w:val="bottom"/>
          </w:tcPr>
          <w:p w14:paraId="3F400B34" w14:textId="73FBDD2E"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828" w:type="dxa"/>
            <w:tcBorders>
              <w:top w:val="nil"/>
              <w:left w:val="single" w:sz="4" w:space="0" w:color="auto"/>
              <w:bottom w:val="single" w:sz="4" w:space="0" w:color="auto"/>
              <w:right w:val="single" w:sz="4" w:space="0" w:color="auto"/>
            </w:tcBorders>
            <w:noWrap/>
            <w:vAlign w:val="bottom"/>
          </w:tcPr>
          <w:p w14:paraId="16FAB08C" w14:textId="4B87379E"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996" w:type="dxa"/>
            <w:tcBorders>
              <w:top w:val="nil"/>
              <w:left w:val="single" w:sz="4" w:space="0" w:color="auto"/>
              <w:bottom w:val="single" w:sz="4" w:space="0" w:color="auto"/>
              <w:right w:val="single" w:sz="4" w:space="0" w:color="auto"/>
            </w:tcBorders>
            <w:noWrap/>
            <w:vAlign w:val="bottom"/>
          </w:tcPr>
          <w:p w14:paraId="2A53987E" w14:textId="0BA0618E"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828" w:type="dxa"/>
            <w:tcBorders>
              <w:top w:val="nil"/>
              <w:left w:val="single" w:sz="4" w:space="0" w:color="auto"/>
              <w:bottom w:val="single" w:sz="4" w:space="0" w:color="auto"/>
              <w:right w:val="single" w:sz="4" w:space="0" w:color="auto"/>
            </w:tcBorders>
            <w:noWrap/>
            <w:vAlign w:val="bottom"/>
          </w:tcPr>
          <w:p w14:paraId="640DE500" w14:textId="67808303" w:rsidR="009D25F7" w:rsidRPr="00016514" w:rsidRDefault="009D25F7" w:rsidP="00A43492">
            <w:pPr>
              <w:bidi w:val="0"/>
              <w:jc w:val="center"/>
              <w:rPr>
                <w:rFonts w:ascii="David" w:hAnsi="David"/>
                <w:sz w:val="22"/>
                <w:szCs w:val="22"/>
              </w:rPr>
            </w:pPr>
            <w:r w:rsidRPr="00016514">
              <w:rPr>
                <w:rFonts w:ascii="David" w:hAnsi="David"/>
                <w:sz w:val="22"/>
                <w:szCs w:val="22"/>
              </w:rPr>
              <w:t>xxx</w:t>
            </w:r>
          </w:p>
        </w:tc>
      </w:tr>
      <w:tr w:rsidR="009D25F7" w:rsidRPr="00016514" w14:paraId="23D1E448" w14:textId="76E17E6E" w:rsidTr="00F144E3">
        <w:trPr>
          <w:trHeight w:val="300"/>
        </w:trPr>
        <w:tc>
          <w:tcPr>
            <w:tcW w:w="4443" w:type="dxa"/>
            <w:tcBorders>
              <w:top w:val="nil"/>
              <w:left w:val="nil"/>
              <w:bottom w:val="nil"/>
              <w:right w:val="nil"/>
            </w:tcBorders>
            <w:noWrap/>
            <w:vAlign w:val="bottom"/>
          </w:tcPr>
          <w:p w14:paraId="05241378" w14:textId="6CEC7B0A" w:rsidR="009D25F7" w:rsidRPr="00016514" w:rsidRDefault="009D25F7" w:rsidP="00A43492">
            <w:pPr>
              <w:jc w:val="both"/>
              <w:rPr>
                <w:rFonts w:ascii="David" w:hAnsi="David"/>
                <w:sz w:val="22"/>
                <w:szCs w:val="22"/>
              </w:rPr>
            </w:pPr>
            <w:r w:rsidRPr="00016514">
              <w:rPr>
                <w:rFonts w:ascii="David" w:hAnsi="David"/>
                <w:sz w:val="22"/>
                <w:szCs w:val="22"/>
                <w:rtl/>
              </w:rPr>
              <w:t>יתרות זכות מול צד קשור*</w:t>
            </w:r>
          </w:p>
        </w:tc>
        <w:tc>
          <w:tcPr>
            <w:tcW w:w="996" w:type="dxa"/>
            <w:tcBorders>
              <w:top w:val="nil"/>
              <w:left w:val="single" w:sz="4" w:space="0" w:color="auto"/>
              <w:bottom w:val="single" w:sz="4" w:space="0" w:color="auto"/>
              <w:right w:val="single" w:sz="4" w:space="0" w:color="auto"/>
            </w:tcBorders>
            <w:noWrap/>
            <w:vAlign w:val="bottom"/>
          </w:tcPr>
          <w:p w14:paraId="540B8E20" w14:textId="764B2A8F"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828" w:type="dxa"/>
            <w:tcBorders>
              <w:top w:val="nil"/>
              <w:left w:val="single" w:sz="4" w:space="0" w:color="auto"/>
              <w:bottom w:val="single" w:sz="4" w:space="0" w:color="auto"/>
              <w:right w:val="single" w:sz="4" w:space="0" w:color="auto"/>
            </w:tcBorders>
            <w:noWrap/>
            <w:vAlign w:val="bottom"/>
          </w:tcPr>
          <w:p w14:paraId="5A584FEB" w14:textId="4431650E"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996" w:type="dxa"/>
            <w:tcBorders>
              <w:top w:val="nil"/>
              <w:left w:val="single" w:sz="4" w:space="0" w:color="auto"/>
              <w:bottom w:val="single" w:sz="4" w:space="0" w:color="auto"/>
              <w:right w:val="single" w:sz="4" w:space="0" w:color="auto"/>
            </w:tcBorders>
            <w:noWrap/>
            <w:vAlign w:val="bottom"/>
          </w:tcPr>
          <w:p w14:paraId="08FED29A" w14:textId="0598A4A0"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828" w:type="dxa"/>
            <w:tcBorders>
              <w:top w:val="nil"/>
              <w:left w:val="single" w:sz="4" w:space="0" w:color="auto"/>
              <w:bottom w:val="single" w:sz="4" w:space="0" w:color="auto"/>
              <w:right w:val="single" w:sz="4" w:space="0" w:color="auto"/>
            </w:tcBorders>
            <w:noWrap/>
            <w:vAlign w:val="bottom"/>
          </w:tcPr>
          <w:p w14:paraId="32E20476" w14:textId="5C565400" w:rsidR="009D25F7" w:rsidRPr="00016514" w:rsidRDefault="009D25F7" w:rsidP="00A43492">
            <w:pPr>
              <w:bidi w:val="0"/>
              <w:jc w:val="center"/>
              <w:rPr>
                <w:rFonts w:ascii="David" w:hAnsi="David"/>
                <w:sz w:val="22"/>
                <w:szCs w:val="22"/>
              </w:rPr>
            </w:pPr>
            <w:r w:rsidRPr="00016514">
              <w:rPr>
                <w:rFonts w:ascii="David" w:hAnsi="David"/>
                <w:sz w:val="22"/>
                <w:szCs w:val="22"/>
              </w:rPr>
              <w:t>xxx</w:t>
            </w:r>
          </w:p>
        </w:tc>
      </w:tr>
    </w:tbl>
    <w:p w14:paraId="462F6796" w14:textId="43BC3A85" w:rsidR="009D25F7" w:rsidRPr="00016514" w:rsidRDefault="009D25F7" w:rsidP="00A43492">
      <w:pPr>
        <w:spacing w:line="360" w:lineRule="auto"/>
        <w:ind w:left="464"/>
        <w:jc w:val="both"/>
        <w:rPr>
          <w:rFonts w:ascii="David" w:hAnsi="David"/>
          <w:szCs w:val="28"/>
          <w:rtl/>
        </w:rPr>
      </w:pPr>
    </w:p>
    <w:p w14:paraId="23A5BFA2" w14:textId="5B07CBA1" w:rsidR="009D25F7" w:rsidRPr="00016514" w:rsidRDefault="009D25F7" w:rsidP="00A43492">
      <w:pPr>
        <w:spacing w:line="360" w:lineRule="auto"/>
        <w:ind w:left="464"/>
        <w:jc w:val="both"/>
        <w:rPr>
          <w:rFonts w:ascii="David" w:hAnsi="David"/>
          <w:sz w:val="18"/>
          <w:szCs w:val="24"/>
          <w:rtl/>
        </w:rPr>
      </w:pPr>
      <w:r w:rsidRPr="00016514">
        <w:rPr>
          <w:rFonts w:ascii="David" w:hAnsi="David"/>
          <w:szCs w:val="28"/>
          <w:rtl/>
        </w:rPr>
        <w:t xml:space="preserve">* </w:t>
      </w:r>
      <w:r w:rsidRPr="00016514">
        <w:rPr>
          <w:rFonts w:ascii="David" w:hAnsi="David"/>
          <w:sz w:val="18"/>
          <w:szCs w:val="24"/>
          <w:rtl/>
        </w:rPr>
        <w:t>יש לתאר כל סוג של יתרת חובה/זכות עם צדדים קשורים בשורה נפרדת.</w:t>
      </w:r>
    </w:p>
    <w:p w14:paraId="28B57109" w14:textId="551BB98D" w:rsidR="009D25F7" w:rsidRPr="00016514" w:rsidRDefault="009D25F7" w:rsidP="00A43492">
      <w:pPr>
        <w:spacing w:line="360" w:lineRule="auto"/>
        <w:ind w:left="1184" w:hanging="720"/>
        <w:jc w:val="both"/>
        <w:rPr>
          <w:rFonts w:ascii="David" w:hAnsi="David"/>
          <w:szCs w:val="28"/>
          <w:rtl/>
        </w:rPr>
      </w:pPr>
    </w:p>
    <w:p w14:paraId="53BE2F2D" w14:textId="62A26AD9" w:rsidR="009D25F7" w:rsidRPr="00016514" w:rsidRDefault="009D25F7" w:rsidP="00A43492">
      <w:pPr>
        <w:spacing w:line="360" w:lineRule="auto"/>
        <w:ind w:left="1287" w:hanging="720"/>
        <w:jc w:val="both"/>
        <w:rPr>
          <w:rFonts w:ascii="David" w:hAnsi="David"/>
          <w:sz w:val="24"/>
          <w:szCs w:val="24"/>
          <w:u w:val="single"/>
          <w:rtl/>
        </w:rPr>
      </w:pPr>
      <w:r w:rsidRPr="00016514">
        <w:rPr>
          <w:rFonts w:ascii="David" w:hAnsi="David"/>
          <w:b/>
          <w:bCs/>
          <w:sz w:val="24"/>
          <w:szCs w:val="24"/>
          <w:u w:val="single"/>
          <w:rtl/>
        </w:rPr>
        <w:t>פירוט עיקרי עסקאות עם כל צד קשור</w:t>
      </w:r>
      <w:r w:rsidRPr="00016514">
        <w:rPr>
          <w:rFonts w:ascii="David" w:hAnsi="David"/>
          <w:sz w:val="24"/>
          <w:szCs w:val="24"/>
          <w:u w:val="single"/>
          <w:rtl/>
        </w:rPr>
        <w:t>:</w:t>
      </w:r>
    </w:p>
    <w:tbl>
      <w:tblPr>
        <w:bidiVisual/>
        <w:tblW w:w="8091" w:type="dxa"/>
        <w:tblInd w:w="567" w:type="dxa"/>
        <w:tblLayout w:type="fixed"/>
        <w:tblLook w:val="0000" w:firstRow="0" w:lastRow="0" w:firstColumn="0" w:lastColumn="0" w:noHBand="0" w:noVBand="0"/>
      </w:tblPr>
      <w:tblGrid>
        <w:gridCol w:w="4443"/>
        <w:gridCol w:w="996"/>
        <w:gridCol w:w="828"/>
        <w:gridCol w:w="996"/>
        <w:gridCol w:w="828"/>
      </w:tblGrid>
      <w:tr w:rsidR="009D25F7" w:rsidRPr="00016514" w14:paraId="58AF8E52" w14:textId="62965410" w:rsidTr="00F144E3">
        <w:trPr>
          <w:trHeight w:val="300"/>
        </w:trPr>
        <w:tc>
          <w:tcPr>
            <w:tcW w:w="4443" w:type="dxa"/>
            <w:tcBorders>
              <w:top w:val="nil"/>
              <w:left w:val="nil"/>
              <w:bottom w:val="nil"/>
              <w:right w:val="nil"/>
            </w:tcBorders>
            <w:noWrap/>
            <w:vAlign w:val="bottom"/>
          </w:tcPr>
          <w:p w14:paraId="4224A112" w14:textId="0BE9EE63" w:rsidR="009D25F7" w:rsidRPr="00016514" w:rsidRDefault="009D25F7" w:rsidP="00A43492">
            <w:pPr>
              <w:bidi w:val="0"/>
              <w:jc w:val="both"/>
              <w:rPr>
                <w:rFonts w:ascii="David" w:hAnsi="David"/>
                <w:sz w:val="22"/>
                <w:szCs w:val="22"/>
              </w:rPr>
            </w:pPr>
          </w:p>
        </w:tc>
        <w:tc>
          <w:tcPr>
            <w:tcW w:w="3648" w:type="dxa"/>
            <w:gridSpan w:val="4"/>
            <w:tcBorders>
              <w:top w:val="single" w:sz="4" w:space="0" w:color="auto"/>
              <w:left w:val="single" w:sz="4" w:space="0" w:color="auto"/>
              <w:bottom w:val="single" w:sz="4" w:space="0" w:color="auto"/>
              <w:right w:val="single" w:sz="4" w:space="0" w:color="000000"/>
            </w:tcBorders>
            <w:shd w:val="clear" w:color="auto" w:fill="C0C0C0"/>
            <w:vAlign w:val="bottom"/>
          </w:tcPr>
          <w:p w14:paraId="12441392" w14:textId="2BFEA1EA" w:rsidR="009D25F7" w:rsidRPr="00016514" w:rsidRDefault="009D25F7" w:rsidP="00A43492">
            <w:pPr>
              <w:jc w:val="center"/>
              <w:rPr>
                <w:rFonts w:ascii="David" w:hAnsi="David"/>
                <w:b/>
                <w:bCs/>
                <w:sz w:val="22"/>
                <w:szCs w:val="22"/>
              </w:rPr>
            </w:pPr>
            <w:r w:rsidRPr="00016514">
              <w:rPr>
                <w:rFonts w:ascii="David" w:hAnsi="David"/>
                <w:b/>
                <w:bCs/>
                <w:sz w:val="22"/>
                <w:szCs w:val="22"/>
                <w:rtl/>
              </w:rPr>
              <w:t>שנה שנסתיימה ביום 31 בדצמבר</w:t>
            </w:r>
          </w:p>
        </w:tc>
      </w:tr>
      <w:tr w:rsidR="009D25F7" w:rsidRPr="00016514" w14:paraId="347D6B15" w14:textId="17E53146" w:rsidTr="00F144E3">
        <w:trPr>
          <w:trHeight w:val="300"/>
        </w:trPr>
        <w:tc>
          <w:tcPr>
            <w:tcW w:w="4443" w:type="dxa"/>
            <w:tcBorders>
              <w:top w:val="nil"/>
              <w:left w:val="nil"/>
              <w:bottom w:val="nil"/>
              <w:right w:val="nil"/>
            </w:tcBorders>
            <w:noWrap/>
            <w:vAlign w:val="bottom"/>
          </w:tcPr>
          <w:p w14:paraId="61F3C82A" w14:textId="3C23E3A5" w:rsidR="009D25F7" w:rsidRPr="00016514" w:rsidRDefault="009D25F7" w:rsidP="00A43492">
            <w:pPr>
              <w:bidi w:val="0"/>
              <w:jc w:val="both"/>
              <w:rPr>
                <w:rFonts w:ascii="David" w:hAnsi="David"/>
                <w:sz w:val="22"/>
                <w:szCs w:val="22"/>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14:paraId="6052CE12" w14:textId="0AA94C72" w:rsidR="009D25F7" w:rsidRPr="00016514" w:rsidRDefault="009D25F7" w:rsidP="00A43492">
            <w:pPr>
              <w:jc w:val="center"/>
              <w:rPr>
                <w:rFonts w:ascii="David" w:hAnsi="David"/>
                <w:b/>
                <w:bCs/>
                <w:sz w:val="22"/>
                <w:szCs w:val="22"/>
              </w:rPr>
            </w:pPr>
            <w:r w:rsidRPr="00016514">
              <w:rPr>
                <w:rFonts w:ascii="David" w:hAnsi="David"/>
                <w:b/>
                <w:bCs/>
                <w:sz w:val="22"/>
                <w:szCs w:val="22"/>
                <w:rtl/>
              </w:rPr>
              <w:t xml:space="preserve">לגוף </w:t>
            </w:r>
            <w:r w:rsidRPr="00016514">
              <w:rPr>
                <w:rFonts w:ascii="David" w:hAnsi="David"/>
                <w:b/>
                <w:bCs/>
                <w:sz w:val="22"/>
                <w:szCs w:val="22"/>
              </w:rPr>
              <w:t>X</w:t>
            </w:r>
          </w:p>
        </w:tc>
        <w:tc>
          <w:tcPr>
            <w:tcW w:w="1824" w:type="dxa"/>
            <w:gridSpan w:val="2"/>
            <w:tcBorders>
              <w:top w:val="single" w:sz="4" w:space="0" w:color="auto"/>
              <w:left w:val="nil"/>
              <w:bottom w:val="single" w:sz="4" w:space="0" w:color="auto"/>
              <w:right w:val="single" w:sz="4" w:space="0" w:color="000000"/>
            </w:tcBorders>
            <w:shd w:val="clear" w:color="auto" w:fill="C0C0C0"/>
            <w:vAlign w:val="bottom"/>
          </w:tcPr>
          <w:p w14:paraId="63B86812" w14:textId="1FA85582" w:rsidR="009D25F7" w:rsidRPr="00016514" w:rsidRDefault="009D25F7" w:rsidP="00A43492">
            <w:pPr>
              <w:jc w:val="center"/>
              <w:rPr>
                <w:rFonts w:ascii="David" w:hAnsi="David"/>
                <w:b/>
                <w:bCs/>
                <w:sz w:val="22"/>
                <w:szCs w:val="22"/>
              </w:rPr>
            </w:pPr>
            <w:r w:rsidRPr="00016514">
              <w:rPr>
                <w:rFonts w:ascii="David" w:hAnsi="David"/>
                <w:b/>
                <w:bCs/>
                <w:sz w:val="22"/>
                <w:szCs w:val="22"/>
                <w:rtl/>
              </w:rPr>
              <w:t xml:space="preserve">לגוף </w:t>
            </w:r>
            <w:r w:rsidRPr="00016514">
              <w:rPr>
                <w:rFonts w:ascii="David" w:hAnsi="David"/>
                <w:b/>
                <w:bCs/>
                <w:sz w:val="22"/>
                <w:szCs w:val="22"/>
              </w:rPr>
              <w:t>Y</w:t>
            </w:r>
          </w:p>
        </w:tc>
      </w:tr>
      <w:tr w:rsidR="009D25F7" w:rsidRPr="00016514" w14:paraId="5ED9EE68" w14:textId="303A5A6B" w:rsidTr="00F144E3">
        <w:trPr>
          <w:trHeight w:val="300"/>
        </w:trPr>
        <w:tc>
          <w:tcPr>
            <w:tcW w:w="4443" w:type="dxa"/>
            <w:tcBorders>
              <w:top w:val="nil"/>
              <w:left w:val="nil"/>
              <w:bottom w:val="nil"/>
              <w:right w:val="nil"/>
            </w:tcBorders>
            <w:noWrap/>
            <w:vAlign w:val="bottom"/>
          </w:tcPr>
          <w:p w14:paraId="4A81D7B9" w14:textId="4EA00420" w:rsidR="009D25F7" w:rsidRPr="00016514" w:rsidRDefault="009D25F7" w:rsidP="00A43492">
            <w:pPr>
              <w:bidi w:val="0"/>
              <w:jc w:val="both"/>
              <w:rPr>
                <w:rFonts w:ascii="David" w:hAnsi="David"/>
                <w:sz w:val="22"/>
                <w:szCs w:val="22"/>
              </w:rPr>
            </w:pPr>
          </w:p>
        </w:tc>
        <w:tc>
          <w:tcPr>
            <w:tcW w:w="996" w:type="dxa"/>
            <w:tcBorders>
              <w:top w:val="nil"/>
              <w:left w:val="single" w:sz="4" w:space="0" w:color="auto"/>
              <w:bottom w:val="single" w:sz="4" w:space="0" w:color="auto"/>
              <w:right w:val="single" w:sz="4" w:space="0" w:color="auto"/>
            </w:tcBorders>
            <w:shd w:val="clear" w:color="auto" w:fill="C0C0C0"/>
            <w:noWrap/>
            <w:vAlign w:val="bottom"/>
          </w:tcPr>
          <w:p w14:paraId="723DBEE7" w14:textId="6E0BD293" w:rsidR="009D25F7" w:rsidRPr="00016514" w:rsidRDefault="00DF4D30" w:rsidP="00A43492">
            <w:pPr>
              <w:bidi w:val="0"/>
              <w:jc w:val="center"/>
              <w:rPr>
                <w:rFonts w:ascii="David" w:hAnsi="David"/>
                <w:b/>
                <w:bCs/>
                <w:sz w:val="22"/>
                <w:szCs w:val="22"/>
              </w:rPr>
            </w:pPr>
            <w:r>
              <w:rPr>
                <w:rFonts w:ascii="David" w:hAnsi="David"/>
                <w:b/>
                <w:bCs/>
                <w:sz w:val="22"/>
                <w:szCs w:val="22"/>
              </w:rPr>
              <w:t>2022</w:t>
            </w:r>
          </w:p>
        </w:tc>
        <w:tc>
          <w:tcPr>
            <w:tcW w:w="828" w:type="dxa"/>
            <w:tcBorders>
              <w:top w:val="nil"/>
              <w:left w:val="single" w:sz="4" w:space="0" w:color="auto"/>
              <w:bottom w:val="single" w:sz="4" w:space="0" w:color="auto"/>
              <w:right w:val="single" w:sz="4" w:space="0" w:color="auto"/>
            </w:tcBorders>
            <w:shd w:val="clear" w:color="auto" w:fill="C0C0C0"/>
            <w:noWrap/>
            <w:vAlign w:val="bottom"/>
          </w:tcPr>
          <w:p w14:paraId="45D196EF" w14:textId="569A428B" w:rsidR="009D25F7" w:rsidRPr="00016514" w:rsidRDefault="00DF4D30" w:rsidP="00A43492">
            <w:pPr>
              <w:bidi w:val="0"/>
              <w:jc w:val="center"/>
              <w:rPr>
                <w:rFonts w:ascii="David" w:hAnsi="David"/>
                <w:b/>
                <w:bCs/>
                <w:sz w:val="22"/>
                <w:szCs w:val="22"/>
              </w:rPr>
            </w:pPr>
            <w:r>
              <w:rPr>
                <w:rFonts w:ascii="David" w:hAnsi="David"/>
                <w:b/>
                <w:bCs/>
                <w:sz w:val="22"/>
                <w:szCs w:val="22"/>
              </w:rPr>
              <w:t>2023</w:t>
            </w:r>
          </w:p>
        </w:tc>
        <w:tc>
          <w:tcPr>
            <w:tcW w:w="996" w:type="dxa"/>
            <w:tcBorders>
              <w:top w:val="nil"/>
              <w:left w:val="single" w:sz="4" w:space="0" w:color="auto"/>
              <w:bottom w:val="single" w:sz="4" w:space="0" w:color="auto"/>
              <w:right w:val="single" w:sz="4" w:space="0" w:color="auto"/>
            </w:tcBorders>
            <w:shd w:val="clear" w:color="auto" w:fill="C0C0C0"/>
            <w:noWrap/>
            <w:vAlign w:val="bottom"/>
          </w:tcPr>
          <w:p w14:paraId="149821C6" w14:textId="76F7B31F" w:rsidR="009D25F7" w:rsidRPr="00016514" w:rsidRDefault="00DF4D30" w:rsidP="00A43492">
            <w:pPr>
              <w:bidi w:val="0"/>
              <w:jc w:val="center"/>
              <w:rPr>
                <w:rFonts w:ascii="David" w:hAnsi="David"/>
                <w:b/>
                <w:bCs/>
                <w:sz w:val="22"/>
                <w:szCs w:val="22"/>
              </w:rPr>
            </w:pPr>
            <w:r>
              <w:rPr>
                <w:rFonts w:ascii="David" w:hAnsi="David"/>
                <w:b/>
                <w:bCs/>
                <w:sz w:val="22"/>
                <w:szCs w:val="22"/>
              </w:rPr>
              <w:t>2022</w:t>
            </w:r>
          </w:p>
        </w:tc>
        <w:tc>
          <w:tcPr>
            <w:tcW w:w="828" w:type="dxa"/>
            <w:tcBorders>
              <w:top w:val="nil"/>
              <w:left w:val="single" w:sz="4" w:space="0" w:color="auto"/>
              <w:bottom w:val="single" w:sz="4" w:space="0" w:color="auto"/>
              <w:right w:val="single" w:sz="4" w:space="0" w:color="auto"/>
            </w:tcBorders>
            <w:shd w:val="clear" w:color="auto" w:fill="C0C0C0"/>
            <w:noWrap/>
            <w:vAlign w:val="bottom"/>
          </w:tcPr>
          <w:p w14:paraId="2B545F54" w14:textId="179FAA4B" w:rsidR="009D25F7" w:rsidRPr="00016514" w:rsidRDefault="00DF4D30" w:rsidP="00A43492">
            <w:pPr>
              <w:bidi w:val="0"/>
              <w:jc w:val="center"/>
              <w:rPr>
                <w:rFonts w:ascii="David" w:hAnsi="David"/>
                <w:b/>
                <w:bCs/>
                <w:sz w:val="22"/>
                <w:szCs w:val="22"/>
                <w:rtl/>
              </w:rPr>
            </w:pPr>
            <w:r>
              <w:rPr>
                <w:rFonts w:ascii="David" w:hAnsi="David"/>
                <w:b/>
                <w:bCs/>
                <w:sz w:val="22"/>
                <w:szCs w:val="22"/>
              </w:rPr>
              <w:t>2023</w:t>
            </w:r>
          </w:p>
        </w:tc>
      </w:tr>
      <w:tr w:rsidR="009D25F7" w:rsidRPr="00016514" w14:paraId="2C9612A3" w14:textId="230CC73C" w:rsidTr="00F144E3">
        <w:trPr>
          <w:trHeight w:val="285"/>
        </w:trPr>
        <w:tc>
          <w:tcPr>
            <w:tcW w:w="4443" w:type="dxa"/>
            <w:tcBorders>
              <w:top w:val="nil"/>
              <w:left w:val="nil"/>
              <w:bottom w:val="nil"/>
              <w:right w:val="nil"/>
            </w:tcBorders>
            <w:noWrap/>
            <w:vAlign w:val="bottom"/>
          </w:tcPr>
          <w:p w14:paraId="699C0444" w14:textId="49AB8281" w:rsidR="009D25F7" w:rsidRPr="00016514" w:rsidRDefault="009D25F7" w:rsidP="00A43492">
            <w:pPr>
              <w:bidi w:val="0"/>
              <w:jc w:val="both"/>
              <w:rPr>
                <w:rFonts w:ascii="David" w:hAnsi="David"/>
                <w:sz w:val="22"/>
                <w:szCs w:val="22"/>
              </w:rPr>
            </w:pPr>
          </w:p>
        </w:tc>
        <w:tc>
          <w:tcPr>
            <w:tcW w:w="1824"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215C818B" w14:textId="2F4A2A58" w:rsidR="009D25F7" w:rsidRPr="00016514" w:rsidRDefault="009D25F7" w:rsidP="00A43492">
            <w:pPr>
              <w:jc w:val="center"/>
              <w:rPr>
                <w:rFonts w:ascii="David" w:hAnsi="David"/>
                <w:b/>
                <w:bCs/>
                <w:sz w:val="22"/>
                <w:szCs w:val="22"/>
              </w:rPr>
            </w:pPr>
            <w:r w:rsidRPr="00016514">
              <w:rPr>
                <w:rFonts w:ascii="David" w:hAnsi="David"/>
                <w:b/>
                <w:bCs/>
                <w:sz w:val="22"/>
                <w:szCs w:val="22"/>
                <w:rtl/>
              </w:rPr>
              <w:t>בש"ח</w:t>
            </w:r>
          </w:p>
        </w:tc>
        <w:tc>
          <w:tcPr>
            <w:tcW w:w="1824"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74E266FE" w14:textId="0551829F" w:rsidR="009D25F7" w:rsidRPr="00016514" w:rsidRDefault="009D25F7" w:rsidP="00A43492">
            <w:pPr>
              <w:jc w:val="center"/>
              <w:rPr>
                <w:rFonts w:ascii="David" w:hAnsi="David"/>
                <w:b/>
                <w:bCs/>
                <w:sz w:val="22"/>
                <w:szCs w:val="22"/>
              </w:rPr>
            </w:pPr>
            <w:r w:rsidRPr="00016514">
              <w:rPr>
                <w:rFonts w:ascii="David" w:hAnsi="David"/>
                <w:b/>
                <w:bCs/>
                <w:sz w:val="22"/>
                <w:szCs w:val="22"/>
                <w:rtl/>
              </w:rPr>
              <w:t>בש"ח</w:t>
            </w:r>
          </w:p>
        </w:tc>
      </w:tr>
      <w:tr w:rsidR="009D25F7" w:rsidRPr="00016514" w14:paraId="5E38CCA9" w14:textId="01158011" w:rsidTr="00F144E3">
        <w:trPr>
          <w:trHeight w:val="300"/>
        </w:trPr>
        <w:tc>
          <w:tcPr>
            <w:tcW w:w="4443" w:type="dxa"/>
            <w:tcBorders>
              <w:top w:val="nil"/>
              <w:left w:val="nil"/>
              <w:bottom w:val="nil"/>
              <w:right w:val="nil"/>
            </w:tcBorders>
            <w:noWrap/>
            <w:vAlign w:val="bottom"/>
          </w:tcPr>
          <w:p w14:paraId="1455D481" w14:textId="19066606" w:rsidR="009D25F7" w:rsidRPr="00016514" w:rsidRDefault="009D25F7" w:rsidP="00A43492">
            <w:pPr>
              <w:jc w:val="both"/>
              <w:rPr>
                <w:rFonts w:ascii="David" w:hAnsi="David"/>
                <w:sz w:val="22"/>
                <w:szCs w:val="22"/>
              </w:rPr>
            </w:pPr>
            <w:r w:rsidRPr="00016514">
              <w:rPr>
                <w:rFonts w:ascii="David" w:hAnsi="David"/>
                <w:sz w:val="22"/>
                <w:szCs w:val="22"/>
                <w:rtl/>
              </w:rPr>
              <w:t>סכומים ששולמו לצד קשור**</w:t>
            </w:r>
          </w:p>
        </w:tc>
        <w:tc>
          <w:tcPr>
            <w:tcW w:w="996" w:type="dxa"/>
            <w:tcBorders>
              <w:top w:val="nil"/>
              <w:left w:val="single" w:sz="4" w:space="0" w:color="auto"/>
              <w:bottom w:val="single" w:sz="4" w:space="0" w:color="auto"/>
              <w:right w:val="single" w:sz="4" w:space="0" w:color="auto"/>
            </w:tcBorders>
            <w:noWrap/>
            <w:vAlign w:val="bottom"/>
          </w:tcPr>
          <w:p w14:paraId="3BC611CF" w14:textId="6FE0EA04"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828" w:type="dxa"/>
            <w:tcBorders>
              <w:top w:val="nil"/>
              <w:left w:val="single" w:sz="4" w:space="0" w:color="auto"/>
              <w:bottom w:val="single" w:sz="4" w:space="0" w:color="auto"/>
              <w:right w:val="single" w:sz="4" w:space="0" w:color="auto"/>
            </w:tcBorders>
            <w:noWrap/>
            <w:vAlign w:val="bottom"/>
          </w:tcPr>
          <w:p w14:paraId="38A60DD6" w14:textId="6C4083B5"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996" w:type="dxa"/>
            <w:tcBorders>
              <w:top w:val="nil"/>
              <w:left w:val="single" w:sz="4" w:space="0" w:color="auto"/>
              <w:bottom w:val="single" w:sz="4" w:space="0" w:color="auto"/>
              <w:right w:val="single" w:sz="4" w:space="0" w:color="auto"/>
            </w:tcBorders>
            <w:noWrap/>
            <w:vAlign w:val="bottom"/>
          </w:tcPr>
          <w:p w14:paraId="556DAA33" w14:textId="46E5678C"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828" w:type="dxa"/>
            <w:tcBorders>
              <w:top w:val="nil"/>
              <w:left w:val="single" w:sz="4" w:space="0" w:color="auto"/>
              <w:bottom w:val="single" w:sz="4" w:space="0" w:color="auto"/>
              <w:right w:val="single" w:sz="4" w:space="0" w:color="auto"/>
            </w:tcBorders>
            <w:noWrap/>
            <w:vAlign w:val="bottom"/>
          </w:tcPr>
          <w:p w14:paraId="6B275019" w14:textId="595DDDDE" w:rsidR="009D25F7" w:rsidRPr="00016514" w:rsidRDefault="009D25F7" w:rsidP="00A43492">
            <w:pPr>
              <w:bidi w:val="0"/>
              <w:jc w:val="center"/>
              <w:rPr>
                <w:rFonts w:ascii="David" w:hAnsi="David"/>
                <w:sz w:val="22"/>
                <w:szCs w:val="22"/>
              </w:rPr>
            </w:pPr>
            <w:r w:rsidRPr="00016514">
              <w:rPr>
                <w:rFonts w:ascii="David" w:hAnsi="David"/>
                <w:sz w:val="22"/>
                <w:szCs w:val="22"/>
              </w:rPr>
              <w:t>xxx</w:t>
            </w:r>
          </w:p>
        </w:tc>
      </w:tr>
      <w:tr w:rsidR="009D25F7" w:rsidRPr="00016514" w14:paraId="10E150F9" w14:textId="22E8AFF0" w:rsidTr="00F144E3">
        <w:trPr>
          <w:trHeight w:val="300"/>
        </w:trPr>
        <w:tc>
          <w:tcPr>
            <w:tcW w:w="4443" w:type="dxa"/>
            <w:tcBorders>
              <w:top w:val="nil"/>
              <w:left w:val="nil"/>
              <w:bottom w:val="nil"/>
              <w:right w:val="nil"/>
            </w:tcBorders>
            <w:noWrap/>
            <w:vAlign w:val="bottom"/>
          </w:tcPr>
          <w:p w14:paraId="441059B8" w14:textId="6E84C328" w:rsidR="009D25F7" w:rsidRPr="00016514" w:rsidRDefault="009D25F7" w:rsidP="00A43492">
            <w:pPr>
              <w:jc w:val="both"/>
              <w:rPr>
                <w:rFonts w:ascii="David" w:hAnsi="David"/>
                <w:sz w:val="22"/>
                <w:szCs w:val="22"/>
              </w:rPr>
            </w:pPr>
            <w:r w:rsidRPr="00016514">
              <w:rPr>
                <w:rFonts w:ascii="David" w:hAnsi="David"/>
                <w:sz w:val="22"/>
                <w:szCs w:val="22"/>
                <w:rtl/>
              </w:rPr>
              <w:t>סכומים שהתקבלו מצד קשור**</w:t>
            </w:r>
          </w:p>
        </w:tc>
        <w:tc>
          <w:tcPr>
            <w:tcW w:w="996" w:type="dxa"/>
            <w:tcBorders>
              <w:top w:val="nil"/>
              <w:left w:val="single" w:sz="4" w:space="0" w:color="auto"/>
              <w:bottom w:val="single" w:sz="4" w:space="0" w:color="auto"/>
              <w:right w:val="single" w:sz="4" w:space="0" w:color="auto"/>
            </w:tcBorders>
            <w:noWrap/>
            <w:vAlign w:val="bottom"/>
          </w:tcPr>
          <w:p w14:paraId="424EB804" w14:textId="055E43F8"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828" w:type="dxa"/>
            <w:tcBorders>
              <w:top w:val="nil"/>
              <w:left w:val="single" w:sz="4" w:space="0" w:color="auto"/>
              <w:bottom w:val="single" w:sz="4" w:space="0" w:color="auto"/>
              <w:right w:val="single" w:sz="4" w:space="0" w:color="auto"/>
            </w:tcBorders>
            <w:noWrap/>
            <w:vAlign w:val="bottom"/>
          </w:tcPr>
          <w:p w14:paraId="60F658ED" w14:textId="2EEF120E"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996" w:type="dxa"/>
            <w:tcBorders>
              <w:top w:val="nil"/>
              <w:left w:val="single" w:sz="4" w:space="0" w:color="auto"/>
              <w:bottom w:val="single" w:sz="4" w:space="0" w:color="auto"/>
              <w:right w:val="single" w:sz="4" w:space="0" w:color="auto"/>
            </w:tcBorders>
            <w:noWrap/>
            <w:vAlign w:val="bottom"/>
          </w:tcPr>
          <w:p w14:paraId="65BE7661" w14:textId="703B99C0" w:rsidR="009D25F7" w:rsidRPr="00016514" w:rsidRDefault="009D25F7" w:rsidP="00A43492">
            <w:pPr>
              <w:bidi w:val="0"/>
              <w:jc w:val="center"/>
              <w:rPr>
                <w:rFonts w:ascii="David" w:hAnsi="David"/>
                <w:sz w:val="22"/>
                <w:szCs w:val="22"/>
              </w:rPr>
            </w:pPr>
            <w:r w:rsidRPr="00016514">
              <w:rPr>
                <w:rFonts w:ascii="David" w:hAnsi="David"/>
                <w:sz w:val="22"/>
                <w:szCs w:val="22"/>
              </w:rPr>
              <w:t>xxx</w:t>
            </w:r>
          </w:p>
        </w:tc>
        <w:tc>
          <w:tcPr>
            <w:tcW w:w="828" w:type="dxa"/>
            <w:tcBorders>
              <w:top w:val="nil"/>
              <w:left w:val="single" w:sz="4" w:space="0" w:color="auto"/>
              <w:bottom w:val="single" w:sz="4" w:space="0" w:color="auto"/>
              <w:right w:val="single" w:sz="4" w:space="0" w:color="auto"/>
            </w:tcBorders>
            <w:noWrap/>
            <w:vAlign w:val="bottom"/>
          </w:tcPr>
          <w:p w14:paraId="56D051DC" w14:textId="6E7F40DF" w:rsidR="009D25F7" w:rsidRPr="00016514" w:rsidRDefault="009D25F7" w:rsidP="00A43492">
            <w:pPr>
              <w:bidi w:val="0"/>
              <w:jc w:val="center"/>
              <w:rPr>
                <w:rFonts w:ascii="David" w:hAnsi="David"/>
                <w:sz w:val="22"/>
                <w:szCs w:val="22"/>
              </w:rPr>
            </w:pPr>
            <w:r w:rsidRPr="00016514">
              <w:rPr>
                <w:rFonts w:ascii="David" w:hAnsi="David"/>
                <w:sz w:val="22"/>
                <w:szCs w:val="22"/>
              </w:rPr>
              <w:t>xxx</w:t>
            </w:r>
          </w:p>
        </w:tc>
      </w:tr>
    </w:tbl>
    <w:p w14:paraId="2EEC1116" w14:textId="53B246A7" w:rsidR="009D25F7" w:rsidRPr="00016514" w:rsidRDefault="009D25F7" w:rsidP="00A43492">
      <w:pPr>
        <w:spacing w:line="360" w:lineRule="auto"/>
        <w:ind w:left="464"/>
        <w:jc w:val="both"/>
        <w:rPr>
          <w:rFonts w:ascii="David" w:hAnsi="David"/>
          <w:b/>
          <w:bCs/>
          <w:sz w:val="24"/>
          <w:szCs w:val="24"/>
          <w:rtl/>
        </w:rPr>
      </w:pPr>
    </w:p>
    <w:p w14:paraId="31584E69" w14:textId="794D64E8" w:rsidR="009D25F7" w:rsidRPr="00016514" w:rsidRDefault="009D25F7" w:rsidP="00A43492">
      <w:pPr>
        <w:spacing w:line="360" w:lineRule="auto"/>
        <w:ind w:left="464"/>
        <w:jc w:val="both"/>
        <w:rPr>
          <w:rFonts w:ascii="David" w:hAnsi="David"/>
          <w:b/>
          <w:bCs/>
          <w:sz w:val="24"/>
          <w:szCs w:val="24"/>
          <w:rtl/>
        </w:rPr>
      </w:pPr>
    </w:p>
    <w:p w14:paraId="23C4EEAF" w14:textId="414FE0A3" w:rsidR="009D25F7" w:rsidRPr="00016514" w:rsidRDefault="009D25F7" w:rsidP="00A43492">
      <w:pPr>
        <w:spacing w:line="360" w:lineRule="auto"/>
        <w:ind w:left="464"/>
        <w:jc w:val="both"/>
        <w:rPr>
          <w:rFonts w:ascii="David" w:hAnsi="David"/>
          <w:sz w:val="18"/>
          <w:szCs w:val="24"/>
          <w:rtl/>
        </w:rPr>
      </w:pPr>
      <w:r w:rsidRPr="00016514">
        <w:rPr>
          <w:rFonts w:ascii="David" w:hAnsi="David"/>
          <w:szCs w:val="28"/>
          <w:rtl/>
        </w:rPr>
        <w:t xml:space="preserve">** </w:t>
      </w:r>
      <w:r w:rsidRPr="00016514">
        <w:rPr>
          <w:rFonts w:ascii="David" w:hAnsi="David"/>
          <w:sz w:val="18"/>
          <w:szCs w:val="24"/>
          <w:rtl/>
        </w:rPr>
        <w:t>יש לתאר כל סוג של תשלום ששולם או התקבל בשורה נפרדת.</w:t>
      </w:r>
    </w:p>
    <w:p w14:paraId="55056F90" w14:textId="3069AA0D" w:rsidR="009D25F7" w:rsidRPr="00016514" w:rsidRDefault="009D25F7" w:rsidP="00A43492">
      <w:pPr>
        <w:spacing w:line="360" w:lineRule="auto"/>
        <w:ind w:left="464"/>
        <w:jc w:val="both"/>
        <w:rPr>
          <w:rFonts w:ascii="David" w:hAnsi="David"/>
          <w:b/>
          <w:bCs/>
          <w:sz w:val="24"/>
          <w:szCs w:val="24"/>
          <w:rtl/>
        </w:rPr>
      </w:pPr>
    </w:p>
    <w:p w14:paraId="4C95C5CC" w14:textId="60AD9095" w:rsidR="009D25F7" w:rsidRPr="00016514" w:rsidRDefault="009D25F7" w:rsidP="00A43492">
      <w:pPr>
        <w:spacing w:line="360" w:lineRule="auto"/>
        <w:ind w:left="464"/>
        <w:jc w:val="both"/>
        <w:rPr>
          <w:rFonts w:ascii="David" w:hAnsi="David"/>
          <w:b/>
          <w:bCs/>
          <w:sz w:val="24"/>
          <w:szCs w:val="24"/>
          <w:rtl/>
        </w:rPr>
      </w:pPr>
    </w:p>
    <w:p w14:paraId="28D1FED3" w14:textId="7D90987D" w:rsidR="009D25F7" w:rsidRPr="00016514" w:rsidRDefault="009D25F7" w:rsidP="00A43492">
      <w:pPr>
        <w:spacing w:line="360" w:lineRule="auto"/>
        <w:ind w:left="464"/>
        <w:jc w:val="both"/>
        <w:rPr>
          <w:rFonts w:ascii="David" w:hAnsi="David"/>
          <w:b/>
          <w:bCs/>
          <w:sz w:val="24"/>
          <w:szCs w:val="24"/>
          <w:rtl/>
        </w:rPr>
      </w:pPr>
    </w:p>
    <w:p w14:paraId="1B29A4B8" w14:textId="2F36F6FC" w:rsidR="009D25F7" w:rsidRPr="00016514" w:rsidRDefault="009D25F7" w:rsidP="00A43492">
      <w:pPr>
        <w:spacing w:line="360" w:lineRule="auto"/>
        <w:ind w:left="464"/>
        <w:jc w:val="both"/>
        <w:rPr>
          <w:rFonts w:ascii="David" w:hAnsi="David"/>
          <w:b/>
          <w:bCs/>
          <w:sz w:val="24"/>
          <w:szCs w:val="24"/>
          <w:rtl/>
        </w:rPr>
      </w:pPr>
    </w:p>
    <w:p w14:paraId="27A0E5EF" w14:textId="6AADF9E3" w:rsidR="009D25F7" w:rsidRPr="00016514" w:rsidRDefault="009D25F7" w:rsidP="00A43492">
      <w:pPr>
        <w:spacing w:line="360" w:lineRule="auto"/>
        <w:ind w:left="464"/>
        <w:jc w:val="both"/>
        <w:rPr>
          <w:rFonts w:ascii="David" w:hAnsi="David"/>
          <w:b/>
          <w:bCs/>
          <w:sz w:val="24"/>
          <w:szCs w:val="24"/>
          <w:rtl/>
        </w:rPr>
      </w:pPr>
    </w:p>
    <w:p w14:paraId="62A1D96A" w14:textId="6B63BECA" w:rsidR="009D25F7" w:rsidRPr="00016514" w:rsidRDefault="009D25F7" w:rsidP="00A43492">
      <w:pPr>
        <w:spacing w:line="360" w:lineRule="auto"/>
        <w:ind w:left="464"/>
        <w:jc w:val="both"/>
        <w:rPr>
          <w:rFonts w:ascii="David" w:hAnsi="David"/>
          <w:b/>
          <w:bCs/>
          <w:sz w:val="24"/>
          <w:szCs w:val="24"/>
          <w:rtl/>
        </w:rPr>
      </w:pPr>
      <w:r w:rsidRPr="00016514">
        <w:rPr>
          <w:rFonts w:ascii="David" w:hAnsi="David"/>
          <w:b/>
          <w:bCs/>
          <w:sz w:val="24"/>
          <w:szCs w:val="24"/>
          <w:rtl/>
        </w:rPr>
        <w:t>חותמת רו"ח לשם זיהוי __________________</w:t>
      </w:r>
    </w:p>
    <w:p w14:paraId="761E9E4E" w14:textId="6C9B387A" w:rsidR="009D25F7" w:rsidRPr="00016514" w:rsidRDefault="009D25F7" w:rsidP="00A43492">
      <w:pPr>
        <w:spacing w:line="360" w:lineRule="auto"/>
        <w:ind w:left="1184" w:hanging="720"/>
        <w:jc w:val="both"/>
        <w:rPr>
          <w:rFonts w:ascii="David" w:hAnsi="David"/>
          <w:szCs w:val="28"/>
          <w:rtl/>
        </w:rPr>
      </w:pPr>
    </w:p>
    <w:p w14:paraId="0FAC1EA2" w14:textId="3D57299B" w:rsidR="007C3368" w:rsidRPr="00016514" w:rsidRDefault="007C3368" w:rsidP="00A43492">
      <w:pPr>
        <w:pStyle w:val="a8"/>
        <w:rPr>
          <w:rFonts w:ascii="David" w:hAnsi="David" w:cs="David"/>
        </w:rPr>
      </w:pPr>
      <w:r w:rsidRPr="00016514">
        <w:rPr>
          <w:rFonts w:ascii="David" w:hAnsi="David" w:cs="David"/>
          <w:rtl/>
        </w:rPr>
        <w:t>חתימות מורשי חתימה וחותמת הבעלות _____________________</w:t>
      </w:r>
    </w:p>
    <w:p w14:paraId="591FEFE9" w14:textId="62B76FDD" w:rsidR="00320CD8" w:rsidRPr="00016514" w:rsidRDefault="00320CD8" w:rsidP="00D24674">
      <w:pPr>
        <w:spacing w:line="360" w:lineRule="auto"/>
        <w:ind w:left="464" w:hanging="522"/>
        <w:jc w:val="both"/>
        <w:rPr>
          <w:rFonts w:ascii="David" w:hAnsi="David"/>
          <w:b/>
          <w:bCs/>
          <w:sz w:val="28"/>
          <w:szCs w:val="28"/>
          <w:rtl/>
        </w:rPr>
      </w:pPr>
    </w:p>
    <w:p w14:paraId="324B4ACA" w14:textId="77777777" w:rsidR="008D5095" w:rsidRPr="00016514" w:rsidRDefault="008D5095" w:rsidP="00D24674">
      <w:pPr>
        <w:spacing w:line="360" w:lineRule="auto"/>
        <w:ind w:left="464" w:hanging="522"/>
        <w:jc w:val="both"/>
        <w:rPr>
          <w:rFonts w:ascii="David" w:hAnsi="David"/>
          <w:b/>
          <w:bCs/>
          <w:sz w:val="28"/>
          <w:szCs w:val="28"/>
          <w:rtl/>
        </w:rPr>
      </w:pPr>
    </w:p>
    <w:p w14:paraId="36426E0B" w14:textId="77777777" w:rsidR="007C3368" w:rsidRPr="00016514" w:rsidRDefault="007C3368" w:rsidP="007C3368">
      <w:pPr>
        <w:spacing w:line="360" w:lineRule="auto"/>
        <w:ind w:left="567" w:right="1560" w:hanging="625"/>
        <w:jc w:val="both"/>
        <w:rPr>
          <w:rFonts w:ascii="David" w:hAnsi="David"/>
          <w:sz w:val="24"/>
          <w:szCs w:val="24"/>
          <w:rtl/>
        </w:rPr>
      </w:pPr>
    </w:p>
    <w:p w14:paraId="2EB29F18" w14:textId="3B4F49D5" w:rsidR="0087258A" w:rsidRPr="00016514" w:rsidRDefault="0087258A" w:rsidP="009F7E66">
      <w:pPr>
        <w:spacing w:line="360" w:lineRule="auto"/>
        <w:jc w:val="both"/>
        <w:rPr>
          <w:rFonts w:ascii="David" w:hAnsi="David"/>
          <w:b/>
          <w:bCs/>
          <w:sz w:val="32"/>
          <w:szCs w:val="32"/>
          <w:u w:val="single"/>
          <w:rtl/>
        </w:rPr>
      </w:pPr>
    </w:p>
    <w:p w14:paraId="158E393B" w14:textId="1D851707" w:rsidR="009D25F7" w:rsidRPr="00016514" w:rsidRDefault="009D25F7" w:rsidP="00CF2EF8">
      <w:pPr>
        <w:spacing w:line="360" w:lineRule="auto"/>
        <w:ind w:left="26"/>
        <w:jc w:val="center"/>
        <w:rPr>
          <w:rFonts w:ascii="David" w:hAnsi="David"/>
          <w:b/>
          <w:bCs/>
          <w:sz w:val="32"/>
          <w:szCs w:val="32"/>
          <w:u w:val="single"/>
          <w:rtl/>
        </w:rPr>
      </w:pPr>
      <w:r w:rsidRPr="00016514">
        <w:rPr>
          <w:rFonts w:ascii="David" w:hAnsi="David"/>
          <w:b/>
          <w:bCs/>
          <w:sz w:val="32"/>
          <w:szCs w:val="32"/>
          <w:u w:val="single"/>
          <w:rtl/>
        </w:rPr>
        <w:lastRenderedPageBreak/>
        <w:t xml:space="preserve">נספח </w:t>
      </w:r>
      <w:r w:rsidR="00A5564A" w:rsidRPr="00016514">
        <w:rPr>
          <w:rFonts w:ascii="David" w:hAnsi="David"/>
          <w:b/>
          <w:bCs/>
          <w:sz w:val="32"/>
          <w:szCs w:val="32"/>
          <w:u w:val="single"/>
          <w:rtl/>
        </w:rPr>
        <w:t xml:space="preserve">ח' </w:t>
      </w:r>
      <w:r w:rsidRPr="00016514">
        <w:rPr>
          <w:rFonts w:ascii="David" w:hAnsi="David"/>
          <w:b/>
          <w:bCs/>
          <w:sz w:val="32"/>
          <w:szCs w:val="32"/>
          <w:u w:val="single"/>
          <w:rtl/>
        </w:rPr>
        <w:t>- הצהרת מורשי חתימה בנוגע להעברות כספים</w:t>
      </w:r>
    </w:p>
    <w:p w14:paraId="0C365A4A" w14:textId="77777777" w:rsidR="009D25F7" w:rsidRPr="00016514" w:rsidRDefault="009D25F7" w:rsidP="009D25F7">
      <w:pPr>
        <w:spacing w:line="360" w:lineRule="auto"/>
        <w:ind w:left="26"/>
        <w:jc w:val="both"/>
        <w:rPr>
          <w:rFonts w:ascii="David" w:hAnsi="David"/>
          <w:b/>
          <w:bCs/>
          <w:sz w:val="24"/>
          <w:szCs w:val="24"/>
          <w:u w:val="single"/>
          <w:rtl/>
        </w:rPr>
      </w:pPr>
    </w:p>
    <w:p w14:paraId="1C3271CC" w14:textId="77777777" w:rsidR="009D25F7" w:rsidRPr="00016514" w:rsidRDefault="009D25F7" w:rsidP="009D25F7">
      <w:pPr>
        <w:spacing w:line="360" w:lineRule="auto"/>
        <w:ind w:left="567"/>
        <w:jc w:val="both"/>
        <w:rPr>
          <w:rFonts w:ascii="David" w:hAnsi="David"/>
          <w:sz w:val="24"/>
          <w:szCs w:val="24"/>
          <w:rtl/>
        </w:rPr>
      </w:pPr>
    </w:p>
    <w:p w14:paraId="56445954" w14:textId="77777777" w:rsidR="009D25F7" w:rsidRPr="00016514" w:rsidRDefault="009D25F7" w:rsidP="009D25F7">
      <w:pPr>
        <w:spacing w:line="360" w:lineRule="auto"/>
        <w:ind w:left="567"/>
        <w:jc w:val="both"/>
        <w:rPr>
          <w:rFonts w:ascii="David" w:hAnsi="David"/>
          <w:sz w:val="24"/>
          <w:szCs w:val="24"/>
          <w:rtl/>
        </w:rPr>
      </w:pPr>
    </w:p>
    <w:p w14:paraId="1723CA87" w14:textId="77777777" w:rsidR="009D25F7" w:rsidRPr="00016514" w:rsidRDefault="009D25F7" w:rsidP="009D25F7">
      <w:pPr>
        <w:spacing w:line="360" w:lineRule="auto"/>
        <w:ind w:left="567"/>
        <w:jc w:val="both"/>
        <w:rPr>
          <w:rFonts w:ascii="David" w:hAnsi="David"/>
          <w:sz w:val="24"/>
          <w:szCs w:val="24"/>
          <w:rtl/>
        </w:rPr>
      </w:pPr>
    </w:p>
    <w:p w14:paraId="531D5CCE" w14:textId="77777777" w:rsidR="009D25F7" w:rsidRPr="00016514" w:rsidRDefault="009D25F7" w:rsidP="009D25F7">
      <w:pPr>
        <w:spacing w:line="360" w:lineRule="auto"/>
        <w:ind w:left="567"/>
        <w:jc w:val="both"/>
        <w:rPr>
          <w:rFonts w:ascii="David" w:hAnsi="David"/>
          <w:sz w:val="24"/>
          <w:szCs w:val="24"/>
          <w:rtl/>
        </w:rPr>
      </w:pPr>
      <w:r w:rsidRPr="00016514">
        <w:rPr>
          <w:rFonts w:ascii="David" w:hAnsi="David"/>
          <w:sz w:val="24"/>
          <w:szCs w:val="24"/>
          <w:rtl/>
        </w:rPr>
        <w:t xml:space="preserve">הרינו להצהיר כי התאגיד _________________מספר זיהוי תאגיד ______________ אינו מעביר כספים שנגבו מהתלמידים לתאגידים אחרים או לכל אדם אחר. </w:t>
      </w:r>
    </w:p>
    <w:p w14:paraId="287E3AC8" w14:textId="77777777" w:rsidR="009D25F7" w:rsidRPr="00016514" w:rsidRDefault="009D25F7" w:rsidP="009D25F7">
      <w:pPr>
        <w:spacing w:line="360" w:lineRule="auto"/>
        <w:ind w:left="567"/>
        <w:jc w:val="both"/>
        <w:rPr>
          <w:rFonts w:ascii="David" w:hAnsi="David"/>
          <w:sz w:val="24"/>
          <w:szCs w:val="24"/>
          <w:rtl/>
        </w:rPr>
      </w:pPr>
    </w:p>
    <w:p w14:paraId="0DA1CC5F" w14:textId="77777777" w:rsidR="009D25F7" w:rsidRPr="00016514" w:rsidRDefault="009D25F7" w:rsidP="009D25F7">
      <w:pPr>
        <w:spacing w:line="360" w:lineRule="auto"/>
        <w:ind w:left="567"/>
        <w:jc w:val="both"/>
        <w:rPr>
          <w:rFonts w:ascii="David" w:hAnsi="David"/>
          <w:sz w:val="24"/>
          <w:szCs w:val="24"/>
          <w:rtl/>
        </w:rPr>
      </w:pPr>
    </w:p>
    <w:p w14:paraId="132A1774" w14:textId="77777777" w:rsidR="009D25F7" w:rsidRPr="00016514" w:rsidRDefault="009D25F7" w:rsidP="009D25F7">
      <w:pPr>
        <w:spacing w:line="360" w:lineRule="auto"/>
        <w:ind w:left="567"/>
        <w:jc w:val="both"/>
        <w:rPr>
          <w:rFonts w:ascii="David" w:hAnsi="David"/>
          <w:sz w:val="24"/>
          <w:szCs w:val="24"/>
          <w:rtl/>
        </w:rPr>
      </w:pPr>
    </w:p>
    <w:p w14:paraId="50D286CB" w14:textId="77777777" w:rsidR="009D25F7" w:rsidRPr="00016514" w:rsidRDefault="009D25F7" w:rsidP="009D25F7">
      <w:pPr>
        <w:spacing w:line="360" w:lineRule="auto"/>
        <w:ind w:left="567"/>
        <w:jc w:val="both"/>
        <w:rPr>
          <w:rFonts w:ascii="David" w:hAnsi="David"/>
          <w:sz w:val="24"/>
          <w:szCs w:val="24"/>
          <w:rtl/>
        </w:rPr>
      </w:pPr>
    </w:p>
    <w:p w14:paraId="378A08CA" w14:textId="77777777" w:rsidR="009D25F7" w:rsidRPr="00016514" w:rsidRDefault="009D25F7" w:rsidP="009D25F7">
      <w:pPr>
        <w:spacing w:line="360" w:lineRule="auto"/>
        <w:ind w:left="567"/>
        <w:jc w:val="both"/>
        <w:rPr>
          <w:rFonts w:ascii="David" w:hAnsi="David"/>
          <w:sz w:val="24"/>
          <w:szCs w:val="24"/>
          <w:rtl/>
        </w:rPr>
      </w:pPr>
    </w:p>
    <w:p w14:paraId="45800E91" w14:textId="77777777" w:rsidR="009D25F7" w:rsidRPr="00016514" w:rsidRDefault="009D25F7" w:rsidP="009D25F7">
      <w:pPr>
        <w:spacing w:line="360" w:lineRule="auto"/>
        <w:ind w:left="567"/>
        <w:jc w:val="both"/>
        <w:rPr>
          <w:rFonts w:ascii="David" w:hAnsi="David"/>
          <w:sz w:val="24"/>
          <w:szCs w:val="24"/>
          <w:rtl/>
        </w:rPr>
      </w:pPr>
    </w:p>
    <w:p w14:paraId="5CBB9AB4" w14:textId="4EF79CAB" w:rsidR="009D25F7" w:rsidRPr="00016514" w:rsidRDefault="009D25F7" w:rsidP="009D25F7">
      <w:pPr>
        <w:spacing w:line="360" w:lineRule="auto"/>
        <w:ind w:left="567"/>
        <w:jc w:val="both"/>
        <w:rPr>
          <w:rFonts w:ascii="David" w:hAnsi="David"/>
          <w:sz w:val="24"/>
          <w:szCs w:val="24"/>
          <w:rtl/>
        </w:rPr>
      </w:pPr>
      <w:r w:rsidRPr="00016514">
        <w:rPr>
          <w:rFonts w:ascii="David" w:hAnsi="David"/>
          <w:sz w:val="24"/>
          <w:szCs w:val="24"/>
          <w:rtl/>
        </w:rPr>
        <w:t xml:space="preserve">תאריך __________ שם __________ חתימה </w:t>
      </w:r>
      <w:r w:rsidR="004C211D" w:rsidRPr="00016514">
        <w:rPr>
          <w:rFonts w:ascii="David" w:hAnsi="David"/>
          <w:sz w:val="24"/>
          <w:szCs w:val="24"/>
          <w:rtl/>
        </w:rPr>
        <w:t>+חותמת בעלות</w:t>
      </w:r>
      <w:r w:rsidRPr="00016514">
        <w:rPr>
          <w:rFonts w:ascii="David" w:hAnsi="David"/>
          <w:sz w:val="24"/>
          <w:szCs w:val="24"/>
          <w:rtl/>
        </w:rPr>
        <w:t>__________</w:t>
      </w:r>
    </w:p>
    <w:p w14:paraId="242AD6EA" w14:textId="77777777" w:rsidR="009D25F7" w:rsidRPr="00016514" w:rsidRDefault="009D25F7" w:rsidP="009D25F7">
      <w:pPr>
        <w:spacing w:line="360" w:lineRule="auto"/>
        <w:ind w:left="567"/>
        <w:jc w:val="both"/>
        <w:rPr>
          <w:rFonts w:ascii="David" w:hAnsi="David"/>
          <w:sz w:val="24"/>
          <w:szCs w:val="24"/>
          <w:rtl/>
        </w:rPr>
      </w:pPr>
    </w:p>
    <w:p w14:paraId="1A839B96" w14:textId="77777777" w:rsidR="009D25F7" w:rsidRPr="00016514" w:rsidRDefault="009D25F7" w:rsidP="009D25F7">
      <w:pPr>
        <w:spacing w:line="360" w:lineRule="auto"/>
        <w:ind w:left="567"/>
        <w:jc w:val="both"/>
        <w:rPr>
          <w:rFonts w:ascii="David" w:hAnsi="David"/>
          <w:sz w:val="24"/>
          <w:szCs w:val="24"/>
          <w:rtl/>
        </w:rPr>
      </w:pPr>
      <w:r w:rsidRPr="00016514">
        <w:rPr>
          <w:rFonts w:ascii="David" w:hAnsi="David"/>
          <w:sz w:val="24"/>
          <w:szCs w:val="24"/>
          <w:rtl/>
        </w:rPr>
        <w:t>תאריך __________ שם __________ חתימה __________</w:t>
      </w:r>
    </w:p>
    <w:p w14:paraId="45F49565" w14:textId="15F1935B" w:rsidR="009D25F7" w:rsidRPr="00016514" w:rsidRDefault="009D25F7" w:rsidP="00E27FF1">
      <w:pPr>
        <w:spacing w:line="360" w:lineRule="auto"/>
        <w:ind w:left="26"/>
        <w:jc w:val="center"/>
        <w:rPr>
          <w:rFonts w:ascii="David" w:hAnsi="David"/>
          <w:b/>
          <w:bCs/>
          <w:sz w:val="24"/>
          <w:szCs w:val="24"/>
          <w:u w:val="single"/>
          <w:rtl/>
        </w:rPr>
      </w:pPr>
      <w:r w:rsidRPr="00016514">
        <w:rPr>
          <w:rFonts w:ascii="David" w:hAnsi="David"/>
          <w:sz w:val="24"/>
          <w:szCs w:val="24"/>
          <w:rtl/>
        </w:rPr>
        <w:br w:type="page"/>
      </w:r>
      <w:r w:rsidRPr="00016514">
        <w:rPr>
          <w:rFonts w:ascii="David" w:hAnsi="David"/>
          <w:b/>
          <w:bCs/>
          <w:sz w:val="32"/>
          <w:szCs w:val="32"/>
          <w:u w:val="single"/>
          <w:rtl/>
        </w:rPr>
        <w:lastRenderedPageBreak/>
        <w:t xml:space="preserve">נספח </w:t>
      </w:r>
      <w:r w:rsidR="00A5564A" w:rsidRPr="00016514">
        <w:rPr>
          <w:rFonts w:ascii="David" w:hAnsi="David"/>
          <w:b/>
          <w:bCs/>
          <w:sz w:val="32"/>
          <w:szCs w:val="32"/>
          <w:u w:val="single"/>
          <w:rtl/>
        </w:rPr>
        <w:t>ט</w:t>
      </w:r>
      <w:r w:rsidR="00CF2EF8" w:rsidRPr="00016514">
        <w:rPr>
          <w:rFonts w:ascii="David" w:hAnsi="David"/>
          <w:b/>
          <w:bCs/>
          <w:sz w:val="24"/>
          <w:szCs w:val="24"/>
          <w:u w:val="single"/>
          <w:rtl/>
        </w:rPr>
        <w:t>'</w:t>
      </w:r>
      <w:r w:rsidRPr="00016514">
        <w:rPr>
          <w:rFonts w:ascii="David" w:hAnsi="David"/>
          <w:b/>
          <w:bCs/>
          <w:sz w:val="24"/>
          <w:szCs w:val="24"/>
          <w:u w:val="single"/>
          <w:rtl/>
        </w:rPr>
        <w:t>: התחייבות בנוגע לאופן השימוש בכספים שמועברים ממשרד החינוך</w:t>
      </w:r>
    </w:p>
    <w:p w14:paraId="53141D9B" w14:textId="1D8A32BB" w:rsidR="009D25F7" w:rsidRPr="00016514" w:rsidRDefault="009D25F7" w:rsidP="005669DB">
      <w:pPr>
        <w:jc w:val="both"/>
        <w:rPr>
          <w:rFonts w:ascii="David" w:hAnsi="David"/>
          <w:szCs w:val="20"/>
          <w:rtl/>
        </w:rPr>
      </w:pPr>
      <w:r w:rsidRPr="00016514">
        <w:rPr>
          <w:rFonts w:ascii="David" w:hAnsi="David"/>
          <w:szCs w:val="20"/>
          <w:rtl/>
        </w:rPr>
        <w:t xml:space="preserve">התחייבות זאת נועדה לרכז בקווים כלליים את כללי תקצוב של רשויות מקומיות, עמותות, חברות בע"מ, חברות לתועלת הציבור והקדשים (להלן הבעלויות) אשר מפעילות מוסדות חינוך  מוכרים שאינם רשמיים. התחייבות זאת אינה מהווה תחליף להוראות הדין ולבירור מעמיק עם הגורמים הרלוונטיים במשרד החינוך. </w:t>
      </w:r>
      <w:r w:rsidR="005669DB" w:rsidRPr="00016514">
        <w:rPr>
          <w:rFonts w:ascii="David" w:hAnsi="David"/>
          <w:szCs w:val="20"/>
          <w:rtl/>
        </w:rPr>
        <w:t>ככל</w:t>
      </w:r>
      <w:r w:rsidRPr="00016514">
        <w:rPr>
          <w:rFonts w:ascii="David" w:hAnsi="David"/>
          <w:szCs w:val="20"/>
          <w:rtl/>
        </w:rPr>
        <w:t xml:space="preserve"> שישנה אי וודאות בכל אחד מהתחומים שנסקרים במסמך זה יש לפנות, למנהל כלכלה ותקציבים במשרד החינוך.</w:t>
      </w:r>
    </w:p>
    <w:p w14:paraId="45C09BF3" w14:textId="77777777" w:rsidR="009D25F7" w:rsidRPr="00016514" w:rsidRDefault="009D25F7" w:rsidP="009D25F7">
      <w:pPr>
        <w:jc w:val="both"/>
        <w:rPr>
          <w:rFonts w:ascii="David" w:hAnsi="David"/>
          <w:szCs w:val="20"/>
          <w:rtl/>
        </w:rPr>
      </w:pPr>
    </w:p>
    <w:p w14:paraId="092B8E8D" w14:textId="77777777" w:rsidR="009D25F7" w:rsidRPr="00016514" w:rsidRDefault="009D25F7" w:rsidP="009D25F7">
      <w:pPr>
        <w:jc w:val="both"/>
        <w:rPr>
          <w:rFonts w:ascii="David" w:hAnsi="David"/>
          <w:b/>
          <w:bCs/>
          <w:i/>
          <w:iCs/>
          <w:szCs w:val="20"/>
          <w:u w:val="single"/>
          <w:rtl/>
        </w:rPr>
      </w:pPr>
      <w:r w:rsidRPr="00016514">
        <w:rPr>
          <w:rFonts w:ascii="David" w:hAnsi="David"/>
          <w:b/>
          <w:bCs/>
          <w:i/>
          <w:iCs/>
          <w:szCs w:val="20"/>
          <w:u w:val="single"/>
          <w:rtl/>
        </w:rPr>
        <w:t>תקצוב המוסדות החינוכיים על ידי משרד החינוך</w:t>
      </w:r>
      <w:r w:rsidRPr="00016514" w:rsidDel="00534634">
        <w:rPr>
          <w:rFonts w:ascii="David" w:hAnsi="David"/>
          <w:b/>
          <w:bCs/>
          <w:i/>
          <w:iCs/>
          <w:szCs w:val="20"/>
          <w:u w:val="single"/>
          <w:rtl/>
        </w:rPr>
        <w:t xml:space="preserve"> </w:t>
      </w:r>
      <w:r w:rsidRPr="00016514">
        <w:rPr>
          <w:rFonts w:ascii="David" w:hAnsi="David"/>
          <w:b/>
          <w:bCs/>
          <w:i/>
          <w:iCs/>
          <w:szCs w:val="20"/>
          <w:u w:val="single"/>
          <w:rtl/>
        </w:rPr>
        <w:t xml:space="preserve">-התחייבות כללית. </w:t>
      </w:r>
    </w:p>
    <w:p w14:paraId="67085F75" w14:textId="77777777" w:rsidR="009D25F7" w:rsidRPr="00016514" w:rsidRDefault="009D25F7" w:rsidP="009D25F7">
      <w:pPr>
        <w:jc w:val="both"/>
        <w:rPr>
          <w:rFonts w:ascii="David" w:hAnsi="David"/>
          <w:szCs w:val="20"/>
          <w:rtl/>
        </w:rPr>
      </w:pPr>
      <w:r w:rsidRPr="00016514">
        <w:rPr>
          <w:rFonts w:ascii="David" w:hAnsi="David"/>
          <w:szCs w:val="20"/>
          <w:rtl/>
        </w:rPr>
        <w:t xml:space="preserve">היות מוסד חינוכי בעל רישיון והכרה כדין, פועל בהתאם לתנאי הרישיון וההכרה, ועומד בכל הדרישות המפורטות בנוהל, הינם תנאים הכרחיים בלעדיהם לא תאושר ולא תתאפשר </w:t>
      </w:r>
      <w:r w:rsidRPr="00016514">
        <w:rPr>
          <w:rFonts w:ascii="David" w:hAnsi="David"/>
          <w:b/>
          <w:bCs/>
          <w:szCs w:val="20"/>
          <w:rtl/>
        </w:rPr>
        <w:t>השתתפות</w:t>
      </w:r>
      <w:r w:rsidRPr="00016514">
        <w:rPr>
          <w:rFonts w:ascii="David" w:hAnsi="David"/>
          <w:szCs w:val="20"/>
          <w:rtl/>
        </w:rPr>
        <w:t xml:space="preserve"> תקציבית של משרד החינוך. יודגש כי השתתפות תקציבית זו ניתנת למטרות מוגדרות בלבד ואין בעלות על מוסד רשאית לעשות בה שימוש למטרות נוספות או לצרכים אחרים  מעבר לכך.</w:t>
      </w:r>
    </w:p>
    <w:p w14:paraId="4742FA19" w14:textId="77777777" w:rsidR="009D25F7" w:rsidRPr="00016514" w:rsidRDefault="009D25F7" w:rsidP="009D25F7">
      <w:pPr>
        <w:jc w:val="both"/>
        <w:rPr>
          <w:rFonts w:ascii="David" w:hAnsi="David"/>
          <w:szCs w:val="20"/>
          <w:rtl/>
        </w:rPr>
      </w:pPr>
      <w:r w:rsidRPr="00016514">
        <w:rPr>
          <w:rFonts w:ascii="David" w:hAnsi="David"/>
          <w:szCs w:val="20"/>
          <w:rtl/>
        </w:rPr>
        <w:t xml:space="preserve">הנחיות ופירוט של ייעוד הכספים המוזכרים במסמך זה, ניתנות באתר אוח של משרד החינוך - מנהל כלכלה ותקציבים – קריטריונים </w:t>
      </w:r>
      <w:r w:rsidRPr="00016514">
        <w:rPr>
          <w:rFonts w:ascii="David" w:hAnsi="David"/>
          <w:b/>
          <w:bCs/>
          <w:szCs w:val="20"/>
          <w:rtl/>
        </w:rPr>
        <w:t>להשתתפות</w:t>
      </w:r>
      <w:r w:rsidRPr="00016514">
        <w:rPr>
          <w:rFonts w:ascii="David" w:hAnsi="David"/>
          <w:szCs w:val="20"/>
          <w:rtl/>
        </w:rPr>
        <w:t xml:space="preserve"> משרד החינוך בתקציב הרשויות המקומיות והבעלויות ובחוברת "השתתפות משרד החינוך בתקציב הרשויות המקומיות ובעלויות החינוך". יובהר, כי הכללים שחלים על הרשויות המקומיות חלים גם על מוסדות מוכרים שאינם רשמיים, לרבות גני ילדים. עדכוני מנהל כלכלה ותקציבים</w:t>
      </w:r>
      <w:r w:rsidRPr="00016514">
        <w:rPr>
          <w:rStyle w:val="af1"/>
          <w:rFonts w:ascii="David" w:hAnsi="David"/>
          <w:szCs w:val="20"/>
          <w:rtl/>
        </w:rPr>
        <w:footnoteReference w:id="1"/>
      </w:r>
      <w:r w:rsidRPr="00016514">
        <w:rPr>
          <w:rFonts w:ascii="David" w:hAnsi="David"/>
          <w:szCs w:val="20"/>
          <w:rtl/>
        </w:rPr>
        <w:t xml:space="preserve"> .</w:t>
      </w:r>
    </w:p>
    <w:p w14:paraId="6F816ED1" w14:textId="77777777" w:rsidR="009D25F7" w:rsidRPr="00016514" w:rsidRDefault="009D25F7" w:rsidP="009D25F7">
      <w:pPr>
        <w:jc w:val="both"/>
        <w:rPr>
          <w:rFonts w:ascii="David" w:hAnsi="David"/>
          <w:szCs w:val="20"/>
          <w:rtl/>
        </w:rPr>
      </w:pPr>
    </w:p>
    <w:p w14:paraId="53852AAE" w14:textId="77777777" w:rsidR="009D25F7" w:rsidRPr="00016514" w:rsidRDefault="009D25F7" w:rsidP="009D25F7">
      <w:pPr>
        <w:jc w:val="both"/>
        <w:rPr>
          <w:rFonts w:ascii="David" w:hAnsi="David"/>
          <w:b/>
          <w:bCs/>
          <w:i/>
          <w:iCs/>
          <w:szCs w:val="20"/>
          <w:u w:val="single"/>
          <w:rtl/>
        </w:rPr>
      </w:pPr>
      <w:r w:rsidRPr="00016514">
        <w:rPr>
          <w:rFonts w:ascii="David" w:hAnsi="David"/>
          <w:b/>
          <w:bCs/>
          <w:i/>
          <w:iCs/>
          <w:szCs w:val="20"/>
          <w:u w:val="single"/>
          <w:rtl/>
        </w:rPr>
        <w:t>שכר עובדים :</w:t>
      </w:r>
    </w:p>
    <w:p w14:paraId="36C33EA3" w14:textId="77777777" w:rsidR="009D25F7" w:rsidRPr="00016514" w:rsidRDefault="009D25F7" w:rsidP="009D25F7">
      <w:pPr>
        <w:jc w:val="both"/>
        <w:rPr>
          <w:rFonts w:ascii="David" w:hAnsi="David"/>
          <w:szCs w:val="20"/>
          <w:rtl/>
        </w:rPr>
      </w:pPr>
      <w:r w:rsidRPr="00016514">
        <w:rPr>
          <w:rFonts w:ascii="David" w:hAnsi="David"/>
          <w:szCs w:val="20"/>
          <w:rtl/>
        </w:rPr>
        <w:t>יודגש כי בהתאם להוראות הדין, חובה על הבעלויות לשלם את שכר עובדיהן בהתאם לכל דין לרבות חקיקת המגן ולפי השיעורים והכללים הנהוגים במוסדות חינוך רשמיים, בהתאם להוראות הדין ובהתאם להסכמי השכר הנהוגים. בעלות על מוסד חינוך שמשרד החינוך משתתף בתקציבה, לא תהא רשאית להתנות על תנאי זה.</w:t>
      </w:r>
    </w:p>
    <w:p w14:paraId="7B46BC7E" w14:textId="77777777" w:rsidR="009D25F7" w:rsidRPr="00016514" w:rsidRDefault="009D25F7" w:rsidP="009D25F7">
      <w:pPr>
        <w:jc w:val="both"/>
        <w:rPr>
          <w:rFonts w:ascii="David" w:hAnsi="David"/>
          <w:szCs w:val="20"/>
          <w:rtl/>
        </w:rPr>
      </w:pPr>
    </w:p>
    <w:p w14:paraId="63BA2056" w14:textId="77777777" w:rsidR="009D25F7" w:rsidRPr="00016514" w:rsidRDefault="009D25F7" w:rsidP="009D25F7">
      <w:pPr>
        <w:jc w:val="both"/>
        <w:rPr>
          <w:rFonts w:ascii="David" w:hAnsi="David"/>
          <w:b/>
          <w:bCs/>
          <w:i/>
          <w:iCs/>
          <w:szCs w:val="20"/>
          <w:u w:val="single"/>
          <w:rtl/>
        </w:rPr>
      </w:pPr>
      <w:r w:rsidRPr="00016514">
        <w:rPr>
          <w:rFonts w:ascii="David" w:hAnsi="David"/>
          <w:b/>
          <w:bCs/>
          <w:i/>
          <w:iCs/>
          <w:szCs w:val="20"/>
          <w:u w:val="single"/>
          <w:rtl/>
        </w:rPr>
        <w:t xml:space="preserve">בקרה וטיפול בממצאים: </w:t>
      </w:r>
    </w:p>
    <w:p w14:paraId="7677791A" w14:textId="0240A438" w:rsidR="009D25F7" w:rsidRPr="00016514" w:rsidRDefault="009D25F7" w:rsidP="005669DB">
      <w:pPr>
        <w:jc w:val="both"/>
        <w:rPr>
          <w:rFonts w:ascii="David" w:hAnsi="David"/>
          <w:szCs w:val="20"/>
          <w:rtl/>
        </w:rPr>
      </w:pPr>
      <w:r w:rsidRPr="00016514">
        <w:rPr>
          <w:rFonts w:ascii="David" w:hAnsi="David"/>
          <w:szCs w:val="20"/>
          <w:rtl/>
        </w:rPr>
        <w:t xml:space="preserve">משרד החינוך עורך ביקורות שוטפות בבעלויות לצורך בדיקת נושאים אלו וכן לצורך בדיקת תחומים נוספים. </w:t>
      </w:r>
      <w:r w:rsidR="005669DB" w:rsidRPr="00016514">
        <w:rPr>
          <w:rFonts w:ascii="David" w:hAnsi="David"/>
          <w:szCs w:val="20"/>
          <w:rtl/>
        </w:rPr>
        <w:t>ככל</w:t>
      </w:r>
      <w:r w:rsidRPr="00016514">
        <w:rPr>
          <w:rFonts w:ascii="David" w:hAnsi="David"/>
          <w:szCs w:val="20"/>
          <w:rtl/>
        </w:rPr>
        <w:t xml:space="preserve"> שתמצא בעלות על מוסד חינוך אשר אינה עושה שימוש בכספי התקציב שהועבר לה ממשרד החינוך בהתאם לייעודו, חשבות משרד החינוך תהיה רשאית לקזז הפרשים מתקציב הבעלות ו</w:t>
      </w:r>
      <w:r w:rsidRPr="00016514">
        <w:rPr>
          <w:rFonts w:ascii="David" w:hAnsi="David"/>
          <w:szCs w:val="20"/>
        </w:rPr>
        <w:t>/</w:t>
      </w:r>
      <w:r w:rsidRPr="00016514">
        <w:rPr>
          <w:rFonts w:ascii="David" w:hAnsi="David"/>
          <w:szCs w:val="20"/>
          <w:rtl/>
        </w:rPr>
        <w:t>או להפסיק את תקצוב הבעלות. אין באמור לעיל בכדי למנוע ממשרד החינוך לנקוט כנגד הבעלות בצעדים נוספים בהתאם להוראות כל דין וזאת בהתאם לחומרת הממצאים.</w:t>
      </w:r>
    </w:p>
    <w:p w14:paraId="606DCFEE" w14:textId="77777777" w:rsidR="009D25F7" w:rsidRPr="00016514" w:rsidRDefault="009D25F7" w:rsidP="009D25F7">
      <w:pPr>
        <w:jc w:val="both"/>
        <w:rPr>
          <w:rFonts w:ascii="David" w:hAnsi="David"/>
          <w:szCs w:val="20"/>
          <w:rtl/>
        </w:rPr>
      </w:pPr>
    </w:p>
    <w:p w14:paraId="6FCED678" w14:textId="77777777" w:rsidR="009D25F7" w:rsidRPr="00016514" w:rsidRDefault="009D25F7" w:rsidP="009D25F7">
      <w:pPr>
        <w:spacing w:line="360" w:lineRule="auto"/>
        <w:jc w:val="both"/>
        <w:rPr>
          <w:rFonts w:ascii="David" w:hAnsi="David"/>
          <w:b/>
          <w:bCs/>
          <w:i/>
          <w:iCs/>
          <w:sz w:val="30"/>
          <w:szCs w:val="30"/>
          <w:u w:val="single"/>
          <w:rtl/>
        </w:rPr>
      </w:pPr>
      <w:r w:rsidRPr="00016514">
        <w:rPr>
          <w:rFonts w:ascii="David" w:hAnsi="David"/>
          <w:b/>
          <w:bCs/>
          <w:i/>
          <w:iCs/>
          <w:sz w:val="30"/>
          <w:szCs w:val="30"/>
          <w:u w:val="single"/>
          <w:rtl/>
        </w:rPr>
        <w:t>חשוב: בעצם הגשת נוהל זה והחתימה על מסמך ההבהרות הינכם מתחייבים בשימוש בכספי משרד החינוך ליעדי חינוך בלבד.</w:t>
      </w:r>
    </w:p>
    <w:p w14:paraId="6D06A0D8" w14:textId="77777777" w:rsidR="009D25F7" w:rsidRPr="00016514" w:rsidRDefault="009D25F7" w:rsidP="009D25F7">
      <w:pPr>
        <w:spacing w:line="360" w:lineRule="auto"/>
        <w:ind w:left="26"/>
        <w:jc w:val="both"/>
        <w:rPr>
          <w:rFonts w:ascii="David" w:hAnsi="David"/>
          <w:b/>
          <w:bCs/>
          <w:sz w:val="24"/>
          <w:szCs w:val="24"/>
          <w:u w:val="single"/>
          <w:rtl/>
        </w:rPr>
      </w:pPr>
    </w:p>
    <w:p w14:paraId="325563FF" w14:textId="77777777" w:rsidR="009D25F7" w:rsidRPr="00016514" w:rsidRDefault="009D25F7" w:rsidP="009D25F7">
      <w:pPr>
        <w:rPr>
          <w:rFonts w:ascii="David" w:hAnsi="David"/>
          <w:sz w:val="24"/>
          <w:szCs w:val="24"/>
          <w:rtl/>
        </w:rPr>
      </w:pPr>
      <w:r w:rsidRPr="00016514">
        <w:rPr>
          <w:rFonts w:ascii="David" w:hAnsi="David"/>
          <w:sz w:val="24"/>
          <w:szCs w:val="24"/>
          <w:rtl/>
        </w:rPr>
        <w:t>אנו, מורשי החתימה של ___________(שם הגוף) שמספרו ______________ מצהירים בזאת כי קראנו את מסמך "התחייבות בנוגע לאופן השימוש בכספים שמועברים ממשרד החינוך"  "</w:t>
      </w:r>
      <w:r w:rsidRPr="00016514">
        <w:rPr>
          <w:rFonts w:ascii="David" w:hAnsi="David"/>
          <w:b/>
          <w:bCs/>
          <w:sz w:val="28"/>
          <w:szCs w:val="28"/>
          <w:rtl/>
        </w:rPr>
        <w:t xml:space="preserve"> </w:t>
      </w:r>
      <w:r w:rsidRPr="00016514">
        <w:rPr>
          <w:rFonts w:ascii="David" w:hAnsi="David"/>
          <w:sz w:val="24"/>
          <w:szCs w:val="24"/>
          <w:rtl/>
        </w:rPr>
        <w:t>המפורט לעיל ומתחייבים בזאת לפעול על פי הוראותיו.</w:t>
      </w:r>
    </w:p>
    <w:p w14:paraId="10EA0C46" w14:textId="77777777" w:rsidR="009D25F7" w:rsidRPr="00016514" w:rsidRDefault="009D25F7" w:rsidP="009D25F7">
      <w:pPr>
        <w:ind w:left="567"/>
        <w:jc w:val="both"/>
        <w:rPr>
          <w:rFonts w:ascii="David" w:hAnsi="David"/>
          <w:sz w:val="24"/>
          <w:szCs w:val="24"/>
          <w:rtl/>
        </w:rPr>
      </w:pPr>
    </w:p>
    <w:p w14:paraId="7DE59CB6" w14:textId="6C2F3347" w:rsidR="009D25F7" w:rsidRPr="00016514" w:rsidRDefault="009D25F7" w:rsidP="009D25F7">
      <w:pPr>
        <w:ind w:left="567"/>
        <w:jc w:val="both"/>
        <w:rPr>
          <w:rFonts w:ascii="David" w:hAnsi="David"/>
          <w:sz w:val="24"/>
          <w:szCs w:val="24"/>
          <w:rtl/>
        </w:rPr>
      </w:pPr>
      <w:r w:rsidRPr="00016514">
        <w:rPr>
          <w:rFonts w:ascii="David" w:hAnsi="David"/>
          <w:sz w:val="24"/>
          <w:szCs w:val="24"/>
          <w:rtl/>
        </w:rPr>
        <w:t>תאריך __________ שם __________ חתימה</w:t>
      </w:r>
      <w:r w:rsidR="000A40CF" w:rsidRPr="00016514">
        <w:rPr>
          <w:rFonts w:ascii="David" w:hAnsi="David"/>
          <w:sz w:val="24"/>
          <w:szCs w:val="24"/>
          <w:rtl/>
        </w:rPr>
        <w:t xml:space="preserve"> </w:t>
      </w:r>
      <w:r w:rsidR="00A5564A" w:rsidRPr="00016514">
        <w:rPr>
          <w:rFonts w:ascii="David" w:hAnsi="David"/>
          <w:sz w:val="24"/>
          <w:szCs w:val="24"/>
          <w:rtl/>
        </w:rPr>
        <w:t>+</w:t>
      </w:r>
      <w:r w:rsidR="000A40CF" w:rsidRPr="00016514">
        <w:rPr>
          <w:rFonts w:ascii="David" w:hAnsi="David"/>
          <w:sz w:val="24"/>
          <w:szCs w:val="24"/>
          <w:rtl/>
        </w:rPr>
        <w:t xml:space="preserve"> </w:t>
      </w:r>
      <w:r w:rsidR="00A5564A" w:rsidRPr="00016514">
        <w:rPr>
          <w:rFonts w:ascii="David" w:hAnsi="David"/>
          <w:sz w:val="24"/>
          <w:szCs w:val="24"/>
          <w:rtl/>
        </w:rPr>
        <w:t>חותמת בעלות</w:t>
      </w:r>
      <w:r w:rsidRPr="00016514">
        <w:rPr>
          <w:rFonts w:ascii="David" w:hAnsi="David"/>
          <w:sz w:val="24"/>
          <w:szCs w:val="24"/>
          <w:rtl/>
        </w:rPr>
        <w:t xml:space="preserve"> __________</w:t>
      </w:r>
    </w:p>
    <w:p w14:paraId="6CB9F6AA" w14:textId="77777777" w:rsidR="009D25F7" w:rsidRPr="00016514" w:rsidRDefault="009D25F7" w:rsidP="009D25F7">
      <w:pPr>
        <w:ind w:left="567"/>
        <w:jc w:val="both"/>
        <w:rPr>
          <w:rFonts w:ascii="David" w:hAnsi="David"/>
          <w:sz w:val="24"/>
          <w:szCs w:val="24"/>
          <w:rtl/>
        </w:rPr>
      </w:pPr>
    </w:p>
    <w:p w14:paraId="3538BE09" w14:textId="77777777" w:rsidR="009D25F7" w:rsidRPr="00016514" w:rsidRDefault="009D25F7" w:rsidP="009D25F7">
      <w:pPr>
        <w:ind w:left="567"/>
        <w:jc w:val="both"/>
        <w:rPr>
          <w:rFonts w:ascii="David" w:hAnsi="David"/>
          <w:sz w:val="24"/>
          <w:szCs w:val="24"/>
          <w:rtl/>
        </w:rPr>
      </w:pPr>
      <w:r w:rsidRPr="00016514">
        <w:rPr>
          <w:rFonts w:ascii="David" w:hAnsi="David"/>
          <w:sz w:val="24"/>
          <w:szCs w:val="24"/>
          <w:rtl/>
        </w:rPr>
        <w:t>תאריך __________ שם __________ חתימה __________</w:t>
      </w:r>
    </w:p>
    <w:p w14:paraId="5CDF36DC" w14:textId="77777777" w:rsidR="009D25F7" w:rsidRPr="00016514" w:rsidRDefault="009D25F7" w:rsidP="009D25F7">
      <w:pPr>
        <w:rPr>
          <w:rFonts w:ascii="David" w:hAnsi="David"/>
          <w:b/>
          <w:bCs/>
          <w:sz w:val="24"/>
          <w:szCs w:val="24"/>
          <w:u w:val="single"/>
          <w:rtl/>
        </w:rPr>
      </w:pPr>
    </w:p>
    <w:p w14:paraId="7A487CB8" w14:textId="77777777" w:rsidR="009D25F7" w:rsidRPr="00016514" w:rsidRDefault="009D25F7" w:rsidP="009D25F7">
      <w:pPr>
        <w:jc w:val="center"/>
        <w:rPr>
          <w:rFonts w:ascii="David" w:hAnsi="David"/>
          <w:b/>
          <w:bCs/>
          <w:sz w:val="24"/>
          <w:szCs w:val="24"/>
          <w:u w:val="single"/>
          <w:rtl/>
        </w:rPr>
      </w:pPr>
    </w:p>
    <w:p w14:paraId="49E5A723" w14:textId="77777777" w:rsidR="009D25F7" w:rsidRPr="00016514" w:rsidRDefault="009D25F7" w:rsidP="009D25F7">
      <w:pPr>
        <w:jc w:val="both"/>
        <w:rPr>
          <w:rFonts w:ascii="David" w:hAnsi="David"/>
          <w:rtl/>
        </w:rPr>
      </w:pPr>
    </w:p>
    <w:p w14:paraId="0A49D324" w14:textId="77777777" w:rsidR="009D25F7" w:rsidRPr="00016514" w:rsidRDefault="009D25F7" w:rsidP="009D25F7">
      <w:pPr>
        <w:pStyle w:val="af"/>
        <w:tabs>
          <w:tab w:val="clear" w:pos="567"/>
          <w:tab w:val="clear" w:pos="1134"/>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5103"/>
          <w:tab w:val="clear" w:pos="5670"/>
          <w:tab w:val="clear" w:pos="6237"/>
          <w:tab w:val="clear" w:pos="6521"/>
          <w:tab w:val="clear" w:pos="7088"/>
        </w:tabs>
        <w:rPr>
          <w:rFonts w:ascii="David" w:hAnsi="David"/>
          <w:b/>
          <w:bCs/>
          <w:u w:val="single"/>
          <w:rtl/>
        </w:rPr>
      </w:pPr>
      <w:r w:rsidRPr="00016514">
        <w:rPr>
          <w:rFonts w:ascii="David" w:hAnsi="David"/>
          <w:b/>
          <w:bCs/>
          <w:u w:val="single"/>
          <w:rtl/>
        </w:rPr>
        <w:t>אישור עורך דין</w:t>
      </w:r>
    </w:p>
    <w:p w14:paraId="4D35D55C" w14:textId="77777777" w:rsidR="009D25F7" w:rsidRPr="00016514" w:rsidRDefault="009D25F7" w:rsidP="009D25F7">
      <w:pPr>
        <w:tabs>
          <w:tab w:val="left" w:pos="185"/>
        </w:tabs>
        <w:spacing w:line="360" w:lineRule="auto"/>
        <w:jc w:val="both"/>
        <w:rPr>
          <w:rFonts w:ascii="David" w:hAnsi="David"/>
          <w:rtl/>
        </w:rPr>
      </w:pPr>
      <w:r w:rsidRPr="00016514">
        <w:rPr>
          <w:rFonts w:ascii="David" w:hAnsi="David"/>
          <w:rtl/>
        </w:rPr>
        <w:t xml:space="preserve">אני החתום מטה______________, עו"ד, מאשר בזה, כי ביום </w:t>
      </w:r>
      <w:r w:rsidRPr="00016514">
        <w:rPr>
          <w:rFonts w:ascii="David" w:hAnsi="David"/>
          <w:u w:val="single"/>
          <w:rtl/>
        </w:rPr>
        <w:t>__________</w:t>
      </w:r>
      <w:r w:rsidRPr="00016514">
        <w:rPr>
          <w:rFonts w:ascii="David" w:hAnsi="David"/>
          <w:rtl/>
        </w:rPr>
        <w:t xml:space="preserve">הופיעו בפני ____________, מספר ת.ז. _________________, ו- ____________, מספר ת.ז. _________________  ולאחר שהזהרתיהם, כי עליהם לומר את האמת כולה ואת האמת בלבד, וכי יהיו צפויים לעונשים הקבועים בחוק אם לא תעשה כן, אישרה נכונות הצהרתם דלעיל וחתמו עליה בפני. </w:t>
      </w:r>
    </w:p>
    <w:p w14:paraId="2546F6A0" w14:textId="77777777" w:rsidR="009D25F7" w:rsidRPr="00016514" w:rsidRDefault="009D25F7" w:rsidP="009D25F7">
      <w:pPr>
        <w:spacing w:line="360" w:lineRule="auto"/>
        <w:jc w:val="both"/>
        <w:rPr>
          <w:rFonts w:ascii="David" w:hAnsi="David"/>
          <w:rtl/>
        </w:rPr>
      </w:pPr>
    </w:p>
    <w:p w14:paraId="2E70278D" w14:textId="77777777" w:rsidR="009D25F7" w:rsidRPr="00016514" w:rsidRDefault="007C3368" w:rsidP="009D25F7">
      <w:pPr>
        <w:spacing w:line="360" w:lineRule="auto"/>
        <w:jc w:val="right"/>
        <w:rPr>
          <w:rFonts w:ascii="David" w:hAnsi="David"/>
          <w:rtl/>
        </w:rPr>
      </w:pPr>
      <w:r w:rsidRPr="00016514">
        <w:rPr>
          <w:rFonts w:ascii="David" w:hAnsi="David"/>
          <w:rtl/>
        </w:rPr>
        <w:t>____________</w:t>
      </w:r>
    </w:p>
    <w:p w14:paraId="1FAA1462" w14:textId="77777777" w:rsidR="007C3368" w:rsidRPr="00016514" w:rsidRDefault="007C3368" w:rsidP="009D25F7">
      <w:pPr>
        <w:spacing w:line="360" w:lineRule="auto"/>
        <w:jc w:val="right"/>
        <w:rPr>
          <w:rFonts w:ascii="David" w:hAnsi="David"/>
          <w:rtl/>
        </w:rPr>
      </w:pPr>
      <w:r w:rsidRPr="00016514">
        <w:rPr>
          <w:rFonts w:ascii="David" w:hAnsi="David"/>
          <w:rtl/>
        </w:rPr>
        <w:t>חתימה וחותמת</w:t>
      </w:r>
    </w:p>
    <w:p w14:paraId="5ADCA401" w14:textId="77777777" w:rsidR="009D25F7" w:rsidRPr="00016514" w:rsidRDefault="009D25F7" w:rsidP="009D25F7">
      <w:pPr>
        <w:spacing w:line="360" w:lineRule="auto"/>
        <w:jc w:val="right"/>
        <w:rPr>
          <w:rFonts w:ascii="David" w:hAnsi="David"/>
          <w:rtl/>
        </w:rPr>
      </w:pPr>
      <w:r w:rsidRPr="00016514">
        <w:rPr>
          <w:rFonts w:ascii="David" w:hAnsi="David"/>
          <w:rtl/>
        </w:rPr>
        <w:t xml:space="preserve"> מקבל התצהיר</w:t>
      </w:r>
    </w:p>
    <w:p w14:paraId="5D8CA13D" w14:textId="20870177" w:rsidR="009D25F7" w:rsidRPr="00016514" w:rsidRDefault="009D25F7" w:rsidP="00150483">
      <w:pPr>
        <w:spacing w:line="360" w:lineRule="auto"/>
        <w:ind w:left="26"/>
        <w:jc w:val="center"/>
        <w:rPr>
          <w:rFonts w:ascii="David" w:hAnsi="David"/>
          <w:b/>
          <w:bCs/>
          <w:sz w:val="32"/>
          <w:szCs w:val="32"/>
          <w:u w:val="single"/>
          <w:rtl/>
        </w:rPr>
      </w:pPr>
      <w:r w:rsidRPr="00016514">
        <w:rPr>
          <w:rFonts w:ascii="David" w:hAnsi="David"/>
          <w:rtl/>
        </w:rPr>
        <w:br w:type="page"/>
      </w:r>
      <w:r w:rsidRPr="00016514">
        <w:rPr>
          <w:rFonts w:ascii="David" w:hAnsi="David"/>
          <w:b/>
          <w:bCs/>
          <w:sz w:val="32"/>
          <w:szCs w:val="32"/>
          <w:u w:val="single"/>
          <w:rtl/>
        </w:rPr>
        <w:lastRenderedPageBreak/>
        <w:t>נספח י</w:t>
      </w:r>
      <w:r w:rsidR="00CF2EF8" w:rsidRPr="00016514">
        <w:rPr>
          <w:rFonts w:ascii="David" w:hAnsi="David"/>
          <w:b/>
          <w:bCs/>
          <w:sz w:val="32"/>
          <w:szCs w:val="32"/>
          <w:u w:val="single"/>
          <w:rtl/>
        </w:rPr>
        <w:t>'</w:t>
      </w:r>
      <w:r w:rsidRPr="00016514">
        <w:rPr>
          <w:rFonts w:ascii="David" w:hAnsi="David"/>
          <w:b/>
          <w:bCs/>
          <w:sz w:val="32"/>
          <w:szCs w:val="32"/>
          <w:u w:val="single"/>
          <w:rtl/>
        </w:rPr>
        <w:t xml:space="preserve"> -דוח מיוחד של רואה חשבון בעניין</w:t>
      </w:r>
    </w:p>
    <w:p w14:paraId="77128A0F" w14:textId="60D4378E" w:rsidR="009D25F7" w:rsidRPr="00016514" w:rsidRDefault="009D25F7" w:rsidP="002D3D6B">
      <w:pPr>
        <w:spacing w:line="360" w:lineRule="auto"/>
        <w:ind w:left="26"/>
        <w:jc w:val="center"/>
        <w:rPr>
          <w:rFonts w:ascii="David" w:hAnsi="David"/>
          <w:b/>
          <w:bCs/>
          <w:sz w:val="32"/>
          <w:szCs w:val="32"/>
          <w:u w:val="single"/>
        </w:rPr>
      </w:pPr>
      <w:r w:rsidRPr="00016514">
        <w:rPr>
          <w:rFonts w:ascii="David" w:hAnsi="David"/>
          <w:b/>
          <w:bCs/>
          <w:sz w:val="32"/>
          <w:szCs w:val="32"/>
          <w:u w:val="single"/>
          <w:rtl/>
        </w:rPr>
        <w:t xml:space="preserve">תשלומים לקופות וקרנות בשנים </w:t>
      </w:r>
      <w:r w:rsidR="00DF4D30">
        <w:rPr>
          <w:rFonts w:ascii="David" w:hAnsi="David"/>
          <w:b/>
          <w:bCs/>
          <w:sz w:val="32"/>
          <w:szCs w:val="32"/>
          <w:u w:val="single"/>
          <w:rtl/>
        </w:rPr>
        <w:t>2023</w:t>
      </w:r>
      <w:r w:rsidRPr="00016514">
        <w:rPr>
          <w:rFonts w:ascii="David" w:hAnsi="David"/>
          <w:b/>
          <w:bCs/>
          <w:sz w:val="32"/>
          <w:szCs w:val="32"/>
          <w:u w:val="single"/>
          <w:rtl/>
        </w:rPr>
        <w:t>-</w:t>
      </w:r>
      <w:r w:rsidR="00DF4D30">
        <w:rPr>
          <w:rFonts w:ascii="David" w:hAnsi="David"/>
          <w:b/>
          <w:bCs/>
          <w:sz w:val="32"/>
          <w:szCs w:val="32"/>
          <w:u w:val="single"/>
          <w:rtl/>
        </w:rPr>
        <w:t>2022</w:t>
      </w:r>
    </w:p>
    <w:p w14:paraId="1D4746AE" w14:textId="77777777" w:rsidR="009D25F7" w:rsidRPr="00016514" w:rsidRDefault="009D25F7" w:rsidP="00D24674">
      <w:pPr>
        <w:spacing w:line="360" w:lineRule="auto"/>
        <w:ind w:left="567" w:right="1560"/>
        <w:jc w:val="both"/>
        <w:rPr>
          <w:rFonts w:ascii="David" w:hAnsi="David"/>
          <w:sz w:val="24"/>
          <w:szCs w:val="24"/>
          <w:rtl/>
        </w:rPr>
      </w:pPr>
      <w:r w:rsidRPr="00016514">
        <w:rPr>
          <w:rFonts w:ascii="David" w:hAnsi="David"/>
          <w:sz w:val="24"/>
          <w:szCs w:val="24"/>
          <w:rtl/>
        </w:rPr>
        <w:t>לכבוד,</w:t>
      </w:r>
    </w:p>
    <w:p w14:paraId="526F43F9" w14:textId="77777777" w:rsidR="009D25F7" w:rsidRPr="00016514" w:rsidRDefault="009D25F7" w:rsidP="00D24674">
      <w:pPr>
        <w:spacing w:line="360" w:lineRule="auto"/>
        <w:ind w:left="567" w:right="1560"/>
        <w:jc w:val="both"/>
        <w:rPr>
          <w:rFonts w:ascii="David" w:hAnsi="David"/>
          <w:sz w:val="24"/>
          <w:szCs w:val="24"/>
          <w:u w:val="single"/>
          <w:rtl/>
        </w:rPr>
      </w:pPr>
    </w:p>
    <w:p w14:paraId="118F7B3B" w14:textId="77777777" w:rsidR="009D25F7" w:rsidRPr="00016514" w:rsidRDefault="009D25F7" w:rsidP="00D24674">
      <w:pPr>
        <w:spacing w:line="360" w:lineRule="auto"/>
        <w:ind w:left="567" w:right="1560"/>
        <w:jc w:val="both"/>
        <w:rPr>
          <w:rFonts w:ascii="David" w:hAnsi="David"/>
          <w:sz w:val="24"/>
          <w:szCs w:val="24"/>
          <w:rtl/>
        </w:rPr>
      </w:pPr>
      <w:r w:rsidRPr="00016514">
        <w:rPr>
          <w:rFonts w:ascii="David" w:hAnsi="David"/>
          <w:sz w:val="24"/>
          <w:szCs w:val="24"/>
          <w:u w:val="single"/>
          <w:rtl/>
        </w:rPr>
        <w:t>משרד החינוך</w:t>
      </w:r>
    </w:p>
    <w:p w14:paraId="48773CC2" w14:textId="77777777" w:rsidR="009D25F7" w:rsidRPr="00016514" w:rsidRDefault="009D25F7" w:rsidP="00D24674">
      <w:pPr>
        <w:spacing w:line="360" w:lineRule="auto"/>
        <w:ind w:left="567" w:right="1560"/>
        <w:jc w:val="both"/>
        <w:rPr>
          <w:rFonts w:ascii="David" w:hAnsi="David"/>
          <w:sz w:val="24"/>
          <w:szCs w:val="24"/>
          <w:rtl/>
        </w:rPr>
      </w:pPr>
    </w:p>
    <w:p w14:paraId="2162AC67" w14:textId="77777777" w:rsidR="009D25F7" w:rsidRPr="00016514" w:rsidRDefault="009D25F7" w:rsidP="00D24674">
      <w:pPr>
        <w:spacing w:line="360" w:lineRule="auto"/>
        <w:ind w:left="567"/>
        <w:jc w:val="center"/>
        <w:rPr>
          <w:rFonts w:ascii="David" w:hAnsi="David"/>
          <w:b/>
          <w:bCs/>
          <w:sz w:val="24"/>
          <w:szCs w:val="24"/>
          <w:rtl/>
        </w:rPr>
      </w:pPr>
      <w:r w:rsidRPr="00016514">
        <w:rPr>
          <w:rFonts w:ascii="David" w:hAnsi="David"/>
          <w:sz w:val="24"/>
          <w:szCs w:val="24"/>
          <w:rtl/>
        </w:rPr>
        <w:t xml:space="preserve">הנדון:  </w:t>
      </w:r>
      <w:r w:rsidRPr="00016514">
        <w:rPr>
          <w:rFonts w:ascii="David" w:hAnsi="David"/>
          <w:b/>
          <w:bCs/>
          <w:sz w:val="24"/>
          <w:szCs w:val="24"/>
          <w:rtl/>
        </w:rPr>
        <w:tab/>
        <w:t xml:space="preserve">חברת/עמותת/חברה לתועלת הציבור/הקדש/אגודה שיתופית </w:t>
      </w:r>
      <w:r w:rsidRPr="00016514">
        <w:rPr>
          <w:rFonts w:ascii="David" w:hAnsi="David"/>
          <w:b/>
          <w:bCs/>
          <w:sz w:val="24"/>
          <w:szCs w:val="24"/>
          <w:rtl/>
        </w:rPr>
        <w:fldChar w:fldCharType="begin">
          <w:ffData>
            <w:name w:val="טקסט1"/>
            <w:enabled/>
            <w:calcOnExit w:val="0"/>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hAnsi="David"/>
          <w:b/>
          <w:bCs/>
          <w:sz w:val="24"/>
          <w:szCs w:val="24"/>
          <w:rtl/>
        </w:rPr>
        <w:fldChar w:fldCharType="end"/>
      </w:r>
    </w:p>
    <w:p w14:paraId="617CC1A9" w14:textId="77777777" w:rsidR="009D25F7" w:rsidRPr="00016514" w:rsidRDefault="009D25F7" w:rsidP="00D24674">
      <w:pPr>
        <w:spacing w:line="360" w:lineRule="auto"/>
        <w:ind w:left="567"/>
        <w:jc w:val="center"/>
        <w:rPr>
          <w:rFonts w:ascii="David" w:hAnsi="David"/>
          <w:b/>
          <w:bCs/>
          <w:sz w:val="24"/>
          <w:szCs w:val="24"/>
          <w:rtl/>
        </w:rPr>
      </w:pPr>
      <w:r w:rsidRPr="00016514">
        <w:rPr>
          <w:rFonts w:ascii="David" w:hAnsi="David"/>
          <w:b/>
          <w:bCs/>
          <w:sz w:val="24"/>
          <w:szCs w:val="24"/>
          <w:rtl/>
        </w:rPr>
        <w:t xml:space="preserve">מספר רשום </w:t>
      </w:r>
      <w:r w:rsidRPr="00016514">
        <w:rPr>
          <w:rFonts w:ascii="David" w:hAnsi="David"/>
          <w:b/>
          <w:bCs/>
          <w:sz w:val="24"/>
          <w:szCs w:val="24"/>
          <w:rtl/>
        </w:rPr>
        <w:fldChar w:fldCharType="begin">
          <w:ffData>
            <w:name w:val="טקסט2"/>
            <w:enabled/>
            <w:calcOnExit w:val="0"/>
            <w:textInput>
              <w:type w:val="number"/>
              <w:maxLength w:val="11"/>
            </w:textInput>
          </w:ffData>
        </w:fldChar>
      </w:r>
      <w:r w:rsidRPr="00016514">
        <w:rPr>
          <w:rFonts w:ascii="David" w:hAnsi="David"/>
          <w:b/>
          <w:bCs/>
          <w:sz w:val="24"/>
          <w:szCs w:val="24"/>
          <w:rtl/>
        </w:rPr>
        <w:instrText xml:space="preserve"> </w:instrText>
      </w:r>
      <w:r w:rsidRPr="00016514">
        <w:rPr>
          <w:rFonts w:ascii="David" w:hAnsi="David"/>
          <w:b/>
          <w:bCs/>
          <w:sz w:val="24"/>
          <w:szCs w:val="24"/>
        </w:rPr>
        <w:instrText>FORMTEXT</w:instrText>
      </w:r>
      <w:r w:rsidRPr="00016514">
        <w:rPr>
          <w:rFonts w:ascii="David" w:hAnsi="David"/>
          <w:b/>
          <w:bCs/>
          <w:sz w:val="24"/>
          <w:szCs w:val="24"/>
          <w:rtl/>
        </w:rPr>
        <w:instrText xml:space="preserve"> </w:instrText>
      </w:r>
      <w:r w:rsidRPr="00016514">
        <w:rPr>
          <w:rFonts w:ascii="David" w:hAnsi="David"/>
          <w:b/>
          <w:bCs/>
          <w:sz w:val="24"/>
          <w:szCs w:val="24"/>
          <w:rtl/>
        </w:rPr>
      </w:r>
      <w:r w:rsidRPr="00016514">
        <w:rPr>
          <w:rFonts w:ascii="David" w:hAnsi="David"/>
          <w:b/>
          <w:bCs/>
          <w:sz w:val="24"/>
          <w:szCs w:val="24"/>
          <w:rtl/>
        </w:rPr>
        <w:fldChar w:fldCharType="separate"/>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eastAsia="MS Mincho" w:hAnsi="David"/>
          <w:b/>
          <w:bCs/>
          <w:sz w:val="24"/>
          <w:szCs w:val="24"/>
          <w:rtl/>
        </w:rPr>
        <w:t> </w:t>
      </w:r>
      <w:r w:rsidRPr="00016514">
        <w:rPr>
          <w:rFonts w:ascii="David" w:hAnsi="David"/>
          <w:b/>
          <w:bCs/>
          <w:sz w:val="24"/>
          <w:szCs w:val="24"/>
          <w:rtl/>
        </w:rPr>
        <w:fldChar w:fldCharType="end"/>
      </w:r>
    </w:p>
    <w:p w14:paraId="0A1E4CDC" w14:textId="43D15133" w:rsidR="009D25F7" w:rsidRPr="00016514" w:rsidRDefault="009D25F7" w:rsidP="00D24674">
      <w:pPr>
        <w:spacing w:line="360" w:lineRule="auto"/>
        <w:ind w:left="1287"/>
        <w:jc w:val="center"/>
        <w:rPr>
          <w:rFonts w:ascii="David" w:hAnsi="David"/>
          <w:b/>
          <w:bCs/>
          <w:sz w:val="24"/>
          <w:szCs w:val="24"/>
          <w:rtl/>
        </w:rPr>
      </w:pPr>
      <w:r w:rsidRPr="00016514">
        <w:rPr>
          <w:rFonts w:ascii="David" w:hAnsi="David"/>
          <w:b/>
          <w:bCs/>
          <w:sz w:val="24"/>
          <w:szCs w:val="24"/>
          <w:rtl/>
        </w:rPr>
        <w:t xml:space="preserve">דוח על תשלומים לקופות וקרנות בשנים </w:t>
      </w:r>
      <w:r w:rsidR="00DF4D30">
        <w:rPr>
          <w:rFonts w:ascii="David" w:hAnsi="David"/>
          <w:b/>
          <w:bCs/>
          <w:sz w:val="24"/>
          <w:szCs w:val="24"/>
          <w:rtl/>
        </w:rPr>
        <w:t>2022</w:t>
      </w:r>
      <w:r w:rsidRPr="00016514">
        <w:rPr>
          <w:rFonts w:ascii="David" w:hAnsi="David"/>
          <w:b/>
          <w:bCs/>
          <w:sz w:val="24"/>
          <w:szCs w:val="24"/>
          <w:rtl/>
        </w:rPr>
        <w:t>-</w:t>
      </w:r>
      <w:r w:rsidR="00DF4D30">
        <w:rPr>
          <w:rFonts w:ascii="David" w:hAnsi="David"/>
          <w:b/>
          <w:bCs/>
          <w:sz w:val="24"/>
          <w:szCs w:val="24"/>
          <w:rtl/>
        </w:rPr>
        <w:t>2023</w:t>
      </w:r>
      <w:r w:rsidR="00436C08" w:rsidRPr="00016514">
        <w:rPr>
          <w:rFonts w:ascii="David" w:hAnsi="David"/>
          <w:b/>
          <w:bCs/>
          <w:sz w:val="24"/>
          <w:szCs w:val="24"/>
          <w:rtl/>
        </w:rPr>
        <w:t xml:space="preserve"> </w:t>
      </w:r>
      <w:r w:rsidRPr="00016514">
        <w:rPr>
          <w:rFonts w:ascii="David" w:hAnsi="David"/>
          <w:b/>
          <w:bCs/>
          <w:sz w:val="24"/>
          <w:szCs w:val="24"/>
          <w:rtl/>
        </w:rPr>
        <w:t>של גופים המבקשים להפעיל מוסדות חינוך, בהתאם לדרישת משרד החינוך והתרבות.</w:t>
      </w:r>
    </w:p>
    <w:p w14:paraId="47774CF1" w14:textId="77777777" w:rsidR="009D25F7" w:rsidRPr="00016514" w:rsidRDefault="009D25F7" w:rsidP="00D24674">
      <w:pPr>
        <w:spacing w:line="360" w:lineRule="auto"/>
        <w:ind w:left="593"/>
        <w:jc w:val="both"/>
        <w:rPr>
          <w:rFonts w:ascii="David" w:hAnsi="David"/>
          <w:sz w:val="24"/>
          <w:szCs w:val="24"/>
          <w:rtl/>
        </w:rPr>
      </w:pPr>
    </w:p>
    <w:p w14:paraId="46CF9C28" w14:textId="77777777" w:rsidR="009D25F7" w:rsidRPr="00016514" w:rsidRDefault="009D25F7" w:rsidP="00D24674">
      <w:pPr>
        <w:spacing w:line="360" w:lineRule="auto"/>
        <w:ind w:left="593"/>
        <w:jc w:val="both"/>
        <w:rPr>
          <w:rFonts w:ascii="David" w:hAnsi="David"/>
          <w:sz w:val="24"/>
          <w:szCs w:val="24"/>
          <w:rtl/>
        </w:rPr>
      </w:pPr>
    </w:p>
    <w:p w14:paraId="25A685DF" w14:textId="34F2F4F9" w:rsidR="009D25F7" w:rsidRPr="00016514" w:rsidRDefault="009D25F7" w:rsidP="00D24674">
      <w:pPr>
        <w:spacing w:line="360" w:lineRule="auto"/>
        <w:ind w:left="593"/>
        <w:jc w:val="both"/>
        <w:rPr>
          <w:rFonts w:ascii="David" w:hAnsi="David"/>
          <w:sz w:val="24"/>
          <w:szCs w:val="24"/>
          <w:rtl/>
        </w:rPr>
      </w:pPr>
      <w:r w:rsidRPr="00016514">
        <w:rPr>
          <w:rFonts w:ascii="David" w:hAnsi="David"/>
          <w:sz w:val="24"/>
          <w:szCs w:val="24"/>
          <w:rtl/>
        </w:rPr>
        <w:t xml:space="preserve">לבקשת _____________ (להלן העמותה/חברה) ביקרנו את הדוח המיוחד על תשלומים לקופות וקרנות של העמותה/חברה לשנים </w:t>
      </w:r>
      <w:r w:rsidR="00DF4D30">
        <w:rPr>
          <w:rFonts w:ascii="David" w:hAnsi="David"/>
          <w:sz w:val="24"/>
          <w:szCs w:val="24"/>
          <w:rtl/>
        </w:rPr>
        <w:t>2022</w:t>
      </w:r>
      <w:r w:rsidRPr="00016514">
        <w:rPr>
          <w:rFonts w:ascii="David" w:hAnsi="David"/>
          <w:sz w:val="24"/>
          <w:szCs w:val="24"/>
          <w:rtl/>
        </w:rPr>
        <w:t>-</w:t>
      </w:r>
      <w:r w:rsidR="00DF4D30">
        <w:rPr>
          <w:rFonts w:ascii="David" w:hAnsi="David"/>
          <w:sz w:val="24"/>
          <w:szCs w:val="24"/>
          <w:rtl/>
        </w:rPr>
        <w:t>2023</w:t>
      </w:r>
      <w:r w:rsidR="00436C08" w:rsidRPr="00016514">
        <w:rPr>
          <w:rFonts w:ascii="David" w:hAnsi="David"/>
          <w:sz w:val="24"/>
          <w:szCs w:val="24"/>
          <w:rtl/>
        </w:rPr>
        <w:t xml:space="preserve"> </w:t>
      </w:r>
      <w:r w:rsidRPr="00016514">
        <w:rPr>
          <w:rFonts w:ascii="David" w:hAnsi="David"/>
          <w:sz w:val="24"/>
          <w:szCs w:val="24"/>
          <w:rtl/>
        </w:rPr>
        <w:t xml:space="preserve">הכלולים בדוח המצורף של ________ והמסומן בחותמתנו לשם זיהוי. דוחות אלו הינן באחריות הנהלת העמותה/חברה. אחריותנו היא לחוות דעה על הדוחות הנ"ל בהתבסס על ביקורתנו. </w:t>
      </w:r>
    </w:p>
    <w:p w14:paraId="006A7F9A" w14:textId="77777777" w:rsidR="009D25F7" w:rsidRPr="00016514" w:rsidRDefault="009D25F7" w:rsidP="00D24674">
      <w:pPr>
        <w:spacing w:line="360" w:lineRule="auto"/>
        <w:ind w:left="593"/>
        <w:jc w:val="both"/>
        <w:rPr>
          <w:rFonts w:ascii="David" w:hAnsi="David"/>
          <w:sz w:val="24"/>
          <w:szCs w:val="24"/>
          <w:rtl/>
        </w:rPr>
      </w:pPr>
    </w:p>
    <w:p w14:paraId="10ADE448" w14:textId="479DD941" w:rsidR="009D25F7" w:rsidRPr="00016514" w:rsidRDefault="009D25F7" w:rsidP="00D24674">
      <w:pPr>
        <w:spacing w:line="360" w:lineRule="auto"/>
        <w:ind w:left="593"/>
        <w:jc w:val="both"/>
        <w:rPr>
          <w:rFonts w:ascii="David" w:hAnsi="David"/>
          <w:sz w:val="24"/>
          <w:szCs w:val="24"/>
          <w:rtl/>
        </w:rPr>
      </w:pPr>
      <w:r w:rsidRPr="00016514">
        <w:rPr>
          <w:rFonts w:ascii="David" w:hAnsi="David"/>
          <w:sz w:val="24"/>
          <w:szCs w:val="24"/>
          <w:rtl/>
        </w:rPr>
        <w:t>ערכנו את ביקורתנו בהתאם לתקני ביקורת מ</w:t>
      </w:r>
      <w:r w:rsidR="000A40CF" w:rsidRPr="00016514">
        <w:rPr>
          <w:rFonts w:ascii="David" w:hAnsi="David"/>
          <w:sz w:val="24"/>
          <w:szCs w:val="24"/>
          <w:rtl/>
        </w:rPr>
        <w:t>קובלים. על פי תקנים אלה נדרש מא</w:t>
      </w:r>
      <w:r w:rsidRPr="00016514">
        <w:rPr>
          <w:rFonts w:ascii="David" w:hAnsi="David"/>
          <w:sz w:val="24"/>
          <w:szCs w:val="24"/>
          <w:rtl/>
        </w:rPr>
        <w:t>תנו לתכנן את הביקורת ולבצעה במטרה להשיג מידה סבירה של בטחון שאין בדוח הנ"ל הצגה מטעה מהותית. ביקורת כוללת בדיקה מדגמית של ראיות התומכות בסכומים ובמידע שבדוח. הביקורת כוללת גם בחינת היישום בדוח הנ"ל של כללי הדיווח של משרד החינוך בנוהל בקשה לקבלת תקציב בגין הפעלת מוסדות חינוך, שעל פיהם נערכו הדוחות, בחינה של האומדנים המשמעותיים שנעשו על ידי הנהלת העמותה וכן הערכת נאותות ההצגה בדוחות בכללותה. אנו סבורים שביקורתנו מספקת בסיס נאות לחוות דעתנו.</w:t>
      </w:r>
    </w:p>
    <w:p w14:paraId="7A1B4D82" w14:textId="77777777" w:rsidR="009D25F7" w:rsidRPr="00016514" w:rsidRDefault="009D25F7" w:rsidP="00D24674">
      <w:pPr>
        <w:spacing w:line="360" w:lineRule="auto"/>
        <w:ind w:left="593"/>
        <w:jc w:val="both"/>
        <w:rPr>
          <w:rFonts w:ascii="David" w:hAnsi="David"/>
          <w:sz w:val="24"/>
          <w:szCs w:val="24"/>
          <w:rtl/>
        </w:rPr>
      </w:pPr>
    </w:p>
    <w:p w14:paraId="04797824" w14:textId="6C64806A" w:rsidR="009D25F7" w:rsidRPr="00016514" w:rsidRDefault="009D25F7" w:rsidP="00D24674">
      <w:pPr>
        <w:spacing w:line="360" w:lineRule="auto"/>
        <w:ind w:left="593"/>
        <w:jc w:val="both"/>
        <w:rPr>
          <w:rFonts w:ascii="David" w:hAnsi="David"/>
          <w:sz w:val="24"/>
          <w:szCs w:val="24"/>
          <w:rtl/>
        </w:rPr>
      </w:pPr>
      <w:r w:rsidRPr="00016514">
        <w:rPr>
          <w:rFonts w:ascii="David" w:hAnsi="David"/>
          <w:sz w:val="24"/>
          <w:szCs w:val="24"/>
          <w:rtl/>
        </w:rPr>
        <w:t xml:space="preserve">לדעתנו, הדוחות על התשלומים הנ"ל לשנים </w:t>
      </w:r>
      <w:r w:rsidR="00DF4D30">
        <w:rPr>
          <w:rFonts w:ascii="David" w:hAnsi="David"/>
          <w:sz w:val="24"/>
          <w:szCs w:val="24"/>
          <w:rtl/>
        </w:rPr>
        <w:t>2022</w:t>
      </w:r>
      <w:r w:rsidRPr="00016514">
        <w:rPr>
          <w:rFonts w:ascii="David" w:hAnsi="David"/>
          <w:sz w:val="24"/>
          <w:szCs w:val="24"/>
          <w:rtl/>
        </w:rPr>
        <w:t>-</w:t>
      </w:r>
      <w:r w:rsidR="00DF4D30">
        <w:rPr>
          <w:rFonts w:ascii="David" w:hAnsi="David"/>
          <w:sz w:val="24"/>
          <w:szCs w:val="24"/>
          <w:rtl/>
        </w:rPr>
        <w:t>2023</w:t>
      </w:r>
      <w:r w:rsidR="00436C08" w:rsidRPr="00016514">
        <w:rPr>
          <w:rFonts w:ascii="David" w:hAnsi="David"/>
          <w:sz w:val="24"/>
          <w:szCs w:val="24"/>
          <w:rtl/>
        </w:rPr>
        <w:t xml:space="preserve"> </w:t>
      </w:r>
      <w:r w:rsidRPr="00016514">
        <w:rPr>
          <w:rFonts w:ascii="David" w:hAnsi="David"/>
          <w:sz w:val="24"/>
          <w:szCs w:val="24"/>
          <w:rtl/>
        </w:rPr>
        <w:t>תואמים, מכל הבחינות המהותיות את הרשומות והאסמכתאות עליהם התבסס הדוח.</w:t>
      </w:r>
    </w:p>
    <w:p w14:paraId="4302BB58" w14:textId="77777777" w:rsidR="009D25F7" w:rsidRPr="00016514" w:rsidRDefault="009D25F7" w:rsidP="00D24674">
      <w:pPr>
        <w:spacing w:line="360" w:lineRule="auto"/>
        <w:ind w:left="593"/>
        <w:jc w:val="both"/>
        <w:rPr>
          <w:rFonts w:ascii="David" w:hAnsi="David"/>
          <w:sz w:val="24"/>
          <w:szCs w:val="24"/>
          <w:rtl/>
        </w:rPr>
      </w:pPr>
    </w:p>
    <w:p w14:paraId="5AD9F6A2" w14:textId="77777777" w:rsidR="009D25F7" w:rsidRPr="00016514" w:rsidRDefault="009D25F7" w:rsidP="00D24674">
      <w:pPr>
        <w:spacing w:line="360" w:lineRule="auto"/>
        <w:ind w:left="593"/>
        <w:jc w:val="both"/>
        <w:rPr>
          <w:rFonts w:ascii="David" w:hAnsi="David"/>
          <w:sz w:val="24"/>
          <w:szCs w:val="24"/>
          <w:rtl/>
        </w:rPr>
      </w:pPr>
    </w:p>
    <w:p w14:paraId="76D7929E" w14:textId="77777777" w:rsidR="009D25F7" w:rsidRPr="00016514" w:rsidRDefault="009D25F7" w:rsidP="00D24674">
      <w:pPr>
        <w:spacing w:line="360" w:lineRule="auto"/>
        <w:ind w:left="593"/>
        <w:jc w:val="both"/>
        <w:rPr>
          <w:rFonts w:ascii="David" w:hAnsi="David"/>
          <w:sz w:val="24"/>
          <w:szCs w:val="24"/>
          <w:rtl/>
        </w:rPr>
      </w:pPr>
    </w:p>
    <w:p w14:paraId="4720BB92" w14:textId="77777777" w:rsidR="009D25F7" w:rsidRPr="00016514" w:rsidRDefault="009D25F7" w:rsidP="00D24674">
      <w:pPr>
        <w:spacing w:line="360" w:lineRule="auto"/>
        <w:ind w:left="593"/>
        <w:jc w:val="both"/>
        <w:rPr>
          <w:rFonts w:ascii="David" w:hAnsi="David"/>
          <w:sz w:val="24"/>
          <w:szCs w:val="24"/>
          <w:rtl/>
        </w:rPr>
      </w:pPr>
      <w:r w:rsidRPr="00016514">
        <w:rPr>
          <w:rFonts w:ascii="David" w:hAnsi="David"/>
          <w:sz w:val="24"/>
          <w:szCs w:val="24"/>
          <w:rtl/>
        </w:rPr>
        <w:t>בכבוד רב,</w:t>
      </w:r>
    </w:p>
    <w:p w14:paraId="4DC8B9C3" w14:textId="77777777" w:rsidR="009D25F7" w:rsidRPr="00016514" w:rsidRDefault="009D25F7" w:rsidP="00D24674">
      <w:pPr>
        <w:spacing w:line="360" w:lineRule="auto"/>
        <w:ind w:left="593"/>
        <w:jc w:val="both"/>
        <w:rPr>
          <w:rFonts w:ascii="David" w:hAnsi="David"/>
          <w:sz w:val="24"/>
          <w:szCs w:val="24"/>
          <w:rtl/>
        </w:rPr>
      </w:pPr>
    </w:p>
    <w:p w14:paraId="288B52FF" w14:textId="77777777" w:rsidR="009D25F7" w:rsidRPr="00016514" w:rsidRDefault="009D25F7" w:rsidP="00D24674">
      <w:pPr>
        <w:spacing w:line="360" w:lineRule="auto"/>
        <w:ind w:left="593"/>
        <w:jc w:val="both"/>
        <w:rPr>
          <w:rFonts w:ascii="David" w:hAnsi="David"/>
          <w:sz w:val="24"/>
          <w:szCs w:val="24"/>
          <w:rtl/>
        </w:rPr>
      </w:pPr>
      <w:r w:rsidRPr="00016514">
        <w:rPr>
          <w:rFonts w:ascii="David" w:hAnsi="David"/>
          <w:sz w:val="24"/>
          <w:szCs w:val="24"/>
          <w:rtl/>
        </w:rPr>
        <w:t xml:space="preserve">רואי חשבון </w:t>
      </w:r>
    </w:p>
    <w:p w14:paraId="03FBBC5C" w14:textId="77777777" w:rsidR="009D25F7" w:rsidRPr="00016514" w:rsidRDefault="009D25F7" w:rsidP="00D24674">
      <w:pPr>
        <w:spacing w:line="360" w:lineRule="auto"/>
        <w:rPr>
          <w:rFonts w:ascii="David" w:hAnsi="David"/>
          <w:rtl/>
        </w:rPr>
      </w:pPr>
    </w:p>
    <w:p w14:paraId="6B75BFFB" w14:textId="77777777" w:rsidR="009D25F7" w:rsidRPr="00016514" w:rsidRDefault="009D25F7" w:rsidP="00D24674">
      <w:pPr>
        <w:spacing w:line="360" w:lineRule="auto"/>
        <w:rPr>
          <w:rFonts w:ascii="David" w:hAnsi="David"/>
          <w:rtl/>
          <w:lang w:val="x-none"/>
        </w:rPr>
      </w:pPr>
    </w:p>
    <w:p w14:paraId="1F52E09E" w14:textId="77777777" w:rsidR="000B2AEF" w:rsidRPr="00016514" w:rsidRDefault="000B2AEF" w:rsidP="000B2AEF">
      <w:pPr>
        <w:pStyle w:val="a8"/>
        <w:rPr>
          <w:rFonts w:ascii="David" w:hAnsi="David" w:cs="David"/>
        </w:rPr>
      </w:pPr>
      <w:r w:rsidRPr="00016514">
        <w:rPr>
          <w:rFonts w:ascii="David" w:hAnsi="David" w:cs="David"/>
          <w:rtl/>
        </w:rPr>
        <w:t xml:space="preserve">חתימות מורשי חתימה וחותמת הבעלות </w:t>
      </w:r>
      <w:r w:rsidRPr="00016514">
        <w:rPr>
          <w:rFonts w:ascii="David" w:hAnsi="David" w:cs="David"/>
          <w:u w:val="single"/>
          <w:rtl/>
        </w:rPr>
        <w:t>_____________________</w:t>
      </w:r>
    </w:p>
    <w:p w14:paraId="497FDE8C" w14:textId="77777777" w:rsidR="009D25F7" w:rsidRPr="00016514" w:rsidRDefault="009D25F7" w:rsidP="00D24674">
      <w:pPr>
        <w:spacing w:line="360" w:lineRule="auto"/>
        <w:rPr>
          <w:rFonts w:ascii="David" w:hAnsi="David"/>
          <w:rtl/>
          <w:lang w:val="x-none"/>
        </w:rPr>
      </w:pPr>
    </w:p>
    <w:p w14:paraId="49896FD5" w14:textId="77777777" w:rsidR="005F1570" w:rsidRPr="00016514" w:rsidRDefault="005F1570" w:rsidP="00D24674">
      <w:pPr>
        <w:spacing w:line="360" w:lineRule="auto"/>
        <w:rPr>
          <w:rFonts w:ascii="David" w:hAnsi="David"/>
          <w:rtl/>
        </w:rPr>
        <w:sectPr w:rsidR="005F1570" w:rsidRPr="00016514" w:rsidSect="00320CD8">
          <w:footerReference w:type="first" r:id="rId22"/>
          <w:pgSz w:w="11906" w:h="16838"/>
          <w:pgMar w:top="851" w:right="1134" w:bottom="851" w:left="1134" w:header="709" w:footer="709" w:gutter="0"/>
          <w:cols w:space="708"/>
          <w:titlePg/>
          <w:bidi/>
          <w:rtlGutter/>
          <w:docGrid w:linePitch="360"/>
        </w:sectPr>
      </w:pPr>
    </w:p>
    <w:p w14:paraId="38942974" w14:textId="73531F65" w:rsidR="005F1570" w:rsidRPr="00016514" w:rsidRDefault="005F1570" w:rsidP="002D3D6B">
      <w:pPr>
        <w:spacing w:line="360" w:lineRule="auto"/>
        <w:rPr>
          <w:rFonts w:ascii="David" w:hAnsi="David"/>
          <w:rtl/>
        </w:rPr>
      </w:pPr>
      <w:r w:rsidRPr="00016514">
        <w:rPr>
          <w:rFonts w:ascii="David" w:hAnsi="David"/>
          <w:rtl/>
        </w:rPr>
        <w:lastRenderedPageBreak/>
        <w:t xml:space="preserve">הרינו להצהיר כי העמותה העבירה בפועל בשנים </w:t>
      </w:r>
      <w:r w:rsidR="00DF4D30">
        <w:rPr>
          <w:rFonts w:ascii="David" w:hAnsi="David"/>
          <w:rtl/>
        </w:rPr>
        <w:t>2023</w:t>
      </w:r>
      <w:r w:rsidRPr="00016514">
        <w:rPr>
          <w:rFonts w:ascii="David" w:hAnsi="David"/>
          <w:rtl/>
        </w:rPr>
        <w:t>-</w:t>
      </w:r>
      <w:r w:rsidR="00DF4D30">
        <w:rPr>
          <w:rFonts w:ascii="David" w:hAnsi="David"/>
          <w:rtl/>
        </w:rPr>
        <w:t>2022</w:t>
      </w:r>
      <w:r w:rsidR="00436C08" w:rsidRPr="00016514">
        <w:rPr>
          <w:rFonts w:ascii="David" w:hAnsi="David"/>
          <w:rtl/>
        </w:rPr>
        <w:t xml:space="preserve"> </w:t>
      </w:r>
      <w:r w:rsidRPr="00016514">
        <w:rPr>
          <w:rFonts w:ascii="David" w:hAnsi="David"/>
          <w:rtl/>
        </w:rPr>
        <w:t>לקופות גמל, קרנות השתלמות וקרנות פנסיה את הסכומים הבאים:</w:t>
      </w:r>
    </w:p>
    <w:tbl>
      <w:tblPr>
        <w:bidiVisual/>
        <w:tblW w:w="14683" w:type="dxa"/>
        <w:tblInd w:w="-118" w:type="dxa"/>
        <w:tblLook w:val="04A0" w:firstRow="1" w:lastRow="0" w:firstColumn="1" w:lastColumn="0" w:noHBand="0" w:noVBand="1"/>
      </w:tblPr>
      <w:tblGrid>
        <w:gridCol w:w="1087"/>
        <w:gridCol w:w="1538"/>
        <w:gridCol w:w="1534"/>
        <w:gridCol w:w="1560"/>
        <w:gridCol w:w="1400"/>
        <w:gridCol w:w="1843"/>
        <w:gridCol w:w="1819"/>
        <w:gridCol w:w="1819"/>
        <w:gridCol w:w="2083"/>
      </w:tblGrid>
      <w:tr w:rsidR="00E521BE" w:rsidRPr="00016514" w14:paraId="30B58355" w14:textId="77777777" w:rsidTr="00ED48E2">
        <w:trPr>
          <w:trHeight w:val="270"/>
        </w:trPr>
        <w:tc>
          <w:tcPr>
            <w:tcW w:w="14683" w:type="dxa"/>
            <w:gridSpan w:val="9"/>
            <w:tcBorders>
              <w:top w:val="single" w:sz="8" w:space="0" w:color="auto"/>
              <w:left w:val="single" w:sz="8" w:space="0" w:color="auto"/>
              <w:bottom w:val="single" w:sz="8" w:space="0" w:color="auto"/>
              <w:right w:val="single" w:sz="8" w:space="0" w:color="000000"/>
            </w:tcBorders>
            <w:shd w:val="clear" w:color="000000" w:fill="C0C0C0"/>
          </w:tcPr>
          <w:p w14:paraId="27071046" w14:textId="77777777" w:rsidR="00E521BE" w:rsidRPr="00016514" w:rsidRDefault="00E521BE" w:rsidP="00ED48E2">
            <w:pPr>
              <w:jc w:val="center"/>
              <w:rPr>
                <w:rFonts w:ascii="David" w:hAnsi="David"/>
                <w:b/>
                <w:bCs/>
                <w:szCs w:val="20"/>
                <w:rtl/>
              </w:rPr>
            </w:pPr>
          </w:p>
          <w:p w14:paraId="55080BB2" w14:textId="77777777" w:rsidR="00E521BE" w:rsidRPr="00016514" w:rsidRDefault="00E521BE" w:rsidP="00ED48E2">
            <w:pPr>
              <w:jc w:val="center"/>
              <w:rPr>
                <w:rFonts w:ascii="David" w:hAnsi="David"/>
                <w:b/>
                <w:bCs/>
                <w:szCs w:val="20"/>
              </w:rPr>
            </w:pPr>
            <w:r w:rsidRPr="00016514">
              <w:rPr>
                <w:rFonts w:ascii="David" w:hAnsi="David"/>
                <w:b/>
                <w:bCs/>
                <w:szCs w:val="20"/>
                <w:rtl/>
              </w:rPr>
              <w:t>דוח מיוחד בגין תשלומים לקופות וקרנות</w:t>
            </w:r>
          </w:p>
        </w:tc>
      </w:tr>
      <w:tr w:rsidR="00E521BE" w:rsidRPr="00016514" w14:paraId="3A2F9D55" w14:textId="77777777" w:rsidTr="00ED48E2">
        <w:trPr>
          <w:trHeight w:val="270"/>
        </w:trPr>
        <w:tc>
          <w:tcPr>
            <w:tcW w:w="14683" w:type="dxa"/>
            <w:gridSpan w:val="9"/>
            <w:tcBorders>
              <w:top w:val="single" w:sz="8" w:space="0" w:color="auto"/>
              <w:left w:val="single" w:sz="8" w:space="0" w:color="auto"/>
              <w:bottom w:val="single" w:sz="8" w:space="0" w:color="auto"/>
              <w:right w:val="single" w:sz="8" w:space="0" w:color="000000"/>
            </w:tcBorders>
            <w:shd w:val="clear" w:color="000000" w:fill="C0C0C0"/>
          </w:tcPr>
          <w:p w14:paraId="3E7C1B49" w14:textId="56E84AD8" w:rsidR="00E521BE" w:rsidRPr="00016514" w:rsidRDefault="00E521BE" w:rsidP="00ED48E2">
            <w:pPr>
              <w:jc w:val="center"/>
              <w:rPr>
                <w:rFonts w:ascii="David" w:hAnsi="David"/>
                <w:b/>
                <w:bCs/>
                <w:szCs w:val="20"/>
              </w:rPr>
            </w:pPr>
            <w:r w:rsidRPr="00016514">
              <w:rPr>
                <w:rFonts w:ascii="David" w:hAnsi="David"/>
                <w:b/>
                <w:bCs/>
                <w:szCs w:val="20"/>
                <w:rtl/>
              </w:rPr>
              <w:t xml:space="preserve">לשנת </w:t>
            </w:r>
            <w:r w:rsidR="00DF4D30">
              <w:rPr>
                <w:rFonts w:ascii="David" w:hAnsi="David"/>
                <w:b/>
                <w:bCs/>
                <w:szCs w:val="20"/>
                <w:rtl/>
              </w:rPr>
              <w:t>2022</w:t>
            </w:r>
          </w:p>
        </w:tc>
      </w:tr>
      <w:tr w:rsidR="005F1570" w:rsidRPr="00016514" w14:paraId="6B92E37A" w14:textId="77777777" w:rsidTr="00E521BE">
        <w:trPr>
          <w:trHeight w:val="780"/>
        </w:trPr>
        <w:tc>
          <w:tcPr>
            <w:tcW w:w="1087" w:type="dxa"/>
            <w:tcBorders>
              <w:top w:val="nil"/>
              <w:left w:val="single" w:sz="8" w:space="0" w:color="auto"/>
              <w:bottom w:val="single" w:sz="8" w:space="0" w:color="auto"/>
              <w:right w:val="single" w:sz="8" w:space="0" w:color="auto"/>
            </w:tcBorders>
            <w:shd w:val="clear" w:color="000000" w:fill="C0C0C0"/>
            <w:vAlign w:val="bottom"/>
            <w:hideMark/>
          </w:tcPr>
          <w:p w14:paraId="4FB3893D" w14:textId="77777777" w:rsidR="005F1570" w:rsidRPr="00016514" w:rsidRDefault="005F1570" w:rsidP="00ED48E2">
            <w:pPr>
              <w:bidi w:val="0"/>
              <w:rPr>
                <w:rFonts w:ascii="David" w:hAnsi="David"/>
                <w:b/>
                <w:bCs/>
                <w:szCs w:val="20"/>
                <w:rtl/>
              </w:rPr>
            </w:pPr>
            <w:r w:rsidRPr="00016514">
              <w:rPr>
                <w:rFonts w:ascii="David" w:hAnsi="David"/>
                <w:b/>
                <w:bCs/>
                <w:szCs w:val="20"/>
                <w:rtl/>
              </w:rPr>
              <w:t>תעודת זהות</w:t>
            </w:r>
          </w:p>
        </w:tc>
        <w:tc>
          <w:tcPr>
            <w:tcW w:w="1538" w:type="dxa"/>
            <w:tcBorders>
              <w:top w:val="nil"/>
              <w:left w:val="single" w:sz="8" w:space="0" w:color="auto"/>
              <w:bottom w:val="single" w:sz="8" w:space="0" w:color="auto"/>
              <w:right w:val="single" w:sz="8" w:space="0" w:color="auto"/>
            </w:tcBorders>
            <w:shd w:val="clear" w:color="000000" w:fill="C0C0C0"/>
          </w:tcPr>
          <w:p w14:paraId="35A4CE50" w14:textId="77777777" w:rsidR="005F1570" w:rsidRPr="00016514" w:rsidRDefault="005F1570" w:rsidP="00ED48E2">
            <w:pPr>
              <w:jc w:val="center"/>
              <w:rPr>
                <w:rFonts w:ascii="David" w:hAnsi="David"/>
                <w:b/>
                <w:bCs/>
                <w:szCs w:val="20"/>
                <w:rtl/>
              </w:rPr>
            </w:pPr>
          </w:p>
          <w:p w14:paraId="0E8BB526" w14:textId="77777777" w:rsidR="005F1570" w:rsidRPr="00016514" w:rsidRDefault="005F1570" w:rsidP="00ED48E2">
            <w:pPr>
              <w:jc w:val="center"/>
              <w:rPr>
                <w:rFonts w:ascii="David" w:hAnsi="David"/>
                <w:b/>
                <w:bCs/>
                <w:szCs w:val="20"/>
                <w:rtl/>
              </w:rPr>
            </w:pPr>
          </w:p>
          <w:p w14:paraId="20B11D5E" w14:textId="77777777" w:rsidR="005F1570" w:rsidRPr="00016514" w:rsidRDefault="005F1570" w:rsidP="00ED48E2">
            <w:pPr>
              <w:jc w:val="center"/>
              <w:rPr>
                <w:rFonts w:ascii="David" w:hAnsi="David"/>
                <w:b/>
                <w:bCs/>
                <w:szCs w:val="20"/>
                <w:rtl/>
              </w:rPr>
            </w:pPr>
          </w:p>
          <w:p w14:paraId="45C05938" w14:textId="77777777" w:rsidR="005F1570" w:rsidRPr="00016514" w:rsidRDefault="005F1570" w:rsidP="00ED48E2">
            <w:pPr>
              <w:jc w:val="center"/>
              <w:rPr>
                <w:rFonts w:ascii="David" w:hAnsi="David"/>
                <w:b/>
                <w:bCs/>
                <w:szCs w:val="20"/>
                <w:rtl/>
              </w:rPr>
            </w:pPr>
          </w:p>
          <w:p w14:paraId="7F2B8A6A" w14:textId="77777777" w:rsidR="005F1570" w:rsidRPr="00016514" w:rsidRDefault="005F1570" w:rsidP="00ED48E2">
            <w:pPr>
              <w:jc w:val="center"/>
              <w:rPr>
                <w:rFonts w:ascii="David" w:hAnsi="David"/>
                <w:b/>
                <w:bCs/>
                <w:szCs w:val="20"/>
                <w:rtl/>
              </w:rPr>
            </w:pPr>
          </w:p>
          <w:p w14:paraId="4469F2E1" w14:textId="77777777" w:rsidR="005F1570" w:rsidRPr="00016514" w:rsidRDefault="005F1570" w:rsidP="00ED48E2">
            <w:pPr>
              <w:jc w:val="center"/>
              <w:rPr>
                <w:rFonts w:ascii="David" w:hAnsi="David"/>
                <w:b/>
                <w:bCs/>
                <w:szCs w:val="20"/>
                <w:rtl/>
              </w:rPr>
            </w:pPr>
          </w:p>
          <w:p w14:paraId="2F976AA5" w14:textId="77777777" w:rsidR="005F1570" w:rsidRPr="00016514" w:rsidRDefault="005F1570" w:rsidP="00ED48E2">
            <w:pPr>
              <w:jc w:val="center"/>
              <w:rPr>
                <w:rFonts w:ascii="David" w:hAnsi="David"/>
                <w:b/>
                <w:bCs/>
                <w:szCs w:val="20"/>
                <w:rtl/>
              </w:rPr>
            </w:pPr>
            <w:r w:rsidRPr="00016514">
              <w:rPr>
                <w:rFonts w:ascii="David" w:hAnsi="David"/>
                <w:b/>
                <w:bCs/>
                <w:szCs w:val="20"/>
                <w:rtl/>
              </w:rPr>
              <w:t>שם העובד</w:t>
            </w:r>
            <w:r w:rsidRPr="00016514">
              <w:rPr>
                <w:rFonts w:ascii="David" w:hAnsi="David"/>
                <w:b/>
                <w:bCs/>
                <w:szCs w:val="20"/>
              </w:rPr>
              <w:t> </w:t>
            </w:r>
          </w:p>
        </w:tc>
        <w:tc>
          <w:tcPr>
            <w:tcW w:w="1534" w:type="dxa"/>
            <w:tcBorders>
              <w:top w:val="nil"/>
              <w:left w:val="single" w:sz="8" w:space="0" w:color="auto"/>
              <w:bottom w:val="single" w:sz="8" w:space="0" w:color="auto"/>
              <w:right w:val="single" w:sz="8" w:space="0" w:color="auto"/>
            </w:tcBorders>
            <w:shd w:val="clear" w:color="000000" w:fill="C0C0C0"/>
          </w:tcPr>
          <w:p w14:paraId="5EE30BAA" w14:textId="77777777" w:rsidR="005F1570" w:rsidRPr="00016514" w:rsidRDefault="005F1570" w:rsidP="00ED48E2">
            <w:pPr>
              <w:jc w:val="center"/>
              <w:rPr>
                <w:rFonts w:ascii="David" w:hAnsi="David"/>
                <w:b/>
                <w:bCs/>
                <w:szCs w:val="20"/>
                <w:rtl/>
              </w:rPr>
            </w:pPr>
          </w:p>
          <w:p w14:paraId="47435CC9" w14:textId="77777777" w:rsidR="005F1570" w:rsidRPr="00016514" w:rsidRDefault="005F1570" w:rsidP="00ED48E2">
            <w:pPr>
              <w:jc w:val="center"/>
              <w:rPr>
                <w:rFonts w:ascii="David" w:hAnsi="David"/>
                <w:b/>
                <w:bCs/>
                <w:szCs w:val="20"/>
                <w:rtl/>
              </w:rPr>
            </w:pPr>
          </w:p>
          <w:p w14:paraId="7E4B77A9" w14:textId="77777777" w:rsidR="005F1570" w:rsidRPr="00016514" w:rsidRDefault="005F1570" w:rsidP="00ED48E2">
            <w:pPr>
              <w:jc w:val="center"/>
              <w:rPr>
                <w:rFonts w:ascii="David" w:hAnsi="David"/>
                <w:b/>
                <w:bCs/>
                <w:szCs w:val="20"/>
                <w:rtl/>
              </w:rPr>
            </w:pPr>
          </w:p>
          <w:p w14:paraId="303A9D22" w14:textId="77777777" w:rsidR="005F1570" w:rsidRPr="00016514" w:rsidRDefault="005F1570" w:rsidP="00ED48E2">
            <w:pPr>
              <w:jc w:val="center"/>
              <w:rPr>
                <w:rFonts w:ascii="David" w:hAnsi="David"/>
                <w:b/>
                <w:bCs/>
                <w:szCs w:val="20"/>
                <w:rtl/>
              </w:rPr>
            </w:pPr>
          </w:p>
          <w:p w14:paraId="53AAFC3D" w14:textId="77777777" w:rsidR="005F1570" w:rsidRPr="00016514" w:rsidRDefault="005F1570" w:rsidP="00ED48E2">
            <w:pPr>
              <w:jc w:val="center"/>
              <w:rPr>
                <w:rFonts w:ascii="David" w:hAnsi="David"/>
                <w:b/>
                <w:bCs/>
                <w:szCs w:val="20"/>
                <w:rtl/>
              </w:rPr>
            </w:pPr>
          </w:p>
          <w:p w14:paraId="619B96A9" w14:textId="77777777" w:rsidR="005F1570" w:rsidRPr="00016514" w:rsidRDefault="005F1570" w:rsidP="00ED48E2">
            <w:pPr>
              <w:jc w:val="center"/>
              <w:rPr>
                <w:rFonts w:ascii="David" w:hAnsi="David"/>
                <w:b/>
                <w:bCs/>
                <w:szCs w:val="20"/>
                <w:rtl/>
              </w:rPr>
            </w:pPr>
          </w:p>
          <w:p w14:paraId="28EFBDD1" w14:textId="77777777" w:rsidR="005F1570" w:rsidRPr="00016514" w:rsidRDefault="005F1570" w:rsidP="00ED48E2">
            <w:pPr>
              <w:jc w:val="center"/>
              <w:rPr>
                <w:rFonts w:ascii="David" w:hAnsi="David"/>
                <w:b/>
                <w:bCs/>
                <w:szCs w:val="20"/>
                <w:rtl/>
              </w:rPr>
            </w:pPr>
            <w:r w:rsidRPr="00016514">
              <w:rPr>
                <w:rFonts w:ascii="David" w:hAnsi="David"/>
                <w:b/>
                <w:bCs/>
                <w:szCs w:val="20"/>
                <w:rtl/>
              </w:rPr>
              <w:t>שכר ברוטו</w:t>
            </w:r>
          </w:p>
        </w:tc>
        <w:tc>
          <w:tcPr>
            <w:tcW w:w="1560" w:type="dxa"/>
            <w:tcBorders>
              <w:top w:val="nil"/>
              <w:left w:val="single" w:sz="8" w:space="0" w:color="auto"/>
              <w:bottom w:val="single" w:sz="8" w:space="0" w:color="auto"/>
              <w:right w:val="nil"/>
            </w:tcBorders>
            <w:shd w:val="clear" w:color="000000" w:fill="C0C0C0"/>
            <w:vAlign w:val="bottom"/>
            <w:hideMark/>
          </w:tcPr>
          <w:p w14:paraId="1051CE66" w14:textId="77777777" w:rsidR="005F1570" w:rsidRPr="00016514" w:rsidRDefault="005F1570" w:rsidP="00ED48E2">
            <w:pPr>
              <w:jc w:val="center"/>
              <w:rPr>
                <w:rFonts w:ascii="David" w:hAnsi="David"/>
                <w:b/>
                <w:bCs/>
                <w:szCs w:val="20"/>
                <w:rtl/>
              </w:rPr>
            </w:pPr>
            <w:r w:rsidRPr="00016514">
              <w:rPr>
                <w:rFonts w:ascii="David" w:hAnsi="David"/>
                <w:b/>
                <w:bCs/>
                <w:szCs w:val="20"/>
                <w:rtl/>
              </w:rPr>
              <w:t xml:space="preserve">שכר לתגמולים או קצבה </w:t>
            </w:r>
            <w:r w:rsidRPr="00016514">
              <w:rPr>
                <w:rFonts w:ascii="David" w:hAnsi="David"/>
                <w:b/>
                <w:bCs/>
                <w:szCs w:val="20"/>
              </w:rPr>
              <w:t>A</w:t>
            </w:r>
          </w:p>
        </w:tc>
        <w:tc>
          <w:tcPr>
            <w:tcW w:w="1400" w:type="dxa"/>
            <w:tcBorders>
              <w:top w:val="nil"/>
              <w:left w:val="single" w:sz="8" w:space="0" w:color="auto"/>
              <w:bottom w:val="single" w:sz="8" w:space="0" w:color="auto"/>
              <w:right w:val="nil"/>
            </w:tcBorders>
            <w:shd w:val="clear" w:color="000000" w:fill="C0C0C0"/>
            <w:vAlign w:val="bottom"/>
            <w:hideMark/>
          </w:tcPr>
          <w:p w14:paraId="2D67DFDE" w14:textId="77777777" w:rsidR="005F1570" w:rsidRPr="00016514" w:rsidRDefault="005F1570" w:rsidP="00ED48E2">
            <w:pPr>
              <w:jc w:val="center"/>
              <w:rPr>
                <w:rFonts w:ascii="David" w:hAnsi="David"/>
                <w:b/>
                <w:bCs/>
                <w:szCs w:val="20"/>
                <w:rtl/>
              </w:rPr>
            </w:pPr>
            <w:r w:rsidRPr="00016514">
              <w:rPr>
                <w:rFonts w:ascii="David" w:hAnsi="David"/>
                <w:b/>
                <w:bCs/>
                <w:szCs w:val="20"/>
                <w:rtl/>
              </w:rPr>
              <w:t>סכום שהועבר  בפועל לקופות גמל ו/או קרנות פנסיה</w:t>
            </w:r>
            <w:r w:rsidR="00D93CE1" w:rsidRPr="00016514">
              <w:rPr>
                <w:rFonts w:ascii="David" w:hAnsi="David"/>
                <w:b/>
                <w:bCs/>
                <w:szCs w:val="20"/>
                <w:rtl/>
              </w:rPr>
              <w:t xml:space="preserve"> (הפרשת מעביד ופיצויים)</w:t>
            </w:r>
            <w:r w:rsidRPr="00016514">
              <w:rPr>
                <w:rFonts w:ascii="David" w:hAnsi="David"/>
                <w:b/>
                <w:bCs/>
                <w:szCs w:val="20"/>
                <w:rtl/>
              </w:rPr>
              <w:t xml:space="preserve"> בש"ח </w:t>
            </w:r>
            <w:r w:rsidRPr="00016514">
              <w:rPr>
                <w:rFonts w:ascii="David" w:hAnsi="David"/>
                <w:b/>
                <w:bCs/>
                <w:szCs w:val="20"/>
              </w:rPr>
              <w:t>B</w:t>
            </w:r>
          </w:p>
        </w:tc>
        <w:tc>
          <w:tcPr>
            <w:tcW w:w="1843" w:type="dxa"/>
            <w:tcBorders>
              <w:top w:val="nil"/>
              <w:left w:val="single" w:sz="8" w:space="0" w:color="auto"/>
              <w:bottom w:val="single" w:sz="8" w:space="0" w:color="auto"/>
              <w:right w:val="single" w:sz="4" w:space="0" w:color="auto"/>
            </w:tcBorders>
            <w:shd w:val="clear" w:color="000000" w:fill="C0C0C0"/>
            <w:vAlign w:val="bottom"/>
            <w:hideMark/>
          </w:tcPr>
          <w:p w14:paraId="05042610" w14:textId="77777777" w:rsidR="005F1570" w:rsidRPr="00016514" w:rsidRDefault="005F1570" w:rsidP="00ED48E2">
            <w:pPr>
              <w:jc w:val="center"/>
              <w:rPr>
                <w:rFonts w:ascii="David" w:hAnsi="David"/>
                <w:b/>
                <w:bCs/>
                <w:szCs w:val="20"/>
                <w:rtl/>
              </w:rPr>
            </w:pPr>
            <w:r w:rsidRPr="00016514">
              <w:rPr>
                <w:rFonts w:ascii="David" w:hAnsi="David"/>
                <w:b/>
                <w:bCs/>
                <w:szCs w:val="20"/>
                <w:rtl/>
              </w:rPr>
              <w:t xml:space="preserve">סכומים שהועברו לקופות גמל בפועל / שכר ברוטו </w:t>
            </w:r>
            <w:r w:rsidRPr="00016514">
              <w:rPr>
                <w:rFonts w:ascii="David" w:hAnsi="David"/>
                <w:b/>
                <w:bCs/>
                <w:szCs w:val="20"/>
                <w:rtl/>
              </w:rPr>
              <w:br/>
              <w:t>(אחוז ההפקדה בפועל)</w:t>
            </w:r>
          </w:p>
          <w:p w14:paraId="0B34E232" w14:textId="77777777" w:rsidR="005F1570" w:rsidRPr="00016514" w:rsidRDefault="005F1570" w:rsidP="00ED48E2">
            <w:pPr>
              <w:jc w:val="center"/>
              <w:rPr>
                <w:rFonts w:ascii="David" w:hAnsi="David"/>
                <w:b/>
                <w:bCs/>
                <w:szCs w:val="20"/>
              </w:rPr>
            </w:pPr>
            <w:r w:rsidRPr="00016514">
              <w:rPr>
                <w:rFonts w:ascii="David" w:hAnsi="David"/>
                <w:b/>
                <w:bCs/>
                <w:szCs w:val="20"/>
                <w:rtl/>
              </w:rPr>
              <w:t xml:space="preserve"> </w:t>
            </w:r>
            <w:r w:rsidRPr="00016514">
              <w:rPr>
                <w:rFonts w:ascii="David" w:hAnsi="David"/>
                <w:b/>
                <w:bCs/>
                <w:szCs w:val="20"/>
              </w:rPr>
              <w:t>B/A=%</w:t>
            </w:r>
          </w:p>
        </w:tc>
        <w:tc>
          <w:tcPr>
            <w:tcW w:w="1819" w:type="dxa"/>
            <w:tcBorders>
              <w:top w:val="nil"/>
              <w:left w:val="single" w:sz="4" w:space="0" w:color="auto"/>
              <w:bottom w:val="single" w:sz="8" w:space="0" w:color="auto"/>
              <w:right w:val="single" w:sz="4" w:space="0" w:color="auto"/>
            </w:tcBorders>
            <w:shd w:val="clear" w:color="000000" w:fill="C0C0C0"/>
          </w:tcPr>
          <w:p w14:paraId="06D65C5A" w14:textId="77777777" w:rsidR="005F1570" w:rsidRPr="00016514" w:rsidRDefault="005F1570" w:rsidP="00ED48E2">
            <w:pPr>
              <w:jc w:val="center"/>
              <w:rPr>
                <w:rFonts w:ascii="David" w:hAnsi="David"/>
                <w:b/>
                <w:bCs/>
                <w:szCs w:val="20"/>
                <w:rtl/>
              </w:rPr>
            </w:pPr>
          </w:p>
          <w:p w14:paraId="68A1A768" w14:textId="77777777" w:rsidR="005F1570" w:rsidRPr="00016514" w:rsidRDefault="005F1570" w:rsidP="00ED48E2">
            <w:pPr>
              <w:jc w:val="center"/>
              <w:rPr>
                <w:rFonts w:ascii="David" w:hAnsi="David"/>
                <w:b/>
                <w:bCs/>
                <w:szCs w:val="20"/>
                <w:rtl/>
              </w:rPr>
            </w:pPr>
          </w:p>
          <w:p w14:paraId="1CA04243" w14:textId="77777777" w:rsidR="005F1570" w:rsidRPr="00016514" w:rsidRDefault="005F1570" w:rsidP="00ED48E2">
            <w:pPr>
              <w:jc w:val="center"/>
              <w:rPr>
                <w:rFonts w:ascii="David" w:hAnsi="David"/>
                <w:b/>
                <w:bCs/>
                <w:szCs w:val="20"/>
                <w:rtl/>
              </w:rPr>
            </w:pPr>
          </w:p>
          <w:p w14:paraId="4B1AB305" w14:textId="77777777" w:rsidR="005F1570" w:rsidRPr="00016514" w:rsidRDefault="005F1570" w:rsidP="00ED48E2">
            <w:pPr>
              <w:jc w:val="center"/>
              <w:rPr>
                <w:rFonts w:ascii="David" w:hAnsi="David"/>
                <w:b/>
                <w:bCs/>
                <w:szCs w:val="20"/>
                <w:rtl/>
              </w:rPr>
            </w:pPr>
            <w:r w:rsidRPr="00016514">
              <w:rPr>
                <w:rFonts w:ascii="David" w:hAnsi="David"/>
                <w:b/>
                <w:bCs/>
                <w:szCs w:val="20"/>
                <w:rtl/>
              </w:rPr>
              <w:t xml:space="preserve">שכר לקרן השתלמות </w:t>
            </w:r>
            <w:r w:rsidRPr="00016514">
              <w:rPr>
                <w:rFonts w:ascii="David" w:hAnsi="David"/>
                <w:b/>
                <w:bCs/>
                <w:szCs w:val="20"/>
              </w:rPr>
              <w:t>C</w:t>
            </w:r>
          </w:p>
        </w:tc>
        <w:tc>
          <w:tcPr>
            <w:tcW w:w="1819" w:type="dxa"/>
            <w:tcBorders>
              <w:top w:val="nil"/>
              <w:left w:val="single" w:sz="4" w:space="0" w:color="auto"/>
              <w:bottom w:val="single" w:sz="8" w:space="0" w:color="auto"/>
              <w:right w:val="single" w:sz="4" w:space="0" w:color="auto"/>
            </w:tcBorders>
            <w:shd w:val="clear" w:color="000000" w:fill="C0C0C0"/>
            <w:vAlign w:val="bottom"/>
          </w:tcPr>
          <w:p w14:paraId="5A52A6E0" w14:textId="77777777" w:rsidR="005F1570" w:rsidRPr="00016514" w:rsidRDefault="005F1570" w:rsidP="00ED48E2">
            <w:pPr>
              <w:jc w:val="center"/>
              <w:rPr>
                <w:rFonts w:ascii="David" w:hAnsi="David"/>
                <w:b/>
                <w:bCs/>
                <w:szCs w:val="20"/>
                <w:rtl/>
              </w:rPr>
            </w:pPr>
            <w:r w:rsidRPr="00016514">
              <w:rPr>
                <w:rFonts w:ascii="David" w:hAnsi="David"/>
                <w:b/>
                <w:bCs/>
                <w:szCs w:val="20"/>
                <w:rtl/>
              </w:rPr>
              <w:t>סכום שהועבר בפועל לקרנות השתלמות</w:t>
            </w:r>
            <w:r w:rsidR="00D93CE1" w:rsidRPr="00016514">
              <w:rPr>
                <w:rFonts w:ascii="David" w:hAnsi="David"/>
                <w:b/>
                <w:bCs/>
                <w:szCs w:val="20"/>
                <w:rtl/>
              </w:rPr>
              <w:t xml:space="preserve"> (הפרשת מעביד)</w:t>
            </w:r>
            <w:r w:rsidRPr="00016514">
              <w:rPr>
                <w:rFonts w:ascii="David" w:hAnsi="David"/>
                <w:b/>
                <w:bCs/>
                <w:szCs w:val="20"/>
                <w:rtl/>
              </w:rPr>
              <w:t xml:space="preserve">  בש"ח </w:t>
            </w:r>
          </w:p>
          <w:p w14:paraId="2FD8B3F8" w14:textId="77777777" w:rsidR="005F1570" w:rsidRPr="00016514" w:rsidRDefault="005F1570" w:rsidP="00ED48E2">
            <w:pPr>
              <w:jc w:val="center"/>
              <w:rPr>
                <w:rFonts w:ascii="David" w:hAnsi="David"/>
                <w:b/>
                <w:bCs/>
                <w:szCs w:val="20"/>
                <w:rtl/>
              </w:rPr>
            </w:pPr>
            <w:r w:rsidRPr="00016514">
              <w:rPr>
                <w:rFonts w:ascii="David" w:hAnsi="David"/>
                <w:b/>
                <w:bCs/>
                <w:szCs w:val="20"/>
              </w:rPr>
              <w:t>D</w:t>
            </w:r>
          </w:p>
        </w:tc>
        <w:tc>
          <w:tcPr>
            <w:tcW w:w="2083" w:type="dxa"/>
            <w:tcBorders>
              <w:top w:val="nil"/>
              <w:left w:val="single" w:sz="4" w:space="0" w:color="auto"/>
              <w:bottom w:val="single" w:sz="8" w:space="0" w:color="auto"/>
              <w:right w:val="single" w:sz="4" w:space="0" w:color="auto"/>
            </w:tcBorders>
            <w:shd w:val="clear" w:color="000000" w:fill="C0C0C0"/>
            <w:vAlign w:val="bottom"/>
          </w:tcPr>
          <w:p w14:paraId="277D0DB5" w14:textId="77777777" w:rsidR="005F1570" w:rsidRPr="00016514" w:rsidRDefault="005F1570" w:rsidP="00ED48E2">
            <w:pPr>
              <w:jc w:val="center"/>
              <w:rPr>
                <w:rFonts w:ascii="David" w:hAnsi="David"/>
                <w:b/>
                <w:bCs/>
                <w:szCs w:val="20"/>
                <w:rtl/>
              </w:rPr>
            </w:pPr>
            <w:r w:rsidRPr="00016514">
              <w:rPr>
                <w:rFonts w:ascii="David" w:hAnsi="David"/>
                <w:b/>
                <w:bCs/>
                <w:szCs w:val="20"/>
                <w:rtl/>
              </w:rPr>
              <w:t xml:space="preserve">סכומים שהועברו לקרנות השתלמות/ שכר לקרן השתלמות </w:t>
            </w:r>
            <w:r w:rsidRPr="00016514">
              <w:rPr>
                <w:rFonts w:ascii="David" w:hAnsi="David"/>
                <w:b/>
                <w:bCs/>
                <w:szCs w:val="20"/>
                <w:rtl/>
              </w:rPr>
              <w:br/>
              <w:t>(אחוז ההפקדה בפועל)</w:t>
            </w:r>
          </w:p>
          <w:p w14:paraId="03839FB7" w14:textId="77777777" w:rsidR="005F1570" w:rsidRPr="00016514" w:rsidRDefault="005F1570" w:rsidP="00ED48E2">
            <w:pPr>
              <w:jc w:val="center"/>
              <w:rPr>
                <w:rFonts w:ascii="David" w:hAnsi="David"/>
                <w:b/>
                <w:bCs/>
                <w:szCs w:val="20"/>
              </w:rPr>
            </w:pPr>
            <w:r w:rsidRPr="00016514">
              <w:rPr>
                <w:rFonts w:ascii="David" w:hAnsi="David"/>
                <w:b/>
                <w:bCs/>
                <w:szCs w:val="20"/>
              </w:rPr>
              <w:t>D/C=%</w:t>
            </w:r>
          </w:p>
        </w:tc>
      </w:tr>
      <w:tr w:rsidR="005F1570" w:rsidRPr="00016514" w14:paraId="4A3DC975" w14:textId="77777777" w:rsidTr="00E521BE">
        <w:trPr>
          <w:trHeight w:val="270"/>
        </w:trPr>
        <w:tc>
          <w:tcPr>
            <w:tcW w:w="1087" w:type="dxa"/>
            <w:tcBorders>
              <w:top w:val="nil"/>
              <w:left w:val="single" w:sz="8" w:space="0" w:color="auto"/>
              <w:bottom w:val="single" w:sz="8" w:space="0" w:color="auto"/>
              <w:right w:val="single" w:sz="8" w:space="0" w:color="auto"/>
            </w:tcBorders>
            <w:shd w:val="clear" w:color="auto" w:fill="auto"/>
            <w:vAlign w:val="bottom"/>
            <w:hideMark/>
          </w:tcPr>
          <w:p w14:paraId="7D2DC1C4" w14:textId="77777777" w:rsidR="005F1570" w:rsidRPr="00016514" w:rsidRDefault="005F1570" w:rsidP="00ED48E2">
            <w:pPr>
              <w:bidi w:val="0"/>
              <w:rPr>
                <w:rFonts w:ascii="David" w:hAnsi="David"/>
                <w:szCs w:val="20"/>
              </w:rPr>
            </w:pPr>
            <w:r w:rsidRPr="00016514">
              <w:rPr>
                <w:rFonts w:ascii="David" w:hAnsi="David"/>
                <w:szCs w:val="20"/>
              </w:rPr>
              <w:t> </w:t>
            </w:r>
          </w:p>
        </w:tc>
        <w:tc>
          <w:tcPr>
            <w:tcW w:w="1538" w:type="dxa"/>
            <w:tcBorders>
              <w:top w:val="nil"/>
              <w:left w:val="single" w:sz="8" w:space="0" w:color="auto"/>
              <w:bottom w:val="single" w:sz="8" w:space="0" w:color="auto"/>
              <w:right w:val="single" w:sz="8" w:space="0" w:color="auto"/>
            </w:tcBorders>
          </w:tcPr>
          <w:p w14:paraId="5F6F858C" w14:textId="77777777" w:rsidR="005F1570" w:rsidRPr="00016514" w:rsidRDefault="005F1570" w:rsidP="00ED48E2">
            <w:pPr>
              <w:bidi w:val="0"/>
              <w:rPr>
                <w:rFonts w:ascii="David" w:hAnsi="David"/>
                <w:szCs w:val="20"/>
              </w:rPr>
            </w:pPr>
          </w:p>
        </w:tc>
        <w:tc>
          <w:tcPr>
            <w:tcW w:w="1534" w:type="dxa"/>
            <w:tcBorders>
              <w:top w:val="nil"/>
              <w:left w:val="single" w:sz="8" w:space="0" w:color="auto"/>
              <w:bottom w:val="single" w:sz="8" w:space="0" w:color="auto"/>
              <w:right w:val="single" w:sz="8" w:space="0" w:color="auto"/>
            </w:tcBorders>
            <w:shd w:val="clear" w:color="auto" w:fill="auto"/>
          </w:tcPr>
          <w:p w14:paraId="546323C0" w14:textId="77777777" w:rsidR="005F1570" w:rsidRPr="00016514" w:rsidRDefault="005F1570" w:rsidP="00ED48E2">
            <w:pPr>
              <w:bidi w:val="0"/>
              <w:rPr>
                <w:rFonts w:ascii="David" w:hAnsi="David"/>
                <w:szCs w:val="20"/>
              </w:rPr>
            </w:pPr>
          </w:p>
        </w:tc>
        <w:tc>
          <w:tcPr>
            <w:tcW w:w="1560" w:type="dxa"/>
            <w:tcBorders>
              <w:top w:val="nil"/>
              <w:left w:val="single" w:sz="8" w:space="0" w:color="auto"/>
              <w:bottom w:val="single" w:sz="8" w:space="0" w:color="auto"/>
              <w:right w:val="nil"/>
            </w:tcBorders>
            <w:shd w:val="clear" w:color="auto" w:fill="auto"/>
            <w:vAlign w:val="bottom"/>
            <w:hideMark/>
          </w:tcPr>
          <w:p w14:paraId="7A5F590F" w14:textId="77777777" w:rsidR="005F1570" w:rsidRPr="00016514" w:rsidRDefault="005F1570" w:rsidP="00ED48E2">
            <w:pPr>
              <w:bidi w:val="0"/>
              <w:rPr>
                <w:rFonts w:ascii="David" w:hAnsi="David"/>
                <w:szCs w:val="20"/>
              </w:rPr>
            </w:pPr>
            <w:r w:rsidRPr="00016514">
              <w:rPr>
                <w:rFonts w:ascii="David" w:hAnsi="David"/>
                <w:szCs w:val="20"/>
              </w:rPr>
              <w:t> </w:t>
            </w:r>
          </w:p>
        </w:tc>
        <w:tc>
          <w:tcPr>
            <w:tcW w:w="1400" w:type="dxa"/>
            <w:tcBorders>
              <w:top w:val="nil"/>
              <w:left w:val="single" w:sz="8" w:space="0" w:color="auto"/>
              <w:bottom w:val="single" w:sz="8" w:space="0" w:color="auto"/>
              <w:right w:val="nil"/>
            </w:tcBorders>
            <w:shd w:val="clear" w:color="auto" w:fill="auto"/>
            <w:vAlign w:val="bottom"/>
            <w:hideMark/>
          </w:tcPr>
          <w:p w14:paraId="36E88C43" w14:textId="77777777" w:rsidR="005F1570" w:rsidRPr="00016514" w:rsidRDefault="005F1570" w:rsidP="00ED48E2">
            <w:pPr>
              <w:bidi w:val="0"/>
              <w:rPr>
                <w:rFonts w:ascii="David" w:hAnsi="David"/>
                <w:szCs w:val="20"/>
              </w:rPr>
            </w:pPr>
            <w:r w:rsidRPr="00016514">
              <w:rPr>
                <w:rFonts w:ascii="David" w:hAnsi="David"/>
                <w:szCs w:val="20"/>
              </w:rPr>
              <w:t> </w:t>
            </w:r>
          </w:p>
        </w:tc>
        <w:tc>
          <w:tcPr>
            <w:tcW w:w="1843" w:type="dxa"/>
            <w:tcBorders>
              <w:top w:val="nil"/>
              <w:left w:val="single" w:sz="8" w:space="0" w:color="auto"/>
              <w:bottom w:val="single" w:sz="8" w:space="0" w:color="auto"/>
              <w:right w:val="single" w:sz="4" w:space="0" w:color="auto"/>
            </w:tcBorders>
            <w:vAlign w:val="bottom"/>
            <w:hideMark/>
          </w:tcPr>
          <w:p w14:paraId="1259AAE7" w14:textId="77777777" w:rsidR="005F1570" w:rsidRPr="00016514" w:rsidRDefault="005F1570" w:rsidP="00ED48E2">
            <w:pPr>
              <w:jc w:val="center"/>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tcPr>
          <w:p w14:paraId="14FE1B1D" w14:textId="77777777" w:rsidR="005F1570" w:rsidRPr="00016514" w:rsidRDefault="005F1570" w:rsidP="00ED48E2">
            <w:pPr>
              <w:jc w:val="center"/>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vAlign w:val="bottom"/>
          </w:tcPr>
          <w:p w14:paraId="7362EE0A" w14:textId="77777777" w:rsidR="005F1570" w:rsidRPr="00016514" w:rsidRDefault="005F1570" w:rsidP="00ED48E2">
            <w:pPr>
              <w:jc w:val="center"/>
              <w:rPr>
                <w:rFonts w:ascii="David" w:hAnsi="David"/>
                <w:szCs w:val="20"/>
              </w:rPr>
            </w:pPr>
          </w:p>
        </w:tc>
        <w:tc>
          <w:tcPr>
            <w:tcW w:w="2083" w:type="dxa"/>
            <w:tcBorders>
              <w:top w:val="nil"/>
              <w:left w:val="single" w:sz="4" w:space="0" w:color="auto"/>
              <w:bottom w:val="single" w:sz="8" w:space="0" w:color="auto"/>
              <w:right w:val="single" w:sz="4" w:space="0" w:color="auto"/>
            </w:tcBorders>
            <w:vAlign w:val="bottom"/>
          </w:tcPr>
          <w:p w14:paraId="3552F2EA" w14:textId="77777777" w:rsidR="005F1570" w:rsidRPr="00016514" w:rsidRDefault="005F1570" w:rsidP="00ED48E2">
            <w:pPr>
              <w:jc w:val="center"/>
              <w:rPr>
                <w:rFonts w:ascii="David" w:hAnsi="David"/>
                <w:szCs w:val="20"/>
              </w:rPr>
            </w:pPr>
          </w:p>
        </w:tc>
      </w:tr>
      <w:tr w:rsidR="005F1570" w:rsidRPr="00016514" w14:paraId="3A64B9E8" w14:textId="77777777" w:rsidTr="00E521BE">
        <w:trPr>
          <w:trHeight w:val="270"/>
        </w:trPr>
        <w:tc>
          <w:tcPr>
            <w:tcW w:w="1087" w:type="dxa"/>
            <w:tcBorders>
              <w:top w:val="nil"/>
              <w:left w:val="single" w:sz="8" w:space="0" w:color="auto"/>
              <w:bottom w:val="single" w:sz="8" w:space="0" w:color="auto"/>
              <w:right w:val="single" w:sz="8" w:space="0" w:color="auto"/>
            </w:tcBorders>
            <w:shd w:val="clear" w:color="auto" w:fill="auto"/>
            <w:noWrap/>
            <w:vAlign w:val="bottom"/>
          </w:tcPr>
          <w:p w14:paraId="3F666E29" w14:textId="77777777" w:rsidR="005F1570" w:rsidRPr="00016514" w:rsidRDefault="005F1570" w:rsidP="00ED48E2">
            <w:pPr>
              <w:rPr>
                <w:rFonts w:ascii="David" w:hAnsi="David"/>
                <w:b/>
                <w:bCs/>
                <w:szCs w:val="20"/>
                <w:rtl/>
              </w:rPr>
            </w:pPr>
          </w:p>
        </w:tc>
        <w:tc>
          <w:tcPr>
            <w:tcW w:w="1538" w:type="dxa"/>
            <w:tcBorders>
              <w:top w:val="nil"/>
              <w:left w:val="single" w:sz="8" w:space="0" w:color="auto"/>
              <w:bottom w:val="single" w:sz="8" w:space="0" w:color="auto"/>
              <w:right w:val="single" w:sz="8" w:space="0" w:color="auto"/>
            </w:tcBorders>
          </w:tcPr>
          <w:p w14:paraId="579D00DF" w14:textId="77777777" w:rsidR="005F1570" w:rsidRPr="00016514" w:rsidRDefault="005F1570" w:rsidP="00ED48E2">
            <w:pPr>
              <w:bidi w:val="0"/>
              <w:rPr>
                <w:rFonts w:ascii="David" w:hAnsi="David"/>
                <w:szCs w:val="20"/>
              </w:rPr>
            </w:pPr>
          </w:p>
        </w:tc>
        <w:tc>
          <w:tcPr>
            <w:tcW w:w="1534" w:type="dxa"/>
            <w:tcBorders>
              <w:top w:val="nil"/>
              <w:left w:val="single" w:sz="8" w:space="0" w:color="auto"/>
              <w:bottom w:val="single" w:sz="8" w:space="0" w:color="auto"/>
              <w:right w:val="single" w:sz="8" w:space="0" w:color="auto"/>
            </w:tcBorders>
            <w:shd w:val="clear" w:color="auto" w:fill="auto"/>
          </w:tcPr>
          <w:p w14:paraId="3D374D05" w14:textId="77777777" w:rsidR="005F1570" w:rsidRPr="00016514" w:rsidRDefault="005F1570" w:rsidP="00ED48E2">
            <w:pPr>
              <w:bidi w:val="0"/>
              <w:rPr>
                <w:rFonts w:ascii="David" w:hAnsi="David"/>
                <w:szCs w:val="20"/>
              </w:rPr>
            </w:pPr>
          </w:p>
        </w:tc>
        <w:tc>
          <w:tcPr>
            <w:tcW w:w="1560" w:type="dxa"/>
            <w:tcBorders>
              <w:top w:val="nil"/>
              <w:left w:val="single" w:sz="8" w:space="0" w:color="auto"/>
              <w:bottom w:val="single" w:sz="8" w:space="0" w:color="auto"/>
              <w:right w:val="nil"/>
            </w:tcBorders>
            <w:shd w:val="clear" w:color="auto" w:fill="auto"/>
            <w:noWrap/>
            <w:vAlign w:val="bottom"/>
            <w:hideMark/>
          </w:tcPr>
          <w:p w14:paraId="0D9282C6" w14:textId="77777777" w:rsidR="005F1570" w:rsidRPr="00016514" w:rsidRDefault="005F1570" w:rsidP="00ED48E2">
            <w:pPr>
              <w:bidi w:val="0"/>
              <w:rPr>
                <w:rFonts w:ascii="David" w:hAnsi="David"/>
                <w:szCs w:val="20"/>
              </w:rPr>
            </w:pPr>
            <w:r w:rsidRPr="00016514">
              <w:rPr>
                <w:rFonts w:ascii="David" w:hAnsi="David"/>
                <w:szCs w:val="20"/>
              </w:rPr>
              <w:t> </w:t>
            </w:r>
          </w:p>
        </w:tc>
        <w:tc>
          <w:tcPr>
            <w:tcW w:w="1400" w:type="dxa"/>
            <w:tcBorders>
              <w:top w:val="nil"/>
              <w:left w:val="single" w:sz="8" w:space="0" w:color="auto"/>
              <w:bottom w:val="single" w:sz="8" w:space="0" w:color="auto"/>
              <w:right w:val="nil"/>
            </w:tcBorders>
            <w:shd w:val="clear" w:color="auto" w:fill="auto"/>
            <w:noWrap/>
            <w:vAlign w:val="bottom"/>
            <w:hideMark/>
          </w:tcPr>
          <w:p w14:paraId="48AFA41F" w14:textId="77777777" w:rsidR="005F1570" w:rsidRPr="00016514" w:rsidRDefault="005F1570" w:rsidP="00ED48E2">
            <w:pPr>
              <w:bidi w:val="0"/>
              <w:rPr>
                <w:rFonts w:ascii="David" w:hAnsi="David"/>
                <w:szCs w:val="20"/>
              </w:rPr>
            </w:pPr>
            <w:r w:rsidRPr="00016514">
              <w:rPr>
                <w:rFonts w:ascii="David" w:hAnsi="David"/>
                <w:szCs w:val="20"/>
              </w:rPr>
              <w:t> </w:t>
            </w:r>
          </w:p>
        </w:tc>
        <w:tc>
          <w:tcPr>
            <w:tcW w:w="1843" w:type="dxa"/>
            <w:tcBorders>
              <w:top w:val="nil"/>
              <w:left w:val="single" w:sz="8" w:space="0" w:color="auto"/>
              <w:bottom w:val="single" w:sz="8" w:space="0" w:color="auto"/>
              <w:right w:val="single" w:sz="4" w:space="0" w:color="auto"/>
            </w:tcBorders>
            <w:noWrap/>
            <w:vAlign w:val="bottom"/>
            <w:hideMark/>
          </w:tcPr>
          <w:p w14:paraId="153809F6" w14:textId="77777777" w:rsidR="005F1570" w:rsidRPr="00016514" w:rsidRDefault="005F1570" w:rsidP="00ED48E2">
            <w:pPr>
              <w:bidi w:val="0"/>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tcPr>
          <w:p w14:paraId="21E2EDE6" w14:textId="77777777" w:rsidR="005F1570" w:rsidRPr="00016514" w:rsidRDefault="005F1570" w:rsidP="00ED48E2">
            <w:pPr>
              <w:bidi w:val="0"/>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vAlign w:val="bottom"/>
          </w:tcPr>
          <w:p w14:paraId="19CD47A1" w14:textId="77777777" w:rsidR="005F1570" w:rsidRPr="00016514" w:rsidRDefault="005F1570" w:rsidP="00ED48E2">
            <w:pPr>
              <w:bidi w:val="0"/>
              <w:rPr>
                <w:rFonts w:ascii="David" w:hAnsi="David"/>
                <w:szCs w:val="20"/>
              </w:rPr>
            </w:pPr>
          </w:p>
        </w:tc>
        <w:tc>
          <w:tcPr>
            <w:tcW w:w="2083" w:type="dxa"/>
            <w:tcBorders>
              <w:top w:val="nil"/>
              <w:left w:val="single" w:sz="4" w:space="0" w:color="auto"/>
              <w:bottom w:val="single" w:sz="8" w:space="0" w:color="auto"/>
              <w:right w:val="single" w:sz="4" w:space="0" w:color="auto"/>
            </w:tcBorders>
            <w:vAlign w:val="bottom"/>
          </w:tcPr>
          <w:p w14:paraId="7341B25E" w14:textId="77777777" w:rsidR="005F1570" w:rsidRPr="00016514" w:rsidRDefault="005F1570" w:rsidP="00ED48E2">
            <w:pPr>
              <w:bidi w:val="0"/>
              <w:rPr>
                <w:rFonts w:ascii="David" w:hAnsi="David"/>
                <w:szCs w:val="20"/>
              </w:rPr>
            </w:pPr>
            <w:r w:rsidRPr="00016514">
              <w:rPr>
                <w:rFonts w:ascii="David" w:hAnsi="David"/>
                <w:szCs w:val="20"/>
              </w:rPr>
              <w:t> </w:t>
            </w:r>
          </w:p>
        </w:tc>
      </w:tr>
      <w:tr w:rsidR="005F1570" w:rsidRPr="00016514" w14:paraId="769783B2" w14:textId="77777777" w:rsidTr="00E521BE">
        <w:trPr>
          <w:trHeight w:val="270"/>
        </w:trPr>
        <w:tc>
          <w:tcPr>
            <w:tcW w:w="1087" w:type="dxa"/>
            <w:tcBorders>
              <w:top w:val="nil"/>
              <w:left w:val="single" w:sz="8" w:space="0" w:color="auto"/>
              <w:bottom w:val="single" w:sz="8" w:space="0" w:color="auto"/>
              <w:right w:val="single" w:sz="8" w:space="0" w:color="auto"/>
            </w:tcBorders>
            <w:shd w:val="clear" w:color="auto" w:fill="auto"/>
            <w:noWrap/>
            <w:vAlign w:val="bottom"/>
          </w:tcPr>
          <w:p w14:paraId="453CD990" w14:textId="77777777" w:rsidR="005F1570" w:rsidRPr="00016514" w:rsidRDefault="005F1570" w:rsidP="00ED48E2">
            <w:pPr>
              <w:rPr>
                <w:rFonts w:ascii="David" w:hAnsi="David"/>
                <w:b/>
                <w:bCs/>
                <w:szCs w:val="20"/>
              </w:rPr>
            </w:pPr>
          </w:p>
        </w:tc>
        <w:tc>
          <w:tcPr>
            <w:tcW w:w="1538" w:type="dxa"/>
            <w:tcBorders>
              <w:top w:val="nil"/>
              <w:left w:val="single" w:sz="8" w:space="0" w:color="auto"/>
              <w:bottom w:val="single" w:sz="8" w:space="0" w:color="auto"/>
              <w:right w:val="single" w:sz="8" w:space="0" w:color="auto"/>
            </w:tcBorders>
          </w:tcPr>
          <w:p w14:paraId="4A7352D0" w14:textId="77777777" w:rsidR="005F1570" w:rsidRPr="00016514" w:rsidRDefault="005F1570" w:rsidP="00ED48E2">
            <w:pPr>
              <w:bidi w:val="0"/>
              <w:rPr>
                <w:rFonts w:ascii="David" w:hAnsi="David"/>
                <w:szCs w:val="20"/>
              </w:rPr>
            </w:pPr>
          </w:p>
        </w:tc>
        <w:tc>
          <w:tcPr>
            <w:tcW w:w="1534" w:type="dxa"/>
            <w:tcBorders>
              <w:top w:val="nil"/>
              <w:left w:val="single" w:sz="8" w:space="0" w:color="auto"/>
              <w:bottom w:val="single" w:sz="8" w:space="0" w:color="auto"/>
              <w:right w:val="single" w:sz="8" w:space="0" w:color="auto"/>
            </w:tcBorders>
            <w:shd w:val="clear" w:color="auto" w:fill="auto"/>
          </w:tcPr>
          <w:p w14:paraId="453CC5D0" w14:textId="77777777" w:rsidR="005F1570" w:rsidRPr="00016514" w:rsidRDefault="005F1570" w:rsidP="00ED48E2">
            <w:pPr>
              <w:bidi w:val="0"/>
              <w:rPr>
                <w:rFonts w:ascii="David" w:hAnsi="David"/>
                <w:szCs w:val="20"/>
              </w:rPr>
            </w:pPr>
          </w:p>
        </w:tc>
        <w:tc>
          <w:tcPr>
            <w:tcW w:w="1560" w:type="dxa"/>
            <w:tcBorders>
              <w:top w:val="nil"/>
              <w:left w:val="single" w:sz="8" w:space="0" w:color="auto"/>
              <w:bottom w:val="single" w:sz="8" w:space="0" w:color="auto"/>
              <w:right w:val="nil"/>
            </w:tcBorders>
            <w:shd w:val="clear" w:color="auto" w:fill="auto"/>
            <w:noWrap/>
            <w:vAlign w:val="bottom"/>
            <w:hideMark/>
          </w:tcPr>
          <w:p w14:paraId="477D84A5" w14:textId="77777777" w:rsidR="005F1570" w:rsidRPr="00016514" w:rsidRDefault="005F1570" w:rsidP="00ED48E2">
            <w:pPr>
              <w:bidi w:val="0"/>
              <w:rPr>
                <w:rFonts w:ascii="David" w:hAnsi="David"/>
                <w:szCs w:val="20"/>
              </w:rPr>
            </w:pPr>
            <w:r w:rsidRPr="00016514">
              <w:rPr>
                <w:rFonts w:ascii="David" w:hAnsi="David"/>
                <w:szCs w:val="20"/>
              </w:rPr>
              <w:t> </w:t>
            </w:r>
          </w:p>
        </w:tc>
        <w:tc>
          <w:tcPr>
            <w:tcW w:w="1400" w:type="dxa"/>
            <w:tcBorders>
              <w:top w:val="nil"/>
              <w:left w:val="single" w:sz="8" w:space="0" w:color="auto"/>
              <w:bottom w:val="single" w:sz="8" w:space="0" w:color="auto"/>
              <w:right w:val="nil"/>
            </w:tcBorders>
            <w:shd w:val="clear" w:color="auto" w:fill="auto"/>
            <w:noWrap/>
            <w:vAlign w:val="bottom"/>
            <w:hideMark/>
          </w:tcPr>
          <w:p w14:paraId="35567DBE" w14:textId="77777777" w:rsidR="005F1570" w:rsidRPr="00016514" w:rsidRDefault="005F1570" w:rsidP="00ED48E2">
            <w:pPr>
              <w:bidi w:val="0"/>
              <w:rPr>
                <w:rFonts w:ascii="David" w:hAnsi="David"/>
                <w:szCs w:val="20"/>
              </w:rPr>
            </w:pPr>
            <w:r w:rsidRPr="00016514">
              <w:rPr>
                <w:rFonts w:ascii="David" w:hAnsi="David"/>
                <w:szCs w:val="20"/>
              </w:rPr>
              <w:t> </w:t>
            </w:r>
          </w:p>
        </w:tc>
        <w:tc>
          <w:tcPr>
            <w:tcW w:w="1843" w:type="dxa"/>
            <w:tcBorders>
              <w:top w:val="nil"/>
              <w:left w:val="single" w:sz="8" w:space="0" w:color="auto"/>
              <w:bottom w:val="single" w:sz="8" w:space="0" w:color="auto"/>
              <w:right w:val="single" w:sz="4" w:space="0" w:color="auto"/>
            </w:tcBorders>
            <w:noWrap/>
            <w:vAlign w:val="bottom"/>
            <w:hideMark/>
          </w:tcPr>
          <w:p w14:paraId="5222A6A8" w14:textId="77777777" w:rsidR="005F1570" w:rsidRPr="00016514" w:rsidRDefault="005F1570" w:rsidP="00ED48E2">
            <w:pPr>
              <w:bidi w:val="0"/>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tcPr>
          <w:p w14:paraId="1660638F" w14:textId="77777777" w:rsidR="005F1570" w:rsidRPr="00016514" w:rsidRDefault="005F1570" w:rsidP="00ED48E2">
            <w:pPr>
              <w:bidi w:val="0"/>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vAlign w:val="bottom"/>
          </w:tcPr>
          <w:p w14:paraId="0AD82757" w14:textId="77777777" w:rsidR="005F1570" w:rsidRPr="00016514" w:rsidRDefault="005F1570" w:rsidP="00ED48E2">
            <w:pPr>
              <w:bidi w:val="0"/>
              <w:rPr>
                <w:rFonts w:ascii="David" w:hAnsi="David"/>
                <w:szCs w:val="20"/>
              </w:rPr>
            </w:pPr>
          </w:p>
        </w:tc>
        <w:tc>
          <w:tcPr>
            <w:tcW w:w="2083" w:type="dxa"/>
            <w:tcBorders>
              <w:top w:val="nil"/>
              <w:left w:val="single" w:sz="4" w:space="0" w:color="auto"/>
              <w:bottom w:val="single" w:sz="8" w:space="0" w:color="auto"/>
              <w:right w:val="single" w:sz="4" w:space="0" w:color="auto"/>
            </w:tcBorders>
            <w:vAlign w:val="bottom"/>
          </w:tcPr>
          <w:p w14:paraId="2169E589" w14:textId="77777777" w:rsidR="005F1570" w:rsidRPr="00016514" w:rsidRDefault="005F1570" w:rsidP="00ED48E2">
            <w:pPr>
              <w:bidi w:val="0"/>
              <w:rPr>
                <w:rFonts w:ascii="David" w:hAnsi="David"/>
                <w:szCs w:val="20"/>
              </w:rPr>
            </w:pPr>
            <w:r w:rsidRPr="00016514">
              <w:rPr>
                <w:rFonts w:ascii="David" w:hAnsi="David"/>
                <w:szCs w:val="20"/>
              </w:rPr>
              <w:t> </w:t>
            </w:r>
          </w:p>
        </w:tc>
      </w:tr>
      <w:tr w:rsidR="00E521BE" w:rsidRPr="00016514" w14:paraId="0FBB8532" w14:textId="77777777" w:rsidTr="00ED48E2">
        <w:trPr>
          <w:trHeight w:val="270"/>
        </w:trPr>
        <w:tc>
          <w:tcPr>
            <w:tcW w:w="14683" w:type="dxa"/>
            <w:gridSpan w:val="9"/>
            <w:tcBorders>
              <w:top w:val="single" w:sz="8" w:space="0" w:color="auto"/>
              <w:left w:val="single" w:sz="8" w:space="0" w:color="auto"/>
              <w:bottom w:val="single" w:sz="8" w:space="0" w:color="auto"/>
              <w:right w:val="single" w:sz="8" w:space="0" w:color="000000"/>
            </w:tcBorders>
            <w:shd w:val="clear" w:color="000000" w:fill="C0C0C0"/>
          </w:tcPr>
          <w:p w14:paraId="2DA43615" w14:textId="77777777" w:rsidR="00E521BE" w:rsidRPr="00016514" w:rsidRDefault="00E521BE" w:rsidP="00ED48E2">
            <w:pPr>
              <w:jc w:val="center"/>
              <w:rPr>
                <w:rFonts w:ascii="David" w:hAnsi="David"/>
                <w:b/>
                <w:bCs/>
                <w:szCs w:val="20"/>
              </w:rPr>
            </w:pPr>
            <w:r w:rsidRPr="00016514">
              <w:rPr>
                <w:rFonts w:ascii="David" w:hAnsi="David"/>
                <w:b/>
                <w:bCs/>
                <w:szCs w:val="20"/>
                <w:rtl/>
              </w:rPr>
              <w:t>דוח מיוחד בגין תשלומים לקופות וקרנות</w:t>
            </w:r>
          </w:p>
        </w:tc>
      </w:tr>
      <w:tr w:rsidR="00E521BE" w:rsidRPr="00016514" w14:paraId="76CEC384" w14:textId="77777777" w:rsidTr="00ED48E2">
        <w:trPr>
          <w:trHeight w:val="270"/>
        </w:trPr>
        <w:tc>
          <w:tcPr>
            <w:tcW w:w="14683" w:type="dxa"/>
            <w:gridSpan w:val="9"/>
            <w:tcBorders>
              <w:top w:val="single" w:sz="8" w:space="0" w:color="auto"/>
              <w:left w:val="single" w:sz="8" w:space="0" w:color="auto"/>
              <w:bottom w:val="single" w:sz="8" w:space="0" w:color="auto"/>
              <w:right w:val="single" w:sz="8" w:space="0" w:color="000000"/>
            </w:tcBorders>
            <w:shd w:val="clear" w:color="000000" w:fill="C0C0C0"/>
          </w:tcPr>
          <w:p w14:paraId="27F1802B" w14:textId="288C22B4" w:rsidR="00E521BE" w:rsidRPr="00016514" w:rsidRDefault="00E521BE" w:rsidP="00ED48E2">
            <w:pPr>
              <w:jc w:val="center"/>
              <w:rPr>
                <w:rFonts w:ascii="David" w:hAnsi="David"/>
                <w:b/>
                <w:bCs/>
                <w:szCs w:val="20"/>
              </w:rPr>
            </w:pPr>
            <w:r w:rsidRPr="00016514">
              <w:rPr>
                <w:rFonts w:ascii="David" w:hAnsi="David"/>
                <w:b/>
                <w:bCs/>
                <w:szCs w:val="20"/>
                <w:rtl/>
              </w:rPr>
              <w:t xml:space="preserve">לשנת </w:t>
            </w:r>
            <w:r w:rsidR="00DF4D30">
              <w:rPr>
                <w:rFonts w:ascii="David" w:hAnsi="David"/>
                <w:b/>
                <w:bCs/>
                <w:szCs w:val="20"/>
                <w:rtl/>
              </w:rPr>
              <w:t>2023</w:t>
            </w:r>
          </w:p>
        </w:tc>
      </w:tr>
      <w:tr w:rsidR="005F1570" w:rsidRPr="00016514" w14:paraId="0CFB96C7" w14:textId="77777777" w:rsidTr="00E521BE">
        <w:trPr>
          <w:trHeight w:val="1288"/>
        </w:trPr>
        <w:tc>
          <w:tcPr>
            <w:tcW w:w="1087" w:type="dxa"/>
            <w:tcBorders>
              <w:top w:val="nil"/>
              <w:left w:val="single" w:sz="8" w:space="0" w:color="auto"/>
              <w:bottom w:val="single" w:sz="8" w:space="0" w:color="auto"/>
              <w:right w:val="single" w:sz="8" w:space="0" w:color="auto"/>
            </w:tcBorders>
            <w:shd w:val="clear" w:color="000000" w:fill="C0C0C0"/>
            <w:vAlign w:val="bottom"/>
            <w:hideMark/>
          </w:tcPr>
          <w:p w14:paraId="752F8D3F" w14:textId="77777777" w:rsidR="005F1570" w:rsidRPr="00016514" w:rsidRDefault="005F1570" w:rsidP="00ED48E2">
            <w:pPr>
              <w:bidi w:val="0"/>
              <w:rPr>
                <w:rFonts w:ascii="David" w:hAnsi="David"/>
                <w:b/>
                <w:bCs/>
                <w:szCs w:val="20"/>
                <w:rtl/>
              </w:rPr>
            </w:pPr>
            <w:r w:rsidRPr="00016514">
              <w:rPr>
                <w:rFonts w:ascii="David" w:hAnsi="David"/>
                <w:b/>
                <w:bCs/>
                <w:szCs w:val="20"/>
                <w:rtl/>
              </w:rPr>
              <w:t>תעודת זהות</w:t>
            </w:r>
          </w:p>
        </w:tc>
        <w:tc>
          <w:tcPr>
            <w:tcW w:w="1538" w:type="dxa"/>
            <w:tcBorders>
              <w:top w:val="nil"/>
              <w:left w:val="single" w:sz="8" w:space="0" w:color="auto"/>
              <w:bottom w:val="single" w:sz="8" w:space="0" w:color="auto"/>
              <w:right w:val="single" w:sz="8" w:space="0" w:color="auto"/>
            </w:tcBorders>
            <w:shd w:val="clear" w:color="000000" w:fill="C0C0C0"/>
          </w:tcPr>
          <w:p w14:paraId="3C4A921D" w14:textId="77777777" w:rsidR="005F1570" w:rsidRPr="00016514" w:rsidRDefault="005F1570" w:rsidP="00ED48E2">
            <w:pPr>
              <w:jc w:val="center"/>
              <w:rPr>
                <w:rFonts w:ascii="David" w:hAnsi="David"/>
                <w:b/>
                <w:bCs/>
                <w:szCs w:val="20"/>
                <w:rtl/>
              </w:rPr>
            </w:pPr>
          </w:p>
          <w:p w14:paraId="13D42F7D" w14:textId="77777777" w:rsidR="005F1570" w:rsidRPr="00016514" w:rsidRDefault="005F1570" w:rsidP="00ED48E2">
            <w:pPr>
              <w:jc w:val="center"/>
              <w:rPr>
                <w:rFonts w:ascii="David" w:hAnsi="David"/>
                <w:b/>
                <w:bCs/>
                <w:szCs w:val="20"/>
                <w:rtl/>
              </w:rPr>
            </w:pPr>
          </w:p>
          <w:p w14:paraId="4E2E96CA" w14:textId="77777777" w:rsidR="005F1570" w:rsidRPr="00016514" w:rsidRDefault="005F1570" w:rsidP="00ED48E2">
            <w:pPr>
              <w:jc w:val="center"/>
              <w:rPr>
                <w:rFonts w:ascii="David" w:hAnsi="David"/>
                <w:b/>
                <w:bCs/>
                <w:szCs w:val="20"/>
                <w:rtl/>
              </w:rPr>
            </w:pPr>
          </w:p>
          <w:p w14:paraId="6C5BAF0D" w14:textId="77777777" w:rsidR="005F1570" w:rsidRPr="00016514" w:rsidRDefault="005F1570" w:rsidP="00ED48E2">
            <w:pPr>
              <w:jc w:val="center"/>
              <w:rPr>
                <w:rFonts w:ascii="David" w:hAnsi="David"/>
                <w:b/>
                <w:bCs/>
                <w:szCs w:val="20"/>
                <w:rtl/>
              </w:rPr>
            </w:pPr>
          </w:p>
          <w:p w14:paraId="1457869A" w14:textId="77777777" w:rsidR="005F1570" w:rsidRPr="00016514" w:rsidRDefault="005F1570" w:rsidP="00ED48E2">
            <w:pPr>
              <w:jc w:val="center"/>
              <w:rPr>
                <w:rFonts w:ascii="David" w:hAnsi="David"/>
                <w:b/>
                <w:bCs/>
                <w:szCs w:val="20"/>
                <w:rtl/>
              </w:rPr>
            </w:pPr>
          </w:p>
          <w:p w14:paraId="7CD3859A" w14:textId="77777777" w:rsidR="005F1570" w:rsidRPr="00016514" w:rsidRDefault="005F1570" w:rsidP="00ED48E2">
            <w:pPr>
              <w:jc w:val="center"/>
              <w:rPr>
                <w:rFonts w:ascii="David" w:hAnsi="David"/>
                <w:b/>
                <w:bCs/>
                <w:szCs w:val="20"/>
                <w:rtl/>
              </w:rPr>
            </w:pPr>
          </w:p>
          <w:p w14:paraId="59B965F8" w14:textId="77777777" w:rsidR="005F1570" w:rsidRPr="00016514" w:rsidRDefault="005F1570" w:rsidP="00ED48E2">
            <w:pPr>
              <w:jc w:val="center"/>
              <w:rPr>
                <w:rFonts w:ascii="David" w:hAnsi="David"/>
                <w:b/>
                <w:bCs/>
                <w:szCs w:val="20"/>
                <w:rtl/>
              </w:rPr>
            </w:pPr>
            <w:r w:rsidRPr="00016514">
              <w:rPr>
                <w:rFonts w:ascii="David" w:hAnsi="David"/>
                <w:b/>
                <w:bCs/>
                <w:szCs w:val="20"/>
                <w:rtl/>
              </w:rPr>
              <w:t>שם העובד</w:t>
            </w:r>
            <w:r w:rsidRPr="00016514">
              <w:rPr>
                <w:rFonts w:ascii="David" w:hAnsi="David"/>
                <w:b/>
                <w:bCs/>
                <w:szCs w:val="20"/>
              </w:rPr>
              <w:t> </w:t>
            </w:r>
          </w:p>
        </w:tc>
        <w:tc>
          <w:tcPr>
            <w:tcW w:w="1534" w:type="dxa"/>
            <w:tcBorders>
              <w:top w:val="nil"/>
              <w:left w:val="single" w:sz="8" w:space="0" w:color="auto"/>
              <w:bottom w:val="single" w:sz="8" w:space="0" w:color="auto"/>
              <w:right w:val="single" w:sz="8" w:space="0" w:color="auto"/>
            </w:tcBorders>
            <w:shd w:val="clear" w:color="000000" w:fill="C0C0C0"/>
          </w:tcPr>
          <w:p w14:paraId="3889D334" w14:textId="77777777" w:rsidR="005F1570" w:rsidRPr="00016514" w:rsidRDefault="005F1570" w:rsidP="00ED48E2">
            <w:pPr>
              <w:jc w:val="center"/>
              <w:rPr>
                <w:rFonts w:ascii="David" w:hAnsi="David"/>
                <w:b/>
                <w:bCs/>
                <w:szCs w:val="20"/>
                <w:rtl/>
              </w:rPr>
            </w:pPr>
          </w:p>
          <w:p w14:paraId="1A785240" w14:textId="77777777" w:rsidR="005F1570" w:rsidRPr="00016514" w:rsidRDefault="005F1570" w:rsidP="00ED48E2">
            <w:pPr>
              <w:jc w:val="center"/>
              <w:rPr>
                <w:rFonts w:ascii="David" w:hAnsi="David"/>
                <w:b/>
                <w:bCs/>
                <w:szCs w:val="20"/>
                <w:rtl/>
              </w:rPr>
            </w:pPr>
          </w:p>
          <w:p w14:paraId="14F82B5B" w14:textId="77777777" w:rsidR="005F1570" w:rsidRPr="00016514" w:rsidRDefault="005F1570" w:rsidP="00ED48E2">
            <w:pPr>
              <w:jc w:val="center"/>
              <w:rPr>
                <w:rFonts w:ascii="David" w:hAnsi="David"/>
                <w:b/>
                <w:bCs/>
                <w:szCs w:val="20"/>
                <w:rtl/>
              </w:rPr>
            </w:pPr>
          </w:p>
          <w:p w14:paraId="0FA40E30" w14:textId="77777777" w:rsidR="005F1570" w:rsidRPr="00016514" w:rsidRDefault="005F1570" w:rsidP="00ED48E2">
            <w:pPr>
              <w:jc w:val="center"/>
              <w:rPr>
                <w:rFonts w:ascii="David" w:hAnsi="David"/>
                <w:b/>
                <w:bCs/>
                <w:szCs w:val="20"/>
                <w:rtl/>
              </w:rPr>
            </w:pPr>
          </w:p>
          <w:p w14:paraId="23C10FE5" w14:textId="77777777" w:rsidR="005F1570" w:rsidRPr="00016514" w:rsidRDefault="005F1570" w:rsidP="00ED48E2">
            <w:pPr>
              <w:jc w:val="center"/>
              <w:rPr>
                <w:rFonts w:ascii="David" w:hAnsi="David"/>
                <w:b/>
                <w:bCs/>
                <w:szCs w:val="20"/>
                <w:rtl/>
              </w:rPr>
            </w:pPr>
          </w:p>
          <w:p w14:paraId="408B9078" w14:textId="77777777" w:rsidR="005F1570" w:rsidRPr="00016514" w:rsidRDefault="005F1570" w:rsidP="00ED48E2">
            <w:pPr>
              <w:jc w:val="center"/>
              <w:rPr>
                <w:rFonts w:ascii="David" w:hAnsi="David"/>
                <w:b/>
                <w:bCs/>
                <w:szCs w:val="20"/>
                <w:rtl/>
              </w:rPr>
            </w:pPr>
          </w:p>
          <w:p w14:paraId="453221FC" w14:textId="77777777" w:rsidR="005F1570" w:rsidRPr="00016514" w:rsidRDefault="005F1570" w:rsidP="00ED48E2">
            <w:pPr>
              <w:jc w:val="center"/>
              <w:rPr>
                <w:rFonts w:ascii="David" w:hAnsi="David"/>
                <w:b/>
                <w:bCs/>
                <w:szCs w:val="20"/>
                <w:rtl/>
              </w:rPr>
            </w:pPr>
            <w:r w:rsidRPr="00016514">
              <w:rPr>
                <w:rFonts w:ascii="David" w:hAnsi="David"/>
                <w:b/>
                <w:bCs/>
                <w:szCs w:val="20"/>
                <w:rtl/>
              </w:rPr>
              <w:t>שכר ברוטו</w:t>
            </w:r>
          </w:p>
        </w:tc>
        <w:tc>
          <w:tcPr>
            <w:tcW w:w="1560" w:type="dxa"/>
            <w:tcBorders>
              <w:top w:val="nil"/>
              <w:left w:val="single" w:sz="8" w:space="0" w:color="auto"/>
              <w:bottom w:val="single" w:sz="8" w:space="0" w:color="auto"/>
              <w:right w:val="nil"/>
            </w:tcBorders>
            <w:shd w:val="clear" w:color="000000" w:fill="C0C0C0"/>
            <w:vAlign w:val="bottom"/>
            <w:hideMark/>
          </w:tcPr>
          <w:p w14:paraId="2F4EAAF2" w14:textId="77777777" w:rsidR="005F1570" w:rsidRPr="00016514" w:rsidRDefault="005F1570" w:rsidP="00ED48E2">
            <w:pPr>
              <w:jc w:val="center"/>
              <w:rPr>
                <w:rFonts w:ascii="David" w:hAnsi="David"/>
                <w:b/>
                <w:bCs/>
                <w:szCs w:val="20"/>
                <w:rtl/>
              </w:rPr>
            </w:pPr>
            <w:r w:rsidRPr="00016514">
              <w:rPr>
                <w:rFonts w:ascii="David" w:hAnsi="David"/>
                <w:b/>
                <w:bCs/>
                <w:szCs w:val="20"/>
                <w:rtl/>
              </w:rPr>
              <w:t xml:space="preserve">שכר לתגמולים או קצבה </w:t>
            </w:r>
            <w:r w:rsidRPr="00016514">
              <w:rPr>
                <w:rFonts w:ascii="David" w:hAnsi="David"/>
                <w:b/>
                <w:bCs/>
                <w:szCs w:val="20"/>
              </w:rPr>
              <w:t>A</w:t>
            </w:r>
          </w:p>
        </w:tc>
        <w:tc>
          <w:tcPr>
            <w:tcW w:w="1400" w:type="dxa"/>
            <w:tcBorders>
              <w:top w:val="nil"/>
              <w:left w:val="single" w:sz="8" w:space="0" w:color="auto"/>
              <w:bottom w:val="single" w:sz="8" w:space="0" w:color="auto"/>
              <w:right w:val="nil"/>
            </w:tcBorders>
            <w:shd w:val="clear" w:color="000000" w:fill="C0C0C0"/>
            <w:vAlign w:val="bottom"/>
            <w:hideMark/>
          </w:tcPr>
          <w:p w14:paraId="7800DD0D" w14:textId="77777777" w:rsidR="005F1570" w:rsidRPr="00016514" w:rsidRDefault="005F1570" w:rsidP="00ED48E2">
            <w:pPr>
              <w:jc w:val="center"/>
              <w:rPr>
                <w:rFonts w:ascii="David" w:hAnsi="David"/>
                <w:b/>
                <w:bCs/>
                <w:szCs w:val="20"/>
                <w:rtl/>
              </w:rPr>
            </w:pPr>
            <w:r w:rsidRPr="00016514">
              <w:rPr>
                <w:rFonts w:ascii="David" w:hAnsi="David"/>
                <w:b/>
                <w:bCs/>
                <w:szCs w:val="20"/>
                <w:rtl/>
              </w:rPr>
              <w:t>סכום שהועבר בפועל לקופות גמל ו/או קרנות פנסיה</w:t>
            </w:r>
            <w:r w:rsidR="00D93CE1" w:rsidRPr="00016514">
              <w:rPr>
                <w:rFonts w:ascii="David" w:hAnsi="David"/>
                <w:b/>
                <w:bCs/>
                <w:szCs w:val="20"/>
                <w:rtl/>
              </w:rPr>
              <w:t xml:space="preserve">(הפרשת מעביד ופיצויים) </w:t>
            </w:r>
            <w:r w:rsidRPr="00016514">
              <w:rPr>
                <w:rFonts w:ascii="David" w:hAnsi="David"/>
                <w:b/>
                <w:bCs/>
                <w:szCs w:val="20"/>
                <w:rtl/>
              </w:rPr>
              <w:t xml:space="preserve"> בש"ח </w:t>
            </w:r>
            <w:r w:rsidRPr="00016514">
              <w:rPr>
                <w:rFonts w:ascii="David" w:hAnsi="David"/>
                <w:b/>
                <w:bCs/>
                <w:szCs w:val="20"/>
              </w:rPr>
              <w:t>B</w:t>
            </w:r>
          </w:p>
        </w:tc>
        <w:tc>
          <w:tcPr>
            <w:tcW w:w="1843" w:type="dxa"/>
            <w:tcBorders>
              <w:top w:val="nil"/>
              <w:left w:val="single" w:sz="8" w:space="0" w:color="auto"/>
              <w:bottom w:val="single" w:sz="8" w:space="0" w:color="auto"/>
              <w:right w:val="single" w:sz="4" w:space="0" w:color="auto"/>
            </w:tcBorders>
            <w:shd w:val="clear" w:color="000000" w:fill="C0C0C0"/>
            <w:vAlign w:val="bottom"/>
            <w:hideMark/>
          </w:tcPr>
          <w:p w14:paraId="542D4571" w14:textId="77777777" w:rsidR="005F1570" w:rsidRPr="00016514" w:rsidRDefault="005F1570" w:rsidP="00ED48E2">
            <w:pPr>
              <w:jc w:val="center"/>
              <w:rPr>
                <w:rFonts w:ascii="David" w:hAnsi="David"/>
                <w:b/>
                <w:bCs/>
                <w:szCs w:val="20"/>
                <w:rtl/>
              </w:rPr>
            </w:pPr>
            <w:r w:rsidRPr="00016514">
              <w:rPr>
                <w:rFonts w:ascii="David" w:hAnsi="David"/>
                <w:b/>
                <w:bCs/>
                <w:szCs w:val="20"/>
                <w:rtl/>
              </w:rPr>
              <w:t xml:space="preserve">סכומים שהועברו לקופות גמל בפועל / שכר ברוטו </w:t>
            </w:r>
            <w:r w:rsidRPr="00016514">
              <w:rPr>
                <w:rFonts w:ascii="David" w:hAnsi="David"/>
                <w:b/>
                <w:bCs/>
                <w:szCs w:val="20"/>
                <w:rtl/>
              </w:rPr>
              <w:br/>
              <w:t>(אחוז ההפקדה בפועל)</w:t>
            </w:r>
          </w:p>
          <w:p w14:paraId="67CDD47E" w14:textId="77777777" w:rsidR="005F1570" w:rsidRPr="00016514" w:rsidRDefault="005F1570" w:rsidP="00ED48E2">
            <w:pPr>
              <w:jc w:val="center"/>
              <w:rPr>
                <w:rFonts w:ascii="David" w:hAnsi="David"/>
                <w:b/>
                <w:bCs/>
                <w:szCs w:val="20"/>
              </w:rPr>
            </w:pPr>
            <w:r w:rsidRPr="00016514">
              <w:rPr>
                <w:rFonts w:ascii="David" w:hAnsi="David"/>
                <w:b/>
                <w:bCs/>
                <w:szCs w:val="20"/>
                <w:rtl/>
              </w:rPr>
              <w:t xml:space="preserve"> </w:t>
            </w:r>
            <w:r w:rsidRPr="00016514">
              <w:rPr>
                <w:rFonts w:ascii="David" w:hAnsi="David"/>
                <w:b/>
                <w:bCs/>
                <w:szCs w:val="20"/>
              </w:rPr>
              <w:t>B/A=%</w:t>
            </w:r>
          </w:p>
        </w:tc>
        <w:tc>
          <w:tcPr>
            <w:tcW w:w="1819" w:type="dxa"/>
            <w:tcBorders>
              <w:top w:val="nil"/>
              <w:left w:val="single" w:sz="4" w:space="0" w:color="auto"/>
              <w:bottom w:val="single" w:sz="8" w:space="0" w:color="auto"/>
              <w:right w:val="single" w:sz="4" w:space="0" w:color="auto"/>
            </w:tcBorders>
            <w:shd w:val="clear" w:color="000000" w:fill="C0C0C0"/>
          </w:tcPr>
          <w:p w14:paraId="5E5DDACF" w14:textId="77777777" w:rsidR="005F1570" w:rsidRPr="00016514" w:rsidRDefault="005F1570" w:rsidP="00ED48E2">
            <w:pPr>
              <w:jc w:val="center"/>
              <w:rPr>
                <w:rFonts w:ascii="David" w:hAnsi="David"/>
                <w:b/>
                <w:bCs/>
                <w:szCs w:val="20"/>
                <w:rtl/>
              </w:rPr>
            </w:pPr>
          </w:p>
          <w:p w14:paraId="51A02CC3" w14:textId="77777777" w:rsidR="005F1570" w:rsidRPr="00016514" w:rsidRDefault="005F1570" w:rsidP="00ED48E2">
            <w:pPr>
              <w:jc w:val="center"/>
              <w:rPr>
                <w:rFonts w:ascii="David" w:hAnsi="David"/>
                <w:b/>
                <w:bCs/>
                <w:szCs w:val="20"/>
                <w:rtl/>
              </w:rPr>
            </w:pPr>
          </w:p>
          <w:p w14:paraId="08E20E75" w14:textId="77777777" w:rsidR="005F1570" w:rsidRPr="00016514" w:rsidRDefault="005F1570" w:rsidP="00ED48E2">
            <w:pPr>
              <w:jc w:val="center"/>
              <w:rPr>
                <w:rFonts w:ascii="David" w:hAnsi="David"/>
                <w:b/>
                <w:bCs/>
                <w:szCs w:val="20"/>
                <w:rtl/>
              </w:rPr>
            </w:pPr>
          </w:p>
          <w:p w14:paraId="63515B45" w14:textId="77777777" w:rsidR="005F1570" w:rsidRPr="00016514" w:rsidRDefault="005F1570" w:rsidP="00ED48E2">
            <w:pPr>
              <w:jc w:val="center"/>
              <w:rPr>
                <w:rFonts w:ascii="David" w:hAnsi="David"/>
                <w:b/>
                <w:bCs/>
                <w:szCs w:val="20"/>
                <w:rtl/>
              </w:rPr>
            </w:pPr>
            <w:r w:rsidRPr="00016514">
              <w:rPr>
                <w:rFonts w:ascii="David" w:hAnsi="David"/>
                <w:b/>
                <w:bCs/>
                <w:szCs w:val="20"/>
                <w:rtl/>
              </w:rPr>
              <w:t xml:space="preserve">שכר לקרן השתלמות </w:t>
            </w:r>
            <w:r w:rsidRPr="00016514">
              <w:rPr>
                <w:rFonts w:ascii="David" w:hAnsi="David"/>
                <w:b/>
                <w:bCs/>
                <w:szCs w:val="20"/>
              </w:rPr>
              <w:t>C</w:t>
            </w:r>
          </w:p>
        </w:tc>
        <w:tc>
          <w:tcPr>
            <w:tcW w:w="1819" w:type="dxa"/>
            <w:tcBorders>
              <w:top w:val="nil"/>
              <w:left w:val="single" w:sz="4" w:space="0" w:color="auto"/>
              <w:bottom w:val="single" w:sz="8" w:space="0" w:color="auto"/>
              <w:right w:val="single" w:sz="4" w:space="0" w:color="auto"/>
            </w:tcBorders>
            <w:shd w:val="clear" w:color="000000" w:fill="C0C0C0"/>
            <w:vAlign w:val="bottom"/>
          </w:tcPr>
          <w:p w14:paraId="43274BD2" w14:textId="77777777" w:rsidR="005F1570" w:rsidRPr="00016514" w:rsidRDefault="005F1570" w:rsidP="00ED48E2">
            <w:pPr>
              <w:jc w:val="center"/>
              <w:rPr>
                <w:rFonts w:ascii="David" w:hAnsi="David"/>
                <w:b/>
                <w:bCs/>
                <w:szCs w:val="20"/>
                <w:rtl/>
              </w:rPr>
            </w:pPr>
            <w:r w:rsidRPr="00016514">
              <w:rPr>
                <w:rFonts w:ascii="David" w:hAnsi="David"/>
                <w:b/>
                <w:bCs/>
                <w:szCs w:val="20"/>
                <w:rtl/>
              </w:rPr>
              <w:t>סכום שהועבר בפועל לקרנות השתלמות</w:t>
            </w:r>
            <w:r w:rsidR="00D93CE1" w:rsidRPr="00016514">
              <w:rPr>
                <w:rFonts w:ascii="David" w:hAnsi="David"/>
                <w:b/>
                <w:bCs/>
                <w:szCs w:val="20"/>
                <w:rtl/>
              </w:rPr>
              <w:t xml:space="preserve"> (הפרשת מעביד)</w:t>
            </w:r>
            <w:r w:rsidRPr="00016514">
              <w:rPr>
                <w:rFonts w:ascii="David" w:hAnsi="David"/>
                <w:b/>
                <w:bCs/>
                <w:szCs w:val="20"/>
                <w:rtl/>
              </w:rPr>
              <w:t xml:space="preserve">  בש"ח </w:t>
            </w:r>
          </w:p>
          <w:p w14:paraId="55948464" w14:textId="77777777" w:rsidR="005F1570" w:rsidRPr="00016514" w:rsidRDefault="005F1570" w:rsidP="00ED48E2">
            <w:pPr>
              <w:jc w:val="center"/>
              <w:rPr>
                <w:rFonts w:ascii="David" w:hAnsi="David"/>
                <w:b/>
                <w:bCs/>
                <w:szCs w:val="20"/>
                <w:rtl/>
              </w:rPr>
            </w:pPr>
            <w:r w:rsidRPr="00016514">
              <w:rPr>
                <w:rFonts w:ascii="David" w:hAnsi="David"/>
                <w:b/>
                <w:bCs/>
                <w:szCs w:val="20"/>
              </w:rPr>
              <w:t>D</w:t>
            </w:r>
          </w:p>
        </w:tc>
        <w:tc>
          <w:tcPr>
            <w:tcW w:w="2083" w:type="dxa"/>
            <w:tcBorders>
              <w:top w:val="nil"/>
              <w:left w:val="single" w:sz="4" w:space="0" w:color="auto"/>
              <w:bottom w:val="single" w:sz="8" w:space="0" w:color="auto"/>
              <w:right w:val="single" w:sz="4" w:space="0" w:color="auto"/>
            </w:tcBorders>
            <w:shd w:val="clear" w:color="000000" w:fill="C0C0C0"/>
            <w:vAlign w:val="bottom"/>
          </w:tcPr>
          <w:p w14:paraId="3DA7C6A5" w14:textId="77777777" w:rsidR="005F1570" w:rsidRPr="00016514" w:rsidRDefault="005F1570" w:rsidP="00ED48E2">
            <w:pPr>
              <w:jc w:val="center"/>
              <w:rPr>
                <w:rFonts w:ascii="David" w:hAnsi="David"/>
                <w:b/>
                <w:bCs/>
                <w:szCs w:val="20"/>
                <w:rtl/>
              </w:rPr>
            </w:pPr>
            <w:r w:rsidRPr="00016514">
              <w:rPr>
                <w:rFonts w:ascii="David" w:hAnsi="David"/>
                <w:b/>
                <w:bCs/>
                <w:szCs w:val="20"/>
                <w:rtl/>
              </w:rPr>
              <w:t xml:space="preserve">סכומים שהועברו לקרנות השתלמות/ שכר לקרן השתלמות </w:t>
            </w:r>
            <w:r w:rsidRPr="00016514">
              <w:rPr>
                <w:rFonts w:ascii="David" w:hAnsi="David"/>
                <w:b/>
                <w:bCs/>
                <w:szCs w:val="20"/>
                <w:rtl/>
              </w:rPr>
              <w:br/>
              <w:t>(אחוז ההפקדה בפועל)</w:t>
            </w:r>
          </w:p>
          <w:p w14:paraId="687C8B5E" w14:textId="77777777" w:rsidR="005F1570" w:rsidRPr="00016514" w:rsidRDefault="005F1570" w:rsidP="00ED48E2">
            <w:pPr>
              <w:jc w:val="center"/>
              <w:rPr>
                <w:rFonts w:ascii="David" w:hAnsi="David"/>
                <w:b/>
                <w:bCs/>
                <w:szCs w:val="20"/>
              </w:rPr>
            </w:pPr>
            <w:r w:rsidRPr="00016514">
              <w:rPr>
                <w:rFonts w:ascii="David" w:hAnsi="David"/>
                <w:b/>
                <w:bCs/>
                <w:szCs w:val="20"/>
              </w:rPr>
              <w:t>D/C=%</w:t>
            </w:r>
          </w:p>
        </w:tc>
      </w:tr>
      <w:tr w:rsidR="005F1570" w:rsidRPr="00016514" w14:paraId="6AD795F1" w14:textId="77777777" w:rsidTr="00E521BE">
        <w:trPr>
          <w:trHeight w:val="270"/>
        </w:trPr>
        <w:tc>
          <w:tcPr>
            <w:tcW w:w="1087" w:type="dxa"/>
            <w:tcBorders>
              <w:top w:val="nil"/>
              <w:left w:val="single" w:sz="8" w:space="0" w:color="auto"/>
              <w:bottom w:val="single" w:sz="8" w:space="0" w:color="auto"/>
              <w:right w:val="single" w:sz="8" w:space="0" w:color="auto"/>
            </w:tcBorders>
            <w:shd w:val="clear" w:color="auto" w:fill="auto"/>
            <w:vAlign w:val="bottom"/>
            <w:hideMark/>
          </w:tcPr>
          <w:p w14:paraId="2AD40CE9" w14:textId="77777777" w:rsidR="005F1570" w:rsidRPr="00016514" w:rsidRDefault="005F1570" w:rsidP="00ED48E2">
            <w:pPr>
              <w:bidi w:val="0"/>
              <w:rPr>
                <w:rFonts w:ascii="David" w:hAnsi="David"/>
                <w:szCs w:val="20"/>
              </w:rPr>
            </w:pPr>
            <w:r w:rsidRPr="00016514">
              <w:rPr>
                <w:rFonts w:ascii="David" w:hAnsi="David"/>
                <w:szCs w:val="20"/>
              </w:rPr>
              <w:t> </w:t>
            </w:r>
          </w:p>
        </w:tc>
        <w:tc>
          <w:tcPr>
            <w:tcW w:w="1538" w:type="dxa"/>
            <w:tcBorders>
              <w:top w:val="nil"/>
              <w:left w:val="single" w:sz="8" w:space="0" w:color="auto"/>
              <w:bottom w:val="single" w:sz="8" w:space="0" w:color="auto"/>
              <w:right w:val="single" w:sz="8" w:space="0" w:color="auto"/>
            </w:tcBorders>
          </w:tcPr>
          <w:p w14:paraId="24001E76" w14:textId="77777777" w:rsidR="005F1570" w:rsidRPr="00016514" w:rsidRDefault="005F1570" w:rsidP="00ED48E2">
            <w:pPr>
              <w:bidi w:val="0"/>
              <w:rPr>
                <w:rFonts w:ascii="David" w:hAnsi="David"/>
                <w:szCs w:val="20"/>
              </w:rPr>
            </w:pPr>
          </w:p>
        </w:tc>
        <w:tc>
          <w:tcPr>
            <w:tcW w:w="1534" w:type="dxa"/>
            <w:tcBorders>
              <w:top w:val="nil"/>
              <w:left w:val="single" w:sz="8" w:space="0" w:color="auto"/>
              <w:bottom w:val="single" w:sz="8" w:space="0" w:color="auto"/>
              <w:right w:val="single" w:sz="8" w:space="0" w:color="auto"/>
            </w:tcBorders>
            <w:shd w:val="clear" w:color="auto" w:fill="auto"/>
          </w:tcPr>
          <w:p w14:paraId="339D6A36" w14:textId="77777777" w:rsidR="005F1570" w:rsidRPr="00016514" w:rsidRDefault="005F1570" w:rsidP="00ED48E2">
            <w:pPr>
              <w:bidi w:val="0"/>
              <w:rPr>
                <w:rFonts w:ascii="David" w:hAnsi="David"/>
                <w:szCs w:val="20"/>
              </w:rPr>
            </w:pPr>
          </w:p>
        </w:tc>
        <w:tc>
          <w:tcPr>
            <w:tcW w:w="1560" w:type="dxa"/>
            <w:tcBorders>
              <w:top w:val="nil"/>
              <w:left w:val="single" w:sz="8" w:space="0" w:color="auto"/>
              <w:bottom w:val="single" w:sz="8" w:space="0" w:color="auto"/>
              <w:right w:val="nil"/>
            </w:tcBorders>
            <w:shd w:val="clear" w:color="auto" w:fill="auto"/>
            <w:vAlign w:val="bottom"/>
            <w:hideMark/>
          </w:tcPr>
          <w:p w14:paraId="39006F30" w14:textId="77777777" w:rsidR="005F1570" w:rsidRPr="00016514" w:rsidRDefault="005F1570" w:rsidP="00ED48E2">
            <w:pPr>
              <w:bidi w:val="0"/>
              <w:rPr>
                <w:rFonts w:ascii="David" w:hAnsi="David"/>
                <w:szCs w:val="20"/>
              </w:rPr>
            </w:pPr>
            <w:r w:rsidRPr="00016514">
              <w:rPr>
                <w:rFonts w:ascii="David" w:hAnsi="David"/>
                <w:szCs w:val="20"/>
              </w:rPr>
              <w:t> </w:t>
            </w:r>
          </w:p>
        </w:tc>
        <w:tc>
          <w:tcPr>
            <w:tcW w:w="1400" w:type="dxa"/>
            <w:tcBorders>
              <w:top w:val="nil"/>
              <w:left w:val="single" w:sz="8" w:space="0" w:color="auto"/>
              <w:bottom w:val="single" w:sz="8" w:space="0" w:color="auto"/>
              <w:right w:val="nil"/>
            </w:tcBorders>
            <w:shd w:val="clear" w:color="auto" w:fill="auto"/>
            <w:vAlign w:val="bottom"/>
            <w:hideMark/>
          </w:tcPr>
          <w:p w14:paraId="60B6488C" w14:textId="77777777" w:rsidR="005F1570" w:rsidRPr="00016514" w:rsidRDefault="005F1570" w:rsidP="00ED48E2">
            <w:pPr>
              <w:bidi w:val="0"/>
              <w:rPr>
                <w:rFonts w:ascii="David" w:hAnsi="David"/>
                <w:szCs w:val="20"/>
              </w:rPr>
            </w:pPr>
            <w:r w:rsidRPr="00016514">
              <w:rPr>
                <w:rFonts w:ascii="David" w:hAnsi="David"/>
                <w:szCs w:val="20"/>
              </w:rPr>
              <w:t> </w:t>
            </w:r>
          </w:p>
        </w:tc>
        <w:tc>
          <w:tcPr>
            <w:tcW w:w="1843" w:type="dxa"/>
            <w:tcBorders>
              <w:top w:val="nil"/>
              <w:left w:val="single" w:sz="8" w:space="0" w:color="auto"/>
              <w:bottom w:val="single" w:sz="8" w:space="0" w:color="auto"/>
              <w:right w:val="single" w:sz="4" w:space="0" w:color="auto"/>
            </w:tcBorders>
            <w:vAlign w:val="bottom"/>
            <w:hideMark/>
          </w:tcPr>
          <w:p w14:paraId="4C0A00F8" w14:textId="77777777" w:rsidR="005F1570" w:rsidRPr="00016514" w:rsidRDefault="005F1570" w:rsidP="00ED48E2">
            <w:pPr>
              <w:jc w:val="center"/>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tcPr>
          <w:p w14:paraId="36D40954" w14:textId="77777777" w:rsidR="005F1570" w:rsidRPr="00016514" w:rsidRDefault="005F1570" w:rsidP="00ED48E2">
            <w:pPr>
              <w:jc w:val="center"/>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vAlign w:val="bottom"/>
          </w:tcPr>
          <w:p w14:paraId="7F76B02E" w14:textId="77777777" w:rsidR="005F1570" w:rsidRPr="00016514" w:rsidRDefault="005F1570" w:rsidP="00ED48E2">
            <w:pPr>
              <w:jc w:val="center"/>
              <w:rPr>
                <w:rFonts w:ascii="David" w:hAnsi="David"/>
                <w:szCs w:val="20"/>
              </w:rPr>
            </w:pPr>
          </w:p>
        </w:tc>
        <w:tc>
          <w:tcPr>
            <w:tcW w:w="2083" w:type="dxa"/>
            <w:tcBorders>
              <w:top w:val="nil"/>
              <w:left w:val="single" w:sz="4" w:space="0" w:color="auto"/>
              <w:bottom w:val="single" w:sz="8" w:space="0" w:color="auto"/>
              <w:right w:val="single" w:sz="4" w:space="0" w:color="auto"/>
            </w:tcBorders>
            <w:vAlign w:val="bottom"/>
          </w:tcPr>
          <w:p w14:paraId="0751DEA8" w14:textId="77777777" w:rsidR="005F1570" w:rsidRPr="00016514" w:rsidRDefault="005F1570" w:rsidP="00ED48E2">
            <w:pPr>
              <w:jc w:val="center"/>
              <w:rPr>
                <w:rFonts w:ascii="David" w:hAnsi="David"/>
                <w:szCs w:val="20"/>
              </w:rPr>
            </w:pPr>
          </w:p>
        </w:tc>
      </w:tr>
      <w:tr w:rsidR="005F1570" w:rsidRPr="00016514" w14:paraId="605CE87F" w14:textId="77777777" w:rsidTr="00E521BE">
        <w:trPr>
          <w:trHeight w:val="270"/>
        </w:trPr>
        <w:tc>
          <w:tcPr>
            <w:tcW w:w="1087" w:type="dxa"/>
            <w:tcBorders>
              <w:top w:val="nil"/>
              <w:left w:val="single" w:sz="8" w:space="0" w:color="auto"/>
              <w:bottom w:val="single" w:sz="8" w:space="0" w:color="auto"/>
              <w:right w:val="single" w:sz="8" w:space="0" w:color="auto"/>
            </w:tcBorders>
            <w:shd w:val="clear" w:color="auto" w:fill="auto"/>
            <w:noWrap/>
            <w:vAlign w:val="bottom"/>
          </w:tcPr>
          <w:p w14:paraId="6BA02041" w14:textId="77777777" w:rsidR="005F1570" w:rsidRPr="00016514" w:rsidRDefault="005F1570" w:rsidP="00ED48E2">
            <w:pPr>
              <w:rPr>
                <w:rFonts w:ascii="David" w:hAnsi="David"/>
                <w:b/>
                <w:bCs/>
                <w:szCs w:val="20"/>
                <w:rtl/>
              </w:rPr>
            </w:pPr>
          </w:p>
        </w:tc>
        <w:tc>
          <w:tcPr>
            <w:tcW w:w="1538" w:type="dxa"/>
            <w:tcBorders>
              <w:top w:val="nil"/>
              <w:left w:val="single" w:sz="8" w:space="0" w:color="auto"/>
              <w:bottom w:val="single" w:sz="8" w:space="0" w:color="auto"/>
              <w:right w:val="single" w:sz="8" w:space="0" w:color="auto"/>
            </w:tcBorders>
          </w:tcPr>
          <w:p w14:paraId="7902586B" w14:textId="77777777" w:rsidR="005F1570" w:rsidRPr="00016514" w:rsidRDefault="005F1570" w:rsidP="00ED48E2">
            <w:pPr>
              <w:bidi w:val="0"/>
              <w:rPr>
                <w:rFonts w:ascii="David" w:hAnsi="David"/>
                <w:szCs w:val="20"/>
              </w:rPr>
            </w:pPr>
          </w:p>
        </w:tc>
        <w:tc>
          <w:tcPr>
            <w:tcW w:w="1534" w:type="dxa"/>
            <w:tcBorders>
              <w:top w:val="nil"/>
              <w:left w:val="single" w:sz="8" w:space="0" w:color="auto"/>
              <w:bottom w:val="single" w:sz="8" w:space="0" w:color="auto"/>
              <w:right w:val="single" w:sz="8" w:space="0" w:color="auto"/>
            </w:tcBorders>
            <w:shd w:val="clear" w:color="auto" w:fill="auto"/>
          </w:tcPr>
          <w:p w14:paraId="6A06F5FB" w14:textId="77777777" w:rsidR="005F1570" w:rsidRPr="00016514" w:rsidRDefault="005F1570" w:rsidP="00ED48E2">
            <w:pPr>
              <w:bidi w:val="0"/>
              <w:rPr>
                <w:rFonts w:ascii="David" w:hAnsi="David"/>
                <w:szCs w:val="20"/>
              </w:rPr>
            </w:pPr>
          </w:p>
        </w:tc>
        <w:tc>
          <w:tcPr>
            <w:tcW w:w="1560" w:type="dxa"/>
            <w:tcBorders>
              <w:top w:val="nil"/>
              <w:left w:val="single" w:sz="8" w:space="0" w:color="auto"/>
              <w:bottom w:val="single" w:sz="8" w:space="0" w:color="auto"/>
              <w:right w:val="nil"/>
            </w:tcBorders>
            <w:shd w:val="clear" w:color="auto" w:fill="auto"/>
            <w:noWrap/>
            <w:vAlign w:val="bottom"/>
            <w:hideMark/>
          </w:tcPr>
          <w:p w14:paraId="28179ACB" w14:textId="77777777" w:rsidR="005F1570" w:rsidRPr="00016514" w:rsidRDefault="005F1570" w:rsidP="00ED48E2">
            <w:pPr>
              <w:bidi w:val="0"/>
              <w:rPr>
                <w:rFonts w:ascii="David" w:hAnsi="David"/>
                <w:szCs w:val="20"/>
              </w:rPr>
            </w:pPr>
            <w:r w:rsidRPr="00016514">
              <w:rPr>
                <w:rFonts w:ascii="David" w:hAnsi="David"/>
                <w:szCs w:val="20"/>
              </w:rPr>
              <w:t> </w:t>
            </w:r>
          </w:p>
        </w:tc>
        <w:tc>
          <w:tcPr>
            <w:tcW w:w="1400" w:type="dxa"/>
            <w:tcBorders>
              <w:top w:val="nil"/>
              <w:left w:val="single" w:sz="8" w:space="0" w:color="auto"/>
              <w:bottom w:val="single" w:sz="8" w:space="0" w:color="auto"/>
              <w:right w:val="nil"/>
            </w:tcBorders>
            <w:shd w:val="clear" w:color="auto" w:fill="auto"/>
            <w:noWrap/>
            <w:vAlign w:val="bottom"/>
            <w:hideMark/>
          </w:tcPr>
          <w:p w14:paraId="2C9A13D9" w14:textId="77777777" w:rsidR="005F1570" w:rsidRPr="00016514" w:rsidRDefault="005F1570" w:rsidP="00ED48E2">
            <w:pPr>
              <w:bidi w:val="0"/>
              <w:rPr>
                <w:rFonts w:ascii="David" w:hAnsi="David"/>
                <w:szCs w:val="20"/>
              </w:rPr>
            </w:pPr>
            <w:r w:rsidRPr="00016514">
              <w:rPr>
                <w:rFonts w:ascii="David" w:hAnsi="David"/>
                <w:szCs w:val="20"/>
              </w:rPr>
              <w:t> </w:t>
            </w:r>
          </w:p>
        </w:tc>
        <w:tc>
          <w:tcPr>
            <w:tcW w:w="1843" w:type="dxa"/>
            <w:tcBorders>
              <w:top w:val="nil"/>
              <w:left w:val="single" w:sz="8" w:space="0" w:color="auto"/>
              <w:bottom w:val="single" w:sz="8" w:space="0" w:color="auto"/>
              <w:right w:val="single" w:sz="4" w:space="0" w:color="auto"/>
            </w:tcBorders>
            <w:noWrap/>
            <w:vAlign w:val="bottom"/>
            <w:hideMark/>
          </w:tcPr>
          <w:p w14:paraId="2DF824DB" w14:textId="77777777" w:rsidR="005F1570" w:rsidRPr="00016514" w:rsidRDefault="005F1570" w:rsidP="00ED48E2">
            <w:pPr>
              <w:bidi w:val="0"/>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tcPr>
          <w:p w14:paraId="23AAA1CE" w14:textId="77777777" w:rsidR="005F1570" w:rsidRPr="00016514" w:rsidRDefault="005F1570" w:rsidP="00ED48E2">
            <w:pPr>
              <w:bidi w:val="0"/>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vAlign w:val="bottom"/>
          </w:tcPr>
          <w:p w14:paraId="640E10CF" w14:textId="77777777" w:rsidR="005F1570" w:rsidRPr="00016514" w:rsidRDefault="005F1570" w:rsidP="00ED48E2">
            <w:pPr>
              <w:bidi w:val="0"/>
              <w:rPr>
                <w:rFonts w:ascii="David" w:hAnsi="David"/>
                <w:szCs w:val="20"/>
              </w:rPr>
            </w:pPr>
          </w:p>
        </w:tc>
        <w:tc>
          <w:tcPr>
            <w:tcW w:w="2083" w:type="dxa"/>
            <w:tcBorders>
              <w:top w:val="nil"/>
              <w:left w:val="single" w:sz="4" w:space="0" w:color="auto"/>
              <w:bottom w:val="single" w:sz="8" w:space="0" w:color="auto"/>
              <w:right w:val="single" w:sz="4" w:space="0" w:color="auto"/>
            </w:tcBorders>
            <w:vAlign w:val="bottom"/>
          </w:tcPr>
          <w:p w14:paraId="0AA7BF27" w14:textId="77777777" w:rsidR="005F1570" w:rsidRPr="00016514" w:rsidRDefault="005F1570" w:rsidP="00ED48E2">
            <w:pPr>
              <w:bidi w:val="0"/>
              <w:rPr>
                <w:rFonts w:ascii="David" w:hAnsi="David"/>
                <w:szCs w:val="20"/>
              </w:rPr>
            </w:pPr>
            <w:r w:rsidRPr="00016514">
              <w:rPr>
                <w:rFonts w:ascii="David" w:hAnsi="David"/>
                <w:szCs w:val="20"/>
              </w:rPr>
              <w:t> </w:t>
            </w:r>
          </w:p>
        </w:tc>
      </w:tr>
      <w:tr w:rsidR="005F1570" w:rsidRPr="00016514" w14:paraId="2FCD4903" w14:textId="77777777" w:rsidTr="00E521BE">
        <w:trPr>
          <w:trHeight w:val="270"/>
        </w:trPr>
        <w:tc>
          <w:tcPr>
            <w:tcW w:w="1087" w:type="dxa"/>
            <w:tcBorders>
              <w:top w:val="nil"/>
              <w:left w:val="single" w:sz="8" w:space="0" w:color="auto"/>
              <w:bottom w:val="single" w:sz="8" w:space="0" w:color="auto"/>
              <w:right w:val="single" w:sz="8" w:space="0" w:color="auto"/>
            </w:tcBorders>
            <w:shd w:val="clear" w:color="auto" w:fill="auto"/>
            <w:noWrap/>
            <w:vAlign w:val="bottom"/>
          </w:tcPr>
          <w:p w14:paraId="67504C37" w14:textId="77777777" w:rsidR="005F1570" w:rsidRPr="00016514" w:rsidRDefault="005F1570" w:rsidP="00ED48E2">
            <w:pPr>
              <w:rPr>
                <w:rFonts w:ascii="David" w:hAnsi="David"/>
                <w:b/>
                <w:bCs/>
                <w:szCs w:val="20"/>
              </w:rPr>
            </w:pPr>
          </w:p>
        </w:tc>
        <w:tc>
          <w:tcPr>
            <w:tcW w:w="1538" w:type="dxa"/>
            <w:tcBorders>
              <w:top w:val="nil"/>
              <w:left w:val="single" w:sz="8" w:space="0" w:color="auto"/>
              <w:bottom w:val="single" w:sz="8" w:space="0" w:color="auto"/>
              <w:right w:val="single" w:sz="8" w:space="0" w:color="auto"/>
            </w:tcBorders>
          </w:tcPr>
          <w:p w14:paraId="0E88D265" w14:textId="77777777" w:rsidR="005F1570" w:rsidRPr="00016514" w:rsidRDefault="005F1570" w:rsidP="00ED48E2">
            <w:pPr>
              <w:bidi w:val="0"/>
              <w:rPr>
                <w:rFonts w:ascii="David" w:hAnsi="David"/>
                <w:szCs w:val="20"/>
              </w:rPr>
            </w:pPr>
          </w:p>
        </w:tc>
        <w:tc>
          <w:tcPr>
            <w:tcW w:w="1534" w:type="dxa"/>
            <w:tcBorders>
              <w:top w:val="nil"/>
              <w:left w:val="single" w:sz="8" w:space="0" w:color="auto"/>
              <w:bottom w:val="single" w:sz="8" w:space="0" w:color="auto"/>
              <w:right w:val="single" w:sz="8" w:space="0" w:color="auto"/>
            </w:tcBorders>
            <w:shd w:val="clear" w:color="auto" w:fill="auto"/>
          </w:tcPr>
          <w:p w14:paraId="31FC1C32" w14:textId="77777777" w:rsidR="005F1570" w:rsidRPr="00016514" w:rsidRDefault="005F1570" w:rsidP="00ED48E2">
            <w:pPr>
              <w:bidi w:val="0"/>
              <w:rPr>
                <w:rFonts w:ascii="David" w:hAnsi="David"/>
                <w:szCs w:val="20"/>
              </w:rPr>
            </w:pPr>
          </w:p>
        </w:tc>
        <w:tc>
          <w:tcPr>
            <w:tcW w:w="1560" w:type="dxa"/>
            <w:tcBorders>
              <w:top w:val="nil"/>
              <w:left w:val="single" w:sz="8" w:space="0" w:color="auto"/>
              <w:bottom w:val="single" w:sz="8" w:space="0" w:color="auto"/>
              <w:right w:val="nil"/>
            </w:tcBorders>
            <w:shd w:val="clear" w:color="auto" w:fill="auto"/>
            <w:noWrap/>
            <w:vAlign w:val="bottom"/>
            <w:hideMark/>
          </w:tcPr>
          <w:p w14:paraId="2FD28A26" w14:textId="77777777" w:rsidR="005F1570" w:rsidRPr="00016514" w:rsidRDefault="005F1570" w:rsidP="00ED48E2">
            <w:pPr>
              <w:bidi w:val="0"/>
              <w:rPr>
                <w:rFonts w:ascii="David" w:hAnsi="David"/>
                <w:szCs w:val="20"/>
              </w:rPr>
            </w:pPr>
            <w:r w:rsidRPr="00016514">
              <w:rPr>
                <w:rFonts w:ascii="David" w:hAnsi="David"/>
                <w:szCs w:val="20"/>
              </w:rPr>
              <w:t> </w:t>
            </w:r>
          </w:p>
        </w:tc>
        <w:tc>
          <w:tcPr>
            <w:tcW w:w="1400" w:type="dxa"/>
            <w:tcBorders>
              <w:top w:val="nil"/>
              <w:left w:val="single" w:sz="8" w:space="0" w:color="auto"/>
              <w:bottom w:val="single" w:sz="8" w:space="0" w:color="auto"/>
              <w:right w:val="nil"/>
            </w:tcBorders>
            <w:shd w:val="clear" w:color="auto" w:fill="auto"/>
            <w:noWrap/>
            <w:vAlign w:val="bottom"/>
            <w:hideMark/>
          </w:tcPr>
          <w:p w14:paraId="3B0AA16E" w14:textId="77777777" w:rsidR="005F1570" w:rsidRPr="00016514" w:rsidRDefault="005F1570" w:rsidP="00ED48E2">
            <w:pPr>
              <w:bidi w:val="0"/>
              <w:rPr>
                <w:rFonts w:ascii="David" w:hAnsi="David"/>
                <w:szCs w:val="20"/>
              </w:rPr>
            </w:pPr>
            <w:r w:rsidRPr="00016514">
              <w:rPr>
                <w:rFonts w:ascii="David" w:hAnsi="David"/>
                <w:szCs w:val="20"/>
              </w:rPr>
              <w:t> </w:t>
            </w:r>
          </w:p>
        </w:tc>
        <w:tc>
          <w:tcPr>
            <w:tcW w:w="1843" w:type="dxa"/>
            <w:tcBorders>
              <w:top w:val="nil"/>
              <w:left w:val="single" w:sz="8" w:space="0" w:color="auto"/>
              <w:bottom w:val="single" w:sz="8" w:space="0" w:color="auto"/>
              <w:right w:val="single" w:sz="4" w:space="0" w:color="auto"/>
            </w:tcBorders>
            <w:noWrap/>
            <w:vAlign w:val="bottom"/>
            <w:hideMark/>
          </w:tcPr>
          <w:p w14:paraId="21DFD9B2" w14:textId="77777777" w:rsidR="005F1570" w:rsidRPr="00016514" w:rsidRDefault="005F1570" w:rsidP="00ED48E2">
            <w:pPr>
              <w:bidi w:val="0"/>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tcPr>
          <w:p w14:paraId="23AF4840" w14:textId="77777777" w:rsidR="005F1570" w:rsidRPr="00016514" w:rsidRDefault="005F1570" w:rsidP="00ED48E2">
            <w:pPr>
              <w:bidi w:val="0"/>
              <w:rPr>
                <w:rFonts w:ascii="David" w:hAnsi="David"/>
                <w:szCs w:val="20"/>
              </w:rPr>
            </w:pPr>
          </w:p>
        </w:tc>
        <w:tc>
          <w:tcPr>
            <w:tcW w:w="1819" w:type="dxa"/>
            <w:tcBorders>
              <w:top w:val="nil"/>
              <w:left w:val="single" w:sz="4" w:space="0" w:color="auto"/>
              <w:bottom w:val="single" w:sz="8" w:space="0" w:color="auto"/>
              <w:right w:val="single" w:sz="4" w:space="0" w:color="auto"/>
            </w:tcBorders>
            <w:shd w:val="clear" w:color="auto" w:fill="auto"/>
            <w:vAlign w:val="bottom"/>
          </w:tcPr>
          <w:p w14:paraId="167376C6" w14:textId="77777777" w:rsidR="005F1570" w:rsidRPr="00016514" w:rsidRDefault="005F1570" w:rsidP="00ED48E2">
            <w:pPr>
              <w:bidi w:val="0"/>
              <w:rPr>
                <w:rFonts w:ascii="David" w:hAnsi="David"/>
                <w:szCs w:val="20"/>
              </w:rPr>
            </w:pPr>
          </w:p>
        </w:tc>
        <w:tc>
          <w:tcPr>
            <w:tcW w:w="2083" w:type="dxa"/>
            <w:tcBorders>
              <w:top w:val="nil"/>
              <w:left w:val="single" w:sz="4" w:space="0" w:color="auto"/>
              <w:bottom w:val="single" w:sz="8" w:space="0" w:color="auto"/>
              <w:right w:val="single" w:sz="4" w:space="0" w:color="auto"/>
            </w:tcBorders>
            <w:vAlign w:val="bottom"/>
          </w:tcPr>
          <w:p w14:paraId="66A05442" w14:textId="77777777" w:rsidR="005F1570" w:rsidRPr="00016514" w:rsidRDefault="005F1570" w:rsidP="00ED48E2">
            <w:pPr>
              <w:bidi w:val="0"/>
              <w:rPr>
                <w:rFonts w:ascii="David" w:hAnsi="David"/>
                <w:szCs w:val="20"/>
              </w:rPr>
            </w:pPr>
            <w:r w:rsidRPr="00016514">
              <w:rPr>
                <w:rFonts w:ascii="David" w:hAnsi="David"/>
                <w:szCs w:val="20"/>
              </w:rPr>
              <w:t> </w:t>
            </w:r>
          </w:p>
        </w:tc>
      </w:tr>
    </w:tbl>
    <w:p w14:paraId="7176B42E" w14:textId="77777777" w:rsidR="005F1570" w:rsidRPr="00016514" w:rsidRDefault="005F1570" w:rsidP="005F1570">
      <w:pPr>
        <w:spacing w:line="360" w:lineRule="auto"/>
        <w:ind w:left="464" w:hanging="522"/>
        <w:jc w:val="both"/>
        <w:rPr>
          <w:rFonts w:ascii="David" w:hAnsi="David"/>
          <w:b/>
          <w:bCs/>
          <w:sz w:val="24"/>
          <w:szCs w:val="24"/>
          <w:rtl/>
        </w:rPr>
      </w:pPr>
    </w:p>
    <w:p w14:paraId="71EB3C79" w14:textId="77777777" w:rsidR="005F1570" w:rsidRPr="00016514" w:rsidRDefault="005F1570" w:rsidP="005F1570">
      <w:pPr>
        <w:spacing w:line="360" w:lineRule="auto"/>
        <w:ind w:left="464" w:hanging="522"/>
        <w:jc w:val="both"/>
        <w:rPr>
          <w:rFonts w:ascii="David" w:hAnsi="David"/>
          <w:b/>
          <w:bCs/>
          <w:sz w:val="24"/>
          <w:szCs w:val="24"/>
          <w:rtl/>
        </w:rPr>
      </w:pPr>
      <w:r w:rsidRPr="00016514">
        <w:rPr>
          <w:rFonts w:ascii="David" w:hAnsi="David"/>
          <w:b/>
          <w:bCs/>
          <w:sz w:val="24"/>
          <w:szCs w:val="24"/>
          <w:rtl/>
        </w:rPr>
        <w:t>חותמת רו"ח לשם זיהוי __________________</w:t>
      </w:r>
    </w:p>
    <w:p w14:paraId="687BE038" w14:textId="77777777" w:rsidR="00D14BA3" w:rsidRPr="00016514" w:rsidRDefault="005F1570" w:rsidP="00320CD8">
      <w:pPr>
        <w:pStyle w:val="a8"/>
        <w:rPr>
          <w:rFonts w:ascii="David" w:hAnsi="David" w:cs="David"/>
          <w:rtl/>
        </w:rPr>
      </w:pPr>
      <w:r w:rsidRPr="00016514">
        <w:rPr>
          <w:rFonts w:ascii="David" w:hAnsi="David" w:cs="David"/>
          <w:rtl/>
        </w:rPr>
        <w:t>חתימות מורשי חתימה וחותמת הבעלות _____________________</w:t>
      </w:r>
      <w:bookmarkEnd w:id="0"/>
      <w:permEnd w:id="1104487871"/>
    </w:p>
    <w:sectPr w:rsidR="00D14BA3" w:rsidRPr="00016514" w:rsidSect="00320CD8">
      <w:pgSz w:w="16838" w:h="11906" w:orient="landscape" w:code="9"/>
      <w:pgMar w:top="1134" w:right="851" w:bottom="1134"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48AA" w14:textId="77777777" w:rsidR="006C63AD" w:rsidRDefault="006C63AD">
      <w:r>
        <w:separator/>
      </w:r>
    </w:p>
  </w:endnote>
  <w:endnote w:type="continuationSeparator" w:id="0">
    <w:p w14:paraId="459FBC13" w14:textId="77777777" w:rsidR="006C63AD" w:rsidRDefault="006C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5118" w14:textId="77777777" w:rsidR="007E2FA6" w:rsidRPr="008B1D7D" w:rsidRDefault="007E2FA6" w:rsidP="008B1D7D">
    <w:pPr>
      <w:tabs>
        <w:tab w:val="center" w:pos="4153"/>
        <w:tab w:val="right" w:pos="8306"/>
      </w:tabs>
      <w:rPr>
        <w:sz w:val="24"/>
        <w:szCs w:val="24"/>
        <w:rtl/>
        <w:lang w:eastAsia="he-IL"/>
      </w:rPr>
    </w:pPr>
    <w:r w:rsidRPr="008B1D7D">
      <w:rPr>
        <w:rFonts w:hint="cs"/>
        <w:sz w:val="24"/>
        <w:szCs w:val="24"/>
        <w:rtl/>
        <w:lang w:eastAsia="he-IL"/>
      </w:rPr>
      <w:t xml:space="preserve">         _____________________________________________________________</w:t>
    </w:r>
  </w:p>
  <w:p w14:paraId="4D2AC3E9" w14:textId="5BC9E705" w:rsidR="007E2FA6" w:rsidRPr="008B1D7D" w:rsidRDefault="007E2FA6" w:rsidP="001B6A0F">
    <w:pPr>
      <w:tabs>
        <w:tab w:val="center" w:pos="4153"/>
        <w:tab w:val="right" w:pos="8306"/>
      </w:tabs>
      <w:jc w:val="center"/>
      <w:rPr>
        <w:sz w:val="24"/>
        <w:szCs w:val="24"/>
        <w:rtl/>
        <w:lang w:eastAsia="he-IL"/>
      </w:rPr>
    </w:pPr>
    <w:r w:rsidRPr="008B1D7D">
      <w:rPr>
        <w:rFonts w:hint="cs"/>
        <w:sz w:val="24"/>
        <w:szCs w:val="24"/>
        <w:rtl/>
        <w:lang w:eastAsia="he-IL"/>
      </w:rPr>
      <w:t>משרד החינוך, ירושלים, רח' פארן 7, טל': 073-39345</w:t>
    </w:r>
    <w:r w:rsidR="001B6A0F">
      <w:rPr>
        <w:rFonts w:hint="cs"/>
        <w:sz w:val="24"/>
        <w:szCs w:val="24"/>
        <w:rtl/>
        <w:lang w:eastAsia="he-IL"/>
      </w:rPr>
      <w:t>28</w:t>
    </w:r>
    <w:r w:rsidRPr="008B1D7D">
      <w:rPr>
        <w:rFonts w:hint="cs"/>
        <w:sz w:val="24"/>
        <w:szCs w:val="24"/>
        <w:rtl/>
        <w:lang w:eastAsia="he-IL"/>
      </w:rPr>
      <w:t>, פקס: 073-3934590</w:t>
    </w:r>
  </w:p>
  <w:p w14:paraId="7CAA9257" w14:textId="31AB0AC1" w:rsidR="007E2FA6" w:rsidRPr="008B1D7D" w:rsidRDefault="007E2FA6" w:rsidP="001B6A0F">
    <w:pPr>
      <w:tabs>
        <w:tab w:val="center" w:pos="4153"/>
        <w:tab w:val="right" w:pos="8306"/>
      </w:tabs>
      <w:jc w:val="center"/>
      <w:rPr>
        <w:sz w:val="24"/>
        <w:szCs w:val="24"/>
        <w:rtl/>
        <w:lang w:eastAsia="he-IL"/>
      </w:rPr>
    </w:pPr>
    <w:r w:rsidRPr="008B1D7D">
      <w:rPr>
        <w:rFonts w:hint="cs"/>
        <w:b/>
        <w:bCs/>
        <w:sz w:val="24"/>
        <w:szCs w:val="24"/>
        <w:rtl/>
        <w:lang w:eastAsia="he-IL"/>
      </w:rPr>
      <w:t xml:space="preserve">כתובת מייל: </w:t>
    </w:r>
    <w:r w:rsidR="001B6A0F">
      <w:rPr>
        <w:color w:val="17365D"/>
        <w:sz w:val="24"/>
        <w:szCs w:val="24"/>
        <w:lang w:eastAsia="he-IL"/>
      </w:rPr>
      <w:t>bakarakaspit</w:t>
    </w:r>
    <w:r w:rsidRPr="008B1D7D">
      <w:rPr>
        <w:color w:val="17365D"/>
        <w:sz w:val="24"/>
        <w:szCs w:val="24"/>
        <w:lang w:eastAsia="he-IL"/>
      </w:rPr>
      <w:t>@education.gov.il</w:t>
    </w:r>
  </w:p>
  <w:p w14:paraId="188D43D7" w14:textId="1D3B8B7F" w:rsidR="007E2FA6" w:rsidRPr="008B1D7D" w:rsidRDefault="007E2FA6" w:rsidP="008B1D7D">
    <w:pPr>
      <w:pStyle w:val="a8"/>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8169" w14:textId="77777777" w:rsidR="007E2FA6" w:rsidRPr="00320CD8" w:rsidRDefault="007E2FA6" w:rsidP="00320C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1C31" w14:textId="77777777" w:rsidR="007E2FA6" w:rsidRPr="00320CD8" w:rsidRDefault="007E2FA6" w:rsidP="00320CD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2D1A" w14:textId="77777777" w:rsidR="007E2FA6" w:rsidRPr="00320CD8" w:rsidRDefault="007E2FA6" w:rsidP="00320C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3253" w14:textId="77777777" w:rsidR="006C63AD" w:rsidRDefault="006C63AD">
      <w:r>
        <w:separator/>
      </w:r>
    </w:p>
  </w:footnote>
  <w:footnote w:type="continuationSeparator" w:id="0">
    <w:p w14:paraId="5891ED57" w14:textId="77777777" w:rsidR="006C63AD" w:rsidRDefault="006C63AD">
      <w:r>
        <w:continuationSeparator/>
      </w:r>
    </w:p>
  </w:footnote>
  <w:footnote w:id="1">
    <w:p w14:paraId="0CBEE069" w14:textId="77777777" w:rsidR="007E2FA6" w:rsidRPr="0046406F" w:rsidRDefault="007E2FA6" w:rsidP="009D25F7">
      <w:pPr>
        <w:spacing w:line="360" w:lineRule="auto"/>
        <w:jc w:val="both"/>
        <w:rPr>
          <w:szCs w:val="20"/>
          <w:rtl/>
        </w:rPr>
      </w:pPr>
      <w:r w:rsidRPr="0046406F">
        <w:rPr>
          <w:rStyle w:val="af1"/>
          <w:szCs w:val="20"/>
        </w:rPr>
        <w:footnoteRef/>
      </w:r>
      <w:r w:rsidRPr="0046406F">
        <w:rPr>
          <w:szCs w:val="20"/>
          <w:rtl/>
        </w:rPr>
        <w:t xml:space="preserve"> </w:t>
      </w:r>
      <w:r w:rsidRPr="0046406F">
        <w:rPr>
          <w:rFonts w:hint="cs"/>
          <w:szCs w:val="20"/>
          <w:rtl/>
        </w:rPr>
        <w:t>מפורסמים באתר מערכת  מית"ר תחת "חוזרים".</w:t>
      </w:r>
    </w:p>
    <w:p w14:paraId="11B3D10C" w14:textId="77777777" w:rsidR="007E2FA6" w:rsidRDefault="007E2FA6" w:rsidP="009D25F7">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558"/>
    <w:multiLevelType w:val="hybridMultilevel"/>
    <w:tmpl w:val="91749D4E"/>
    <w:lvl w:ilvl="0" w:tplc="61383A08">
      <w:start w:val="17"/>
      <w:numFmt w:val="decimal"/>
      <w:lvlText w:val="%1."/>
      <w:lvlJc w:val="left"/>
      <w:pPr>
        <w:tabs>
          <w:tab w:val="num" w:pos="901"/>
        </w:tabs>
        <w:ind w:left="901" w:hanging="360"/>
      </w:pPr>
      <w:rPr>
        <w:rFonts w:hint="default"/>
      </w:r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1" w15:restartNumberingAfterBreak="0">
    <w:nsid w:val="0B197984"/>
    <w:multiLevelType w:val="hybridMultilevel"/>
    <w:tmpl w:val="9EBE678E"/>
    <w:lvl w:ilvl="0" w:tplc="84B0D882">
      <w:start w:val="1"/>
      <w:numFmt w:val="hebrew1"/>
      <w:lvlText w:val="%1."/>
      <w:lvlJc w:val="left"/>
      <w:pPr>
        <w:ind w:left="1497" w:hanging="360"/>
      </w:pPr>
      <w:rPr>
        <w:rFonts w:hint="default"/>
        <w:b/>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 w15:restartNumberingAfterBreak="0">
    <w:nsid w:val="0D13383B"/>
    <w:multiLevelType w:val="hybridMultilevel"/>
    <w:tmpl w:val="ECA4EAB8"/>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D371985"/>
    <w:multiLevelType w:val="hybridMultilevel"/>
    <w:tmpl w:val="4FF266EA"/>
    <w:lvl w:ilvl="0" w:tplc="C95C58A0">
      <w:start w:val="17"/>
      <w:numFmt w:val="decimal"/>
      <w:lvlText w:val="%1."/>
      <w:lvlJc w:val="left"/>
      <w:pPr>
        <w:tabs>
          <w:tab w:val="num" w:pos="929"/>
        </w:tabs>
        <w:ind w:left="929" w:hanging="360"/>
      </w:pPr>
      <w:rPr>
        <w:rFonts w:hint="default"/>
      </w:rPr>
    </w:lvl>
    <w:lvl w:ilvl="1" w:tplc="04090019" w:tentative="1">
      <w:start w:val="1"/>
      <w:numFmt w:val="lowerLetter"/>
      <w:lvlText w:val="%2."/>
      <w:lvlJc w:val="left"/>
      <w:pPr>
        <w:tabs>
          <w:tab w:val="num" w:pos="1649"/>
        </w:tabs>
        <w:ind w:left="1649" w:hanging="360"/>
      </w:pPr>
    </w:lvl>
    <w:lvl w:ilvl="2" w:tplc="0409001B" w:tentative="1">
      <w:start w:val="1"/>
      <w:numFmt w:val="lowerRoman"/>
      <w:lvlText w:val="%3."/>
      <w:lvlJc w:val="right"/>
      <w:pPr>
        <w:tabs>
          <w:tab w:val="num" w:pos="2369"/>
        </w:tabs>
        <w:ind w:left="2369" w:hanging="180"/>
      </w:pPr>
    </w:lvl>
    <w:lvl w:ilvl="3" w:tplc="0409000F" w:tentative="1">
      <w:start w:val="1"/>
      <w:numFmt w:val="decimal"/>
      <w:lvlText w:val="%4."/>
      <w:lvlJc w:val="left"/>
      <w:pPr>
        <w:tabs>
          <w:tab w:val="num" w:pos="3089"/>
        </w:tabs>
        <w:ind w:left="3089" w:hanging="360"/>
      </w:pPr>
    </w:lvl>
    <w:lvl w:ilvl="4" w:tplc="04090019" w:tentative="1">
      <w:start w:val="1"/>
      <w:numFmt w:val="lowerLetter"/>
      <w:lvlText w:val="%5."/>
      <w:lvlJc w:val="left"/>
      <w:pPr>
        <w:tabs>
          <w:tab w:val="num" w:pos="3809"/>
        </w:tabs>
        <w:ind w:left="3809" w:hanging="360"/>
      </w:pPr>
    </w:lvl>
    <w:lvl w:ilvl="5" w:tplc="0409001B" w:tentative="1">
      <w:start w:val="1"/>
      <w:numFmt w:val="lowerRoman"/>
      <w:lvlText w:val="%6."/>
      <w:lvlJc w:val="right"/>
      <w:pPr>
        <w:tabs>
          <w:tab w:val="num" w:pos="4529"/>
        </w:tabs>
        <w:ind w:left="4529" w:hanging="180"/>
      </w:pPr>
    </w:lvl>
    <w:lvl w:ilvl="6" w:tplc="0409000F" w:tentative="1">
      <w:start w:val="1"/>
      <w:numFmt w:val="decimal"/>
      <w:lvlText w:val="%7."/>
      <w:lvlJc w:val="left"/>
      <w:pPr>
        <w:tabs>
          <w:tab w:val="num" w:pos="5249"/>
        </w:tabs>
        <w:ind w:left="5249" w:hanging="360"/>
      </w:pPr>
    </w:lvl>
    <w:lvl w:ilvl="7" w:tplc="04090019" w:tentative="1">
      <w:start w:val="1"/>
      <w:numFmt w:val="lowerLetter"/>
      <w:lvlText w:val="%8."/>
      <w:lvlJc w:val="left"/>
      <w:pPr>
        <w:tabs>
          <w:tab w:val="num" w:pos="5969"/>
        </w:tabs>
        <w:ind w:left="5969" w:hanging="360"/>
      </w:pPr>
    </w:lvl>
    <w:lvl w:ilvl="8" w:tplc="0409001B" w:tentative="1">
      <w:start w:val="1"/>
      <w:numFmt w:val="lowerRoman"/>
      <w:lvlText w:val="%9."/>
      <w:lvlJc w:val="right"/>
      <w:pPr>
        <w:tabs>
          <w:tab w:val="num" w:pos="6689"/>
        </w:tabs>
        <w:ind w:left="6689" w:hanging="180"/>
      </w:pPr>
    </w:lvl>
  </w:abstractNum>
  <w:abstractNum w:abstractNumId="4" w15:restartNumberingAfterBreak="0">
    <w:nsid w:val="0EA17341"/>
    <w:multiLevelType w:val="hybridMultilevel"/>
    <w:tmpl w:val="580632EE"/>
    <w:lvl w:ilvl="0" w:tplc="26D417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953AFB"/>
    <w:multiLevelType w:val="hybridMultilevel"/>
    <w:tmpl w:val="01628D64"/>
    <w:lvl w:ilvl="0" w:tplc="9A2AB072">
      <w:start w:val="1"/>
      <w:numFmt w:val="decimal"/>
      <w:lvlText w:val="%1."/>
      <w:lvlJc w:val="left"/>
      <w:pPr>
        <w:ind w:left="1860" w:hanging="360"/>
      </w:pPr>
      <w:rPr>
        <w:b w:val="0"/>
        <w:bCs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15:restartNumberingAfterBreak="0">
    <w:nsid w:val="12B615FE"/>
    <w:multiLevelType w:val="hybridMultilevel"/>
    <w:tmpl w:val="219A949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7" w15:restartNumberingAfterBreak="0">
    <w:nsid w:val="14D85B52"/>
    <w:multiLevelType w:val="hybridMultilevel"/>
    <w:tmpl w:val="599E8D56"/>
    <w:lvl w:ilvl="0" w:tplc="3A9A9E6E">
      <w:start w:val="18"/>
      <w:numFmt w:val="decimal"/>
      <w:lvlText w:val="%1."/>
      <w:lvlJc w:val="left"/>
      <w:pPr>
        <w:tabs>
          <w:tab w:val="num" w:pos="929"/>
        </w:tabs>
        <w:ind w:left="929" w:hanging="360"/>
      </w:pPr>
      <w:rPr>
        <w:rFonts w:hint="default"/>
      </w:rPr>
    </w:lvl>
    <w:lvl w:ilvl="1" w:tplc="04090019" w:tentative="1">
      <w:start w:val="1"/>
      <w:numFmt w:val="lowerLetter"/>
      <w:lvlText w:val="%2."/>
      <w:lvlJc w:val="left"/>
      <w:pPr>
        <w:tabs>
          <w:tab w:val="num" w:pos="1649"/>
        </w:tabs>
        <w:ind w:left="1649" w:hanging="360"/>
      </w:pPr>
    </w:lvl>
    <w:lvl w:ilvl="2" w:tplc="0409001B" w:tentative="1">
      <w:start w:val="1"/>
      <w:numFmt w:val="lowerRoman"/>
      <w:lvlText w:val="%3."/>
      <w:lvlJc w:val="right"/>
      <w:pPr>
        <w:tabs>
          <w:tab w:val="num" w:pos="2369"/>
        </w:tabs>
        <w:ind w:left="2369" w:hanging="180"/>
      </w:pPr>
    </w:lvl>
    <w:lvl w:ilvl="3" w:tplc="0409000F" w:tentative="1">
      <w:start w:val="1"/>
      <w:numFmt w:val="decimal"/>
      <w:lvlText w:val="%4."/>
      <w:lvlJc w:val="left"/>
      <w:pPr>
        <w:tabs>
          <w:tab w:val="num" w:pos="3089"/>
        </w:tabs>
        <w:ind w:left="3089" w:hanging="360"/>
      </w:pPr>
    </w:lvl>
    <w:lvl w:ilvl="4" w:tplc="04090019" w:tentative="1">
      <w:start w:val="1"/>
      <w:numFmt w:val="lowerLetter"/>
      <w:lvlText w:val="%5."/>
      <w:lvlJc w:val="left"/>
      <w:pPr>
        <w:tabs>
          <w:tab w:val="num" w:pos="3809"/>
        </w:tabs>
        <w:ind w:left="3809" w:hanging="360"/>
      </w:pPr>
    </w:lvl>
    <w:lvl w:ilvl="5" w:tplc="0409001B" w:tentative="1">
      <w:start w:val="1"/>
      <w:numFmt w:val="lowerRoman"/>
      <w:lvlText w:val="%6."/>
      <w:lvlJc w:val="right"/>
      <w:pPr>
        <w:tabs>
          <w:tab w:val="num" w:pos="4529"/>
        </w:tabs>
        <w:ind w:left="4529" w:hanging="180"/>
      </w:pPr>
    </w:lvl>
    <w:lvl w:ilvl="6" w:tplc="0409000F" w:tentative="1">
      <w:start w:val="1"/>
      <w:numFmt w:val="decimal"/>
      <w:lvlText w:val="%7."/>
      <w:lvlJc w:val="left"/>
      <w:pPr>
        <w:tabs>
          <w:tab w:val="num" w:pos="5249"/>
        </w:tabs>
        <w:ind w:left="5249" w:hanging="360"/>
      </w:pPr>
    </w:lvl>
    <w:lvl w:ilvl="7" w:tplc="04090019" w:tentative="1">
      <w:start w:val="1"/>
      <w:numFmt w:val="lowerLetter"/>
      <w:lvlText w:val="%8."/>
      <w:lvlJc w:val="left"/>
      <w:pPr>
        <w:tabs>
          <w:tab w:val="num" w:pos="5969"/>
        </w:tabs>
        <w:ind w:left="5969" w:hanging="360"/>
      </w:pPr>
    </w:lvl>
    <w:lvl w:ilvl="8" w:tplc="0409001B" w:tentative="1">
      <w:start w:val="1"/>
      <w:numFmt w:val="lowerRoman"/>
      <w:lvlText w:val="%9."/>
      <w:lvlJc w:val="right"/>
      <w:pPr>
        <w:tabs>
          <w:tab w:val="num" w:pos="6689"/>
        </w:tabs>
        <w:ind w:left="6689" w:hanging="180"/>
      </w:pPr>
    </w:lvl>
  </w:abstractNum>
  <w:abstractNum w:abstractNumId="8" w15:restartNumberingAfterBreak="0">
    <w:nsid w:val="155C1181"/>
    <w:multiLevelType w:val="multilevel"/>
    <w:tmpl w:val="E5163310"/>
    <w:lvl w:ilvl="0">
      <w:start w:val="1913"/>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2C7833AC"/>
    <w:multiLevelType w:val="hybridMultilevel"/>
    <w:tmpl w:val="3B268B2C"/>
    <w:lvl w:ilvl="0" w:tplc="63E4A4BC">
      <w:start w:val="3"/>
      <w:numFmt w:val="hebrew1"/>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315E1FC1"/>
    <w:multiLevelType w:val="multilevel"/>
    <w:tmpl w:val="8AECF624"/>
    <w:lvl w:ilvl="0">
      <w:start w:val="1"/>
      <w:numFmt w:val="irohaFullWidth"/>
      <w:lvlText w:val=""/>
      <w:lvlJc w:val="right"/>
      <w:pPr>
        <w:tabs>
          <w:tab w:val="num" w:pos="360"/>
        </w:tabs>
        <w:ind w:hanging="340"/>
      </w:pPr>
      <w:rPr>
        <w:rFonts w:ascii="Symbol" w:cs="Times New Roman" w:hint="default"/>
      </w:rPr>
    </w:lvl>
    <w:lvl w:ilvl="1">
      <w:start w:val="1"/>
      <w:numFmt w:val="irohaFullWidth"/>
      <w:lvlText w:val="o"/>
      <w:lvlJc w:val="right"/>
      <w:pPr>
        <w:tabs>
          <w:tab w:val="num" w:pos="1440"/>
        </w:tabs>
        <w:ind w:hanging="360"/>
      </w:pPr>
      <w:rPr>
        <w:rFonts w:ascii="Courier New" w:cs="Times New Roman" w:hint="default"/>
      </w:rPr>
    </w:lvl>
    <w:lvl w:ilvl="2">
      <w:start w:val="1"/>
      <w:numFmt w:val="irohaFullWidth"/>
      <w:lvlText w:val=""/>
      <w:lvlJc w:val="right"/>
      <w:pPr>
        <w:tabs>
          <w:tab w:val="num" w:pos="2160"/>
        </w:tabs>
        <w:ind w:hanging="360"/>
      </w:pPr>
      <w:rPr>
        <w:rFonts w:ascii="Wingdings" w:cs="Times New Roman" w:hint="default"/>
      </w:rPr>
    </w:lvl>
    <w:lvl w:ilvl="3">
      <w:start w:val="1"/>
      <w:numFmt w:val="irohaFullWidth"/>
      <w:lvlText w:val=""/>
      <w:lvlJc w:val="right"/>
      <w:pPr>
        <w:tabs>
          <w:tab w:val="num" w:pos="2880"/>
        </w:tabs>
        <w:ind w:hanging="360"/>
      </w:pPr>
      <w:rPr>
        <w:rFonts w:ascii="Symbol" w:cs="Times New Roman" w:hint="default"/>
      </w:rPr>
    </w:lvl>
    <w:lvl w:ilvl="4">
      <w:start w:val="1"/>
      <w:numFmt w:val="irohaFullWidth"/>
      <w:lvlText w:val="o"/>
      <w:lvlJc w:val="right"/>
      <w:pPr>
        <w:tabs>
          <w:tab w:val="num" w:pos="3600"/>
        </w:tabs>
        <w:ind w:hanging="360"/>
      </w:pPr>
      <w:rPr>
        <w:rFonts w:ascii="Courier New" w:cs="Times New Roman" w:hint="default"/>
      </w:rPr>
    </w:lvl>
    <w:lvl w:ilvl="5">
      <w:start w:val="1"/>
      <w:numFmt w:val="irohaFullWidth"/>
      <w:lvlText w:val=""/>
      <w:lvlJc w:val="right"/>
      <w:pPr>
        <w:tabs>
          <w:tab w:val="num" w:pos="4320"/>
        </w:tabs>
        <w:ind w:hanging="360"/>
      </w:pPr>
      <w:rPr>
        <w:rFonts w:ascii="Wingdings" w:cs="Times New Roman" w:hint="default"/>
      </w:rPr>
    </w:lvl>
    <w:lvl w:ilvl="6">
      <w:start w:val="1"/>
      <w:numFmt w:val="irohaFullWidth"/>
      <w:lvlText w:val=""/>
      <w:lvlJc w:val="right"/>
      <w:pPr>
        <w:tabs>
          <w:tab w:val="num" w:pos="5040"/>
        </w:tabs>
        <w:ind w:hanging="360"/>
      </w:pPr>
      <w:rPr>
        <w:rFonts w:ascii="Symbol" w:cs="Times New Roman" w:hint="default"/>
      </w:rPr>
    </w:lvl>
    <w:lvl w:ilvl="7">
      <w:start w:val="1"/>
      <w:numFmt w:val="irohaFullWidth"/>
      <w:lvlText w:val="o"/>
      <w:lvlJc w:val="right"/>
      <w:pPr>
        <w:tabs>
          <w:tab w:val="num" w:pos="5760"/>
        </w:tabs>
        <w:ind w:hanging="360"/>
      </w:pPr>
      <w:rPr>
        <w:rFonts w:ascii="Courier New" w:cs="Times New Roman" w:hint="default"/>
      </w:rPr>
    </w:lvl>
    <w:lvl w:ilvl="8">
      <w:start w:val="1"/>
      <w:numFmt w:val="irohaFullWidth"/>
      <w:lvlText w:val=""/>
      <w:lvlJc w:val="right"/>
      <w:pPr>
        <w:tabs>
          <w:tab w:val="num" w:pos="6480"/>
        </w:tabs>
        <w:ind w:hanging="360"/>
      </w:pPr>
      <w:rPr>
        <w:rFonts w:ascii="Wingdings" w:cs="Times New Roman" w:hint="default"/>
      </w:rPr>
    </w:lvl>
  </w:abstractNum>
  <w:abstractNum w:abstractNumId="11" w15:restartNumberingAfterBreak="0">
    <w:nsid w:val="37340E8A"/>
    <w:multiLevelType w:val="hybridMultilevel"/>
    <w:tmpl w:val="E5163310"/>
    <w:lvl w:ilvl="0" w:tplc="308E0952">
      <w:start w:val="1913"/>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A2569F8"/>
    <w:multiLevelType w:val="hybridMultilevel"/>
    <w:tmpl w:val="23028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01283"/>
    <w:multiLevelType w:val="hybridMultilevel"/>
    <w:tmpl w:val="A7E46650"/>
    <w:lvl w:ilvl="0" w:tplc="F69AF8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2A4893"/>
    <w:multiLevelType w:val="hybridMultilevel"/>
    <w:tmpl w:val="B658D178"/>
    <w:lvl w:ilvl="0" w:tplc="0409000F">
      <w:start w:val="18"/>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54464231"/>
    <w:multiLevelType w:val="multilevel"/>
    <w:tmpl w:val="3CB08892"/>
    <w:lvl w:ilvl="0">
      <w:start w:val="1"/>
      <w:numFmt w:val="irohaFullWidth"/>
      <w:lvlText w:val=""/>
      <w:lvlJc w:val="right"/>
      <w:pPr>
        <w:tabs>
          <w:tab w:val="num" w:pos="360"/>
        </w:tabs>
        <w:ind w:hanging="340"/>
      </w:pPr>
      <w:rPr>
        <w:rFonts w:ascii="Symbol" w:cs="Times New Roman" w:hint="default"/>
      </w:rPr>
    </w:lvl>
    <w:lvl w:ilvl="1">
      <w:start w:val="1"/>
      <w:numFmt w:val="irohaFullWidth"/>
      <w:lvlText w:val="o"/>
      <w:lvlJc w:val="right"/>
      <w:pPr>
        <w:tabs>
          <w:tab w:val="num" w:pos="1440"/>
        </w:tabs>
        <w:ind w:hanging="360"/>
      </w:pPr>
      <w:rPr>
        <w:rFonts w:ascii="Courier New" w:cs="Times New Roman" w:hint="default"/>
      </w:rPr>
    </w:lvl>
    <w:lvl w:ilvl="2">
      <w:start w:val="1"/>
      <w:numFmt w:val="irohaFullWidth"/>
      <w:lvlText w:val=""/>
      <w:lvlJc w:val="right"/>
      <w:pPr>
        <w:tabs>
          <w:tab w:val="num" w:pos="2160"/>
        </w:tabs>
        <w:ind w:hanging="360"/>
      </w:pPr>
      <w:rPr>
        <w:rFonts w:ascii="Wingdings" w:cs="Times New Roman" w:hint="default"/>
      </w:rPr>
    </w:lvl>
    <w:lvl w:ilvl="3">
      <w:start w:val="1"/>
      <w:numFmt w:val="irohaFullWidth"/>
      <w:lvlText w:val=""/>
      <w:lvlJc w:val="right"/>
      <w:pPr>
        <w:tabs>
          <w:tab w:val="num" w:pos="2880"/>
        </w:tabs>
        <w:ind w:hanging="360"/>
      </w:pPr>
      <w:rPr>
        <w:rFonts w:ascii="Symbol" w:cs="Times New Roman" w:hint="default"/>
      </w:rPr>
    </w:lvl>
    <w:lvl w:ilvl="4">
      <w:start w:val="1"/>
      <w:numFmt w:val="irohaFullWidth"/>
      <w:lvlText w:val="o"/>
      <w:lvlJc w:val="right"/>
      <w:pPr>
        <w:tabs>
          <w:tab w:val="num" w:pos="3600"/>
        </w:tabs>
        <w:ind w:hanging="360"/>
      </w:pPr>
      <w:rPr>
        <w:rFonts w:ascii="Courier New" w:cs="Times New Roman" w:hint="default"/>
      </w:rPr>
    </w:lvl>
    <w:lvl w:ilvl="5">
      <w:start w:val="1"/>
      <w:numFmt w:val="irohaFullWidth"/>
      <w:lvlText w:val=""/>
      <w:lvlJc w:val="right"/>
      <w:pPr>
        <w:tabs>
          <w:tab w:val="num" w:pos="4320"/>
        </w:tabs>
        <w:ind w:hanging="360"/>
      </w:pPr>
      <w:rPr>
        <w:rFonts w:ascii="Wingdings" w:cs="Times New Roman" w:hint="default"/>
      </w:rPr>
    </w:lvl>
    <w:lvl w:ilvl="6">
      <w:start w:val="1"/>
      <w:numFmt w:val="irohaFullWidth"/>
      <w:lvlText w:val=""/>
      <w:lvlJc w:val="right"/>
      <w:pPr>
        <w:tabs>
          <w:tab w:val="num" w:pos="5040"/>
        </w:tabs>
        <w:ind w:hanging="360"/>
      </w:pPr>
      <w:rPr>
        <w:rFonts w:ascii="Symbol" w:cs="Times New Roman" w:hint="default"/>
      </w:rPr>
    </w:lvl>
    <w:lvl w:ilvl="7">
      <w:start w:val="1"/>
      <w:numFmt w:val="irohaFullWidth"/>
      <w:lvlText w:val="o"/>
      <w:lvlJc w:val="right"/>
      <w:pPr>
        <w:tabs>
          <w:tab w:val="num" w:pos="5760"/>
        </w:tabs>
        <w:ind w:hanging="360"/>
      </w:pPr>
      <w:rPr>
        <w:rFonts w:ascii="Courier New" w:cs="Times New Roman" w:hint="default"/>
      </w:rPr>
    </w:lvl>
    <w:lvl w:ilvl="8">
      <w:start w:val="1"/>
      <w:numFmt w:val="irohaFullWidth"/>
      <w:lvlText w:val=""/>
      <w:lvlJc w:val="right"/>
      <w:pPr>
        <w:tabs>
          <w:tab w:val="num" w:pos="6480"/>
        </w:tabs>
        <w:ind w:hanging="360"/>
      </w:pPr>
      <w:rPr>
        <w:rFonts w:ascii="Wingdings" w:cs="Times New Roman" w:hint="default"/>
      </w:rPr>
    </w:lvl>
  </w:abstractNum>
  <w:abstractNum w:abstractNumId="16" w15:restartNumberingAfterBreak="0">
    <w:nsid w:val="5EC97CC2"/>
    <w:multiLevelType w:val="hybridMultilevel"/>
    <w:tmpl w:val="02AE23B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02F26B4"/>
    <w:multiLevelType w:val="hybridMultilevel"/>
    <w:tmpl w:val="D3B8FA40"/>
    <w:lvl w:ilvl="0" w:tplc="A5F64EC2">
      <w:start w:val="18"/>
      <w:numFmt w:val="decimal"/>
      <w:lvlText w:val="%1."/>
      <w:lvlJc w:val="left"/>
      <w:pPr>
        <w:tabs>
          <w:tab w:val="num" w:pos="929"/>
        </w:tabs>
        <w:ind w:left="929" w:hanging="360"/>
      </w:pPr>
      <w:rPr>
        <w:rFonts w:hint="default"/>
      </w:rPr>
    </w:lvl>
    <w:lvl w:ilvl="1" w:tplc="04090019" w:tentative="1">
      <w:start w:val="1"/>
      <w:numFmt w:val="lowerLetter"/>
      <w:lvlText w:val="%2."/>
      <w:lvlJc w:val="left"/>
      <w:pPr>
        <w:tabs>
          <w:tab w:val="num" w:pos="1649"/>
        </w:tabs>
        <w:ind w:left="1649" w:hanging="360"/>
      </w:pPr>
    </w:lvl>
    <w:lvl w:ilvl="2" w:tplc="0409001B" w:tentative="1">
      <w:start w:val="1"/>
      <w:numFmt w:val="lowerRoman"/>
      <w:lvlText w:val="%3."/>
      <w:lvlJc w:val="right"/>
      <w:pPr>
        <w:tabs>
          <w:tab w:val="num" w:pos="2369"/>
        </w:tabs>
        <w:ind w:left="2369" w:hanging="180"/>
      </w:pPr>
    </w:lvl>
    <w:lvl w:ilvl="3" w:tplc="0409000F" w:tentative="1">
      <w:start w:val="1"/>
      <w:numFmt w:val="decimal"/>
      <w:lvlText w:val="%4."/>
      <w:lvlJc w:val="left"/>
      <w:pPr>
        <w:tabs>
          <w:tab w:val="num" w:pos="3089"/>
        </w:tabs>
        <w:ind w:left="3089" w:hanging="360"/>
      </w:pPr>
    </w:lvl>
    <w:lvl w:ilvl="4" w:tplc="04090019" w:tentative="1">
      <w:start w:val="1"/>
      <w:numFmt w:val="lowerLetter"/>
      <w:lvlText w:val="%5."/>
      <w:lvlJc w:val="left"/>
      <w:pPr>
        <w:tabs>
          <w:tab w:val="num" w:pos="3809"/>
        </w:tabs>
        <w:ind w:left="3809" w:hanging="360"/>
      </w:pPr>
    </w:lvl>
    <w:lvl w:ilvl="5" w:tplc="0409001B" w:tentative="1">
      <w:start w:val="1"/>
      <w:numFmt w:val="lowerRoman"/>
      <w:lvlText w:val="%6."/>
      <w:lvlJc w:val="right"/>
      <w:pPr>
        <w:tabs>
          <w:tab w:val="num" w:pos="4529"/>
        </w:tabs>
        <w:ind w:left="4529" w:hanging="180"/>
      </w:pPr>
    </w:lvl>
    <w:lvl w:ilvl="6" w:tplc="0409000F" w:tentative="1">
      <w:start w:val="1"/>
      <w:numFmt w:val="decimal"/>
      <w:lvlText w:val="%7."/>
      <w:lvlJc w:val="left"/>
      <w:pPr>
        <w:tabs>
          <w:tab w:val="num" w:pos="5249"/>
        </w:tabs>
        <w:ind w:left="5249" w:hanging="360"/>
      </w:pPr>
    </w:lvl>
    <w:lvl w:ilvl="7" w:tplc="04090019" w:tentative="1">
      <w:start w:val="1"/>
      <w:numFmt w:val="lowerLetter"/>
      <w:lvlText w:val="%8."/>
      <w:lvlJc w:val="left"/>
      <w:pPr>
        <w:tabs>
          <w:tab w:val="num" w:pos="5969"/>
        </w:tabs>
        <w:ind w:left="5969" w:hanging="360"/>
      </w:pPr>
    </w:lvl>
    <w:lvl w:ilvl="8" w:tplc="0409001B" w:tentative="1">
      <w:start w:val="1"/>
      <w:numFmt w:val="lowerRoman"/>
      <w:lvlText w:val="%9."/>
      <w:lvlJc w:val="right"/>
      <w:pPr>
        <w:tabs>
          <w:tab w:val="num" w:pos="6689"/>
        </w:tabs>
        <w:ind w:left="6689" w:hanging="180"/>
      </w:pPr>
    </w:lvl>
  </w:abstractNum>
  <w:abstractNum w:abstractNumId="18" w15:restartNumberingAfterBreak="0">
    <w:nsid w:val="603D3DF2"/>
    <w:multiLevelType w:val="multilevel"/>
    <w:tmpl w:val="8AECF624"/>
    <w:lvl w:ilvl="0">
      <w:start w:val="1"/>
      <w:numFmt w:val="irohaFullWidth"/>
      <w:lvlText w:val=""/>
      <w:lvlJc w:val="right"/>
      <w:pPr>
        <w:tabs>
          <w:tab w:val="num" w:pos="360"/>
        </w:tabs>
        <w:ind w:hanging="340"/>
      </w:pPr>
      <w:rPr>
        <w:rFonts w:ascii="Symbol" w:cs="Times New Roman" w:hint="default"/>
      </w:rPr>
    </w:lvl>
    <w:lvl w:ilvl="1">
      <w:start w:val="1"/>
      <w:numFmt w:val="irohaFullWidth"/>
      <w:lvlText w:val="o"/>
      <w:lvlJc w:val="right"/>
      <w:pPr>
        <w:tabs>
          <w:tab w:val="num" w:pos="1440"/>
        </w:tabs>
        <w:ind w:hanging="360"/>
      </w:pPr>
      <w:rPr>
        <w:rFonts w:ascii="Courier New" w:cs="Times New Roman" w:hint="default"/>
      </w:rPr>
    </w:lvl>
    <w:lvl w:ilvl="2">
      <w:start w:val="1"/>
      <w:numFmt w:val="irohaFullWidth"/>
      <w:lvlText w:val=""/>
      <w:lvlJc w:val="right"/>
      <w:pPr>
        <w:tabs>
          <w:tab w:val="num" w:pos="2160"/>
        </w:tabs>
        <w:ind w:hanging="360"/>
      </w:pPr>
      <w:rPr>
        <w:rFonts w:ascii="Wingdings" w:cs="Times New Roman" w:hint="default"/>
      </w:rPr>
    </w:lvl>
    <w:lvl w:ilvl="3">
      <w:start w:val="1"/>
      <w:numFmt w:val="irohaFullWidth"/>
      <w:lvlText w:val=""/>
      <w:lvlJc w:val="right"/>
      <w:pPr>
        <w:tabs>
          <w:tab w:val="num" w:pos="2880"/>
        </w:tabs>
        <w:ind w:hanging="360"/>
      </w:pPr>
      <w:rPr>
        <w:rFonts w:ascii="Symbol" w:cs="Times New Roman" w:hint="default"/>
      </w:rPr>
    </w:lvl>
    <w:lvl w:ilvl="4">
      <w:start w:val="1"/>
      <w:numFmt w:val="irohaFullWidth"/>
      <w:lvlText w:val="o"/>
      <w:lvlJc w:val="right"/>
      <w:pPr>
        <w:tabs>
          <w:tab w:val="num" w:pos="3600"/>
        </w:tabs>
        <w:ind w:hanging="360"/>
      </w:pPr>
      <w:rPr>
        <w:rFonts w:ascii="Courier New" w:cs="Times New Roman" w:hint="default"/>
      </w:rPr>
    </w:lvl>
    <w:lvl w:ilvl="5">
      <w:start w:val="1"/>
      <w:numFmt w:val="irohaFullWidth"/>
      <w:lvlText w:val=""/>
      <w:lvlJc w:val="right"/>
      <w:pPr>
        <w:tabs>
          <w:tab w:val="num" w:pos="4320"/>
        </w:tabs>
        <w:ind w:hanging="360"/>
      </w:pPr>
      <w:rPr>
        <w:rFonts w:ascii="Wingdings" w:cs="Times New Roman" w:hint="default"/>
      </w:rPr>
    </w:lvl>
    <w:lvl w:ilvl="6">
      <w:start w:val="1"/>
      <w:numFmt w:val="irohaFullWidth"/>
      <w:lvlText w:val=""/>
      <w:lvlJc w:val="right"/>
      <w:pPr>
        <w:tabs>
          <w:tab w:val="num" w:pos="5040"/>
        </w:tabs>
        <w:ind w:hanging="360"/>
      </w:pPr>
      <w:rPr>
        <w:rFonts w:ascii="Symbol" w:cs="Times New Roman" w:hint="default"/>
      </w:rPr>
    </w:lvl>
    <w:lvl w:ilvl="7">
      <w:start w:val="1"/>
      <w:numFmt w:val="irohaFullWidth"/>
      <w:lvlText w:val="o"/>
      <w:lvlJc w:val="right"/>
      <w:pPr>
        <w:tabs>
          <w:tab w:val="num" w:pos="5760"/>
        </w:tabs>
        <w:ind w:hanging="360"/>
      </w:pPr>
      <w:rPr>
        <w:rFonts w:ascii="Courier New" w:cs="Times New Roman" w:hint="default"/>
      </w:rPr>
    </w:lvl>
    <w:lvl w:ilvl="8">
      <w:start w:val="1"/>
      <w:numFmt w:val="irohaFullWidth"/>
      <w:lvlText w:val=""/>
      <w:lvlJc w:val="right"/>
      <w:pPr>
        <w:tabs>
          <w:tab w:val="num" w:pos="6480"/>
        </w:tabs>
        <w:ind w:hanging="360"/>
      </w:pPr>
      <w:rPr>
        <w:rFonts w:ascii="Wingdings" w:cs="Times New Roman" w:hint="default"/>
      </w:rPr>
    </w:lvl>
  </w:abstractNum>
  <w:abstractNum w:abstractNumId="19" w15:restartNumberingAfterBreak="0">
    <w:nsid w:val="62B73FCB"/>
    <w:multiLevelType w:val="multilevel"/>
    <w:tmpl w:val="2C226DC4"/>
    <w:lvl w:ilvl="0">
      <w:start w:val="1"/>
      <w:numFmt w:val="irohaFullWidth"/>
      <w:lvlText w:val=""/>
      <w:lvlJc w:val="right"/>
      <w:pPr>
        <w:tabs>
          <w:tab w:val="num" w:pos="360"/>
        </w:tabs>
        <w:ind w:hanging="340"/>
      </w:pPr>
      <w:rPr>
        <w:rFonts w:ascii="Symbol" w:cs="Times New Roman" w:hint="default"/>
      </w:rPr>
    </w:lvl>
    <w:lvl w:ilvl="1">
      <w:start w:val="1"/>
      <w:numFmt w:val="irohaFullWidth"/>
      <w:lvlText w:val="o"/>
      <w:lvlJc w:val="right"/>
      <w:pPr>
        <w:tabs>
          <w:tab w:val="num" w:pos="1440"/>
        </w:tabs>
        <w:ind w:hanging="360"/>
      </w:pPr>
      <w:rPr>
        <w:rFonts w:ascii="Courier New" w:cs="Times New Roman" w:hint="default"/>
      </w:rPr>
    </w:lvl>
    <w:lvl w:ilvl="2">
      <w:start w:val="1"/>
      <w:numFmt w:val="irohaFullWidth"/>
      <w:lvlText w:val=""/>
      <w:lvlJc w:val="right"/>
      <w:pPr>
        <w:tabs>
          <w:tab w:val="num" w:pos="2160"/>
        </w:tabs>
        <w:ind w:hanging="360"/>
      </w:pPr>
      <w:rPr>
        <w:rFonts w:ascii="Wingdings" w:cs="Times New Roman" w:hint="default"/>
      </w:rPr>
    </w:lvl>
    <w:lvl w:ilvl="3">
      <w:start w:val="1"/>
      <w:numFmt w:val="irohaFullWidth"/>
      <w:lvlText w:val=""/>
      <w:lvlJc w:val="right"/>
      <w:pPr>
        <w:tabs>
          <w:tab w:val="num" w:pos="2880"/>
        </w:tabs>
        <w:ind w:hanging="360"/>
      </w:pPr>
      <w:rPr>
        <w:rFonts w:ascii="Symbol" w:cs="Times New Roman" w:hint="default"/>
      </w:rPr>
    </w:lvl>
    <w:lvl w:ilvl="4">
      <w:start w:val="1"/>
      <w:numFmt w:val="irohaFullWidth"/>
      <w:lvlText w:val="o"/>
      <w:lvlJc w:val="right"/>
      <w:pPr>
        <w:tabs>
          <w:tab w:val="num" w:pos="3600"/>
        </w:tabs>
        <w:ind w:hanging="360"/>
      </w:pPr>
      <w:rPr>
        <w:rFonts w:ascii="Courier New" w:cs="Times New Roman" w:hint="default"/>
      </w:rPr>
    </w:lvl>
    <w:lvl w:ilvl="5">
      <w:start w:val="1"/>
      <w:numFmt w:val="irohaFullWidth"/>
      <w:lvlText w:val=""/>
      <w:lvlJc w:val="right"/>
      <w:pPr>
        <w:tabs>
          <w:tab w:val="num" w:pos="4320"/>
        </w:tabs>
        <w:ind w:hanging="360"/>
      </w:pPr>
      <w:rPr>
        <w:rFonts w:ascii="Wingdings" w:cs="Times New Roman" w:hint="default"/>
      </w:rPr>
    </w:lvl>
    <w:lvl w:ilvl="6">
      <w:start w:val="1"/>
      <w:numFmt w:val="irohaFullWidth"/>
      <w:lvlText w:val=""/>
      <w:lvlJc w:val="right"/>
      <w:pPr>
        <w:tabs>
          <w:tab w:val="num" w:pos="5040"/>
        </w:tabs>
        <w:ind w:hanging="360"/>
      </w:pPr>
      <w:rPr>
        <w:rFonts w:ascii="Symbol" w:cs="Times New Roman" w:hint="default"/>
      </w:rPr>
    </w:lvl>
    <w:lvl w:ilvl="7">
      <w:start w:val="1"/>
      <w:numFmt w:val="irohaFullWidth"/>
      <w:lvlText w:val="o"/>
      <w:lvlJc w:val="right"/>
      <w:pPr>
        <w:tabs>
          <w:tab w:val="num" w:pos="5760"/>
        </w:tabs>
        <w:ind w:hanging="360"/>
      </w:pPr>
      <w:rPr>
        <w:rFonts w:ascii="Courier New" w:cs="Times New Roman" w:hint="default"/>
      </w:rPr>
    </w:lvl>
    <w:lvl w:ilvl="8">
      <w:start w:val="1"/>
      <w:numFmt w:val="irohaFullWidth"/>
      <w:lvlText w:val=""/>
      <w:lvlJc w:val="right"/>
      <w:pPr>
        <w:tabs>
          <w:tab w:val="num" w:pos="6480"/>
        </w:tabs>
        <w:ind w:hanging="360"/>
      </w:pPr>
      <w:rPr>
        <w:rFonts w:ascii="Wingdings" w:cs="Times New Roman" w:hint="default"/>
      </w:rPr>
    </w:lvl>
  </w:abstractNum>
  <w:abstractNum w:abstractNumId="20" w15:restartNumberingAfterBreak="0">
    <w:nsid w:val="67075397"/>
    <w:multiLevelType w:val="hybridMultilevel"/>
    <w:tmpl w:val="84B6D416"/>
    <w:lvl w:ilvl="0" w:tplc="BB7ABF82">
      <w:numFmt w:val="bullet"/>
      <w:lvlText w:val="-"/>
      <w:lvlJc w:val="left"/>
      <w:pPr>
        <w:ind w:left="420" w:hanging="360"/>
      </w:pPr>
      <w:rPr>
        <w:rFonts w:ascii="Times New Roman" w:eastAsia="Times New Roman" w:hAnsi="Times New Roman"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69077D31"/>
    <w:multiLevelType w:val="hybridMultilevel"/>
    <w:tmpl w:val="B22A70A0"/>
    <w:lvl w:ilvl="0" w:tplc="233C0BF6">
      <w:start w:val="1"/>
      <w:numFmt w:val="decimal"/>
      <w:lvlText w:val="%1."/>
      <w:lvlJc w:val="left"/>
      <w:pPr>
        <w:ind w:left="927" w:hanging="360"/>
      </w:pPr>
      <w:rPr>
        <w:rFonts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A74296D"/>
    <w:multiLevelType w:val="hybridMultilevel"/>
    <w:tmpl w:val="C34247AE"/>
    <w:lvl w:ilvl="0" w:tplc="669A9A6C">
      <w:start w:val="7"/>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3" w15:restartNumberingAfterBreak="0">
    <w:nsid w:val="6B59040D"/>
    <w:multiLevelType w:val="hybridMultilevel"/>
    <w:tmpl w:val="13867EFE"/>
    <w:lvl w:ilvl="0" w:tplc="301E471A">
      <w:start w:val="7"/>
      <w:numFmt w:val="decimal"/>
      <w:lvlText w:val="%1."/>
      <w:lvlJc w:val="left"/>
      <w:pPr>
        <w:tabs>
          <w:tab w:val="num" w:pos="929"/>
        </w:tabs>
        <w:ind w:left="929" w:hanging="360"/>
      </w:pPr>
      <w:rPr>
        <w:rFonts w:hint="default"/>
      </w:rPr>
    </w:lvl>
    <w:lvl w:ilvl="1" w:tplc="04090019" w:tentative="1">
      <w:start w:val="1"/>
      <w:numFmt w:val="lowerLetter"/>
      <w:lvlText w:val="%2."/>
      <w:lvlJc w:val="left"/>
      <w:pPr>
        <w:tabs>
          <w:tab w:val="num" w:pos="1649"/>
        </w:tabs>
        <w:ind w:left="1649" w:hanging="360"/>
      </w:pPr>
    </w:lvl>
    <w:lvl w:ilvl="2" w:tplc="0409001B" w:tentative="1">
      <w:start w:val="1"/>
      <w:numFmt w:val="lowerRoman"/>
      <w:lvlText w:val="%3."/>
      <w:lvlJc w:val="right"/>
      <w:pPr>
        <w:tabs>
          <w:tab w:val="num" w:pos="2369"/>
        </w:tabs>
        <w:ind w:left="2369" w:hanging="180"/>
      </w:pPr>
    </w:lvl>
    <w:lvl w:ilvl="3" w:tplc="0409000F" w:tentative="1">
      <w:start w:val="1"/>
      <w:numFmt w:val="decimal"/>
      <w:lvlText w:val="%4."/>
      <w:lvlJc w:val="left"/>
      <w:pPr>
        <w:tabs>
          <w:tab w:val="num" w:pos="3089"/>
        </w:tabs>
        <w:ind w:left="3089" w:hanging="360"/>
      </w:pPr>
    </w:lvl>
    <w:lvl w:ilvl="4" w:tplc="04090019" w:tentative="1">
      <w:start w:val="1"/>
      <w:numFmt w:val="lowerLetter"/>
      <w:lvlText w:val="%5."/>
      <w:lvlJc w:val="left"/>
      <w:pPr>
        <w:tabs>
          <w:tab w:val="num" w:pos="3809"/>
        </w:tabs>
        <w:ind w:left="3809" w:hanging="360"/>
      </w:pPr>
    </w:lvl>
    <w:lvl w:ilvl="5" w:tplc="0409001B" w:tentative="1">
      <w:start w:val="1"/>
      <w:numFmt w:val="lowerRoman"/>
      <w:lvlText w:val="%6."/>
      <w:lvlJc w:val="right"/>
      <w:pPr>
        <w:tabs>
          <w:tab w:val="num" w:pos="4529"/>
        </w:tabs>
        <w:ind w:left="4529" w:hanging="180"/>
      </w:pPr>
    </w:lvl>
    <w:lvl w:ilvl="6" w:tplc="0409000F" w:tentative="1">
      <w:start w:val="1"/>
      <w:numFmt w:val="decimal"/>
      <w:lvlText w:val="%7."/>
      <w:lvlJc w:val="left"/>
      <w:pPr>
        <w:tabs>
          <w:tab w:val="num" w:pos="5249"/>
        </w:tabs>
        <w:ind w:left="5249" w:hanging="360"/>
      </w:pPr>
    </w:lvl>
    <w:lvl w:ilvl="7" w:tplc="04090019" w:tentative="1">
      <w:start w:val="1"/>
      <w:numFmt w:val="lowerLetter"/>
      <w:lvlText w:val="%8."/>
      <w:lvlJc w:val="left"/>
      <w:pPr>
        <w:tabs>
          <w:tab w:val="num" w:pos="5969"/>
        </w:tabs>
        <w:ind w:left="5969" w:hanging="360"/>
      </w:pPr>
    </w:lvl>
    <w:lvl w:ilvl="8" w:tplc="0409001B" w:tentative="1">
      <w:start w:val="1"/>
      <w:numFmt w:val="lowerRoman"/>
      <w:lvlText w:val="%9."/>
      <w:lvlJc w:val="right"/>
      <w:pPr>
        <w:tabs>
          <w:tab w:val="num" w:pos="6689"/>
        </w:tabs>
        <w:ind w:left="6689" w:hanging="180"/>
      </w:pPr>
    </w:lvl>
  </w:abstractNum>
  <w:abstractNum w:abstractNumId="24" w15:restartNumberingAfterBreak="0">
    <w:nsid w:val="6C832DEE"/>
    <w:multiLevelType w:val="hybridMultilevel"/>
    <w:tmpl w:val="88F6D498"/>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15:restartNumberingAfterBreak="0">
    <w:nsid w:val="6ECF3E38"/>
    <w:multiLevelType w:val="hybridMultilevel"/>
    <w:tmpl w:val="54884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6267E"/>
    <w:multiLevelType w:val="hybridMultilevel"/>
    <w:tmpl w:val="C5BE99FE"/>
    <w:lvl w:ilvl="0" w:tplc="A342A78A">
      <w:start w:val="7"/>
      <w:numFmt w:val="decimal"/>
      <w:lvlText w:val="%1."/>
      <w:lvlJc w:val="left"/>
      <w:pPr>
        <w:tabs>
          <w:tab w:val="num" w:pos="929"/>
        </w:tabs>
        <w:ind w:left="929" w:hanging="360"/>
      </w:pPr>
      <w:rPr>
        <w:rFonts w:hint="default"/>
      </w:rPr>
    </w:lvl>
    <w:lvl w:ilvl="1" w:tplc="04090019" w:tentative="1">
      <w:start w:val="1"/>
      <w:numFmt w:val="lowerLetter"/>
      <w:lvlText w:val="%2."/>
      <w:lvlJc w:val="left"/>
      <w:pPr>
        <w:tabs>
          <w:tab w:val="num" w:pos="1649"/>
        </w:tabs>
        <w:ind w:left="1649" w:hanging="360"/>
      </w:pPr>
    </w:lvl>
    <w:lvl w:ilvl="2" w:tplc="0409001B" w:tentative="1">
      <w:start w:val="1"/>
      <w:numFmt w:val="lowerRoman"/>
      <w:lvlText w:val="%3."/>
      <w:lvlJc w:val="right"/>
      <w:pPr>
        <w:tabs>
          <w:tab w:val="num" w:pos="2369"/>
        </w:tabs>
        <w:ind w:left="2369" w:hanging="180"/>
      </w:pPr>
    </w:lvl>
    <w:lvl w:ilvl="3" w:tplc="0409000F" w:tentative="1">
      <w:start w:val="1"/>
      <w:numFmt w:val="decimal"/>
      <w:lvlText w:val="%4."/>
      <w:lvlJc w:val="left"/>
      <w:pPr>
        <w:tabs>
          <w:tab w:val="num" w:pos="3089"/>
        </w:tabs>
        <w:ind w:left="3089" w:hanging="360"/>
      </w:pPr>
    </w:lvl>
    <w:lvl w:ilvl="4" w:tplc="04090019" w:tentative="1">
      <w:start w:val="1"/>
      <w:numFmt w:val="lowerLetter"/>
      <w:lvlText w:val="%5."/>
      <w:lvlJc w:val="left"/>
      <w:pPr>
        <w:tabs>
          <w:tab w:val="num" w:pos="3809"/>
        </w:tabs>
        <w:ind w:left="3809" w:hanging="360"/>
      </w:pPr>
    </w:lvl>
    <w:lvl w:ilvl="5" w:tplc="0409001B" w:tentative="1">
      <w:start w:val="1"/>
      <w:numFmt w:val="lowerRoman"/>
      <w:lvlText w:val="%6."/>
      <w:lvlJc w:val="right"/>
      <w:pPr>
        <w:tabs>
          <w:tab w:val="num" w:pos="4529"/>
        </w:tabs>
        <w:ind w:left="4529" w:hanging="180"/>
      </w:pPr>
    </w:lvl>
    <w:lvl w:ilvl="6" w:tplc="0409000F" w:tentative="1">
      <w:start w:val="1"/>
      <w:numFmt w:val="decimal"/>
      <w:lvlText w:val="%7."/>
      <w:lvlJc w:val="left"/>
      <w:pPr>
        <w:tabs>
          <w:tab w:val="num" w:pos="5249"/>
        </w:tabs>
        <w:ind w:left="5249" w:hanging="360"/>
      </w:pPr>
    </w:lvl>
    <w:lvl w:ilvl="7" w:tplc="04090019" w:tentative="1">
      <w:start w:val="1"/>
      <w:numFmt w:val="lowerLetter"/>
      <w:lvlText w:val="%8."/>
      <w:lvlJc w:val="left"/>
      <w:pPr>
        <w:tabs>
          <w:tab w:val="num" w:pos="5969"/>
        </w:tabs>
        <w:ind w:left="5969" w:hanging="360"/>
      </w:pPr>
    </w:lvl>
    <w:lvl w:ilvl="8" w:tplc="0409001B" w:tentative="1">
      <w:start w:val="1"/>
      <w:numFmt w:val="lowerRoman"/>
      <w:lvlText w:val="%9."/>
      <w:lvlJc w:val="right"/>
      <w:pPr>
        <w:tabs>
          <w:tab w:val="num" w:pos="6689"/>
        </w:tabs>
        <w:ind w:left="6689" w:hanging="180"/>
      </w:pPr>
    </w:lvl>
  </w:abstractNum>
  <w:abstractNum w:abstractNumId="27" w15:restartNumberingAfterBreak="0">
    <w:nsid w:val="74064B2F"/>
    <w:multiLevelType w:val="hybridMultilevel"/>
    <w:tmpl w:val="93D4D2A6"/>
    <w:lvl w:ilvl="0" w:tplc="2A9AAEF6">
      <w:start w:val="7"/>
      <w:numFmt w:val="decimal"/>
      <w:lvlText w:val="%1."/>
      <w:lvlJc w:val="left"/>
      <w:pPr>
        <w:tabs>
          <w:tab w:val="num" w:pos="901"/>
        </w:tabs>
        <w:ind w:left="901" w:hanging="360"/>
      </w:pPr>
      <w:rPr>
        <w:rFonts w:hint="default"/>
      </w:rPr>
    </w:lvl>
    <w:lvl w:ilvl="1" w:tplc="04090019" w:tentative="1">
      <w:start w:val="1"/>
      <w:numFmt w:val="lowerLetter"/>
      <w:lvlText w:val="%2."/>
      <w:lvlJc w:val="left"/>
      <w:pPr>
        <w:tabs>
          <w:tab w:val="num" w:pos="1621"/>
        </w:tabs>
        <w:ind w:left="1621" w:hanging="360"/>
      </w:pPr>
    </w:lvl>
    <w:lvl w:ilvl="2" w:tplc="0409001B" w:tentative="1">
      <w:start w:val="1"/>
      <w:numFmt w:val="lowerRoman"/>
      <w:lvlText w:val="%3."/>
      <w:lvlJc w:val="right"/>
      <w:pPr>
        <w:tabs>
          <w:tab w:val="num" w:pos="2341"/>
        </w:tabs>
        <w:ind w:left="2341" w:hanging="180"/>
      </w:pPr>
    </w:lvl>
    <w:lvl w:ilvl="3" w:tplc="0409000F" w:tentative="1">
      <w:start w:val="1"/>
      <w:numFmt w:val="decimal"/>
      <w:lvlText w:val="%4."/>
      <w:lvlJc w:val="left"/>
      <w:pPr>
        <w:tabs>
          <w:tab w:val="num" w:pos="3061"/>
        </w:tabs>
        <w:ind w:left="3061" w:hanging="360"/>
      </w:pPr>
    </w:lvl>
    <w:lvl w:ilvl="4" w:tplc="04090019" w:tentative="1">
      <w:start w:val="1"/>
      <w:numFmt w:val="lowerLetter"/>
      <w:lvlText w:val="%5."/>
      <w:lvlJc w:val="left"/>
      <w:pPr>
        <w:tabs>
          <w:tab w:val="num" w:pos="3781"/>
        </w:tabs>
        <w:ind w:left="3781" w:hanging="360"/>
      </w:pPr>
    </w:lvl>
    <w:lvl w:ilvl="5" w:tplc="0409001B" w:tentative="1">
      <w:start w:val="1"/>
      <w:numFmt w:val="lowerRoman"/>
      <w:lvlText w:val="%6."/>
      <w:lvlJc w:val="right"/>
      <w:pPr>
        <w:tabs>
          <w:tab w:val="num" w:pos="4501"/>
        </w:tabs>
        <w:ind w:left="4501" w:hanging="180"/>
      </w:pPr>
    </w:lvl>
    <w:lvl w:ilvl="6" w:tplc="0409000F" w:tentative="1">
      <w:start w:val="1"/>
      <w:numFmt w:val="decimal"/>
      <w:lvlText w:val="%7."/>
      <w:lvlJc w:val="left"/>
      <w:pPr>
        <w:tabs>
          <w:tab w:val="num" w:pos="5221"/>
        </w:tabs>
        <w:ind w:left="5221" w:hanging="360"/>
      </w:pPr>
    </w:lvl>
    <w:lvl w:ilvl="7" w:tplc="04090019" w:tentative="1">
      <w:start w:val="1"/>
      <w:numFmt w:val="lowerLetter"/>
      <w:lvlText w:val="%8."/>
      <w:lvlJc w:val="left"/>
      <w:pPr>
        <w:tabs>
          <w:tab w:val="num" w:pos="5941"/>
        </w:tabs>
        <w:ind w:left="5941" w:hanging="360"/>
      </w:pPr>
    </w:lvl>
    <w:lvl w:ilvl="8" w:tplc="0409001B" w:tentative="1">
      <w:start w:val="1"/>
      <w:numFmt w:val="lowerRoman"/>
      <w:lvlText w:val="%9."/>
      <w:lvlJc w:val="right"/>
      <w:pPr>
        <w:tabs>
          <w:tab w:val="num" w:pos="6661"/>
        </w:tabs>
        <w:ind w:left="6661" w:hanging="180"/>
      </w:pPr>
    </w:lvl>
  </w:abstractNum>
  <w:abstractNum w:abstractNumId="28" w15:restartNumberingAfterBreak="0">
    <w:nsid w:val="74315E48"/>
    <w:multiLevelType w:val="hybridMultilevel"/>
    <w:tmpl w:val="8E3AEFB0"/>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9" w15:restartNumberingAfterBreak="0">
    <w:nsid w:val="74B50E4D"/>
    <w:multiLevelType w:val="multilevel"/>
    <w:tmpl w:val="9D4CDA8A"/>
    <w:lvl w:ilvl="0">
      <w:start w:val="1"/>
      <w:numFmt w:val="irohaFullWidth"/>
      <w:lvlText w:val=""/>
      <w:lvlJc w:val="right"/>
      <w:pPr>
        <w:tabs>
          <w:tab w:val="num" w:pos="360"/>
        </w:tabs>
        <w:ind w:hanging="340"/>
      </w:pPr>
      <w:rPr>
        <w:rFonts w:ascii="Symbol" w:cs="Times New Roman" w:hint="default"/>
      </w:rPr>
    </w:lvl>
    <w:lvl w:ilvl="1">
      <w:start w:val="1"/>
      <w:numFmt w:val="irohaFullWidth"/>
      <w:lvlText w:val="o"/>
      <w:lvlJc w:val="right"/>
      <w:pPr>
        <w:tabs>
          <w:tab w:val="num" w:pos="1440"/>
        </w:tabs>
        <w:ind w:hanging="360"/>
      </w:pPr>
      <w:rPr>
        <w:rFonts w:ascii="Courier New" w:cs="Times New Roman" w:hint="default"/>
      </w:rPr>
    </w:lvl>
    <w:lvl w:ilvl="2">
      <w:start w:val="1"/>
      <w:numFmt w:val="irohaFullWidth"/>
      <w:lvlText w:val=""/>
      <w:lvlJc w:val="right"/>
      <w:pPr>
        <w:tabs>
          <w:tab w:val="num" w:pos="2160"/>
        </w:tabs>
        <w:ind w:hanging="360"/>
      </w:pPr>
      <w:rPr>
        <w:rFonts w:ascii="Wingdings" w:cs="Times New Roman" w:hint="default"/>
      </w:rPr>
    </w:lvl>
    <w:lvl w:ilvl="3">
      <w:start w:val="1"/>
      <w:numFmt w:val="irohaFullWidth"/>
      <w:lvlText w:val=""/>
      <w:lvlJc w:val="right"/>
      <w:pPr>
        <w:tabs>
          <w:tab w:val="num" w:pos="2880"/>
        </w:tabs>
        <w:ind w:hanging="360"/>
      </w:pPr>
      <w:rPr>
        <w:rFonts w:ascii="Symbol" w:cs="Times New Roman" w:hint="default"/>
      </w:rPr>
    </w:lvl>
    <w:lvl w:ilvl="4">
      <w:start w:val="1"/>
      <w:numFmt w:val="irohaFullWidth"/>
      <w:lvlText w:val="o"/>
      <w:lvlJc w:val="right"/>
      <w:pPr>
        <w:tabs>
          <w:tab w:val="num" w:pos="3600"/>
        </w:tabs>
        <w:ind w:hanging="360"/>
      </w:pPr>
      <w:rPr>
        <w:rFonts w:ascii="Courier New" w:cs="Times New Roman" w:hint="default"/>
      </w:rPr>
    </w:lvl>
    <w:lvl w:ilvl="5">
      <w:start w:val="1"/>
      <w:numFmt w:val="irohaFullWidth"/>
      <w:lvlText w:val=""/>
      <w:lvlJc w:val="right"/>
      <w:pPr>
        <w:tabs>
          <w:tab w:val="num" w:pos="4320"/>
        </w:tabs>
        <w:ind w:hanging="360"/>
      </w:pPr>
      <w:rPr>
        <w:rFonts w:ascii="Wingdings" w:cs="Times New Roman" w:hint="default"/>
      </w:rPr>
    </w:lvl>
    <w:lvl w:ilvl="6">
      <w:start w:val="1"/>
      <w:numFmt w:val="irohaFullWidth"/>
      <w:lvlText w:val=""/>
      <w:lvlJc w:val="right"/>
      <w:pPr>
        <w:tabs>
          <w:tab w:val="num" w:pos="5040"/>
        </w:tabs>
        <w:ind w:hanging="360"/>
      </w:pPr>
      <w:rPr>
        <w:rFonts w:ascii="Symbol" w:cs="Times New Roman" w:hint="default"/>
      </w:rPr>
    </w:lvl>
    <w:lvl w:ilvl="7">
      <w:start w:val="1"/>
      <w:numFmt w:val="irohaFullWidth"/>
      <w:lvlText w:val="o"/>
      <w:lvlJc w:val="right"/>
      <w:pPr>
        <w:tabs>
          <w:tab w:val="num" w:pos="5760"/>
        </w:tabs>
        <w:ind w:hanging="360"/>
      </w:pPr>
      <w:rPr>
        <w:rFonts w:ascii="Courier New" w:cs="Times New Roman" w:hint="default"/>
      </w:rPr>
    </w:lvl>
    <w:lvl w:ilvl="8">
      <w:start w:val="1"/>
      <w:numFmt w:val="irohaFullWidth"/>
      <w:lvlText w:val=""/>
      <w:lvlJc w:val="right"/>
      <w:pPr>
        <w:tabs>
          <w:tab w:val="num" w:pos="6480"/>
        </w:tabs>
        <w:ind w:hanging="360"/>
      </w:pPr>
      <w:rPr>
        <w:rFonts w:ascii="Wingdings" w:cs="Times New Roman" w:hint="default"/>
      </w:rPr>
    </w:lvl>
  </w:abstractNum>
  <w:abstractNum w:abstractNumId="30" w15:restartNumberingAfterBreak="0">
    <w:nsid w:val="7BF420FC"/>
    <w:multiLevelType w:val="hybridMultilevel"/>
    <w:tmpl w:val="3EE2EE90"/>
    <w:lvl w:ilvl="0" w:tplc="1BDE8522">
      <w:start w:val="1"/>
      <w:numFmt w:val="bullet"/>
      <w:lvlText w:val=""/>
      <w:lvlJc w:val="left"/>
      <w:pPr>
        <w:ind w:left="74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5"/>
  </w:num>
  <w:num w:numId="4">
    <w:abstractNumId w:val="29"/>
  </w:num>
  <w:num w:numId="5">
    <w:abstractNumId w:val="19"/>
  </w:num>
  <w:num w:numId="6">
    <w:abstractNumId w:val="0"/>
  </w:num>
  <w:num w:numId="7">
    <w:abstractNumId w:val="27"/>
  </w:num>
  <w:num w:numId="8">
    <w:abstractNumId w:val="16"/>
  </w:num>
  <w:num w:numId="9">
    <w:abstractNumId w:val="23"/>
  </w:num>
  <w:num w:numId="10">
    <w:abstractNumId w:val="17"/>
  </w:num>
  <w:num w:numId="11">
    <w:abstractNumId w:val="2"/>
  </w:num>
  <w:num w:numId="12">
    <w:abstractNumId w:val="26"/>
  </w:num>
  <w:num w:numId="13">
    <w:abstractNumId w:val="3"/>
  </w:num>
  <w:num w:numId="14">
    <w:abstractNumId w:val="14"/>
  </w:num>
  <w:num w:numId="15">
    <w:abstractNumId w:val="12"/>
  </w:num>
  <w:num w:numId="16">
    <w:abstractNumId w:val="22"/>
  </w:num>
  <w:num w:numId="17">
    <w:abstractNumId w:val="13"/>
  </w:num>
  <w:num w:numId="18">
    <w:abstractNumId w:val="7"/>
  </w:num>
  <w:num w:numId="19">
    <w:abstractNumId w:val="24"/>
  </w:num>
  <w:num w:numId="20">
    <w:abstractNumId w:val="11"/>
  </w:num>
  <w:num w:numId="21">
    <w:abstractNumId w:val="9"/>
  </w:num>
  <w:num w:numId="22">
    <w:abstractNumId w:val="8"/>
  </w:num>
  <w:num w:numId="23">
    <w:abstractNumId w:val="28"/>
  </w:num>
  <w:num w:numId="24">
    <w:abstractNumId w:val="21"/>
  </w:num>
  <w:num w:numId="25">
    <w:abstractNumId w:val="30"/>
  </w:num>
  <w:num w:numId="26">
    <w:abstractNumId w:val="20"/>
  </w:num>
  <w:num w:numId="27">
    <w:abstractNumId w:val="4"/>
  </w:num>
  <w:num w:numId="28">
    <w:abstractNumId w:val="1"/>
  </w:num>
  <w:num w:numId="29">
    <w:abstractNumId w:val="5"/>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5C"/>
    <w:rsid w:val="00003D71"/>
    <w:rsid w:val="00005953"/>
    <w:rsid w:val="0000633E"/>
    <w:rsid w:val="000110EF"/>
    <w:rsid w:val="000116BD"/>
    <w:rsid w:val="00012B7D"/>
    <w:rsid w:val="00013AF9"/>
    <w:rsid w:val="00016514"/>
    <w:rsid w:val="00021CA9"/>
    <w:rsid w:val="0002264F"/>
    <w:rsid w:val="00023386"/>
    <w:rsid w:val="000255BE"/>
    <w:rsid w:val="00025E0A"/>
    <w:rsid w:val="00025FF3"/>
    <w:rsid w:val="00026D44"/>
    <w:rsid w:val="000319DA"/>
    <w:rsid w:val="00032ED2"/>
    <w:rsid w:val="00034CB7"/>
    <w:rsid w:val="00037D06"/>
    <w:rsid w:val="00040C24"/>
    <w:rsid w:val="0004163A"/>
    <w:rsid w:val="00044A1C"/>
    <w:rsid w:val="00045283"/>
    <w:rsid w:val="00046546"/>
    <w:rsid w:val="0004760C"/>
    <w:rsid w:val="00056399"/>
    <w:rsid w:val="000569A3"/>
    <w:rsid w:val="00056E97"/>
    <w:rsid w:val="00064482"/>
    <w:rsid w:val="00070B5A"/>
    <w:rsid w:val="0007284D"/>
    <w:rsid w:val="00074A96"/>
    <w:rsid w:val="000755C0"/>
    <w:rsid w:val="00081811"/>
    <w:rsid w:val="0008188C"/>
    <w:rsid w:val="00082D3E"/>
    <w:rsid w:val="0008471F"/>
    <w:rsid w:val="00085C1B"/>
    <w:rsid w:val="00087D12"/>
    <w:rsid w:val="00091D5F"/>
    <w:rsid w:val="00097772"/>
    <w:rsid w:val="00097DDF"/>
    <w:rsid w:val="000A121B"/>
    <w:rsid w:val="000A2FF7"/>
    <w:rsid w:val="000A332B"/>
    <w:rsid w:val="000A40CF"/>
    <w:rsid w:val="000A5E35"/>
    <w:rsid w:val="000B2199"/>
    <w:rsid w:val="000B2A7A"/>
    <w:rsid w:val="000B2ADD"/>
    <w:rsid w:val="000B2AEF"/>
    <w:rsid w:val="000B49CE"/>
    <w:rsid w:val="000B7E50"/>
    <w:rsid w:val="000B7F43"/>
    <w:rsid w:val="000C422D"/>
    <w:rsid w:val="000D06C4"/>
    <w:rsid w:val="000D1182"/>
    <w:rsid w:val="000D1583"/>
    <w:rsid w:val="000D2CB9"/>
    <w:rsid w:val="000D317F"/>
    <w:rsid w:val="000E1984"/>
    <w:rsid w:val="000E3ADF"/>
    <w:rsid w:val="000E6B47"/>
    <w:rsid w:val="000E6D81"/>
    <w:rsid w:val="000F04EC"/>
    <w:rsid w:val="000F09AD"/>
    <w:rsid w:val="000F1A59"/>
    <w:rsid w:val="000F269F"/>
    <w:rsid w:val="000F2C1F"/>
    <w:rsid w:val="000F2F0C"/>
    <w:rsid w:val="000F6184"/>
    <w:rsid w:val="000F73B9"/>
    <w:rsid w:val="000F7F90"/>
    <w:rsid w:val="001004F1"/>
    <w:rsid w:val="001011CE"/>
    <w:rsid w:val="00103C86"/>
    <w:rsid w:val="00104B0A"/>
    <w:rsid w:val="00110378"/>
    <w:rsid w:val="0011292F"/>
    <w:rsid w:val="00112BDF"/>
    <w:rsid w:val="00115AFF"/>
    <w:rsid w:val="0011629B"/>
    <w:rsid w:val="00116C61"/>
    <w:rsid w:val="00117F64"/>
    <w:rsid w:val="00120EDE"/>
    <w:rsid w:val="001219D8"/>
    <w:rsid w:val="00122109"/>
    <w:rsid w:val="00124961"/>
    <w:rsid w:val="001250F7"/>
    <w:rsid w:val="00125556"/>
    <w:rsid w:val="00126548"/>
    <w:rsid w:val="00133075"/>
    <w:rsid w:val="00136DAC"/>
    <w:rsid w:val="00140552"/>
    <w:rsid w:val="00142F33"/>
    <w:rsid w:val="00144015"/>
    <w:rsid w:val="001441A8"/>
    <w:rsid w:val="00146AA7"/>
    <w:rsid w:val="00147598"/>
    <w:rsid w:val="00150483"/>
    <w:rsid w:val="00152664"/>
    <w:rsid w:val="0015280C"/>
    <w:rsid w:val="001541BF"/>
    <w:rsid w:val="001541E5"/>
    <w:rsid w:val="001604C5"/>
    <w:rsid w:val="00166106"/>
    <w:rsid w:val="0016619D"/>
    <w:rsid w:val="001663F6"/>
    <w:rsid w:val="00170D57"/>
    <w:rsid w:val="00175455"/>
    <w:rsid w:val="00176D00"/>
    <w:rsid w:val="00177911"/>
    <w:rsid w:val="00180F84"/>
    <w:rsid w:val="00181644"/>
    <w:rsid w:val="001832EF"/>
    <w:rsid w:val="001842B3"/>
    <w:rsid w:val="00186357"/>
    <w:rsid w:val="0019326D"/>
    <w:rsid w:val="00195A8D"/>
    <w:rsid w:val="001A1B12"/>
    <w:rsid w:val="001A7E5C"/>
    <w:rsid w:val="001B11E9"/>
    <w:rsid w:val="001B356E"/>
    <w:rsid w:val="001B40A4"/>
    <w:rsid w:val="001B596C"/>
    <w:rsid w:val="001B6486"/>
    <w:rsid w:val="001B6A0F"/>
    <w:rsid w:val="001C08DF"/>
    <w:rsid w:val="001C3699"/>
    <w:rsid w:val="001C59ED"/>
    <w:rsid w:val="001C5AFD"/>
    <w:rsid w:val="001D09C5"/>
    <w:rsid w:val="001D3E19"/>
    <w:rsid w:val="001D65A8"/>
    <w:rsid w:val="001D77BE"/>
    <w:rsid w:val="001D7E52"/>
    <w:rsid w:val="001E0F68"/>
    <w:rsid w:val="001E1097"/>
    <w:rsid w:val="001E1BA1"/>
    <w:rsid w:val="001E32B9"/>
    <w:rsid w:val="001E355D"/>
    <w:rsid w:val="001E40F4"/>
    <w:rsid w:val="001E792E"/>
    <w:rsid w:val="0020266B"/>
    <w:rsid w:val="0020269F"/>
    <w:rsid w:val="002074E1"/>
    <w:rsid w:val="00207A61"/>
    <w:rsid w:val="00207EA2"/>
    <w:rsid w:val="00210E49"/>
    <w:rsid w:val="0021423F"/>
    <w:rsid w:val="00214CBF"/>
    <w:rsid w:val="002159FA"/>
    <w:rsid w:val="00215AA6"/>
    <w:rsid w:val="002160BC"/>
    <w:rsid w:val="00216A36"/>
    <w:rsid w:val="00221BA8"/>
    <w:rsid w:val="00221BFA"/>
    <w:rsid w:val="0022470D"/>
    <w:rsid w:val="0022543C"/>
    <w:rsid w:val="002330A1"/>
    <w:rsid w:val="00233207"/>
    <w:rsid w:val="002348FA"/>
    <w:rsid w:val="002378B0"/>
    <w:rsid w:val="00242A27"/>
    <w:rsid w:val="0024745F"/>
    <w:rsid w:val="002476C1"/>
    <w:rsid w:val="00250981"/>
    <w:rsid w:val="00251270"/>
    <w:rsid w:val="0025154A"/>
    <w:rsid w:val="00252B72"/>
    <w:rsid w:val="00253BE5"/>
    <w:rsid w:val="0025484F"/>
    <w:rsid w:val="00254AC2"/>
    <w:rsid w:val="002560BA"/>
    <w:rsid w:val="002660CD"/>
    <w:rsid w:val="00267D39"/>
    <w:rsid w:val="00267EDC"/>
    <w:rsid w:val="002714F4"/>
    <w:rsid w:val="0027196F"/>
    <w:rsid w:val="002721B0"/>
    <w:rsid w:val="00274BCC"/>
    <w:rsid w:val="002763E4"/>
    <w:rsid w:val="00276C14"/>
    <w:rsid w:val="002815E1"/>
    <w:rsid w:val="002862D1"/>
    <w:rsid w:val="00291E9B"/>
    <w:rsid w:val="00295464"/>
    <w:rsid w:val="00295EFE"/>
    <w:rsid w:val="0029721C"/>
    <w:rsid w:val="002A54F3"/>
    <w:rsid w:val="002A7AF2"/>
    <w:rsid w:val="002B03C1"/>
    <w:rsid w:val="002B0629"/>
    <w:rsid w:val="002B282D"/>
    <w:rsid w:val="002B37AE"/>
    <w:rsid w:val="002B45F1"/>
    <w:rsid w:val="002C42AD"/>
    <w:rsid w:val="002C446D"/>
    <w:rsid w:val="002C6F26"/>
    <w:rsid w:val="002C7230"/>
    <w:rsid w:val="002D0D4B"/>
    <w:rsid w:val="002D3D6B"/>
    <w:rsid w:val="002D49C4"/>
    <w:rsid w:val="002D75AB"/>
    <w:rsid w:val="002E1847"/>
    <w:rsid w:val="002F1AF5"/>
    <w:rsid w:val="002F317A"/>
    <w:rsid w:val="002F43C9"/>
    <w:rsid w:val="002F6BE5"/>
    <w:rsid w:val="00304664"/>
    <w:rsid w:val="003047AE"/>
    <w:rsid w:val="00306D82"/>
    <w:rsid w:val="0030704F"/>
    <w:rsid w:val="0030711F"/>
    <w:rsid w:val="00307F37"/>
    <w:rsid w:val="0031031E"/>
    <w:rsid w:val="00313095"/>
    <w:rsid w:val="003132C3"/>
    <w:rsid w:val="0031705E"/>
    <w:rsid w:val="00317AAC"/>
    <w:rsid w:val="00317B0B"/>
    <w:rsid w:val="00320CD8"/>
    <w:rsid w:val="00321A2F"/>
    <w:rsid w:val="00325640"/>
    <w:rsid w:val="00325974"/>
    <w:rsid w:val="00325E10"/>
    <w:rsid w:val="00332405"/>
    <w:rsid w:val="00332A63"/>
    <w:rsid w:val="00332D71"/>
    <w:rsid w:val="003347D1"/>
    <w:rsid w:val="0034103C"/>
    <w:rsid w:val="00341120"/>
    <w:rsid w:val="0034186B"/>
    <w:rsid w:val="0034356C"/>
    <w:rsid w:val="003477E5"/>
    <w:rsid w:val="003527C6"/>
    <w:rsid w:val="00353645"/>
    <w:rsid w:val="00353A6A"/>
    <w:rsid w:val="0035515A"/>
    <w:rsid w:val="0035540B"/>
    <w:rsid w:val="00360286"/>
    <w:rsid w:val="003605D0"/>
    <w:rsid w:val="00360AC2"/>
    <w:rsid w:val="00364E6E"/>
    <w:rsid w:val="00364E8A"/>
    <w:rsid w:val="00365349"/>
    <w:rsid w:val="00384C5D"/>
    <w:rsid w:val="00385036"/>
    <w:rsid w:val="0039052C"/>
    <w:rsid w:val="003916D8"/>
    <w:rsid w:val="00393335"/>
    <w:rsid w:val="0039399B"/>
    <w:rsid w:val="00396F1C"/>
    <w:rsid w:val="003A0B82"/>
    <w:rsid w:val="003A27EC"/>
    <w:rsid w:val="003A4CD2"/>
    <w:rsid w:val="003A68DA"/>
    <w:rsid w:val="003B6509"/>
    <w:rsid w:val="003B7398"/>
    <w:rsid w:val="003B77A1"/>
    <w:rsid w:val="003B78FF"/>
    <w:rsid w:val="003B7953"/>
    <w:rsid w:val="003C0731"/>
    <w:rsid w:val="003C12C3"/>
    <w:rsid w:val="003C3D95"/>
    <w:rsid w:val="003C5F46"/>
    <w:rsid w:val="003D3811"/>
    <w:rsid w:val="003D5989"/>
    <w:rsid w:val="003E01C1"/>
    <w:rsid w:val="003E2FEC"/>
    <w:rsid w:val="003E5987"/>
    <w:rsid w:val="003E6A4F"/>
    <w:rsid w:val="003F6260"/>
    <w:rsid w:val="003F797A"/>
    <w:rsid w:val="003F7C41"/>
    <w:rsid w:val="00400A8C"/>
    <w:rsid w:val="00401447"/>
    <w:rsid w:val="0040151F"/>
    <w:rsid w:val="0041037D"/>
    <w:rsid w:val="0041054D"/>
    <w:rsid w:val="004105E0"/>
    <w:rsid w:val="004117B2"/>
    <w:rsid w:val="00412339"/>
    <w:rsid w:val="00412442"/>
    <w:rsid w:val="0041437E"/>
    <w:rsid w:val="00415F14"/>
    <w:rsid w:val="004202BB"/>
    <w:rsid w:val="004222D1"/>
    <w:rsid w:val="00424270"/>
    <w:rsid w:val="004266FA"/>
    <w:rsid w:val="00432BE7"/>
    <w:rsid w:val="00435499"/>
    <w:rsid w:val="00436C08"/>
    <w:rsid w:val="00440112"/>
    <w:rsid w:val="004472EB"/>
    <w:rsid w:val="004527A0"/>
    <w:rsid w:val="00454819"/>
    <w:rsid w:val="00456FCE"/>
    <w:rsid w:val="0046123B"/>
    <w:rsid w:val="00461874"/>
    <w:rsid w:val="00461E19"/>
    <w:rsid w:val="00462DED"/>
    <w:rsid w:val="0046406F"/>
    <w:rsid w:val="004658D8"/>
    <w:rsid w:val="00467CFD"/>
    <w:rsid w:val="0047038F"/>
    <w:rsid w:val="00470843"/>
    <w:rsid w:val="00472FC7"/>
    <w:rsid w:val="00475337"/>
    <w:rsid w:val="004755C5"/>
    <w:rsid w:val="0047618E"/>
    <w:rsid w:val="00481187"/>
    <w:rsid w:val="00482E26"/>
    <w:rsid w:val="00484809"/>
    <w:rsid w:val="00486A3E"/>
    <w:rsid w:val="00490267"/>
    <w:rsid w:val="004904C1"/>
    <w:rsid w:val="0049109F"/>
    <w:rsid w:val="00492DD4"/>
    <w:rsid w:val="004944B6"/>
    <w:rsid w:val="00494F12"/>
    <w:rsid w:val="00496D3B"/>
    <w:rsid w:val="004A4E1E"/>
    <w:rsid w:val="004A5E04"/>
    <w:rsid w:val="004A6A00"/>
    <w:rsid w:val="004A6E5F"/>
    <w:rsid w:val="004A7B81"/>
    <w:rsid w:val="004B16AC"/>
    <w:rsid w:val="004B1AB8"/>
    <w:rsid w:val="004B1C59"/>
    <w:rsid w:val="004B2194"/>
    <w:rsid w:val="004B5E37"/>
    <w:rsid w:val="004B7A88"/>
    <w:rsid w:val="004C19B4"/>
    <w:rsid w:val="004C211D"/>
    <w:rsid w:val="004C2A37"/>
    <w:rsid w:val="004C2E5A"/>
    <w:rsid w:val="004C34F2"/>
    <w:rsid w:val="004C73E3"/>
    <w:rsid w:val="004D06EB"/>
    <w:rsid w:val="004D17C4"/>
    <w:rsid w:val="004D1FD7"/>
    <w:rsid w:val="004D2CC8"/>
    <w:rsid w:val="004D377E"/>
    <w:rsid w:val="004D4BDA"/>
    <w:rsid w:val="004D74D3"/>
    <w:rsid w:val="004D7DC6"/>
    <w:rsid w:val="004E2D9A"/>
    <w:rsid w:val="004E4DC1"/>
    <w:rsid w:val="004E60D2"/>
    <w:rsid w:val="004E6886"/>
    <w:rsid w:val="004F1EAB"/>
    <w:rsid w:val="004F6CAC"/>
    <w:rsid w:val="004F7D61"/>
    <w:rsid w:val="00501572"/>
    <w:rsid w:val="00502666"/>
    <w:rsid w:val="00502755"/>
    <w:rsid w:val="005035E2"/>
    <w:rsid w:val="00503931"/>
    <w:rsid w:val="0050515F"/>
    <w:rsid w:val="00505530"/>
    <w:rsid w:val="00505E22"/>
    <w:rsid w:val="005119A8"/>
    <w:rsid w:val="005125E9"/>
    <w:rsid w:val="00512955"/>
    <w:rsid w:val="005136DF"/>
    <w:rsid w:val="00513AAE"/>
    <w:rsid w:val="0051418D"/>
    <w:rsid w:val="0051772D"/>
    <w:rsid w:val="005219EF"/>
    <w:rsid w:val="00521CD2"/>
    <w:rsid w:val="00523F50"/>
    <w:rsid w:val="00523FAE"/>
    <w:rsid w:val="00524004"/>
    <w:rsid w:val="00524375"/>
    <w:rsid w:val="005277C5"/>
    <w:rsid w:val="00530938"/>
    <w:rsid w:val="00534634"/>
    <w:rsid w:val="00534AE8"/>
    <w:rsid w:val="00535B57"/>
    <w:rsid w:val="00540446"/>
    <w:rsid w:val="00543D18"/>
    <w:rsid w:val="00546711"/>
    <w:rsid w:val="0055182E"/>
    <w:rsid w:val="005528CA"/>
    <w:rsid w:val="005545C6"/>
    <w:rsid w:val="0056104A"/>
    <w:rsid w:val="005617F3"/>
    <w:rsid w:val="00564E99"/>
    <w:rsid w:val="005669DB"/>
    <w:rsid w:val="00566B01"/>
    <w:rsid w:val="00567E41"/>
    <w:rsid w:val="00570040"/>
    <w:rsid w:val="00570502"/>
    <w:rsid w:val="005709D9"/>
    <w:rsid w:val="0057533E"/>
    <w:rsid w:val="00586118"/>
    <w:rsid w:val="00586D26"/>
    <w:rsid w:val="00586E4B"/>
    <w:rsid w:val="00586F34"/>
    <w:rsid w:val="005A279E"/>
    <w:rsid w:val="005A330E"/>
    <w:rsid w:val="005A45CA"/>
    <w:rsid w:val="005B00B8"/>
    <w:rsid w:val="005B12C9"/>
    <w:rsid w:val="005B3B33"/>
    <w:rsid w:val="005C111D"/>
    <w:rsid w:val="005C1F6B"/>
    <w:rsid w:val="005C2541"/>
    <w:rsid w:val="005C28E0"/>
    <w:rsid w:val="005C3E17"/>
    <w:rsid w:val="005D0204"/>
    <w:rsid w:val="005D1CB3"/>
    <w:rsid w:val="005D2162"/>
    <w:rsid w:val="005D27E8"/>
    <w:rsid w:val="005D2D2F"/>
    <w:rsid w:val="005D4395"/>
    <w:rsid w:val="005D4E20"/>
    <w:rsid w:val="005D7C60"/>
    <w:rsid w:val="005E16C9"/>
    <w:rsid w:val="005E203B"/>
    <w:rsid w:val="005E208F"/>
    <w:rsid w:val="005E23DE"/>
    <w:rsid w:val="005E7273"/>
    <w:rsid w:val="005F0A67"/>
    <w:rsid w:val="005F11DF"/>
    <w:rsid w:val="005F1570"/>
    <w:rsid w:val="005F3E3E"/>
    <w:rsid w:val="005F5016"/>
    <w:rsid w:val="006122D1"/>
    <w:rsid w:val="00615123"/>
    <w:rsid w:val="006153A0"/>
    <w:rsid w:val="00616319"/>
    <w:rsid w:val="00631850"/>
    <w:rsid w:val="00634C72"/>
    <w:rsid w:val="00636139"/>
    <w:rsid w:val="00636F20"/>
    <w:rsid w:val="00637D99"/>
    <w:rsid w:val="00650568"/>
    <w:rsid w:val="00656A1B"/>
    <w:rsid w:val="00674F66"/>
    <w:rsid w:val="00677930"/>
    <w:rsid w:val="00681634"/>
    <w:rsid w:val="00685537"/>
    <w:rsid w:val="00692A9F"/>
    <w:rsid w:val="006933C5"/>
    <w:rsid w:val="006940CD"/>
    <w:rsid w:val="0069435E"/>
    <w:rsid w:val="006960DF"/>
    <w:rsid w:val="00696C75"/>
    <w:rsid w:val="006A2505"/>
    <w:rsid w:val="006A28B9"/>
    <w:rsid w:val="006A2F29"/>
    <w:rsid w:val="006A7402"/>
    <w:rsid w:val="006B114F"/>
    <w:rsid w:val="006B27A6"/>
    <w:rsid w:val="006B3B50"/>
    <w:rsid w:val="006B3FA1"/>
    <w:rsid w:val="006B4501"/>
    <w:rsid w:val="006B4619"/>
    <w:rsid w:val="006B4A34"/>
    <w:rsid w:val="006C102C"/>
    <w:rsid w:val="006C142D"/>
    <w:rsid w:val="006C5533"/>
    <w:rsid w:val="006C63AD"/>
    <w:rsid w:val="006C66EB"/>
    <w:rsid w:val="006C68B7"/>
    <w:rsid w:val="006D3199"/>
    <w:rsid w:val="006D34DC"/>
    <w:rsid w:val="006D3677"/>
    <w:rsid w:val="006D4AAE"/>
    <w:rsid w:val="006D4D46"/>
    <w:rsid w:val="006D4E55"/>
    <w:rsid w:val="006D7CC4"/>
    <w:rsid w:val="006E05A1"/>
    <w:rsid w:val="006E61CA"/>
    <w:rsid w:val="006E6219"/>
    <w:rsid w:val="006E73E3"/>
    <w:rsid w:val="006F2DB6"/>
    <w:rsid w:val="006F3FE0"/>
    <w:rsid w:val="006F4718"/>
    <w:rsid w:val="006F4742"/>
    <w:rsid w:val="006F52D9"/>
    <w:rsid w:val="006F7460"/>
    <w:rsid w:val="00700C41"/>
    <w:rsid w:val="007026CD"/>
    <w:rsid w:val="00702721"/>
    <w:rsid w:val="00705E74"/>
    <w:rsid w:val="0070608E"/>
    <w:rsid w:val="00722428"/>
    <w:rsid w:val="00726542"/>
    <w:rsid w:val="00731CA6"/>
    <w:rsid w:val="00733780"/>
    <w:rsid w:val="00743D8E"/>
    <w:rsid w:val="00743EEB"/>
    <w:rsid w:val="007454AF"/>
    <w:rsid w:val="00747506"/>
    <w:rsid w:val="0075061C"/>
    <w:rsid w:val="00751097"/>
    <w:rsid w:val="007536F2"/>
    <w:rsid w:val="00753F44"/>
    <w:rsid w:val="00755438"/>
    <w:rsid w:val="00755571"/>
    <w:rsid w:val="00760B04"/>
    <w:rsid w:val="00761935"/>
    <w:rsid w:val="00764603"/>
    <w:rsid w:val="00765597"/>
    <w:rsid w:val="0076594F"/>
    <w:rsid w:val="007713CD"/>
    <w:rsid w:val="00773E4F"/>
    <w:rsid w:val="00774197"/>
    <w:rsid w:val="007763C1"/>
    <w:rsid w:val="0077738C"/>
    <w:rsid w:val="00777665"/>
    <w:rsid w:val="00781B9D"/>
    <w:rsid w:val="00782F2C"/>
    <w:rsid w:val="00790F64"/>
    <w:rsid w:val="007A09B0"/>
    <w:rsid w:val="007A29E1"/>
    <w:rsid w:val="007A4D4F"/>
    <w:rsid w:val="007A6F0C"/>
    <w:rsid w:val="007B2877"/>
    <w:rsid w:val="007B2DCE"/>
    <w:rsid w:val="007B3A0B"/>
    <w:rsid w:val="007B6CD1"/>
    <w:rsid w:val="007B78E4"/>
    <w:rsid w:val="007C3368"/>
    <w:rsid w:val="007C5C56"/>
    <w:rsid w:val="007C7F7E"/>
    <w:rsid w:val="007D078A"/>
    <w:rsid w:val="007D41A0"/>
    <w:rsid w:val="007D463E"/>
    <w:rsid w:val="007D4F38"/>
    <w:rsid w:val="007D7B81"/>
    <w:rsid w:val="007E2FA6"/>
    <w:rsid w:val="007E4F3F"/>
    <w:rsid w:val="007E533D"/>
    <w:rsid w:val="007E536F"/>
    <w:rsid w:val="007F4F34"/>
    <w:rsid w:val="007F5349"/>
    <w:rsid w:val="008029D4"/>
    <w:rsid w:val="00805883"/>
    <w:rsid w:val="0080683F"/>
    <w:rsid w:val="00807C2A"/>
    <w:rsid w:val="0081130F"/>
    <w:rsid w:val="00813418"/>
    <w:rsid w:val="00813639"/>
    <w:rsid w:val="00814618"/>
    <w:rsid w:val="00815A67"/>
    <w:rsid w:val="00820A20"/>
    <w:rsid w:val="00820DE5"/>
    <w:rsid w:val="008262E0"/>
    <w:rsid w:val="00826FC4"/>
    <w:rsid w:val="00827C63"/>
    <w:rsid w:val="008318C9"/>
    <w:rsid w:val="00831CAD"/>
    <w:rsid w:val="008335C9"/>
    <w:rsid w:val="00836B92"/>
    <w:rsid w:val="008434B5"/>
    <w:rsid w:val="00846239"/>
    <w:rsid w:val="00846F25"/>
    <w:rsid w:val="00850873"/>
    <w:rsid w:val="00853AED"/>
    <w:rsid w:val="008604C8"/>
    <w:rsid w:val="00861038"/>
    <w:rsid w:val="00862951"/>
    <w:rsid w:val="008643C6"/>
    <w:rsid w:val="00865F6B"/>
    <w:rsid w:val="008677FC"/>
    <w:rsid w:val="00871976"/>
    <w:rsid w:val="0087258A"/>
    <w:rsid w:val="00872FB5"/>
    <w:rsid w:val="00873866"/>
    <w:rsid w:val="00880ED7"/>
    <w:rsid w:val="008852AA"/>
    <w:rsid w:val="00886D01"/>
    <w:rsid w:val="008A2CF1"/>
    <w:rsid w:val="008A3E0D"/>
    <w:rsid w:val="008A4065"/>
    <w:rsid w:val="008A4D5C"/>
    <w:rsid w:val="008A51E7"/>
    <w:rsid w:val="008A6E81"/>
    <w:rsid w:val="008B0DF2"/>
    <w:rsid w:val="008B1329"/>
    <w:rsid w:val="008B1D7D"/>
    <w:rsid w:val="008B24E8"/>
    <w:rsid w:val="008B3B7A"/>
    <w:rsid w:val="008B43AD"/>
    <w:rsid w:val="008B5A07"/>
    <w:rsid w:val="008B6C33"/>
    <w:rsid w:val="008B78C6"/>
    <w:rsid w:val="008C28C1"/>
    <w:rsid w:val="008C319F"/>
    <w:rsid w:val="008C5962"/>
    <w:rsid w:val="008C61BB"/>
    <w:rsid w:val="008D1D64"/>
    <w:rsid w:val="008D38C0"/>
    <w:rsid w:val="008D48C9"/>
    <w:rsid w:val="008D5095"/>
    <w:rsid w:val="008D5FB8"/>
    <w:rsid w:val="008E3039"/>
    <w:rsid w:val="008E3471"/>
    <w:rsid w:val="008F0E35"/>
    <w:rsid w:val="008F35C4"/>
    <w:rsid w:val="008F36C7"/>
    <w:rsid w:val="008F64BB"/>
    <w:rsid w:val="008F7904"/>
    <w:rsid w:val="00903D3E"/>
    <w:rsid w:val="00904B7E"/>
    <w:rsid w:val="00910034"/>
    <w:rsid w:val="009100D7"/>
    <w:rsid w:val="00910D3D"/>
    <w:rsid w:val="00911A6B"/>
    <w:rsid w:val="00911F36"/>
    <w:rsid w:val="009160FA"/>
    <w:rsid w:val="00925A4D"/>
    <w:rsid w:val="009311B7"/>
    <w:rsid w:val="009352D0"/>
    <w:rsid w:val="00935D9C"/>
    <w:rsid w:val="00942499"/>
    <w:rsid w:val="00942AA2"/>
    <w:rsid w:val="00943996"/>
    <w:rsid w:val="009449B2"/>
    <w:rsid w:val="009470BB"/>
    <w:rsid w:val="0095187D"/>
    <w:rsid w:val="00952D35"/>
    <w:rsid w:val="009535ED"/>
    <w:rsid w:val="00960956"/>
    <w:rsid w:val="009615FE"/>
    <w:rsid w:val="00961E39"/>
    <w:rsid w:val="009635AF"/>
    <w:rsid w:val="009647A2"/>
    <w:rsid w:val="00965148"/>
    <w:rsid w:val="009664A9"/>
    <w:rsid w:val="0097730F"/>
    <w:rsid w:val="00986816"/>
    <w:rsid w:val="00987E90"/>
    <w:rsid w:val="009922E5"/>
    <w:rsid w:val="00992D50"/>
    <w:rsid w:val="0099439F"/>
    <w:rsid w:val="00995CE1"/>
    <w:rsid w:val="00996B1D"/>
    <w:rsid w:val="00996BB7"/>
    <w:rsid w:val="00996CA3"/>
    <w:rsid w:val="009975DD"/>
    <w:rsid w:val="009A1E85"/>
    <w:rsid w:val="009A5965"/>
    <w:rsid w:val="009B246A"/>
    <w:rsid w:val="009B2D19"/>
    <w:rsid w:val="009B76AC"/>
    <w:rsid w:val="009C0430"/>
    <w:rsid w:val="009C444B"/>
    <w:rsid w:val="009C4552"/>
    <w:rsid w:val="009C459A"/>
    <w:rsid w:val="009C648F"/>
    <w:rsid w:val="009C731E"/>
    <w:rsid w:val="009C7C30"/>
    <w:rsid w:val="009C7E0F"/>
    <w:rsid w:val="009D0779"/>
    <w:rsid w:val="009D25F7"/>
    <w:rsid w:val="009D3149"/>
    <w:rsid w:val="009D3934"/>
    <w:rsid w:val="009D7683"/>
    <w:rsid w:val="009E13E8"/>
    <w:rsid w:val="009E2AF0"/>
    <w:rsid w:val="009F06D0"/>
    <w:rsid w:val="009F4502"/>
    <w:rsid w:val="009F54AD"/>
    <w:rsid w:val="009F6833"/>
    <w:rsid w:val="009F7E66"/>
    <w:rsid w:val="00A01564"/>
    <w:rsid w:val="00A02594"/>
    <w:rsid w:val="00A04BE5"/>
    <w:rsid w:val="00A05FC1"/>
    <w:rsid w:val="00A06FED"/>
    <w:rsid w:val="00A075CA"/>
    <w:rsid w:val="00A1026A"/>
    <w:rsid w:val="00A11786"/>
    <w:rsid w:val="00A1423A"/>
    <w:rsid w:val="00A163C5"/>
    <w:rsid w:val="00A2137E"/>
    <w:rsid w:val="00A22627"/>
    <w:rsid w:val="00A2392D"/>
    <w:rsid w:val="00A26022"/>
    <w:rsid w:val="00A2662C"/>
    <w:rsid w:val="00A26F78"/>
    <w:rsid w:val="00A2738C"/>
    <w:rsid w:val="00A2771C"/>
    <w:rsid w:val="00A31537"/>
    <w:rsid w:val="00A315B5"/>
    <w:rsid w:val="00A3432C"/>
    <w:rsid w:val="00A3453D"/>
    <w:rsid w:val="00A34DDC"/>
    <w:rsid w:val="00A35945"/>
    <w:rsid w:val="00A359F0"/>
    <w:rsid w:val="00A35C3D"/>
    <w:rsid w:val="00A35D7B"/>
    <w:rsid w:val="00A36CE9"/>
    <w:rsid w:val="00A43492"/>
    <w:rsid w:val="00A438BA"/>
    <w:rsid w:val="00A46CC6"/>
    <w:rsid w:val="00A47353"/>
    <w:rsid w:val="00A551AE"/>
    <w:rsid w:val="00A5564A"/>
    <w:rsid w:val="00A56126"/>
    <w:rsid w:val="00A5716A"/>
    <w:rsid w:val="00A57E30"/>
    <w:rsid w:val="00A6040B"/>
    <w:rsid w:val="00A60A78"/>
    <w:rsid w:val="00A64574"/>
    <w:rsid w:val="00A70037"/>
    <w:rsid w:val="00A71372"/>
    <w:rsid w:val="00A74EA3"/>
    <w:rsid w:val="00A754AC"/>
    <w:rsid w:val="00A77231"/>
    <w:rsid w:val="00A77430"/>
    <w:rsid w:val="00A77A55"/>
    <w:rsid w:val="00A80EFF"/>
    <w:rsid w:val="00A816E9"/>
    <w:rsid w:val="00A81E36"/>
    <w:rsid w:val="00A82703"/>
    <w:rsid w:val="00A8284A"/>
    <w:rsid w:val="00A829E9"/>
    <w:rsid w:val="00A8415C"/>
    <w:rsid w:val="00A84CA8"/>
    <w:rsid w:val="00A8525A"/>
    <w:rsid w:val="00A867E4"/>
    <w:rsid w:val="00A86A01"/>
    <w:rsid w:val="00A93EF1"/>
    <w:rsid w:val="00AA270E"/>
    <w:rsid w:val="00AA5130"/>
    <w:rsid w:val="00AA5B31"/>
    <w:rsid w:val="00AA68D7"/>
    <w:rsid w:val="00AB1984"/>
    <w:rsid w:val="00AB1C3F"/>
    <w:rsid w:val="00AB2DFE"/>
    <w:rsid w:val="00AB4791"/>
    <w:rsid w:val="00AB53CB"/>
    <w:rsid w:val="00AB5C30"/>
    <w:rsid w:val="00AB5FDB"/>
    <w:rsid w:val="00AB6DEC"/>
    <w:rsid w:val="00AC3260"/>
    <w:rsid w:val="00AC36D5"/>
    <w:rsid w:val="00AC3D70"/>
    <w:rsid w:val="00AC4BD0"/>
    <w:rsid w:val="00AC6ABE"/>
    <w:rsid w:val="00AC6BBD"/>
    <w:rsid w:val="00AC744B"/>
    <w:rsid w:val="00AD07BA"/>
    <w:rsid w:val="00AD4DB9"/>
    <w:rsid w:val="00AD7129"/>
    <w:rsid w:val="00AE2BE9"/>
    <w:rsid w:val="00AE3232"/>
    <w:rsid w:val="00AE5018"/>
    <w:rsid w:val="00AF0193"/>
    <w:rsid w:val="00AF168D"/>
    <w:rsid w:val="00AF583B"/>
    <w:rsid w:val="00AF6306"/>
    <w:rsid w:val="00B0038F"/>
    <w:rsid w:val="00B02B33"/>
    <w:rsid w:val="00B03CB1"/>
    <w:rsid w:val="00B05558"/>
    <w:rsid w:val="00B07613"/>
    <w:rsid w:val="00B10406"/>
    <w:rsid w:val="00B10EB3"/>
    <w:rsid w:val="00B115AD"/>
    <w:rsid w:val="00B12EAD"/>
    <w:rsid w:val="00B13E42"/>
    <w:rsid w:val="00B13F86"/>
    <w:rsid w:val="00B141BA"/>
    <w:rsid w:val="00B159CF"/>
    <w:rsid w:val="00B16993"/>
    <w:rsid w:val="00B17D80"/>
    <w:rsid w:val="00B30B1F"/>
    <w:rsid w:val="00B37887"/>
    <w:rsid w:val="00B417B0"/>
    <w:rsid w:val="00B4369D"/>
    <w:rsid w:val="00B4524B"/>
    <w:rsid w:val="00B46E51"/>
    <w:rsid w:val="00B46F2E"/>
    <w:rsid w:val="00B51058"/>
    <w:rsid w:val="00B54D25"/>
    <w:rsid w:val="00B57BC9"/>
    <w:rsid w:val="00B6697E"/>
    <w:rsid w:val="00B76D28"/>
    <w:rsid w:val="00B8031A"/>
    <w:rsid w:val="00B8787B"/>
    <w:rsid w:val="00B9138E"/>
    <w:rsid w:val="00B95C40"/>
    <w:rsid w:val="00BA0377"/>
    <w:rsid w:val="00BA131A"/>
    <w:rsid w:val="00BA19D9"/>
    <w:rsid w:val="00BA2B07"/>
    <w:rsid w:val="00BA62D8"/>
    <w:rsid w:val="00BB338E"/>
    <w:rsid w:val="00BB3CDB"/>
    <w:rsid w:val="00BB4A5F"/>
    <w:rsid w:val="00BB5FE4"/>
    <w:rsid w:val="00BB7588"/>
    <w:rsid w:val="00BB7E75"/>
    <w:rsid w:val="00BC0B9D"/>
    <w:rsid w:val="00BC2D2B"/>
    <w:rsid w:val="00BC3B27"/>
    <w:rsid w:val="00BC4B75"/>
    <w:rsid w:val="00BD0C91"/>
    <w:rsid w:val="00BD22BB"/>
    <w:rsid w:val="00BD3222"/>
    <w:rsid w:val="00BD444C"/>
    <w:rsid w:val="00BD5676"/>
    <w:rsid w:val="00BD7CBC"/>
    <w:rsid w:val="00BE387D"/>
    <w:rsid w:val="00BE515C"/>
    <w:rsid w:val="00BE5C8F"/>
    <w:rsid w:val="00BE6EA6"/>
    <w:rsid w:val="00BE71B1"/>
    <w:rsid w:val="00BE7D97"/>
    <w:rsid w:val="00BF0A28"/>
    <w:rsid w:val="00BF13F7"/>
    <w:rsid w:val="00BF1E10"/>
    <w:rsid w:val="00BF3938"/>
    <w:rsid w:val="00BF3B10"/>
    <w:rsid w:val="00BF4027"/>
    <w:rsid w:val="00BF4EA0"/>
    <w:rsid w:val="00BF67B6"/>
    <w:rsid w:val="00C00FCE"/>
    <w:rsid w:val="00C0358B"/>
    <w:rsid w:val="00C04D70"/>
    <w:rsid w:val="00C062E6"/>
    <w:rsid w:val="00C07EE3"/>
    <w:rsid w:val="00C10185"/>
    <w:rsid w:val="00C10700"/>
    <w:rsid w:val="00C10B34"/>
    <w:rsid w:val="00C1419C"/>
    <w:rsid w:val="00C14BB4"/>
    <w:rsid w:val="00C2304B"/>
    <w:rsid w:val="00C23709"/>
    <w:rsid w:val="00C2506D"/>
    <w:rsid w:val="00C263AB"/>
    <w:rsid w:val="00C27B96"/>
    <w:rsid w:val="00C30318"/>
    <w:rsid w:val="00C31114"/>
    <w:rsid w:val="00C33635"/>
    <w:rsid w:val="00C35F6C"/>
    <w:rsid w:val="00C42DD6"/>
    <w:rsid w:val="00C43997"/>
    <w:rsid w:val="00C439BC"/>
    <w:rsid w:val="00C43DF4"/>
    <w:rsid w:val="00C441B5"/>
    <w:rsid w:val="00C46B6A"/>
    <w:rsid w:val="00C47434"/>
    <w:rsid w:val="00C50EFB"/>
    <w:rsid w:val="00C527F7"/>
    <w:rsid w:val="00C60B48"/>
    <w:rsid w:val="00C61841"/>
    <w:rsid w:val="00C635C0"/>
    <w:rsid w:val="00C66B57"/>
    <w:rsid w:val="00C673E6"/>
    <w:rsid w:val="00C7042E"/>
    <w:rsid w:val="00C71592"/>
    <w:rsid w:val="00C7314F"/>
    <w:rsid w:val="00C732E3"/>
    <w:rsid w:val="00C75787"/>
    <w:rsid w:val="00C75F36"/>
    <w:rsid w:val="00C76837"/>
    <w:rsid w:val="00C804CC"/>
    <w:rsid w:val="00C812E8"/>
    <w:rsid w:val="00C821C1"/>
    <w:rsid w:val="00C8315B"/>
    <w:rsid w:val="00C831A7"/>
    <w:rsid w:val="00C84A0C"/>
    <w:rsid w:val="00C85ADD"/>
    <w:rsid w:val="00C85C96"/>
    <w:rsid w:val="00C8793A"/>
    <w:rsid w:val="00C90D1C"/>
    <w:rsid w:val="00C94305"/>
    <w:rsid w:val="00C96E7E"/>
    <w:rsid w:val="00CA054C"/>
    <w:rsid w:val="00CA05C3"/>
    <w:rsid w:val="00CA05DD"/>
    <w:rsid w:val="00CA1596"/>
    <w:rsid w:val="00CA19AD"/>
    <w:rsid w:val="00CA35C8"/>
    <w:rsid w:val="00CB0387"/>
    <w:rsid w:val="00CB2161"/>
    <w:rsid w:val="00CB4EBE"/>
    <w:rsid w:val="00CC1C43"/>
    <w:rsid w:val="00CC20AF"/>
    <w:rsid w:val="00CC749B"/>
    <w:rsid w:val="00CD1C68"/>
    <w:rsid w:val="00CD1FBE"/>
    <w:rsid w:val="00CD4539"/>
    <w:rsid w:val="00CD47A7"/>
    <w:rsid w:val="00CD633C"/>
    <w:rsid w:val="00CD6ACA"/>
    <w:rsid w:val="00CD6FDD"/>
    <w:rsid w:val="00CE756B"/>
    <w:rsid w:val="00CE777B"/>
    <w:rsid w:val="00CE77F6"/>
    <w:rsid w:val="00CF2EF8"/>
    <w:rsid w:val="00CF7287"/>
    <w:rsid w:val="00D0039D"/>
    <w:rsid w:val="00D00577"/>
    <w:rsid w:val="00D00D92"/>
    <w:rsid w:val="00D030CD"/>
    <w:rsid w:val="00D04A6D"/>
    <w:rsid w:val="00D0706E"/>
    <w:rsid w:val="00D14BA3"/>
    <w:rsid w:val="00D15AC5"/>
    <w:rsid w:val="00D16550"/>
    <w:rsid w:val="00D177F7"/>
    <w:rsid w:val="00D1780E"/>
    <w:rsid w:val="00D17F4D"/>
    <w:rsid w:val="00D201B7"/>
    <w:rsid w:val="00D227BD"/>
    <w:rsid w:val="00D24674"/>
    <w:rsid w:val="00D32B18"/>
    <w:rsid w:val="00D36C56"/>
    <w:rsid w:val="00D36D22"/>
    <w:rsid w:val="00D37DE5"/>
    <w:rsid w:val="00D42AAB"/>
    <w:rsid w:val="00D4390C"/>
    <w:rsid w:val="00D43EB0"/>
    <w:rsid w:val="00D45172"/>
    <w:rsid w:val="00D45CA5"/>
    <w:rsid w:val="00D5114C"/>
    <w:rsid w:val="00D51870"/>
    <w:rsid w:val="00D52717"/>
    <w:rsid w:val="00D53C27"/>
    <w:rsid w:val="00D57D9F"/>
    <w:rsid w:val="00D6072E"/>
    <w:rsid w:val="00D60977"/>
    <w:rsid w:val="00D637E0"/>
    <w:rsid w:val="00D66CE3"/>
    <w:rsid w:val="00D76180"/>
    <w:rsid w:val="00D80A6A"/>
    <w:rsid w:val="00D80AA1"/>
    <w:rsid w:val="00D8205C"/>
    <w:rsid w:val="00D83AC0"/>
    <w:rsid w:val="00D84D14"/>
    <w:rsid w:val="00D85D1D"/>
    <w:rsid w:val="00D85F39"/>
    <w:rsid w:val="00D90816"/>
    <w:rsid w:val="00D930B4"/>
    <w:rsid w:val="00D935E0"/>
    <w:rsid w:val="00D936BD"/>
    <w:rsid w:val="00D93CE1"/>
    <w:rsid w:val="00D945C3"/>
    <w:rsid w:val="00D94C7A"/>
    <w:rsid w:val="00D95066"/>
    <w:rsid w:val="00D958BC"/>
    <w:rsid w:val="00DA046E"/>
    <w:rsid w:val="00DA243B"/>
    <w:rsid w:val="00DA2706"/>
    <w:rsid w:val="00DA5B7F"/>
    <w:rsid w:val="00DB18F8"/>
    <w:rsid w:val="00DB29AD"/>
    <w:rsid w:val="00DB3419"/>
    <w:rsid w:val="00DB51EB"/>
    <w:rsid w:val="00DB5CC1"/>
    <w:rsid w:val="00DC3114"/>
    <w:rsid w:val="00DC4417"/>
    <w:rsid w:val="00DD0778"/>
    <w:rsid w:val="00DD2C70"/>
    <w:rsid w:val="00DD2C7E"/>
    <w:rsid w:val="00DD3FE1"/>
    <w:rsid w:val="00DD6691"/>
    <w:rsid w:val="00DD6921"/>
    <w:rsid w:val="00DE0A35"/>
    <w:rsid w:val="00DE1FF2"/>
    <w:rsid w:val="00DE3CD6"/>
    <w:rsid w:val="00DE59CC"/>
    <w:rsid w:val="00DE6727"/>
    <w:rsid w:val="00DE6C3E"/>
    <w:rsid w:val="00DE6DEC"/>
    <w:rsid w:val="00DE7067"/>
    <w:rsid w:val="00DF4D30"/>
    <w:rsid w:val="00DF748D"/>
    <w:rsid w:val="00E00726"/>
    <w:rsid w:val="00E0145A"/>
    <w:rsid w:val="00E03D97"/>
    <w:rsid w:val="00E04590"/>
    <w:rsid w:val="00E17E53"/>
    <w:rsid w:val="00E24C45"/>
    <w:rsid w:val="00E25437"/>
    <w:rsid w:val="00E25D63"/>
    <w:rsid w:val="00E27FF1"/>
    <w:rsid w:val="00E30D04"/>
    <w:rsid w:val="00E3138F"/>
    <w:rsid w:val="00E361B9"/>
    <w:rsid w:val="00E4477C"/>
    <w:rsid w:val="00E5115C"/>
    <w:rsid w:val="00E521BE"/>
    <w:rsid w:val="00E55898"/>
    <w:rsid w:val="00E577C1"/>
    <w:rsid w:val="00E615F2"/>
    <w:rsid w:val="00E652FC"/>
    <w:rsid w:val="00E65476"/>
    <w:rsid w:val="00E701C8"/>
    <w:rsid w:val="00E7042D"/>
    <w:rsid w:val="00E72043"/>
    <w:rsid w:val="00E737D0"/>
    <w:rsid w:val="00E75ADB"/>
    <w:rsid w:val="00E7653E"/>
    <w:rsid w:val="00E7754D"/>
    <w:rsid w:val="00E77C4F"/>
    <w:rsid w:val="00E80207"/>
    <w:rsid w:val="00E811E8"/>
    <w:rsid w:val="00E820DB"/>
    <w:rsid w:val="00E85230"/>
    <w:rsid w:val="00E86A0D"/>
    <w:rsid w:val="00E8765F"/>
    <w:rsid w:val="00E90097"/>
    <w:rsid w:val="00E914FB"/>
    <w:rsid w:val="00E949FA"/>
    <w:rsid w:val="00EA452A"/>
    <w:rsid w:val="00EA4E27"/>
    <w:rsid w:val="00EB2832"/>
    <w:rsid w:val="00EB2A57"/>
    <w:rsid w:val="00EB5A59"/>
    <w:rsid w:val="00EB7256"/>
    <w:rsid w:val="00EC0B64"/>
    <w:rsid w:val="00EC2AD7"/>
    <w:rsid w:val="00EC4140"/>
    <w:rsid w:val="00EC4808"/>
    <w:rsid w:val="00ED247F"/>
    <w:rsid w:val="00ED26BB"/>
    <w:rsid w:val="00ED370B"/>
    <w:rsid w:val="00ED48E2"/>
    <w:rsid w:val="00EE0102"/>
    <w:rsid w:val="00EE0396"/>
    <w:rsid w:val="00EE0ECB"/>
    <w:rsid w:val="00EE5C15"/>
    <w:rsid w:val="00EE6378"/>
    <w:rsid w:val="00EE7699"/>
    <w:rsid w:val="00EF07CB"/>
    <w:rsid w:val="00EF6CC4"/>
    <w:rsid w:val="00EF7C51"/>
    <w:rsid w:val="00F02EFD"/>
    <w:rsid w:val="00F039D5"/>
    <w:rsid w:val="00F04CC6"/>
    <w:rsid w:val="00F072CB"/>
    <w:rsid w:val="00F105AF"/>
    <w:rsid w:val="00F117D8"/>
    <w:rsid w:val="00F12F09"/>
    <w:rsid w:val="00F13BCA"/>
    <w:rsid w:val="00F144E3"/>
    <w:rsid w:val="00F1489D"/>
    <w:rsid w:val="00F152D1"/>
    <w:rsid w:val="00F167E4"/>
    <w:rsid w:val="00F21962"/>
    <w:rsid w:val="00F26E75"/>
    <w:rsid w:val="00F327E5"/>
    <w:rsid w:val="00F33FDF"/>
    <w:rsid w:val="00F34C73"/>
    <w:rsid w:val="00F359BB"/>
    <w:rsid w:val="00F37530"/>
    <w:rsid w:val="00F4047C"/>
    <w:rsid w:val="00F42683"/>
    <w:rsid w:val="00F433AD"/>
    <w:rsid w:val="00F4358E"/>
    <w:rsid w:val="00F44B66"/>
    <w:rsid w:val="00F45896"/>
    <w:rsid w:val="00F50248"/>
    <w:rsid w:val="00F508EC"/>
    <w:rsid w:val="00F51FA1"/>
    <w:rsid w:val="00F520A7"/>
    <w:rsid w:val="00F52432"/>
    <w:rsid w:val="00F53272"/>
    <w:rsid w:val="00F56CFD"/>
    <w:rsid w:val="00F608F1"/>
    <w:rsid w:val="00F65859"/>
    <w:rsid w:val="00F710B9"/>
    <w:rsid w:val="00F8146A"/>
    <w:rsid w:val="00F82AC6"/>
    <w:rsid w:val="00F82AF0"/>
    <w:rsid w:val="00F83E2D"/>
    <w:rsid w:val="00F861F3"/>
    <w:rsid w:val="00F8689C"/>
    <w:rsid w:val="00F90902"/>
    <w:rsid w:val="00F90BB7"/>
    <w:rsid w:val="00F92603"/>
    <w:rsid w:val="00F93BF4"/>
    <w:rsid w:val="00F96191"/>
    <w:rsid w:val="00F96CC9"/>
    <w:rsid w:val="00F970E1"/>
    <w:rsid w:val="00FA0DCB"/>
    <w:rsid w:val="00FA1C62"/>
    <w:rsid w:val="00FA3C48"/>
    <w:rsid w:val="00FB1492"/>
    <w:rsid w:val="00FB45C9"/>
    <w:rsid w:val="00FB4AFD"/>
    <w:rsid w:val="00FB4C43"/>
    <w:rsid w:val="00FB6280"/>
    <w:rsid w:val="00FB71BE"/>
    <w:rsid w:val="00FC32ED"/>
    <w:rsid w:val="00FC337E"/>
    <w:rsid w:val="00FC3B2A"/>
    <w:rsid w:val="00FC3F55"/>
    <w:rsid w:val="00FC4692"/>
    <w:rsid w:val="00FC60EF"/>
    <w:rsid w:val="00FC6772"/>
    <w:rsid w:val="00FC7869"/>
    <w:rsid w:val="00FC7B73"/>
    <w:rsid w:val="00FD0D85"/>
    <w:rsid w:val="00FD17D6"/>
    <w:rsid w:val="00FD2EC3"/>
    <w:rsid w:val="00FE041A"/>
    <w:rsid w:val="00FE2C7C"/>
    <w:rsid w:val="00FE2E4B"/>
    <w:rsid w:val="00FE6516"/>
    <w:rsid w:val="00FE7FB5"/>
    <w:rsid w:val="00FF1F2A"/>
    <w:rsid w:val="00FF77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B9B758E"/>
  <w15:docId w15:val="{1C2AADDC-69F7-4DF6-8D4B-994780A9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6A0D"/>
    <w:pPr>
      <w:bidi/>
    </w:pPr>
    <w:rPr>
      <w:rFonts w:cs="David"/>
      <w:szCs w:val="26"/>
    </w:rPr>
  </w:style>
  <w:style w:type="paragraph" w:styleId="1">
    <w:name w:val="heading 1"/>
    <w:basedOn w:val="a"/>
    <w:next w:val="a"/>
    <w:qFormat/>
    <w:rsid w:val="004658D8"/>
    <w:pPr>
      <w:keepNext/>
      <w:outlineLvl w:val="0"/>
    </w:pPr>
    <w:rPr>
      <w:b/>
      <w:bCs/>
      <w:lang w:eastAsia="he-IL"/>
    </w:rPr>
  </w:style>
  <w:style w:type="paragraph" w:styleId="7">
    <w:name w:val="heading 7"/>
    <w:basedOn w:val="a"/>
    <w:next w:val="a"/>
    <w:link w:val="70"/>
    <w:semiHidden/>
    <w:unhideWhenUsed/>
    <w:qFormat/>
    <w:rsid w:val="00F117D8"/>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658D8"/>
    <w:pPr>
      <w:spacing w:line="360" w:lineRule="auto"/>
      <w:ind w:firstLine="720"/>
    </w:pPr>
    <w:rPr>
      <w:lang w:eastAsia="he-IL"/>
    </w:rPr>
  </w:style>
  <w:style w:type="paragraph" w:styleId="TOC1">
    <w:name w:val="toc 1"/>
    <w:basedOn w:val="a"/>
    <w:next w:val="a"/>
    <w:autoRedefine/>
    <w:semiHidden/>
    <w:rsid w:val="004658D8"/>
    <w:pPr>
      <w:spacing w:before="120"/>
    </w:pPr>
    <w:rPr>
      <w:rFonts w:cs="Miriam"/>
      <w:b/>
      <w:bCs/>
      <w:i/>
      <w:iCs/>
      <w:sz w:val="24"/>
      <w:szCs w:val="24"/>
      <w:lang w:eastAsia="he-IL"/>
    </w:rPr>
  </w:style>
  <w:style w:type="paragraph" w:styleId="a4">
    <w:name w:val="List Bullet"/>
    <w:basedOn w:val="a"/>
    <w:autoRedefine/>
    <w:rsid w:val="00570040"/>
    <w:pPr>
      <w:spacing w:line="360" w:lineRule="auto"/>
      <w:ind w:left="720"/>
      <w:jc w:val="both"/>
    </w:pPr>
    <w:rPr>
      <w:b/>
      <w:bCs/>
      <w:sz w:val="18"/>
      <w:szCs w:val="18"/>
      <w:lang w:eastAsia="he-IL"/>
    </w:rPr>
  </w:style>
  <w:style w:type="paragraph" w:styleId="a5">
    <w:name w:val="Balloon Text"/>
    <w:basedOn w:val="a"/>
    <w:semiHidden/>
    <w:rsid w:val="00490267"/>
    <w:rPr>
      <w:rFonts w:ascii="Tahoma" w:hAnsi="Tahoma" w:cs="Tahoma"/>
      <w:sz w:val="16"/>
      <w:szCs w:val="16"/>
    </w:rPr>
  </w:style>
  <w:style w:type="paragraph" w:styleId="a6">
    <w:name w:val="header"/>
    <w:basedOn w:val="a"/>
    <w:link w:val="a7"/>
    <w:uiPriority w:val="99"/>
    <w:rsid w:val="00AB6DEC"/>
    <w:pPr>
      <w:tabs>
        <w:tab w:val="center" w:pos="4153"/>
        <w:tab w:val="right" w:pos="8306"/>
      </w:tabs>
    </w:pPr>
    <w:rPr>
      <w:rFonts w:cs="Times New Roman"/>
      <w:lang w:val="x-none" w:eastAsia="x-none"/>
    </w:rPr>
  </w:style>
  <w:style w:type="paragraph" w:styleId="a8">
    <w:name w:val="footer"/>
    <w:basedOn w:val="a"/>
    <w:link w:val="a9"/>
    <w:uiPriority w:val="99"/>
    <w:rsid w:val="00AB6DEC"/>
    <w:pPr>
      <w:tabs>
        <w:tab w:val="center" w:pos="4153"/>
        <w:tab w:val="right" w:pos="8306"/>
      </w:tabs>
    </w:pPr>
    <w:rPr>
      <w:rFonts w:cs="Times New Roman"/>
      <w:lang w:val="x-none" w:eastAsia="x-none"/>
    </w:rPr>
  </w:style>
  <w:style w:type="character" w:styleId="aa">
    <w:name w:val="page number"/>
    <w:rsid w:val="00177911"/>
    <w:rPr>
      <w:rFonts w:cs="Times New Roman"/>
    </w:rPr>
  </w:style>
  <w:style w:type="character" w:styleId="ab">
    <w:name w:val="annotation reference"/>
    <w:semiHidden/>
    <w:rsid w:val="00EC4808"/>
    <w:rPr>
      <w:rFonts w:cs="Times New Roman"/>
      <w:sz w:val="16"/>
      <w:szCs w:val="16"/>
    </w:rPr>
  </w:style>
  <w:style w:type="paragraph" w:styleId="ac">
    <w:name w:val="annotation text"/>
    <w:basedOn w:val="a"/>
    <w:semiHidden/>
    <w:rsid w:val="00EC4808"/>
    <w:rPr>
      <w:szCs w:val="20"/>
    </w:rPr>
  </w:style>
  <w:style w:type="paragraph" w:styleId="ad">
    <w:name w:val="annotation subject"/>
    <w:basedOn w:val="ac"/>
    <w:next w:val="ac"/>
    <w:semiHidden/>
    <w:rsid w:val="00EC4808"/>
    <w:rPr>
      <w:b/>
      <w:bCs/>
    </w:rPr>
  </w:style>
  <w:style w:type="table" w:styleId="ae">
    <w:name w:val="Table Grid"/>
    <w:basedOn w:val="a1"/>
    <w:rsid w:val="00D5187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שוליים"/>
    <w:basedOn w:val="a"/>
    <w:rsid w:val="003047AE"/>
    <w:pPr>
      <w:tabs>
        <w:tab w:val="left" w:pos="567"/>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521"/>
        <w:tab w:val="left" w:pos="7088"/>
      </w:tabs>
      <w:jc w:val="both"/>
    </w:pPr>
    <w:rPr>
      <w:szCs w:val="24"/>
    </w:rPr>
  </w:style>
  <w:style w:type="paragraph" w:styleId="af0">
    <w:name w:val="footnote text"/>
    <w:basedOn w:val="a"/>
    <w:semiHidden/>
    <w:rsid w:val="003047AE"/>
    <w:rPr>
      <w:szCs w:val="20"/>
    </w:rPr>
  </w:style>
  <w:style w:type="character" w:styleId="af1">
    <w:name w:val="footnote reference"/>
    <w:semiHidden/>
    <w:rsid w:val="003047AE"/>
    <w:rPr>
      <w:vertAlign w:val="superscript"/>
    </w:rPr>
  </w:style>
  <w:style w:type="character" w:styleId="Hyperlink">
    <w:name w:val="Hyperlink"/>
    <w:rsid w:val="00E701C8"/>
    <w:rPr>
      <w:color w:val="0000FF"/>
      <w:u w:val="single"/>
    </w:rPr>
  </w:style>
  <w:style w:type="character" w:styleId="FollowedHyperlink">
    <w:name w:val="FollowedHyperlink"/>
    <w:rsid w:val="004105E0"/>
    <w:rPr>
      <w:color w:val="800080"/>
      <w:u w:val="single"/>
    </w:rPr>
  </w:style>
  <w:style w:type="paragraph" w:styleId="af2">
    <w:name w:val="List Paragraph"/>
    <w:basedOn w:val="a"/>
    <w:uiPriority w:val="34"/>
    <w:qFormat/>
    <w:rsid w:val="007A6F0C"/>
    <w:pPr>
      <w:ind w:left="720"/>
    </w:pPr>
  </w:style>
  <w:style w:type="paragraph" w:styleId="af3">
    <w:name w:val="Revision"/>
    <w:hidden/>
    <w:uiPriority w:val="99"/>
    <w:semiHidden/>
    <w:rsid w:val="00A81E36"/>
    <w:rPr>
      <w:rFonts w:cs="David"/>
      <w:szCs w:val="26"/>
    </w:rPr>
  </w:style>
  <w:style w:type="character" w:customStyle="1" w:styleId="a9">
    <w:name w:val="כותרת תחתונה תו"/>
    <w:link w:val="a8"/>
    <w:uiPriority w:val="99"/>
    <w:rsid w:val="00586D26"/>
    <w:rPr>
      <w:rFonts w:cs="David"/>
      <w:szCs w:val="26"/>
    </w:rPr>
  </w:style>
  <w:style w:type="character" w:customStyle="1" w:styleId="a7">
    <w:name w:val="כותרת עליונה תו"/>
    <w:link w:val="a6"/>
    <w:uiPriority w:val="99"/>
    <w:rsid w:val="00586D26"/>
    <w:rPr>
      <w:rFonts w:cs="David"/>
      <w:szCs w:val="26"/>
    </w:rPr>
  </w:style>
  <w:style w:type="character" w:customStyle="1" w:styleId="70">
    <w:name w:val="כותרת 7 תו"/>
    <w:link w:val="7"/>
    <w:rsid w:val="00F117D8"/>
    <w:rPr>
      <w:rFonts w:ascii="Calibri" w:eastAsia="Times New Roman" w:hAnsi="Calibri" w:cs="Arial"/>
      <w:sz w:val="24"/>
      <w:szCs w:val="24"/>
    </w:rPr>
  </w:style>
  <w:style w:type="character" w:customStyle="1" w:styleId="10">
    <w:name w:val="אזכור לא מזוהה1"/>
    <w:basedOn w:val="a0"/>
    <w:uiPriority w:val="99"/>
    <w:semiHidden/>
    <w:unhideWhenUsed/>
    <w:rsid w:val="00D84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86972389">
      <w:bodyDiv w:val="1"/>
      <w:marLeft w:val="0"/>
      <w:marRight w:val="0"/>
      <w:marTop w:val="0"/>
      <w:marBottom w:val="0"/>
      <w:divBdr>
        <w:top w:val="none" w:sz="0" w:space="0" w:color="auto"/>
        <w:left w:val="none" w:sz="0" w:space="0" w:color="auto"/>
        <w:bottom w:val="none" w:sz="0" w:space="0" w:color="auto"/>
        <w:right w:val="none" w:sz="0" w:space="0" w:color="auto"/>
      </w:divBdr>
    </w:div>
    <w:div w:id="963582672">
      <w:bodyDiv w:val="1"/>
      <w:marLeft w:val="0"/>
      <w:marRight w:val="0"/>
      <w:marTop w:val="0"/>
      <w:marBottom w:val="0"/>
      <w:divBdr>
        <w:top w:val="none" w:sz="0" w:space="0" w:color="auto"/>
        <w:left w:val="none" w:sz="0" w:space="0" w:color="auto"/>
        <w:bottom w:val="none" w:sz="0" w:space="0" w:color="auto"/>
        <w:right w:val="none" w:sz="0" w:space="0" w:color="auto"/>
      </w:divBdr>
    </w:div>
    <w:div w:id="982738857">
      <w:bodyDiv w:val="1"/>
      <w:marLeft w:val="0"/>
      <w:marRight w:val="0"/>
      <w:marTop w:val="0"/>
      <w:marBottom w:val="0"/>
      <w:divBdr>
        <w:top w:val="none" w:sz="0" w:space="0" w:color="auto"/>
        <w:left w:val="none" w:sz="0" w:space="0" w:color="auto"/>
        <w:bottom w:val="none" w:sz="0" w:space="0" w:color="auto"/>
        <w:right w:val="none" w:sz="0" w:space="0" w:color="auto"/>
      </w:divBdr>
    </w:div>
    <w:div w:id="1131899205">
      <w:bodyDiv w:val="1"/>
      <w:marLeft w:val="0"/>
      <w:marRight w:val="0"/>
      <w:marTop w:val="0"/>
      <w:marBottom w:val="0"/>
      <w:divBdr>
        <w:top w:val="none" w:sz="0" w:space="0" w:color="auto"/>
        <w:left w:val="none" w:sz="0" w:space="0" w:color="auto"/>
        <w:bottom w:val="none" w:sz="0" w:space="0" w:color="auto"/>
        <w:right w:val="none" w:sz="0" w:space="0" w:color="auto"/>
      </w:divBdr>
    </w:div>
    <w:div w:id="1218584804">
      <w:bodyDiv w:val="1"/>
      <w:marLeft w:val="0"/>
      <w:marRight w:val="0"/>
      <w:marTop w:val="0"/>
      <w:marBottom w:val="0"/>
      <w:divBdr>
        <w:top w:val="none" w:sz="0" w:space="0" w:color="auto"/>
        <w:left w:val="none" w:sz="0" w:space="0" w:color="auto"/>
        <w:bottom w:val="none" w:sz="0" w:space="0" w:color="auto"/>
        <w:right w:val="none" w:sz="0" w:space="0" w:color="auto"/>
      </w:divBdr>
    </w:div>
    <w:div w:id="1749770605">
      <w:bodyDiv w:val="1"/>
      <w:marLeft w:val="0"/>
      <w:marRight w:val="0"/>
      <w:marTop w:val="0"/>
      <w:marBottom w:val="0"/>
      <w:divBdr>
        <w:top w:val="none" w:sz="0" w:space="0" w:color="auto"/>
        <w:left w:val="none" w:sz="0" w:space="0" w:color="auto"/>
        <w:bottom w:val="none" w:sz="0" w:space="0" w:color="auto"/>
        <w:right w:val="none" w:sz="0" w:space="0" w:color="auto"/>
      </w:divBdr>
    </w:div>
    <w:div w:id="1891990039">
      <w:bodyDiv w:val="1"/>
      <w:marLeft w:val="0"/>
      <w:marRight w:val="0"/>
      <w:marTop w:val="0"/>
      <w:marBottom w:val="0"/>
      <w:divBdr>
        <w:top w:val="none" w:sz="0" w:space="0" w:color="auto"/>
        <w:left w:val="none" w:sz="0" w:space="0" w:color="auto"/>
        <w:bottom w:val="none" w:sz="0" w:space="0" w:color="auto"/>
        <w:right w:val="none" w:sz="0" w:space="0" w:color="auto"/>
      </w:divBdr>
    </w:div>
    <w:div w:id="1960916377">
      <w:bodyDiv w:val="1"/>
      <w:marLeft w:val="0"/>
      <w:marRight w:val="0"/>
      <w:marTop w:val="0"/>
      <w:marBottom w:val="0"/>
      <w:divBdr>
        <w:top w:val="none" w:sz="0" w:space="0" w:color="auto"/>
        <w:left w:val="none" w:sz="0" w:space="0" w:color="auto"/>
        <w:bottom w:val="none" w:sz="0" w:space="0" w:color="auto"/>
        <w:right w:val="none" w:sz="0" w:space="0" w:color="auto"/>
      </w:divBdr>
    </w:div>
    <w:div w:id="21031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yda.education.gov.il/files/PortalBaaluyot/POB/finance/bank-guarantee-baaluyo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ovextra.gov.il/digital-guarantee/homepage/" TargetMode="External"/><Relationship Id="rId7" Type="http://schemas.openxmlformats.org/officeDocument/2006/relationships/settings" Target="settings.xml"/><Relationship Id="rId12" Type="http://schemas.openxmlformats.org/officeDocument/2006/relationships/hyperlink" Target="https://owa.education.gov.il/OWA/redir.aspx?C=Up0jNYUR0sd5ZXvLor9dyAD2d1zGgNCDJKugKtjomM8Y3sDsoCLUCA..&amp;URL=mailto%3aNohal6543%40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vextra.gov.il/digital-guarantee/homepage/" TargetMode="External"/><Relationship Id="rId20" Type="http://schemas.openxmlformats.org/officeDocument/2006/relationships/hyperlink" Target="https://meyda.education.gov.il/files/PortalBaaluyot/POB/finance/bank-guarantee-baaluyo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yda.education.gov.il/files/MinhalRishuyBakaraAchifa/minhal/nohalaitanot.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yda.education.gov.il/files/PortalBaaluyot/POB/finance/bank-guarantee-baaluyo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xtra.gov.il/digital-guarantee/homepage/" TargetMode="External"/><Relationship Id="rId22" Type="http://schemas.openxmlformats.org/officeDocument/2006/relationships/footer" Target="footer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1366b9-6c59-498d-bef9-4ce48ed345ae" xsi:nil="true"/>
    <lcf76f155ced4ddcb4097134ff3c332f xmlns="ab45a137-9d1d-4352-a6e9-5d44e8d5e8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CC51C21CF72E4490EA05EEBEF03B81" ma:contentTypeVersion="18" ma:contentTypeDescription="Create a new document." ma:contentTypeScope="" ma:versionID="0cc47781c01b16f76ea17b31af6268a1">
  <xsd:schema xmlns:xsd="http://www.w3.org/2001/XMLSchema" xmlns:xs="http://www.w3.org/2001/XMLSchema" xmlns:p="http://schemas.microsoft.com/office/2006/metadata/properties" xmlns:ns2="ab45a137-9d1d-4352-a6e9-5d44e8d5e8d0" xmlns:ns3="5a1366b9-6c59-498d-bef9-4ce48ed345ae" targetNamespace="http://schemas.microsoft.com/office/2006/metadata/properties" ma:root="true" ma:fieldsID="a2d594a8cf1c08edc5e669dca76ef67d" ns2:_="" ns3:_="">
    <xsd:import namespace="ab45a137-9d1d-4352-a6e9-5d44e8d5e8d0"/>
    <xsd:import namespace="5a1366b9-6c59-498d-bef9-4ce48ed34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5a137-9d1d-4352-a6e9-5d44e8d5e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144be9-a73e-4406-849d-ea3ffe9ed7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1366b9-6c59-498d-bef9-4ce48ed34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9d0e7a-f9f3-4508-a3a2-601e021bb66b}" ma:internalName="TaxCatchAll" ma:showField="CatchAllData" ma:web="5a1366b9-6c59-498d-bef9-4ce48ed34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61CF-F81F-45EF-ACFD-89F0DE071CE6}">
  <ds:schemaRefs>
    <ds:schemaRef ds:uri="ab45a137-9d1d-4352-a6e9-5d44e8d5e8d0"/>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a1366b9-6c59-498d-bef9-4ce48ed345a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C36EE18-8286-44F3-8CCA-9EAD57AD491C}">
  <ds:schemaRefs>
    <ds:schemaRef ds:uri="http://schemas.microsoft.com/sharepoint/v3/contenttype/forms"/>
  </ds:schemaRefs>
</ds:datastoreItem>
</file>

<file path=customXml/itemProps3.xml><?xml version="1.0" encoding="utf-8"?>
<ds:datastoreItem xmlns:ds="http://schemas.openxmlformats.org/officeDocument/2006/customXml" ds:itemID="{BE53C3D5-A86C-48C0-B433-B3A99A2AB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5a137-9d1d-4352-a6e9-5d44e8d5e8d0"/>
    <ds:schemaRef ds:uri="5a1366b9-6c59-498d-bef9-4ce48ed34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15A5C-FDAD-4103-8FAE-BACD9014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6480</Words>
  <Characters>36248</Characters>
  <Application>Microsoft Office Word</Application>
  <DocSecurity>0</DocSecurity>
  <Lines>302</Lines>
  <Paragraphs>85</Paragraphs>
  <ScaleCrop>false</ScaleCrop>
  <HeadingPairs>
    <vt:vector size="2" baseType="variant">
      <vt:variant>
        <vt:lpstr>שם</vt:lpstr>
      </vt:variant>
      <vt:variant>
        <vt:i4>1</vt:i4>
      </vt:variant>
    </vt:vector>
  </HeadingPairs>
  <TitlesOfParts>
    <vt:vector size="1" baseType="lpstr">
      <vt:lpstr>לכבוד</vt:lpstr>
    </vt:vector>
  </TitlesOfParts>
  <Company>Matrix</Company>
  <LinksUpToDate>false</LinksUpToDate>
  <CharactersWithSpaces>42643</CharactersWithSpaces>
  <SharedDoc>false</SharedDoc>
  <HLinks>
    <vt:vector size="12" baseType="variant">
      <vt:variant>
        <vt:i4>1966148</vt:i4>
      </vt:variant>
      <vt:variant>
        <vt:i4>3</vt:i4>
      </vt:variant>
      <vt:variant>
        <vt:i4>0</vt:i4>
      </vt:variant>
      <vt:variant>
        <vt:i4>5</vt:i4>
      </vt:variant>
      <vt:variant>
        <vt:lpwstr>http://cms.education.gov.il/educationcms/applications/rcr/hp.htm</vt:lpwstr>
      </vt:variant>
      <vt:variant>
        <vt:lpwstr/>
      </vt:variant>
      <vt:variant>
        <vt:i4>6225937</vt:i4>
      </vt:variant>
      <vt:variant>
        <vt:i4>0</vt:i4>
      </vt:variant>
      <vt:variant>
        <vt:i4>0</vt:i4>
      </vt:variant>
      <vt:variant>
        <vt:i4>5</vt:i4>
      </vt:variant>
      <vt:variant>
        <vt:lpwstr>https://owa.education.gov.il/OWA/redir.aspx?C=Up0jNYUR0sd5ZXvLor9dyAD2d1zGgNCDJKugKtjomM8Y3sDsoCLUCA..&amp;URL=mailto%3aNohal6543%40gmail.com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dc:title>
  <dc:creator>einatzi</dc:creator>
  <cp:lastModifiedBy>יסכה אייזנשטין</cp:lastModifiedBy>
  <cp:revision>6</cp:revision>
  <cp:lastPrinted>2017-08-08T11:28:00Z</cp:lastPrinted>
  <dcterms:created xsi:type="dcterms:W3CDTF">2024-09-22T09:57:00Z</dcterms:created>
  <dcterms:modified xsi:type="dcterms:W3CDTF">2024-11-14T13:01:00Z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0x0101004CCC51C21CF72E4490EA05EEBEF03B81</vt:lpwstr>
  </property>
  <property fmtid="{D5CDD505-2E9C-101B-9397-08002B2CF9AE}" pid="3" name="MediaServiceImageTags">
    <vt:lpwstr/>
  </property>
</Properties>
</file>