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1512" w14:textId="77777777" w:rsidR="0074200A" w:rsidRPr="00530389" w:rsidRDefault="0074200A" w:rsidP="007B6751">
      <w:pPr>
        <w:pBdr>
          <w:top w:val="nil"/>
          <w:left w:val="nil"/>
          <w:bottom w:val="nil"/>
          <w:right w:val="nil"/>
          <w:between w:val="nil"/>
          <w:bar w:val="nil"/>
        </w:pBdr>
        <w:spacing w:after="0" w:line="360" w:lineRule="auto"/>
        <w:jc w:val="right"/>
        <w:rPr>
          <w:rFonts w:ascii="David" w:eastAsia="David" w:hAnsi="David" w:cs="David"/>
          <w:b/>
          <w:bCs/>
          <w:sz w:val="24"/>
          <w:szCs w:val="24"/>
          <w:u w:color="000000"/>
          <w:bdr w:val="nil"/>
        </w:rPr>
      </w:pPr>
    </w:p>
    <w:p w14:paraId="5ED0B03F" w14:textId="7CBB0AF9" w:rsidR="00CE4146" w:rsidRPr="00530389" w:rsidRDefault="00223A9F" w:rsidP="00B75C32">
      <w:pPr>
        <w:pBdr>
          <w:top w:val="nil"/>
          <w:left w:val="nil"/>
          <w:bottom w:val="nil"/>
          <w:right w:val="nil"/>
          <w:between w:val="nil"/>
          <w:bar w:val="nil"/>
        </w:pBdr>
        <w:spacing w:after="0"/>
        <w:jc w:val="center"/>
        <w:rPr>
          <w:rFonts w:ascii="David" w:eastAsia="David" w:hAnsi="David" w:cs="David"/>
          <w:b/>
          <w:bCs/>
          <w:sz w:val="28"/>
          <w:szCs w:val="28"/>
          <w:u w:color="000000"/>
          <w:bdr w:val="nil"/>
          <w:rtl/>
        </w:rPr>
      </w:pPr>
      <w:r>
        <w:rPr>
          <w:rFonts w:ascii="David" w:eastAsia="David" w:hAnsi="David" w:cs="David" w:hint="cs"/>
          <w:b/>
          <w:bCs/>
          <w:sz w:val="28"/>
          <w:szCs w:val="28"/>
          <w:u w:color="000000"/>
          <w:bdr w:val="nil"/>
          <w:rtl/>
        </w:rPr>
        <w:t>"מכינה לחיים"</w:t>
      </w:r>
      <w:r w:rsidR="00AA3E94">
        <w:rPr>
          <w:rFonts w:ascii="David" w:eastAsia="David" w:hAnsi="David" w:cs="David" w:hint="cs"/>
          <w:b/>
          <w:bCs/>
          <w:sz w:val="28"/>
          <w:szCs w:val="28"/>
          <w:u w:color="000000"/>
          <w:bdr w:val="nil"/>
          <w:rtl/>
        </w:rPr>
        <w:t xml:space="preserve"> </w:t>
      </w:r>
      <w:r w:rsidR="00AA3E94">
        <w:rPr>
          <w:rFonts w:ascii="David" w:eastAsia="David" w:hAnsi="David" w:cs="David"/>
          <w:b/>
          <w:bCs/>
          <w:sz w:val="28"/>
          <w:szCs w:val="28"/>
          <w:u w:color="000000"/>
          <w:bdr w:val="nil"/>
          <w:rtl/>
        </w:rPr>
        <w:t>–</w:t>
      </w:r>
      <w:r w:rsidR="00AA3E94">
        <w:rPr>
          <w:rFonts w:ascii="David" w:eastAsia="David" w:hAnsi="David" w:cs="David" w:hint="cs"/>
          <w:b/>
          <w:bCs/>
          <w:sz w:val="28"/>
          <w:szCs w:val="28"/>
          <w:u w:color="000000"/>
          <w:bdr w:val="nil"/>
          <w:rtl/>
        </w:rPr>
        <w:t xml:space="preserve"> מכינת י"ב</w:t>
      </w:r>
    </w:p>
    <w:p w14:paraId="3D322219" w14:textId="77777777" w:rsidR="00223A9F" w:rsidRDefault="00223A9F" w:rsidP="00530389">
      <w:pPr>
        <w:pBdr>
          <w:top w:val="nil"/>
          <w:left w:val="nil"/>
          <w:bottom w:val="nil"/>
          <w:right w:val="nil"/>
          <w:between w:val="nil"/>
          <w:bar w:val="nil"/>
        </w:pBdr>
        <w:spacing w:line="360" w:lineRule="auto"/>
        <w:ind w:left="708" w:firstLine="12"/>
        <w:contextualSpacing/>
        <w:jc w:val="both"/>
        <w:rPr>
          <w:rFonts w:ascii="David" w:eastAsia="David" w:hAnsi="David" w:cs="David"/>
          <w:b/>
          <w:bCs/>
          <w:sz w:val="24"/>
          <w:szCs w:val="24"/>
          <w:u w:val="single" w:color="000000"/>
          <w:bdr w:val="nil"/>
          <w:rtl/>
          <w:lang w:val="he-IL"/>
        </w:rPr>
      </w:pPr>
    </w:p>
    <w:p w14:paraId="65E838F8" w14:textId="2B9ECEB2" w:rsidR="00A33119" w:rsidRDefault="00A33119" w:rsidP="00AA3E94">
      <w:pPr>
        <w:pBdr>
          <w:top w:val="nil"/>
          <w:left w:val="nil"/>
          <w:bottom w:val="nil"/>
          <w:right w:val="nil"/>
          <w:between w:val="nil"/>
          <w:bar w:val="nil"/>
        </w:pBdr>
        <w:spacing w:line="360" w:lineRule="auto"/>
        <w:ind w:left="454"/>
        <w:contextualSpacing/>
        <w:jc w:val="both"/>
        <w:rPr>
          <w:rFonts w:ascii="David" w:eastAsia="David" w:hAnsi="David" w:cs="David"/>
          <w:b/>
          <w:bCs/>
          <w:sz w:val="24"/>
          <w:szCs w:val="24"/>
          <w:u w:color="000000"/>
          <w:bdr w:val="nil"/>
          <w:rtl/>
          <w:lang w:val="he-IL"/>
        </w:rPr>
      </w:pPr>
      <w:r w:rsidRPr="00A33119">
        <w:rPr>
          <w:rFonts w:ascii="David" w:eastAsia="David" w:hAnsi="David" w:cs="David"/>
          <w:b/>
          <w:bCs/>
          <w:sz w:val="24"/>
          <w:szCs w:val="24"/>
          <w:u w:color="000000"/>
          <w:bdr w:val="nil"/>
          <w:rtl/>
          <w:lang w:val="he-IL"/>
        </w:rPr>
        <w:t>החינוך החברתי קהילתי בבית הספר מוביל את הרצף החינוכי בין בית הספר והקהילה ו</w:t>
      </w:r>
      <w:r>
        <w:rPr>
          <w:rFonts w:ascii="David" w:eastAsia="David" w:hAnsi="David" w:cs="David" w:hint="cs"/>
          <w:b/>
          <w:bCs/>
          <w:sz w:val="24"/>
          <w:szCs w:val="24"/>
          <w:u w:color="000000"/>
          <w:bdr w:val="nil"/>
          <w:rtl/>
          <w:lang w:val="he-IL"/>
        </w:rPr>
        <w:t xml:space="preserve">את </w:t>
      </w:r>
      <w:r w:rsidRPr="00A33119">
        <w:rPr>
          <w:rFonts w:ascii="David" w:eastAsia="David" w:hAnsi="David" w:cs="David"/>
          <w:b/>
          <w:bCs/>
          <w:sz w:val="24"/>
          <w:szCs w:val="24"/>
          <w:u w:color="000000"/>
          <w:bdr w:val="nil"/>
          <w:rtl/>
          <w:lang w:val="he-IL"/>
        </w:rPr>
        <w:t>בניית הקומה הערכית של תלמידי בית הספר לקראת היותם אזרחי המחר</w:t>
      </w:r>
      <w:r>
        <w:rPr>
          <w:rFonts w:ascii="David" w:eastAsia="David" w:hAnsi="David" w:cs="David" w:hint="cs"/>
          <w:b/>
          <w:bCs/>
          <w:sz w:val="24"/>
          <w:szCs w:val="24"/>
          <w:u w:color="000000"/>
          <w:bdr w:val="nil"/>
          <w:rtl/>
          <w:lang w:val="he-IL"/>
        </w:rPr>
        <w:t>.</w:t>
      </w:r>
    </w:p>
    <w:p w14:paraId="7A5AFDB0" w14:textId="77777777" w:rsidR="00AA3E94" w:rsidRPr="0081016F" w:rsidRDefault="00AA3E94" w:rsidP="00AA3E94">
      <w:pPr>
        <w:pStyle w:val="a9"/>
        <w:shd w:val="clear" w:color="auto" w:fill="FFFFFF"/>
        <w:spacing w:after="0" w:line="360" w:lineRule="auto"/>
        <w:ind w:left="510"/>
        <w:jc w:val="both"/>
        <w:rPr>
          <w:rFonts w:ascii="Arial" w:eastAsia="Times New Roman" w:hAnsi="Arial" w:cs="David"/>
          <w:sz w:val="32"/>
          <w:szCs w:val="32"/>
          <w:rtl/>
        </w:rPr>
      </w:pPr>
      <w:r w:rsidRPr="0081016F">
        <w:rPr>
          <w:rFonts w:ascii="Arial" w:eastAsia="Times New Roman" w:hAnsi="Arial" w:cs="David"/>
          <w:sz w:val="24"/>
          <w:szCs w:val="24"/>
          <w:bdr w:val="none" w:sz="0" w:space="0" w:color="auto" w:frame="1"/>
          <w:rtl/>
        </w:rPr>
        <w:t>הת</w:t>
      </w:r>
      <w:r w:rsidRPr="0081016F">
        <w:rPr>
          <w:rFonts w:ascii="Arial" w:eastAsia="Times New Roman" w:hAnsi="Arial" w:cs="David" w:hint="eastAsia"/>
          <w:sz w:val="24"/>
          <w:szCs w:val="24"/>
          <w:bdr w:val="none" w:sz="0" w:space="0" w:color="auto" w:frame="1"/>
          <w:rtl/>
        </w:rPr>
        <w:t>ו</w:t>
      </w:r>
      <w:r w:rsidRPr="0081016F">
        <w:rPr>
          <w:rFonts w:ascii="Arial" w:eastAsia="Times New Roman" w:hAnsi="Arial" w:cs="David"/>
          <w:sz w:val="24"/>
          <w:szCs w:val="24"/>
          <w:bdr w:val="none" w:sz="0" w:space="0" w:color="auto" w:frame="1"/>
          <w:rtl/>
        </w:rPr>
        <w:t>כנית מאפשרת לתלמידי כיתה י"</w:t>
      </w:r>
      <w:r w:rsidRPr="0081016F">
        <w:rPr>
          <w:rFonts w:ascii="Arial" w:eastAsia="Times New Roman" w:hAnsi="Arial" w:cs="David" w:hint="eastAsia"/>
          <w:sz w:val="24"/>
          <w:szCs w:val="24"/>
          <w:bdr w:val="none" w:sz="0" w:space="0" w:color="auto" w:frame="1"/>
          <w:rtl/>
        </w:rPr>
        <w:t>ב</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מרחב</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התנסות</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ומשמעות</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במהלך</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שנת</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הלימודים</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האחרונה</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במערכת</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החינוך</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בית</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הספר</w:t>
      </w:r>
      <w:r w:rsidRPr="0081016F">
        <w:rPr>
          <w:rFonts w:ascii="Arial" w:eastAsia="Times New Roman" w:hAnsi="Arial" w:cs="David"/>
          <w:sz w:val="24"/>
          <w:szCs w:val="24"/>
          <w:bdr w:val="none" w:sz="0" w:space="0" w:color="auto" w:frame="1"/>
          <w:rtl/>
        </w:rPr>
        <w:t xml:space="preserve">, בעידוד המשרד, יוביל ליצירת מסגרת להקניה, </w:t>
      </w:r>
      <w:r>
        <w:rPr>
          <w:rFonts w:ascii="Arial" w:eastAsia="Times New Roman" w:hAnsi="Arial" w:cs="David" w:hint="cs"/>
          <w:sz w:val="24"/>
          <w:szCs w:val="24"/>
          <w:bdr w:val="none" w:sz="0" w:space="0" w:color="auto" w:frame="1"/>
          <w:rtl/>
        </w:rPr>
        <w:t>ל</w:t>
      </w:r>
      <w:r w:rsidRPr="0081016F">
        <w:rPr>
          <w:rFonts w:ascii="Arial" w:eastAsia="Times New Roman" w:hAnsi="Arial" w:cs="David"/>
          <w:sz w:val="24"/>
          <w:szCs w:val="24"/>
          <w:bdr w:val="none" w:sz="0" w:space="0" w:color="auto" w:frame="1"/>
          <w:rtl/>
        </w:rPr>
        <w:t xml:space="preserve">פיתוח </w:t>
      </w:r>
      <w:r w:rsidRPr="0081016F">
        <w:rPr>
          <w:rFonts w:ascii="Arial" w:eastAsia="Times New Roman" w:hAnsi="Arial" w:cs="David" w:hint="eastAsia"/>
          <w:sz w:val="24"/>
          <w:szCs w:val="24"/>
          <w:bdr w:val="none" w:sz="0" w:space="0" w:color="auto" w:frame="1"/>
          <w:rtl/>
        </w:rPr>
        <w:t>ו</w:t>
      </w:r>
      <w:r>
        <w:rPr>
          <w:rFonts w:ascii="Arial" w:eastAsia="Times New Roman" w:hAnsi="Arial" w:cs="David" w:hint="cs"/>
          <w:sz w:val="24"/>
          <w:szCs w:val="24"/>
          <w:bdr w:val="none" w:sz="0" w:space="0" w:color="auto" w:frame="1"/>
          <w:rtl/>
        </w:rPr>
        <w:t>ל</w:t>
      </w:r>
      <w:r w:rsidRPr="0081016F">
        <w:rPr>
          <w:rFonts w:ascii="Arial" w:eastAsia="Times New Roman" w:hAnsi="Arial" w:cs="David" w:hint="eastAsia"/>
          <w:sz w:val="24"/>
          <w:szCs w:val="24"/>
          <w:bdr w:val="none" w:sz="0" w:space="0" w:color="auto" w:frame="1"/>
          <w:rtl/>
        </w:rPr>
        <w:t>העצמה</w:t>
      </w:r>
      <w:r w:rsidRPr="0081016F">
        <w:rPr>
          <w:rFonts w:ascii="Arial" w:eastAsia="Times New Roman" w:hAnsi="Arial" w:cs="David"/>
          <w:sz w:val="24"/>
          <w:szCs w:val="24"/>
          <w:bdr w:val="none" w:sz="0" w:space="0" w:color="auto" w:frame="1"/>
          <w:rtl/>
        </w:rPr>
        <w:t xml:space="preserve"> של יכולות </w:t>
      </w:r>
      <w:r w:rsidRPr="0081016F">
        <w:rPr>
          <w:rFonts w:ascii="Arial" w:eastAsia="Times New Roman" w:hAnsi="Arial" w:cs="David" w:hint="eastAsia"/>
          <w:sz w:val="24"/>
          <w:szCs w:val="24"/>
          <w:bdr w:val="none" w:sz="0" w:space="0" w:color="auto" w:frame="1"/>
          <w:rtl/>
        </w:rPr>
        <w:t>חברתיות</w:t>
      </w:r>
      <w:r w:rsidRPr="0081016F">
        <w:rPr>
          <w:rFonts w:ascii="Arial" w:eastAsia="Times New Roman" w:hAnsi="Arial" w:cs="David"/>
          <w:sz w:val="24"/>
          <w:szCs w:val="24"/>
          <w:bdr w:val="none" w:sz="0" w:space="0" w:color="auto" w:frame="1"/>
          <w:rtl/>
        </w:rPr>
        <w:t xml:space="preserve">, קוגניטיביות, רגשיות ומעשיות שונות ומגוונות, </w:t>
      </w:r>
      <w:r>
        <w:rPr>
          <w:rFonts w:ascii="Arial" w:eastAsia="Times New Roman" w:hAnsi="Arial" w:cs="David" w:hint="cs"/>
          <w:sz w:val="24"/>
          <w:szCs w:val="24"/>
          <w:bdr w:val="none" w:sz="0" w:space="0" w:color="auto" w:frame="1"/>
          <w:rtl/>
        </w:rPr>
        <w:t>ב</w:t>
      </w:r>
      <w:r w:rsidRPr="0081016F">
        <w:rPr>
          <w:rFonts w:ascii="Arial" w:eastAsia="Times New Roman" w:hAnsi="Arial" w:cs="David"/>
          <w:sz w:val="24"/>
          <w:szCs w:val="24"/>
          <w:bdr w:val="none" w:sz="0" w:space="0" w:color="auto" w:frame="1"/>
          <w:rtl/>
        </w:rPr>
        <w:t>שיתוף פעולה של גורמים שונים בצוות בית הספר ל</w:t>
      </w:r>
      <w:r w:rsidRPr="0081016F">
        <w:rPr>
          <w:rFonts w:ascii="Arial" w:eastAsia="Times New Roman" w:hAnsi="Arial" w:cs="David" w:hint="eastAsia"/>
          <w:sz w:val="24"/>
          <w:szCs w:val="24"/>
          <w:bdr w:val="none" w:sz="0" w:space="0" w:color="auto" w:frame="1"/>
          <w:rtl/>
        </w:rPr>
        <w:t>טובת</w:t>
      </w:r>
      <w:r w:rsidRPr="0081016F">
        <w:rPr>
          <w:rFonts w:ascii="Arial" w:eastAsia="Times New Roman" w:hAnsi="Arial" w:cs="David"/>
          <w:sz w:val="24"/>
          <w:szCs w:val="24"/>
          <w:bdr w:val="none" w:sz="0" w:space="0" w:color="auto" w:frame="1"/>
          <w:rtl/>
        </w:rPr>
        <w:t xml:space="preserve"> יצירת מסגרת עשירה ורב</w:t>
      </w:r>
      <w:r>
        <w:rPr>
          <w:rFonts w:ascii="Arial" w:eastAsia="Times New Roman" w:hAnsi="Arial" w:cs="David" w:hint="cs"/>
          <w:sz w:val="24"/>
          <w:szCs w:val="24"/>
          <w:bdr w:val="none" w:sz="0" w:space="0" w:color="auto" w:frame="1"/>
          <w:rtl/>
        </w:rPr>
        <w:t xml:space="preserve"> </w:t>
      </w:r>
      <w:r w:rsidRPr="0081016F">
        <w:rPr>
          <w:rFonts w:ascii="Arial" w:eastAsia="Times New Roman" w:hAnsi="Arial" w:cs="David"/>
          <w:sz w:val="24"/>
          <w:szCs w:val="24"/>
          <w:bdr w:val="none" w:sz="0" w:space="0" w:color="auto" w:frame="1"/>
          <w:rtl/>
        </w:rPr>
        <w:t>תחומי</w:t>
      </w:r>
      <w:r w:rsidRPr="0081016F">
        <w:rPr>
          <w:rFonts w:ascii="Arial" w:eastAsia="Times New Roman" w:hAnsi="Arial" w:cs="David" w:hint="eastAsia"/>
          <w:sz w:val="24"/>
          <w:szCs w:val="24"/>
          <w:bdr w:val="none" w:sz="0" w:space="0" w:color="auto" w:frame="1"/>
          <w:rtl/>
        </w:rPr>
        <w:t>ת</w:t>
      </w:r>
      <w:r w:rsidRPr="0081016F">
        <w:rPr>
          <w:rFonts w:ascii="Arial" w:eastAsia="Times New Roman" w:hAnsi="Arial" w:cs="David"/>
          <w:sz w:val="24"/>
          <w:szCs w:val="24"/>
          <w:bdr w:val="none" w:sz="0" w:space="0" w:color="auto" w:frame="1"/>
          <w:rtl/>
        </w:rPr>
        <w:t>, לימודית וחברתית</w:t>
      </w:r>
      <w:r>
        <w:rPr>
          <w:rFonts w:ascii="Arial" w:eastAsia="Times New Roman" w:hAnsi="Arial" w:cs="David" w:hint="cs"/>
          <w:sz w:val="24"/>
          <w:szCs w:val="24"/>
          <w:bdr w:val="none" w:sz="0" w:space="0" w:color="auto" w:frame="1"/>
          <w:rtl/>
        </w:rPr>
        <w:t xml:space="preserve">. מסגרת זו תפעל </w:t>
      </w:r>
      <w:r w:rsidRPr="0081016F">
        <w:rPr>
          <w:rFonts w:ascii="Arial" w:eastAsia="Times New Roman" w:hAnsi="Arial" w:cs="David" w:hint="eastAsia"/>
          <w:sz w:val="24"/>
          <w:szCs w:val="24"/>
          <w:bdr w:val="none" w:sz="0" w:space="0" w:color="auto" w:frame="1"/>
          <w:rtl/>
        </w:rPr>
        <w:t>בבית</w:t>
      </w:r>
      <w:r w:rsidRPr="0081016F">
        <w:rPr>
          <w:rFonts w:ascii="Arial" w:eastAsia="Times New Roman" w:hAnsi="Arial" w:cs="David"/>
          <w:sz w:val="24"/>
          <w:szCs w:val="24"/>
          <w:bdr w:val="none" w:sz="0" w:space="0" w:color="auto" w:frame="1"/>
          <w:rtl/>
        </w:rPr>
        <w:t xml:space="preserve"> </w:t>
      </w:r>
      <w:r>
        <w:rPr>
          <w:rFonts w:ascii="Arial" w:eastAsia="Times New Roman" w:hAnsi="Arial" w:cs="David" w:hint="cs"/>
          <w:sz w:val="24"/>
          <w:szCs w:val="24"/>
          <w:bdr w:val="none" w:sz="0" w:space="0" w:color="auto" w:frame="1"/>
          <w:rtl/>
        </w:rPr>
        <w:t>ה</w:t>
      </w:r>
      <w:r w:rsidRPr="0081016F">
        <w:rPr>
          <w:rFonts w:ascii="Arial" w:eastAsia="Times New Roman" w:hAnsi="Arial" w:cs="David" w:hint="eastAsia"/>
          <w:sz w:val="24"/>
          <w:szCs w:val="24"/>
          <w:bdr w:val="none" w:sz="0" w:space="0" w:color="auto" w:frame="1"/>
          <w:rtl/>
        </w:rPr>
        <w:t>ספר</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ובשדה</w:t>
      </w:r>
      <w:r w:rsidRPr="0081016F">
        <w:rPr>
          <w:rFonts w:ascii="Arial" w:eastAsia="Times New Roman" w:hAnsi="Arial" w:cs="David"/>
          <w:b/>
          <w:bCs/>
          <w:sz w:val="24"/>
          <w:szCs w:val="24"/>
          <w:bdr w:val="none" w:sz="0" w:space="0" w:color="auto" w:frame="1"/>
          <w:rtl/>
        </w:rPr>
        <w:t>,</w:t>
      </w:r>
      <w:r>
        <w:rPr>
          <w:rFonts w:ascii="Arial" w:eastAsia="Times New Roman" w:hAnsi="Arial" w:cs="David" w:hint="cs"/>
          <w:b/>
          <w:bCs/>
          <w:sz w:val="24"/>
          <w:szCs w:val="24"/>
          <w:bdr w:val="none" w:sz="0" w:space="0" w:color="auto" w:frame="1"/>
          <w:rtl/>
        </w:rPr>
        <w:t xml:space="preserve"> </w:t>
      </w:r>
      <w:r w:rsidRPr="00721597">
        <w:rPr>
          <w:rFonts w:ascii="Arial" w:eastAsia="Times New Roman" w:hAnsi="Arial" w:cs="David" w:hint="eastAsia"/>
          <w:sz w:val="24"/>
          <w:szCs w:val="24"/>
          <w:bdr w:val="none" w:sz="0" w:space="0" w:color="auto" w:frame="1"/>
          <w:rtl/>
        </w:rPr>
        <w:t>ויתקיים</w:t>
      </w:r>
      <w:r w:rsidRPr="0081016F">
        <w:rPr>
          <w:rFonts w:ascii="Arial" w:eastAsia="Times New Roman" w:hAnsi="Arial" w:cs="David"/>
          <w:b/>
          <w:bCs/>
          <w:sz w:val="24"/>
          <w:szCs w:val="24"/>
          <w:bdr w:val="none" w:sz="0" w:space="0" w:color="auto" w:frame="1"/>
          <w:rtl/>
        </w:rPr>
        <w:t xml:space="preserve"> שיתוף </w:t>
      </w:r>
      <w:r>
        <w:rPr>
          <w:rFonts w:ascii="Arial" w:eastAsia="Times New Roman" w:hAnsi="Arial" w:cs="David" w:hint="cs"/>
          <w:b/>
          <w:bCs/>
          <w:sz w:val="24"/>
          <w:szCs w:val="24"/>
          <w:bdr w:val="none" w:sz="0" w:space="0" w:color="auto" w:frame="1"/>
          <w:rtl/>
        </w:rPr>
        <w:t xml:space="preserve">של </w:t>
      </w:r>
      <w:r w:rsidRPr="0081016F">
        <w:rPr>
          <w:rFonts w:ascii="Arial" w:eastAsia="Times New Roman" w:hAnsi="Arial" w:cs="David" w:hint="eastAsia"/>
          <w:b/>
          <w:bCs/>
          <w:sz w:val="24"/>
          <w:szCs w:val="24"/>
          <w:bdr w:val="none" w:sz="0" w:space="0" w:color="auto" w:frame="1"/>
          <w:rtl/>
        </w:rPr>
        <w:t>התלמידים</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בתכנון</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ביצירת</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b/>
          <w:bCs/>
          <w:sz w:val="24"/>
          <w:szCs w:val="24"/>
          <w:bdr w:val="none" w:sz="0" w:space="0" w:color="auto" w:frame="1"/>
          <w:rtl/>
        </w:rPr>
        <w:t xml:space="preserve">"מרחב </w:t>
      </w:r>
      <w:r w:rsidRPr="0081016F">
        <w:rPr>
          <w:rFonts w:ascii="Arial" w:eastAsia="Times New Roman" w:hAnsi="Arial" w:cs="David" w:hint="eastAsia"/>
          <w:b/>
          <w:bCs/>
          <w:sz w:val="24"/>
          <w:szCs w:val="24"/>
          <w:bdr w:val="none" w:sz="0" w:space="0" w:color="auto" w:frame="1"/>
          <w:rtl/>
        </w:rPr>
        <w:t>לניהול</w:t>
      </w:r>
      <w:r w:rsidRPr="0081016F">
        <w:rPr>
          <w:rFonts w:ascii="Arial" w:eastAsia="Times New Roman" w:hAnsi="Arial" w:cs="David"/>
          <w:b/>
          <w:bCs/>
          <w:sz w:val="24"/>
          <w:szCs w:val="24"/>
          <w:bdr w:val="none" w:sz="0" w:space="0" w:color="auto" w:frame="1"/>
          <w:rtl/>
        </w:rPr>
        <w:t xml:space="preserve"> </w:t>
      </w:r>
      <w:r w:rsidRPr="0081016F">
        <w:rPr>
          <w:rFonts w:ascii="Arial" w:eastAsia="Times New Roman" w:hAnsi="Arial" w:cs="David" w:hint="eastAsia"/>
          <w:b/>
          <w:bCs/>
          <w:sz w:val="24"/>
          <w:szCs w:val="24"/>
          <w:bdr w:val="none" w:sz="0" w:space="0" w:color="auto" w:frame="1"/>
          <w:rtl/>
        </w:rPr>
        <w:t>עצמי</w:t>
      </w:r>
      <w:r w:rsidRPr="0081016F">
        <w:rPr>
          <w:rFonts w:ascii="Arial" w:eastAsia="Times New Roman" w:hAnsi="Arial" w:cs="David"/>
          <w:b/>
          <w:bCs/>
          <w:sz w:val="24"/>
          <w:szCs w:val="24"/>
          <w:bdr w:val="none" w:sz="0" w:space="0" w:color="auto" w:frame="1"/>
          <w:rtl/>
        </w:rPr>
        <w:t>"</w:t>
      </w:r>
      <w:r w:rsidRPr="0081016F">
        <w:rPr>
          <w:rFonts w:ascii="Arial" w:eastAsia="Times New Roman" w:hAnsi="Arial" w:cs="David"/>
          <w:sz w:val="24"/>
          <w:szCs w:val="24"/>
          <w:bdr w:val="none" w:sz="0" w:space="0" w:color="auto" w:frame="1"/>
          <w:rtl/>
        </w:rPr>
        <w:t xml:space="preserve"> ו</w:t>
      </w:r>
      <w:r w:rsidRPr="0081016F">
        <w:rPr>
          <w:rFonts w:ascii="Arial" w:eastAsia="Times New Roman" w:hAnsi="Arial" w:cs="David" w:hint="eastAsia"/>
          <w:sz w:val="24"/>
          <w:szCs w:val="24"/>
          <w:bdr w:val="none" w:sz="0" w:space="0" w:color="auto" w:frame="1"/>
          <w:rtl/>
        </w:rPr>
        <w:t>בקבלת</w:t>
      </w:r>
      <w:r w:rsidRPr="0081016F">
        <w:rPr>
          <w:rFonts w:ascii="Arial" w:eastAsia="Times New Roman" w:hAnsi="Arial" w:cs="David"/>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אחריות</w:t>
      </w:r>
      <w:r>
        <w:rPr>
          <w:rFonts w:ascii="Arial" w:eastAsia="Times New Roman" w:hAnsi="Arial" w:cs="David" w:hint="cs"/>
          <w:sz w:val="24"/>
          <w:szCs w:val="24"/>
          <w:bdr w:val="none" w:sz="0" w:space="0" w:color="auto" w:frame="1"/>
          <w:rtl/>
        </w:rPr>
        <w:t xml:space="preserve"> </w:t>
      </w:r>
      <w:r>
        <w:rPr>
          <w:rFonts w:ascii="Arial" w:eastAsia="Times New Roman" w:hAnsi="Arial" w:cs="David"/>
          <w:sz w:val="24"/>
          <w:szCs w:val="24"/>
          <w:bdr w:val="none" w:sz="0" w:space="0" w:color="auto" w:frame="1"/>
          <w:rtl/>
        </w:rPr>
        <w:t>–</w:t>
      </w:r>
      <w:r>
        <w:rPr>
          <w:rFonts w:ascii="Arial" w:eastAsia="Times New Roman" w:hAnsi="Arial" w:cs="David" w:hint="cs"/>
          <w:sz w:val="24"/>
          <w:szCs w:val="24"/>
          <w:bdr w:val="none" w:sz="0" w:space="0" w:color="auto" w:frame="1"/>
          <w:rtl/>
        </w:rPr>
        <w:t xml:space="preserve"> </w:t>
      </w:r>
      <w:r w:rsidRPr="0081016F">
        <w:rPr>
          <w:rFonts w:ascii="Arial" w:eastAsia="Times New Roman" w:hAnsi="Arial" w:cs="David" w:hint="eastAsia"/>
          <w:sz w:val="24"/>
          <w:szCs w:val="24"/>
          <w:bdr w:val="none" w:sz="0" w:space="0" w:color="auto" w:frame="1"/>
          <w:rtl/>
        </w:rPr>
        <w:t>כפי</w:t>
      </w:r>
      <w:r w:rsidRPr="0081016F">
        <w:rPr>
          <w:rFonts w:ascii="Arial" w:eastAsia="Times New Roman" w:hAnsi="Arial" w:cs="David"/>
          <w:sz w:val="24"/>
          <w:szCs w:val="24"/>
          <w:bdr w:val="none" w:sz="0" w:space="0" w:color="auto" w:frame="1"/>
          <w:rtl/>
        </w:rPr>
        <w:t xml:space="preserve"> שמוכר בעולם מסגרות ההמשך טרום שירות צבאי. </w:t>
      </w:r>
    </w:p>
    <w:p w14:paraId="3419A9FC" w14:textId="77777777" w:rsidR="00AA3E94" w:rsidRDefault="00AA3E94" w:rsidP="00AA3E94">
      <w:pPr>
        <w:pStyle w:val="a9"/>
        <w:shd w:val="clear" w:color="auto" w:fill="FFFFFF"/>
        <w:spacing w:after="0" w:line="360" w:lineRule="auto"/>
        <w:ind w:left="509"/>
        <w:jc w:val="both"/>
        <w:rPr>
          <w:rFonts w:ascii="Arial" w:eastAsia="Times New Roman" w:hAnsi="Arial" w:cs="David"/>
          <w:sz w:val="24"/>
          <w:szCs w:val="24"/>
          <w:rtl/>
        </w:rPr>
      </w:pPr>
    </w:p>
    <w:p w14:paraId="0FC3440C" w14:textId="6CC38F28" w:rsidR="00AA3E94" w:rsidRPr="0081016F" w:rsidRDefault="00AA3E94" w:rsidP="00AA3E94">
      <w:pPr>
        <w:pStyle w:val="a9"/>
        <w:shd w:val="clear" w:color="auto" w:fill="FFFFFF"/>
        <w:spacing w:after="0" w:line="360" w:lineRule="auto"/>
        <w:ind w:left="509"/>
        <w:jc w:val="both"/>
        <w:rPr>
          <w:rFonts w:ascii="Arial" w:eastAsia="Times New Roman" w:hAnsi="Arial" w:cs="David"/>
          <w:sz w:val="24"/>
          <w:szCs w:val="24"/>
          <w:rtl/>
        </w:rPr>
      </w:pPr>
      <w:r w:rsidRPr="0081016F">
        <w:rPr>
          <w:rFonts w:ascii="Arial" w:eastAsia="Times New Roman" w:hAnsi="Arial" w:cs="David" w:hint="eastAsia"/>
          <w:sz w:val="24"/>
          <w:szCs w:val="24"/>
          <w:rtl/>
        </w:rPr>
        <w:t>מערכת</w:t>
      </w:r>
      <w:r w:rsidRPr="0081016F">
        <w:rPr>
          <w:rFonts w:ascii="Arial" w:eastAsia="Times New Roman" w:hAnsi="Arial" w:cs="David"/>
          <w:sz w:val="24"/>
          <w:szCs w:val="24"/>
          <w:rtl/>
        </w:rPr>
        <w:t xml:space="preserve"> החינוך מתמודדת </w:t>
      </w:r>
      <w:r w:rsidRPr="0081016F">
        <w:rPr>
          <w:rFonts w:ascii="Arial" w:eastAsia="Times New Roman" w:hAnsi="Arial" w:cs="David" w:hint="eastAsia"/>
          <w:sz w:val="24"/>
          <w:szCs w:val="24"/>
          <w:rtl/>
        </w:rPr>
        <w:t>עם</w:t>
      </w:r>
      <w:r w:rsidRPr="0081016F">
        <w:rPr>
          <w:rFonts w:ascii="Arial" w:eastAsia="Times New Roman" w:hAnsi="Arial" w:cs="David"/>
          <w:sz w:val="24"/>
          <w:szCs w:val="24"/>
          <w:rtl/>
        </w:rPr>
        <w:t xml:space="preserve"> השפעותיה של מלחמת </w:t>
      </w:r>
      <w:r>
        <w:rPr>
          <w:rFonts w:ascii="Arial" w:eastAsia="Times New Roman" w:hAnsi="Arial" w:cs="David" w:hint="cs"/>
          <w:sz w:val="24"/>
          <w:szCs w:val="24"/>
          <w:rtl/>
        </w:rPr>
        <w:t>"</w:t>
      </w:r>
      <w:r w:rsidRPr="0081016F">
        <w:rPr>
          <w:rFonts w:ascii="Arial" w:eastAsia="Times New Roman" w:hAnsi="Arial" w:cs="David" w:hint="eastAsia"/>
          <w:sz w:val="24"/>
          <w:szCs w:val="24"/>
          <w:rtl/>
        </w:rPr>
        <w:t>חרבות</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ברזל</w:t>
      </w:r>
      <w:r>
        <w:rPr>
          <w:rFonts w:ascii="Arial" w:eastAsia="Times New Roman" w:hAnsi="Arial" w:cs="David" w:hint="cs"/>
          <w:sz w:val="24"/>
          <w:szCs w:val="24"/>
          <w:rtl/>
        </w:rPr>
        <w:t>"</w:t>
      </w:r>
      <w:r w:rsidRPr="0081016F">
        <w:rPr>
          <w:rFonts w:ascii="Arial" w:eastAsia="Times New Roman" w:hAnsi="Arial" w:cs="David"/>
          <w:sz w:val="24"/>
          <w:szCs w:val="24"/>
          <w:rtl/>
        </w:rPr>
        <w:t xml:space="preserve"> על בני הנוער. השפעות המלחמה מחזקות את הצורך בעיסוק בנושאים</w:t>
      </w:r>
      <w:r>
        <w:rPr>
          <w:rFonts w:ascii="Arial" w:eastAsia="Times New Roman" w:hAnsi="Arial" w:cs="David" w:hint="cs"/>
          <w:sz w:val="24"/>
          <w:szCs w:val="24"/>
          <w:rtl/>
        </w:rPr>
        <w:t xml:space="preserve"> שונים שתוכנית המכינה </w:t>
      </w:r>
      <w:r w:rsidRPr="0081016F">
        <w:rPr>
          <w:rFonts w:ascii="Arial" w:eastAsia="Times New Roman" w:hAnsi="Arial" w:cs="David"/>
          <w:sz w:val="24"/>
          <w:szCs w:val="24"/>
          <w:rtl/>
        </w:rPr>
        <w:t xml:space="preserve"> </w:t>
      </w:r>
      <w:r w:rsidRPr="00C377FA">
        <w:rPr>
          <w:rFonts w:ascii="Arial" w:eastAsia="Times New Roman" w:hAnsi="Arial" w:cs="David" w:hint="cs"/>
          <w:sz w:val="24"/>
          <w:szCs w:val="24"/>
          <w:rtl/>
        </w:rPr>
        <w:t xml:space="preserve">עוסקת </w:t>
      </w:r>
      <w:r w:rsidRPr="0081016F">
        <w:rPr>
          <w:rFonts w:ascii="Arial" w:eastAsia="Times New Roman" w:hAnsi="Arial" w:cs="David" w:hint="eastAsia"/>
          <w:sz w:val="24"/>
          <w:szCs w:val="24"/>
          <w:rtl/>
        </w:rPr>
        <w:t>בהם</w:t>
      </w:r>
      <w:r w:rsidRPr="0081016F">
        <w:rPr>
          <w:rFonts w:ascii="Arial" w:eastAsia="Times New Roman" w:hAnsi="Arial" w:cs="David"/>
          <w:sz w:val="24"/>
          <w:szCs w:val="24"/>
          <w:rtl/>
        </w:rPr>
        <w:t xml:space="preserve">, בין </w:t>
      </w:r>
      <w:r w:rsidRPr="0081016F">
        <w:rPr>
          <w:rFonts w:ascii="Arial" w:eastAsia="Times New Roman" w:hAnsi="Arial" w:cs="David" w:hint="eastAsia"/>
          <w:sz w:val="24"/>
          <w:szCs w:val="24"/>
          <w:rtl/>
        </w:rPr>
        <w:t>יתר</w:t>
      </w:r>
      <w:r>
        <w:rPr>
          <w:rFonts w:ascii="Arial" w:eastAsia="Times New Roman" w:hAnsi="Arial" w:cs="David" w:hint="cs"/>
          <w:sz w:val="24"/>
          <w:szCs w:val="24"/>
          <w:rtl/>
        </w:rPr>
        <w:t xml:space="preserve"> נושאי עיסוקה. כגון:</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זהות</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ושייכות</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אהבת</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הארץ</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ועידוד</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לאזרחות</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פעילה</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ותורמת</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למדינה</w:t>
      </w: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rtl/>
        </w:rPr>
        <w:t>ישראל</w:t>
      </w:r>
      <w:r w:rsidRPr="0081016F">
        <w:rPr>
          <w:rFonts w:ascii="Arial" w:eastAsia="Times New Roman" w:hAnsi="Arial" w:cs="David"/>
          <w:sz w:val="24"/>
          <w:szCs w:val="24"/>
          <w:rtl/>
        </w:rPr>
        <w:t>.</w:t>
      </w:r>
    </w:p>
    <w:p w14:paraId="5116449E" w14:textId="77777777" w:rsidR="00AA3E94" w:rsidRPr="0081016F" w:rsidRDefault="00AA3E94" w:rsidP="00AA3E94">
      <w:pPr>
        <w:pStyle w:val="a9"/>
        <w:shd w:val="clear" w:color="auto" w:fill="FFFFFF"/>
        <w:spacing w:after="0" w:line="360" w:lineRule="auto"/>
        <w:ind w:left="509"/>
        <w:jc w:val="both"/>
        <w:rPr>
          <w:rFonts w:ascii="Arial" w:eastAsia="Times New Roman" w:hAnsi="Arial" w:cs="David"/>
          <w:sz w:val="24"/>
          <w:szCs w:val="24"/>
          <w:rtl/>
        </w:rPr>
      </w:pPr>
    </w:p>
    <w:p w14:paraId="5E534D72" w14:textId="77777777" w:rsidR="00AA3E94" w:rsidRPr="0081016F" w:rsidRDefault="00AA3E94" w:rsidP="00AA3E94">
      <w:pPr>
        <w:pBdr>
          <w:top w:val="nil"/>
          <w:left w:val="nil"/>
          <w:bottom w:val="nil"/>
          <w:right w:val="nil"/>
          <w:between w:val="nil"/>
          <w:bar w:val="nil"/>
        </w:pBdr>
        <w:spacing w:line="360" w:lineRule="auto"/>
        <w:ind w:left="283"/>
        <w:jc w:val="both"/>
        <w:rPr>
          <w:rFonts w:ascii="Arial" w:eastAsia="Times New Roman" w:hAnsi="Arial" w:cs="David"/>
          <w:b/>
          <w:bCs/>
          <w:sz w:val="24"/>
          <w:szCs w:val="24"/>
          <w:u w:val="single"/>
        </w:rPr>
      </w:pPr>
      <w:r w:rsidRPr="0081016F">
        <w:rPr>
          <w:rFonts w:ascii="Arial" w:eastAsia="Times New Roman" w:hAnsi="Arial" w:cs="David" w:hint="eastAsia"/>
          <w:b/>
          <w:bCs/>
          <w:sz w:val="24"/>
          <w:szCs w:val="24"/>
          <w:u w:val="single"/>
          <w:rtl/>
        </w:rPr>
        <w:t>מטרות</w:t>
      </w:r>
      <w:r w:rsidRPr="0081016F">
        <w:rPr>
          <w:rFonts w:ascii="Arial" w:eastAsia="Times New Roman" w:hAnsi="Arial" w:cs="David"/>
          <w:b/>
          <w:bCs/>
          <w:sz w:val="24"/>
          <w:szCs w:val="24"/>
          <w:u w:val="single"/>
          <w:rtl/>
        </w:rPr>
        <w:t xml:space="preserve"> </w:t>
      </w:r>
      <w:r w:rsidRPr="0081016F">
        <w:rPr>
          <w:rFonts w:ascii="Arial" w:eastAsia="Times New Roman" w:hAnsi="Arial" w:cs="David" w:hint="eastAsia"/>
          <w:b/>
          <w:bCs/>
          <w:sz w:val="24"/>
          <w:szCs w:val="24"/>
          <w:u w:val="single"/>
          <w:rtl/>
        </w:rPr>
        <w:t>התוכנית</w:t>
      </w:r>
    </w:p>
    <w:p w14:paraId="3CCEE568" w14:textId="77777777" w:rsidR="00AA3E94" w:rsidRPr="0081016F" w:rsidRDefault="00AA3E94" w:rsidP="00AA3E94">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rtl/>
          <w:lang w:val="he-IL"/>
        </w:rPr>
      </w:pPr>
      <w:r w:rsidRPr="0081016F">
        <w:rPr>
          <w:rFonts w:ascii="David" w:eastAsia="David" w:hAnsi="David" w:cs="David"/>
          <w:sz w:val="24"/>
          <w:szCs w:val="24"/>
          <w:u w:color="000000"/>
          <w:bdr w:val="nil"/>
          <w:rtl/>
          <w:lang w:val="he-IL"/>
        </w:rPr>
        <w:t xml:space="preserve">לצייד את בוגרי </w:t>
      </w:r>
      <w:r w:rsidRPr="0081016F">
        <w:rPr>
          <w:rFonts w:ascii="David" w:eastAsia="David" w:hAnsi="David" w:cs="David" w:hint="eastAsia"/>
          <w:sz w:val="24"/>
          <w:szCs w:val="24"/>
          <w:u w:color="000000"/>
          <w:bdr w:val="nil"/>
          <w:rtl/>
          <w:lang w:val="he-IL"/>
        </w:rPr>
        <w:t>מערכת</w:t>
      </w:r>
      <w:r w:rsidRPr="0081016F">
        <w:rPr>
          <w:rFonts w:ascii="David" w:eastAsia="David" w:hAnsi="David" w:cs="David"/>
          <w:sz w:val="24"/>
          <w:szCs w:val="24"/>
          <w:u w:color="000000"/>
          <w:bdr w:val="nil"/>
          <w:rtl/>
          <w:lang w:val="he-IL"/>
        </w:rPr>
        <w:t xml:space="preserve"> החינוך בארגז כלים משמעותי שיאפשר להם התמודדות מיטבית עם משימות החיים העומדות בפניהם.</w:t>
      </w:r>
    </w:p>
    <w:p w14:paraId="68439C33" w14:textId="77777777" w:rsidR="00AA3E94" w:rsidRPr="0081016F" w:rsidRDefault="00AA3E94" w:rsidP="00AA3E94">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rtl/>
          <w:lang w:val="he-IL"/>
        </w:rPr>
      </w:pPr>
      <w:r w:rsidRPr="0081016F">
        <w:rPr>
          <w:rFonts w:ascii="David" w:eastAsia="David" w:hAnsi="David" w:cs="David"/>
          <w:sz w:val="24"/>
          <w:szCs w:val="24"/>
          <w:u w:color="000000"/>
          <w:bdr w:val="nil"/>
          <w:rtl/>
          <w:lang w:val="he-IL"/>
        </w:rPr>
        <w:t>להעניק ל</w:t>
      </w:r>
      <w:r w:rsidRPr="0081016F">
        <w:rPr>
          <w:rFonts w:ascii="David" w:eastAsia="David" w:hAnsi="David" w:cs="David" w:hint="eastAsia"/>
          <w:sz w:val="24"/>
          <w:szCs w:val="24"/>
          <w:u w:color="000000"/>
          <w:bdr w:val="nil"/>
          <w:rtl/>
          <w:lang w:val="he-IL"/>
        </w:rPr>
        <w:t>בוגרי</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מערכת</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החינוך</w:t>
      </w:r>
      <w:r w:rsidRPr="0081016F">
        <w:rPr>
          <w:rFonts w:ascii="David" w:eastAsia="David" w:hAnsi="David" w:cs="David"/>
          <w:sz w:val="24"/>
          <w:szCs w:val="24"/>
          <w:u w:color="000000"/>
          <w:bdr w:val="nil"/>
          <w:rtl/>
          <w:lang w:val="he-IL"/>
        </w:rPr>
        <w:t xml:space="preserve"> סל גדוש של ערכי</w:t>
      </w:r>
      <w:r w:rsidRPr="0081016F">
        <w:rPr>
          <w:rFonts w:ascii="David" w:eastAsia="David" w:hAnsi="David" w:cs="David" w:hint="eastAsia"/>
          <w:sz w:val="24"/>
          <w:szCs w:val="24"/>
          <w:u w:color="000000"/>
          <w:bdr w:val="nil"/>
          <w:rtl/>
          <w:lang w:val="he-IL"/>
        </w:rPr>
        <w:t>ם</w:t>
      </w:r>
      <w:r w:rsidRPr="0081016F">
        <w:rPr>
          <w:rFonts w:ascii="David" w:eastAsia="David" w:hAnsi="David" w:cs="David"/>
          <w:sz w:val="24"/>
          <w:szCs w:val="24"/>
          <w:u w:color="000000"/>
          <w:bdr w:val="nil"/>
          <w:rtl/>
          <w:lang w:val="he-IL"/>
        </w:rPr>
        <w:t xml:space="preserve"> שיסייעו בידם לעצב את תפיסת עולמם ו</w:t>
      </w:r>
      <w:r>
        <w:rPr>
          <w:rFonts w:ascii="David" w:eastAsia="David" w:hAnsi="David" w:cs="David" w:hint="cs"/>
          <w:sz w:val="24"/>
          <w:szCs w:val="24"/>
          <w:u w:color="000000"/>
          <w:bdr w:val="nil"/>
          <w:rtl/>
          <w:lang w:val="he-IL"/>
        </w:rPr>
        <w:t xml:space="preserve">את </w:t>
      </w:r>
      <w:r w:rsidRPr="0081016F">
        <w:rPr>
          <w:rFonts w:ascii="David" w:eastAsia="David" w:hAnsi="David" w:cs="David"/>
          <w:sz w:val="24"/>
          <w:szCs w:val="24"/>
          <w:u w:color="000000"/>
          <w:bdr w:val="nil"/>
          <w:rtl/>
          <w:lang w:val="he-IL"/>
        </w:rPr>
        <w:t>המשך דרכם.</w:t>
      </w:r>
    </w:p>
    <w:p w14:paraId="04CC2D11" w14:textId="77777777" w:rsidR="00AA3E94" w:rsidRPr="0081016F" w:rsidRDefault="00AA3E94" w:rsidP="00AA3E94">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rtl/>
          <w:lang w:val="he-IL"/>
        </w:rPr>
      </w:pPr>
      <w:r>
        <w:rPr>
          <w:rFonts w:ascii="David" w:eastAsia="David" w:hAnsi="David" w:cs="David" w:hint="cs"/>
          <w:sz w:val="24"/>
          <w:szCs w:val="24"/>
          <w:u w:color="000000"/>
          <w:bdr w:val="nil"/>
          <w:rtl/>
          <w:lang w:val="he-IL"/>
        </w:rPr>
        <w:t>לחזק את</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החוסן</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האישי</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והקהילתי</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שנפגע</w:t>
      </w:r>
      <w:r w:rsidRPr="0081016F">
        <w:rPr>
          <w:rFonts w:ascii="David" w:eastAsia="David" w:hAnsi="David" w:cs="David"/>
          <w:sz w:val="24"/>
          <w:szCs w:val="24"/>
          <w:u w:color="000000"/>
          <w:bdr w:val="nil"/>
          <w:rtl/>
          <w:lang w:val="he-IL"/>
        </w:rPr>
        <w:t xml:space="preserve"> בשנה האחרונה </w:t>
      </w:r>
      <w:r w:rsidRPr="0081016F">
        <w:rPr>
          <w:rFonts w:ascii="David" w:eastAsia="David" w:hAnsi="David" w:cs="David" w:hint="eastAsia"/>
          <w:sz w:val="24"/>
          <w:szCs w:val="24"/>
          <w:u w:color="000000"/>
          <w:bdr w:val="nil"/>
          <w:rtl/>
          <w:lang w:val="he-IL"/>
        </w:rPr>
        <w:t>עקב</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אירועי</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המלחמה</w:t>
      </w:r>
      <w:r w:rsidRPr="0081016F">
        <w:rPr>
          <w:rFonts w:ascii="David" w:eastAsia="David" w:hAnsi="David" w:cs="David"/>
          <w:sz w:val="24"/>
          <w:szCs w:val="24"/>
          <w:u w:color="000000"/>
          <w:bdr w:val="nil"/>
          <w:rtl/>
          <w:lang w:val="he-IL"/>
        </w:rPr>
        <w:t>.</w:t>
      </w:r>
    </w:p>
    <w:p w14:paraId="27E9A52B" w14:textId="77777777" w:rsidR="00AA3E94" w:rsidRPr="0081016F" w:rsidRDefault="00AA3E94" w:rsidP="00AA3E94">
      <w:pPr>
        <w:pStyle w:val="a9"/>
        <w:numPr>
          <w:ilvl w:val="0"/>
          <w:numId w:val="10"/>
        </w:numPr>
        <w:spacing w:after="0" w:line="360" w:lineRule="auto"/>
        <w:ind w:left="1395" w:hanging="357"/>
        <w:jc w:val="both"/>
        <w:textAlignment w:val="baseline"/>
        <w:outlineLvl w:val="0"/>
        <w:rPr>
          <w:rFonts w:ascii="David" w:eastAsia="Times New Roman" w:hAnsi="David" w:cs="David"/>
          <w:b/>
          <w:bCs/>
          <w:sz w:val="24"/>
          <w:szCs w:val="24"/>
          <w:u w:val="single"/>
        </w:rPr>
      </w:pPr>
      <w:r w:rsidRPr="0081016F">
        <w:rPr>
          <w:rFonts w:ascii="David" w:eastAsia="David" w:hAnsi="David" w:cs="David" w:hint="eastAsia"/>
          <w:sz w:val="24"/>
          <w:szCs w:val="24"/>
          <w:u w:color="000000"/>
          <w:bdr w:val="nil"/>
          <w:rtl/>
          <w:lang w:val="he-IL"/>
        </w:rPr>
        <w:t>לטפח</w:t>
      </w:r>
      <w:r w:rsidRPr="0081016F">
        <w:rPr>
          <w:rFonts w:ascii="David" w:eastAsia="David" w:hAnsi="David" w:cs="David"/>
          <w:sz w:val="24"/>
          <w:szCs w:val="24"/>
          <w:u w:color="000000"/>
          <w:bdr w:val="nil"/>
          <w:rtl/>
          <w:lang w:val="he-IL"/>
        </w:rPr>
        <w:t xml:space="preserve"> </w:t>
      </w:r>
      <w:r>
        <w:rPr>
          <w:rFonts w:ascii="David" w:eastAsia="David" w:hAnsi="David" w:cs="David" w:hint="cs"/>
          <w:sz w:val="24"/>
          <w:szCs w:val="24"/>
          <w:u w:color="000000"/>
          <w:bdr w:val="nil"/>
          <w:rtl/>
          <w:lang w:val="he-IL"/>
        </w:rPr>
        <w:t>ב</w:t>
      </w:r>
      <w:r w:rsidRPr="0081016F">
        <w:rPr>
          <w:rFonts w:ascii="David" w:eastAsia="David" w:hAnsi="David" w:cs="David"/>
          <w:sz w:val="24"/>
          <w:szCs w:val="24"/>
          <w:u w:color="000000"/>
          <w:bdr w:val="nil"/>
          <w:rtl/>
          <w:lang w:val="he-IL"/>
        </w:rPr>
        <w:t>תלמידים</w:t>
      </w:r>
      <w:r>
        <w:rPr>
          <w:rFonts w:ascii="David" w:eastAsia="David" w:hAnsi="David" w:cs="David" w:hint="cs"/>
          <w:sz w:val="24"/>
          <w:szCs w:val="24"/>
          <w:u w:color="000000"/>
          <w:bdr w:val="nil"/>
          <w:rtl/>
          <w:lang w:val="he-IL"/>
        </w:rPr>
        <w:t xml:space="preserve"> יכולות</w:t>
      </w:r>
      <w:r w:rsidRPr="0081016F">
        <w:rPr>
          <w:rFonts w:ascii="David" w:eastAsia="David" w:hAnsi="David" w:cs="David"/>
          <w:sz w:val="24"/>
          <w:szCs w:val="24"/>
          <w:u w:color="000000"/>
          <w:bdr w:val="nil"/>
          <w:rtl/>
          <w:lang w:val="he-IL"/>
        </w:rPr>
        <w:t xml:space="preserve"> </w:t>
      </w:r>
      <w:r>
        <w:rPr>
          <w:rFonts w:ascii="David" w:eastAsia="David" w:hAnsi="David" w:cs="David" w:hint="cs"/>
          <w:sz w:val="24"/>
          <w:szCs w:val="24"/>
          <w:u w:color="000000"/>
          <w:bdr w:val="nil"/>
          <w:rtl/>
          <w:lang w:val="he-IL"/>
        </w:rPr>
        <w:t>שיתוף,</w:t>
      </w:r>
      <w:r w:rsidRPr="00535D04">
        <w:rPr>
          <w:rFonts w:ascii="David" w:eastAsia="David" w:hAnsi="David" w:cs="David"/>
          <w:sz w:val="24"/>
          <w:szCs w:val="24"/>
          <w:u w:color="000000"/>
          <w:bdr w:val="nil"/>
          <w:rtl/>
          <w:lang w:val="he-IL"/>
        </w:rPr>
        <w:t xml:space="preserve"> </w:t>
      </w:r>
      <w:r w:rsidRPr="0081016F">
        <w:rPr>
          <w:rFonts w:ascii="David" w:eastAsia="David" w:hAnsi="David" w:cs="David"/>
          <w:sz w:val="24"/>
          <w:szCs w:val="24"/>
          <w:u w:color="000000"/>
          <w:bdr w:val="nil"/>
          <w:rtl/>
          <w:lang w:val="he-IL"/>
        </w:rPr>
        <w:t xml:space="preserve">אוטונומיה, יוזמה, תכנון, ביצוע </w:t>
      </w:r>
      <w:r w:rsidRPr="0081016F">
        <w:rPr>
          <w:rFonts w:ascii="David" w:eastAsia="David" w:hAnsi="David" w:cs="David" w:hint="eastAsia"/>
          <w:sz w:val="24"/>
          <w:szCs w:val="24"/>
          <w:u w:color="000000"/>
          <w:bdr w:val="nil"/>
          <w:rtl/>
          <w:lang w:val="he-IL"/>
        </w:rPr>
        <w:t>ו</w:t>
      </w:r>
      <w:r>
        <w:rPr>
          <w:rFonts w:ascii="David" w:eastAsia="David" w:hAnsi="David" w:cs="David" w:hint="cs"/>
          <w:sz w:val="24"/>
          <w:szCs w:val="24"/>
          <w:u w:color="000000"/>
          <w:bdr w:val="nil"/>
          <w:rtl/>
          <w:lang w:val="he-IL"/>
        </w:rPr>
        <w:t xml:space="preserve">גילוי </w:t>
      </w:r>
      <w:r w:rsidRPr="0081016F">
        <w:rPr>
          <w:rFonts w:ascii="David" w:eastAsia="David" w:hAnsi="David" w:cs="David"/>
          <w:sz w:val="24"/>
          <w:szCs w:val="24"/>
          <w:u w:color="000000"/>
          <w:bdr w:val="nil"/>
          <w:rtl/>
          <w:lang w:val="he-IL"/>
        </w:rPr>
        <w:t>אחריות</w:t>
      </w:r>
      <w:r w:rsidRPr="0081016F">
        <w:rPr>
          <w:rFonts w:eastAsia="Times New Roman"/>
          <w:rtl/>
        </w:rPr>
        <w:t>.</w:t>
      </w:r>
    </w:p>
    <w:p w14:paraId="49721ABE" w14:textId="77777777" w:rsidR="00AA3E94" w:rsidRPr="0081016F" w:rsidRDefault="00AA3E94" w:rsidP="00AA3E94">
      <w:pPr>
        <w:pStyle w:val="a9"/>
        <w:numPr>
          <w:ilvl w:val="0"/>
          <w:numId w:val="10"/>
        </w:numPr>
        <w:spacing w:after="0" w:line="360" w:lineRule="auto"/>
        <w:ind w:left="1395" w:hanging="357"/>
        <w:jc w:val="both"/>
        <w:textAlignment w:val="baseline"/>
        <w:outlineLvl w:val="0"/>
        <w:rPr>
          <w:rFonts w:ascii="David" w:eastAsia="Times New Roman" w:hAnsi="David" w:cs="David"/>
          <w:b/>
          <w:bCs/>
          <w:sz w:val="24"/>
          <w:szCs w:val="24"/>
          <w:u w:val="single"/>
          <w:rtl/>
        </w:rPr>
      </w:pPr>
      <w:r>
        <w:rPr>
          <w:rFonts w:ascii="David" w:eastAsia="David" w:hAnsi="David" w:cs="David" w:hint="cs"/>
          <w:sz w:val="24"/>
          <w:szCs w:val="24"/>
          <w:u w:color="000000"/>
          <w:bdr w:val="nil"/>
          <w:rtl/>
          <w:lang w:val="he-IL"/>
        </w:rPr>
        <w:t>להעלות את</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המודעות</w:t>
      </w:r>
      <w:r w:rsidRPr="0081016F">
        <w:rPr>
          <w:rFonts w:ascii="David" w:eastAsia="David" w:hAnsi="David" w:cs="David"/>
          <w:sz w:val="24"/>
          <w:szCs w:val="24"/>
          <w:u w:color="000000"/>
          <w:bdr w:val="nil"/>
          <w:rtl/>
          <w:lang w:val="he-IL"/>
        </w:rPr>
        <w:t xml:space="preserve"> לתפקיד בני הנוער </w:t>
      </w:r>
      <w:r>
        <w:rPr>
          <w:rFonts w:ascii="David" w:eastAsia="David" w:hAnsi="David" w:cs="David" w:hint="cs"/>
          <w:sz w:val="24"/>
          <w:szCs w:val="24"/>
          <w:u w:color="000000"/>
          <w:bdr w:val="nil"/>
          <w:rtl/>
          <w:lang w:val="he-IL"/>
        </w:rPr>
        <w:t xml:space="preserve">במתן </w:t>
      </w:r>
      <w:r w:rsidRPr="0081016F">
        <w:rPr>
          <w:rFonts w:ascii="David" w:eastAsia="David" w:hAnsi="David" w:cs="David" w:hint="eastAsia"/>
          <w:sz w:val="24"/>
          <w:szCs w:val="24"/>
          <w:u w:color="000000"/>
          <w:bdr w:val="nil"/>
          <w:rtl/>
          <w:lang w:val="he-IL"/>
        </w:rPr>
        <w:t>עזרה</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וסיוע</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בשעת</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חירום</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לאומית</w:t>
      </w:r>
      <w:r w:rsidRPr="0081016F">
        <w:rPr>
          <w:rFonts w:ascii="David" w:eastAsia="David" w:hAnsi="David" w:cs="David"/>
          <w:sz w:val="24"/>
          <w:szCs w:val="24"/>
          <w:u w:color="000000"/>
          <w:bdr w:val="nil"/>
          <w:rtl/>
          <w:lang w:val="he-IL"/>
        </w:rPr>
        <w:t>.</w:t>
      </w:r>
      <w:r w:rsidRPr="0081016F">
        <w:rPr>
          <w:rFonts w:ascii="Arial" w:eastAsia="Times New Roman" w:hAnsi="Arial" w:cs="Arial"/>
          <w:sz w:val="20"/>
          <w:szCs w:val="20"/>
          <w:highlight w:val="cyan"/>
          <w:bdr w:val="none" w:sz="0" w:space="0" w:color="auto" w:frame="1"/>
        </w:rPr>
        <w:br/>
      </w:r>
    </w:p>
    <w:p w14:paraId="3C4E7021"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r w:rsidRPr="0081016F">
        <w:rPr>
          <w:rFonts w:ascii="David" w:eastAsia="Times New Roman" w:hAnsi="David" w:cs="David"/>
          <w:b/>
          <w:bCs/>
          <w:sz w:val="24"/>
          <w:szCs w:val="24"/>
          <w:rtl/>
        </w:rPr>
        <w:t xml:space="preserve">    </w:t>
      </w:r>
    </w:p>
    <w:p w14:paraId="64C97FAE"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p>
    <w:p w14:paraId="68AE4DFC"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p>
    <w:p w14:paraId="52FBC013"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p>
    <w:p w14:paraId="0AD21342"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p>
    <w:p w14:paraId="134A1C12"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p>
    <w:p w14:paraId="7A436280"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p>
    <w:p w14:paraId="162B52F4" w14:textId="77777777" w:rsidR="00AA3E94" w:rsidRDefault="00AA3E94" w:rsidP="00AA3E94">
      <w:pPr>
        <w:shd w:val="clear" w:color="auto" w:fill="FFFFFF"/>
        <w:spacing w:after="0" w:line="240" w:lineRule="auto"/>
        <w:jc w:val="both"/>
        <w:rPr>
          <w:rFonts w:ascii="David" w:eastAsia="Times New Roman" w:hAnsi="David" w:cs="David"/>
          <w:b/>
          <w:bCs/>
          <w:sz w:val="24"/>
          <w:szCs w:val="24"/>
          <w:rtl/>
        </w:rPr>
      </w:pPr>
    </w:p>
    <w:p w14:paraId="3978C6BD" w14:textId="0626B646" w:rsidR="00AA3E94" w:rsidRPr="0081016F" w:rsidRDefault="00AA3E94" w:rsidP="00AA3E94">
      <w:pPr>
        <w:shd w:val="clear" w:color="auto" w:fill="FFFFFF"/>
        <w:spacing w:after="0" w:line="240" w:lineRule="auto"/>
        <w:jc w:val="both"/>
        <w:rPr>
          <w:rFonts w:ascii="David" w:eastAsia="Times New Roman" w:hAnsi="David" w:cs="David"/>
          <w:sz w:val="24"/>
          <w:szCs w:val="24"/>
          <w:rtl/>
        </w:rPr>
      </w:pPr>
      <w:r>
        <w:rPr>
          <w:rFonts w:ascii="David" w:eastAsia="Times New Roman" w:hAnsi="David" w:cs="David" w:hint="cs"/>
          <w:b/>
          <w:bCs/>
          <w:sz w:val="24"/>
          <w:szCs w:val="24"/>
          <w:u w:val="single"/>
          <w:rtl/>
        </w:rPr>
        <w:lastRenderedPageBreak/>
        <w:t>דרך</w:t>
      </w:r>
      <w:r w:rsidRPr="0081016F">
        <w:rPr>
          <w:rFonts w:ascii="David" w:eastAsia="Times New Roman" w:hAnsi="David" w:cs="David"/>
          <w:b/>
          <w:bCs/>
          <w:sz w:val="24"/>
          <w:szCs w:val="24"/>
          <w:u w:val="single"/>
          <w:rtl/>
        </w:rPr>
        <w:t xml:space="preserve"> הפעלת </w:t>
      </w:r>
      <w:r w:rsidRPr="0081016F">
        <w:rPr>
          <w:rFonts w:ascii="David" w:eastAsia="Times New Roman" w:hAnsi="David" w:cs="David" w:hint="eastAsia"/>
          <w:b/>
          <w:bCs/>
          <w:sz w:val="24"/>
          <w:szCs w:val="24"/>
          <w:u w:val="single"/>
          <w:rtl/>
        </w:rPr>
        <w:t>התוכנית</w:t>
      </w:r>
    </w:p>
    <w:p w14:paraId="696D00B9" w14:textId="77777777" w:rsidR="00AA3E94" w:rsidRPr="0081016F" w:rsidRDefault="00AA3E94" w:rsidP="00AA3E94">
      <w:pPr>
        <w:shd w:val="clear" w:color="auto" w:fill="FFFFFF"/>
        <w:spacing w:after="0" w:line="240" w:lineRule="auto"/>
        <w:ind w:left="680"/>
        <w:jc w:val="both"/>
        <w:rPr>
          <w:rFonts w:ascii="Arial" w:eastAsia="Times New Roman" w:hAnsi="Arial" w:cs="Arial"/>
          <w:sz w:val="24"/>
          <w:szCs w:val="24"/>
        </w:rPr>
      </w:pPr>
    </w:p>
    <w:p w14:paraId="15C19EAA" w14:textId="77777777" w:rsidR="00AA3E94" w:rsidRPr="00D54291" w:rsidRDefault="00AA3E94" w:rsidP="00AA3E94">
      <w:pPr>
        <w:shd w:val="clear" w:color="auto" w:fill="FFFFFF"/>
        <w:spacing w:after="0" w:line="360" w:lineRule="auto"/>
        <w:ind w:left="680"/>
        <w:jc w:val="both"/>
        <w:rPr>
          <w:rFonts w:ascii="Arial" w:eastAsia="Times New Roman" w:hAnsi="Arial" w:cs="David"/>
          <w:sz w:val="24"/>
          <w:szCs w:val="24"/>
          <w:rtl/>
        </w:rPr>
      </w:pPr>
      <w:r w:rsidRPr="0081016F">
        <w:rPr>
          <w:rFonts w:ascii="Arial" w:eastAsia="Times New Roman" w:hAnsi="Arial" w:cs="David"/>
          <w:sz w:val="24"/>
          <w:szCs w:val="24"/>
          <w:rtl/>
        </w:rPr>
        <w:t>הת</w:t>
      </w:r>
      <w:r w:rsidRPr="0081016F">
        <w:rPr>
          <w:rFonts w:ascii="Arial" w:eastAsia="Times New Roman" w:hAnsi="Arial" w:cs="David" w:hint="eastAsia"/>
          <w:sz w:val="24"/>
          <w:szCs w:val="24"/>
          <w:rtl/>
        </w:rPr>
        <w:t>ו</w:t>
      </w:r>
      <w:r w:rsidRPr="0081016F">
        <w:rPr>
          <w:rFonts w:ascii="Arial" w:eastAsia="Times New Roman" w:hAnsi="Arial" w:cs="David"/>
          <w:sz w:val="24"/>
          <w:szCs w:val="24"/>
          <w:rtl/>
        </w:rPr>
        <w:t>כנית מיועדת לכיתות י"ב ו</w:t>
      </w:r>
      <w:r>
        <w:rPr>
          <w:rFonts w:ascii="Arial" w:eastAsia="Times New Roman" w:hAnsi="Arial" w:cs="David" w:hint="cs"/>
          <w:sz w:val="24"/>
          <w:szCs w:val="24"/>
          <w:rtl/>
        </w:rPr>
        <w:t>אפשר</w:t>
      </w:r>
      <w:r w:rsidRPr="0081016F">
        <w:rPr>
          <w:rFonts w:ascii="Arial" w:eastAsia="Times New Roman" w:hAnsi="Arial" w:cs="David"/>
          <w:sz w:val="24"/>
          <w:szCs w:val="24"/>
          <w:rtl/>
        </w:rPr>
        <w:t xml:space="preserve"> להפעיל אותה </w:t>
      </w:r>
      <w:r w:rsidRPr="0081016F">
        <w:rPr>
          <w:rFonts w:ascii="Arial" w:eastAsia="Times New Roman" w:hAnsi="Arial" w:cs="David" w:hint="eastAsia"/>
          <w:sz w:val="24"/>
          <w:szCs w:val="24"/>
          <w:rtl/>
        </w:rPr>
        <w:t>על</w:t>
      </w:r>
      <w:r w:rsidRPr="0081016F">
        <w:rPr>
          <w:rFonts w:ascii="Arial" w:eastAsia="Times New Roman" w:hAnsi="Arial" w:cs="David"/>
          <w:sz w:val="24"/>
          <w:szCs w:val="24"/>
          <w:rtl/>
        </w:rPr>
        <w:t xml:space="preserve"> פי עקרונות הגמישות הפדגוגית  הניהולית (מע' </w:t>
      </w:r>
      <w:r w:rsidRPr="0081016F">
        <w:rPr>
          <w:rFonts w:ascii="Arial" w:eastAsia="Times New Roman" w:hAnsi="Arial" w:cs="David" w:hint="eastAsia"/>
          <w:sz w:val="24"/>
          <w:szCs w:val="24"/>
          <w:rtl/>
        </w:rPr>
        <w:t>גפ</w:t>
      </w:r>
      <w:r w:rsidRPr="0081016F">
        <w:rPr>
          <w:rFonts w:ascii="Arial" w:eastAsia="Times New Roman" w:hAnsi="Arial" w:cs="David"/>
          <w:sz w:val="24"/>
          <w:szCs w:val="24"/>
          <w:rtl/>
        </w:rPr>
        <w:t xml:space="preserve">"ן) באחד מהמודלים </w:t>
      </w:r>
      <w:r>
        <w:rPr>
          <w:rFonts w:ascii="Arial" w:eastAsia="Times New Roman" w:hAnsi="Arial" w:cs="David" w:hint="cs"/>
          <w:sz w:val="24"/>
          <w:szCs w:val="24"/>
          <w:rtl/>
        </w:rPr>
        <w:t>שלהלן</w:t>
      </w:r>
      <w:r>
        <w:rPr>
          <w:rFonts w:ascii="Arial" w:eastAsia="Times New Roman" w:hAnsi="Arial" w:cs="David" w:hint="cs"/>
          <w:rtl/>
        </w:rPr>
        <w:t xml:space="preserve"> </w:t>
      </w:r>
      <w:r w:rsidRPr="00087FCD">
        <w:rPr>
          <w:rFonts w:ascii="Arial" w:eastAsia="Times New Roman" w:hAnsi="Arial" w:cs="David"/>
          <w:sz w:val="24"/>
          <w:szCs w:val="24"/>
          <w:rtl/>
        </w:rPr>
        <w:t>או ב</w:t>
      </w:r>
      <w:r w:rsidRPr="00087FCD">
        <w:rPr>
          <w:rFonts w:ascii="Arial" w:eastAsia="Times New Roman" w:hAnsi="Arial" w:cs="David" w:hint="eastAsia"/>
          <w:sz w:val="24"/>
          <w:szCs w:val="24"/>
          <w:rtl/>
        </w:rPr>
        <w:t>כל</w:t>
      </w:r>
      <w:r w:rsidRPr="00087FCD">
        <w:rPr>
          <w:rFonts w:ascii="Arial" w:eastAsia="Times New Roman" w:hAnsi="Arial" w:cs="David"/>
          <w:sz w:val="24"/>
          <w:szCs w:val="24"/>
          <w:rtl/>
        </w:rPr>
        <w:t xml:space="preserve"> מודל אחר שמתאים לבית הספר</w:t>
      </w:r>
      <w:r w:rsidRPr="00087FCD">
        <w:rPr>
          <w:rFonts w:ascii="Arial" w:eastAsia="Times New Roman" w:hAnsi="Arial" w:cs="David" w:hint="cs"/>
          <w:sz w:val="24"/>
          <w:szCs w:val="24"/>
          <w:rtl/>
        </w:rPr>
        <w:t xml:space="preserve"> ואשר י</w:t>
      </w:r>
      <w:r>
        <w:rPr>
          <w:rFonts w:ascii="Arial" w:eastAsia="Times New Roman" w:hAnsi="Arial" w:cs="David" w:hint="cs"/>
          <w:sz w:val="24"/>
          <w:szCs w:val="24"/>
          <w:rtl/>
        </w:rPr>
        <w:t>קבל את אישור הגורם המקצועי במחוז:</w:t>
      </w:r>
    </w:p>
    <w:p w14:paraId="3FF090FC" w14:textId="77777777" w:rsidR="00AA3E94" w:rsidRPr="0081016F" w:rsidRDefault="00AA3E94" w:rsidP="00AA3E94">
      <w:pPr>
        <w:shd w:val="clear" w:color="auto" w:fill="FFFFFF"/>
        <w:spacing w:after="0" w:line="240" w:lineRule="auto"/>
        <w:ind w:left="680"/>
        <w:jc w:val="both"/>
        <w:rPr>
          <w:rFonts w:ascii="Arial" w:eastAsia="Times New Roman" w:hAnsi="Arial" w:cs="David"/>
          <w:sz w:val="24"/>
          <w:szCs w:val="24"/>
        </w:rPr>
      </w:pPr>
    </w:p>
    <w:p w14:paraId="0AF6FA5A" w14:textId="77777777" w:rsidR="00AA3E94" w:rsidRPr="0081016F" w:rsidRDefault="00AA3E94" w:rsidP="00AA3E94">
      <w:pPr>
        <w:shd w:val="clear" w:color="auto" w:fill="FFFFFF"/>
        <w:spacing w:after="0" w:line="360" w:lineRule="auto"/>
        <w:ind w:left="680"/>
        <w:jc w:val="both"/>
        <w:rPr>
          <w:rFonts w:ascii="Arial" w:eastAsia="Times New Roman" w:hAnsi="Arial" w:cs="David"/>
          <w:b/>
          <w:bCs/>
          <w:sz w:val="24"/>
          <w:szCs w:val="24"/>
          <w:rtl/>
        </w:rPr>
      </w:pPr>
      <w:r w:rsidRPr="0081016F">
        <w:rPr>
          <w:rFonts w:ascii="Arial" w:eastAsia="Times New Roman" w:hAnsi="Arial" w:cs="David"/>
          <w:b/>
          <w:bCs/>
          <w:sz w:val="24"/>
          <w:szCs w:val="24"/>
          <w:rtl/>
        </w:rPr>
        <w:t xml:space="preserve">מודל </w:t>
      </w:r>
      <w:r w:rsidRPr="0081016F">
        <w:rPr>
          <w:rFonts w:ascii="Arial" w:eastAsia="Times New Roman" w:hAnsi="Arial" w:cs="David" w:hint="eastAsia"/>
          <w:b/>
          <w:bCs/>
          <w:sz w:val="24"/>
          <w:szCs w:val="24"/>
          <w:rtl/>
        </w:rPr>
        <w:t>חודש</w:t>
      </w:r>
      <w:r w:rsidRPr="0081016F">
        <w:rPr>
          <w:rFonts w:ascii="Arial" w:eastAsia="Times New Roman" w:hAnsi="Arial" w:cs="David"/>
          <w:b/>
          <w:bCs/>
          <w:sz w:val="24"/>
          <w:szCs w:val="24"/>
          <w:rtl/>
        </w:rPr>
        <w:t xml:space="preserve"> </w:t>
      </w:r>
      <w:r w:rsidRPr="0081016F">
        <w:rPr>
          <w:rFonts w:ascii="Arial" w:eastAsia="Times New Roman" w:hAnsi="Arial" w:cs="David" w:hint="eastAsia"/>
          <w:b/>
          <w:bCs/>
          <w:sz w:val="24"/>
          <w:szCs w:val="24"/>
          <w:rtl/>
        </w:rPr>
        <w:t>ומעלה</w:t>
      </w:r>
      <w:r w:rsidRPr="0081016F">
        <w:rPr>
          <w:rFonts w:ascii="Arial" w:eastAsia="Times New Roman" w:hAnsi="Arial" w:cs="David"/>
          <w:b/>
          <w:bCs/>
          <w:sz w:val="24"/>
          <w:szCs w:val="24"/>
          <w:rtl/>
        </w:rPr>
        <w:t xml:space="preserve"> </w:t>
      </w:r>
      <w:r w:rsidRPr="0081016F">
        <w:rPr>
          <w:rFonts w:ascii="Arial" w:eastAsia="Times New Roman" w:hAnsi="Arial" w:cs="David" w:hint="eastAsia"/>
          <w:b/>
          <w:bCs/>
          <w:sz w:val="24"/>
          <w:szCs w:val="24"/>
          <w:rtl/>
        </w:rPr>
        <w:t>בי</w:t>
      </w:r>
      <w:r w:rsidRPr="0081016F">
        <w:rPr>
          <w:rFonts w:ascii="Arial" w:eastAsia="Times New Roman" w:hAnsi="Arial" w:cs="David"/>
          <w:b/>
          <w:bCs/>
          <w:sz w:val="24"/>
          <w:szCs w:val="24"/>
          <w:rtl/>
        </w:rPr>
        <w:t>"ב:</w:t>
      </w:r>
      <w:r w:rsidRPr="0081016F">
        <w:rPr>
          <w:rFonts w:ascii="Arial" w:eastAsia="Times New Roman" w:hAnsi="Arial" w:cs="David"/>
          <w:sz w:val="24"/>
          <w:szCs w:val="24"/>
          <w:rtl/>
        </w:rPr>
        <w:t xml:space="preserve"> </w:t>
      </w:r>
      <w:r w:rsidRPr="0081016F">
        <w:rPr>
          <w:rFonts w:ascii="Arial" w:eastAsia="Times New Roman" w:hAnsi="Arial" w:cs="David"/>
          <w:rtl/>
        </w:rPr>
        <w:t>תהליך מרוכז וממוקד שמתקיים במהלך חודש אחד או כסדרות שבועיות. הלמידה מתקיימת בבית הספר ומחוצה לו.</w:t>
      </w:r>
      <w:r w:rsidRPr="0081016F">
        <w:rPr>
          <w:rFonts w:ascii="Arial" w:eastAsia="Times New Roman" w:hAnsi="Arial" w:cs="David"/>
          <w:b/>
          <w:bCs/>
          <w:sz w:val="24"/>
          <w:szCs w:val="24"/>
        </w:rPr>
        <w:t xml:space="preserve"> </w:t>
      </w:r>
    </w:p>
    <w:p w14:paraId="3FEF0A43" w14:textId="77777777" w:rsidR="00AA3E94" w:rsidRPr="0081016F" w:rsidRDefault="00AA3E94" w:rsidP="00AA3E94">
      <w:pPr>
        <w:shd w:val="clear" w:color="auto" w:fill="FFFFFF"/>
        <w:spacing w:after="0" w:line="360" w:lineRule="auto"/>
        <w:ind w:left="680"/>
        <w:jc w:val="both"/>
        <w:rPr>
          <w:rFonts w:ascii="Arial" w:eastAsia="Times New Roman" w:hAnsi="Arial" w:cs="David"/>
          <w:b/>
          <w:bCs/>
          <w:sz w:val="24"/>
          <w:szCs w:val="24"/>
          <w:rtl/>
        </w:rPr>
      </w:pPr>
    </w:p>
    <w:p w14:paraId="506995B0" w14:textId="77777777" w:rsidR="00AA3E94" w:rsidRPr="0081016F" w:rsidRDefault="00AA3E94" w:rsidP="00AA3E94">
      <w:pPr>
        <w:shd w:val="clear" w:color="auto" w:fill="FFFFFF"/>
        <w:spacing w:after="0" w:line="360" w:lineRule="auto"/>
        <w:ind w:left="680"/>
        <w:jc w:val="both"/>
        <w:rPr>
          <w:rFonts w:ascii="Arial" w:eastAsia="Times New Roman" w:hAnsi="Arial" w:cs="David"/>
          <w:b/>
          <w:bCs/>
          <w:sz w:val="24"/>
          <w:szCs w:val="24"/>
        </w:rPr>
      </w:pPr>
      <w:r w:rsidRPr="0081016F">
        <w:rPr>
          <w:rFonts w:ascii="Arial" w:eastAsia="Times New Roman" w:hAnsi="Arial" w:cs="David"/>
          <w:b/>
          <w:bCs/>
          <w:sz w:val="24"/>
          <w:szCs w:val="24"/>
          <w:rtl/>
        </w:rPr>
        <w:t xml:space="preserve">מודל </w:t>
      </w:r>
      <w:r w:rsidRPr="0081016F">
        <w:rPr>
          <w:rFonts w:ascii="Arial" w:eastAsia="Times New Roman" w:hAnsi="Arial" w:cs="David" w:hint="eastAsia"/>
          <w:b/>
          <w:bCs/>
          <w:sz w:val="24"/>
          <w:szCs w:val="24"/>
          <w:rtl/>
        </w:rPr>
        <w:t>בית</w:t>
      </w:r>
      <w:r w:rsidRPr="0081016F">
        <w:rPr>
          <w:rFonts w:ascii="Arial" w:eastAsia="Times New Roman" w:hAnsi="Arial" w:cs="David"/>
          <w:b/>
          <w:bCs/>
          <w:sz w:val="24"/>
          <w:szCs w:val="24"/>
          <w:rtl/>
        </w:rPr>
        <w:t xml:space="preserve"> </w:t>
      </w:r>
      <w:r w:rsidRPr="0081016F">
        <w:rPr>
          <w:rFonts w:ascii="Arial" w:eastAsia="Times New Roman" w:hAnsi="Arial" w:cs="David" w:hint="eastAsia"/>
          <w:b/>
          <w:bCs/>
          <w:sz w:val="24"/>
          <w:szCs w:val="24"/>
          <w:rtl/>
        </w:rPr>
        <w:t>ספרי</w:t>
      </w:r>
      <w:r w:rsidRPr="0081016F">
        <w:rPr>
          <w:rFonts w:ascii="Arial" w:eastAsia="Times New Roman" w:hAnsi="Arial" w:cs="David"/>
          <w:b/>
          <w:bCs/>
          <w:sz w:val="24"/>
          <w:szCs w:val="24"/>
          <w:rtl/>
        </w:rPr>
        <w:t xml:space="preserve"> </w:t>
      </w:r>
      <w:r w:rsidRPr="0081016F">
        <w:rPr>
          <w:rFonts w:ascii="Arial" w:eastAsia="Times New Roman" w:hAnsi="Arial" w:cs="David" w:hint="eastAsia"/>
          <w:b/>
          <w:bCs/>
          <w:sz w:val="24"/>
          <w:szCs w:val="24"/>
          <w:rtl/>
        </w:rPr>
        <w:t>גמיש</w:t>
      </w:r>
      <w:r w:rsidRPr="0081016F">
        <w:rPr>
          <w:rFonts w:ascii="Arial" w:eastAsia="Times New Roman" w:hAnsi="Arial" w:cs="David"/>
          <w:b/>
          <w:bCs/>
          <w:sz w:val="24"/>
          <w:szCs w:val="24"/>
          <w:rtl/>
        </w:rPr>
        <w:t>:</w:t>
      </w:r>
      <w:r w:rsidRPr="0081016F">
        <w:rPr>
          <w:rFonts w:ascii="Arial" w:eastAsia="Times New Roman" w:hAnsi="Arial" w:cs="David"/>
          <w:sz w:val="24"/>
          <w:szCs w:val="24"/>
          <w:rtl/>
        </w:rPr>
        <w:t xml:space="preserve"> </w:t>
      </w:r>
      <w:r w:rsidRPr="0081016F">
        <w:rPr>
          <w:rFonts w:ascii="Arial" w:eastAsia="Times New Roman" w:hAnsi="Arial" w:cs="David"/>
          <w:rtl/>
        </w:rPr>
        <w:t>סימון</w:t>
      </w:r>
      <w:r w:rsidRPr="0081016F">
        <w:rPr>
          <w:rFonts w:ascii="Arial" w:eastAsia="Times New Roman" w:hAnsi="Arial" w:cs="David"/>
          <w:b/>
          <w:bCs/>
          <w:rtl/>
        </w:rPr>
        <w:t xml:space="preserve"> </w:t>
      </w:r>
      <w:r w:rsidRPr="0081016F">
        <w:rPr>
          <w:rFonts w:ascii="Arial" w:eastAsia="Times New Roman" w:hAnsi="Arial" w:cs="David"/>
          <w:rtl/>
        </w:rPr>
        <w:t xml:space="preserve">משבצת זמן אפקטיבית של שעות </w:t>
      </w:r>
      <w:r>
        <w:rPr>
          <w:rFonts w:ascii="Arial" w:eastAsia="Times New Roman" w:hAnsi="Arial" w:cs="David" w:hint="cs"/>
          <w:rtl/>
        </w:rPr>
        <w:t xml:space="preserve">קבועות </w:t>
      </w:r>
      <w:r w:rsidRPr="0081016F">
        <w:rPr>
          <w:rFonts w:ascii="Arial" w:eastAsia="Times New Roman" w:hAnsi="Arial" w:cs="David"/>
          <w:rtl/>
        </w:rPr>
        <w:t xml:space="preserve">או </w:t>
      </w:r>
      <w:r>
        <w:rPr>
          <w:rFonts w:ascii="Arial" w:eastAsia="Times New Roman" w:hAnsi="Arial" w:cs="David" w:hint="cs"/>
          <w:rtl/>
        </w:rPr>
        <w:t xml:space="preserve">של </w:t>
      </w:r>
      <w:r w:rsidRPr="0081016F">
        <w:rPr>
          <w:rFonts w:ascii="Arial" w:eastAsia="Times New Roman" w:hAnsi="Arial" w:cs="David"/>
          <w:rtl/>
        </w:rPr>
        <w:t>ימים קבועים במערכת בכיתה י"א ובכיתה י"</w:t>
      </w:r>
      <w:r w:rsidRPr="0081016F">
        <w:rPr>
          <w:rFonts w:ascii="Arial" w:eastAsia="Times New Roman" w:hAnsi="Arial" w:cs="David" w:hint="eastAsia"/>
          <w:rtl/>
        </w:rPr>
        <w:t>ב</w:t>
      </w:r>
      <w:r w:rsidRPr="0081016F">
        <w:rPr>
          <w:rFonts w:ascii="Arial" w:eastAsia="Times New Roman" w:hAnsi="Arial" w:cs="David"/>
          <w:b/>
          <w:bCs/>
          <w:sz w:val="24"/>
          <w:szCs w:val="24"/>
        </w:rPr>
        <w:t xml:space="preserve"> .</w:t>
      </w:r>
    </w:p>
    <w:p w14:paraId="7DA0699C" w14:textId="77777777" w:rsidR="00AA3E94" w:rsidRPr="0081016F" w:rsidRDefault="00AA3E94" w:rsidP="00AA3E94">
      <w:pPr>
        <w:shd w:val="clear" w:color="auto" w:fill="FFFFFF"/>
        <w:spacing w:after="0" w:line="360" w:lineRule="auto"/>
        <w:ind w:left="680"/>
        <w:jc w:val="both"/>
        <w:rPr>
          <w:rFonts w:ascii="Arial" w:eastAsia="Times New Roman" w:hAnsi="Arial" w:cs="David"/>
          <w:b/>
          <w:bCs/>
          <w:sz w:val="24"/>
          <w:szCs w:val="24"/>
          <w:rtl/>
        </w:rPr>
      </w:pPr>
    </w:p>
    <w:p w14:paraId="0E007C5D" w14:textId="77777777" w:rsidR="00AA3E94" w:rsidRDefault="00AA3E94" w:rsidP="00AA3E94">
      <w:pPr>
        <w:shd w:val="clear" w:color="auto" w:fill="FFFFFF"/>
        <w:spacing w:after="0" w:line="360" w:lineRule="auto"/>
        <w:ind w:left="680"/>
        <w:jc w:val="both"/>
        <w:rPr>
          <w:rFonts w:ascii="Arial" w:eastAsia="Times New Roman" w:hAnsi="Arial" w:cs="David"/>
          <w:rtl/>
        </w:rPr>
      </w:pPr>
      <w:r w:rsidRPr="0081016F">
        <w:rPr>
          <w:rFonts w:ascii="Arial" w:eastAsia="Times New Roman" w:hAnsi="Arial" w:cs="David"/>
          <w:b/>
          <w:bCs/>
          <w:sz w:val="24"/>
          <w:szCs w:val="24"/>
          <w:rtl/>
        </w:rPr>
        <w:t xml:space="preserve">מודל </w:t>
      </w:r>
      <w:r w:rsidRPr="0081016F">
        <w:rPr>
          <w:rFonts w:ascii="Arial" w:eastAsia="Times New Roman" w:hAnsi="Arial" w:cs="David" w:hint="eastAsia"/>
          <w:b/>
          <w:bCs/>
          <w:sz w:val="24"/>
          <w:szCs w:val="24"/>
          <w:rtl/>
        </w:rPr>
        <w:t>סיירת</w:t>
      </w:r>
      <w:r w:rsidRPr="0081016F">
        <w:rPr>
          <w:rFonts w:ascii="Arial" w:eastAsia="Times New Roman" w:hAnsi="Arial" w:cs="David"/>
          <w:b/>
          <w:bCs/>
          <w:sz w:val="24"/>
          <w:szCs w:val="24"/>
          <w:rtl/>
        </w:rPr>
        <w:t>:</w:t>
      </w:r>
      <w:r w:rsidRPr="0081016F">
        <w:rPr>
          <w:rFonts w:ascii="Arial" w:eastAsia="Times New Roman" w:hAnsi="Arial" w:cs="David"/>
          <w:sz w:val="24"/>
          <w:szCs w:val="24"/>
          <w:rtl/>
        </w:rPr>
        <w:t xml:space="preserve"> </w:t>
      </w:r>
      <w:r w:rsidRPr="0081016F">
        <w:rPr>
          <w:rFonts w:ascii="Arial" w:eastAsia="Times New Roman" w:hAnsi="Arial" w:cs="David"/>
          <w:rtl/>
        </w:rPr>
        <w:t>גיבוש סיירת תלמידים נבחרת (לפחות 25% מכלל השכבה) שמביעה נכונות ומחויבות לתהליך ו</w:t>
      </w:r>
      <w:r>
        <w:rPr>
          <w:rFonts w:ascii="Arial" w:eastAsia="Times New Roman" w:hAnsi="Arial" w:cs="David" w:hint="cs"/>
          <w:rtl/>
        </w:rPr>
        <w:t>פעילה בו.</w:t>
      </w:r>
    </w:p>
    <w:p w14:paraId="43AFA479" w14:textId="77777777" w:rsidR="00AA3E94" w:rsidRPr="0081016F" w:rsidRDefault="00AA3E94" w:rsidP="00AA3E94">
      <w:pPr>
        <w:shd w:val="clear" w:color="auto" w:fill="FFFFFF"/>
        <w:spacing w:after="0" w:line="240" w:lineRule="auto"/>
        <w:jc w:val="both"/>
        <w:rPr>
          <w:rFonts w:ascii="Arial" w:eastAsia="Times New Roman" w:hAnsi="Arial" w:cs="David"/>
          <w:sz w:val="24"/>
          <w:szCs w:val="24"/>
          <w:u w:val="single"/>
          <w:rtl/>
        </w:rPr>
      </w:pPr>
      <w:r w:rsidRPr="0081016F">
        <w:rPr>
          <w:rFonts w:ascii="Arial" w:eastAsia="Times New Roman" w:hAnsi="Arial" w:cs="David"/>
          <w:sz w:val="24"/>
          <w:szCs w:val="24"/>
          <w:u w:val="single"/>
          <w:rtl/>
        </w:rPr>
        <w:t xml:space="preserve">             </w:t>
      </w:r>
    </w:p>
    <w:p w14:paraId="444581A2" w14:textId="1EBA969C" w:rsidR="00AA3E94" w:rsidRDefault="00AA3E94" w:rsidP="00AA3E94">
      <w:pPr>
        <w:shd w:val="clear" w:color="auto" w:fill="FFFFFF"/>
        <w:spacing w:after="0" w:line="240" w:lineRule="auto"/>
        <w:jc w:val="both"/>
        <w:rPr>
          <w:rFonts w:ascii="Arial" w:eastAsia="Times New Roman" w:hAnsi="Arial" w:cs="David"/>
          <w:sz w:val="24"/>
          <w:szCs w:val="24"/>
          <w:rtl/>
        </w:rPr>
      </w:pPr>
      <w:r w:rsidRPr="0081016F">
        <w:rPr>
          <w:rFonts w:ascii="Arial" w:eastAsia="Times New Roman" w:hAnsi="Arial" w:cs="David"/>
          <w:sz w:val="24"/>
          <w:szCs w:val="24"/>
          <w:rtl/>
        </w:rPr>
        <w:t xml:space="preserve">     </w:t>
      </w:r>
      <w:r w:rsidRPr="0081016F">
        <w:rPr>
          <w:rFonts w:ascii="Arial" w:eastAsia="Times New Roman" w:hAnsi="Arial" w:cs="David" w:hint="eastAsia"/>
          <w:sz w:val="24"/>
          <w:szCs w:val="24"/>
          <w:u w:val="single"/>
          <w:rtl/>
        </w:rPr>
        <w:t>שילוב</w:t>
      </w:r>
      <w:r w:rsidRPr="0081016F">
        <w:rPr>
          <w:rFonts w:ascii="Arial" w:eastAsia="Times New Roman" w:hAnsi="Arial" w:cs="David"/>
          <w:sz w:val="24"/>
          <w:szCs w:val="24"/>
          <w:u w:val="single"/>
          <w:rtl/>
        </w:rPr>
        <w:t xml:space="preserve"> </w:t>
      </w:r>
      <w:r>
        <w:rPr>
          <w:rFonts w:ascii="Arial" w:eastAsia="Times New Roman" w:hAnsi="Arial" w:cs="David" w:hint="cs"/>
          <w:sz w:val="24"/>
          <w:szCs w:val="24"/>
          <w:u w:val="single"/>
          <w:rtl/>
        </w:rPr>
        <w:t>שלוש</w:t>
      </w:r>
      <w:r w:rsidRPr="0081016F">
        <w:rPr>
          <w:rFonts w:ascii="Arial" w:eastAsia="Times New Roman" w:hAnsi="Arial" w:cs="David"/>
          <w:sz w:val="24"/>
          <w:szCs w:val="24"/>
          <w:u w:val="single"/>
          <w:rtl/>
        </w:rPr>
        <w:t xml:space="preserve"> </w:t>
      </w:r>
      <w:r w:rsidRPr="0081016F">
        <w:rPr>
          <w:rFonts w:ascii="Arial" w:eastAsia="Times New Roman" w:hAnsi="Arial" w:cs="David" w:hint="eastAsia"/>
          <w:sz w:val="24"/>
          <w:szCs w:val="24"/>
          <w:u w:val="single"/>
          <w:rtl/>
        </w:rPr>
        <w:t>סדנאות</w:t>
      </w:r>
      <w:r w:rsidRPr="0081016F">
        <w:rPr>
          <w:rFonts w:ascii="Arial" w:eastAsia="Times New Roman" w:hAnsi="Arial" w:cs="David"/>
          <w:sz w:val="24"/>
          <w:szCs w:val="24"/>
          <w:u w:val="single"/>
          <w:rtl/>
        </w:rPr>
        <w:t xml:space="preserve"> לפחות עם מורים </w:t>
      </w:r>
      <w:r w:rsidRPr="0081016F">
        <w:rPr>
          <w:rFonts w:ascii="Arial" w:eastAsia="Times New Roman" w:hAnsi="Arial" w:cs="David" w:hint="eastAsia"/>
          <w:sz w:val="24"/>
          <w:szCs w:val="24"/>
          <w:u w:val="single"/>
          <w:rtl/>
        </w:rPr>
        <w:t>מתחומי</w:t>
      </w:r>
      <w:r w:rsidRPr="0081016F">
        <w:rPr>
          <w:rFonts w:ascii="Arial" w:eastAsia="Times New Roman" w:hAnsi="Arial" w:cs="David"/>
          <w:sz w:val="24"/>
          <w:szCs w:val="24"/>
          <w:u w:val="single"/>
          <w:rtl/>
        </w:rPr>
        <w:t xml:space="preserve"> הדעת השונים במסגרת המכינה</w:t>
      </w:r>
      <w:r w:rsidRPr="0081016F">
        <w:rPr>
          <w:rFonts w:ascii="Arial" w:eastAsia="Times New Roman" w:hAnsi="Arial" w:cs="David"/>
          <w:sz w:val="24"/>
          <w:szCs w:val="24"/>
          <w:rtl/>
        </w:rPr>
        <w:t xml:space="preserve">. </w:t>
      </w:r>
    </w:p>
    <w:p w14:paraId="7730B3B6" w14:textId="226B538A" w:rsidR="008C7000" w:rsidRDefault="008C7000" w:rsidP="00AA3E94">
      <w:pPr>
        <w:shd w:val="clear" w:color="auto" w:fill="FFFFFF"/>
        <w:spacing w:after="0" w:line="240" w:lineRule="auto"/>
        <w:jc w:val="both"/>
        <w:rPr>
          <w:rFonts w:ascii="Arial" w:eastAsia="Times New Roman" w:hAnsi="Arial" w:cs="David"/>
          <w:sz w:val="24"/>
          <w:szCs w:val="24"/>
          <w:rtl/>
        </w:rPr>
      </w:pPr>
    </w:p>
    <w:p w14:paraId="5DCC6148" w14:textId="77777777" w:rsidR="008C7000" w:rsidRDefault="008C7000" w:rsidP="008C7000">
      <w:pPr>
        <w:shd w:val="clear" w:color="auto" w:fill="FFFFFF"/>
        <w:spacing w:after="0" w:line="240" w:lineRule="auto"/>
        <w:ind w:left="-908"/>
        <w:rPr>
          <w:rFonts w:ascii="Arial" w:eastAsia="Times New Roman" w:hAnsi="Arial" w:cs="David"/>
          <w:sz w:val="24"/>
          <w:szCs w:val="24"/>
          <w:rtl/>
        </w:rPr>
      </w:pPr>
    </w:p>
    <w:p w14:paraId="1F31E0ED" w14:textId="1A5817F8" w:rsidR="008C7000" w:rsidRPr="008C7000" w:rsidRDefault="008C7000" w:rsidP="008C7000">
      <w:pPr>
        <w:shd w:val="clear" w:color="auto" w:fill="FFFFFF"/>
        <w:spacing w:after="0" w:line="240" w:lineRule="auto"/>
        <w:rPr>
          <w:rFonts w:ascii="Arial" w:eastAsia="Times New Roman" w:hAnsi="Arial" w:cs="David"/>
          <w:b/>
          <w:bCs/>
          <w:sz w:val="24"/>
          <w:szCs w:val="24"/>
          <w:rtl/>
        </w:rPr>
      </w:pPr>
      <w:r w:rsidRPr="008C7000">
        <w:rPr>
          <w:rFonts w:ascii="Arial" w:eastAsia="Times New Roman" w:hAnsi="Arial" w:cs="David" w:hint="cs"/>
          <w:b/>
          <w:bCs/>
          <w:sz w:val="24"/>
          <w:szCs w:val="24"/>
          <w:rtl/>
        </w:rPr>
        <w:t xml:space="preserve">תכנית מכינה לחיים תותאם </w:t>
      </w:r>
      <w:r w:rsidRPr="008C7000">
        <w:rPr>
          <w:rFonts w:ascii="Arial" w:eastAsia="Times New Roman" w:hAnsi="Arial" w:cs="David"/>
          <w:b/>
          <w:bCs/>
          <w:sz w:val="24"/>
          <w:szCs w:val="24"/>
          <w:rtl/>
        </w:rPr>
        <w:t>למגזרים השונים</w:t>
      </w:r>
      <w:r w:rsidRPr="008C7000">
        <w:rPr>
          <w:rFonts w:ascii="Arial" w:eastAsia="Times New Roman" w:hAnsi="Arial" w:cs="David" w:hint="cs"/>
          <w:b/>
          <w:bCs/>
          <w:sz w:val="24"/>
          <w:szCs w:val="24"/>
          <w:rtl/>
        </w:rPr>
        <w:t>.</w:t>
      </w:r>
      <w:r w:rsidRPr="008C7000">
        <w:rPr>
          <w:rFonts w:ascii="Arial" w:eastAsia="Times New Roman" w:hAnsi="Arial" w:cs="David"/>
          <w:b/>
          <w:bCs/>
          <w:sz w:val="24"/>
          <w:szCs w:val="24"/>
          <w:rtl/>
        </w:rPr>
        <w:t xml:space="preserve"> </w:t>
      </w:r>
      <w:r w:rsidR="00A16297" w:rsidRPr="00A16297">
        <w:rPr>
          <w:rFonts w:ascii="Arial" w:eastAsia="Times New Roman" w:hAnsi="Arial" w:cs="David" w:hint="cs"/>
          <w:sz w:val="24"/>
          <w:szCs w:val="24"/>
          <w:rtl/>
        </w:rPr>
        <w:t>(התאמה למגזרים בנספחים)</w:t>
      </w:r>
    </w:p>
    <w:p w14:paraId="0A70A9E1" w14:textId="77777777" w:rsidR="008C7000" w:rsidRPr="0081016F" w:rsidRDefault="008C7000" w:rsidP="00AA3E94">
      <w:pPr>
        <w:shd w:val="clear" w:color="auto" w:fill="FFFFFF"/>
        <w:spacing w:after="0" w:line="240" w:lineRule="auto"/>
        <w:jc w:val="both"/>
        <w:rPr>
          <w:rFonts w:ascii="Arial" w:eastAsia="Times New Roman" w:hAnsi="Arial" w:cs="David"/>
          <w:sz w:val="24"/>
          <w:szCs w:val="24"/>
        </w:rPr>
      </w:pPr>
    </w:p>
    <w:p w14:paraId="58C8B946" w14:textId="77777777" w:rsidR="00613570" w:rsidRPr="00AA3E94" w:rsidRDefault="00613570" w:rsidP="00530389">
      <w:pPr>
        <w:shd w:val="clear" w:color="auto" w:fill="FFFFFF"/>
        <w:spacing w:after="0" w:line="240" w:lineRule="auto"/>
        <w:ind w:left="680"/>
        <w:jc w:val="both"/>
        <w:rPr>
          <w:rFonts w:ascii="Arial" w:eastAsia="Times New Roman" w:hAnsi="Arial" w:cs="Arial"/>
          <w:sz w:val="24"/>
          <w:szCs w:val="24"/>
        </w:rPr>
      </w:pPr>
    </w:p>
    <w:p w14:paraId="2778A898" w14:textId="5B12C53E" w:rsidR="00CE4146" w:rsidRPr="00AA3E94" w:rsidRDefault="00CE4146" w:rsidP="00AA3E94">
      <w:pPr>
        <w:pBdr>
          <w:top w:val="nil"/>
          <w:left w:val="nil"/>
          <w:bottom w:val="nil"/>
          <w:right w:val="nil"/>
          <w:between w:val="nil"/>
          <w:bar w:val="nil"/>
        </w:pBdr>
        <w:spacing w:line="360" w:lineRule="auto"/>
        <w:jc w:val="both"/>
        <w:rPr>
          <w:rFonts w:ascii="David" w:eastAsia="David" w:hAnsi="David" w:cs="David"/>
          <w:b/>
          <w:bCs/>
          <w:sz w:val="24"/>
          <w:szCs w:val="24"/>
          <w:u w:val="single" w:color="000000"/>
          <w:bdr w:val="nil"/>
          <w:rtl/>
          <w:lang w:val="he-IL"/>
        </w:rPr>
      </w:pPr>
      <w:r w:rsidRPr="00AA3E94">
        <w:rPr>
          <w:rFonts w:ascii="David" w:eastAsia="David" w:hAnsi="David" w:cs="David" w:hint="eastAsia"/>
          <w:b/>
          <w:bCs/>
          <w:sz w:val="24"/>
          <w:szCs w:val="24"/>
          <w:u w:val="single" w:color="000000"/>
          <w:bdr w:val="nil"/>
          <w:rtl/>
          <w:lang w:val="he-IL"/>
        </w:rPr>
        <w:t>אוכלוסיית</w:t>
      </w:r>
      <w:r w:rsidRPr="00AA3E94">
        <w:rPr>
          <w:rFonts w:ascii="David" w:eastAsia="David" w:hAnsi="David" w:cs="David"/>
          <w:b/>
          <w:bCs/>
          <w:sz w:val="24"/>
          <w:szCs w:val="24"/>
          <w:u w:val="single" w:color="000000"/>
          <w:bdr w:val="nil"/>
          <w:rtl/>
          <w:lang w:val="he-IL"/>
        </w:rPr>
        <w:t xml:space="preserve"> </w:t>
      </w:r>
      <w:r w:rsidRPr="00AA3E94">
        <w:rPr>
          <w:rFonts w:ascii="David" w:eastAsia="David" w:hAnsi="David" w:cs="David" w:hint="eastAsia"/>
          <w:b/>
          <w:bCs/>
          <w:sz w:val="24"/>
          <w:szCs w:val="24"/>
          <w:u w:val="single" w:color="000000"/>
          <w:bdr w:val="nil"/>
          <w:rtl/>
          <w:lang w:val="he-IL"/>
        </w:rPr>
        <w:t>היעד</w:t>
      </w:r>
      <w:r w:rsidRPr="00AA3E94">
        <w:rPr>
          <w:rFonts w:ascii="David" w:eastAsia="David" w:hAnsi="David" w:cs="David"/>
          <w:b/>
          <w:bCs/>
          <w:sz w:val="24"/>
          <w:szCs w:val="24"/>
          <w:u w:val="single" w:color="000000"/>
          <w:bdr w:val="nil"/>
          <w:rtl/>
          <w:lang w:val="he-IL"/>
        </w:rPr>
        <w:t>:</w:t>
      </w:r>
      <w:r w:rsidR="004429A9" w:rsidRPr="00AA3E94">
        <w:rPr>
          <w:rFonts w:ascii="David" w:eastAsia="David" w:hAnsi="David" w:cs="David"/>
          <w:b/>
          <w:bCs/>
          <w:sz w:val="24"/>
          <w:szCs w:val="24"/>
          <w:u w:val="single" w:color="000000"/>
          <w:bdr w:val="nil"/>
          <w:rtl/>
          <w:lang w:val="he-IL"/>
        </w:rPr>
        <w:t xml:space="preserve"> </w:t>
      </w:r>
    </w:p>
    <w:p w14:paraId="4FA11644" w14:textId="64022B77" w:rsidR="00CE4146" w:rsidRDefault="00AA3E94" w:rsidP="00223A9F">
      <w:pPr>
        <w:pBdr>
          <w:top w:val="nil"/>
          <w:left w:val="nil"/>
          <w:bottom w:val="nil"/>
          <w:right w:val="nil"/>
          <w:between w:val="nil"/>
          <w:bar w:val="nil"/>
        </w:pBdr>
        <w:spacing w:line="360" w:lineRule="auto"/>
        <w:ind w:left="720"/>
        <w:contextualSpacing/>
        <w:jc w:val="both"/>
        <w:rPr>
          <w:rFonts w:ascii="David" w:eastAsia="David" w:hAnsi="David" w:cs="David"/>
          <w:sz w:val="24"/>
          <w:szCs w:val="24"/>
          <w:u w:color="000000"/>
          <w:bdr w:val="nil"/>
          <w:rtl/>
          <w:lang w:val="he-IL"/>
        </w:rPr>
      </w:pPr>
      <w:r>
        <w:rPr>
          <w:rFonts w:ascii="David" w:eastAsia="David" w:hAnsi="David" w:cs="David" w:hint="cs"/>
          <w:sz w:val="24"/>
          <w:szCs w:val="24"/>
          <w:bdr w:val="nil"/>
          <w:rtl/>
          <w:lang w:val="he-IL"/>
        </w:rPr>
        <w:t>חטיבה עליונה</w:t>
      </w:r>
      <w:r w:rsidRPr="004C6C00">
        <w:rPr>
          <w:rFonts w:ascii="David" w:eastAsia="David" w:hAnsi="David" w:cs="David" w:hint="cs"/>
          <w:sz w:val="24"/>
          <w:szCs w:val="24"/>
          <w:bdr w:val="nil"/>
          <w:rtl/>
          <w:lang w:val="he-IL"/>
        </w:rPr>
        <w:t xml:space="preserve"> </w:t>
      </w:r>
      <w:r>
        <w:rPr>
          <w:rFonts w:ascii="David" w:eastAsia="David" w:hAnsi="David" w:cs="David" w:hint="cs"/>
          <w:sz w:val="24"/>
          <w:szCs w:val="24"/>
          <w:u w:color="000000"/>
          <w:bdr w:val="nil"/>
          <w:rtl/>
          <w:lang w:val="he-IL"/>
        </w:rPr>
        <w:t>- כיתות י"א וי"ב</w:t>
      </w:r>
      <w:r w:rsidR="00223A9F">
        <w:rPr>
          <w:rFonts w:ascii="David" w:eastAsia="David" w:hAnsi="David" w:cs="David" w:hint="cs"/>
          <w:sz w:val="24"/>
          <w:szCs w:val="24"/>
          <w:u w:color="000000"/>
          <w:bdr w:val="nil"/>
          <w:rtl/>
          <w:lang w:val="he-IL"/>
        </w:rPr>
        <w:t>.</w:t>
      </w:r>
    </w:p>
    <w:p w14:paraId="6B270CE5" w14:textId="77777777" w:rsidR="00223A9F" w:rsidRPr="00223A9F" w:rsidRDefault="00223A9F" w:rsidP="00223A9F">
      <w:pPr>
        <w:pBdr>
          <w:top w:val="nil"/>
          <w:left w:val="nil"/>
          <w:bottom w:val="nil"/>
          <w:right w:val="nil"/>
          <w:between w:val="nil"/>
          <w:bar w:val="nil"/>
        </w:pBdr>
        <w:spacing w:line="360" w:lineRule="auto"/>
        <w:ind w:left="720"/>
        <w:contextualSpacing/>
        <w:jc w:val="both"/>
        <w:rPr>
          <w:rFonts w:ascii="David" w:eastAsia="David" w:hAnsi="David" w:cs="David"/>
          <w:sz w:val="24"/>
          <w:szCs w:val="24"/>
          <w:u w:color="000000"/>
          <w:bdr w:val="nil"/>
          <w:rtl/>
          <w:lang w:val="he-IL"/>
        </w:rPr>
      </w:pPr>
    </w:p>
    <w:p w14:paraId="71E018A6" w14:textId="02C84702" w:rsidR="00CE4146" w:rsidRPr="00530389" w:rsidRDefault="00CE4146" w:rsidP="00530389">
      <w:pPr>
        <w:numPr>
          <w:ilvl w:val="0"/>
          <w:numId w:val="1"/>
        </w:numPr>
        <w:pBdr>
          <w:top w:val="nil"/>
          <w:left w:val="nil"/>
          <w:bottom w:val="nil"/>
          <w:right w:val="nil"/>
          <w:between w:val="nil"/>
          <w:bar w:val="nil"/>
        </w:pBdr>
        <w:spacing w:line="360" w:lineRule="auto"/>
        <w:contextualSpacing/>
        <w:jc w:val="both"/>
        <w:rPr>
          <w:rFonts w:ascii="David" w:eastAsia="David" w:hAnsi="David" w:cs="David"/>
          <w:b/>
          <w:bCs/>
          <w:sz w:val="24"/>
          <w:szCs w:val="24"/>
          <w:u w:val="single" w:color="000000"/>
          <w:bdr w:val="nil"/>
          <w:rtl/>
          <w:lang w:val="he-IL"/>
        </w:rPr>
      </w:pPr>
      <w:r w:rsidRPr="00530389">
        <w:rPr>
          <w:rFonts w:ascii="David" w:eastAsia="David" w:hAnsi="David" w:cs="David" w:hint="cs"/>
          <w:b/>
          <w:bCs/>
          <w:sz w:val="24"/>
          <w:szCs w:val="24"/>
          <w:u w:val="single" w:color="000000"/>
          <w:bdr w:val="nil"/>
          <w:rtl/>
          <w:lang w:val="he-IL"/>
        </w:rPr>
        <w:t xml:space="preserve">פרופיל </w:t>
      </w:r>
      <w:r w:rsidR="00B92C3D" w:rsidRPr="00530389">
        <w:rPr>
          <w:rFonts w:ascii="David" w:eastAsia="David" w:hAnsi="David" w:cs="David" w:hint="cs"/>
          <w:b/>
          <w:bCs/>
          <w:sz w:val="24"/>
          <w:szCs w:val="24"/>
          <w:u w:val="single" w:color="000000"/>
          <w:bdr w:val="nil"/>
          <w:rtl/>
          <w:lang w:val="he-IL"/>
        </w:rPr>
        <w:t>מוביל</w:t>
      </w:r>
      <w:r w:rsidRPr="00530389">
        <w:rPr>
          <w:rFonts w:ascii="David" w:eastAsia="David" w:hAnsi="David" w:cs="David" w:hint="cs"/>
          <w:b/>
          <w:bCs/>
          <w:sz w:val="24"/>
          <w:szCs w:val="24"/>
          <w:u w:val="single" w:color="000000"/>
          <w:bdr w:val="nil"/>
          <w:rtl/>
          <w:lang w:val="he-IL"/>
        </w:rPr>
        <w:t xml:space="preserve"> </w:t>
      </w:r>
      <w:r w:rsidR="00AA3E94">
        <w:rPr>
          <w:rFonts w:ascii="David" w:eastAsia="David" w:hAnsi="David" w:cs="David" w:hint="cs"/>
          <w:b/>
          <w:bCs/>
          <w:sz w:val="24"/>
          <w:szCs w:val="24"/>
          <w:u w:val="single" w:color="000000"/>
          <w:bdr w:val="nil"/>
          <w:rtl/>
          <w:lang w:val="he-IL"/>
        </w:rPr>
        <w:t xml:space="preserve">מכינה לחיים </w:t>
      </w:r>
      <w:r w:rsidR="00AA3E94">
        <w:rPr>
          <w:rFonts w:ascii="David" w:eastAsia="David" w:hAnsi="David" w:cs="David"/>
          <w:b/>
          <w:bCs/>
          <w:sz w:val="24"/>
          <w:szCs w:val="24"/>
          <w:u w:val="single" w:color="000000"/>
          <w:bdr w:val="nil"/>
          <w:rtl/>
          <w:lang w:val="he-IL"/>
        </w:rPr>
        <w:t>–</w:t>
      </w:r>
      <w:r w:rsidR="00AA3E94">
        <w:rPr>
          <w:rFonts w:ascii="David" w:eastAsia="David" w:hAnsi="David" w:cs="David" w:hint="cs"/>
          <w:b/>
          <w:bCs/>
          <w:sz w:val="24"/>
          <w:szCs w:val="24"/>
          <w:u w:val="single" w:color="000000"/>
          <w:bdr w:val="nil"/>
          <w:rtl/>
          <w:lang w:val="he-IL"/>
        </w:rPr>
        <w:t xml:space="preserve"> מכינת י"ב</w:t>
      </w:r>
      <w:r w:rsidRPr="00530389">
        <w:rPr>
          <w:rFonts w:ascii="David" w:eastAsia="David" w:hAnsi="David" w:cs="David" w:hint="cs"/>
          <w:b/>
          <w:bCs/>
          <w:sz w:val="24"/>
          <w:szCs w:val="24"/>
          <w:u w:val="single" w:color="000000"/>
          <w:bdr w:val="nil"/>
          <w:rtl/>
          <w:lang w:val="he-IL"/>
        </w:rPr>
        <w:t xml:space="preserve"> :</w:t>
      </w:r>
    </w:p>
    <w:p w14:paraId="69E539C7" w14:textId="015E53C6" w:rsidR="00CE4146" w:rsidRDefault="000F6AA3" w:rsidP="00F22F94">
      <w:pPr>
        <w:pStyle w:val="a9"/>
        <w:numPr>
          <w:ilvl w:val="0"/>
          <w:numId w:val="18"/>
        </w:numPr>
        <w:pBdr>
          <w:top w:val="nil"/>
          <w:left w:val="nil"/>
          <w:bottom w:val="nil"/>
          <w:right w:val="nil"/>
          <w:between w:val="nil"/>
          <w:bar w:val="nil"/>
        </w:pBdr>
        <w:spacing w:line="360" w:lineRule="auto"/>
        <w:jc w:val="both"/>
        <w:rPr>
          <w:rFonts w:ascii="David" w:eastAsia="David" w:hAnsi="David" w:cs="David"/>
          <w:sz w:val="24"/>
          <w:szCs w:val="24"/>
          <w:u w:color="000000"/>
          <w:bdr w:val="nil"/>
          <w:rtl/>
          <w:lang w:val="he-IL"/>
        </w:rPr>
      </w:pPr>
      <w:r>
        <w:rPr>
          <w:rFonts w:ascii="David" w:eastAsia="David" w:hAnsi="David" w:cs="David" w:hint="cs"/>
          <w:sz w:val="24"/>
          <w:szCs w:val="24"/>
          <w:u w:color="000000"/>
          <w:bdr w:val="nil"/>
          <w:rtl/>
          <w:lang w:val="he-IL"/>
        </w:rPr>
        <w:t>מוביל חדש מחוי</w:t>
      </w:r>
      <w:r w:rsidR="00223A9F">
        <w:rPr>
          <w:rFonts w:ascii="David" w:eastAsia="David" w:hAnsi="David" w:cs="David" w:hint="cs"/>
          <w:sz w:val="24"/>
          <w:szCs w:val="24"/>
          <w:u w:color="000000"/>
          <w:bdr w:val="nil"/>
          <w:rtl/>
          <w:lang w:val="he-IL"/>
        </w:rPr>
        <w:t>ב ב</w:t>
      </w:r>
      <w:r w:rsidR="00730433" w:rsidRPr="00223A9F">
        <w:rPr>
          <w:rFonts w:ascii="David" w:eastAsia="David" w:hAnsi="David" w:cs="David" w:hint="eastAsia"/>
          <w:sz w:val="24"/>
          <w:szCs w:val="24"/>
          <w:u w:color="000000"/>
          <w:bdr w:val="nil"/>
          <w:rtl/>
          <w:lang w:val="he-IL"/>
        </w:rPr>
        <w:t>הכשרה</w:t>
      </w:r>
      <w:r w:rsidR="0017093B" w:rsidRPr="00223A9F">
        <w:rPr>
          <w:rFonts w:ascii="David" w:eastAsia="David" w:hAnsi="David" w:cs="David"/>
          <w:sz w:val="24"/>
          <w:szCs w:val="24"/>
          <w:u w:color="000000"/>
          <w:bdr w:val="nil"/>
          <w:rtl/>
          <w:lang w:val="he-IL"/>
        </w:rPr>
        <w:t xml:space="preserve"> מקצועית</w:t>
      </w:r>
      <w:r w:rsidR="00730433" w:rsidRPr="00223A9F">
        <w:rPr>
          <w:rFonts w:ascii="David" w:eastAsia="David" w:hAnsi="David" w:cs="David"/>
          <w:sz w:val="24"/>
          <w:szCs w:val="24"/>
          <w:u w:color="000000"/>
          <w:bdr w:val="nil"/>
          <w:rtl/>
          <w:lang w:val="he-IL"/>
        </w:rPr>
        <w:t xml:space="preserve"> </w:t>
      </w:r>
      <w:r w:rsidR="0083752E" w:rsidRPr="00223A9F">
        <w:rPr>
          <w:rFonts w:ascii="David" w:eastAsia="David" w:hAnsi="David" w:cs="David" w:hint="cs"/>
          <w:sz w:val="24"/>
          <w:szCs w:val="24"/>
          <w:u w:color="000000"/>
          <w:bdr w:val="nil"/>
          <w:rtl/>
          <w:lang w:val="he-IL"/>
        </w:rPr>
        <w:t xml:space="preserve">רלוונטית לתפקיד </w:t>
      </w:r>
      <w:r w:rsidR="0017093B" w:rsidRPr="00223A9F">
        <w:rPr>
          <w:rFonts w:ascii="David" w:eastAsia="David" w:hAnsi="David" w:cs="David" w:hint="eastAsia"/>
          <w:sz w:val="24"/>
          <w:szCs w:val="24"/>
          <w:u w:color="000000"/>
          <w:bdr w:val="nil"/>
          <w:rtl/>
          <w:lang w:val="he-IL"/>
        </w:rPr>
        <w:t>על</w:t>
      </w:r>
      <w:r w:rsidR="0017093B" w:rsidRPr="00223A9F">
        <w:rPr>
          <w:rFonts w:ascii="David" w:eastAsia="David" w:hAnsi="David" w:cs="David"/>
          <w:sz w:val="24"/>
          <w:szCs w:val="24"/>
          <w:u w:color="000000"/>
          <w:bdr w:val="nil"/>
          <w:rtl/>
          <w:lang w:val="he-IL"/>
        </w:rPr>
        <w:t xml:space="preserve"> ידי </w:t>
      </w:r>
      <w:r w:rsidR="00730433" w:rsidRPr="00223A9F">
        <w:rPr>
          <w:rFonts w:ascii="David" w:eastAsia="David" w:hAnsi="David" w:cs="David" w:hint="eastAsia"/>
          <w:sz w:val="24"/>
          <w:szCs w:val="24"/>
          <w:u w:color="000000"/>
          <w:bdr w:val="nil"/>
          <w:rtl/>
          <w:lang w:val="he-IL"/>
        </w:rPr>
        <w:t>מינהל</w:t>
      </w:r>
      <w:r w:rsidR="0017093B" w:rsidRPr="00223A9F">
        <w:rPr>
          <w:rFonts w:ascii="David" w:eastAsia="David" w:hAnsi="David" w:cs="David"/>
          <w:sz w:val="24"/>
          <w:szCs w:val="24"/>
          <w:u w:color="000000"/>
          <w:bdr w:val="nil"/>
          <w:rtl/>
          <w:lang w:val="he-IL"/>
        </w:rPr>
        <w:t xml:space="preserve"> חברה ונוער</w:t>
      </w:r>
      <w:r w:rsidR="00F22F94">
        <w:rPr>
          <w:rFonts w:ascii="David" w:eastAsia="David" w:hAnsi="David" w:cs="David" w:hint="cs"/>
          <w:sz w:val="24"/>
          <w:szCs w:val="24"/>
          <w:u w:color="000000"/>
          <w:bdr w:val="nil"/>
          <w:rtl/>
          <w:lang w:val="he-IL"/>
        </w:rPr>
        <w:t>.</w:t>
      </w:r>
    </w:p>
    <w:p w14:paraId="6126D8D7" w14:textId="579B43C1" w:rsidR="00B75C32" w:rsidRDefault="000F6AA3" w:rsidP="00B75C32">
      <w:pPr>
        <w:pStyle w:val="a9"/>
        <w:numPr>
          <w:ilvl w:val="0"/>
          <w:numId w:val="18"/>
        </w:numPr>
        <w:pBdr>
          <w:top w:val="nil"/>
          <w:left w:val="nil"/>
          <w:bottom w:val="nil"/>
          <w:right w:val="nil"/>
          <w:between w:val="nil"/>
          <w:bar w:val="nil"/>
        </w:pBdr>
        <w:spacing w:line="360" w:lineRule="auto"/>
        <w:jc w:val="both"/>
        <w:rPr>
          <w:rFonts w:ascii="David" w:eastAsia="David" w:hAnsi="David" w:cs="David"/>
          <w:sz w:val="24"/>
          <w:szCs w:val="24"/>
          <w:u w:color="000000"/>
          <w:bdr w:val="nil"/>
          <w:rtl/>
          <w:lang w:val="he-IL"/>
        </w:rPr>
      </w:pPr>
      <w:r>
        <w:rPr>
          <w:rFonts w:ascii="David" w:eastAsia="David" w:hAnsi="David" w:cs="David" w:hint="cs"/>
          <w:sz w:val="24"/>
          <w:szCs w:val="24"/>
          <w:u w:color="000000"/>
          <w:bdr w:val="nil"/>
          <w:rtl/>
          <w:lang w:val="he-IL"/>
        </w:rPr>
        <w:t>מובילים חדשים וותיקים מחו</w:t>
      </w:r>
      <w:r w:rsidR="00223A9F">
        <w:rPr>
          <w:rFonts w:ascii="David" w:eastAsia="David" w:hAnsi="David" w:cs="David" w:hint="cs"/>
          <w:sz w:val="24"/>
          <w:szCs w:val="24"/>
          <w:u w:color="000000"/>
          <w:bdr w:val="nil"/>
          <w:rtl/>
          <w:lang w:val="he-IL"/>
        </w:rPr>
        <w:t>יבים בליווי חח"ק במחוז.</w:t>
      </w:r>
    </w:p>
    <w:p w14:paraId="3AB272C7" w14:textId="49BEC5D2" w:rsidR="00CE4146" w:rsidRDefault="00CE4146" w:rsidP="00B75C32">
      <w:pPr>
        <w:pStyle w:val="a9"/>
        <w:numPr>
          <w:ilvl w:val="0"/>
          <w:numId w:val="18"/>
        </w:numPr>
        <w:pBdr>
          <w:top w:val="nil"/>
          <w:left w:val="nil"/>
          <w:bottom w:val="nil"/>
          <w:right w:val="nil"/>
          <w:between w:val="nil"/>
          <w:bar w:val="nil"/>
        </w:pBdr>
        <w:spacing w:line="360" w:lineRule="auto"/>
        <w:jc w:val="both"/>
        <w:rPr>
          <w:rFonts w:ascii="David" w:eastAsia="David" w:hAnsi="David" w:cs="David"/>
          <w:sz w:val="24"/>
          <w:szCs w:val="24"/>
          <w:u w:color="000000"/>
          <w:bdr w:val="nil"/>
          <w:rtl/>
          <w:lang w:val="he-IL"/>
        </w:rPr>
      </w:pPr>
      <w:r w:rsidRPr="00B75C32">
        <w:rPr>
          <w:rFonts w:ascii="David" w:eastAsia="David" w:hAnsi="David" w:cs="David" w:hint="eastAsia"/>
          <w:sz w:val="24"/>
          <w:szCs w:val="24"/>
          <w:u w:color="000000"/>
          <w:bdr w:val="nil"/>
          <w:rtl/>
          <w:lang w:val="he-IL"/>
        </w:rPr>
        <w:t>בחירת</w:t>
      </w:r>
      <w:r w:rsidRPr="00B75C32">
        <w:rPr>
          <w:rFonts w:ascii="David" w:eastAsia="David" w:hAnsi="David" w:cs="David"/>
          <w:sz w:val="24"/>
          <w:szCs w:val="24"/>
          <w:u w:color="000000"/>
          <w:bdr w:val="nil"/>
          <w:rtl/>
          <w:lang w:val="he-IL"/>
        </w:rPr>
        <w:t xml:space="preserve"> </w:t>
      </w:r>
      <w:r w:rsidR="00B92C3D" w:rsidRPr="00B75C32">
        <w:rPr>
          <w:rFonts w:ascii="David" w:eastAsia="David" w:hAnsi="David" w:cs="David" w:hint="cs"/>
          <w:sz w:val="24"/>
          <w:szCs w:val="24"/>
          <w:u w:color="000000"/>
          <w:bdr w:val="nil"/>
          <w:rtl/>
          <w:lang w:val="he-IL"/>
        </w:rPr>
        <w:t>המוביל</w:t>
      </w:r>
      <w:r w:rsidRPr="00B75C32">
        <w:rPr>
          <w:rFonts w:ascii="David" w:eastAsia="David" w:hAnsi="David" w:cs="David"/>
          <w:sz w:val="24"/>
          <w:szCs w:val="24"/>
          <w:u w:color="000000"/>
          <w:bdr w:val="nil"/>
          <w:rtl/>
          <w:lang w:val="he-IL"/>
        </w:rPr>
        <w:t xml:space="preserve"> תעשה</w:t>
      </w:r>
      <w:r w:rsidR="00730433" w:rsidRPr="00B75C32">
        <w:rPr>
          <w:rFonts w:ascii="David" w:eastAsia="David" w:hAnsi="David" w:cs="David"/>
          <w:sz w:val="24"/>
          <w:szCs w:val="24"/>
          <w:u w:color="000000"/>
          <w:bdr w:val="nil"/>
          <w:rtl/>
          <w:lang w:val="he-IL"/>
        </w:rPr>
        <w:t xml:space="preserve"> בתיאום</w:t>
      </w:r>
      <w:r w:rsidRPr="00B75C32">
        <w:rPr>
          <w:rFonts w:ascii="David" w:eastAsia="David" w:hAnsi="David" w:cs="David"/>
          <w:sz w:val="24"/>
          <w:szCs w:val="24"/>
          <w:u w:color="000000"/>
          <w:bdr w:val="nil"/>
          <w:rtl/>
          <w:lang w:val="he-IL"/>
        </w:rPr>
        <w:t xml:space="preserve"> עם </w:t>
      </w:r>
      <w:r w:rsidRPr="00B75C32">
        <w:rPr>
          <w:rFonts w:ascii="David" w:eastAsia="David" w:hAnsi="David" w:cs="David" w:hint="eastAsia"/>
          <w:sz w:val="24"/>
          <w:szCs w:val="24"/>
          <w:u w:color="000000"/>
          <w:bdr w:val="nil"/>
          <w:rtl/>
          <w:lang w:val="he-IL"/>
        </w:rPr>
        <w:t>מפקח</w:t>
      </w:r>
      <w:r w:rsidRPr="00B75C32">
        <w:rPr>
          <w:rFonts w:ascii="David" w:eastAsia="David" w:hAnsi="David" w:cs="David"/>
          <w:sz w:val="24"/>
          <w:szCs w:val="24"/>
          <w:u w:color="000000"/>
          <w:bdr w:val="nil"/>
          <w:rtl/>
          <w:lang w:val="he-IL"/>
        </w:rPr>
        <w:t xml:space="preserve"> </w:t>
      </w:r>
      <w:r w:rsidRPr="00B75C32">
        <w:rPr>
          <w:rFonts w:ascii="David" w:eastAsia="David" w:hAnsi="David" w:cs="David" w:hint="eastAsia"/>
          <w:sz w:val="24"/>
          <w:szCs w:val="24"/>
          <w:u w:color="000000"/>
          <w:bdr w:val="nil"/>
          <w:rtl/>
          <w:lang w:val="he-IL"/>
        </w:rPr>
        <w:t>מינהל</w:t>
      </w:r>
      <w:r w:rsidRPr="00B75C32">
        <w:rPr>
          <w:rFonts w:ascii="David" w:eastAsia="David" w:hAnsi="David" w:cs="David"/>
          <w:sz w:val="24"/>
          <w:szCs w:val="24"/>
          <w:u w:color="000000"/>
          <w:bdr w:val="nil"/>
          <w:rtl/>
          <w:lang w:val="he-IL"/>
        </w:rPr>
        <w:t xml:space="preserve"> ח"ן </w:t>
      </w:r>
      <w:r w:rsidR="00884C32" w:rsidRPr="00B75C32">
        <w:rPr>
          <w:rFonts w:ascii="David" w:eastAsia="David" w:hAnsi="David" w:cs="David" w:hint="eastAsia"/>
          <w:sz w:val="24"/>
          <w:szCs w:val="24"/>
          <w:u w:color="000000"/>
          <w:bdr w:val="nil"/>
          <w:rtl/>
          <w:lang w:val="he-IL"/>
        </w:rPr>
        <w:t>ממונה</w:t>
      </w:r>
      <w:r w:rsidR="00884C32" w:rsidRPr="00B75C32">
        <w:rPr>
          <w:rFonts w:ascii="David" w:eastAsia="David" w:hAnsi="David" w:cs="David"/>
          <w:sz w:val="24"/>
          <w:szCs w:val="24"/>
          <w:u w:color="000000"/>
          <w:bdr w:val="nil"/>
          <w:rtl/>
          <w:lang w:val="he-IL"/>
        </w:rPr>
        <w:t xml:space="preserve"> </w:t>
      </w:r>
      <w:r w:rsidR="00884C32" w:rsidRPr="00B75C32">
        <w:rPr>
          <w:rFonts w:ascii="David" w:eastAsia="David" w:hAnsi="David" w:cs="David" w:hint="eastAsia"/>
          <w:sz w:val="24"/>
          <w:szCs w:val="24"/>
          <w:u w:color="000000"/>
          <w:bdr w:val="nil"/>
          <w:rtl/>
          <w:lang w:val="he-IL"/>
        </w:rPr>
        <w:t>חינוך</w:t>
      </w:r>
      <w:r w:rsidR="00884C32" w:rsidRPr="00B75C32">
        <w:rPr>
          <w:rFonts w:ascii="David" w:eastAsia="David" w:hAnsi="David" w:cs="David"/>
          <w:sz w:val="24"/>
          <w:szCs w:val="24"/>
          <w:u w:color="000000"/>
          <w:bdr w:val="nil"/>
          <w:rtl/>
          <w:lang w:val="he-IL"/>
        </w:rPr>
        <w:t xml:space="preserve"> </w:t>
      </w:r>
      <w:r w:rsidR="00884C32" w:rsidRPr="00B75C32">
        <w:rPr>
          <w:rFonts w:ascii="David" w:eastAsia="David" w:hAnsi="David" w:cs="David" w:hint="eastAsia"/>
          <w:sz w:val="24"/>
          <w:szCs w:val="24"/>
          <w:u w:color="000000"/>
          <w:bdr w:val="nil"/>
          <w:rtl/>
          <w:lang w:val="he-IL"/>
        </w:rPr>
        <w:t>חברתי</w:t>
      </w:r>
      <w:r w:rsidR="00884C32" w:rsidRPr="00B75C32">
        <w:rPr>
          <w:rFonts w:ascii="David" w:eastAsia="David" w:hAnsi="David" w:cs="David"/>
          <w:sz w:val="24"/>
          <w:szCs w:val="24"/>
          <w:u w:color="000000"/>
          <w:bdr w:val="nil"/>
          <w:rtl/>
          <w:lang w:val="he-IL"/>
        </w:rPr>
        <w:t xml:space="preserve"> </w:t>
      </w:r>
      <w:r w:rsidR="00884C32" w:rsidRPr="00B75C32">
        <w:rPr>
          <w:rFonts w:ascii="David" w:eastAsia="David" w:hAnsi="David" w:cs="David" w:hint="eastAsia"/>
          <w:sz w:val="24"/>
          <w:szCs w:val="24"/>
          <w:u w:color="000000"/>
          <w:bdr w:val="nil"/>
          <w:rtl/>
          <w:lang w:val="he-IL"/>
        </w:rPr>
        <w:t>במחוז</w:t>
      </w:r>
      <w:r w:rsidR="00F22F94">
        <w:rPr>
          <w:rFonts w:ascii="David" w:eastAsia="David" w:hAnsi="David" w:cs="David" w:hint="cs"/>
          <w:sz w:val="24"/>
          <w:szCs w:val="24"/>
          <w:u w:color="000000"/>
          <w:bdr w:val="nil"/>
          <w:rtl/>
          <w:lang w:val="he-IL"/>
        </w:rPr>
        <w:t>. עדיפות לבוגרי הכשרות מינהל חברה ונוער.</w:t>
      </w:r>
    </w:p>
    <w:p w14:paraId="0904753D" w14:textId="77777777" w:rsidR="000F6AA3" w:rsidRDefault="00B75C32" w:rsidP="00B75C32">
      <w:pPr>
        <w:pBdr>
          <w:top w:val="nil"/>
          <w:left w:val="nil"/>
          <w:bottom w:val="nil"/>
          <w:right w:val="nil"/>
          <w:between w:val="nil"/>
          <w:bar w:val="nil"/>
        </w:pBdr>
        <w:spacing w:line="360" w:lineRule="auto"/>
        <w:ind w:left="360"/>
        <w:jc w:val="both"/>
        <w:rPr>
          <w:rFonts w:ascii="David" w:eastAsia="David" w:hAnsi="David" w:cs="David"/>
          <w:b/>
          <w:bCs/>
          <w:sz w:val="24"/>
          <w:szCs w:val="24"/>
          <w:u w:color="000000"/>
          <w:bdr w:val="nil"/>
          <w:rtl/>
          <w:lang w:val="he-IL"/>
        </w:rPr>
      </w:pPr>
      <w:r w:rsidRPr="00B75C32">
        <w:rPr>
          <w:rFonts w:ascii="David" w:eastAsia="David" w:hAnsi="David" w:cs="David" w:hint="cs"/>
          <w:b/>
          <w:bCs/>
          <w:sz w:val="24"/>
          <w:szCs w:val="24"/>
          <w:u w:color="000000"/>
          <w:bdr w:val="nil"/>
          <w:rtl/>
          <w:lang w:val="he-IL"/>
        </w:rPr>
        <w:t xml:space="preserve">לפרטים נוספים </w:t>
      </w:r>
      <w:r w:rsidR="000F6AA3">
        <w:rPr>
          <w:rFonts w:ascii="David" w:eastAsia="David" w:hAnsi="David" w:cs="David" w:hint="cs"/>
          <w:b/>
          <w:bCs/>
          <w:sz w:val="24"/>
          <w:szCs w:val="24"/>
          <w:u w:color="000000"/>
          <w:bdr w:val="nil"/>
          <w:rtl/>
          <w:lang w:val="he-IL"/>
        </w:rPr>
        <w:t>:</w:t>
      </w:r>
    </w:p>
    <w:p w14:paraId="48025B1A" w14:textId="5A1C415D" w:rsidR="00B75C32" w:rsidRDefault="00B75C32" w:rsidP="00B75C32">
      <w:pPr>
        <w:pBdr>
          <w:top w:val="nil"/>
          <w:left w:val="nil"/>
          <w:bottom w:val="nil"/>
          <w:right w:val="nil"/>
          <w:between w:val="nil"/>
          <w:bar w:val="nil"/>
        </w:pBdr>
        <w:spacing w:line="360" w:lineRule="auto"/>
        <w:ind w:left="360"/>
        <w:jc w:val="both"/>
        <w:rPr>
          <w:rFonts w:ascii="David" w:eastAsia="David" w:hAnsi="David" w:cs="David"/>
          <w:b/>
          <w:bCs/>
          <w:sz w:val="24"/>
          <w:szCs w:val="24"/>
          <w:u w:color="000000"/>
          <w:bdr w:val="nil"/>
          <w:rtl/>
          <w:lang w:val="he-IL"/>
        </w:rPr>
      </w:pPr>
      <w:r w:rsidRPr="00B75C32">
        <w:rPr>
          <w:rFonts w:ascii="David" w:eastAsia="David" w:hAnsi="David" w:cs="David" w:hint="cs"/>
          <w:b/>
          <w:bCs/>
          <w:sz w:val="24"/>
          <w:szCs w:val="24"/>
          <w:u w:color="000000"/>
          <w:bdr w:val="nil"/>
          <w:rtl/>
          <w:lang w:val="he-IL"/>
        </w:rPr>
        <w:t>יש לפנות למינהל חברה ונוער במחוז</w:t>
      </w:r>
      <w:r w:rsidR="00631823">
        <w:rPr>
          <w:rFonts w:ascii="David" w:eastAsia="David" w:hAnsi="David" w:cs="David" w:hint="cs"/>
          <w:b/>
          <w:bCs/>
          <w:sz w:val="24"/>
          <w:szCs w:val="24"/>
          <w:u w:color="000000"/>
          <w:bdr w:val="nil"/>
          <w:rtl/>
          <w:lang w:val="he-IL"/>
        </w:rPr>
        <w:t>, ממונה חינוך חברתי ומפקח מינהל חן</w:t>
      </w:r>
      <w:r w:rsidRPr="00B75C32">
        <w:rPr>
          <w:rFonts w:ascii="David" w:eastAsia="David" w:hAnsi="David" w:cs="David" w:hint="cs"/>
          <w:b/>
          <w:bCs/>
          <w:sz w:val="24"/>
          <w:szCs w:val="24"/>
          <w:u w:color="000000"/>
          <w:bdr w:val="nil"/>
          <w:rtl/>
          <w:lang w:val="he-IL"/>
        </w:rPr>
        <w:t>.</w:t>
      </w:r>
    </w:p>
    <w:p w14:paraId="2C675462" w14:textId="77777777" w:rsidR="00A16297" w:rsidRDefault="00993EA2" w:rsidP="000F6AA3">
      <w:pPr>
        <w:pBdr>
          <w:top w:val="nil"/>
          <w:left w:val="nil"/>
          <w:bottom w:val="nil"/>
          <w:right w:val="nil"/>
          <w:between w:val="nil"/>
          <w:bar w:val="nil"/>
        </w:pBdr>
        <w:spacing w:line="360" w:lineRule="auto"/>
        <w:ind w:left="360"/>
        <w:jc w:val="both"/>
        <w:rPr>
          <w:rFonts w:ascii="David" w:eastAsia="David" w:hAnsi="David" w:cs="David"/>
          <w:b/>
          <w:bCs/>
          <w:sz w:val="24"/>
          <w:szCs w:val="24"/>
          <w:u w:color="000000"/>
          <w:bdr w:val="nil"/>
          <w:rtl/>
          <w:lang w:val="he-IL"/>
        </w:rPr>
      </w:pPr>
      <w:r w:rsidRPr="00993EA2">
        <w:rPr>
          <w:rFonts w:ascii="David" w:eastAsia="David" w:hAnsi="David" w:cs="David"/>
          <w:b/>
          <w:bCs/>
          <w:sz w:val="24"/>
          <w:szCs w:val="24"/>
          <w:u w:color="000000"/>
          <w:bdr w:val="nil"/>
          <w:rtl/>
          <w:lang w:val="he-IL"/>
        </w:rPr>
        <w:t>יחידה אחראית במטה מינהל חברה ונוער</w:t>
      </w:r>
      <w:r w:rsidR="000F6AA3">
        <w:rPr>
          <w:rFonts w:ascii="David" w:eastAsia="David" w:hAnsi="David" w:cs="David" w:hint="cs"/>
          <w:b/>
          <w:bCs/>
          <w:sz w:val="24"/>
          <w:szCs w:val="24"/>
          <w:u w:color="000000"/>
          <w:bdr w:val="nil"/>
          <w:rtl/>
          <w:lang w:val="he-IL"/>
        </w:rPr>
        <w:t>-</w:t>
      </w:r>
      <w:r w:rsidR="000F6AA3" w:rsidRPr="000F6AA3">
        <w:rPr>
          <w:rFonts w:ascii="David" w:eastAsia="David" w:hAnsi="David" w:cs="David"/>
          <w:b/>
          <w:bCs/>
          <w:sz w:val="24"/>
          <w:szCs w:val="24"/>
          <w:u w:color="000000"/>
          <w:bdr w:val="nil"/>
          <w:rtl/>
          <w:lang w:val="he-IL"/>
        </w:rPr>
        <w:t xml:space="preserve"> </w:t>
      </w:r>
      <w:r w:rsidR="000F6AA3" w:rsidRPr="00993EA2">
        <w:rPr>
          <w:rFonts w:ascii="David" w:eastAsia="David" w:hAnsi="David" w:cs="David"/>
          <w:b/>
          <w:bCs/>
          <w:sz w:val="24"/>
          <w:szCs w:val="24"/>
          <w:u w:color="000000"/>
          <w:bdr w:val="nil"/>
          <w:rtl/>
          <w:lang w:val="he-IL"/>
        </w:rPr>
        <w:t xml:space="preserve">הפיקוח הארצי על החינוך החברתי </w:t>
      </w:r>
      <w:r w:rsidR="000F6AA3">
        <w:rPr>
          <w:rFonts w:ascii="David" w:eastAsia="David" w:hAnsi="David" w:cs="David" w:hint="cs"/>
          <w:b/>
          <w:bCs/>
          <w:sz w:val="24"/>
          <w:szCs w:val="24"/>
          <w:u w:color="000000"/>
          <w:bdr w:val="nil"/>
          <w:rtl/>
          <w:lang w:val="he-IL"/>
        </w:rPr>
        <w:t>שושי שפיגל</w:t>
      </w:r>
    </w:p>
    <w:p w14:paraId="5A913121" w14:textId="77777777" w:rsidR="00A16297" w:rsidRDefault="00A16297" w:rsidP="000F6AA3">
      <w:pPr>
        <w:pBdr>
          <w:top w:val="nil"/>
          <w:left w:val="nil"/>
          <w:bottom w:val="nil"/>
          <w:right w:val="nil"/>
          <w:between w:val="nil"/>
          <w:bar w:val="nil"/>
        </w:pBdr>
        <w:spacing w:line="360" w:lineRule="auto"/>
        <w:ind w:left="360"/>
        <w:jc w:val="both"/>
        <w:rPr>
          <w:rFonts w:ascii="David" w:eastAsia="David" w:hAnsi="David" w:cs="David"/>
          <w:b/>
          <w:bCs/>
          <w:sz w:val="24"/>
          <w:szCs w:val="24"/>
          <w:u w:color="000000"/>
          <w:bdr w:val="nil"/>
          <w:rtl/>
          <w:lang w:val="he-IL"/>
        </w:rPr>
      </w:pPr>
    </w:p>
    <w:p w14:paraId="0F16A964"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b/>
          <w:bCs/>
          <w:sz w:val="24"/>
          <w:szCs w:val="24"/>
          <w:u w:color="000000"/>
          <w:bdr w:val="nil"/>
          <w:rtl/>
          <w:lang w:val="he-IL"/>
        </w:rPr>
      </w:pPr>
      <w:r w:rsidRPr="0081016F">
        <w:rPr>
          <w:rFonts w:ascii="David" w:eastAsia="David" w:hAnsi="David" w:cs="David"/>
          <w:b/>
          <w:bCs/>
          <w:sz w:val="24"/>
          <w:szCs w:val="24"/>
          <w:u w:color="000000"/>
          <w:bdr w:val="nil"/>
          <w:rtl/>
          <w:lang w:val="he-IL"/>
        </w:rPr>
        <w:lastRenderedPageBreak/>
        <w:t>ממונות חינוך חברתי קהילתי במחוזות</w:t>
      </w:r>
    </w:p>
    <w:p w14:paraId="736D121B"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tl/>
          <w:lang w:val="he-IL"/>
        </w:rPr>
      </w:pPr>
      <w:r w:rsidRPr="0081016F">
        <w:rPr>
          <w:rFonts w:ascii="David" w:eastAsia="David" w:hAnsi="David" w:cs="David"/>
          <w:sz w:val="24"/>
          <w:szCs w:val="24"/>
          <w:u w:color="000000"/>
          <w:bdr w:val="nil"/>
          <w:rtl/>
          <w:lang w:val="he-IL"/>
        </w:rPr>
        <w:t xml:space="preserve">דבורה בן </w:t>
      </w:r>
      <w:r w:rsidRPr="0081016F">
        <w:rPr>
          <w:rFonts w:ascii="David" w:eastAsia="David" w:hAnsi="David" w:cs="David" w:hint="eastAsia"/>
          <w:sz w:val="24"/>
          <w:szCs w:val="24"/>
          <w:u w:color="000000"/>
          <w:bdr w:val="nil"/>
          <w:rtl/>
          <w:lang w:val="he-IL"/>
        </w:rPr>
        <w:t>ששו</w:t>
      </w:r>
      <w:r w:rsidRPr="0081016F">
        <w:rPr>
          <w:rFonts w:ascii="David" w:eastAsia="David" w:hAnsi="David" w:cs="David"/>
          <w:sz w:val="24"/>
          <w:szCs w:val="24"/>
          <w:u w:color="000000"/>
          <w:bdr w:val="nil"/>
          <w:rtl/>
          <w:lang w:val="he-IL"/>
        </w:rPr>
        <w:t>ן</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ממונה</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מחוז</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צפון</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hyperlink r:id="rId8" w:history="1">
        <w:r w:rsidRPr="00307258">
          <w:rPr>
            <w:rStyle w:val="Hyperlink"/>
            <w:rFonts w:ascii="David" w:eastAsia="David" w:hAnsi="David" w:cs="David"/>
            <w:sz w:val="24"/>
            <w:szCs w:val="24"/>
            <w:bdr w:val="nil"/>
            <w:lang w:val="he-IL"/>
          </w:rPr>
          <w:t>dvorabe@education.gov</w:t>
        </w:r>
      </w:hyperlink>
    </w:p>
    <w:p w14:paraId="3A5C792A"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tl/>
          <w:lang w:val="he-IL"/>
        </w:rPr>
      </w:pPr>
      <w:r w:rsidRPr="0081016F">
        <w:rPr>
          <w:rFonts w:ascii="David" w:eastAsia="David" w:hAnsi="David" w:cs="David"/>
          <w:sz w:val="24"/>
          <w:szCs w:val="24"/>
          <w:u w:color="000000"/>
          <w:bdr w:val="nil"/>
          <w:rtl/>
          <w:lang w:val="he-IL"/>
        </w:rPr>
        <w:t>פטין ביראני</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ממונה</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מחוז</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חיפה</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hyperlink r:id="rId9" w:history="1">
        <w:r w:rsidRPr="00705CC4">
          <w:rPr>
            <w:rStyle w:val="Hyperlink"/>
            <w:rFonts w:ascii="David" w:eastAsia="David" w:hAnsi="David" w:cs="David"/>
            <w:sz w:val="24"/>
            <w:szCs w:val="24"/>
            <w:u w:color="000000"/>
            <w:bdr w:val="nil"/>
            <w:lang w:val="he-IL"/>
          </w:rPr>
          <w:t>fateenbe@education.gov.il</w:t>
        </w:r>
      </w:hyperlink>
    </w:p>
    <w:p w14:paraId="08A114B5"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Pr>
      </w:pPr>
      <w:r w:rsidRPr="0081016F">
        <w:rPr>
          <w:rFonts w:ascii="David" w:eastAsia="David" w:hAnsi="David" w:cs="David" w:hint="eastAsia"/>
          <w:sz w:val="24"/>
          <w:szCs w:val="24"/>
          <w:u w:color="000000"/>
          <w:bdr w:val="nil"/>
          <w:rtl/>
          <w:lang w:val="he-IL"/>
        </w:rPr>
        <w:t>בטי</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דנון</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מנהלת מרכז הדרכה מחוז חיפה</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hyperlink r:id="rId10" w:history="1">
        <w:r w:rsidRPr="00705CC4">
          <w:rPr>
            <w:rStyle w:val="Hyperlink"/>
            <w:rFonts w:ascii="David" w:eastAsia="David" w:hAnsi="David" w:cs="David"/>
            <w:sz w:val="24"/>
            <w:szCs w:val="24"/>
            <w:bdr w:val="nil"/>
          </w:rPr>
          <w:t>bettyda@education.gov.il</w:t>
        </w:r>
      </w:hyperlink>
    </w:p>
    <w:p w14:paraId="26A40C11"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tl/>
          <w:lang w:val="he-IL"/>
        </w:rPr>
      </w:pPr>
      <w:r w:rsidRPr="0081016F">
        <w:rPr>
          <w:rFonts w:ascii="David" w:eastAsia="David" w:hAnsi="David" w:cs="David"/>
          <w:sz w:val="24"/>
          <w:szCs w:val="24"/>
          <w:u w:color="000000"/>
          <w:bdr w:val="nil"/>
          <w:rtl/>
          <w:lang w:val="he-IL"/>
        </w:rPr>
        <w:t>אילנית אביב שפרוט</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מחוז</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מרכז</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hyperlink r:id="rId11" w:history="1">
        <w:r w:rsidRPr="00705CC4">
          <w:rPr>
            <w:rStyle w:val="Hyperlink"/>
            <w:rFonts w:ascii="David" w:eastAsia="David" w:hAnsi="David" w:cs="David"/>
            <w:sz w:val="24"/>
            <w:szCs w:val="24"/>
            <w:u w:color="000000"/>
            <w:bdr w:val="nil"/>
            <w:lang w:val="he-IL"/>
          </w:rPr>
          <w:t>ilanitaviv@gmail.com</w:t>
        </w:r>
      </w:hyperlink>
    </w:p>
    <w:p w14:paraId="7E6FB75F"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tl/>
          <w:lang w:val="he-IL"/>
        </w:rPr>
      </w:pPr>
      <w:r w:rsidRPr="0081016F">
        <w:rPr>
          <w:rFonts w:ascii="David" w:eastAsia="David" w:hAnsi="David" w:cs="David" w:hint="eastAsia"/>
          <w:sz w:val="24"/>
          <w:szCs w:val="24"/>
          <w:u w:color="000000"/>
          <w:bdr w:val="nil"/>
          <w:rtl/>
          <w:lang w:val="he-IL"/>
        </w:rPr>
        <w:t>ורד</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פינקלשטיין</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מחוז</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תל</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אביב</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hyperlink r:id="rId12" w:history="1">
        <w:r w:rsidRPr="00705CC4">
          <w:rPr>
            <w:rStyle w:val="Hyperlink"/>
            <w:rFonts w:ascii="David" w:eastAsia="David" w:hAnsi="David" w:cs="David"/>
            <w:sz w:val="24"/>
            <w:szCs w:val="24"/>
            <w:u w:color="000000"/>
            <w:bdr w:val="nil"/>
            <w:lang w:val="he-IL"/>
          </w:rPr>
          <w:t>veredfi@education.gov.il</w:t>
        </w:r>
      </w:hyperlink>
    </w:p>
    <w:p w14:paraId="1EDAB77E"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tl/>
          <w:lang w:val="he-IL"/>
        </w:rPr>
      </w:pPr>
      <w:r w:rsidRPr="0081016F">
        <w:rPr>
          <w:rFonts w:ascii="David" w:eastAsia="David" w:hAnsi="David" w:cs="David" w:hint="eastAsia"/>
          <w:sz w:val="24"/>
          <w:szCs w:val="24"/>
          <w:u w:color="000000"/>
          <w:bdr w:val="nil"/>
          <w:rtl/>
          <w:lang w:val="he-IL"/>
        </w:rPr>
        <w:t>בת</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אל</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רויטל</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אליה</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סויסה</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מחוז</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דרום</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hyperlink r:id="rId13" w:history="1">
        <w:r w:rsidRPr="00705CC4">
          <w:rPr>
            <w:rStyle w:val="Hyperlink"/>
            <w:rFonts w:ascii="David" w:eastAsia="David" w:hAnsi="David" w:cs="David"/>
            <w:sz w:val="24"/>
            <w:szCs w:val="24"/>
            <w:u w:color="000000"/>
            <w:bdr w:val="nil"/>
            <w:lang w:val="he-IL"/>
          </w:rPr>
          <w:t>bateles@education.gov.il</w:t>
        </w:r>
      </w:hyperlink>
    </w:p>
    <w:p w14:paraId="47BE198A"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tl/>
        </w:rPr>
      </w:pPr>
      <w:r w:rsidRPr="0081016F">
        <w:rPr>
          <w:rFonts w:ascii="David" w:eastAsia="David" w:hAnsi="David" w:cs="David"/>
          <w:sz w:val="24"/>
          <w:szCs w:val="24"/>
          <w:u w:color="000000"/>
          <w:bdr w:val="nil"/>
          <w:rtl/>
          <w:lang w:val="he-IL"/>
        </w:rPr>
        <w:t>מיכל יצחקי</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מחוז</w:t>
      </w:r>
      <w:r w:rsidRPr="0081016F">
        <w:rPr>
          <w:rFonts w:ascii="David" w:eastAsia="David" w:hAnsi="David" w:cs="David"/>
          <w:sz w:val="24"/>
          <w:szCs w:val="24"/>
          <w:u w:color="000000"/>
          <w:bdr w:val="nil"/>
          <w:rtl/>
          <w:lang w:val="he-IL"/>
        </w:rPr>
        <w:t xml:space="preserve"> </w:t>
      </w:r>
      <w:r w:rsidRPr="0081016F">
        <w:rPr>
          <w:rFonts w:ascii="David" w:eastAsia="David" w:hAnsi="David" w:cs="David" w:hint="eastAsia"/>
          <w:sz w:val="24"/>
          <w:szCs w:val="24"/>
          <w:u w:color="000000"/>
          <w:bdr w:val="nil"/>
          <w:rtl/>
          <w:lang w:val="he-IL"/>
        </w:rPr>
        <w:t>ירושלים</w:t>
      </w:r>
      <w:r>
        <w:rPr>
          <w:rFonts w:ascii="David" w:eastAsia="David" w:hAnsi="David" w:cs="David" w:hint="cs"/>
          <w:sz w:val="24"/>
          <w:szCs w:val="24"/>
          <w:u w:color="000000"/>
          <w:bdr w:val="nil"/>
          <w:rtl/>
          <w:lang w:val="he-IL"/>
        </w:rPr>
        <w:t>:</w:t>
      </w:r>
      <w:r w:rsidRPr="0081016F">
        <w:rPr>
          <w:rFonts w:ascii="David" w:eastAsia="David" w:hAnsi="David" w:cs="David"/>
          <w:sz w:val="24"/>
          <w:szCs w:val="24"/>
          <w:u w:color="000000"/>
          <w:bdr w:val="nil"/>
          <w:rtl/>
          <w:lang w:val="he-IL"/>
        </w:rPr>
        <w:t xml:space="preserve"> </w:t>
      </w:r>
      <w:hyperlink r:id="rId14" w:history="1">
        <w:r w:rsidRPr="00705CC4">
          <w:rPr>
            <w:rStyle w:val="Hyperlink"/>
            <w:rFonts w:ascii="David" w:eastAsia="David" w:hAnsi="David" w:cs="David"/>
            <w:sz w:val="24"/>
            <w:szCs w:val="24"/>
            <w:u w:color="000000"/>
            <w:bdr w:val="nil"/>
          </w:rPr>
          <w:t>michalyi@education.gov.il</w:t>
        </w:r>
      </w:hyperlink>
    </w:p>
    <w:p w14:paraId="62E6A8E2"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Pr>
      </w:pPr>
      <w:r w:rsidRPr="0081016F">
        <w:rPr>
          <w:rFonts w:ascii="David" w:eastAsia="David" w:hAnsi="David" w:cs="David" w:hint="eastAsia"/>
          <w:sz w:val="24"/>
          <w:szCs w:val="24"/>
          <w:u w:color="000000"/>
          <w:bdr w:val="nil"/>
          <w:rtl/>
        </w:rPr>
        <w:t>טלי</w:t>
      </w:r>
      <w:r w:rsidRPr="0081016F">
        <w:rPr>
          <w:rFonts w:ascii="David" w:eastAsia="David" w:hAnsi="David" w:cs="David"/>
          <w:sz w:val="24"/>
          <w:szCs w:val="24"/>
          <w:u w:color="000000"/>
          <w:bdr w:val="nil"/>
          <w:rtl/>
        </w:rPr>
        <w:t xml:space="preserve"> </w:t>
      </w:r>
      <w:r w:rsidRPr="0081016F">
        <w:rPr>
          <w:rFonts w:ascii="David" w:eastAsia="David" w:hAnsi="David" w:cs="David" w:hint="eastAsia"/>
          <w:sz w:val="24"/>
          <w:szCs w:val="24"/>
          <w:u w:color="000000"/>
          <w:bdr w:val="nil"/>
          <w:rtl/>
        </w:rPr>
        <w:t>מרום</w:t>
      </w:r>
      <w:r>
        <w:rPr>
          <w:rFonts w:ascii="David" w:eastAsia="David" w:hAnsi="David" w:cs="David" w:hint="cs"/>
          <w:sz w:val="24"/>
          <w:szCs w:val="24"/>
          <w:u w:color="000000"/>
          <w:bdr w:val="nil"/>
          <w:rtl/>
        </w:rPr>
        <w:t>,</w:t>
      </w:r>
      <w:r w:rsidRPr="0081016F">
        <w:rPr>
          <w:rFonts w:ascii="David" w:eastAsia="David" w:hAnsi="David" w:cs="David"/>
          <w:sz w:val="24"/>
          <w:szCs w:val="24"/>
          <w:u w:color="000000"/>
          <w:bdr w:val="nil"/>
          <w:rtl/>
        </w:rPr>
        <w:t xml:space="preserve"> מחוז התיישבותי</w:t>
      </w:r>
      <w:r>
        <w:rPr>
          <w:rFonts w:ascii="David" w:eastAsia="David" w:hAnsi="David" w:cs="David" w:hint="cs"/>
          <w:sz w:val="24"/>
          <w:szCs w:val="24"/>
          <w:u w:color="000000"/>
          <w:bdr w:val="nil"/>
          <w:rtl/>
        </w:rPr>
        <w:t>:</w:t>
      </w:r>
      <w:r w:rsidRPr="0081016F">
        <w:rPr>
          <w:rFonts w:ascii="David" w:eastAsia="David" w:hAnsi="David" w:cs="David"/>
          <w:sz w:val="24"/>
          <w:szCs w:val="24"/>
          <w:u w:color="000000"/>
          <w:bdr w:val="nil"/>
          <w:rtl/>
        </w:rPr>
        <w:t xml:space="preserve"> </w:t>
      </w:r>
      <w:hyperlink r:id="rId15" w:history="1">
        <w:r w:rsidRPr="00705CC4">
          <w:rPr>
            <w:rStyle w:val="Hyperlink"/>
            <w:rFonts w:ascii="David" w:eastAsia="David" w:hAnsi="David" w:cs="David"/>
            <w:sz w:val="24"/>
            <w:szCs w:val="24"/>
            <w:bdr w:val="nil"/>
          </w:rPr>
          <w:t>maromtali@gmail.com</w:t>
        </w:r>
      </w:hyperlink>
    </w:p>
    <w:p w14:paraId="45E9D991"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tl/>
          <w:lang w:val="he-IL"/>
        </w:rPr>
      </w:pPr>
      <w:r w:rsidRPr="0081016F">
        <w:rPr>
          <w:rFonts w:ascii="David" w:eastAsia="David" w:hAnsi="David" w:cs="David" w:hint="eastAsia"/>
          <w:sz w:val="24"/>
          <w:szCs w:val="24"/>
          <w:u w:color="000000"/>
          <w:bdr w:val="nil"/>
          <w:rtl/>
        </w:rPr>
        <w:t>עלי</w:t>
      </w:r>
      <w:r w:rsidRPr="0081016F">
        <w:rPr>
          <w:rFonts w:ascii="David" w:eastAsia="David" w:hAnsi="David" w:cs="David"/>
          <w:sz w:val="24"/>
          <w:szCs w:val="24"/>
          <w:u w:color="000000"/>
          <w:bdr w:val="nil"/>
          <w:rtl/>
        </w:rPr>
        <w:t xml:space="preserve"> </w:t>
      </w:r>
      <w:r w:rsidRPr="0081016F">
        <w:rPr>
          <w:rFonts w:ascii="David" w:eastAsia="David" w:hAnsi="David" w:cs="David" w:hint="eastAsia"/>
          <w:sz w:val="24"/>
          <w:szCs w:val="24"/>
          <w:u w:color="000000"/>
          <w:bdr w:val="nil"/>
          <w:rtl/>
        </w:rPr>
        <w:t>הייכל</w:t>
      </w:r>
      <w:r>
        <w:rPr>
          <w:rFonts w:ascii="David" w:eastAsia="David" w:hAnsi="David" w:cs="David" w:hint="cs"/>
          <w:sz w:val="24"/>
          <w:szCs w:val="24"/>
          <w:u w:color="000000"/>
          <w:bdr w:val="nil"/>
          <w:rtl/>
        </w:rPr>
        <w:t>,</w:t>
      </w:r>
      <w:r w:rsidRPr="0081016F">
        <w:rPr>
          <w:rFonts w:ascii="David" w:eastAsia="David" w:hAnsi="David" w:cs="David"/>
          <w:sz w:val="24"/>
          <w:szCs w:val="24"/>
          <w:u w:color="000000"/>
          <w:bdr w:val="nil"/>
          <w:rtl/>
        </w:rPr>
        <w:t xml:space="preserve"> </w:t>
      </w:r>
      <w:r w:rsidRPr="0081016F">
        <w:rPr>
          <w:rFonts w:ascii="David" w:eastAsia="David" w:hAnsi="David" w:cs="David" w:hint="eastAsia"/>
          <w:sz w:val="24"/>
          <w:szCs w:val="24"/>
          <w:u w:color="000000"/>
          <w:bdr w:val="nil"/>
          <w:rtl/>
        </w:rPr>
        <w:t>חברה</w:t>
      </w:r>
      <w:r w:rsidRPr="0081016F">
        <w:rPr>
          <w:rFonts w:ascii="David" w:eastAsia="David" w:hAnsi="David" w:cs="David"/>
          <w:sz w:val="24"/>
          <w:szCs w:val="24"/>
          <w:u w:color="000000"/>
          <w:bdr w:val="nil"/>
          <w:rtl/>
        </w:rPr>
        <w:t xml:space="preserve"> </w:t>
      </w:r>
      <w:r w:rsidRPr="0081016F">
        <w:rPr>
          <w:rFonts w:ascii="David" w:eastAsia="David" w:hAnsi="David" w:cs="David" w:hint="eastAsia"/>
          <w:sz w:val="24"/>
          <w:szCs w:val="24"/>
          <w:u w:color="000000"/>
          <w:bdr w:val="nil"/>
          <w:rtl/>
        </w:rPr>
        <w:t>ערבית</w:t>
      </w:r>
      <w:r>
        <w:rPr>
          <w:rFonts w:ascii="David" w:eastAsia="David" w:hAnsi="David" w:cs="David" w:hint="cs"/>
          <w:sz w:val="24"/>
          <w:szCs w:val="24"/>
          <w:u w:color="000000"/>
          <w:bdr w:val="nil"/>
          <w:rtl/>
        </w:rPr>
        <w:t>:</w:t>
      </w:r>
      <w:r w:rsidRPr="0081016F">
        <w:rPr>
          <w:rFonts w:ascii="David" w:eastAsia="David" w:hAnsi="David" w:cs="David"/>
          <w:sz w:val="24"/>
          <w:szCs w:val="24"/>
          <w:u w:color="000000"/>
          <w:bdr w:val="nil"/>
          <w:rtl/>
        </w:rPr>
        <w:t xml:space="preserve"> </w:t>
      </w:r>
      <w:hyperlink r:id="rId16" w:history="1">
        <w:r w:rsidRPr="00705CC4">
          <w:rPr>
            <w:rStyle w:val="Hyperlink"/>
            <w:rFonts w:ascii="David" w:eastAsia="David" w:hAnsi="David" w:cs="David"/>
            <w:sz w:val="24"/>
            <w:szCs w:val="24"/>
            <w:u w:color="000000"/>
            <w:bdr w:val="nil"/>
            <w:lang w:val="he-IL"/>
          </w:rPr>
          <w:t>aliha@education.gov.il</w:t>
        </w:r>
      </w:hyperlink>
    </w:p>
    <w:p w14:paraId="374C65FE" w14:textId="73133E6B"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r w:rsidRPr="0081016F">
        <w:rPr>
          <w:rFonts w:ascii="David" w:eastAsia="David" w:hAnsi="David" w:cs="David" w:hint="eastAsia"/>
          <w:sz w:val="24"/>
          <w:szCs w:val="24"/>
          <w:u w:color="000000"/>
          <w:bdr w:val="nil"/>
          <w:rtl/>
        </w:rPr>
        <w:t>יהודית</w:t>
      </w:r>
      <w:r w:rsidRPr="0081016F">
        <w:rPr>
          <w:rFonts w:ascii="David" w:eastAsia="David" w:hAnsi="David" w:cs="David"/>
          <w:sz w:val="24"/>
          <w:szCs w:val="24"/>
          <w:u w:color="000000"/>
          <w:bdr w:val="nil"/>
          <w:rtl/>
        </w:rPr>
        <w:t xml:space="preserve"> </w:t>
      </w:r>
      <w:r w:rsidRPr="0081016F">
        <w:rPr>
          <w:rFonts w:ascii="David" w:eastAsia="David" w:hAnsi="David" w:cs="David" w:hint="eastAsia"/>
          <w:sz w:val="24"/>
          <w:szCs w:val="24"/>
          <w:u w:color="000000"/>
          <w:bdr w:val="nil"/>
          <w:rtl/>
        </w:rPr>
        <w:t>ליבוביץ</w:t>
      </w:r>
      <w:r>
        <w:rPr>
          <w:rFonts w:ascii="David" w:eastAsia="David" w:hAnsi="David" w:cs="David" w:hint="cs"/>
          <w:sz w:val="24"/>
          <w:szCs w:val="24"/>
          <w:u w:color="000000"/>
          <w:bdr w:val="nil"/>
          <w:rtl/>
        </w:rPr>
        <w:t>,</w:t>
      </w:r>
      <w:r w:rsidRPr="0081016F">
        <w:rPr>
          <w:rFonts w:ascii="David" w:eastAsia="David" w:hAnsi="David" w:cs="David"/>
          <w:sz w:val="24"/>
          <w:szCs w:val="24"/>
          <w:u w:color="000000"/>
          <w:bdr w:val="nil"/>
          <w:rtl/>
        </w:rPr>
        <w:t xml:space="preserve"> </w:t>
      </w:r>
      <w:r w:rsidRPr="0081016F">
        <w:rPr>
          <w:rFonts w:ascii="David" w:eastAsia="David" w:hAnsi="David" w:cs="David" w:hint="eastAsia"/>
          <w:sz w:val="24"/>
          <w:szCs w:val="24"/>
          <w:u w:color="000000"/>
          <w:bdr w:val="nil"/>
          <w:rtl/>
        </w:rPr>
        <w:t>מחוז</w:t>
      </w:r>
      <w:r w:rsidRPr="0081016F">
        <w:rPr>
          <w:rFonts w:ascii="David" w:eastAsia="David" w:hAnsi="David" w:cs="David"/>
          <w:sz w:val="24"/>
          <w:szCs w:val="24"/>
          <w:u w:color="000000"/>
          <w:bdr w:val="nil"/>
          <w:rtl/>
        </w:rPr>
        <w:t xml:space="preserve"> </w:t>
      </w:r>
      <w:r w:rsidRPr="0081016F">
        <w:rPr>
          <w:rFonts w:ascii="David" w:eastAsia="David" w:hAnsi="David" w:cs="David" w:hint="eastAsia"/>
          <w:sz w:val="24"/>
          <w:szCs w:val="24"/>
          <w:u w:color="000000"/>
          <w:bdr w:val="nil"/>
          <w:rtl/>
        </w:rPr>
        <w:t>חרדי</w:t>
      </w:r>
      <w:r>
        <w:rPr>
          <w:rFonts w:ascii="David" w:eastAsia="David" w:hAnsi="David" w:cs="David" w:hint="cs"/>
          <w:sz w:val="24"/>
          <w:szCs w:val="24"/>
          <w:u w:color="000000"/>
          <w:bdr w:val="nil"/>
          <w:rtl/>
        </w:rPr>
        <w:t>:</w:t>
      </w:r>
      <w:r>
        <w:rPr>
          <w:rFonts w:ascii="David" w:eastAsia="David" w:hAnsi="David" w:cs="David" w:hint="cs"/>
          <w:sz w:val="24"/>
          <w:szCs w:val="24"/>
          <w:bdr w:val="nil"/>
          <w:rtl/>
        </w:rPr>
        <w:t xml:space="preserve"> </w:t>
      </w:r>
      <w:hyperlink r:id="rId17" w:history="1">
        <w:r w:rsidRPr="0084536C">
          <w:rPr>
            <w:rStyle w:val="Hyperlink"/>
            <w:rFonts w:ascii="David" w:eastAsia="David" w:hAnsi="David" w:cs="David"/>
            <w:sz w:val="24"/>
            <w:szCs w:val="24"/>
            <w:bdr w:val="nil"/>
          </w:rPr>
          <w:t>yhuditl@hotmail.com</w:t>
        </w:r>
      </w:hyperlink>
    </w:p>
    <w:p w14:paraId="03962A4C" w14:textId="30A8D759"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585A4A7F" w14:textId="1AE8C9D3"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6F935567" w14:textId="024041A4"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7622CF5F" w14:textId="307A6275"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621FDF1F" w14:textId="7BBF8013"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7CA1549B" w14:textId="5437BA50"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78F38093" w14:textId="30988EB9"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67A82AD8" w14:textId="39807FEE"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11B890AD" w14:textId="7092EDB3"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4FB5D65A" w14:textId="0DED0AF2"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59C9ADFE" w14:textId="2924DF70"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069C9053" w14:textId="3F598250"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67E91FCF" w14:textId="757645DA"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5562AD7C" w14:textId="45A66076"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1ACF76B8" w14:textId="240A413E"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3875BD8B" w14:textId="17F5450E"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3766EF78" w14:textId="02FDB014"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5958AECE" w14:textId="3A36EFE0"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bdr w:val="nil"/>
          <w:rtl/>
        </w:rPr>
      </w:pPr>
    </w:p>
    <w:p w14:paraId="689D4973" w14:textId="77777777" w:rsidR="00A16297" w:rsidRDefault="00A16297" w:rsidP="00A16297">
      <w:pPr>
        <w:pBdr>
          <w:top w:val="nil"/>
          <w:left w:val="nil"/>
          <w:bottom w:val="nil"/>
          <w:right w:val="nil"/>
          <w:between w:val="nil"/>
          <w:bar w:val="nil"/>
        </w:pBdr>
        <w:spacing w:line="360" w:lineRule="auto"/>
        <w:contextualSpacing/>
        <w:jc w:val="both"/>
        <w:rPr>
          <w:rFonts w:ascii="David" w:eastAsia="David" w:hAnsi="David" w:cs="David" w:hint="cs"/>
          <w:sz w:val="24"/>
          <w:szCs w:val="24"/>
          <w:bdr w:val="nil"/>
          <w:rtl/>
        </w:rPr>
      </w:pPr>
    </w:p>
    <w:p w14:paraId="7DF10F26" w14:textId="77777777" w:rsidR="00A16297" w:rsidRPr="0081016F" w:rsidRDefault="00A16297" w:rsidP="00A16297">
      <w:pPr>
        <w:pBdr>
          <w:top w:val="nil"/>
          <w:left w:val="nil"/>
          <w:bottom w:val="nil"/>
          <w:right w:val="nil"/>
          <w:between w:val="nil"/>
          <w:bar w:val="nil"/>
        </w:pBdr>
        <w:spacing w:line="360" w:lineRule="auto"/>
        <w:contextualSpacing/>
        <w:jc w:val="both"/>
        <w:rPr>
          <w:rFonts w:ascii="David" w:eastAsia="David" w:hAnsi="David" w:cs="David"/>
          <w:sz w:val="24"/>
          <w:szCs w:val="24"/>
          <w:u w:color="000000"/>
          <w:bdr w:val="nil"/>
        </w:rPr>
      </w:pPr>
    </w:p>
    <w:p w14:paraId="5EAD1FFF" w14:textId="131CFFE2" w:rsidR="00993EA2" w:rsidRPr="00B75C32" w:rsidRDefault="000F6AA3" w:rsidP="000F6AA3">
      <w:pPr>
        <w:pBdr>
          <w:top w:val="nil"/>
          <w:left w:val="nil"/>
          <w:bottom w:val="nil"/>
          <w:right w:val="nil"/>
          <w:between w:val="nil"/>
          <w:bar w:val="nil"/>
        </w:pBdr>
        <w:spacing w:line="360" w:lineRule="auto"/>
        <w:ind w:left="360"/>
        <w:jc w:val="both"/>
        <w:rPr>
          <w:rFonts w:ascii="David" w:eastAsia="David" w:hAnsi="David" w:cs="David"/>
          <w:b/>
          <w:bCs/>
          <w:sz w:val="24"/>
          <w:szCs w:val="24"/>
          <w:u w:color="000000"/>
          <w:bdr w:val="nil"/>
          <w:rtl/>
          <w:lang w:val="he-IL"/>
        </w:rPr>
      </w:pPr>
      <w:r>
        <w:rPr>
          <w:rFonts w:ascii="David" w:eastAsia="David" w:hAnsi="David" w:cs="David" w:hint="cs"/>
          <w:b/>
          <w:bCs/>
          <w:sz w:val="24"/>
          <w:szCs w:val="24"/>
          <w:u w:color="000000"/>
          <w:bdr w:val="nil"/>
          <w:rtl/>
          <w:lang w:val="he-IL"/>
        </w:rPr>
        <w:t xml:space="preserve"> </w:t>
      </w:r>
    </w:p>
    <w:p w14:paraId="3A630C3C" w14:textId="77777777" w:rsidR="004E0FA7" w:rsidRPr="00B75C32" w:rsidRDefault="004E0FA7" w:rsidP="002B56E6">
      <w:pPr>
        <w:pBdr>
          <w:top w:val="nil"/>
          <w:left w:val="nil"/>
          <w:bottom w:val="nil"/>
          <w:right w:val="nil"/>
          <w:between w:val="nil"/>
          <w:bar w:val="nil"/>
        </w:pBdr>
        <w:spacing w:line="360" w:lineRule="auto"/>
        <w:contextualSpacing/>
        <w:rPr>
          <w:rFonts w:ascii="David" w:eastAsia="David" w:hAnsi="David" w:cs="David"/>
          <w:sz w:val="24"/>
          <w:szCs w:val="24"/>
          <w:highlight w:val="yellow"/>
          <w:u w:val="single" w:color="000000"/>
          <w:bdr w:val="nil"/>
          <w:rtl/>
          <w:lang w:val="he-IL"/>
        </w:rPr>
      </w:pPr>
    </w:p>
    <w:p w14:paraId="79A8FE0E" w14:textId="77777777" w:rsidR="00530389" w:rsidRPr="00B75C32" w:rsidRDefault="00530389" w:rsidP="00F16390">
      <w:pPr>
        <w:pBdr>
          <w:top w:val="nil"/>
          <w:left w:val="nil"/>
          <w:bottom w:val="nil"/>
          <w:right w:val="nil"/>
          <w:between w:val="nil"/>
          <w:bar w:val="nil"/>
        </w:pBdr>
        <w:spacing w:line="360" w:lineRule="auto"/>
        <w:ind w:left="1440"/>
        <w:contextualSpacing/>
        <w:jc w:val="center"/>
        <w:rPr>
          <w:rFonts w:ascii="David" w:eastAsia="David" w:hAnsi="David" w:cs="David"/>
          <w:sz w:val="24"/>
          <w:szCs w:val="24"/>
          <w:highlight w:val="yellow"/>
          <w:u w:color="000000"/>
          <w:bdr w:val="nil"/>
          <w:rtl/>
          <w:lang w:val="he-IL"/>
        </w:rPr>
      </w:pPr>
    </w:p>
    <w:p w14:paraId="2E1595C7" w14:textId="05BC5CDE" w:rsidR="003F78DA" w:rsidRDefault="003F78DA" w:rsidP="005A0E1D">
      <w:pPr>
        <w:pBdr>
          <w:top w:val="nil"/>
          <w:left w:val="nil"/>
          <w:bottom w:val="nil"/>
          <w:right w:val="nil"/>
          <w:between w:val="nil"/>
          <w:bar w:val="nil"/>
        </w:pBdr>
        <w:spacing w:line="360" w:lineRule="auto"/>
        <w:ind w:left="1440"/>
        <w:contextualSpacing/>
        <w:rPr>
          <w:rFonts w:ascii="David" w:eastAsia="David" w:hAnsi="David" w:cs="David"/>
          <w:b/>
          <w:bCs/>
          <w:sz w:val="24"/>
          <w:szCs w:val="24"/>
          <w:u w:color="000000"/>
          <w:bdr w:val="nil"/>
          <w:rtl/>
          <w:lang w:val="he-IL"/>
        </w:rPr>
      </w:pPr>
      <w:r>
        <w:rPr>
          <w:rFonts w:ascii="David" w:eastAsia="David" w:hAnsi="David" w:cs="David" w:hint="cs"/>
          <w:b/>
          <w:bCs/>
          <w:sz w:val="24"/>
          <w:szCs w:val="24"/>
          <w:u w:color="000000"/>
          <w:bdr w:val="nil"/>
          <w:rtl/>
          <w:lang w:val="he-IL"/>
        </w:rPr>
        <w:lastRenderedPageBreak/>
        <w:t xml:space="preserve">               </w:t>
      </w:r>
    </w:p>
    <w:p w14:paraId="63275DF0" w14:textId="7ED82B9B" w:rsidR="007A01E7" w:rsidRPr="00B75C32" w:rsidRDefault="003F78DA" w:rsidP="003F78DA">
      <w:pPr>
        <w:pBdr>
          <w:top w:val="nil"/>
          <w:left w:val="nil"/>
          <w:bottom w:val="nil"/>
          <w:right w:val="nil"/>
          <w:between w:val="nil"/>
          <w:bar w:val="nil"/>
        </w:pBdr>
        <w:spacing w:line="360" w:lineRule="auto"/>
        <w:contextualSpacing/>
        <w:rPr>
          <w:rFonts w:ascii="David" w:eastAsia="David" w:hAnsi="David" w:cs="David"/>
          <w:b/>
          <w:bCs/>
          <w:sz w:val="24"/>
          <w:szCs w:val="24"/>
          <w:u w:color="000000"/>
          <w:bdr w:val="nil"/>
          <w:rtl/>
          <w:lang w:val="he-IL"/>
        </w:rPr>
      </w:pPr>
      <w:r>
        <w:rPr>
          <w:rFonts w:ascii="David" w:eastAsia="David" w:hAnsi="David" w:cs="David" w:hint="cs"/>
          <w:b/>
          <w:bCs/>
          <w:sz w:val="24"/>
          <w:szCs w:val="24"/>
          <w:u w:color="000000"/>
          <w:bdr w:val="nil"/>
          <w:rtl/>
          <w:lang w:val="he-IL"/>
        </w:rPr>
        <w:t xml:space="preserve">                                                   </w:t>
      </w:r>
      <w:r w:rsidR="007A01E7" w:rsidRPr="00B75C32">
        <w:rPr>
          <w:rFonts w:ascii="David" w:eastAsia="David" w:hAnsi="David" w:cs="David" w:hint="cs"/>
          <w:b/>
          <w:bCs/>
          <w:sz w:val="24"/>
          <w:szCs w:val="24"/>
          <w:u w:color="000000"/>
          <w:bdr w:val="nil"/>
          <w:rtl/>
          <w:lang w:val="he-IL"/>
        </w:rPr>
        <w:t xml:space="preserve">נספח </w:t>
      </w:r>
      <w:r w:rsidR="007A01E7" w:rsidRPr="00B75C32">
        <w:rPr>
          <w:rFonts w:ascii="David" w:eastAsia="David" w:hAnsi="David" w:cs="David"/>
          <w:b/>
          <w:bCs/>
          <w:sz w:val="24"/>
          <w:szCs w:val="24"/>
          <w:u w:color="000000"/>
          <w:bdr w:val="nil"/>
          <w:rtl/>
          <w:lang w:val="he-IL"/>
        </w:rPr>
        <w:t>–</w:t>
      </w:r>
      <w:r w:rsidR="007A01E7" w:rsidRPr="00B75C32">
        <w:rPr>
          <w:rFonts w:ascii="David" w:eastAsia="David" w:hAnsi="David" w:cs="David" w:hint="cs"/>
          <w:b/>
          <w:bCs/>
          <w:sz w:val="24"/>
          <w:szCs w:val="24"/>
          <w:u w:color="000000"/>
          <w:bdr w:val="nil"/>
          <w:rtl/>
          <w:lang w:val="he-IL"/>
        </w:rPr>
        <w:t xml:space="preserve"> סילבוס "מכינה לחיים"</w:t>
      </w:r>
    </w:p>
    <w:p w14:paraId="784BADF4" w14:textId="77777777" w:rsidR="00530389" w:rsidRPr="00B75C32" w:rsidRDefault="00530389" w:rsidP="007A01E7">
      <w:pPr>
        <w:wordWrap w:val="0"/>
        <w:spacing w:after="0" w:line="240" w:lineRule="auto"/>
        <w:ind w:left="-908"/>
        <w:jc w:val="both"/>
        <w:rPr>
          <w:rFonts w:asciiTheme="minorBidi" w:eastAsia="Tahoma" w:hAnsiTheme="minorBidi" w:cs="David"/>
          <w:b/>
          <w:bCs/>
          <w:kern w:val="24"/>
          <w:sz w:val="24"/>
          <w:szCs w:val="24"/>
          <w:rtl/>
        </w:rPr>
      </w:pPr>
    </w:p>
    <w:p w14:paraId="0A5D6DD1" w14:textId="77777777" w:rsidR="00530389" w:rsidRPr="00B75C32" w:rsidRDefault="00530389" w:rsidP="007A01E7">
      <w:pPr>
        <w:wordWrap w:val="0"/>
        <w:spacing w:after="0" w:line="240" w:lineRule="auto"/>
        <w:ind w:left="-908"/>
        <w:jc w:val="both"/>
        <w:rPr>
          <w:rFonts w:asciiTheme="minorBidi" w:eastAsia="Tahoma" w:hAnsiTheme="minorBidi" w:cs="David"/>
          <w:b/>
          <w:bCs/>
          <w:kern w:val="24"/>
          <w:sz w:val="24"/>
          <w:szCs w:val="24"/>
          <w:rtl/>
        </w:rPr>
      </w:pPr>
    </w:p>
    <w:p w14:paraId="52399AD3" w14:textId="77777777" w:rsidR="003F78DA" w:rsidRDefault="007A01E7" w:rsidP="003F78DA">
      <w:pPr>
        <w:wordWrap w:val="0"/>
        <w:spacing w:after="0" w:line="240" w:lineRule="auto"/>
        <w:ind w:left="-908" w:firstLine="908"/>
        <w:jc w:val="both"/>
        <w:rPr>
          <w:rFonts w:asciiTheme="minorBidi" w:eastAsia="Tahoma" w:hAnsiTheme="minorBidi" w:cs="David"/>
          <w:b/>
          <w:bCs/>
          <w:kern w:val="24"/>
          <w:sz w:val="24"/>
          <w:szCs w:val="24"/>
          <w:rtl/>
        </w:rPr>
      </w:pPr>
      <w:r w:rsidRPr="00B75C32">
        <w:rPr>
          <w:rFonts w:asciiTheme="minorBidi" w:eastAsia="Tahoma" w:hAnsiTheme="minorBidi" w:cs="David"/>
          <w:b/>
          <w:bCs/>
          <w:kern w:val="24"/>
          <w:sz w:val="24"/>
          <w:szCs w:val="24"/>
          <w:rtl/>
        </w:rPr>
        <w:t>אתגרי המאה ה-21 מזמנים לפתחם של תלמידינו מצבים חדשים שמצריכים</w:t>
      </w:r>
      <w:r w:rsidR="003F78DA">
        <w:rPr>
          <w:rFonts w:asciiTheme="minorBidi" w:eastAsia="Tahoma" w:hAnsiTheme="minorBidi" w:cs="David" w:hint="cs"/>
          <w:b/>
          <w:bCs/>
          <w:kern w:val="24"/>
          <w:sz w:val="24"/>
          <w:szCs w:val="24"/>
          <w:rtl/>
        </w:rPr>
        <w:t xml:space="preserve"> </w:t>
      </w:r>
      <w:r w:rsidRPr="00B75C32">
        <w:rPr>
          <w:rFonts w:asciiTheme="minorBidi" w:eastAsia="Tahoma" w:hAnsiTheme="minorBidi" w:cs="David"/>
          <w:b/>
          <w:bCs/>
          <w:kern w:val="24"/>
          <w:sz w:val="24"/>
          <w:szCs w:val="24"/>
          <w:rtl/>
        </w:rPr>
        <w:t xml:space="preserve">מענה והכנה של </w:t>
      </w:r>
    </w:p>
    <w:p w14:paraId="31529CD3" w14:textId="77777777" w:rsidR="003F78DA" w:rsidRDefault="007A01E7" w:rsidP="003F78DA">
      <w:pPr>
        <w:wordWrap w:val="0"/>
        <w:spacing w:after="0" w:line="240" w:lineRule="auto"/>
        <w:ind w:left="-908" w:firstLine="908"/>
        <w:jc w:val="both"/>
        <w:rPr>
          <w:rFonts w:asciiTheme="minorBidi" w:eastAsia="Tahoma" w:hAnsiTheme="minorBidi" w:cs="David"/>
          <w:b/>
          <w:bCs/>
          <w:kern w:val="24"/>
          <w:sz w:val="24"/>
          <w:szCs w:val="24"/>
          <w:rtl/>
        </w:rPr>
      </w:pPr>
      <w:r w:rsidRPr="00B75C32">
        <w:rPr>
          <w:rFonts w:asciiTheme="minorBidi" w:eastAsia="Tahoma" w:hAnsiTheme="minorBidi" w:cs="David"/>
          <w:b/>
          <w:bCs/>
          <w:kern w:val="24"/>
          <w:sz w:val="24"/>
          <w:szCs w:val="24"/>
          <w:rtl/>
        </w:rPr>
        <w:t>בני הנוער ליציאה מ'חממת' הבית, המשפחה, הקהילה והמוסד</w:t>
      </w:r>
      <w:r w:rsidR="003F78DA">
        <w:rPr>
          <w:rFonts w:asciiTheme="minorBidi" w:eastAsia="Tahoma" w:hAnsiTheme="minorBidi" w:cs="David" w:hint="cs"/>
          <w:b/>
          <w:bCs/>
          <w:kern w:val="24"/>
          <w:sz w:val="24"/>
          <w:szCs w:val="24"/>
          <w:rtl/>
        </w:rPr>
        <w:t xml:space="preserve"> </w:t>
      </w:r>
      <w:r w:rsidRPr="00B75C32">
        <w:rPr>
          <w:rFonts w:asciiTheme="minorBidi" w:eastAsia="Tahoma" w:hAnsiTheme="minorBidi" w:cs="David"/>
          <w:b/>
          <w:bCs/>
          <w:kern w:val="24"/>
          <w:sz w:val="24"/>
          <w:szCs w:val="24"/>
          <w:rtl/>
        </w:rPr>
        <w:t xml:space="preserve">החינוכי לקראת השירות בצבא </w:t>
      </w:r>
    </w:p>
    <w:p w14:paraId="1085A792" w14:textId="301BB099" w:rsidR="007A01E7" w:rsidRPr="003F78DA" w:rsidRDefault="007A01E7" w:rsidP="003F78DA">
      <w:pPr>
        <w:wordWrap w:val="0"/>
        <w:spacing w:after="0" w:line="240" w:lineRule="auto"/>
        <w:ind w:left="-908" w:firstLine="908"/>
        <w:jc w:val="both"/>
        <w:rPr>
          <w:rFonts w:asciiTheme="minorBidi" w:eastAsia="Tahoma" w:hAnsiTheme="minorBidi" w:cs="David"/>
          <w:b/>
          <w:bCs/>
          <w:kern w:val="24"/>
          <w:sz w:val="24"/>
          <w:szCs w:val="24"/>
        </w:rPr>
      </w:pPr>
      <w:r w:rsidRPr="00B75C32">
        <w:rPr>
          <w:rFonts w:asciiTheme="minorBidi" w:eastAsia="Tahoma" w:hAnsiTheme="minorBidi" w:cs="David"/>
          <w:b/>
          <w:bCs/>
          <w:kern w:val="24"/>
          <w:sz w:val="24"/>
          <w:szCs w:val="24"/>
          <w:rtl/>
        </w:rPr>
        <w:t>והחיים האזרחיים.</w:t>
      </w:r>
    </w:p>
    <w:p w14:paraId="727A36AC" w14:textId="77777777" w:rsidR="007A01E7" w:rsidRPr="00B75C32" w:rsidRDefault="007A01E7" w:rsidP="007A01E7">
      <w:pPr>
        <w:pStyle w:val="NormalWeb"/>
        <w:wordWrap w:val="0"/>
        <w:bidi/>
        <w:spacing w:before="0" w:beforeAutospacing="0" w:after="0" w:afterAutospacing="0"/>
        <w:ind w:left="-908"/>
        <w:rPr>
          <w:rFonts w:cs="David"/>
          <w:rtl/>
        </w:rPr>
      </w:pPr>
    </w:p>
    <w:p w14:paraId="55904BE2" w14:textId="77777777" w:rsidR="007A01E7" w:rsidRPr="00B75C32" w:rsidRDefault="007A01E7" w:rsidP="007A01E7">
      <w:pPr>
        <w:pStyle w:val="NormalWeb"/>
        <w:wordWrap w:val="0"/>
        <w:bidi/>
        <w:spacing w:before="0" w:beforeAutospacing="0" w:after="0" w:afterAutospacing="0"/>
        <w:ind w:left="-341"/>
        <w:jc w:val="center"/>
        <w:rPr>
          <w:rFonts w:asciiTheme="minorBidi" w:hAnsiTheme="minorBidi" w:cs="David"/>
          <w:rtl/>
        </w:rPr>
      </w:pPr>
    </w:p>
    <w:p w14:paraId="1BBC106B" w14:textId="02D56214" w:rsidR="007A01E7" w:rsidRPr="00B75C32" w:rsidRDefault="007A01E7" w:rsidP="00B75C32">
      <w:pPr>
        <w:pStyle w:val="NormalWeb"/>
        <w:wordWrap w:val="0"/>
        <w:bidi/>
        <w:spacing w:before="0" w:beforeAutospacing="0" w:after="0" w:afterAutospacing="0"/>
        <w:ind w:left="-341" w:right="-284" w:firstLine="341"/>
        <w:rPr>
          <w:rFonts w:asciiTheme="minorBidi" w:hAnsiTheme="minorBidi" w:cs="David"/>
          <w:b/>
          <w:bCs/>
          <w:u w:val="single"/>
          <w:rtl/>
        </w:rPr>
      </w:pPr>
      <w:r w:rsidRPr="00B75C32">
        <w:rPr>
          <w:rFonts w:asciiTheme="minorBidi" w:hAnsiTheme="minorBidi" w:cs="David"/>
          <w:b/>
          <w:bCs/>
          <w:u w:val="single"/>
          <w:rtl/>
        </w:rPr>
        <w:t>מטרות התכנית:</w:t>
      </w:r>
    </w:p>
    <w:p w14:paraId="18CEA141" w14:textId="5A4D349F" w:rsidR="007A01E7" w:rsidRPr="00B75C32" w:rsidRDefault="007A01E7" w:rsidP="00B75C32">
      <w:pPr>
        <w:pStyle w:val="NormalWeb"/>
        <w:numPr>
          <w:ilvl w:val="0"/>
          <w:numId w:val="19"/>
        </w:numPr>
        <w:wordWrap w:val="0"/>
        <w:bidi/>
        <w:spacing w:before="0" w:beforeAutospacing="0" w:after="0" w:afterAutospacing="0"/>
        <w:ind w:right="-284"/>
        <w:rPr>
          <w:rFonts w:asciiTheme="minorBidi" w:hAnsiTheme="minorBidi" w:cs="David"/>
        </w:rPr>
      </w:pPr>
      <w:r w:rsidRPr="00B75C32">
        <w:rPr>
          <w:rFonts w:asciiTheme="minorBidi" w:eastAsia="Tahoma" w:hAnsiTheme="minorBidi" w:cs="David"/>
          <w:kern w:val="24"/>
          <w:rtl/>
        </w:rPr>
        <w:t>לצייד את בוגר מערכת החינוך בארגז כלים משמעותי שיאפשר ל</w:t>
      </w:r>
      <w:r w:rsidRPr="00B75C32">
        <w:rPr>
          <w:rFonts w:asciiTheme="minorBidi" w:eastAsia="Tahoma" w:hAnsiTheme="minorBidi" w:cs="David" w:hint="eastAsia"/>
          <w:kern w:val="24"/>
          <w:rtl/>
        </w:rPr>
        <w:t>ו</w:t>
      </w:r>
      <w:r w:rsidRPr="00B75C32">
        <w:rPr>
          <w:rFonts w:asciiTheme="minorBidi" w:eastAsia="Tahoma" w:hAnsiTheme="minorBidi" w:cs="David"/>
          <w:kern w:val="24"/>
          <w:rtl/>
        </w:rPr>
        <w:t xml:space="preserve"> התמודדות</w:t>
      </w:r>
    </w:p>
    <w:p w14:paraId="756B6BAE" w14:textId="77777777" w:rsidR="003F78DA" w:rsidRDefault="007A01E7" w:rsidP="003F78DA">
      <w:pPr>
        <w:pStyle w:val="NormalWeb"/>
        <w:wordWrap w:val="0"/>
        <w:bidi/>
        <w:spacing w:before="0" w:beforeAutospacing="0" w:after="0" w:afterAutospacing="0"/>
        <w:ind w:left="-341" w:right="-284"/>
        <w:rPr>
          <w:rFonts w:asciiTheme="minorBidi" w:hAnsiTheme="minorBidi" w:cs="David"/>
          <w:rtl/>
        </w:rPr>
      </w:pPr>
      <w:r w:rsidRPr="00B75C32">
        <w:rPr>
          <w:rFonts w:asciiTheme="minorBidi" w:eastAsia="Tahoma" w:hAnsiTheme="minorBidi" w:cs="David"/>
          <w:kern w:val="24"/>
          <w:rtl/>
        </w:rPr>
        <w:t xml:space="preserve"> </w:t>
      </w:r>
      <w:r w:rsidR="00B75C32">
        <w:rPr>
          <w:rFonts w:asciiTheme="minorBidi" w:eastAsia="Tahoma" w:hAnsiTheme="minorBidi" w:cs="David" w:hint="cs"/>
          <w:kern w:val="24"/>
          <w:rtl/>
        </w:rPr>
        <w:t xml:space="preserve">                   </w:t>
      </w:r>
      <w:r w:rsidRPr="00B75C32">
        <w:rPr>
          <w:rFonts w:asciiTheme="minorBidi" w:eastAsia="Tahoma" w:hAnsiTheme="minorBidi" w:cs="David"/>
          <w:kern w:val="24"/>
          <w:rtl/>
        </w:rPr>
        <w:t>מיטבית עם משימות החיים העומדות בפני</w:t>
      </w:r>
      <w:r w:rsidRPr="00B75C32">
        <w:rPr>
          <w:rFonts w:asciiTheme="minorBidi" w:eastAsia="Tahoma" w:hAnsiTheme="minorBidi" w:cs="David" w:hint="eastAsia"/>
          <w:kern w:val="24"/>
          <w:rtl/>
        </w:rPr>
        <w:t>ו</w:t>
      </w:r>
      <w:r w:rsidRPr="00B75C32">
        <w:rPr>
          <w:rFonts w:asciiTheme="minorBidi" w:eastAsia="Tahoma" w:hAnsiTheme="minorBidi" w:cs="David"/>
          <w:kern w:val="24"/>
          <w:rtl/>
        </w:rPr>
        <w:t>.</w:t>
      </w:r>
    </w:p>
    <w:p w14:paraId="6FC2DB3F" w14:textId="0BBE990A" w:rsidR="007A01E7" w:rsidRPr="00B75C32" w:rsidRDefault="007A01E7" w:rsidP="003F78DA">
      <w:pPr>
        <w:pStyle w:val="NormalWeb"/>
        <w:numPr>
          <w:ilvl w:val="0"/>
          <w:numId w:val="19"/>
        </w:numPr>
        <w:wordWrap w:val="0"/>
        <w:bidi/>
        <w:spacing w:before="0" w:beforeAutospacing="0" w:after="0" w:afterAutospacing="0"/>
        <w:ind w:right="-284"/>
        <w:rPr>
          <w:rFonts w:asciiTheme="minorBidi" w:hAnsiTheme="minorBidi" w:cs="David"/>
        </w:rPr>
      </w:pPr>
      <w:r w:rsidRPr="00B75C32">
        <w:rPr>
          <w:rFonts w:asciiTheme="minorBidi" w:hAnsiTheme="minorBidi" w:cs="David"/>
          <w:rtl/>
        </w:rPr>
        <w:t>להעניק ל</w:t>
      </w:r>
      <w:r w:rsidRPr="00B75C32">
        <w:rPr>
          <w:rFonts w:asciiTheme="minorBidi" w:hAnsiTheme="minorBidi" w:cs="David" w:hint="eastAsia"/>
          <w:rtl/>
        </w:rPr>
        <w:t>בוגר</w:t>
      </w:r>
      <w:r w:rsidRPr="00B75C32">
        <w:rPr>
          <w:rFonts w:asciiTheme="minorBidi" w:hAnsiTheme="minorBidi" w:cs="David"/>
          <w:rtl/>
        </w:rPr>
        <w:t xml:space="preserve"> </w:t>
      </w:r>
      <w:r w:rsidRPr="00B75C32">
        <w:rPr>
          <w:rFonts w:asciiTheme="minorBidi" w:hAnsiTheme="minorBidi" w:cs="David" w:hint="eastAsia"/>
          <w:rtl/>
        </w:rPr>
        <w:t>מערכת</w:t>
      </w:r>
      <w:r w:rsidRPr="00B75C32">
        <w:rPr>
          <w:rFonts w:asciiTheme="minorBidi" w:hAnsiTheme="minorBidi" w:cs="David"/>
          <w:rtl/>
        </w:rPr>
        <w:t xml:space="preserve"> </w:t>
      </w:r>
      <w:r w:rsidRPr="00B75C32">
        <w:rPr>
          <w:rFonts w:asciiTheme="minorBidi" w:hAnsiTheme="minorBidi" w:cs="David" w:hint="eastAsia"/>
          <w:rtl/>
        </w:rPr>
        <w:t>החינוך</w:t>
      </w:r>
      <w:r w:rsidRPr="00B75C32">
        <w:rPr>
          <w:rFonts w:asciiTheme="minorBidi" w:hAnsiTheme="minorBidi" w:cs="David"/>
          <w:rtl/>
        </w:rPr>
        <w:t xml:space="preserve"> סל גדוש של ערכי</w:t>
      </w:r>
      <w:r w:rsidRPr="00B75C32">
        <w:rPr>
          <w:rFonts w:asciiTheme="minorBidi" w:hAnsiTheme="minorBidi" w:cs="David" w:hint="eastAsia"/>
          <w:rtl/>
        </w:rPr>
        <w:t>ם</w:t>
      </w:r>
      <w:r w:rsidRPr="00B75C32">
        <w:rPr>
          <w:rFonts w:asciiTheme="minorBidi" w:hAnsiTheme="minorBidi" w:cs="David"/>
          <w:rtl/>
        </w:rPr>
        <w:t xml:space="preserve"> שיסייעו </w:t>
      </w:r>
      <w:r w:rsidRPr="00B75C32">
        <w:rPr>
          <w:rFonts w:asciiTheme="minorBidi" w:hAnsiTheme="minorBidi" w:cs="David" w:hint="eastAsia"/>
          <w:rtl/>
        </w:rPr>
        <w:t>לו</w:t>
      </w:r>
      <w:r w:rsidRPr="00B75C32">
        <w:rPr>
          <w:rFonts w:asciiTheme="minorBidi" w:hAnsiTheme="minorBidi" w:cs="David"/>
          <w:rtl/>
        </w:rPr>
        <w:t xml:space="preserve"> לעצב  את תפיסת </w:t>
      </w:r>
    </w:p>
    <w:p w14:paraId="2161E9EA" w14:textId="6B56AEB9" w:rsidR="007A01E7" w:rsidRPr="00B75C32" w:rsidRDefault="003F78DA" w:rsidP="007A01E7">
      <w:pPr>
        <w:pStyle w:val="NormalWeb"/>
        <w:wordWrap w:val="0"/>
        <w:bidi/>
        <w:spacing w:before="0" w:beforeAutospacing="0" w:after="0" w:afterAutospacing="0"/>
        <w:ind w:left="-341" w:right="-284"/>
        <w:rPr>
          <w:rFonts w:asciiTheme="minorBidi" w:hAnsiTheme="minorBidi" w:cs="David"/>
          <w:rtl/>
        </w:rPr>
      </w:pPr>
      <w:r>
        <w:rPr>
          <w:rFonts w:asciiTheme="minorBidi" w:hAnsiTheme="minorBidi" w:cs="David" w:hint="cs"/>
          <w:rtl/>
        </w:rPr>
        <w:t xml:space="preserve">                    </w:t>
      </w:r>
      <w:r w:rsidR="007A01E7" w:rsidRPr="00B75C32">
        <w:rPr>
          <w:rFonts w:asciiTheme="minorBidi" w:hAnsiTheme="minorBidi" w:cs="David"/>
          <w:rtl/>
        </w:rPr>
        <w:t>עולמ</w:t>
      </w:r>
      <w:r w:rsidR="007A01E7" w:rsidRPr="00B75C32">
        <w:rPr>
          <w:rFonts w:asciiTheme="minorBidi" w:hAnsiTheme="minorBidi" w:cs="David" w:hint="eastAsia"/>
          <w:rtl/>
        </w:rPr>
        <w:t>ו</w:t>
      </w:r>
      <w:r w:rsidR="007A01E7" w:rsidRPr="00B75C32">
        <w:rPr>
          <w:rFonts w:asciiTheme="minorBidi" w:hAnsiTheme="minorBidi" w:cs="David"/>
          <w:rtl/>
        </w:rPr>
        <w:t xml:space="preserve"> והמשך דרכ</w:t>
      </w:r>
      <w:r w:rsidR="007A01E7" w:rsidRPr="00B75C32">
        <w:rPr>
          <w:rFonts w:asciiTheme="minorBidi" w:hAnsiTheme="minorBidi" w:cs="David" w:hint="eastAsia"/>
          <w:rtl/>
        </w:rPr>
        <w:t>ו</w:t>
      </w:r>
      <w:r w:rsidR="007A01E7" w:rsidRPr="00B75C32">
        <w:rPr>
          <w:rFonts w:asciiTheme="minorBidi" w:hAnsiTheme="minorBidi" w:cs="David"/>
          <w:rtl/>
        </w:rPr>
        <w:t>.</w:t>
      </w:r>
    </w:p>
    <w:p w14:paraId="44576A62" w14:textId="77777777" w:rsidR="007A01E7" w:rsidRPr="00B75C32" w:rsidRDefault="007A01E7" w:rsidP="007A01E7">
      <w:pPr>
        <w:pStyle w:val="NormalWeb"/>
        <w:wordWrap w:val="0"/>
        <w:bidi/>
        <w:spacing w:before="0" w:beforeAutospacing="0" w:after="0" w:afterAutospacing="0"/>
        <w:ind w:left="-341" w:right="-284"/>
        <w:rPr>
          <w:rFonts w:asciiTheme="minorBidi" w:hAnsiTheme="minorBidi" w:cs="David"/>
          <w:rtl/>
        </w:rPr>
      </w:pPr>
    </w:p>
    <w:p w14:paraId="68990A2A" w14:textId="77777777" w:rsidR="007A01E7" w:rsidRPr="00B75C32" w:rsidRDefault="007A01E7" w:rsidP="003F78DA">
      <w:pPr>
        <w:shd w:val="clear" w:color="auto" w:fill="FFFFFF"/>
        <w:spacing w:after="0" w:line="240" w:lineRule="auto"/>
        <w:ind w:left="-341"/>
        <w:jc w:val="both"/>
        <w:rPr>
          <w:rFonts w:ascii="Arial" w:eastAsia="Times New Roman" w:hAnsi="Arial" w:cs="David"/>
          <w:sz w:val="24"/>
          <w:szCs w:val="24"/>
          <w:rtl/>
        </w:rPr>
      </w:pPr>
      <w:r w:rsidRPr="00B75C32">
        <w:rPr>
          <w:rFonts w:ascii="Arial" w:eastAsia="Times New Roman" w:hAnsi="Arial" w:cs="David"/>
          <w:sz w:val="24"/>
          <w:szCs w:val="24"/>
          <w:rtl/>
        </w:rPr>
        <w:t>תוכנית "</w:t>
      </w:r>
      <w:r w:rsidRPr="00B75C32">
        <w:rPr>
          <w:rFonts w:ascii="Arial" w:eastAsia="Times New Roman" w:hAnsi="Arial" w:cs="David" w:hint="eastAsia"/>
          <w:sz w:val="24"/>
          <w:szCs w:val="24"/>
          <w:rtl/>
        </w:rPr>
        <w:t>מכינה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לחיים</w:t>
      </w:r>
      <w:r w:rsidRPr="00B75C32">
        <w:rPr>
          <w:rFonts w:ascii="Arial" w:eastAsia="Times New Roman" w:hAnsi="Arial" w:cs="David"/>
          <w:sz w:val="24"/>
          <w:szCs w:val="24"/>
          <w:rtl/>
        </w:rPr>
        <w:t xml:space="preserve">" שמה דגש על היבטים חינוכיים מוסדיים המשפיעים על </w:t>
      </w:r>
      <w:r w:rsidRPr="00B75C32">
        <w:rPr>
          <w:rFonts w:ascii="Arial" w:eastAsia="Times New Roman" w:hAnsi="Arial" w:cs="David" w:hint="eastAsia"/>
          <w:sz w:val="24"/>
          <w:szCs w:val="24"/>
          <w:rtl/>
        </w:rPr>
        <w:t>עיצוב</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דמות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הבוגר</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וע</w:t>
      </w:r>
      <w:r w:rsidRPr="00B75C32">
        <w:rPr>
          <w:rFonts w:ascii="Arial" w:eastAsia="Times New Roman" w:hAnsi="Arial" w:cs="David"/>
          <w:sz w:val="24"/>
          <w:szCs w:val="24"/>
          <w:rtl/>
        </w:rPr>
        <w:t xml:space="preserve">ל פיתוח שגרות ארגוניות בית ספריות המתמקדות בקידום האתגר החינוכי וגיוס מעגל רחב של שותפים לקידום הנושא. </w:t>
      </w:r>
      <w:r w:rsidRPr="00B75C32">
        <w:rPr>
          <w:rFonts w:asciiTheme="minorBidi" w:hAnsiTheme="minorBidi" w:cs="David" w:hint="cs"/>
          <w:sz w:val="24"/>
          <w:szCs w:val="24"/>
          <w:rtl/>
        </w:rPr>
        <w:t>תכנית</w:t>
      </w:r>
      <w:r w:rsidRPr="00B75C32">
        <w:rPr>
          <w:rFonts w:asciiTheme="minorBidi" w:hAnsiTheme="minorBidi" w:cs="David"/>
          <w:sz w:val="24"/>
          <w:szCs w:val="24"/>
          <w:rtl/>
        </w:rPr>
        <w:t xml:space="preserve"> מתמקדת בהיבטים רגשיים- </w:t>
      </w:r>
      <w:r w:rsidRPr="00B75C32">
        <w:rPr>
          <w:rFonts w:asciiTheme="minorBidi" w:hAnsiTheme="minorBidi" w:cs="David" w:hint="cs"/>
          <w:sz w:val="24"/>
          <w:szCs w:val="24"/>
          <w:rtl/>
        </w:rPr>
        <w:t>קוגנטיביים</w:t>
      </w:r>
      <w:r w:rsidRPr="00B75C32">
        <w:rPr>
          <w:rFonts w:asciiTheme="minorBidi" w:hAnsiTheme="minorBidi" w:cs="David"/>
          <w:sz w:val="24"/>
          <w:szCs w:val="24"/>
          <w:rtl/>
        </w:rPr>
        <w:t xml:space="preserve"> ובהיבטים מעשיים.</w:t>
      </w:r>
    </w:p>
    <w:p w14:paraId="5227E1EC" w14:textId="77777777" w:rsidR="007A01E7" w:rsidRPr="00B75C32" w:rsidRDefault="007A01E7" w:rsidP="007A01E7">
      <w:pPr>
        <w:pStyle w:val="NormalWeb"/>
        <w:wordWrap w:val="0"/>
        <w:bidi/>
        <w:spacing w:before="0" w:beforeAutospacing="0" w:after="0" w:afterAutospacing="0"/>
        <w:ind w:left="-766"/>
        <w:rPr>
          <w:rFonts w:asciiTheme="minorBidi" w:hAnsiTheme="minorBidi" w:cs="David"/>
          <w:rtl/>
        </w:rPr>
      </w:pPr>
    </w:p>
    <w:p w14:paraId="5F12ED74" w14:textId="77777777" w:rsidR="007A01E7" w:rsidRPr="00B75C32" w:rsidRDefault="007A01E7" w:rsidP="003F78DA">
      <w:pPr>
        <w:pStyle w:val="NormalWeb"/>
        <w:wordWrap w:val="0"/>
        <w:bidi/>
        <w:spacing w:before="0" w:beforeAutospacing="0" w:after="0" w:afterAutospacing="0"/>
        <w:ind w:left="-908" w:firstLine="567"/>
        <w:rPr>
          <w:rFonts w:asciiTheme="minorBidi" w:hAnsiTheme="minorBidi" w:cs="David"/>
          <w:b/>
          <w:bCs/>
          <w:u w:val="single"/>
          <w:rtl/>
        </w:rPr>
      </w:pPr>
      <w:r w:rsidRPr="00B75C32">
        <w:rPr>
          <w:rFonts w:asciiTheme="minorBidi" w:hAnsiTheme="minorBidi" w:cs="David" w:hint="eastAsia"/>
          <w:b/>
          <w:bCs/>
          <w:u w:val="single"/>
          <w:rtl/>
        </w:rPr>
        <w:t>שותפים</w:t>
      </w:r>
      <w:r w:rsidRPr="00B75C32">
        <w:rPr>
          <w:rFonts w:asciiTheme="minorBidi" w:hAnsiTheme="minorBidi" w:cs="David"/>
          <w:b/>
          <w:bCs/>
          <w:u w:val="single"/>
          <w:rtl/>
        </w:rPr>
        <w:t xml:space="preserve"> </w:t>
      </w:r>
      <w:r w:rsidRPr="00B75C32">
        <w:rPr>
          <w:rFonts w:asciiTheme="minorBidi" w:hAnsiTheme="minorBidi" w:cs="David" w:hint="eastAsia"/>
          <w:b/>
          <w:bCs/>
          <w:u w:val="single"/>
          <w:rtl/>
        </w:rPr>
        <w:t>לתכנון</w:t>
      </w:r>
      <w:r w:rsidRPr="00B75C32">
        <w:rPr>
          <w:rFonts w:asciiTheme="minorBidi" w:hAnsiTheme="minorBidi" w:cs="David"/>
          <w:b/>
          <w:bCs/>
          <w:u w:val="single"/>
          <w:rtl/>
        </w:rPr>
        <w:t xml:space="preserve"> </w:t>
      </w:r>
      <w:r w:rsidRPr="00B75C32">
        <w:rPr>
          <w:rFonts w:asciiTheme="minorBidi" w:hAnsiTheme="minorBidi" w:cs="David" w:hint="eastAsia"/>
          <w:b/>
          <w:bCs/>
          <w:u w:val="single"/>
          <w:rtl/>
        </w:rPr>
        <w:t>ובניית</w:t>
      </w:r>
      <w:r w:rsidRPr="00B75C32">
        <w:rPr>
          <w:rFonts w:asciiTheme="minorBidi" w:hAnsiTheme="minorBidi" w:cs="David"/>
          <w:b/>
          <w:bCs/>
          <w:u w:val="single"/>
          <w:rtl/>
        </w:rPr>
        <w:t xml:space="preserve"> </w:t>
      </w:r>
      <w:r w:rsidRPr="00B75C32">
        <w:rPr>
          <w:rFonts w:asciiTheme="minorBidi" w:hAnsiTheme="minorBidi" w:cs="David" w:hint="eastAsia"/>
          <w:b/>
          <w:bCs/>
          <w:u w:val="single"/>
          <w:rtl/>
        </w:rPr>
        <w:t>התכנית</w:t>
      </w:r>
      <w:r w:rsidRPr="00B75C32">
        <w:rPr>
          <w:rFonts w:asciiTheme="minorBidi" w:hAnsiTheme="minorBidi" w:cs="David"/>
          <w:b/>
          <w:bCs/>
          <w:u w:val="single"/>
          <w:rtl/>
        </w:rPr>
        <w:t xml:space="preserve"> </w:t>
      </w:r>
      <w:r w:rsidRPr="00B75C32">
        <w:rPr>
          <w:rFonts w:asciiTheme="minorBidi" w:hAnsiTheme="minorBidi" w:cs="David" w:hint="eastAsia"/>
          <w:b/>
          <w:bCs/>
          <w:u w:val="single"/>
          <w:rtl/>
        </w:rPr>
        <w:t>הבית</w:t>
      </w:r>
      <w:r w:rsidRPr="00B75C32">
        <w:rPr>
          <w:rFonts w:asciiTheme="minorBidi" w:hAnsiTheme="minorBidi" w:cs="David"/>
          <w:b/>
          <w:bCs/>
          <w:u w:val="single"/>
          <w:rtl/>
        </w:rPr>
        <w:t xml:space="preserve"> </w:t>
      </w:r>
      <w:r w:rsidRPr="00B75C32">
        <w:rPr>
          <w:rFonts w:asciiTheme="minorBidi" w:hAnsiTheme="minorBidi" w:cs="David" w:hint="eastAsia"/>
          <w:b/>
          <w:bCs/>
          <w:u w:val="single"/>
          <w:rtl/>
        </w:rPr>
        <w:t>ספרית</w:t>
      </w:r>
      <w:r w:rsidRPr="00B75C32">
        <w:rPr>
          <w:rFonts w:asciiTheme="minorBidi" w:hAnsiTheme="minorBidi" w:cs="David"/>
          <w:b/>
          <w:bCs/>
          <w:u w:val="single"/>
          <w:rtl/>
        </w:rPr>
        <w:t>:</w:t>
      </w:r>
    </w:p>
    <w:p w14:paraId="742C695B" w14:textId="1AC07A6B" w:rsidR="007A01E7" w:rsidRPr="00B75C32" w:rsidRDefault="00616658" w:rsidP="00616658">
      <w:pPr>
        <w:pStyle w:val="NormalWeb"/>
        <w:wordWrap w:val="0"/>
        <w:bidi/>
        <w:spacing w:before="0" w:beforeAutospacing="0" w:after="0" w:afterAutospacing="0"/>
        <w:ind w:left="-908" w:firstLine="567"/>
        <w:rPr>
          <w:rFonts w:asciiTheme="minorBidi" w:hAnsiTheme="minorBidi" w:cs="David"/>
          <w:rtl/>
        </w:rPr>
      </w:pPr>
      <w:r>
        <w:rPr>
          <w:rFonts w:asciiTheme="minorBidi" w:hAnsiTheme="minorBidi" w:cs="David" w:hint="cs"/>
          <w:rtl/>
        </w:rPr>
        <w:t xml:space="preserve">מוביל </w:t>
      </w:r>
      <w:r w:rsidR="007A01E7" w:rsidRPr="00B75C32">
        <w:rPr>
          <w:rFonts w:asciiTheme="minorBidi" w:hAnsiTheme="minorBidi" w:cs="David" w:hint="eastAsia"/>
          <w:rtl/>
        </w:rPr>
        <w:t>מכינה</w:t>
      </w:r>
      <w:r w:rsidR="007A01E7" w:rsidRPr="00B75C32">
        <w:rPr>
          <w:rFonts w:asciiTheme="minorBidi" w:hAnsiTheme="minorBidi" w:cs="David"/>
          <w:rtl/>
        </w:rPr>
        <w:t xml:space="preserve"> </w:t>
      </w:r>
      <w:r w:rsidR="007A01E7" w:rsidRPr="00B75C32">
        <w:rPr>
          <w:rFonts w:asciiTheme="minorBidi" w:hAnsiTheme="minorBidi" w:cs="David" w:hint="eastAsia"/>
          <w:rtl/>
        </w:rPr>
        <w:t>בית</w:t>
      </w:r>
      <w:r w:rsidR="007A01E7" w:rsidRPr="00B75C32">
        <w:rPr>
          <w:rFonts w:asciiTheme="minorBidi" w:hAnsiTheme="minorBidi" w:cs="David"/>
          <w:rtl/>
        </w:rPr>
        <w:t xml:space="preserve"> </w:t>
      </w:r>
      <w:r w:rsidR="007A01E7" w:rsidRPr="00B75C32">
        <w:rPr>
          <w:rFonts w:asciiTheme="minorBidi" w:hAnsiTheme="minorBidi" w:cs="David" w:hint="eastAsia"/>
          <w:rtl/>
        </w:rPr>
        <w:t>ספרי</w:t>
      </w:r>
    </w:p>
    <w:p w14:paraId="66D2CFAD" w14:textId="77777777" w:rsidR="007A01E7" w:rsidRPr="00B75C32" w:rsidRDefault="007A01E7" w:rsidP="003F78DA">
      <w:pPr>
        <w:pStyle w:val="NormalWeb"/>
        <w:wordWrap w:val="0"/>
        <w:bidi/>
        <w:spacing w:before="0" w:beforeAutospacing="0" w:after="0" w:afterAutospacing="0"/>
        <w:ind w:left="-908" w:right="-142" w:firstLine="567"/>
        <w:rPr>
          <w:rFonts w:asciiTheme="minorBidi" w:hAnsiTheme="minorBidi" w:cs="David"/>
          <w:rtl/>
        </w:rPr>
      </w:pPr>
      <w:r w:rsidRPr="00B75C32">
        <w:rPr>
          <w:rFonts w:asciiTheme="minorBidi" w:hAnsiTheme="minorBidi" w:cs="David" w:hint="eastAsia"/>
          <w:b/>
          <w:bCs/>
          <w:rtl/>
        </w:rPr>
        <w:t>בביה</w:t>
      </w:r>
      <w:r w:rsidRPr="00B75C32">
        <w:rPr>
          <w:rFonts w:asciiTheme="minorBidi" w:hAnsiTheme="minorBidi" w:cs="David"/>
          <w:b/>
          <w:bCs/>
          <w:rtl/>
        </w:rPr>
        <w:t>"ס</w:t>
      </w:r>
      <w:r w:rsidRPr="00B75C32">
        <w:rPr>
          <w:rFonts w:asciiTheme="minorBidi" w:hAnsiTheme="minorBidi" w:cs="David"/>
          <w:rtl/>
        </w:rPr>
        <w:t xml:space="preserve">: </w:t>
      </w:r>
      <w:r w:rsidRPr="00B75C32">
        <w:rPr>
          <w:rFonts w:asciiTheme="minorBidi" w:hAnsiTheme="minorBidi" w:cs="David" w:hint="eastAsia"/>
          <w:rtl/>
        </w:rPr>
        <w:t>מנהל</w:t>
      </w:r>
      <w:r w:rsidRPr="00B75C32">
        <w:rPr>
          <w:rFonts w:asciiTheme="minorBidi" w:hAnsiTheme="minorBidi" w:cs="David"/>
          <w:rtl/>
        </w:rPr>
        <w:t xml:space="preserve">/ת </w:t>
      </w:r>
      <w:r w:rsidRPr="00B75C32">
        <w:rPr>
          <w:rFonts w:asciiTheme="minorBidi" w:hAnsiTheme="minorBidi" w:cs="David" w:hint="eastAsia"/>
          <w:rtl/>
        </w:rPr>
        <w:t>ביה</w:t>
      </w:r>
      <w:r w:rsidRPr="00B75C32">
        <w:rPr>
          <w:rFonts w:asciiTheme="minorBidi" w:hAnsiTheme="minorBidi" w:cs="David"/>
          <w:rtl/>
        </w:rPr>
        <w:t xml:space="preserve">"ס, </w:t>
      </w:r>
      <w:r w:rsidRPr="00B75C32">
        <w:rPr>
          <w:rFonts w:asciiTheme="minorBidi" w:hAnsiTheme="minorBidi" w:cs="David" w:hint="eastAsia"/>
          <w:rtl/>
        </w:rPr>
        <w:t>רכז</w:t>
      </w:r>
      <w:r w:rsidRPr="00B75C32">
        <w:rPr>
          <w:rFonts w:asciiTheme="minorBidi" w:hAnsiTheme="minorBidi" w:cs="David"/>
          <w:rtl/>
        </w:rPr>
        <w:t xml:space="preserve">/ת </w:t>
      </w:r>
      <w:r w:rsidRPr="00B75C32">
        <w:rPr>
          <w:rFonts w:asciiTheme="minorBidi" w:hAnsiTheme="minorBidi" w:cs="David" w:hint="eastAsia"/>
          <w:rtl/>
        </w:rPr>
        <w:t>חברתית</w:t>
      </w:r>
      <w:r w:rsidRPr="00B75C32">
        <w:rPr>
          <w:rFonts w:asciiTheme="minorBidi" w:hAnsiTheme="minorBidi" w:cs="David"/>
          <w:rtl/>
        </w:rPr>
        <w:t xml:space="preserve">, </w:t>
      </w:r>
      <w:r w:rsidRPr="00B75C32">
        <w:rPr>
          <w:rFonts w:asciiTheme="minorBidi" w:hAnsiTheme="minorBidi" w:cs="David" w:hint="eastAsia"/>
          <w:rtl/>
        </w:rPr>
        <w:t>רכז</w:t>
      </w:r>
      <w:r w:rsidRPr="00B75C32">
        <w:rPr>
          <w:rFonts w:asciiTheme="minorBidi" w:hAnsiTheme="minorBidi" w:cs="David"/>
          <w:rtl/>
        </w:rPr>
        <w:t xml:space="preserve">/ת </w:t>
      </w:r>
      <w:r w:rsidRPr="00B75C32">
        <w:rPr>
          <w:rFonts w:asciiTheme="minorBidi" w:hAnsiTheme="minorBidi" w:cs="David" w:hint="eastAsia"/>
          <w:rtl/>
        </w:rPr>
        <w:t>שכבת</w:t>
      </w:r>
      <w:r w:rsidRPr="00B75C32">
        <w:rPr>
          <w:rFonts w:asciiTheme="minorBidi" w:hAnsiTheme="minorBidi" w:cs="David"/>
          <w:rtl/>
        </w:rPr>
        <w:t xml:space="preserve"> </w:t>
      </w:r>
      <w:r w:rsidRPr="00B75C32">
        <w:rPr>
          <w:rFonts w:asciiTheme="minorBidi" w:hAnsiTheme="minorBidi" w:cs="David" w:hint="eastAsia"/>
          <w:rtl/>
        </w:rPr>
        <w:t>י</w:t>
      </w:r>
      <w:r w:rsidRPr="00B75C32">
        <w:rPr>
          <w:rFonts w:asciiTheme="minorBidi" w:hAnsiTheme="minorBidi" w:cs="David"/>
          <w:rtl/>
        </w:rPr>
        <w:t xml:space="preserve">"ב, </w:t>
      </w:r>
      <w:r w:rsidRPr="00B75C32">
        <w:rPr>
          <w:rFonts w:asciiTheme="minorBidi" w:hAnsiTheme="minorBidi" w:cs="David" w:hint="eastAsia"/>
          <w:rtl/>
        </w:rPr>
        <w:t>יועץ</w:t>
      </w:r>
      <w:r w:rsidRPr="00B75C32">
        <w:rPr>
          <w:rFonts w:asciiTheme="minorBidi" w:hAnsiTheme="minorBidi" w:cs="David"/>
          <w:rtl/>
        </w:rPr>
        <w:t xml:space="preserve">/ת </w:t>
      </w:r>
      <w:r w:rsidRPr="00B75C32">
        <w:rPr>
          <w:rFonts w:asciiTheme="minorBidi" w:hAnsiTheme="minorBidi" w:cs="David" w:hint="eastAsia"/>
          <w:rtl/>
        </w:rPr>
        <w:t>השכבה</w:t>
      </w:r>
      <w:r w:rsidRPr="00B75C32">
        <w:rPr>
          <w:rFonts w:asciiTheme="minorBidi" w:hAnsiTheme="minorBidi" w:cs="David"/>
          <w:rtl/>
        </w:rPr>
        <w:t xml:space="preserve">, </w:t>
      </w:r>
      <w:r w:rsidRPr="00B75C32">
        <w:rPr>
          <w:rFonts w:asciiTheme="minorBidi" w:hAnsiTheme="minorBidi" w:cs="David" w:hint="eastAsia"/>
          <w:rtl/>
        </w:rPr>
        <w:t>מחנכי</w:t>
      </w:r>
      <w:r w:rsidRPr="00B75C32">
        <w:rPr>
          <w:rFonts w:asciiTheme="minorBidi" w:hAnsiTheme="minorBidi" w:cs="David"/>
          <w:rtl/>
        </w:rPr>
        <w:t xml:space="preserve"> </w:t>
      </w:r>
      <w:r w:rsidRPr="00B75C32">
        <w:rPr>
          <w:rFonts w:asciiTheme="minorBidi" w:hAnsiTheme="minorBidi" w:cs="David" w:hint="eastAsia"/>
          <w:rtl/>
        </w:rPr>
        <w:t>י</w:t>
      </w:r>
      <w:r w:rsidRPr="00B75C32">
        <w:rPr>
          <w:rFonts w:asciiTheme="minorBidi" w:hAnsiTheme="minorBidi" w:cs="David"/>
          <w:rtl/>
        </w:rPr>
        <w:t>"ב,</w:t>
      </w:r>
    </w:p>
    <w:p w14:paraId="4076175C" w14:textId="77777777" w:rsidR="007A01E7" w:rsidRPr="00B75C32" w:rsidRDefault="007A01E7" w:rsidP="003F78DA">
      <w:pPr>
        <w:pStyle w:val="NormalWeb"/>
        <w:wordWrap w:val="0"/>
        <w:bidi/>
        <w:spacing w:before="0" w:beforeAutospacing="0" w:after="0" w:afterAutospacing="0"/>
        <w:ind w:left="-908" w:right="-142" w:firstLine="567"/>
        <w:rPr>
          <w:rFonts w:asciiTheme="minorBidi" w:hAnsiTheme="minorBidi" w:cs="David"/>
          <w:rtl/>
        </w:rPr>
      </w:pPr>
      <w:r w:rsidRPr="00B75C32">
        <w:rPr>
          <w:rFonts w:asciiTheme="minorBidi" w:hAnsiTheme="minorBidi" w:cs="David" w:hint="eastAsia"/>
          <w:rtl/>
        </w:rPr>
        <w:t>מורים</w:t>
      </w:r>
      <w:r w:rsidRPr="00B75C32">
        <w:rPr>
          <w:rFonts w:asciiTheme="minorBidi" w:hAnsiTheme="minorBidi" w:cs="David"/>
          <w:rtl/>
        </w:rPr>
        <w:t xml:space="preserve"> </w:t>
      </w:r>
      <w:r w:rsidRPr="00B75C32">
        <w:rPr>
          <w:rFonts w:asciiTheme="minorBidi" w:hAnsiTheme="minorBidi" w:cs="David" w:hint="eastAsia"/>
          <w:rtl/>
        </w:rPr>
        <w:t>מתחומי</w:t>
      </w:r>
      <w:r w:rsidRPr="00B75C32">
        <w:rPr>
          <w:rFonts w:asciiTheme="minorBidi" w:hAnsiTheme="minorBidi" w:cs="David"/>
          <w:rtl/>
        </w:rPr>
        <w:t xml:space="preserve"> </w:t>
      </w:r>
      <w:r w:rsidRPr="00B75C32">
        <w:rPr>
          <w:rFonts w:asciiTheme="minorBidi" w:hAnsiTheme="minorBidi" w:cs="David" w:hint="eastAsia"/>
          <w:rtl/>
        </w:rPr>
        <w:t>הדעת</w:t>
      </w:r>
      <w:r w:rsidRPr="00B75C32">
        <w:rPr>
          <w:rFonts w:asciiTheme="minorBidi" w:hAnsiTheme="minorBidi" w:cs="David"/>
          <w:rtl/>
        </w:rPr>
        <w:t xml:space="preserve"> </w:t>
      </w:r>
      <w:r w:rsidRPr="00B75C32">
        <w:rPr>
          <w:rFonts w:asciiTheme="minorBidi" w:hAnsiTheme="minorBidi" w:cs="David" w:hint="eastAsia"/>
          <w:rtl/>
        </w:rPr>
        <w:t>השונים</w:t>
      </w:r>
      <w:r w:rsidRPr="00B75C32">
        <w:rPr>
          <w:rFonts w:asciiTheme="minorBidi" w:hAnsiTheme="minorBidi" w:cs="David"/>
          <w:rtl/>
        </w:rPr>
        <w:t xml:space="preserve">, </w:t>
      </w:r>
      <w:r w:rsidRPr="00B75C32">
        <w:rPr>
          <w:rFonts w:asciiTheme="minorBidi" w:hAnsiTheme="minorBidi" w:cs="David" w:hint="eastAsia"/>
          <w:rtl/>
        </w:rPr>
        <w:t>נציגות</w:t>
      </w:r>
      <w:r w:rsidRPr="00B75C32">
        <w:rPr>
          <w:rFonts w:asciiTheme="minorBidi" w:hAnsiTheme="minorBidi" w:cs="David"/>
          <w:rtl/>
        </w:rPr>
        <w:t xml:space="preserve"> </w:t>
      </w:r>
      <w:r w:rsidRPr="00B75C32">
        <w:rPr>
          <w:rFonts w:asciiTheme="minorBidi" w:hAnsiTheme="minorBidi" w:cs="David" w:hint="eastAsia"/>
          <w:rtl/>
        </w:rPr>
        <w:t>תלמידים</w:t>
      </w:r>
      <w:r w:rsidRPr="00B75C32">
        <w:rPr>
          <w:rFonts w:asciiTheme="minorBidi" w:hAnsiTheme="minorBidi" w:cs="David"/>
          <w:rtl/>
        </w:rPr>
        <w:t xml:space="preserve"> </w:t>
      </w:r>
      <w:r w:rsidRPr="00B75C32">
        <w:rPr>
          <w:rFonts w:asciiTheme="minorBidi" w:hAnsiTheme="minorBidi" w:cs="David" w:hint="eastAsia"/>
          <w:rtl/>
        </w:rPr>
        <w:t>משכבת</w:t>
      </w:r>
      <w:r w:rsidRPr="00B75C32">
        <w:rPr>
          <w:rFonts w:asciiTheme="minorBidi" w:hAnsiTheme="minorBidi" w:cs="David"/>
          <w:rtl/>
        </w:rPr>
        <w:t xml:space="preserve"> </w:t>
      </w:r>
      <w:r w:rsidRPr="00B75C32">
        <w:rPr>
          <w:rFonts w:asciiTheme="minorBidi" w:hAnsiTheme="minorBidi" w:cs="David" w:hint="eastAsia"/>
          <w:rtl/>
        </w:rPr>
        <w:t>י</w:t>
      </w:r>
      <w:r w:rsidRPr="00B75C32">
        <w:rPr>
          <w:rFonts w:asciiTheme="minorBidi" w:hAnsiTheme="minorBidi" w:cs="David"/>
          <w:rtl/>
        </w:rPr>
        <w:t xml:space="preserve">"ב </w:t>
      </w:r>
      <w:r w:rsidRPr="00B75C32">
        <w:rPr>
          <w:rFonts w:asciiTheme="minorBidi" w:hAnsiTheme="minorBidi" w:cs="David" w:hint="eastAsia"/>
          <w:rtl/>
        </w:rPr>
        <w:t>ונציגות</w:t>
      </w:r>
      <w:r w:rsidRPr="00B75C32">
        <w:rPr>
          <w:rFonts w:asciiTheme="minorBidi" w:hAnsiTheme="minorBidi" w:cs="David"/>
          <w:rtl/>
        </w:rPr>
        <w:t xml:space="preserve"> </w:t>
      </w:r>
      <w:r w:rsidRPr="00B75C32">
        <w:rPr>
          <w:rFonts w:asciiTheme="minorBidi" w:hAnsiTheme="minorBidi" w:cs="David" w:hint="eastAsia"/>
          <w:rtl/>
        </w:rPr>
        <w:t>הורים</w:t>
      </w:r>
      <w:r w:rsidRPr="00B75C32">
        <w:rPr>
          <w:rFonts w:asciiTheme="minorBidi" w:hAnsiTheme="minorBidi" w:cs="David"/>
          <w:rtl/>
        </w:rPr>
        <w:t>.</w:t>
      </w:r>
    </w:p>
    <w:p w14:paraId="0D6AF366" w14:textId="77777777" w:rsidR="007A01E7" w:rsidRPr="00B75C32" w:rsidRDefault="007A01E7" w:rsidP="007A01E7">
      <w:pPr>
        <w:pStyle w:val="NormalWeb"/>
        <w:wordWrap w:val="0"/>
        <w:bidi/>
        <w:spacing w:before="0" w:beforeAutospacing="0" w:after="0" w:afterAutospacing="0"/>
        <w:ind w:left="-908" w:right="-142"/>
        <w:rPr>
          <w:rFonts w:asciiTheme="minorBidi" w:hAnsiTheme="minorBidi" w:cs="David"/>
          <w:b/>
          <w:bCs/>
          <w:rtl/>
        </w:rPr>
      </w:pPr>
    </w:p>
    <w:p w14:paraId="5B0854C3" w14:textId="77777777" w:rsidR="007A01E7" w:rsidRPr="00B75C32" w:rsidRDefault="007A01E7" w:rsidP="003F78DA">
      <w:pPr>
        <w:pStyle w:val="NormalWeb"/>
        <w:wordWrap w:val="0"/>
        <w:bidi/>
        <w:spacing w:before="0" w:beforeAutospacing="0" w:after="0" w:afterAutospacing="0"/>
        <w:ind w:left="-908" w:right="-142" w:firstLine="567"/>
        <w:rPr>
          <w:rFonts w:asciiTheme="minorBidi" w:hAnsiTheme="minorBidi" w:cs="David"/>
          <w:rtl/>
        </w:rPr>
      </w:pPr>
      <w:r w:rsidRPr="00B75C32">
        <w:rPr>
          <w:rFonts w:asciiTheme="minorBidi" w:hAnsiTheme="minorBidi" w:cs="David" w:hint="eastAsia"/>
          <w:b/>
          <w:bCs/>
          <w:rtl/>
        </w:rPr>
        <w:t>מחוץ</w:t>
      </w:r>
      <w:r w:rsidRPr="00B75C32">
        <w:rPr>
          <w:rFonts w:asciiTheme="minorBidi" w:hAnsiTheme="minorBidi" w:cs="David"/>
          <w:b/>
          <w:bCs/>
          <w:rtl/>
        </w:rPr>
        <w:t xml:space="preserve"> </w:t>
      </w:r>
      <w:r w:rsidRPr="00B75C32">
        <w:rPr>
          <w:rFonts w:asciiTheme="minorBidi" w:hAnsiTheme="minorBidi" w:cs="David" w:hint="eastAsia"/>
          <w:b/>
          <w:bCs/>
          <w:rtl/>
        </w:rPr>
        <w:t>לביה</w:t>
      </w:r>
      <w:r w:rsidRPr="00B75C32">
        <w:rPr>
          <w:rFonts w:asciiTheme="minorBidi" w:hAnsiTheme="minorBidi" w:cs="David"/>
          <w:b/>
          <w:bCs/>
          <w:rtl/>
        </w:rPr>
        <w:t>"ס:</w:t>
      </w:r>
      <w:r w:rsidRPr="00B75C32">
        <w:rPr>
          <w:rFonts w:asciiTheme="minorBidi" w:hAnsiTheme="minorBidi" w:cs="David"/>
          <w:rtl/>
        </w:rPr>
        <w:t xml:space="preserve"> רשות מקומית- אגף החינוך ונוער.</w:t>
      </w:r>
    </w:p>
    <w:p w14:paraId="69A8AC55" w14:textId="77777777" w:rsidR="007A01E7" w:rsidRPr="00B75C32" w:rsidRDefault="007A01E7" w:rsidP="007A01E7">
      <w:pPr>
        <w:shd w:val="clear" w:color="auto" w:fill="FFFFFF"/>
        <w:spacing w:after="0" w:line="240" w:lineRule="auto"/>
        <w:rPr>
          <w:rFonts w:ascii="Arial" w:eastAsia="Times New Roman" w:hAnsi="Arial" w:cs="David"/>
          <w:sz w:val="24"/>
          <w:szCs w:val="24"/>
          <w:rtl/>
        </w:rPr>
      </w:pPr>
    </w:p>
    <w:p w14:paraId="11C0DBE5" w14:textId="495709D1" w:rsidR="007A01E7" w:rsidRPr="00B75C32" w:rsidRDefault="007A01E7" w:rsidP="007A01E7">
      <w:pPr>
        <w:shd w:val="clear" w:color="auto" w:fill="FFFFFF"/>
        <w:spacing w:after="0" w:line="240" w:lineRule="auto"/>
        <w:ind w:left="-908"/>
        <w:rPr>
          <w:rFonts w:ascii="Arial" w:eastAsia="Times New Roman" w:hAnsi="Arial" w:cs="David"/>
          <w:b/>
          <w:bCs/>
          <w:sz w:val="24"/>
          <w:szCs w:val="24"/>
          <w:u w:val="single"/>
          <w:rtl/>
        </w:rPr>
      </w:pPr>
    </w:p>
    <w:p w14:paraId="2EC0A799" w14:textId="77777777" w:rsidR="007A01E7" w:rsidRPr="00B75C32" w:rsidRDefault="007A01E7" w:rsidP="003F78DA">
      <w:pPr>
        <w:shd w:val="clear" w:color="auto" w:fill="FFFFFF"/>
        <w:spacing w:after="0" w:line="240" w:lineRule="auto"/>
        <w:ind w:left="-908" w:firstLine="360"/>
        <w:rPr>
          <w:rFonts w:ascii="Arial" w:eastAsia="Times New Roman" w:hAnsi="Arial" w:cs="David"/>
          <w:b/>
          <w:bCs/>
          <w:sz w:val="24"/>
          <w:szCs w:val="24"/>
          <w:u w:val="single"/>
          <w:rtl/>
        </w:rPr>
      </w:pPr>
      <w:r w:rsidRPr="00B75C32">
        <w:rPr>
          <w:rFonts w:ascii="Arial" w:eastAsia="Times New Roman" w:hAnsi="Arial" w:cs="David" w:hint="eastAsia"/>
          <w:b/>
          <w:bCs/>
          <w:sz w:val="24"/>
          <w:szCs w:val="24"/>
          <w:u w:val="single"/>
          <w:rtl/>
        </w:rPr>
        <w:t>תכנים</w:t>
      </w:r>
      <w:r w:rsidRPr="00B75C32">
        <w:rPr>
          <w:rFonts w:ascii="Arial" w:eastAsia="Times New Roman" w:hAnsi="Arial" w:cs="David"/>
          <w:b/>
          <w:bCs/>
          <w:sz w:val="24"/>
          <w:szCs w:val="24"/>
          <w:u w:val="single"/>
          <w:rtl/>
        </w:rPr>
        <w:t xml:space="preserve"> </w:t>
      </w:r>
      <w:r w:rsidRPr="00B75C32">
        <w:rPr>
          <w:rFonts w:ascii="Arial" w:eastAsia="Times New Roman" w:hAnsi="Arial" w:cs="David" w:hint="eastAsia"/>
          <w:b/>
          <w:bCs/>
          <w:sz w:val="24"/>
          <w:szCs w:val="24"/>
          <w:u w:val="single"/>
          <w:rtl/>
        </w:rPr>
        <w:t>מוצעים</w:t>
      </w:r>
      <w:r w:rsidRPr="00B75C32">
        <w:rPr>
          <w:rFonts w:ascii="Arial" w:eastAsia="Times New Roman" w:hAnsi="Arial" w:cs="David"/>
          <w:b/>
          <w:bCs/>
          <w:sz w:val="24"/>
          <w:szCs w:val="24"/>
          <w:u w:val="single"/>
          <w:rtl/>
        </w:rPr>
        <w:t>:</w:t>
      </w:r>
    </w:p>
    <w:p w14:paraId="2FEA7665" w14:textId="77777777" w:rsidR="007A01E7" w:rsidRPr="00B75C32" w:rsidRDefault="007A01E7" w:rsidP="007A01E7">
      <w:pPr>
        <w:shd w:val="clear" w:color="auto" w:fill="FFFFFF"/>
        <w:spacing w:after="0" w:line="240" w:lineRule="auto"/>
        <w:ind w:left="-908"/>
        <w:rPr>
          <w:rFonts w:ascii="Arial" w:eastAsia="Times New Roman" w:hAnsi="Arial" w:cs="David"/>
          <w:b/>
          <w:bCs/>
          <w:sz w:val="24"/>
          <w:szCs w:val="24"/>
          <w:u w:val="single"/>
          <w:rtl/>
        </w:rPr>
      </w:pPr>
    </w:p>
    <w:p w14:paraId="50CCC40D"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תהליך</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קבלת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החלטות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ופתרון</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בעיות</w:t>
      </w:r>
      <w:r w:rsidRPr="00B75C32">
        <w:rPr>
          <w:rFonts w:ascii="Arial" w:eastAsia="Times New Roman" w:hAnsi="Arial" w:cs="David"/>
          <w:sz w:val="24"/>
          <w:szCs w:val="24"/>
          <w:rtl/>
        </w:rPr>
        <w:t>.</w:t>
      </w:r>
    </w:p>
    <w:p w14:paraId="5A8A0BE0"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העצמה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אישית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ובניית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חוסן</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נפשי</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כלים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להתמודדות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עם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מצבי</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חיים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משתנים</w:t>
      </w:r>
      <w:r w:rsidRPr="00B75C32">
        <w:rPr>
          <w:rFonts w:ascii="Arial" w:eastAsia="Times New Roman" w:hAnsi="Arial" w:cs="David"/>
          <w:sz w:val="24"/>
          <w:szCs w:val="24"/>
          <w:rtl/>
        </w:rPr>
        <w:t>.</w:t>
      </w:r>
    </w:p>
    <w:p w14:paraId="7CF67274"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עיצוב</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זהות</w:t>
      </w:r>
    </w:p>
    <w:p w14:paraId="1591C36E"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פיתוח</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מיומנויות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ומסוגלות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עצמית</w:t>
      </w:r>
      <w:r w:rsidRPr="00B75C32">
        <w:rPr>
          <w:rFonts w:ascii="Arial" w:eastAsia="Times New Roman" w:hAnsi="Arial" w:cs="David"/>
          <w:sz w:val="24"/>
          <w:szCs w:val="24"/>
          <w:rtl/>
        </w:rPr>
        <w:t>.</w:t>
      </w:r>
    </w:p>
    <w:p w14:paraId="14030D09"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זוגיות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ויחסים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בינאישיים</w:t>
      </w:r>
      <w:r w:rsidRPr="00B75C32">
        <w:rPr>
          <w:rFonts w:ascii="Arial" w:eastAsia="Times New Roman" w:hAnsi="Arial" w:cs="David"/>
          <w:sz w:val="24"/>
          <w:szCs w:val="24"/>
          <w:rtl/>
        </w:rPr>
        <w:t xml:space="preserve"> (זוגיות </w:t>
      </w:r>
      <w:r w:rsidRPr="00B75C32">
        <w:rPr>
          <w:rFonts w:ascii="Arial" w:eastAsia="Times New Roman" w:hAnsi="Arial" w:cs="David" w:hint="eastAsia"/>
          <w:sz w:val="24"/>
          <w:szCs w:val="24"/>
          <w:rtl/>
        </w:rPr>
        <w:t>בריאה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ותמרורי</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אזהרה</w:t>
      </w:r>
      <w:r w:rsidRPr="00B75C32">
        <w:rPr>
          <w:rFonts w:ascii="Arial" w:eastAsia="Times New Roman" w:hAnsi="Arial" w:cs="David"/>
          <w:sz w:val="24"/>
          <w:szCs w:val="24"/>
          <w:rtl/>
        </w:rPr>
        <w:t>).</w:t>
      </w:r>
    </w:p>
    <w:p w14:paraId="5417BCFA"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מניעת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התמכרויות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אלכוהול</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וסמים</w:t>
      </w:r>
    </w:p>
    <w:p w14:paraId="2DB9B131"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הכנה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לשירות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משמעותי</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צבאי</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ולאומי</w:t>
      </w:r>
      <w:r w:rsidRPr="00B75C32">
        <w:rPr>
          <w:rFonts w:ascii="Arial" w:eastAsia="Times New Roman" w:hAnsi="Arial" w:cs="David"/>
          <w:sz w:val="24"/>
          <w:szCs w:val="24"/>
          <w:rtl/>
        </w:rPr>
        <w:t>.</w:t>
      </w:r>
    </w:p>
    <w:p w14:paraId="47CF6DA2"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חשיפה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למסגרות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המשך</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כגון</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מכינות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ועתודה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אקדמית</w:t>
      </w:r>
      <w:r w:rsidRPr="00B75C32">
        <w:rPr>
          <w:rFonts w:ascii="Arial" w:eastAsia="Times New Roman" w:hAnsi="Arial" w:cs="David"/>
          <w:sz w:val="24"/>
          <w:szCs w:val="24"/>
          <w:rtl/>
        </w:rPr>
        <w:t>.</w:t>
      </w:r>
    </w:p>
    <w:p w14:paraId="7BADA89B"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נהיגה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בטוחה</w:t>
      </w:r>
    </w:p>
    <w:p w14:paraId="502A2A75"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חינוך</w:t>
      </w:r>
      <w:r w:rsidRPr="00B75C32">
        <w:rPr>
          <w:rFonts w:ascii="Arial" w:eastAsia="Times New Roman" w:hAnsi="Arial" w:cs="David"/>
          <w:sz w:val="24"/>
          <w:szCs w:val="24"/>
          <w:rtl/>
        </w:rPr>
        <w:t xml:space="preserve"> פיננסי: ניהול תקציב , ניהול חשבון בנק, חסכונות </w:t>
      </w:r>
      <w:r w:rsidRPr="00B75C32">
        <w:rPr>
          <w:rFonts w:ascii="Arial" w:eastAsia="Times New Roman" w:hAnsi="Arial" w:cs="David" w:hint="eastAsia"/>
          <w:sz w:val="24"/>
          <w:szCs w:val="24"/>
          <w:rtl/>
        </w:rPr>
        <w:t>וכו</w:t>
      </w:r>
      <w:r w:rsidRPr="00B75C32">
        <w:rPr>
          <w:rFonts w:ascii="Arial" w:eastAsia="Times New Roman" w:hAnsi="Arial" w:cs="David"/>
          <w:sz w:val="24"/>
          <w:szCs w:val="24"/>
          <w:rtl/>
        </w:rPr>
        <w:t>'.</w:t>
      </w:r>
      <w:r w:rsidRPr="00B75C32">
        <w:rPr>
          <w:rFonts w:ascii="Arial" w:eastAsia="Times New Roman" w:hAnsi="Arial" w:cs="David"/>
          <w:b/>
          <w:bCs/>
          <w:sz w:val="24"/>
          <w:szCs w:val="24"/>
          <w:u w:val="single"/>
          <w:rtl/>
        </w:rPr>
        <w:t xml:space="preserve">(בתיאום </w:t>
      </w:r>
      <w:r w:rsidRPr="00B75C32">
        <w:rPr>
          <w:rFonts w:ascii="Arial" w:eastAsia="Times New Roman" w:hAnsi="Arial" w:cs="David" w:hint="eastAsia"/>
          <w:b/>
          <w:bCs/>
          <w:sz w:val="24"/>
          <w:szCs w:val="24"/>
          <w:u w:val="single"/>
          <w:rtl/>
        </w:rPr>
        <w:t>מפמ</w:t>
      </w:r>
      <w:r w:rsidRPr="00B75C32">
        <w:rPr>
          <w:rFonts w:ascii="Arial" w:eastAsia="Times New Roman" w:hAnsi="Arial" w:cs="David"/>
          <w:b/>
          <w:bCs/>
          <w:sz w:val="24"/>
          <w:szCs w:val="24"/>
          <w:u w:val="single"/>
          <w:rtl/>
        </w:rPr>
        <w:t xml:space="preserve">"ר </w:t>
      </w:r>
      <w:r w:rsidRPr="00B75C32">
        <w:rPr>
          <w:rFonts w:ascii="Arial" w:eastAsia="Times New Roman" w:hAnsi="Arial" w:cs="David" w:hint="eastAsia"/>
          <w:b/>
          <w:bCs/>
          <w:sz w:val="24"/>
          <w:szCs w:val="24"/>
          <w:u w:val="single"/>
          <w:rtl/>
        </w:rPr>
        <w:t>מדעי</w:t>
      </w:r>
      <w:r w:rsidRPr="00B75C32">
        <w:rPr>
          <w:rFonts w:ascii="Arial" w:eastAsia="Times New Roman" w:hAnsi="Arial" w:cs="David"/>
          <w:b/>
          <w:bCs/>
          <w:sz w:val="24"/>
          <w:szCs w:val="24"/>
          <w:u w:val="single"/>
          <w:rtl/>
        </w:rPr>
        <w:t xml:space="preserve"> </w:t>
      </w:r>
      <w:r w:rsidRPr="00B75C32">
        <w:rPr>
          <w:rFonts w:ascii="Arial" w:eastAsia="Times New Roman" w:hAnsi="Arial" w:cs="David" w:hint="eastAsia"/>
          <w:b/>
          <w:bCs/>
          <w:sz w:val="24"/>
          <w:szCs w:val="24"/>
          <w:u w:val="single"/>
          <w:rtl/>
        </w:rPr>
        <w:t>החברה</w:t>
      </w:r>
      <w:r w:rsidRPr="00B75C32">
        <w:rPr>
          <w:rFonts w:ascii="Arial" w:eastAsia="Times New Roman" w:hAnsi="Arial" w:cs="David"/>
          <w:b/>
          <w:bCs/>
          <w:sz w:val="24"/>
          <w:szCs w:val="24"/>
          <w:u w:val="single"/>
          <w:rtl/>
        </w:rPr>
        <w:t>)</w:t>
      </w:r>
    </w:p>
    <w:p w14:paraId="7CABB6EC"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עולם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העבודה</w:t>
      </w:r>
      <w:r w:rsidRPr="00B75C32">
        <w:rPr>
          <w:rFonts w:ascii="Arial" w:eastAsia="Times New Roman" w:hAnsi="Arial" w:cs="David"/>
          <w:sz w:val="24"/>
          <w:szCs w:val="24"/>
          <w:rtl/>
        </w:rPr>
        <w:t xml:space="preserve"> : </w:t>
      </w:r>
      <w:r w:rsidRPr="00B75C32">
        <w:rPr>
          <w:rFonts w:ascii="Arial" w:eastAsia="Times New Roman" w:hAnsi="Arial" w:cs="David" w:hint="eastAsia"/>
          <w:sz w:val="24"/>
          <w:szCs w:val="24"/>
          <w:rtl/>
        </w:rPr>
        <w:t>הכוון</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תעסוקתי</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ראיונות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וכתיבת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קורות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חיים</w:t>
      </w:r>
      <w:r w:rsidRPr="00B75C32">
        <w:rPr>
          <w:rFonts w:ascii="Arial" w:eastAsia="Times New Roman" w:hAnsi="Arial" w:cs="David"/>
          <w:sz w:val="24"/>
          <w:szCs w:val="24"/>
          <w:rtl/>
        </w:rPr>
        <w:t>.</w:t>
      </w:r>
    </w:p>
    <w:p w14:paraId="62957591"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הכנה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ליציאה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ללימודיים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אקדמיים</w:t>
      </w:r>
      <w:r w:rsidRPr="00B75C32">
        <w:rPr>
          <w:rFonts w:ascii="Arial" w:eastAsia="Times New Roman" w:hAnsi="Arial" w:cs="David"/>
          <w:sz w:val="24"/>
          <w:szCs w:val="24"/>
          <w:rtl/>
        </w:rPr>
        <w:t>.</w:t>
      </w:r>
    </w:p>
    <w:p w14:paraId="1ACC2301"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בריאות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אורח</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חיים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בריא</w:t>
      </w:r>
      <w:r w:rsidRPr="00B75C32">
        <w:rPr>
          <w:rFonts w:ascii="Arial" w:eastAsia="Times New Roman" w:hAnsi="Arial" w:cs="David"/>
          <w:sz w:val="24"/>
          <w:szCs w:val="24"/>
          <w:rtl/>
        </w:rPr>
        <w:t xml:space="preserve"> (תזונה </w:t>
      </w:r>
      <w:r w:rsidRPr="00B75C32">
        <w:rPr>
          <w:rFonts w:ascii="Arial" w:eastAsia="Times New Roman" w:hAnsi="Arial" w:cs="David" w:hint="eastAsia"/>
          <w:sz w:val="24"/>
          <w:szCs w:val="24"/>
          <w:rtl/>
        </w:rPr>
        <w:t>נכונה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בריאות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גופנית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ונפשית</w:t>
      </w:r>
      <w:r w:rsidRPr="00B75C32">
        <w:rPr>
          <w:rFonts w:ascii="Arial" w:eastAsia="Times New Roman" w:hAnsi="Arial" w:cs="David"/>
          <w:sz w:val="24"/>
          <w:szCs w:val="24"/>
          <w:rtl/>
        </w:rPr>
        <w:t>).</w:t>
      </w:r>
    </w:p>
    <w:p w14:paraId="2467A359" w14:textId="77777777" w:rsidR="007A01E7" w:rsidRPr="00B75C32"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hint="eastAsia"/>
          <w:sz w:val="24"/>
          <w:szCs w:val="24"/>
          <w:rtl/>
        </w:rPr>
        <w:t>התנדבות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ותרומה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לקהילה</w:t>
      </w:r>
      <w:r w:rsidRPr="00B75C32">
        <w:rPr>
          <w:rFonts w:ascii="Arial" w:eastAsia="Times New Roman" w:hAnsi="Arial" w:cs="David"/>
          <w:sz w:val="24"/>
          <w:szCs w:val="24"/>
          <w:rtl/>
        </w:rPr>
        <w:t>.</w:t>
      </w:r>
    </w:p>
    <w:p w14:paraId="36F259D6" w14:textId="07BEC48D" w:rsidR="007A01E7" w:rsidRDefault="007A01E7" w:rsidP="007A01E7">
      <w:pPr>
        <w:pStyle w:val="a9"/>
        <w:numPr>
          <w:ilvl w:val="0"/>
          <w:numId w:val="13"/>
        </w:numPr>
        <w:shd w:val="clear" w:color="auto" w:fill="FFFFFF"/>
        <w:spacing w:after="0" w:line="240" w:lineRule="auto"/>
        <w:rPr>
          <w:rFonts w:ascii="Arial" w:eastAsia="Times New Roman" w:hAnsi="Arial" w:cs="David"/>
          <w:b/>
          <w:bCs/>
          <w:sz w:val="24"/>
          <w:szCs w:val="24"/>
          <w:u w:val="single"/>
        </w:rPr>
      </w:pPr>
      <w:r w:rsidRPr="00B75C32">
        <w:rPr>
          <w:rFonts w:ascii="Arial" w:eastAsia="Times New Roman" w:hAnsi="Arial" w:cs="David"/>
          <w:sz w:val="24"/>
          <w:szCs w:val="24"/>
          <w:rtl/>
        </w:rPr>
        <w:t>מיומנויות נדרשות לבוגרי</w:t>
      </w:r>
      <w:r w:rsidRPr="00B75C32">
        <w:rPr>
          <w:rFonts w:ascii="Arial" w:eastAsia="Times New Roman" w:hAnsi="Arial" w:cs="David" w:hint="eastAsia"/>
          <w:sz w:val="24"/>
          <w:szCs w:val="24"/>
          <w:rtl/>
        </w:rPr>
        <w:t>ם</w:t>
      </w:r>
      <w:r w:rsidRPr="00B75C32">
        <w:rPr>
          <w:rFonts w:ascii="Arial" w:eastAsia="Times New Roman" w:hAnsi="Arial" w:cs="David"/>
          <w:sz w:val="24"/>
          <w:szCs w:val="24"/>
          <w:rtl/>
        </w:rPr>
        <w:t xml:space="preserve"> במאה ה-21.</w:t>
      </w:r>
    </w:p>
    <w:p w14:paraId="3C86FFB5" w14:textId="48216CFC" w:rsidR="008C7000" w:rsidRPr="008C7000" w:rsidRDefault="008C7000" w:rsidP="007A01E7">
      <w:pPr>
        <w:pStyle w:val="a9"/>
        <w:numPr>
          <w:ilvl w:val="0"/>
          <w:numId w:val="13"/>
        </w:numPr>
        <w:shd w:val="clear" w:color="auto" w:fill="FFFFFF"/>
        <w:spacing w:after="0" w:line="240" w:lineRule="auto"/>
        <w:rPr>
          <w:rFonts w:ascii="Arial" w:eastAsia="Times New Roman" w:hAnsi="Arial" w:cs="David"/>
          <w:sz w:val="24"/>
          <w:szCs w:val="24"/>
        </w:rPr>
      </w:pPr>
      <w:r w:rsidRPr="008C7000">
        <w:rPr>
          <w:rFonts w:ascii="Arial" w:eastAsia="Times New Roman" w:hAnsi="Arial" w:cs="David" w:hint="cs"/>
          <w:sz w:val="24"/>
          <w:szCs w:val="24"/>
          <w:rtl/>
        </w:rPr>
        <w:t>בינה מלאכותית</w:t>
      </w:r>
      <w:r>
        <w:rPr>
          <w:rFonts w:ascii="Arial" w:eastAsia="Times New Roman" w:hAnsi="Arial" w:cs="David" w:hint="cs"/>
          <w:sz w:val="24"/>
          <w:szCs w:val="24"/>
          <w:rtl/>
        </w:rPr>
        <w:t xml:space="preserve"> בעולם חברתי משתנה.</w:t>
      </w:r>
    </w:p>
    <w:p w14:paraId="5DCEB986" w14:textId="56CB2F2C" w:rsidR="000F6AA3" w:rsidRPr="00B75C32" w:rsidRDefault="000F6AA3" w:rsidP="007A01E7">
      <w:pPr>
        <w:pStyle w:val="a9"/>
        <w:numPr>
          <w:ilvl w:val="0"/>
          <w:numId w:val="13"/>
        </w:numPr>
        <w:shd w:val="clear" w:color="auto" w:fill="FFFFFF"/>
        <w:spacing w:after="0" w:line="240" w:lineRule="auto"/>
        <w:rPr>
          <w:rFonts w:ascii="Arial" w:eastAsia="Times New Roman" w:hAnsi="Arial" w:cs="David"/>
          <w:b/>
          <w:bCs/>
          <w:sz w:val="24"/>
          <w:szCs w:val="24"/>
          <w:u w:val="single"/>
          <w:rtl/>
        </w:rPr>
      </w:pPr>
      <w:r>
        <w:rPr>
          <w:rFonts w:ascii="Arial" w:eastAsia="Times New Roman" w:hAnsi="Arial" w:cs="David" w:hint="cs"/>
          <w:b/>
          <w:bCs/>
          <w:sz w:val="24"/>
          <w:szCs w:val="24"/>
          <w:u w:val="single"/>
          <w:rtl/>
        </w:rPr>
        <w:t xml:space="preserve">ניתן להשתמש בסלים השונים בגפן להעצמת הפעילות </w:t>
      </w:r>
    </w:p>
    <w:p w14:paraId="12C1400D" w14:textId="2B20757D" w:rsidR="003C6D47" w:rsidRPr="00B75C32" w:rsidRDefault="003C6D47" w:rsidP="007A01E7">
      <w:pPr>
        <w:shd w:val="clear" w:color="auto" w:fill="FFFFFF"/>
        <w:spacing w:after="0" w:line="240" w:lineRule="auto"/>
        <w:ind w:left="-908"/>
        <w:rPr>
          <w:rFonts w:ascii="Arial" w:eastAsia="Times New Roman" w:hAnsi="Arial" w:cs="David"/>
          <w:b/>
          <w:bCs/>
          <w:sz w:val="24"/>
          <w:szCs w:val="24"/>
          <w:u w:val="single"/>
          <w:rtl/>
        </w:rPr>
      </w:pPr>
    </w:p>
    <w:p w14:paraId="4D9254DC" w14:textId="477982F5" w:rsidR="003F78DA" w:rsidRDefault="003F78DA" w:rsidP="00616658">
      <w:pPr>
        <w:shd w:val="clear" w:color="auto" w:fill="FFFFFF"/>
        <w:spacing w:after="0" w:line="240" w:lineRule="auto"/>
        <w:rPr>
          <w:rFonts w:ascii="Arial" w:eastAsia="Times New Roman" w:hAnsi="Arial" w:cs="David"/>
          <w:b/>
          <w:bCs/>
          <w:sz w:val="24"/>
          <w:szCs w:val="24"/>
          <w:u w:val="single"/>
          <w:rtl/>
        </w:rPr>
      </w:pPr>
    </w:p>
    <w:p w14:paraId="62303D5B" w14:textId="77777777" w:rsidR="003F78DA" w:rsidRDefault="003F78DA" w:rsidP="003F78DA">
      <w:pPr>
        <w:shd w:val="clear" w:color="auto" w:fill="FFFFFF"/>
        <w:spacing w:after="0" w:line="240" w:lineRule="auto"/>
        <w:ind w:left="-908" w:firstLine="360"/>
        <w:rPr>
          <w:rFonts w:ascii="Arial" w:eastAsia="Times New Roman" w:hAnsi="Arial" w:cs="David"/>
          <w:b/>
          <w:bCs/>
          <w:sz w:val="24"/>
          <w:szCs w:val="24"/>
          <w:u w:val="single"/>
          <w:rtl/>
        </w:rPr>
      </w:pPr>
    </w:p>
    <w:p w14:paraId="1AC2FBB5" w14:textId="01CE4B6D" w:rsidR="007A01E7" w:rsidRPr="00B75C32" w:rsidRDefault="007A01E7" w:rsidP="003F78DA">
      <w:pPr>
        <w:shd w:val="clear" w:color="auto" w:fill="FFFFFF"/>
        <w:spacing w:after="0" w:line="240" w:lineRule="auto"/>
        <w:ind w:left="-908" w:firstLine="360"/>
        <w:rPr>
          <w:rFonts w:ascii="Arial" w:eastAsia="Times New Roman" w:hAnsi="Arial" w:cs="David"/>
          <w:b/>
          <w:bCs/>
          <w:sz w:val="24"/>
          <w:szCs w:val="24"/>
          <w:u w:val="single"/>
          <w:rtl/>
        </w:rPr>
      </w:pPr>
      <w:r w:rsidRPr="00B75C32">
        <w:rPr>
          <w:rFonts w:ascii="Arial" w:eastAsia="Times New Roman" w:hAnsi="Arial" w:cs="David" w:hint="eastAsia"/>
          <w:b/>
          <w:bCs/>
          <w:sz w:val="24"/>
          <w:szCs w:val="24"/>
          <w:u w:val="single"/>
          <w:rtl/>
        </w:rPr>
        <w:t>התהליך</w:t>
      </w:r>
      <w:r w:rsidRPr="00B75C32">
        <w:rPr>
          <w:rFonts w:ascii="Arial" w:eastAsia="Times New Roman" w:hAnsi="Arial" w:cs="David"/>
          <w:b/>
          <w:bCs/>
          <w:sz w:val="24"/>
          <w:szCs w:val="24"/>
          <w:u w:val="single"/>
          <w:rtl/>
        </w:rPr>
        <w:t>:</w:t>
      </w:r>
    </w:p>
    <w:p w14:paraId="453EFF15" w14:textId="77777777" w:rsidR="007A01E7" w:rsidRPr="00B75C32" w:rsidRDefault="007A01E7" w:rsidP="007A01E7">
      <w:pPr>
        <w:shd w:val="clear" w:color="auto" w:fill="FFFFFF"/>
        <w:spacing w:after="0" w:line="240" w:lineRule="auto"/>
        <w:ind w:left="-908"/>
        <w:rPr>
          <w:rFonts w:ascii="Arial" w:eastAsia="Times New Roman" w:hAnsi="Arial" w:cs="David"/>
          <w:b/>
          <w:bCs/>
          <w:sz w:val="24"/>
          <w:szCs w:val="24"/>
          <w:u w:val="single"/>
          <w:rtl/>
        </w:rPr>
      </w:pPr>
    </w:p>
    <w:p w14:paraId="1CCCA88A" w14:textId="77777777" w:rsidR="007A01E7" w:rsidRPr="003F78DA" w:rsidRDefault="007A01E7" w:rsidP="003F78DA">
      <w:pPr>
        <w:pStyle w:val="a9"/>
        <w:numPr>
          <w:ilvl w:val="0"/>
          <w:numId w:val="15"/>
        </w:numPr>
        <w:shd w:val="clear" w:color="auto" w:fill="FFFFFF"/>
        <w:spacing w:after="0" w:line="240" w:lineRule="auto"/>
        <w:ind w:left="-199" w:hanging="567"/>
        <w:rPr>
          <w:rFonts w:ascii="Arial" w:eastAsia="Times New Roman" w:hAnsi="Arial" w:cs="David"/>
          <w:sz w:val="24"/>
          <w:szCs w:val="24"/>
          <w:rtl/>
        </w:rPr>
      </w:pPr>
      <w:r w:rsidRPr="003F78DA">
        <w:rPr>
          <w:rFonts w:ascii="Arial" w:eastAsia="Times New Roman" w:hAnsi="Arial" w:cs="David"/>
          <w:sz w:val="24"/>
          <w:szCs w:val="24"/>
          <w:rtl/>
        </w:rPr>
        <w:t xml:space="preserve">5-10 מפגשים בהתאם ליכולת בית הספר ( </w:t>
      </w:r>
      <w:r w:rsidRPr="003F78DA">
        <w:rPr>
          <w:rFonts w:ascii="Arial" w:eastAsia="Times New Roman" w:hAnsi="Arial" w:cs="David" w:hint="eastAsia"/>
          <w:sz w:val="24"/>
          <w:szCs w:val="24"/>
          <w:rtl/>
        </w:rPr>
        <w:t>מוצע</w:t>
      </w:r>
      <w:r w:rsidRPr="003F78DA">
        <w:rPr>
          <w:rFonts w:ascii="Arial" w:eastAsia="Times New Roman" w:hAnsi="Arial" w:cs="David"/>
          <w:sz w:val="24"/>
          <w:szCs w:val="24"/>
          <w:rtl/>
        </w:rPr>
        <w:t xml:space="preserve"> 30 שעות ).</w:t>
      </w:r>
    </w:p>
    <w:p w14:paraId="726A7CCA" w14:textId="77777777" w:rsidR="007A01E7" w:rsidRPr="00B75C32" w:rsidRDefault="007A01E7" w:rsidP="007A01E7">
      <w:pPr>
        <w:shd w:val="clear" w:color="auto" w:fill="FFFFFF"/>
        <w:spacing w:after="0" w:line="240" w:lineRule="auto"/>
        <w:ind w:left="-199" w:hanging="567"/>
        <w:rPr>
          <w:rFonts w:ascii="Arial" w:eastAsia="Times New Roman" w:hAnsi="Arial" w:cs="David"/>
          <w:sz w:val="24"/>
          <w:szCs w:val="24"/>
          <w:rtl/>
        </w:rPr>
      </w:pPr>
    </w:p>
    <w:p w14:paraId="7A42363C" w14:textId="77777777" w:rsidR="007A01E7" w:rsidRPr="00B75C32" w:rsidRDefault="007A01E7" w:rsidP="007A01E7">
      <w:pPr>
        <w:pStyle w:val="a9"/>
        <w:numPr>
          <w:ilvl w:val="0"/>
          <w:numId w:val="15"/>
        </w:numPr>
        <w:shd w:val="clear" w:color="auto" w:fill="FFFFFF"/>
        <w:spacing w:after="0" w:line="240" w:lineRule="auto"/>
        <w:ind w:left="-199" w:right="-284" w:hanging="567"/>
        <w:rPr>
          <w:rFonts w:ascii="Arial" w:eastAsia="Times New Roman" w:hAnsi="Arial" w:cs="David"/>
          <w:sz w:val="24"/>
          <w:szCs w:val="24"/>
          <w:rtl/>
        </w:rPr>
      </w:pPr>
      <w:r w:rsidRPr="00B75C32">
        <w:rPr>
          <w:rFonts w:ascii="Arial" w:eastAsia="Times New Roman" w:hAnsi="Arial" w:cs="David"/>
          <w:sz w:val="24"/>
          <w:szCs w:val="24"/>
          <w:rtl/>
        </w:rPr>
        <w:t>בית הספר יחליט אם התוכנית תופעל בשעות הלימודים או אחה"צ כתוכנית רשות. רצועת זמן (חודש בשנה, שעתיים במשך שבועיים, סמינרים)</w:t>
      </w:r>
    </w:p>
    <w:p w14:paraId="59278884" w14:textId="77777777" w:rsidR="007A01E7" w:rsidRPr="00B75C32" w:rsidRDefault="007A01E7" w:rsidP="007A01E7">
      <w:pPr>
        <w:shd w:val="clear" w:color="auto" w:fill="FFFFFF"/>
        <w:spacing w:after="0" w:line="240" w:lineRule="auto"/>
        <w:ind w:left="-199" w:right="-284" w:hanging="567"/>
        <w:rPr>
          <w:rFonts w:ascii="Arial" w:eastAsia="Times New Roman" w:hAnsi="Arial" w:cs="David"/>
          <w:sz w:val="24"/>
          <w:szCs w:val="24"/>
          <w:rtl/>
        </w:rPr>
      </w:pPr>
    </w:p>
    <w:p w14:paraId="5CAD1F5F" w14:textId="77777777" w:rsidR="007A01E7" w:rsidRPr="00B75C32" w:rsidRDefault="007A01E7" w:rsidP="007A01E7">
      <w:pPr>
        <w:pStyle w:val="a9"/>
        <w:numPr>
          <w:ilvl w:val="0"/>
          <w:numId w:val="15"/>
        </w:numPr>
        <w:shd w:val="clear" w:color="auto" w:fill="FFFFFF"/>
        <w:spacing w:after="0" w:line="240" w:lineRule="auto"/>
        <w:ind w:left="-199" w:hanging="567"/>
        <w:rPr>
          <w:rFonts w:ascii="Arial" w:eastAsia="Times New Roman" w:hAnsi="Arial" w:cs="David"/>
          <w:sz w:val="24"/>
          <w:szCs w:val="24"/>
          <w:rtl/>
        </w:rPr>
      </w:pPr>
      <w:r w:rsidRPr="00B75C32">
        <w:rPr>
          <w:rFonts w:ascii="Arial" w:eastAsia="Times New Roman" w:hAnsi="Arial" w:cs="David"/>
          <w:sz w:val="24"/>
          <w:szCs w:val="24"/>
          <w:rtl/>
        </w:rPr>
        <w:t xml:space="preserve">את התוכנית ילווה </w:t>
      </w:r>
      <w:r w:rsidRPr="00B75C32">
        <w:rPr>
          <w:rFonts w:ascii="Arial" w:eastAsia="Times New Roman" w:hAnsi="Arial" w:cs="David" w:hint="eastAsia"/>
          <w:sz w:val="24"/>
          <w:szCs w:val="24"/>
          <w:rtl/>
        </w:rPr>
        <w:t>הרכז</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החברתי</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ו</w:t>
      </w:r>
      <w:r w:rsidRPr="00B75C32">
        <w:rPr>
          <w:rFonts w:ascii="Arial" w:eastAsia="Times New Roman" w:hAnsi="Arial" w:cs="David"/>
          <w:sz w:val="24"/>
          <w:szCs w:val="24"/>
          <w:rtl/>
        </w:rPr>
        <w:t xml:space="preserve">מורה (רכז/ת מכינה לחיים) מטעם בית הספר. </w:t>
      </w:r>
    </w:p>
    <w:p w14:paraId="78995D2B" w14:textId="77777777" w:rsidR="007A01E7" w:rsidRPr="00B75C32" w:rsidRDefault="007A01E7" w:rsidP="007A01E7">
      <w:pPr>
        <w:shd w:val="clear" w:color="auto" w:fill="FFFFFF"/>
        <w:spacing w:after="0" w:line="240" w:lineRule="auto"/>
        <w:rPr>
          <w:rFonts w:ascii="Arial" w:eastAsia="Times New Roman" w:hAnsi="Arial" w:cs="David"/>
          <w:sz w:val="24"/>
          <w:szCs w:val="24"/>
          <w:rtl/>
        </w:rPr>
      </w:pPr>
    </w:p>
    <w:p w14:paraId="2E983CC6" w14:textId="77777777" w:rsidR="007A01E7" w:rsidRPr="00B75C32" w:rsidRDefault="007A01E7" w:rsidP="003F78DA">
      <w:pPr>
        <w:shd w:val="clear" w:color="auto" w:fill="FFFFFF"/>
        <w:spacing w:after="0" w:line="240" w:lineRule="auto"/>
        <w:ind w:left="-908" w:right="-851"/>
        <w:rPr>
          <w:rFonts w:ascii="Arial" w:eastAsia="Times New Roman" w:hAnsi="Arial" w:cs="David"/>
          <w:sz w:val="24"/>
          <w:szCs w:val="24"/>
          <w:rtl/>
        </w:rPr>
      </w:pPr>
      <w:r w:rsidRPr="00B75C32">
        <w:rPr>
          <w:rFonts w:ascii="Arial" w:eastAsia="Times New Roman" w:hAnsi="Arial" w:cs="David"/>
          <w:sz w:val="24"/>
          <w:szCs w:val="24"/>
          <w:rtl/>
        </w:rPr>
        <w:t>למשתתפי התוכנית (מבתי הספר השונים) יתקיים בסיום השנה ערב שיא בשיתוף ההורים. בנוסף, תינתן תעודה.</w:t>
      </w:r>
    </w:p>
    <w:p w14:paraId="21603F0A" w14:textId="77777777" w:rsidR="007A01E7" w:rsidRPr="00B75C32" w:rsidRDefault="007A01E7" w:rsidP="007A01E7">
      <w:pPr>
        <w:shd w:val="clear" w:color="auto" w:fill="FFFFFF"/>
        <w:spacing w:after="0" w:line="240" w:lineRule="auto"/>
        <w:ind w:left="-908" w:right="-851"/>
        <w:rPr>
          <w:rFonts w:ascii="Arial" w:eastAsia="Times New Roman" w:hAnsi="Arial" w:cs="David"/>
          <w:b/>
          <w:bCs/>
          <w:sz w:val="24"/>
          <w:szCs w:val="24"/>
          <w:u w:val="single"/>
          <w:rtl/>
        </w:rPr>
      </w:pPr>
    </w:p>
    <w:p w14:paraId="045F2493" w14:textId="77777777" w:rsidR="007A01E7" w:rsidRPr="00B75C32" w:rsidRDefault="007A01E7" w:rsidP="003F78DA">
      <w:pPr>
        <w:shd w:val="clear" w:color="auto" w:fill="FFFFFF"/>
        <w:spacing w:after="0"/>
        <w:ind w:left="-908" w:firstLine="360"/>
        <w:rPr>
          <w:rFonts w:ascii="Arial" w:eastAsia="Times New Roman" w:hAnsi="Arial" w:cs="David"/>
          <w:b/>
          <w:bCs/>
          <w:sz w:val="24"/>
          <w:szCs w:val="24"/>
          <w:u w:val="single"/>
          <w:rtl/>
        </w:rPr>
      </w:pPr>
      <w:r w:rsidRPr="00B75C32">
        <w:rPr>
          <w:rFonts w:ascii="Arial" w:eastAsia="Times New Roman" w:hAnsi="Arial" w:cs="David" w:hint="eastAsia"/>
          <w:b/>
          <w:bCs/>
          <w:sz w:val="24"/>
          <w:szCs w:val="24"/>
          <w:u w:val="single"/>
          <w:rtl/>
        </w:rPr>
        <w:t>מתווה</w:t>
      </w:r>
      <w:r w:rsidRPr="00B75C32">
        <w:rPr>
          <w:rFonts w:ascii="Arial" w:eastAsia="Times New Roman" w:hAnsi="Arial" w:cs="David"/>
          <w:b/>
          <w:bCs/>
          <w:sz w:val="24"/>
          <w:szCs w:val="24"/>
          <w:u w:val="single"/>
          <w:rtl/>
        </w:rPr>
        <w:t xml:space="preserve"> </w:t>
      </w:r>
      <w:r w:rsidRPr="00B75C32">
        <w:rPr>
          <w:rFonts w:ascii="Arial" w:eastAsia="Times New Roman" w:hAnsi="Arial" w:cs="David" w:hint="eastAsia"/>
          <w:b/>
          <w:bCs/>
          <w:sz w:val="24"/>
          <w:szCs w:val="24"/>
          <w:u w:val="single"/>
          <w:rtl/>
        </w:rPr>
        <w:t>הטמעה</w:t>
      </w:r>
      <w:r w:rsidRPr="00B75C32">
        <w:rPr>
          <w:rFonts w:ascii="Arial" w:eastAsia="Times New Roman" w:hAnsi="Arial" w:cs="David"/>
          <w:b/>
          <w:bCs/>
          <w:sz w:val="24"/>
          <w:szCs w:val="24"/>
          <w:u w:val="single"/>
          <w:rtl/>
        </w:rPr>
        <w:t xml:space="preserve"> </w:t>
      </w:r>
      <w:r w:rsidRPr="00B75C32">
        <w:rPr>
          <w:rFonts w:ascii="Arial" w:eastAsia="Times New Roman" w:hAnsi="Arial" w:cs="David" w:hint="eastAsia"/>
          <w:b/>
          <w:bCs/>
          <w:sz w:val="24"/>
          <w:szCs w:val="24"/>
          <w:u w:val="single"/>
          <w:rtl/>
        </w:rPr>
        <w:t>ב</w:t>
      </w:r>
      <w:r w:rsidRPr="00B75C32">
        <w:rPr>
          <w:rFonts w:ascii="Arial" w:eastAsia="Times New Roman" w:hAnsi="Arial" w:cs="David"/>
          <w:b/>
          <w:bCs/>
          <w:sz w:val="24"/>
          <w:szCs w:val="24"/>
          <w:u w:val="single"/>
          <w:rtl/>
        </w:rPr>
        <w:t xml:space="preserve">בית </w:t>
      </w:r>
      <w:r w:rsidRPr="00B75C32">
        <w:rPr>
          <w:rFonts w:ascii="Arial" w:eastAsia="Times New Roman" w:hAnsi="Arial" w:cs="David" w:hint="eastAsia"/>
          <w:b/>
          <w:bCs/>
          <w:sz w:val="24"/>
          <w:szCs w:val="24"/>
          <w:u w:val="single"/>
          <w:rtl/>
        </w:rPr>
        <w:t>הספר</w:t>
      </w:r>
    </w:p>
    <w:p w14:paraId="510AC8E2" w14:textId="77777777" w:rsidR="007A01E7" w:rsidRPr="00B75C32" w:rsidRDefault="007A01E7" w:rsidP="007A01E7">
      <w:pPr>
        <w:pStyle w:val="a9"/>
        <w:numPr>
          <w:ilvl w:val="0"/>
          <w:numId w:val="14"/>
        </w:numPr>
        <w:shd w:val="clear" w:color="auto" w:fill="FFFFFF"/>
        <w:spacing w:after="0"/>
        <w:ind w:right="-426"/>
        <w:rPr>
          <w:rFonts w:ascii="Arial" w:eastAsia="Times New Roman" w:hAnsi="Arial" w:cs="David"/>
          <w:sz w:val="24"/>
          <w:szCs w:val="24"/>
          <w:rtl/>
        </w:rPr>
      </w:pPr>
      <w:r w:rsidRPr="00B75C32">
        <w:rPr>
          <w:rFonts w:ascii="Arial" w:eastAsia="Times New Roman" w:hAnsi="Arial" w:cs="David"/>
          <w:sz w:val="24"/>
          <w:szCs w:val="24"/>
          <w:rtl/>
        </w:rPr>
        <w:t>הקמת צוות מוביל בית ספרי (מנהל/ת  ביה"ס, רכז/ת שכבה, יועץ/ת  מחנכ</w:t>
      </w:r>
      <w:r w:rsidRPr="00B75C32">
        <w:rPr>
          <w:rFonts w:ascii="Arial" w:eastAsia="Times New Roman" w:hAnsi="Arial" w:cs="David" w:hint="eastAsia"/>
          <w:sz w:val="24"/>
          <w:szCs w:val="24"/>
          <w:rtl/>
        </w:rPr>
        <w:t>י</w:t>
      </w:r>
      <w:r w:rsidRPr="00B75C32">
        <w:rPr>
          <w:rFonts w:ascii="Arial" w:eastAsia="Times New Roman" w:hAnsi="Arial" w:cs="David"/>
          <w:sz w:val="24"/>
          <w:szCs w:val="24"/>
          <w:rtl/>
        </w:rPr>
        <w:t xml:space="preserve"> שכבת י"ב,  רכז/ת ח"ח  ומורים מתחומי הדעת השונים)</w:t>
      </w:r>
    </w:p>
    <w:p w14:paraId="25C969C2" w14:textId="245FA7CC" w:rsidR="007A01E7" w:rsidRPr="00B75C32" w:rsidRDefault="007A01E7" w:rsidP="00616658">
      <w:pPr>
        <w:pStyle w:val="a9"/>
        <w:numPr>
          <w:ilvl w:val="0"/>
          <w:numId w:val="14"/>
        </w:numPr>
        <w:shd w:val="clear" w:color="auto" w:fill="FFFFFF"/>
        <w:spacing w:after="0"/>
        <w:ind w:right="-284"/>
        <w:rPr>
          <w:rFonts w:ascii="Arial" w:eastAsia="Times New Roman" w:hAnsi="Arial" w:cs="David"/>
          <w:sz w:val="24"/>
          <w:szCs w:val="24"/>
        </w:rPr>
      </w:pPr>
      <w:r w:rsidRPr="00B75C32">
        <w:rPr>
          <w:rFonts w:ascii="Arial" w:eastAsia="Times New Roman" w:hAnsi="Arial" w:cs="David" w:hint="eastAsia"/>
          <w:sz w:val="24"/>
          <w:szCs w:val="24"/>
          <w:rtl/>
        </w:rPr>
        <w:t>מינוי</w:t>
      </w:r>
      <w:r w:rsidRPr="00B75C32">
        <w:rPr>
          <w:rFonts w:ascii="Arial" w:eastAsia="Times New Roman" w:hAnsi="Arial" w:cs="David"/>
          <w:sz w:val="24"/>
          <w:szCs w:val="24"/>
          <w:rtl/>
        </w:rPr>
        <w:t xml:space="preserve"> </w:t>
      </w:r>
      <w:r w:rsidR="00616658">
        <w:rPr>
          <w:rFonts w:ascii="Arial" w:eastAsia="Times New Roman" w:hAnsi="Arial" w:cs="David" w:hint="cs"/>
          <w:sz w:val="24"/>
          <w:szCs w:val="24"/>
          <w:rtl/>
        </w:rPr>
        <w:t xml:space="preserve">מוביל בית ספר קהילתי </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מכינה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לחיים</w:t>
      </w:r>
      <w:r w:rsidRPr="00B75C32">
        <w:rPr>
          <w:rFonts w:ascii="Arial" w:eastAsia="Times New Roman" w:hAnsi="Arial" w:cs="David"/>
          <w:sz w:val="24"/>
          <w:szCs w:val="24"/>
          <w:rtl/>
        </w:rPr>
        <w:t xml:space="preserve">"  (הרכז </w:t>
      </w:r>
      <w:r w:rsidRPr="00B75C32">
        <w:rPr>
          <w:rFonts w:ascii="Arial" w:eastAsia="Times New Roman" w:hAnsi="Arial" w:cs="David" w:hint="eastAsia"/>
          <w:sz w:val="24"/>
          <w:szCs w:val="24"/>
          <w:rtl/>
        </w:rPr>
        <w:t>ישתתף</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בהשתלמות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מטה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בה</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יקבל</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כלים</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להטמעת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התוכנית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בבית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הספר</w:t>
      </w:r>
      <w:r w:rsidRPr="00B75C32">
        <w:rPr>
          <w:rFonts w:ascii="Arial" w:eastAsia="Times New Roman" w:hAnsi="Arial" w:cs="David"/>
          <w:sz w:val="24"/>
          <w:szCs w:val="24"/>
          <w:rtl/>
        </w:rPr>
        <w:t>.)</w:t>
      </w:r>
    </w:p>
    <w:p w14:paraId="3AEB0148" w14:textId="77777777" w:rsidR="007A01E7" w:rsidRPr="00B75C32" w:rsidRDefault="007A01E7" w:rsidP="007A01E7">
      <w:pPr>
        <w:pStyle w:val="a9"/>
        <w:numPr>
          <w:ilvl w:val="0"/>
          <w:numId w:val="14"/>
        </w:numPr>
        <w:shd w:val="clear" w:color="auto" w:fill="FFFFFF"/>
        <w:spacing w:after="0"/>
        <w:ind w:right="-284"/>
        <w:rPr>
          <w:rFonts w:ascii="Arial" w:eastAsia="Times New Roman" w:hAnsi="Arial" w:cs="David"/>
          <w:sz w:val="24"/>
          <w:szCs w:val="24"/>
        </w:rPr>
      </w:pPr>
      <w:r w:rsidRPr="00B75C32">
        <w:rPr>
          <w:rFonts w:ascii="Arial" w:eastAsia="Times New Roman" w:hAnsi="Arial" w:cs="David"/>
          <w:sz w:val="24"/>
          <w:szCs w:val="24"/>
          <w:rtl/>
        </w:rPr>
        <w:t xml:space="preserve"> איתור צרכים ובחירת תכנים: קבוצות מיקוד של תלמידים שיתוף הורים.</w:t>
      </w:r>
    </w:p>
    <w:p w14:paraId="270CB9FB" w14:textId="7A840D03" w:rsidR="003F78DA" w:rsidRPr="003F78DA" w:rsidRDefault="007A01E7" w:rsidP="003F78DA">
      <w:pPr>
        <w:pStyle w:val="a9"/>
        <w:numPr>
          <w:ilvl w:val="0"/>
          <w:numId w:val="14"/>
        </w:numPr>
        <w:shd w:val="clear" w:color="auto" w:fill="FFFFFF"/>
        <w:spacing w:after="0"/>
        <w:ind w:right="-284"/>
        <w:rPr>
          <w:rFonts w:ascii="Arial" w:eastAsia="Times New Roman" w:hAnsi="Arial" w:cs="David"/>
          <w:sz w:val="24"/>
          <w:szCs w:val="24"/>
          <w:rtl/>
        </w:rPr>
      </w:pPr>
      <w:r w:rsidRPr="00B75C32">
        <w:rPr>
          <w:rFonts w:ascii="Arial" w:eastAsia="Times New Roman" w:hAnsi="Arial" w:cs="David" w:hint="eastAsia"/>
          <w:sz w:val="24"/>
          <w:szCs w:val="24"/>
          <w:rtl/>
        </w:rPr>
        <w:t>בניית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תכנית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בית</w:t>
      </w:r>
      <w:r w:rsidRPr="00B75C32">
        <w:rPr>
          <w:rFonts w:ascii="Arial" w:eastAsia="Times New Roman" w:hAnsi="Arial" w:cs="David"/>
          <w:sz w:val="24"/>
          <w:szCs w:val="24"/>
          <w:rtl/>
        </w:rPr>
        <w:t xml:space="preserve"> </w:t>
      </w:r>
      <w:r w:rsidRPr="00B75C32">
        <w:rPr>
          <w:rFonts w:ascii="Arial" w:eastAsia="Times New Roman" w:hAnsi="Arial" w:cs="David" w:hint="eastAsia"/>
          <w:sz w:val="24"/>
          <w:szCs w:val="24"/>
          <w:rtl/>
        </w:rPr>
        <w:t>ספרית</w:t>
      </w:r>
      <w:r w:rsidRPr="00B75C32">
        <w:rPr>
          <w:rFonts w:ascii="Arial" w:eastAsia="Times New Roman" w:hAnsi="Arial" w:cs="David"/>
          <w:sz w:val="24"/>
          <w:szCs w:val="24"/>
          <w:rtl/>
        </w:rPr>
        <w:t xml:space="preserve"> (מסגרת זמן ולו"ז למפגשים)</w:t>
      </w:r>
      <w:r w:rsidR="003F78DA">
        <w:rPr>
          <w:rFonts w:ascii="Arial" w:eastAsia="Times New Roman" w:hAnsi="Arial" w:cs="David" w:hint="cs"/>
          <w:sz w:val="24"/>
          <w:szCs w:val="24"/>
          <w:rtl/>
        </w:rPr>
        <w:t>.</w:t>
      </w:r>
    </w:p>
    <w:p w14:paraId="0D65E1F4" w14:textId="77777777" w:rsidR="003F78DA" w:rsidRDefault="003F78DA" w:rsidP="003F78DA">
      <w:pPr>
        <w:shd w:val="clear" w:color="auto" w:fill="FFFFFF"/>
        <w:spacing w:after="0" w:line="240" w:lineRule="auto"/>
        <w:ind w:left="-908" w:firstLine="142"/>
        <w:rPr>
          <w:rFonts w:ascii="Arial" w:eastAsia="Times New Roman" w:hAnsi="Arial" w:cs="David"/>
          <w:b/>
          <w:bCs/>
          <w:sz w:val="24"/>
          <w:szCs w:val="24"/>
          <w:u w:val="single"/>
          <w:rtl/>
        </w:rPr>
      </w:pPr>
    </w:p>
    <w:p w14:paraId="4CDEC136" w14:textId="77777777" w:rsidR="003F78DA" w:rsidRDefault="003F78DA" w:rsidP="003F78DA">
      <w:pPr>
        <w:shd w:val="clear" w:color="auto" w:fill="FFFFFF"/>
        <w:spacing w:after="0" w:line="240" w:lineRule="auto"/>
        <w:ind w:left="-908" w:firstLine="142"/>
        <w:rPr>
          <w:rFonts w:ascii="Arial" w:eastAsia="Times New Roman" w:hAnsi="Arial" w:cs="David"/>
          <w:b/>
          <w:bCs/>
          <w:sz w:val="24"/>
          <w:szCs w:val="24"/>
          <w:u w:val="single"/>
          <w:rtl/>
        </w:rPr>
      </w:pPr>
    </w:p>
    <w:p w14:paraId="3947591F" w14:textId="77777777" w:rsidR="007A01E7" w:rsidRPr="00B75C32" w:rsidRDefault="007A01E7" w:rsidP="007A01E7">
      <w:pPr>
        <w:shd w:val="clear" w:color="auto" w:fill="FFFFFF"/>
        <w:spacing w:after="0" w:line="240" w:lineRule="auto"/>
        <w:ind w:left="-908"/>
        <w:rPr>
          <w:rFonts w:ascii="Arial" w:eastAsia="Times New Roman" w:hAnsi="Arial" w:cs="David"/>
          <w:sz w:val="24"/>
          <w:szCs w:val="24"/>
          <w:rtl/>
        </w:rPr>
      </w:pPr>
    </w:p>
    <w:p w14:paraId="131A1C7C" w14:textId="77777777" w:rsidR="007A01E7" w:rsidRPr="00530389" w:rsidRDefault="007A01E7" w:rsidP="007A01E7">
      <w:pPr>
        <w:shd w:val="clear" w:color="auto" w:fill="FFFFFF"/>
        <w:spacing w:after="0" w:line="240" w:lineRule="auto"/>
        <w:ind w:left="-908"/>
        <w:rPr>
          <w:rFonts w:ascii="Arial" w:eastAsia="Times New Roman" w:hAnsi="Arial" w:cs="David"/>
          <w:sz w:val="24"/>
          <w:szCs w:val="24"/>
          <w:rtl/>
        </w:rPr>
      </w:pPr>
    </w:p>
    <w:p w14:paraId="6BC38F7F" w14:textId="77777777" w:rsidR="007A01E7" w:rsidRPr="00530389" w:rsidRDefault="007A01E7" w:rsidP="007A01E7">
      <w:pPr>
        <w:shd w:val="clear" w:color="auto" w:fill="FFFFFF"/>
        <w:spacing w:after="0" w:line="240" w:lineRule="auto"/>
        <w:ind w:left="-908"/>
        <w:rPr>
          <w:rFonts w:ascii="Arial" w:eastAsia="Times New Roman" w:hAnsi="Arial" w:cs="David"/>
          <w:sz w:val="24"/>
          <w:szCs w:val="24"/>
          <w:rtl/>
        </w:rPr>
      </w:pPr>
    </w:p>
    <w:p w14:paraId="4864E74C" w14:textId="77777777" w:rsidR="007A01E7" w:rsidRPr="00530389" w:rsidRDefault="007A01E7" w:rsidP="007A01E7">
      <w:pPr>
        <w:shd w:val="clear" w:color="auto" w:fill="FFFFFF"/>
        <w:spacing w:after="0" w:line="240" w:lineRule="auto"/>
        <w:ind w:left="-908"/>
        <w:rPr>
          <w:rFonts w:ascii="Arial" w:eastAsia="Times New Roman" w:hAnsi="Arial" w:cs="David"/>
          <w:sz w:val="24"/>
          <w:szCs w:val="24"/>
          <w:rtl/>
        </w:rPr>
      </w:pPr>
    </w:p>
    <w:p w14:paraId="620A1CE8" w14:textId="77777777" w:rsidR="007A01E7" w:rsidRPr="00530389" w:rsidRDefault="007A01E7"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3903E95E" w14:textId="264374C3" w:rsidR="007A01E7" w:rsidRDefault="007A01E7"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04E31497" w14:textId="16999DBB"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1E44BD3E" w14:textId="4E1CB0BD"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3DB52BDC" w14:textId="6A6071A8"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10F538F7" w14:textId="2A9703AB"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7E7489D7" w14:textId="57D8EB53"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37C8B07C" w14:textId="29275D04"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66281F5E" w14:textId="2C484CD7"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6CB898F6" w14:textId="00D112CD"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6FCAF8A5" w14:textId="58B1B84B"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34F7FF45" w14:textId="2908D4BB"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52D5DB88" w14:textId="7153C2D3"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3566115D" w14:textId="27B4E83D"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623E42A0" w14:textId="098EE57F" w:rsid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lang w:val="he-IL"/>
        </w:rPr>
      </w:pPr>
    </w:p>
    <w:p w14:paraId="67CDA363" w14:textId="77777777" w:rsidR="00A16297" w:rsidRPr="00A16297" w:rsidRDefault="00A16297" w:rsidP="00A16297">
      <w:pPr>
        <w:jc w:val="both"/>
        <w:rPr>
          <w:rFonts w:ascii="David" w:hAnsi="David" w:cs="David"/>
          <w:rtl/>
        </w:rPr>
      </w:pPr>
      <w:r w:rsidRPr="00A16297">
        <w:rPr>
          <w:rFonts w:ascii="David" w:hAnsi="David" w:cs="David"/>
          <w:rtl/>
        </w:rPr>
        <w:lastRenderedPageBreak/>
        <w:t>בס"ד</w:t>
      </w:r>
    </w:p>
    <w:p w14:paraId="05AA807B" w14:textId="7517C240" w:rsidR="005A0E1D" w:rsidRPr="008827A1" w:rsidRDefault="00A16297" w:rsidP="00A16297">
      <w:pPr>
        <w:shd w:val="clear" w:color="auto" w:fill="FFFFFF"/>
        <w:spacing w:after="0" w:line="360" w:lineRule="auto"/>
        <w:jc w:val="center"/>
        <w:rPr>
          <w:rFonts w:ascii="David" w:eastAsia="David" w:hAnsi="David" w:cs="David"/>
          <w:b/>
          <w:bCs/>
          <w:sz w:val="24"/>
          <w:szCs w:val="24"/>
          <w:u w:color="000000"/>
          <w:bdr w:val="nil"/>
          <w:rtl/>
          <w:lang w:val="he-IL"/>
        </w:rPr>
      </w:pPr>
      <w:r>
        <w:rPr>
          <w:rFonts w:ascii="David" w:eastAsia="David" w:hAnsi="David" w:cs="David" w:hint="cs"/>
          <w:b/>
          <w:bCs/>
          <w:sz w:val="24"/>
          <w:szCs w:val="24"/>
          <w:u w:color="000000"/>
          <w:bdr w:val="nil"/>
          <w:rtl/>
          <w:lang w:val="he-IL"/>
        </w:rPr>
        <w:t xml:space="preserve">נספח - </w:t>
      </w:r>
      <w:r w:rsidR="005A0E1D" w:rsidRPr="008827A1">
        <w:rPr>
          <w:rFonts w:ascii="David" w:eastAsia="David" w:hAnsi="David" w:cs="David" w:hint="cs"/>
          <w:b/>
          <w:bCs/>
          <w:sz w:val="24"/>
          <w:szCs w:val="24"/>
          <w:u w:color="000000"/>
          <w:bdr w:val="nil"/>
          <w:rtl/>
          <w:lang w:val="he-IL"/>
        </w:rPr>
        <w:t xml:space="preserve">תכנית מכינה לחיים בחמ"ד </w:t>
      </w:r>
      <w:r w:rsidR="005A0E1D" w:rsidRPr="008827A1">
        <w:rPr>
          <w:rFonts w:ascii="David" w:eastAsia="David" w:hAnsi="David" w:cs="David"/>
          <w:b/>
          <w:bCs/>
          <w:sz w:val="24"/>
          <w:szCs w:val="24"/>
          <w:u w:color="000000"/>
          <w:bdr w:val="nil"/>
          <w:rtl/>
          <w:lang w:val="he-IL"/>
        </w:rPr>
        <w:t>–</w:t>
      </w:r>
      <w:r w:rsidR="005A0E1D" w:rsidRPr="008827A1">
        <w:rPr>
          <w:rFonts w:ascii="David" w:eastAsia="David" w:hAnsi="David" w:cs="David" w:hint="cs"/>
          <w:b/>
          <w:bCs/>
          <w:sz w:val="24"/>
          <w:szCs w:val="24"/>
          <w:u w:color="000000"/>
          <w:bdr w:val="nil"/>
          <w:rtl/>
          <w:lang w:val="he-IL"/>
        </w:rPr>
        <w:t xml:space="preserve"> </w:t>
      </w:r>
      <w:r w:rsidR="005A0E1D" w:rsidRPr="00A16297">
        <w:rPr>
          <w:rFonts w:ascii="David" w:eastAsia="David" w:hAnsi="David" w:cs="David" w:hint="cs"/>
          <w:u w:color="000000"/>
          <w:bdr w:val="nil"/>
          <w:rtl/>
          <w:lang w:val="he-IL"/>
        </w:rPr>
        <w:t>"בכל דרכיך דעהו" משלי ג, ו</w:t>
      </w:r>
    </w:p>
    <w:p w14:paraId="790F9917" w14:textId="77777777" w:rsidR="005A0E1D" w:rsidRPr="008827A1" w:rsidRDefault="005A0E1D" w:rsidP="005A0E1D">
      <w:pPr>
        <w:shd w:val="clear" w:color="auto" w:fill="FFFFFF"/>
        <w:spacing w:after="0" w:line="360" w:lineRule="auto"/>
        <w:jc w:val="center"/>
        <w:rPr>
          <w:rFonts w:ascii="David" w:eastAsia="David" w:hAnsi="David" w:cs="David"/>
          <w:sz w:val="24"/>
          <w:szCs w:val="24"/>
          <w:u w:color="000000"/>
          <w:bdr w:val="nil"/>
          <w:rtl/>
          <w:lang w:val="he-IL"/>
        </w:rPr>
      </w:pPr>
    </w:p>
    <w:p w14:paraId="66710036" w14:textId="77777777" w:rsidR="005A0E1D" w:rsidRPr="008827A1" w:rsidRDefault="005A0E1D" w:rsidP="005A0E1D">
      <w:pPr>
        <w:autoSpaceDE w:val="0"/>
        <w:autoSpaceDN w:val="0"/>
        <w:adjustRightInd w:val="0"/>
        <w:spacing w:after="0" w:line="240" w:lineRule="auto"/>
        <w:jc w:val="both"/>
        <w:rPr>
          <w:rFonts w:ascii="David" w:eastAsia="David" w:hAnsi="David" w:cs="David"/>
          <w:sz w:val="24"/>
          <w:szCs w:val="24"/>
          <w:u w:color="000000"/>
          <w:bdr w:val="nil"/>
          <w:rtl/>
          <w:lang w:val="he-IL"/>
        </w:rPr>
      </w:pPr>
      <w:r w:rsidRPr="008827A1">
        <w:rPr>
          <w:rFonts w:ascii="David" w:eastAsia="David" w:hAnsi="David" w:cs="David"/>
          <w:b/>
          <w:bCs/>
          <w:sz w:val="24"/>
          <w:szCs w:val="24"/>
          <w:u w:color="000000"/>
          <w:bdr w:val="nil"/>
          <w:lang w:val="he-IL"/>
        </w:rPr>
        <w:t>"</w:t>
      </w:r>
      <w:r w:rsidRPr="008827A1">
        <w:rPr>
          <w:rFonts w:ascii="David" w:eastAsia="David" w:hAnsi="David" w:cs="David"/>
          <w:b/>
          <w:bCs/>
          <w:sz w:val="24"/>
          <w:szCs w:val="24"/>
          <w:u w:color="000000"/>
          <w:bdr w:val="nil"/>
          <w:rtl/>
          <w:lang w:val="he-IL"/>
        </w:rPr>
        <w:t>מטרת החינוך בישראל היא להכשיר את האדם</w:t>
      </w:r>
      <w:r w:rsidRPr="008827A1">
        <w:rPr>
          <w:rFonts w:ascii="David" w:eastAsia="David" w:hAnsi="David" w:cs="David" w:hint="cs"/>
          <w:b/>
          <w:bCs/>
          <w:sz w:val="24"/>
          <w:szCs w:val="24"/>
          <w:u w:color="000000"/>
          <w:bdr w:val="nil"/>
          <w:rtl/>
          <w:lang w:val="he-IL"/>
        </w:rPr>
        <w:t xml:space="preserve"> </w:t>
      </w:r>
      <w:r w:rsidRPr="008827A1">
        <w:rPr>
          <w:rFonts w:ascii="David" w:eastAsia="David" w:hAnsi="David" w:cs="David"/>
          <w:b/>
          <w:bCs/>
          <w:sz w:val="24"/>
          <w:szCs w:val="24"/>
          <w:u w:color="000000"/>
          <w:bdr w:val="nil"/>
          <w:rtl/>
          <w:lang w:val="he-IL"/>
        </w:rPr>
        <w:t>לצורתו המתוקנת שהנקודה המרכזית שבה</w:t>
      </w:r>
      <w:r w:rsidRPr="008827A1">
        <w:rPr>
          <w:rFonts w:ascii="David" w:eastAsia="David" w:hAnsi="David" w:cs="David" w:hint="cs"/>
          <w:b/>
          <w:bCs/>
          <w:sz w:val="24"/>
          <w:szCs w:val="24"/>
          <w:u w:color="000000"/>
          <w:bdr w:val="nil"/>
          <w:rtl/>
          <w:lang w:val="he-IL"/>
        </w:rPr>
        <w:t xml:space="preserve"> </w:t>
      </w:r>
      <w:r w:rsidRPr="008827A1">
        <w:rPr>
          <w:rFonts w:ascii="David" w:eastAsia="David" w:hAnsi="David" w:cs="David"/>
          <w:b/>
          <w:bCs/>
          <w:sz w:val="24"/>
          <w:szCs w:val="24"/>
          <w:u w:color="000000"/>
          <w:bdr w:val="nil"/>
          <w:rtl/>
          <w:lang w:val="he-IL"/>
        </w:rPr>
        <w:t>לעשותו טוב וישר</w:t>
      </w:r>
      <w:r w:rsidRPr="008827A1">
        <w:rPr>
          <w:rFonts w:ascii="David" w:eastAsia="David" w:hAnsi="David" w:cs="David" w:hint="cs"/>
          <w:b/>
          <w:bCs/>
          <w:sz w:val="24"/>
          <w:szCs w:val="24"/>
          <w:u w:color="000000"/>
          <w:bdr w:val="nil"/>
          <w:rtl/>
          <w:lang w:val="he-IL"/>
        </w:rPr>
        <w:t>"</w:t>
      </w:r>
      <w:r w:rsidRPr="008827A1">
        <w:rPr>
          <w:rFonts w:ascii="David" w:eastAsia="David" w:hAnsi="David" w:cs="David" w:hint="cs"/>
          <w:sz w:val="24"/>
          <w:szCs w:val="24"/>
          <w:u w:color="000000"/>
          <w:bdr w:val="nil"/>
          <w:rtl/>
          <w:lang w:val="he-IL"/>
        </w:rPr>
        <w:t xml:space="preserve"> </w:t>
      </w:r>
      <w:r w:rsidRPr="008827A1">
        <w:rPr>
          <w:rFonts w:ascii="David" w:eastAsia="David" w:hAnsi="David" w:cs="David" w:hint="cs"/>
          <w:u w:color="000000"/>
          <w:bdr w:val="nil"/>
          <w:rtl/>
          <w:lang w:val="he-IL"/>
        </w:rPr>
        <w:t>(</w:t>
      </w:r>
      <w:r w:rsidRPr="008827A1">
        <w:rPr>
          <w:rFonts w:ascii="David" w:eastAsia="David" w:hAnsi="David" w:cs="David"/>
          <w:u w:color="000000"/>
          <w:bdr w:val="nil"/>
          <w:rtl/>
          <w:lang w:val="he-IL"/>
        </w:rPr>
        <w:t>הרב קוק איגרות ראי"ה, אגרת ק"ע</w:t>
      </w:r>
      <w:r w:rsidRPr="008827A1">
        <w:rPr>
          <w:rFonts w:ascii="David" w:eastAsia="David" w:hAnsi="David" w:cs="David"/>
          <w:u w:color="000000"/>
          <w:bdr w:val="nil"/>
          <w:lang w:val="he-IL"/>
        </w:rPr>
        <w:t>(</w:t>
      </w:r>
    </w:p>
    <w:p w14:paraId="1822175F" w14:textId="77777777" w:rsidR="005A0E1D" w:rsidRPr="008827A1" w:rsidRDefault="005A0E1D" w:rsidP="005A0E1D">
      <w:pPr>
        <w:spacing w:after="0" w:line="360" w:lineRule="auto"/>
        <w:jc w:val="both"/>
        <w:textAlignment w:val="baseline"/>
        <w:outlineLvl w:val="0"/>
        <w:rPr>
          <w:rFonts w:ascii="David" w:eastAsia="David" w:hAnsi="David" w:cs="David"/>
          <w:sz w:val="24"/>
          <w:szCs w:val="24"/>
          <w:u w:color="000000"/>
          <w:bdr w:val="nil"/>
          <w:rtl/>
          <w:lang w:val="he-IL"/>
        </w:rPr>
      </w:pPr>
    </w:p>
    <w:p w14:paraId="6EE765BC" w14:textId="77777777" w:rsidR="005A0E1D" w:rsidRPr="008827A1" w:rsidRDefault="005A0E1D" w:rsidP="005A0E1D">
      <w:pPr>
        <w:spacing w:line="360" w:lineRule="auto"/>
        <w:jc w:val="both"/>
        <w:rPr>
          <w:rFonts w:ascii="David" w:eastAsia="David" w:hAnsi="David" w:cs="David"/>
          <w:sz w:val="24"/>
          <w:szCs w:val="24"/>
          <w:u w:color="000000"/>
          <w:bdr w:val="nil"/>
          <w:rtl/>
          <w:lang w:val="he-IL"/>
        </w:rPr>
      </w:pPr>
      <w:r w:rsidRPr="008827A1">
        <w:rPr>
          <w:rFonts w:ascii="David" w:eastAsia="David" w:hAnsi="David" w:cs="David"/>
          <w:sz w:val="24"/>
          <w:szCs w:val="24"/>
          <w:u w:color="000000"/>
          <w:bdr w:val="nil"/>
          <w:rtl/>
          <w:lang w:val="he-IL"/>
        </w:rPr>
        <w:t xml:space="preserve">אתגרי המאה ה-21 מזמנים לפתחם של תלמידינו מצבים חדשים שמצריכים מענה והכנה של בני הנוער ליציאה מ'חממת' הבית, המשפחה, הקהילה והמוסד החינוכי. על מנת לתת מענה לאתגרים אלה פותחה תכנית "מכינה לחיים". </w:t>
      </w:r>
    </w:p>
    <w:p w14:paraId="3E36CF6A" w14:textId="77777777" w:rsidR="005A0E1D" w:rsidRPr="008827A1" w:rsidRDefault="005A0E1D" w:rsidP="005A0E1D">
      <w:pPr>
        <w:spacing w:line="360" w:lineRule="auto"/>
        <w:jc w:val="both"/>
        <w:rPr>
          <w:rFonts w:ascii="David" w:eastAsia="David" w:hAnsi="David" w:cs="David"/>
          <w:sz w:val="24"/>
          <w:szCs w:val="24"/>
          <w:u w:color="000000"/>
          <w:bdr w:val="nil"/>
          <w:rtl/>
          <w:lang w:val="he-IL"/>
        </w:rPr>
      </w:pPr>
      <w:r w:rsidRPr="008827A1">
        <w:rPr>
          <w:rFonts w:ascii="David" w:eastAsia="David" w:hAnsi="David" w:cs="David" w:hint="cs"/>
          <w:sz w:val="24"/>
          <w:szCs w:val="24"/>
          <w:u w:color="000000"/>
          <w:bdr w:val="nil"/>
          <w:rtl/>
          <w:lang w:val="he-IL"/>
        </w:rPr>
        <w:t>תכנית מכינה לחיים משרתת את טיפוח דמות הבוגר ומהווה מודל של למידה חברתית ורגשית. מתקיימת בה למידה מעמיקה המשלבת ידע, מיומנויות וערכים, מכשירה את הבוגר לעצמאות, מסוגלות בבחירת הדרך והתמודדות מוצלחת עם אתגרי הסביבה המשתנה בחברה הישראלית של המאה ה-21 ברמה האישית, החברתית-אזרחית והתעסוקתית.</w:t>
      </w:r>
    </w:p>
    <w:p w14:paraId="57BFE18F" w14:textId="77777777" w:rsidR="005A0E1D" w:rsidRPr="008827A1" w:rsidRDefault="005A0E1D" w:rsidP="005A0E1D">
      <w:pPr>
        <w:pStyle w:val="a9"/>
        <w:shd w:val="clear" w:color="auto" w:fill="FFFFFF"/>
        <w:spacing w:after="0" w:line="360" w:lineRule="auto"/>
        <w:ind w:left="0"/>
        <w:jc w:val="both"/>
        <w:rPr>
          <w:rFonts w:ascii="David" w:eastAsia="David" w:hAnsi="David" w:cs="David"/>
          <w:sz w:val="24"/>
          <w:szCs w:val="24"/>
          <w:u w:color="000000"/>
          <w:bdr w:val="nil"/>
          <w:rtl/>
          <w:lang w:val="he-IL"/>
        </w:rPr>
      </w:pPr>
      <w:r w:rsidRPr="008827A1">
        <w:rPr>
          <w:rFonts w:ascii="David" w:eastAsia="David" w:hAnsi="David" w:cs="David" w:hint="eastAsia"/>
          <w:sz w:val="24"/>
          <w:szCs w:val="24"/>
          <w:u w:color="000000"/>
          <w:bdr w:val="nil"/>
          <w:rtl/>
          <w:lang w:val="he-IL"/>
        </w:rPr>
        <w:t>בשנה</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האחרונה</w:t>
      </w:r>
      <w:r w:rsidRPr="008827A1">
        <w:rPr>
          <w:rFonts w:ascii="David" w:eastAsia="David" w:hAnsi="David" w:cs="David" w:hint="cs"/>
          <w:sz w:val="24"/>
          <w:szCs w:val="24"/>
          <w:u w:color="000000"/>
          <w:bdr w:val="nil"/>
          <w:rtl/>
          <w:lang w:val="he-IL"/>
        </w:rPr>
        <w:t>,</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מערכת</w:t>
      </w:r>
      <w:r w:rsidRPr="008827A1">
        <w:rPr>
          <w:rFonts w:ascii="David" w:eastAsia="David" w:hAnsi="David" w:cs="David"/>
          <w:sz w:val="24"/>
          <w:szCs w:val="24"/>
          <w:u w:color="000000"/>
          <w:bdr w:val="nil"/>
          <w:rtl/>
          <w:lang w:val="he-IL"/>
        </w:rPr>
        <w:t xml:space="preserve"> החינוך מתמודדת </w:t>
      </w:r>
      <w:r w:rsidRPr="008827A1">
        <w:rPr>
          <w:rFonts w:ascii="David" w:eastAsia="David" w:hAnsi="David" w:cs="David" w:hint="eastAsia"/>
          <w:sz w:val="24"/>
          <w:szCs w:val="24"/>
          <w:u w:color="000000"/>
          <w:bdr w:val="nil"/>
          <w:rtl/>
          <w:lang w:val="he-IL"/>
        </w:rPr>
        <w:t>עם</w:t>
      </w:r>
      <w:r w:rsidRPr="008827A1">
        <w:rPr>
          <w:rFonts w:ascii="David" w:eastAsia="David" w:hAnsi="David" w:cs="David"/>
          <w:sz w:val="24"/>
          <w:szCs w:val="24"/>
          <w:u w:color="000000"/>
          <w:bdr w:val="nil"/>
          <w:rtl/>
          <w:lang w:val="he-IL"/>
        </w:rPr>
        <w:t xml:space="preserve"> השפעותיה של מלחמת </w:t>
      </w:r>
      <w:r w:rsidRPr="008827A1">
        <w:rPr>
          <w:rFonts w:ascii="David" w:eastAsia="David" w:hAnsi="David" w:cs="David" w:hint="eastAsia"/>
          <w:sz w:val="24"/>
          <w:szCs w:val="24"/>
          <w:u w:color="000000"/>
          <w:bdr w:val="nil"/>
          <w:rtl/>
          <w:lang w:val="he-IL"/>
        </w:rPr>
        <w:t>חרבות</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ברזל</w:t>
      </w:r>
      <w:r w:rsidRPr="008827A1">
        <w:rPr>
          <w:rFonts w:ascii="David" w:eastAsia="David" w:hAnsi="David" w:cs="David"/>
          <w:sz w:val="24"/>
          <w:szCs w:val="24"/>
          <w:u w:color="000000"/>
          <w:bdr w:val="nil"/>
          <w:rtl/>
          <w:lang w:val="he-IL"/>
        </w:rPr>
        <w:t xml:space="preserve"> על בני הנוער. השפעות המלחמה מחזקות את הצורך בעיסוק בנושאים</w:t>
      </w:r>
      <w:r w:rsidRPr="008827A1">
        <w:rPr>
          <w:rFonts w:ascii="David" w:eastAsia="David" w:hAnsi="David" w:cs="David" w:hint="cs"/>
          <w:sz w:val="24"/>
          <w:szCs w:val="24"/>
          <w:u w:color="000000"/>
          <w:bdr w:val="nil"/>
          <w:rtl/>
          <w:lang w:val="he-IL"/>
        </w:rPr>
        <w:t xml:space="preserve"> שונים שתוכנית המכינה </w:t>
      </w:r>
      <w:r w:rsidRPr="008827A1">
        <w:rPr>
          <w:rFonts w:ascii="David" w:eastAsia="David" w:hAnsi="David" w:cs="David"/>
          <w:sz w:val="24"/>
          <w:szCs w:val="24"/>
          <w:u w:color="000000"/>
          <w:bdr w:val="nil"/>
          <w:rtl/>
          <w:lang w:val="he-IL"/>
        </w:rPr>
        <w:t xml:space="preserve"> </w:t>
      </w:r>
      <w:r w:rsidRPr="008827A1">
        <w:rPr>
          <w:rFonts w:ascii="David" w:eastAsia="David" w:hAnsi="David" w:cs="David" w:hint="cs"/>
          <w:sz w:val="24"/>
          <w:szCs w:val="24"/>
          <w:u w:color="000000"/>
          <w:bdr w:val="nil"/>
          <w:rtl/>
          <w:lang w:val="he-IL"/>
        </w:rPr>
        <w:t xml:space="preserve">עוסקת </w:t>
      </w:r>
      <w:r w:rsidRPr="008827A1">
        <w:rPr>
          <w:rFonts w:ascii="David" w:eastAsia="David" w:hAnsi="David" w:cs="David" w:hint="eastAsia"/>
          <w:sz w:val="24"/>
          <w:szCs w:val="24"/>
          <w:u w:color="000000"/>
          <w:bdr w:val="nil"/>
          <w:rtl/>
          <w:lang w:val="he-IL"/>
        </w:rPr>
        <w:t>בהם</w:t>
      </w:r>
      <w:r w:rsidRPr="008827A1">
        <w:rPr>
          <w:rFonts w:ascii="David" w:eastAsia="David" w:hAnsi="David" w:cs="David"/>
          <w:sz w:val="24"/>
          <w:szCs w:val="24"/>
          <w:u w:color="000000"/>
          <w:bdr w:val="nil"/>
          <w:rtl/>
          <w:lang w:val="he-IL"/>
        </w:rPr>
        <w:t xml:space="preserve">, בין </w:t>
      </w:r>
      <w:r w:rsidRPr="008827A1">
        <w:rPr>
          <w:rFonts w:ascii="David" w:eastAsia="David" w:hAnsi="David" w:cs="David" w:hint="eastAsia"/>
          <w:sz w:val="24"/>
          <w:szCs w:val="24"/>
          <w:u w:color="000000"/>
          <w:bdr w:val="nil"/>
          <w:rtl/>
          <w:lang w:val="he-IL"/>
        </w:rPr>
        <w:t>יתר</w:t>
      </w:r>
      <w:r w:rsidRPr="008827A1">
        <w:rPr>
          <w:rFonts w:ascii="David" w:eastAsia="David" w:hAnsi="David" w:cs="David" w:hint="cs"/>
          <w:sz w:val="24"/>
          <w:szCs w:val="24"/>
          <w:u w:color="000000"/>
          <w:bdr w:val="nil"/>
          <w:rtl/>
          <w:lang w:val="he-IL"/>
        </w:rPr>
        <w:t xml:space="preserve"> נושאי עיסוקה. כגון:</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זהות</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ושייכות</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אהבת</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הארץ</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ועידוד</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לאזרחות</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פעילה</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ותורמת</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למדינה</w:t>
      </w:r>
      <w:r w:rsidRPr="008827A1">
        <w:rPr>
          <w:rFonts w:ascii="David" w:eastAsia="David" w:hAnsi="David" w:cs="David"/>
          <w:sz w:val="24"/>
          <w:szCs w:val="24"/>
          <w:u w:color="000000"/>
          <w:bdr w:val="nil"/>
          <w:rtl/>
          <w:lang w:val="he-IL"/>
        </w:rPr>
        <w:t xml:space="preserve"> </w:t>
      </w:r>
      <w:r w:rsidRPr="008827A1">
        <w:rPr>
          <w:rFonts w:ascii="David" w:eastAsia="David" w:hAnsi="David" w:cs="David" w:hint="eastAsia"/>
          <w:sz w:val="24"/>
          <w:szCs w:val="24"/>
          <w:u w:color="000000"/>
          <w:bdr w:val="nil"/>
          <w:rtl/>
          <w:lang w:val="he-IL"/>
        </w:rPr>
        <w:t>ישראל</w:t>
      </w:r>
      <w:r w:rsidRPr="008827A1">
        <w:rPr>
          <w:rFonts w:ascii="David" w:eastAsia="David" w:hAnsi="David" w:cs="David"/>
          <w:sz w:val="24"/>
          <w:szCs w:val="24"/>
          <w:u w:color="000000"/>
          <w:bdr w:val="nil"/>
          <w:rtl/>
          <w:lang w:val="he-IL"/>
        </w:rPr>
        <w:t>.</w:t>
      </w:r>
    </w:p>
    <w:p w14:paraId="773D12CC" w14:textId="77777777" w:rsidR="005A0E1D" w:rsidRPr="008827A1" w:rsidRDefault="005A0E1D" w:rsidP="005A0E1D">
      <w:pPr>
        <w:pStyle w:val="a9"/>
        <w:shd w:val="clear" w:color="auto" w:fill="FFFFFF"/>
        <w:spacing w:after="0" w:line="360" w:lineRule="auto"/>
        <w:ind w:left="0"/>
        <w:jc w:val="both"/>
        <w:rPr>
          <w:rFonts w:ascii="David" w:eastAsia="David" w:hAnsi="David" w:cs="David"/>
          <w:sz w:val="24"/>
          <w:szCs w:val="24"/>
          <w:u w:color="000000"/>
          <w:bdr w:val="nil"/>
          <w:rtl/>
          <w:lang w:val="he-IL"/>
        </w:rPr>
      </w:pPr>
      <w:r w:rsidRPr="008827A1">
        <w:rPr>
          <w:rFonts w:ascii="David" w:eastAsia="David" w:hAnsi="David" w:cs="David" w:hint="cs"/>
          <w:sz w:val="24"/>
          <w:szCs w:val="24"/>
          <w:u w:color="000000"/>
          <w:bdr w:val="nil"/>
          <w:rtl/>
          <w:lang w:val="he-IL"/>
        </w:rPr>
        <w:t xml:space="preserve">מכינה לחיים בחמ"ד תעסוק בטיפוח זהות ציונית דתית, בחיבור לתורת ישראל, בפיתוח חוסן אמוני בשעת משבר ובשגרה, בהכנה לשירות משמעותי לבן הדתי ולבת הדתית לאור תכנית תיקון עולם, בחיבור למדינת ישראל ראשית צמיחת גאולתנו, בהכנה לזוגיות, ולחיי משפחה ובהעמקת ההיכרות והחיבורים לעם ישראל ולקבוצות שונות בחברה הישראלית </w:t>
      </w:r>
      <w:r w:rsidRPr="008827A1">
        <w:rPr>
          <w:rFonts w:ascii="David" w:eastAsia="David" w:hAnsi="David" w:cs="David"/>
          <w:sz w:val="24"/>
          <w:szCs w:val="24"/>
          <w:u w:color="000000"/>
          <w:bdr w:val="nil"/>
          <w:rtl/>
          <w:lang w:val="he-IL"/>
        </w:rPr>
        <w:t>–</w:t>
      </w:r>
      <w:r w:rsidRPr="008827A1">
        <w:rPr>
          <w:rFonts w:ascii="David" w:eastAsia="David" w:hAnsi="David" w:cs="David" w:hint="cs"/>
          <w:sz w:val="24"/>
          <w:szCs w:val="24"/>
          <w:u w:color="000000"/>
          <w:bdr w:val="nil"/>
          <w:rtl/>
          <w:lang w:val="he-IL"/>
        </w:rPr>
        <w:t xml:space="preserve"> יחד שבטי ישראל, תוך שכלול ופיתוח מגוון מענים מותאמים לאתגרי השעה.</w:t>
      </w:r>
    </w:p>
    <w:p w14:paraId="7D0712DE" w14:textId="77777777" w:rsidR="005A0E1D" w:rsidRPr="008827A1" w:rsidRDefault="005A0E1D" w:rsidP="005A0E1D">
      <w:pPr>
        <w:pStyle w:val="a9"/>
        <w:shd w:val="clear" w:color="auto" w:fill="FFFFFF"/>
        <w:spacing w:after="0" w:line="360" w:lineRule="auto"/>
        <w:ind w:left="0"/>
        <w:jc w:val="both"/>
        <w:rPr>
          <w:rFonts w:ascii="David" w:eastAsia="David" w:hAnsi="David" w:cs="David"/>
          <w:sz w:val="24"/>
          <w:szCs w:val="24"/>
          <w:u w:color="000000"/>
          <w:bdr w:val="nil"/>
          <w:rtl/>
          <w:lang w:val="he-IL"/>
        </w:rPr>
      </w:pPr>
    </w:p>
    <w:p w14:paraId="136BCB1B" w14:textId="77777777" w:rsidR="005A0E1D" w:rsidRPr="008827A1" w:rsidRDefault="005A0E1D" w:rsidP="005A0E1D">
      <w:pPr>
        <w:jc w:val="both"/>
        <w:rPr>
          <w:rFonts w:ascii="David" w:eastAsia="David" w:hAnsi="David" w:cs="David"/>
          <w:b/>
          <w:bCs/>
          <w:sz w:val="24"/>
          <w:szCs w:val="24"/>
          <w:u w:color="000000"/>
          <w:bdr w:val="nil"/>
          <w:rtl/>
          <w:lang w:val="he-IL"/>
        </w:rPr>
      </w:pPr>
      <w:r w:rsidRPr="008827A1">
        <w:rPr>
          <w:rFonts w:ascii="David" w:eastAsia="David" w:hAnsi="David" w:cs="David"/>
          <w:b/>
          <w:bCs/>
          <w:sz w:val="24"/>
          <w:szCs w:val="24"/>
          <w:u w:color="000000"/>
          <w:bdr w:val="nil"/>
          <w:rtl/>
          <w:lang w:val="he-IL"/>
        </w:rPr>
        <w:t>מטרות התכנית</w:t>
      </w:r>
    </w:p>
    <w:p w14:paraId="295B9969" w14:textId="77777777" w:rsidR="005A0E1D" w:rsidRPr="008827A1" w:rsidRDefault="005A0E1D" w:rsidP="005A0E1D">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rtl/>
          <w:lang w:val="he-IL"/>
        </w:rPr>
      </w:pPr>
      <w:r w:rsidRPr="008827A1">
        <w:rPr>
          <w:rFonts w:ascii="David" w:eastAsia="David" w:hAnsi="David" w:cs="David"/>
          <w:sz w:val="24"/>
          <w:szCs w:val="24"/>
          <w:u w:color="000000"/>
          <w:bdr w:val="nil"/>
          <w:rtl/>
          <w:lang w:val="he-IL"/>
        </w:rPr>
        <w:t>לצייד את בוגרי החמ"ד בארגז כלים משמעותי שיאפשר להם התמודדות מיטבית עם משימות החיים העומדות בפניהם, מתוך תפיסת עולם ציונית דתית.</w:t>
      </w:r>
    </w:p>
    <w:p w14:paraId="3A191960" w14:textId="77777777" w:rsidR="005A0E1D" w:rsidRPr="008827A1" w:rsidRDefault="005A0E1D" w:rsidP="005A0E1D">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rtl/>
          <w:lang w:val="he-IL"/>
        </w:rPr>
      </w:pPr>
      <w:r w:rsidRPr="008827A1">
        <w:rPr>
          <w:rFonts w:ascii="David" w:eastAsia="David" w:hAnsi="David" w:cs="David"/>
          <w:sz w:val="24"/>
          <w:szCs w:val="24"/>
          <w:u w:color="000000"/>
          <w:bdr w:val="nil"/>
          <w:rtl/>
          <w:lang w:val="he-IL"/>
        </w:rPr>
        <w:t>להעניק לבוגרי מערכת החינוך סל גדוש של ערכים שיסייעו בידם לעצב את תפיסת עולמם ואת המשך דרכם.</w:t>
      </w:r>
    </w:p>
    <w:p w14:paraId="6FEF559C" w14:textId="77777777" w:rsidR="005A0E1D" w:rsidRPr="008827A1" w:rsidRDefault="005A0E1D" w:rsidP="005A0E1D">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rtl/>
          <w:lang w:val="he-IL"/>
        </w:rPr>
      </w:pPr>
      <w:r w:rsidRPr="008827A1">
        <w:rPr>
          <w:rFonts w:ascii="David" w:eastAsia="David" w:hAnsi="David" w:cs="David"/>
          <w:sz w:val="24"/>
          <w:szCs w:val="24"/>
          <w:u w:color="000000"/>
          <w:bdr w:val="nil"/>
          <w:rtl/>
          <w:lang w:val="he-IL"/>
        </w:rPr>
        <w:t>לחזק את החוסן האישי והקהילתי שנפגע בשנה האחרונה עקב אירועי המלחמה.</w:t>
      </w:r>
    </w:p>
    <w:p w14:paraId="4BB4246D" w14:textId="77777777" w:rsidR="005A0E1D" w:rsidRDefault="005A0E1D" w:rsidP="005A0E1D">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lang w:val="he-IL"/>
        </w:rPr>
      </w:pPr>
      <w:r w:rsidRPr="008827A1">
        <w:rPr>
          <w:rFonts w:ascii="David" w:eastAsia="David" w:hAnsi="David" w:cs="David"/>
          <w:sz w:val="24"/>
          <w:szCs w:val="24"/>
          <w:u w:color="000000"/>
          <w:bdr w:val="nil"/>
          <w:rtl/>
          <w:lang w:val="he-IL"/>
        </w:rPr>
        <w:t>לטפח בתלמידים יכולות שיתוף, אוטונומיה, יוזמה, תכנון, ביצוע וגילוי אחריות.</w:t>
      </w:r>
    </w:p>
    <w:p w14:paraId="58E65305" w14:textId="77777777" w:rsidR="005A0E1D" w:rsidRDefault="005A0E1D" w:rsidP="005A0E1D">
      <w:pPr>
        <w:spacing w:after="0" w:line="360" w:lineRule="auto"/>
        <w:jc w:val="both"/>
        <w:textAlignment w:val="baseline"/>
        <w:outlineLvl w:val="0"/>
        <w:rPr>
          <w:rFonts w:ascii="David" w:eastAsia="David" w:hAnsi="David" w:cs="David"/>
          <w:sz w:val="24"/>
          <w:szCs w:val="24"/>
          <w:u w:color="000000"/>
          <w:bdr w:val="nil"/>
          <w:rtl/>
          <w:lang w:val="he-IL"/>
        </w:rPr>
      </w:pPr>
    </w:p>
    <w:p w14:paraId="170BD676" w14:textId="77777777" w:rsidR="005A0E1D" w:rsidRPr="008827A1" w:rsidRDefault="005A0E1D" w:rsidP="005A0E1D">
      <w:pPr>
        <w:spacing w:after="0" w:line="360" w:lineRule="auto"/>
        <w:jc w:val="both"/>
        <w:textAlignment w:val="baseline"/>
        <w:outlineLvl w:val="0"/>
        <w:rPr>
          <w:rFonts w:ascii="David" w:eastAsia="David" w:hAnsi="David" w:cs="David"/>
          <w:sz w:val="24"/>
          <w:szCs w:val="24"/>
          <w:u w:color="000000"/>
          <w:bdr w:val="nil"/>
          <w:lang w:val="he-IL"/>
        </w:rPr>
      </w:pPr>
    </w:p>
    <w:p w14:paraId="3C2F3912" w14:textId="77777777" w:rsidR="005A0E1D" w:rsidRPr="008827A1" w:rsidRDefault="005A0E1D" w:rsidP="005A0E1D">
      <w:pPr>
        <w:pStyle w:val="a9"/>
        <w:numPr>
          <w:ilvl w:val="0"/>
          <w:numId w:val="10"/>
        </w:numPr>
        <w:spacing w:after="0" w:line="360" w:lineRule="auto"/>
        <w:ind w:left="1395" w:hanging="357"/>
        <w:jc w:val="both"/>
        <w:textAlignment w:val="baseline"/>
        <w:outlineLvl w:val="0"/>
        <w:rPr>
          <w:rFonts w:ascii="David" w:eastAsia="David" w:hAnsi="David" w:cs="David"/>
          <w:sz w:val="24"/>
          <w:szCs w:val="24"/>
          <w:u w:color="000000"/>
          <w:bdr w:val="nil"/>
          <w:lang w:val="he-IL"/>
        </w:rPr>
      </w:pPr>
      <w:r w:rsidRPr="008827A1">
        <w:rPr>
          <w:rFonts w:ascii="David" w:eastAsia="David" w:hAnsi="David" w:cs="David"/>
          <w:sz w:val="24"/>
          <w:szCs w:val="24"/>
          <w:u w:color="000000"/>
          <w:bdr w:val="nil"/>
          <w:rtl/>
          <w:lang w:val="he-IL"/>
        </w:rPr>
        <w:lastRenderedPageBreak/>
        <w:t>להעלות את המודעות לתפקיד בני הנוער במתן עזרה וסיוע ולקידום חוסן אמוני בשעת חירום לאומית.</w:t>
      </w:r>
    </w:p>
    <w:p w14:paraId="7AAD36F6" w14:textId="77777777" w:rsidR="005A0E1D" w:rsidRPr="00431AF2" w:rsidRDefault="005A0E1D" w:rsidP="005A0E1D">
      <w:pPr>
        <w:pStyle w:val="a9"/>
        <w:numPr>
          <w:ilvl w:val="0"/>
          <w:numId w:val="10"/>
        </w:numPr>
        <w:spacing w:after="0" w:line="360" w:lineRule="auto"/>
        <w:ind w:left="1395" w:hanging="357"/>
        <w:jc w:val="both"/>
        <w:textAlignment w:val="baseline"/>
        <w:outlineLvl w:val="0"/>
        <w:rPr>
          <w:rFonts w:ascii="Assistant" w:eastAsia="Times New Roman" w:hAnsi="Assistant" w:cs="Assistant"/>
          <w:color w:val="000000"/>
          <w:sz w:val="24"/>
          <w:szCs w:val="24"/>
        </w:rPr>
      </w:pPr>
      <w:r w:rsidRPr="008827A1">
        <w:rPr>
          <w:rFonts w:ascii="David" w:eastAsia="David" w:hAnsi="David" w:cs="David" w:hint="cs"/>
          <w:sz w:val="24"/>
          <w:szCs w:val="24"/>
          <w:u w:color="000000"/>
          <w:bdr w:val="nil"/>
          <w:rtl/>
          <w:lang w:val="he-IL"/>
        </w:rPr>
        <w:t>לכוון את הבוגרים למסגרות המשך</w:t>
      </w:r>
    </w:p>
    <w:p w14:paraId="622269E2" w14:textId="77777777" w:rsidR="005A0E1D" w:rsidRPr="008827A1" w:rsidRDefault="005A0E1D" w:rsidP="005A0E1D">
      <w:pPr>
        <w:pStyle w:val="a9"/>
        <w:spacing w:after="0" w:line="360" w:lineRule="auto"/>
        <w:ind w:left="1395"/>
        <w:jc w:val="both"/>
        <w:textAlignment w:val="baseline"/>
        <w:outlineLvl w:val="0"/>
        <w:rPr>
          <w:rFonts w:ascii="David" w:eastAsia="Times New Roman" w:hAnsi="David" w:cs="David"/>
          <w:sz w:val="24"/>
          <w:szCs w:val="24"/>
          <w:rtl/>
        </w:rPr>
      </w:pPr>
      <w:hyperlink r:id="rId18" w:history="1">
        <w:r w:rsidRPr="008827A1">
          <w:rPr>
            <w:rStyle w:val="Hyperlink"/>
            <w:rFonts w:ascii="David" w:eastAsia="Times New Roman" w:hAnsi="David" w:cs="David"/>
            <w:sz w:val="24"/>
            <w:szCs w:val="24"/>
            <w:rtl/>
          </w:rPr>
          <w:t>אתר השבושים</w:t>
        </w:r>
      </w:hyperlink>
      <w:r w:rsidRPr="008827A1">
        <w:rPr>
          <w:rFonts w:ascii="David" w:eastAsia="Times New Roman" w:hAnsi="David" w:cs="David"/>
          <w:color w:val="000000"/>
          <w:sz w:val="24"/>
          <w:szCs w:val="24"/>
          <w:rtl/>
        </w:rPr>
        <w:t xml:space="preserve"> </w:t>
      </w:r>
    </w:p>
    <w:p w14:paraId="5D45004E" w14:textId="77777777" w:rsidR="005A0E1D" w:rsidRPr="008827A1" w:rsidRDefault="005A0E1D" w:rsidP="005A0E1D">
      <w:pPr>
        <w:pStyle w:val="a9"/>
        <w:spacing w:after="0" w:line="360" w:lineRule="auto"/>
        <w:ind w:left="1395"/>
        <w:jc w:val="both"/>
        <w:textAlignment w:val="baseline"/>
        <w:outlineLvl w:val="0"/>
        <w:rPr>
          <w:rFonts w:ascii="David" w:eastAsia="Times New Roman" w:hAnsi="David" w:cs="David"/>
          <w:sz w:val="24"/>
          <w:szCs w:val="24"/>
          <w:rtl/>
        </w:rPr>
      </w:pPr>
      <w:hyperlink r:id="rId19" w:history="1">
        <w:r w:rsidRPr="008827A1">
          <w:rPr>
            <w:rStyle w:val="Hyperlink"/>
            <w:rFonts w:ascii="David" w:eastAsia="Times New Roman" w:hAnsi="David" w:cs="David"/>
            <w:sz w:val="24"/>
            <w:szCs w:val="24"/>
            <w:rtl/>
          </w:rPr>
          <w:t>אתר המדרשות לבנות</w:t>
        </w:r>
      </w:hyperlink>
    </w:p>
    <w:p w14:paraId="3B299E2E" w14:textId="77777777" w:rsidR="005A0E1D" w:rsidRDefault="005A0E1D" w:rsidP="005A0E1D">
      <w:pPr>
        <w:spacing w:after="0" w:line="360" w:lineRule="auto"/>
        <w:jc w:val="both"/>
        <w:textAlignment w:val="baseline"/>
        <w:outlineLvl w:val="0"/>
        <w:rPr>
          <w:rFonts w:ascii="Assistant" w:eastAsia="Times New Roman" w:hAnsi="Assistant" w:cs="Assistant"/>
          <w:color w:val="000000"/>
          <w:sz w:val="24"/>
          <w:szCs w:val="24"/>
          <w:rtl/>
        </w:rPr>
      </w:pPr>
    </w:p>
    <w:p w14:paraId="46A62F7D" w14:textId="77777777" w:rsidR="005A0E1D" w:rsidRPr="00D43D81" w:rsidRDefault="005A0E1D" w:rsidP="005A0E1D">
      <w:pPr>
        <w:spacing w:after="0" w:line="360" w:lineRule="auto"/>
        <w:jc w:val="both"/>
        <w:textAlignment w:val="baseline"/>
        <w:outlineLvl w:val="0"/>
        <w:rPr>
          <w:rFonts w:ascii="Assistant" w:eastAsia="Times New Roman" w:hAnsi="Assistant" w:cs="Assistant"/>
          <w:color w:val="000000"/>
          <w:sz w:val="24"/>
          <w:szCs w:val="24"/>
        </w:rPr>
      </w:pPr>
    </w:p>
    <w:p w14:paraId="7078B403" w14:textId="77777777" w:rsidR="005A0E1D" w:rsidRDefault="005A0E1D" w:rsidP="005A0E1D">
      <w:pPr>
        <w:jc w:val="both"/>
        <w:rPr>
          <w:rFonts w:ascii="David" w:hAnsi="David" w:cs="David"/>
          <w:b/>
          <w:bCs/>
          <w:sz w:val="24"/>
          <w:szCs w:val="24"/>
          <w:rtl/>
        </w:rPr>
      </w:pPr>
      <w:r>
        <w:rPr>
          <w:rFonts w:ascii="David" w:hAnsi="David" w:cs="David"/>
          <w:b/>
          <w:bCs/>
          <w:sz w:val="24"/>
          <w:szCs w:val="24"/>
          <w:rtl/>
        </w:rPr>
        <w:br w:type="page"/>
      </w:r>
    </w:p>
    <w:p w14:paraId="21B6D809" w14:textId="4D196B41" w:rsidR="005A0E1D" w:rsidRPr="00A16297" w:rsidRDefault="005A0E1D" w:rsidP="00A16297">
      <w:pPr>
        <w:jc w:val="center"/>
        <w:rPr>
          <w:rFonts w:ascii="David" w:hAnsi="David" w:cs="David"/>
          <w:b/>
          <w:bCs/>
          <w:sz w:val="24"/>
          <w:szCs w:val="24"/>
          <w:rtl/>
        </w:rPr>
      </w:pPr>
      <w:r w:rsidRPr="00E37518">
        <w:rPr>
          <w:rFonts w:ascii="David" w:hAnsi="David" w:cs="David"/>
          <w:b/>
          <w:bCs/>
          <w:sz w:val="24"/>
          <w:szCs w:val="24"/>
          <w:rtl/>
        </w:rPr>
        <w:lastRenderedPageBreak/>
        <w:t>נספח – חברה ערבית – מדיניות</w:t>
      </w:r>
    </w:p>
    <w:p w14:paraId="7E8A948D" w14:textId="77777777" w:rsidR="005A0E1D" w:rsidRPr="00E37518" w:rsidRDefault="005A0E1D" w:rsidP="00A16297">
      <w:pPr>
        <w:jc w:val="both"/>
        <w:rPr>
          <w:rFonts w:ascii="David" w:hAnsi="David" w:cs="David"/>
          <w:sz w:val="24"/>
          <w:szCs w:val="24"/>
          <w:rtl/>
        </w:rPr>
      </w:pPr>
      <w:r w:rsidRPr="00E37518">
        <w:rPr>
          <w:rFonts w:ascii="David" w:hAnsi="David" w:cs="David"/>
          <w:sz w:val="24"/>
          <w:szCs w:val="24"/>
          <w:rtl/>
        </w:rPr>
        <w:t>"מכינה לחיים" היא תכנית חינוכית חברתית- ערכית - קהילתית שנועדה (לתרום להכנת) להכין את בוגרי מערכת החינוך לתפקוד מוצלח בחייהם העתידיים ולהטמיע בקרב תלמידיה את הידע, המיומנויות והערכים שיהיו נחוצות להם כבוגרים בחייהם החברתיים, האישיים והמקצועיים  במאה ה-21 במציאות משתנה ומורכבת במדינה ובעולם. לבני נוער ערבים חסרות הזדמנויות לרכישת כישורים חברתיים שמקורן בהתנסויות עם קבוצת השווים לרכישת מיומנויות רכות וחברתיות כגון: התנסות בקבלת החלטות מושכלת. על כן, עבור דוברי ערבית יש לתת דגש מיוחד להרחבת הכמות והאיכות של מגוון התנסויות חברתיות עם קבוצת השווים ומקורות סמכות לצד פיתוח תחושת שייכות באמצעות דגש על פדגוגיה רלוונטית תרבותית – חיזוק וחקירה של מורשת ערבית וזהות ואזרחית בשילוב פרויקטים קהילתיים.</w:t>
      </w:r>
    </w:p>
    <w:p w14:paraId="2571E9C6" w14:textId="77777777" w:rsidR="005A0E1D" w:rsidRPr="00E37518" w:rsidRDefault="005A0E1D" w:rsidP="00A16297">
      <w:pPr>
        <w:jc w:val="both"/>
        <w:rPr>
          <w:rFonts w:ascii="David" w:hAnsi="David" w:cs="David"/>
          <w:sz w:val="24"/>
          <w:szCs w:val="24"/>
          <w:rtl/>
        </w:rPr>
      </w:pPr>
      <w:r w:rsidRPr="00E37518">
        <w:rPr>
          <w:rFonts w:ascii="David" w:hAnsi="David" w:cs="David"/>
          <w:sz w:val="24"/>
          <w:szCs w:val="24"/>
          <w:rtl/>
        </w:rPr>
        <w:t>בתי ספר רוצים להיות רלוונטיים עבור התלמידים שלהם, לא רק בחוויית הלמידה היומיומית אלא גם בכך שהלימודים יכינו את התלמידים לחיים, לשוק העבודה ולאקדמיה . לצד מיומנויות חברתיות ובין אישיות חיזוק הבקיאות והשליטה בשפה העברית היא מפתח לשילוב מיטבי של דוברי ערבית בשוק העבודה ובחברה בכלל. אפשרויות והזדמנויות לממש את יכולותיהם ושאיפותיהם האישיות, בתקופת חייהם , בראייה רב-דורית ובהשוואה חברתית, מבוססים על הקשרים החברתיים של יחיד ושל קבוצות בחברה המבוסס על אמון, על נורמות חברתיות ועל רשתות חברתיות.  הוא נוצר תוך אינטראקציה בין-אישית והשימוש בו הוא במצבים חברתיים.</w:t>
      </w:r>
    </w:p>
    <w:p w14:paraId="1E2210D9" w14:textId="77777777" w:rsidR="005A0E1D" w:rsidRPr="00E37518" w:rsidRDefault="005A0E1D" w:rsidP="00A16297">
      <w:pPr>
        <w:jc w:val="both"/>
        <w:rPr>
          <w:rFonts w:ascii="David" w:hAnsi="David" w:cs="David"/>
          <w:sz w:val="24"/>
          <w:szCs w:val="24"/>
          <w:rtl/>
        </w:rPr>
      </w:pPr>
      <w:r w:rsidRPr="00E37518">
        <w:rPr>
          <w:rFonts w:ascii="David" w:hAnsi="David" w:cs="David"/>
          <w:sz w:val="24"/>
          <w:szCs w:val="24"/>
          <w:rtl/>
        </w:rPr>
        <w:t>על כן בחברה הערבית "מכינה לחיים" הינה תוכנית תהליכית מכיתה י' – יב'. היות ותוכנית זו מקורה בכמה מקורות תקצוב להלן הקריטריונים, דרישות התקציב ומימושו:</w:t>
      </w:r>
    </w:p>
    <w:p w14:paraId="1BED05FD" w14:textId="77777777" w:rsidR="005A0E1D" w:rsidRPr="00E37518" w:rsidRDefault="005A0E1D" w:rsidP="00A16297">
      <w:pPr>
        <w:pStyle w:val="a9"/>
        <w:numPr>
          <w:ilvl w:val="0"/>
          <w:numId w:val="20"/>
        </w:numPr>
        <w:spacing w:after="160" w:line="259" w:lineRule="auto"/>
        <w:jc w:val="both"/>
        <w:rPr>
          <w:rFonts w:ascii="David" w:hAnsi="David" w:cs="David"/>
          <w:sz w:val="24"/>
          <w:szCs w:val="24"/>
          <w:rtl/>
        </w:rPr>
      </w:pPr>
      <w:r w:rsidRPr="00E37518">
        <w:rPr>
          <w:rFonts w:ascii="David" w:hAnsi="David" w:cs="David"/>
          <w:sz w:val="24"/>
          <w:szCs w:val="24"/>
          <w:rtl/>
        </w:rPr>
        <w:t>בית הספר הינו "בית ספר כעוגן בקהילה" ושותף ביוזמת "מכינה לחיים" ברשות המקומית.</w:t>
      </w:r>
    </w:p>
    <w:p w14:paraId="6F0B7461" w14:textId="77777777" w:rsidR="005A0E1D" w:rsidRPr="00E37518" w:rsidRDefault="005A0E1D" w:rsidP="00A16297">
      <w:pPr>
        <w:pStyle w:val="a9"/>
        <w:numPr>
          <w:ilvl w:val="0"/>
          <w:numId w:val="20"/>
        </w:numPr>
        <w:spacing w:after="160" w:line="259" w:lineRule="auto"/>
        <w:jc w:val="both"/>
        <w:rPr>
          <w:rFonts w:ascii="David" w:hAnsi="David" w:cs="David"/>
          <w:sz w:val="24"/>
          <w:szCs w:val="24"/>
        </w:rPr>
      </w:pPr>
      <w:r w:rsidRPr="00E37518">
        <w:rPr>
          <w:rFonts w:ascii="David" w:hAnsi="David" w:cs="David"/>
          <w:sz w:val="24"/>
          <w:szCs w:val="24"/>
          <w:rtl/>
        </w:rPr>
        <w:t xml:space="preserve">תוכנית מכינה לחיים מתקיימת בהלימה למתווה הארצי וישנה תוכנית חינוכית סדורה בהלימה למתווה ובחתימת רכז חינוך חברתי, מנהל יחידת נוער, ומפקח רשותי עבור שכבת הגיל בהיקף 60 שעות (30 ש' פדגוגיות – חברתיות ו30ש' מעורבות חברתית בהתאמה לתוכנית). </w:t>
      </w:r>
      <w:hyperlink r:id="rId20" w:history="1">
        <w:r w:rsidRPr="00E37518">
          <w:rPr>
            <w:rStyle w:val="Hyperlink"/>
            <w:rFonts w:ascii="David" w:hAnsi="David" w:cs="David"/>
            <w:sz w:val="24"/>
            <w:szCs w:val="24"/>
            <w:rtl/>
          </w:rPr>
          <w:t>מצ"ב</w:t>
        </w:r>
      </w:hyperlink>
      <w:r w:rsidRPr="00E37518">
        <w:rPr>
          <w:rFonts w:ascii="David" w:hAnsi="David" w:cs="David"/>
          <w:sz w:val="24"/>
          <w:szCs w:val="24"/>
          <w:rtl/>
        </w:rPr>
        <w:t xml:space="preserve"> </w:t>
      </w:r>
    </w:p>
    <w:p w14:paraId="257C934B" w14:textId="77777777" w:rsidR="005A0E1D" w:rsidRPr="00E37518" w:rsidRDefault="005A0E1D" w:rsidP="00A16297">
      <w:pPr>
        <w:pStyle w:val="a9"/>
        <w:numPr>
          <w:ilvl w:val="0"/>
          <w:numId w:val="20"/>
        </w:numPr>
        <w:spacing w:after="160" w:line="259" w:lineRule="auto"/>
        <w:jc w:val="both"/>
        <w:rPr>
          <w:rFonts w:ascii="David" w:hAnsi="David" w:cs="David"/>
          <w:sz w:val="24"/>
          <w:szCs w:val="24"/>
          <w:rtl/>
        </w:rPr>
      </w:pPr>
      <w:r w:rsidRPr="00E37518">
        <w:rPr>
          <w:rFonts w:ascii="David" w:hAnsi="David" w:cs="David"/>
          <w:sz w:val="24"/>
          <w:szCs w:val="24"/>
          <w:rtl/>
        </w:rPr>
        <w:t>תוכנית מכינה לחיים קבלה אישור פדגוגי ע"י האגף חברה ערבית ע"י ממונה חח"ק.</w:t>
      </w:r>
    </w:p>
    <w:p w14:paraId="372B6702" w14:textId="77777777" w:rsidR="005A0E1D" w:rsidRPr="00E37518" w:rsidRDefault="005A0E1D" w:rsidP="00A16297">
      <w:pPr>
        <w:pStyle w:val="a9"/>
        <w:numPr>
          <w:ilvl w:val="0"/>
          <w:numId w:val="20"/>
        </w:numPr>
        <w:spacing w:after="160" w:line="259" w:lineRule="auto"/>
        <w:jc w:val="both"/>
        <w:rPr>
          <w:rFonts w:ascii="David" w:hAnsi="David" w:cs="David"/>
          <w:sz w:val="24"/>
          <w:szCs w:val="24"/>
          <w:rtl/>
        </w:rPr>
      </w:pPr>
      <w:r w:rsidRPr="00E37518">
        <w:rPr>
          <w:rFonts w:ascii="David" w:hAnsi="David" w:cs="David"/>
          <w:sz w:val="24"/>
          <w:szCs w:val="24"/>
          <w:rtl/>
        </w:rPr>
        <w:t>ישנו מוביל מכינה לחיים שמשתתף בהכשרה ארצית/ מחוזית ככל שזו מתקיימת.</w:t>
      </w:r>
    </w:p>
    <w:p w14:paraId="171B8B80" w14:textId="77777777" w:rsidR="005A0E1D" w:rsidRPr="00E37518" w:rsidRDefault="005A0E1D" w:rsidP="00A16297">
      <w:pPr>
        <w:pStyle w:val="a9"/>
        <w:numPr>
          <w:ilvl w:val="0"/>
          <w:numId w:val="20"/>
        </w:numPr>
        <w:spacing w:after="160" w:line="259" w:lineRule="auto"/>
        <w:jc w:val="both"/>
        <w:rPr>
          <w:rFonts w:ascii="David" w:hAnsi="David" w:cs="David"/>
          <w:sz w:val="24"/>
          <w:szCs w:val="24"/>
          <w:rtl/>
        </w:rPr>
      </w:pPr>
      <w:r w:rsidRPr="00E37518">
        <w:rPr>
          <w:rFonts w:ascii="David" w:hAnsi="David" w:cs="David"/>
          <w:sz w:val="24"/>
          <w:szCs w:val="24"/>
          <w:rtl/>
        </w:rPr>
        <w:t>מפקח רשותי יוודא כי אין כפלי הקצבה בתוכנית (אין מענה דומה / זהה מתקציב אתגרים או תקציב בי"ס)</w:t>
      </w:r>
    </w:p>
    <w:p w14:paraId="16C363D3" w14:textId="77777777" w:rsidR="005A0E1D" w:rsidRPr="00E37518" w:rsidRDefault="005A0E1D" w:rsidP="005A0E1D">
      <w:pPr>
        <w:rPr>
          <w:rFonts w:ascii="David" w:hAnsi="David" w:cs="David"/>
          <w:sz w:val="24"/>
          <w:szCs w:val="24"/>
          <w:rtl/>
        </w:rPr>
      </w:pPr>
      <w:r w:rsidRPr="00E37518">
        <w:rPr>
          <w:rFonts w:ascii="David" w:hAnsi="David" w:cs="David"/>
          <w:sz w:val="24"/>
          <w:szCs w:val="24"/>
          <w:rtl/>
        </w:rPr>
        <w:t xml:space="preserve"> </w:t>
      </w:r>
    </w:p>
    <w:p w14:paraId="60D96393" w14:textId="77777777" w:rsidR="005A0E1D" w:rsidRPr="00E37518" w:rsidRDefault="005A0E1D" w:rsidP="00A16297">
      <w:pPr>
        <w:jc w:val="both"/>
        <w:rPr>
          <w:rFonts w:ascii="David" w:hAnsi="David" w:cs="David"/>
          <w:sz w:val="24"/>
          <w:szCs w:val="24"/>
          <w:rtl/>
        </w:rPr>
      </w:pPr>
      <w:r w:rsidRPr="00E37518">
        <w:rPr>
          <w:rFonts w:ascii="David" w:hAnsi="David" w:cs="David"/>
          <w:sz w:val="24"/>
          <w:szCs w:val="24"/>
          <w:rtl/>
        </w:rPr>
        <w:t>התקציב ישמש עבור ימי פעילות מרוכזים סביב נושא : הכנה לאזרחות בחברה הישראלית על פי פירוט במתווה הארצי ובדגש מפגשים בחברה הישראלית, חיזוק שלטון חוק וחיזוק השפה העברית היום יכלול: התנסויות ולמידה חברתית, ביקור וסיורים במקומות רלוונטיים, כמו כן יש לשלב הרצאות עם מודלים לחיקוי .</w:t>
      </w:r>
    </w:p>
    <w:p w14:paraId="0ECDFB03" w14:textId="77777777" w:rsidR="005A0E1D" w:rsidRPr="00E37518" w:rsidRDefault="005A0E1D" w:rsidP="005A0E1D">
      <w:pPr>
        <w:rPr>
          <w:rFonts w:ascii="David" w:hAnsi="David" w:cs="David"/>
          <w:sz w:val="24"/>
          <w:szCs w:val="24"/>
          <w:rtl/>
        </w:rPr>
      </w:pPr>
      <w:r w:rsidRPr="00E37518">
        <w:rPr>
          <w:rFonts w:ascii="David" w:hAnsi="David" w:cs="David"/>
          <w:sz w:val="24"/>
          <w:szCs w:val="24"/>
          <w:rtl/>
        </w:rPr>
        <w:t xml:space="preserve">אישור ימי הפעילות מותנים באישור מפקח רשותי וממונה חח"ק במטה. </w:t>
      </w:r>
    </w:p>
    <w:p w14:paraId="0F235831" w14:textId="77777777" w:rsidR="005A0E1D" w:rsidRPr="0081016F" w:rsidRDefault="005A0E1D" w:rsidP="005A0E1D">
      <w:pPr>
        <w:jc w:val="both"/>
        <w:rPr>
          <w:rFonts w:ascii="David" w:hAnsi="David" w:cs="David"/>
          <w:sz w:val="24"/>
          <w:szCs w:val="24"/>
          <w:rtl/>
        </w:rPr>
      </w:pPr>
    </w:p>
    <w:p w14:paraId="59FB08D2" w14:textId="77777777" w:rsidR="005A0E1D" w:rsidRPr="0081016F" w:rsidRDefault="005A0E1D" w:rsidP="005A0E1D">
      <w:pPr>
        <w:shd w:val="clear" w:color="auto" w:fill="FFFFFF"/>
        <w:spacing w:after="0"/>
        <w:ind w:right="-284"/>
        <w:jc w:val="both"/>
        <w:rPr>
          <w:rFonts w:ascii="Arial" w:eastAsia="Times New Roman" w:hAnsi="Arial" w:cs="David"/>
          <w:sz w:val="24"/>
          <w:szCs w:val="24"/>
          <w:rtl/>
        </w:rPr>
      </w:pPr>
    </w:p>
    <w:p w14:paraId="0E8E42E6" w14:textId="77777777" w:rsidR="005A0E1D" w:rsidRPr="0081016F" w:rsidRDefault="005A0E1D" w:rsidP="005A0E1D">
      <w:pPr>
        <w:shd w:val="clear" w:color="auto" w:fill="FFFFFF"/>
        <w:spacing w:after="0" w:line="240" w:lineRule="auto"/>
        <w:ind w:left="-908"/>
        <w:jc w:val="both"/>
        <w:rPr>
          <w:rFonts w:ascii="Arial" w:eastAsia="Times New Roman" w:hAnsi="Arial" w:cs="David"/>
          <w:sz w:val="24"/>
          <w:szCs w:val="24"/>
          <w:rtl/>
        </w:rPr>
      </w:pPr>
    </w:p>
    <w:p w14:paraId="15C13D3A" w14:textId="77777777" w:rsidR="00A16297" w:rsidRDefault="00A16297" w:rsidP="005A0E1D">
      <w:pPr>
        <w:jc w:val="both"/>
        <w:rPr>
          <w:rFonts w:ascii="David" w:hAnsi="David" w:cs="David"/>
          <w:sz w:val="24"/>
          <w:szCs w:val="24"/>
          <w:rtl/>
        </w:rPr>
      </w:pPr>
    </w:p>
    <w:p w14:paraId="02A92688" w14:textId="7FB31F35" w:rsidR="005A0E1D" w:rsidRPr="00A16297" w:rsidRDefault="005A0E1D" w:rsidP="005A0E1D">
      <w:pPr>
        <w:jc w:val="both"/>
        <w:rPr>
          <w:rFonts w:ascii="David" w:hAnsi="David" w:cs="David"/>
          <w:rtl/>
        </w:rPr>
      </w:pPr>
      <w:r w:rsidRPr="00A16297">
        <w:rPr>
          <w:rFonts w:ascii="David" w:hAnsi="David" w:cs="David"/>
          <w:rtl/>
        </w:rPr>
        <w:lastRenderedPageBreak/>
        <w:t>בס"ד</w:t>
      </w:r>
    </w:p>
    <w:p w14:paraId="3371CDF9" w14:textId="25CBE1A8" w:rsidR="005A0E1D" w:rsidRPr="00004F34" w:rsidRDefault="005A0E1D" w:rsidP="00A16297">
      <w:pPr>
        <w:spacing w:after="0"/>
        <w:jc w:val="center"/>
        <w:rPr>
          <w:rFonts w:ascii="David" w:hAnsi="David" w:cs="David"/>
          <w:b/>
          <w:bCs/>
          <w:sz w:val="24"/>
          <w:szCs w:val="24"/>
          <w:rtl/>
        </w:rPr>
      </w:pPr>
      <w:r w:rsidRPr="00913470">
        <w:rPr>
          <w:rFonts w:ascii="David" w:hAnsi="David" w:cs="David" w:hint="eastAsia"/>
          <w:b/>
          <w:bCs/>
          <w:sz w:val="24"/>
          <w:szCs w:val="24"/>
          <w:rtl/>
        </w:rPr>
        <w:t>נספח</w:t>
      </w:r>
      <w:r w:rsidR="00A16297">
        <w:rPr>
          <w:rFonts w:ascii="David" w:hAnsi="David" w:cs="David" w:hint="cs"/>
          <w:b/>
          <w:bCs/>
          <w:sz w:val="24"/>
          <w:szCs w:val="24"/>
          <w:rtl/>
        </w:rPr>
        <w:t xml:space="preserve"> -</w:t>
      </w:r>
      <w:r w:rsidRPr="00913470">
        <w:rPr>
          <w:rFonts w:ascii="David" w:hAnsi="David" w:cs="David"/>
          <w:b/>
          <w:bCs/>
          <w:sz w:val="24"/>
          <w:szCs w:val="24"/>
          <w:rtl/>
        </w:rPr>
        <w:t xml:space="preserve"> </w:t>
      </w:r>
      <w:r w:rsidRPr="00004F34">
        <w:rPr>
          <w:rFonts w:ascii="David" w:hAnsi="David" w:cs="David"/>
          <w:b/>
          <w:bCs/>
          <w:sz w:val="24"/>
          <w:szCs w:val="24"/>
          <w:rtl/>
        </w:rPr>
        <w:t>תוכנית "מכינה לחיים" במחוז החרדי</w:t>
      </w:r>
    </w:p>
    <w:p w14:paraId="2D8919E5" w14:textId="77777777" w:rsidR="00A16297" w:rsidRDefault="00A16297" w:rsidP="005A0E1D">
      <w:pPr>
        <w:spacing w:after="0"/>
        <w:jc w:val="both"/>
        <w:rPr>
          <w:rFonts w:ascii="David" w:hAnsi="David" w:cs="David"/>
          <w:b/>
          <w:bCs/>
          <w:sz w:val="24"/>
          <w:szCs w:val="24"/>
          <w:rtl/>
        </w:rPr>
      </w:pPr>
    </w:p>
    <w:p w14:paraId="2FF78FD1" w14:textId="199CC047" w:rsidR="005A0E1D" w:rsidRPr="0081016F" w:rsidRDefault="005A0E1D" w:rsidP="005A0E1D">
      <w:pPr>
        <w:spacing w:after="0"/>
        <w:jc w:val="both"/>
        <w:rPr>
          <w:rFonts w:ascii="David" w:hAnsi="David" w:cs="David"/>
          <w:b/>
          <w:bCs/>
          <w:sz w:val="24"/>
          <w:szCs w:val="24"/>
          <w:rtl/>
        </w:rPr>
      </w:pPr>
      <w:r w:rsidRPr="0081016F">
        <w:rPr>
          <w:rFonts w:ascii="David" w:hAnsi="David" w:cs="David"/>
          <w:b/>
          <w:bCs/>
          <w:sz w:val="24"/>
          <w:szCs w:val="24"/>
          <w:rtl/>
        </w:rPr>
        <w:t>רציונל</w:t>
      </w:r>
    </w:p>
    <w:p w14:paraId="47550DE8" w14:textId="77777777" w:rsidR="005A0E1D" w:rsidRPr="0081016F" w:rsidRDefault="005A0E1D" w:rsidP="005A0E1D">
      <w:pPr>
        <w:jc w:val="both"/>
        <w:rPr>
          <w:rFonts w:ascii="David" w:hAnsi="David" w:cs="David"/>
          <w:sz w:val="24"/>
          <w:szCs w:val="24"/>
          <w:rtl/>
        </w:rPr>
      </w:pPr>
      <w:r w:rsidRPr="0081016F">
        <w:rPr>
          <w:rFonts w:ascii="David" w:hAnsi="David" w:cs="David"/>
          <w:sz w:val="24"/>
          <w:szCs w:val="24"/>
          <w:rtl/>
        </w:rPr>
        <w:t>תוכנית "מכינה לחיים" מיועדת לתלמידי י"ב,</w:t>
      </w:r>
      <w:r>
        <w:rPr>
          <w:rFonts w:ascii="David" w:hAnsi="David" w:cs="David" w:hint="cs"/>
          <w:sz w:val="24"/>
          <w:szCs w:val="24"/>
          <w:rtl/>
        </w:rPr>
        <w:t xml:space="preserve"> הנמצאים</w:t>
      </w:r>
      <w:r w:rsidRPr="0081016F">
        <w:rPr>
          <w:rFonts w:ascii="David" w:hAnsi="David" w:cs="David"/>
          <w:sz w:val="24"/>
          <w:szCs w:val="24"/>
          <w:rtl/>
        </w:rPr>
        <w:t xml:space="preserve"> בשנת הלימודים האחרונה שלהם במערכת החינוך. היציאה מחממת המוסד החינוכי </w:t>
      </w:r>
      <w:r w:rsidRPr="0081016F">
        <w:rPr>
          <w:rFonts w:ascii="David" w:hAnsi="David" w:cs="David" w:hint="eastAsia"/>
          <w:sz w:val="24"/>
          <w:szCs w:val="24"/>
          <w:rtl/>
        </w:rPr>
        <w:t>אל</w:t>
      </w:r>
      <w:r w:rsidRPr="0081016F">
        <w:rPr>
          <w:rFonts w:ascii="David" w:hAnsi="David" w:cs="David"/>
          <w:sz w:val="24"/>
          <w:szCs w:val="24"/>
          <w:rtl/>
        </w:rPr>
        <w:t xml:space="preserve"> </w:t>
      </w:r>
      <w:r w:rsidRPr="0081016F">
        <w:rPr>
          <w:rFonts w:ascii="David" w:hAnsi="David" w:cs="David" w:hint="eastAsia"/>
          <w:sz w:val="24"/>
          <w:szCs w:val="24"/>
          <w:rtl/>
        </w:rPr>
        <w:t>העולם</w:t>
      </w:r>
      <w:r w:rsidRPr="0081016F">
        <w:rPr>
          <w:rFonts w:ascii="David" w:hAnsi="David" w:cs="David"/>
          <w:sz w:val="24"/>
          <w:szCs w:val="24"/>
          <w:rtl/>
        </w:rPr>
        <w:t xml:space="preserve"> </w:t>
      </w:r>
      <w:r w:rsidRPr="0081016F">
        <w:rPr>
          <w:rFonts w:ascii="David" w:hAnsi="David" w:cs="David" w:hint="eastAsia"/>
          <w:sz w:val="24"/>
          <w:szCs w:val="24"/>
          <w:rtl/>
        </w:rPr>
        <w:t>שבחוץ</w:t>
      </w:r>
      <w:r w:rsidRPr="0081016F">
        <w:rPr>
          <w:rFonts w:ascii="David" w:hAnsi="David" w:cs="David"/>
          <w:sz w:val="24"/>
          <w:szCs w:val="24"/>
          <w:rtl/>
        </w:rPr>
        <w:t xml:space="preserve"> מזמנת לפתחם של התלמידים מצבים חדשים שדורשים מענה והכנה. "מכינה לחיים" מכוונת להקניית ידע, מיומנויות וערכים כחלק מעיצוב דמות הבוגר. התוכנית </w:t>
      </w:r>
      <w:r>
        <w:rPr>
          <w:rFonts w:ascii="David" w:hAnsi="David" w:cs="David" w:hint="cs"/>
          <w:sz w:val="24"/>
          <w:szCs w:val="24"/>
          <w:rtl/>
        </w:rPr>
        <w:t>מדגישה</w:t>
      </w:r>
      <w:r w:rsidRPr="0081016F">
        <w:rPr>
          <w:rFonts w:ascii="David" w:hAnsi="David" w:cs="David"/>
          <w:sz w:val="24"/>
          <w:szCs w:val="24"/>
          <w:rtl/>
        </w:rPr>
        <w:t xml:space="preserve"> פיתוח אישי ורגשי </w:t>
      </w:r>
      <w:r>
        <w:rPr>
          <w:rFonts w:ascii="David" w:hAnsi="David" w:cs="David" w:hint="cs"/>
          <w:sz w:val="24"/>
          <w:szCs w:val="24"/>
          <w:rtl/>
        </w:rPr>
        <w:t>לצד</w:t>
      </w:r>
      <w:r w:rsidRPr="0081016F">
        <w:rPr>
          <w:rFonts w:ascii="David" w:hAnsi="David" w:cs="David"/>
          <w:sz w:val="24"/>
          <w:szCs w:val="24"/>
          <w:rtl/>
        </w:rPr>
        <w:t xml:space="preserve"> הקניית מיומנ</w:t>
      </w:r>
      <w:r>
        <w:rPr>
          <w:rFonts w:ascii="David" w:hAnsi="David" w:cs="David" w:hint="cs"/>
          <w:sz w:val="24"/>
          <w:szCs w:val="24"/>
          <w:rtl/>
        </w:rPr>
        <w:t>ו</w:t>
      </w:r>
      <w:r w:rsidRPr="0081016F">
        <w:rPr>
          <w:rFonts w:ascii="David" w:hAnsi="David" w:cs="David"/>
          <w:sz w:val="24"/>
          <w:szCs w:val="24"/>
          <w:rtl/>
        </w:rPr>
        <w:t>יות פרקטיות</w:t>
      </w:r>
      <w:r>
        <w:rPr>
          <w:rFonts w:ascii="David" w:hAnsi="David" w:cs="David" w:hint="cs"/>
          <w:sz w:val="24"/>
          <w:szCs w:val="24"/>
          <w:rtl/>
        </w:rPr>
        <w:t xml:space="preserve"> ומתמקדת ב</w:t>
      </w:r>
      <w:r w:rsidRPr="0081016F">
        <w:rPr>
          <w:rFonts w:ascii="David" w:hAnsi="David" w:cs="David"/>
          <w:sz w:val="24"/>
          <w:szCs w:val="24"/>
          <w:rtl/>
        </w:rPr>
        <w:t>תחושת השייכות והזהות של התלמידים ו</w:t>
      </w:r>
      <w:r>
        <w:rPr>
          <w:rFonts w:ascii="David" w:hAnsi="David" w:cs="David" w:hint="cs"/>
          <w:sz w:val="24"/>
          <w:szCs w:val="24"/>
          <w:rtl/>
        </w:rPr>
        <w:t>ב</w:t>
      </w:r>
      <w:r w:rsidRPr="0081016F">
        <w:rPr>
          <w:rFonts w:ascii="David" w:hAnsi="David" w:cs="David"/>
          <w:sz w:val="24"/>
          <w:szCs w:val="24"/>
          <w:rtl/>
        </w:rPr>
        <w:t>אחריות ו</w:t>
      </w:r>
      <w:r>
        <w:rPr>
          <w:rFonts w:ascii="David" w:hAnsi="David" w:cs="David" w:hint="cs"/>
          <w:sz w:val="24"/>
          <w:szCs w:val="24"/>
          <w:rtl/>
        </w:rPr>
        <w:t>ה</w:t>
      </w:r>
      <w:r w:rsidRPr="0081016F">
        <w:rPr>
          <w:rFonts w:ascii="David" w:hAnsi="David" w:cs="David"/>
          <w:sz w:val="24"/>
          <w:szCs w:val="24"/>
          <w:rtl/>
        </w:rPr>
        <w:t xml:space="preserve">מחויבות </w:t>
      </w:r>
      <w:r>
        <w:rPr>
          <w:rFonts w:ascii="David" w:hAnsi="David" w:cs="David" w:hint="cs"/>
          <w:sz w:val="24"/>
          <w:szCs w:val="24"/>
          <w:rtl/>
        </w:rPr>
        <w:t xml:space="preserve">שלהם </w:t>
      </w:r>
      <w:r w:rsidRPr="0081016F">
        <w:rPr>
          <w:rFonts w:ascii="David" w:hAnsi="David" w:cs="David"/>
          <w:sz w:val="24"/>
          <w:szCs w:val="24"/>
          <w:rtl/>
        </w:rPr>
        <w:t>למילוי תפקידם בחיים.</w:t>
      </w:r>
    </w:p>
    <w:p w14:paraId="250353FA" w14:textId="77777777" w:rsidR="005A0E1D" w:rsidRPr="0081016F" w:rsidRDefault="005A0E1D" w:rsidP="005A0E1D">
      <w:pPr>
        <w:spacing w:after="0"/>
        <w:jc w:val="both"/>
        <w:rPr>
          <w:rFonts w:ascii="David" w:hAnsi="David" w:cs="David"/>
          <w:b/>
          <w:bCs/>
          <w:sz w:val="24"/>
          <w:szCs w:val="24"/>
          <w:rtl/>
        </w:rPr>
      </w:pPr>
      <w:r w:rsidRPr="0081016F">
        <w:rPr>
          <w:rFonts w:ascii="David" w:hAnsi="David" w:cs="David"/>
          <w:b/>
          <w:bCs/>
          <w:sz w:val="24"/>
          <w:szCs w:val="24"/>
          <w:rtl/>
        </w:rPr>
        <w:t>מטרות</w:t>
      </w:r>
    </w:p>
    <w:p w14:paraId="0BB9575E" w14:textId="77777777" w:rsidR="005A0E1D" w:rsidRPr="0081016F" w:rsidRDefault="005A0E1D" w:rsidP="005A0E1D">
      <w:pPr>
        <w:pStyle w:val="a9"/>
        <w:numPr>
          <w:ilvl w:val="0"/>
          <w:numId w:val="21"/>
        </w:numPr>
        <w:tabs>
          <w:tab w:val="left" w:pos="226"/>
        </w:tabs>
        <w:ind w:left="226" w:hanging="211"/>
        <w:jc w:val="both"/>
        <w:rPr>
          <w:rFonts w:ascii="David" w:hAnsi="David" w:cs="David"/>
          <w:sz w:val="24"/>
          <w:szCs w:val="24"/>
          <w:rtl/>
        </w:rPr>
      </w:pPr>
      <w:r w:rsidRPr="0081016F">
        <w:rPr>
          <w:rFonts w:ascii="David" w:hAnsi="David" w:cs="David"/>
          <w:sz w:val="24"/>
          <w:szCs w:val="24"/>
          <w:rtl/>
        </w:rPr>
        <w:t>לפתח בתלמידים זהות מגובשת וחיבור לערכים</w:t>
      </w:r>
      <w:r>
        <w:rPr>
          <w:rFonts w:ascii="David" w:hAnsi="David" w:cs="David" w:hint="cs"/>
          <w:sz w:val="24"/>
          <w:szCs w:val="24"/>
          <w:rtl/>
        </w:rPr>
        <w:t xml:space="preserve"> כדי לסייע </w:t>
      </w:r>
      <w:r w:rsidRPr="0081016F">
        <w:rPr>
          <w:rFonts w:ascii="David" w:hAnsi="David" w:cs="David"/>
          <w:sz w:val="24"/>
          <w:szCs w:val="24"/>
          <w:rtl/>
        </w:rPr>
        <w:t>בידם לבח</w:t>
      </w:r>
      <w:r>
        <w:rPr>
          <w:rFonts w:ascii="David" w:hAnsi="David" w:cs="David" w:hint="cs"/>
          <w:sz w:val="24"/>
          <w:szCs w:val="24"/>
          <w:rtl/>
        </w:rPr>
        <w:t>ו</w:t>
      </w:r>
      <w:r w:rsidRPr="0081016F">
        <w:rPr>
          <w:rFonts w:ascii="David" w:hAnsi="David" w:cs="David"/>
          <w:sz w:val="24"/>
          <w:szCs w:val="24"/>
          <w:rtl/>
        </w:rPr>
        <w:t>ר</w:t>
      </w:r>
      <w:r>
        <w:rPr>
          <w:rFonts w:ascii="David" w:hAnsi="David" w:cs="David" w:hint="cs"/>
          <w:sz w:val="24"/>
          <w:szCs w:val="24"/>
          <w:rtl/>
        </w:rPr>
        <w:t xml:space="preserve"> בחירות</w:t>
      </w:r>
      <w:r w:rsidRPr="0081016F">
        <w:rPr>
          <w:rFonts w:ascii="David" w:hAnsi="David" w:cs="David"/>
          <w:sz w:val="24"/>
          <w:szCs w:val="24"/>
          <w:rtl/>
        </w:rPr>
        <w:t xml:space="preserve"> מיטביות</w:t>
      </w:r>
      <w:r>
        <w:rPr>
          <w:rFonts w:ascii="David" w:hAnsi="David" w:cs="David" w:hint="cs"/>
          <w:sz w:val="24"/>
          <w:szCs w:val="24"/>
          <w:rtl/>
        </w:rPr>
        <w:t xml:space="preserve"> בחייהם</w:t>
      </w:r>
      <w:r w:rsidRPr="0081016F">
        <w:rPr>
          <w:rFonts w:ascii="David" w:hAnsi="David" w:cs="David"/>
          <w:sz w:val="24"/>
          <w:szCs w:val="24"/>
          <w:rtl/>
        </w:rPr>
        <w:t xml:space="preserve"> ולפעול ברוח </w:t>
      </w:r>
      <w:r>
        <w:rPr>
          <w:rFonts w:ascii="David" w:hAnsi="David" w:cs="David" w:hint="cs"/>
          <w:sz w:val="24"/>
          <w:szCs w:val="24"/>
          <w:rtl/>
        </w:rPr>
        <w:t>שאליה</w:t>
      </w:r>
      <w:r w:rsidRPr="0081016F">
        <w:rPr>
          <w:rFonts w:ascii="David" w:hAnsi="David" w:cs="David"/>
          <w:sz w:val="24"/>
          <w:szCs w:val="24"/>
          <w:rtl/>
        </w:rPr>
        <w:t xml:space="preserve"> חונכו גם בהמשך דרכם.</w:t>
      </w:r>
    </w:p>
    <w:p w14:paraId="605977CE" w14:textId="77777777" w:rsidR="005A0E1D" w:rsidRPr="0081016F" w:rsidRDefault="005A0E1D" w:rsidP="005A0E1D">
      <w:pPr>
        <w:pStyle w:val="a9"/>
        <w:numPr>
          <w:ilvl w:val="0"/>
          <w:numId w:val="21"/>
        </w:numPr>
        <w:tabs>
          <w:tab w:val="left" w:pos="226"/>
        </w:tabs>
        <w:ind w:left="226" w:hanging="211"/>
        <w:jc w:val="both"/>
        <w:rPr>
          <w:rFonts w:ascii="David" w:hAnsi="David" w:cs="David"/>
          <w:sz w:val="24"/>
          <w:szCs w:val="24"/>
          <w:rtl/>
        </w:rPr>
      </w:pPr>
      <w:r w:rsidRPr="0081016F">
        <w:rPr>
          <w:rFonts w:ascii="David" w:hAnsi="David" w:cs="David"/>
          <w:sz w:val="24"/>
          <w:szCs w:val="24"/>
          <w:rtl/>
        </w:rPr>
        <w:t xml:space="preserve">לצייד את התלמידים בארגז כלים משמעותי, </w:t>
      </w:r>
      <w:r>
        <w:rPr>
          <w:rFonts w:ascii="David" w:hAnsi="David" w:cs="David" w:hint="cs"/>
          <w:sz w:val="24"/>
          <w:szCs w:val="24"/>
          <w:rtl/>
        </w:rPr>
        <w:t>ב</w:t>
      </w:r>
      <w:r w:rsidRPr="0081016F">
        <w:rPr>
          <w:rFonts w:ascii="David" w:hAnsi="David" w:cs="David"/>
          <w:sz w:val="24"/>
          <w:szCs w:val="24"/>
          <w:rtl/>
        </w:rPr>
        <w:t xml:space="preserve">ידע, </w:t>
      </w:r>
      <w:r>
        <w:rPr>
          <w:rFonts w:ascii="David" w:hAnsi="David" w:cs="David" w:hint="cs"/>
          <w:sz w:val="24"/>
          <w:szCs w:val="24"/>
          <w:rtl/>
        </w:rPr>
        <w:t>ב</w:t>
      </w:r>
      <w:r w:rsidRPr="0081016F">
        <w:rPr>
          <w:rFonts w:ascii="David" w:hAnsi="David" w:cs="David"/>
          <w:sz w:val="24"/>
          <w:szCs w:val="24"/>
          <w:rtl/>
        </w:rPr>
        <w:t>כישורים ו</w:t>
      </w:r>
      <w:r>
        <w:rPr>
          <w:rFonts w:ascii="David" w:hAnsi="David" w:cs="David" w:hint="cs"/>
          <w:sz w:val="24"/>
          <w:szCs w:val="24"/>
          <w:rtl/>
        </w:rPr>
        <w:t>ב</w:t>
      </w:r>
      <w:r w:rsidRPr="0081016F">
        <w:rPr>
          <w:rFonts w:ascii="David" w:hAnsi="David" w:cs="David"/>
          <w:sz w:val="24"/>
          <w:szCs w:val="24"/>
          <w:rtl/>
        </w:rPr>
        <w:t xml:space="preserve">מיומנויות שיאפשרו להם התמודדות מיטבית עם משימות החיים העומדות </w:t>
      </w:r>
      <w:r>
        <w:rPr>
          <w:rFonts w:ascii="David" w:hAnsi="David" w:cs="David" w:hint="cs"/>
          <w:sz w:val="24"/>
          <w:szCs w:val="24"/>
          <w:rtl/>
        </w:rPr>
        <w:t>ל</w:t>
      </w:r>
      <w:r w:rsidRPr="0081016F">
        <w:rPr>
          <w:rFonts w:ascii="David" w:hAnsi="David" w:cs="David"/>
          <w:sz w:val="24"/>
          <w:szCs w:val="24"/>
          <w:rtl/>
        </w:rPr>
        <w:t>פניהם.</w:t>
      </w:r>
    </w:p>
    <w:p w14:paraId="6355FEB0" w14:textId="77777777" w:rsidR="005A0E1D" w:rsidRPr="0081016F" w:rsidRDefault="005A0E1D" w:rsidP="005A0E1D">
      <w:pPr>
        <w:pStyle w:val="a9"/>
        <w:numPr>
          <w:ilvl w:val="0"/>
          <w:numId w:val="21"/>
        </w:numPr>
        <w:tabs>
          <w:tab w:val="left" w:pos="226"/>
        </w:tabs>
        <w:jc w:val="both"/>
        <w:rPr>
          <w:rFonts w:ascii="David" w:hAnsi="David" w:cs="David"/>
          <w:sz w:val="24"/>
          <w:szCs w:val="24"/>
          <w:rtl/>
        </w:rPr>
      </w:pPr>
      <w:r w:rsidRPr="0081016F">
        <w:rPr>
          <w:rFonts w:ascii="David" w:hAnsi="David" w:cs="David"/>
          <w:sz w:val="24"/>
          <w:szCs w:val="24"/>
          <w:rtl/>
        </w:rPr>
        <w:t>לפתח בתלמידים אחריות אישית וסביבתית, גילוי יוזמה</w:t>
      </w:r>
      <w:r>
        <w:rPr>
          <w:rFonts w:ascii="David" w:hAnsi="David" w:cs="David" w:hint="cs"/>
          <w:sz w:val="24"/>
          <w:szCs w:val="24"/>
          <w:rtl/>
        </w:rPr>
        <w:t xml:space="preserve"> ו</w:t>
      </w:r>
      <w:r w:rsidRPr="0081016F">
        <w:rPr>
          <w:rFonts w:ascii="David" w:hAnsi="David" w:cs="David"/>
          <w:sz w:val="24"/>
          <w:szCs w:val="24"/>
          <w:rtl/>
        </w:rPr>
        <w:t>אחריות ו</w:t>
      </w:r>
      <w:r>
        <w:rPr>
          <w:rFonts w:ascii="David" w:hAnsi="David" w:cs="David" w:hint="cs"/>
          <w:sz w:val="24"/>
          <w:szCs w:val="24"/>
          <w:rtl/>
        </w:rPr>
        <w:t>נכונות ל</w:t>
      </w:r>
      <w:r w:rsidRPr="0081016F">
        <w:rPr>
          <w:rFonts w:ascii="David" w:hAnsi="David" w:cs="David"/>
          <w:sz w:val="24"/>
          <w:szCs w:val="24"/>
          <w:rtl/>
        </w:rPr>
        <w:t>עש</w:t>
      </w:r>
      <w:r>
        <w:rPr>
          <w:rFonts w:ascii="David" w:hAnsi="David" w:cs="David" w:hint="cs"/>
          <w:sz w:val="24"/>
          <w:szCs w:val="24"/>
          <w:rtl/>
        </w:rPr>
        <w:t>י</w:t>
      </w:r>
      <w:r w:rsidRPr="0081016F">
        <w:rPr>
          <w:rFonts w:ascii="David" w:hAnsi="David" w:cs="David"/>
          <w:sz w:val="24"/>
          <w:szCs w:val="24"/>
          <w:rtl/>
        </w:rPr>
        <w:t>יה למען הזולת.</w:t>
      </w:r>
    </w:p>
    <w:p w14:paraId="75189281" w14:textId="77777777" w:rsidR="005A0E1D" w:rsidRPr="0081016F" w:rsidRDefault="005A0E1D" w:rsidP="005A0E1D">
      <w:pPr>
        <w:pStyle w:val="a9"/>
        <w:numPr>
          <w:ilvl w:val="0"/>
          <w:numId w:val="21"/>
        </w:numPr>
        <w:tabs>
          <w:tab w:val="left" w:pos="226"/>
        </w:tabs>
        <w:ind w:left="226" w:hanging="211"/>
        <w:jc w:val="both"/>
        <w:rPr>
          <w:rFonts w:ascii="David" w:hAnsi="David" w:cs="David"/>
          <w:sz w:val="24"/>
          <w:szCs w:val="24"/>
        </w:rPr>
      </w:pPr>
      <w:r w:rsidRPr="0081016F">
        <w:rPr>
          <w:rFonts w:ascii="David" w:hAnsi="David" w:cs="David"/>
          <w:sz w:val="24"/>
          <w:szCs w:val="24"/>
          <w:rtl/>
        </w:rPr>
        <w:t>לחזק את החוסן האישי והקהילתי של התלמידים, ב</w:t>
      </w:r>
      <w:r>
        <w:rPr>
          <w:rFonts w:ascii="David" w:hAnsi="David" w:cs="David" w:hint="cs"/>
          <w:sz w:val="24"/>
          <w:szCs w:val="24"/>
          <w:rtl/>
        </w:rPr>
        <w:t xml:space="preserve">מיוחד </w:t>
      </w:r>
      <w:r w:rsidRPr="0081016F">
        <w:rPr>
          <w:rFonts w:ascii="David" w:hAnsi="David" w:cs="David"/>
          <w:sz w:val="24"/>
          <w:szCs w:val="24"/>
          <w:rtl/>
        </w:rPr>
        <w:t xml:space="preserve">בעקבות השנה האחרונה </w:t>
      </w:r>
      <w:r>
        <w:rPr>
          <w:rFonts w:ascii="David" w:hAnsi="David" w:cs="David" w:hint="cs"/>
          <w:sz w:val="24"/>
          <w:szCs w:val="24"/>
          <w:rtl/>
        </w:rPr>
        <w:t>ו</w:t>
      </w:r>
      <w:r w:rsidRPr="0081016F">
        <w:rPr>
          <w:rFonts w:ascii="David" w:hAnsi="David" w:cs="David"/>
          <w:sz w:val="24"/>
          <w:szCs w:val="24"/>
          <w:rtl/>
        </w:rPr>
        <w:t>אירועי המלחמה.</w:t>
      </w:r>
    </w:p>
    <w:p w14:paraId="4AB966A2" w14:textId="77777777" w:rsidR="005A0E1D" w:rsidRPr="0081016F" w:rsidRDefault="005A0E1D" w:rsidP="005A0E1D">
      <w:pPr>
        <w:pStyle w:val="a9"/>
        <w:tabs>
          <w:tab w:val="left" w:pos="226"/>
        </w:tabs>
        <w:ind w:left="0"/>
        <w:jc w:val="both"/>
        <w:rPr>
          <w:rFonts w:ascii="David" w:hAnsi="David" w:cs="David"/>
          <w:sz w:val="24"/>
          <w:szCs w:val="24"/>
          <w:rtl/>
        </w:rPr>
      </w:pPr>
    </w:p>
    <w:p w14:paraId="45A333C9" w14:textId="77777777" w:rsidR="005A0E1D" w:rsidRPr="0081016F" w:rsidRDefault="005A0E1D" w:rsidP="005A0E1D">
      <w:pPr>
        <w:pStyle w:val="a9"/>
        <w:tabs>
          <w:tab w:val="left" w:pos="226"/>
        </w:tabs>
        <w:ind w:left="0"/>
        <w:jc w:val="both"/>
        <w:rPr>
          <w:rFonts w:ascii="David" w:hAnsi="David" w:cs="David"/>
          <w:b/>
          <w:bCs/>
          <w:sz w:val="24"/>
          <w:szCs w:val="24"/>
          <w:rtl/>
        </w:rPr>
      </w:pPr>
      <w:r w:rsidRPr="0081016F">
        <w:rPr>
          <w:rFonts w:ascii="David" w:hAnsi="David" w:cs="David"/>
          <w:b/>
          <w:bCs/>
          <w:sz w:val="24"/>
          <w:szCs w:val="24"/>
          <w:rtl/>
        </w:rPr>
        <w:t>מסגרת התוכנית</w:t>
      </w:r>
    </w:p>
    <w:p w14:paraId="2106852E" w14:textId="77777777" w:rsidR="005A0E1D" w:rsidRPr="0081016F" w:rsidRDefault="005A0E1D" w:rsidP="005A0E1D">
      <w:pPr>
        <w:pStyle w:val="a9"/>
        <w:tabs>
          <w:tab w:val="left" w:pos="226"/>
        </w:tabs>
        <w:ind w:left="0"/>
        <w:jc w:val="both"/>
        <w:rPr>
          <w:rFonts w:ascii="David" w:hAnsi="David" w:cs="David"/>
          <w:sz w:val="24"/>
          <w:szCs w:val="24"/>
          <w:rtl/>
        </w:rPr>
      </w:pPr>
      <w:r w:rsidRPr="0081016F">
        <w:rPr>
          <w:rFonts w:ascii="David" w:hAnsi="David" w:cs="David"/>
          <w:sz w:val="24"/>
          <w:szCs w:val="24"/>
          <w:rtl/>
        </w:rPr>
        <w:t xml:space="preserve">"מכינה לחיים" </w:t>
      </w:r>
      <w:r>
        <w:rPr>
          <w:rFonts w:ascii="David" w:hAnsi="David" w:cs="David" w:hint="cs"/>
          <w:sz w:val="24"/>
          <w:szCs w:val="24"/>
          <w:rtl/>
        </w:rPr>
        <w:t>מספקת</w:t>
      </w:r>
      <w:r w:rsidRPr="0081016F">
        <w:rPr>
          <w:rFonts w:ascii="David" w:hAnsi="David" w:cs="David"/>
          <w:sz w:val="24"/>
          <w:szCs w:val="24"/>
          <w:rtl/>
        </w:rPr>
        <w:t xml:space="preserve"> מרחב התנסות ומשמעות במהלך שנת הלימודים האחרונה במערכת החינוך. בית הספר יוביל ליצירת מסגרת ייעודית להקניה, </w:t>
      </w:r>
      <w:r>
        <w:rPr>
          <w:rFonts w:ascii="David" w:hAnsi="David" w:cs="David" w:hint="cs"/>
          <w:sz w:val="24"/>
          <w:szCs w:val="24"/>
          <w:rtl/>
        </w:rPr>
        <w:t>ל</w:t>
      </w:r>
      <w:r w:rsidRPr="0081016F">
        <w:rPr>
          <w:rFonts w:ascii="David" w:hAnsi="David" w:cs="David"/>
          <w:sz w:val="24"/>
          <w:szCs w:val="24"/>
          <w:rtl/>
        </w:rPr>
        <w:t>פיתוח ו</w:t>
      </w:r>
      <w:r>
        <w:rPr>
          <w:rFonts w:ascii="David" w:hAnsi="David" w:cs="David" w:hint="cs"/>
          <w:sz w:val="24"/>
          <w:szCs w:val="24"/>
          <w:rtl/>
        </w:rPr>
        <w:t>ל</w:t>
      </w:r>
      <w:r w:rsidRPr="0081016F">
        <w:rPr>
          <w:rFonts w:ascii="David" w:hAnsi="David" w:cs="David"/>
          <w:sz w:val="24"/>
          <w:szCs w:val="24"/>
          <w:rtl/>
        </w:rPr>
        <w:t>העצמה של יכולות חברתיות, קוגניטיביות, רגשיות ומעשיות שונות ומגוונות</w:t>
      </w:r>
      <w:r>
        <w:rPr>
          <w:rFonts w:ascii="David" w:hAnsi="David" w:cs="David" w:hint="cs"/>
          <w:sz w:val="24"/>
          <w:szCs w:val="24"/>
          <w:rtl/>
        </w:rPr>
        <w:t>.</w:t>
      </w:r>
      <w:r w:rsidRPr="0081016F">
        <w:rPr>
          <w:rFonts w:ascii="David" w:hAnsi="David" w:cs="David"/>
          <w:sz w:val="24"/>
          <w:szCs w:val="24"/>
          <w:rtl/>
        </w:rPr>
        <w:t xml:space="preserve"> </w:t>
      </w:r>
      <w:r>
        <w:rPr>
          <w:rFonts w:ascii="David" w:hAnsi="David" w:cs="David" w:hint="cs"/>
          <w:sz w:val="24"/>
          <w:szCs w:val="24"/>
          <w:rtl/>
        </w:rPr>
        <w:t>התוכנית תתבצע ב</w:t>
      </w:r>
      <w:r w:rsidRPr="0081016F">
        <w:rPr>
          <w:rFonts w:ascii="David" w:hAnsi="David" w:cs="David"/>
          <w:sz w:val="24"/>
          <w:szCs w:val="24"/>
          <w:rtl/>
        </w:rPr>
        <w:t>שיתוף פעולה של גורמים שונים בצוות בית הספר. תחומי העיסוק ב</w:t>
      </w:r>
      <w:r>
        <w:rPr>
          <w:rFonts w:ascii="David" w:hAnsi="David" w:cs="David" w:hint="cs"/>
          <w:sz w:val="24"/>
          <w:szCs w:val="24"/>
          <w:rtl/>
        </w:rPr>
        <w:t xml:space="preserve">תוכנית </w:t>
      </w:r>
      <w:r w:rsidRPr="0081016F">
        <w:rPr>
          <w:rFonts w:ascii="David" w:hAnsi="David" w:cs="David"/>
          <w:sz w:val="24"/>
          <w:szCs w:val="24"/>
          <w:rtl/>
        </w:rPr>
        <w:t xml:space="preserve">"מכינה לחיים" </w:t>
      </w:r>
      <w:r>
        <w:rPr>
          <w:rFonts w:ascii="David" w:hAnsi="David" w:cs="David" w:hint="cs"/>
          <w:sz w:val="24"/>
          <w:szCs w:val="24"/>
          <w:rtl/>
        </w:rPr>
        <w:t>יהיו</w:t>
      </w:r>
      <w:r w:rsidRPr="0081016F">
        <w:rPr>
          <w:rFonts w:ascii="David" w:hAnsi="David" w:cs="David"/>
          <w:sz w:val="24"/>
          <w:szCs w:val="24"/>
          <w:rtl/>
        </w:rPr>
        <w:t xml:space="preserve"> עשירים ורב תחומיים</w:t>
      </w:r>
      <w:r>
        <w:rPr>
          <w:rFonts w:ascii="David" w:hAnsi="David" w:cs="David" w:hint="cs"/>
          <w:sz w:val="24"/>
          <w:szCs w:val="24"/>
          <w:rtl/>
        </w:rPr>
        <w:t xml:space="preserve"> וישלבו </w:t>
      </w:r>
      <w:r w:rsidRPr="0081016F">
        <w:rPr>
          <w:rFonts w:ascii="David" w:hAnsi="David" w:cs="David"/>
          <w:sz w:val="24"/>
          <w:szCs w:val="24"/>
          <w:rtl/>
        </w:rPr>
        <w:t xml:space="preserve">נושאים לימודיים, ערכיים, חברתיים ומעשיים. המכינה </w:t>
      </w:r>
      <w:r>
        <w:rPr>
          <w:rFonts w:ascii="David" w:hAnsi="David" w:cs="David" w:hint="cs"/>
          <w:sz w:val="24"/>
          <w:szCs w:val="24"/>
          <w:rtl/>
        </w:rPr>
        <w:t>ת</w:t>
      </w:r>
      <w:r w:rsidRPr="0081016F">
        <w:rPr>
          <w:rFonts w:ascii="David" w:hAnsi="David" w:cs="David"/>
          <w:sz w:val="24"/>
          <w:szCs w:val="24"/>
          <w:rtl/>
        </w:rPr>
        <w:t>תקיי</w:t>
      </w:r>
      <w:r>
        <w:rPr>
          <w:rFonts w:ascii="David" w:hAnsi="David" w:cs="David" w:hint="cs"/>
          <w:sz w:val="24"/>
          <w:szCs w:val="24"/>
          <w:rtl/>
        </w:rPr>
        <w:t>ם</w:t>
      </w:r>
      <w:r w:rsidRPr="0081016F">
        <w:rPr>
          <w:rFonts w:ascii="David" w:hAnsi="David" w:cs="David"/>
          <w:sz w:val="24"/>
          <w:szCs w:val="24"/>
          <w:rtl/>
        </w:rPr>
        <w:t xml:space="preserve"> בבית ספר ומחוצה לו, </w:t>
      </w:r>
      <w:r>
        <w:rPr>
          <w:rFonts w:ascii="David" w:hAnsi="David" w:cs="David" w:hint="cs"/>
          <w:sz w:val="24"/>
          <w:szCs w:val="24"/>
          <w:rtl/>
        </w:rPr>
        <w:t>ו</w:t>
      </w:r>
      <w:r w:rsidRPr="0081016F">
        <w:rPr>
          <w:rFonts w:ascii="David" w:hAnsi="David" w:cs="David"/>
          <w:sz w:val="24"/>
          <w:szCs w:val="24"/>
          <w:rtl/>
        </w:rPr>
        <w:t>התלמידים</w:t>
      </w:r>
      <w:r>
        <w:rPr>
          <w:rFonts w:ascii="David" w:hAnsi="David" w:cs="David" w:hint="cs"/>
          <w:sz w:val="24"/>
          <w:szCs w:val="24"/>
          <w:rtl/>
        </w:rPr>
        <w:t xml:space="preserve"> יהיו שותפים</w:t>
      </w:r>
      <w:r w:rsidRPr="0081016F">
        <w:rPr>
          <w:rFonts w:ascii="David" w:hAnsi="David" w:cs="David"/>
          <w:sz w:val="24"/>
          <w:szCs w:val="24"/>
          <w:rtl/>
        </w:rPr>
        <w:t xml:space="preserve"> בתכנון, בהובלה ובאחריות על התהליכים.</w:t>
      </w:r>
    </w:p>
    <w:p w14:paraId="1230036A" w14:textId="77777777" w:rsidR="005A0E1D" w:rsidRPr="0081016F" w:rsidRDefault="005A0E1D" w:rsidP="005A0E1D">
      <w:pPr>
        <w:tabs>
          <w:tab w:val="left" w:pos="226"/>
        </w:tabs>
        <w:spacing w:after="0"/>
        <w:jc w:val="both"/>
        <w:rPr>
          <w:rFonts w:ascii="David" w:hAnsi="David" w:cs="David"/>
          <w:b/>
          <w:bCs/>
          <w:sz w:val="24"/>
          <w:szCs w:val="24"/>
          <w:rtl/>
        </w:rPr>
      </w:pPr>
      <w:r w:rsidRPr="0081016F">
        <w:rPr>
          <w:rFonts w:ascii="David" w:hAnsi="David" w:cs="David"/>
          <w:b/>
          <w:bCs/>
          <w:sz w:val="24"/>
          <w:szCs w:val="24"/>
          <w:rtl/>
        </w:rPr>
        <w:t xml:space="preserve">אוכלוסיית יעד </w:t>
      </w:r>
    </w:p>
    <w:p w14:paraId="56FFBAD8" w14:textId="77777777" w:rsidR="005A0E1D" w:rsidRPr="0081016F" w:rsidRDefault="005A0E1D" w:rsidP="005A0E1D">
      <w:pPr>
        <w:tabs>
          <w:tab w:val="left" w:pos="226"/>
        </w:tabs>
        <w:jc w:val="both"/>
        <w:rPr>
          <w:rFonts w:ascii="David" w:hAnsi="David" w:cs="David"/>
          <w:sz w:val="24"/>
          <w:szCs w:val="24"/>
          <w:rtl/>
        </w:rPr>
      </w:pPr>
      <w:r w:rsidRPr="0081016F">
        <w:rPr>
          <w:rFonts w:ascii="David" w:hAnsi="David" w:cs="David"/>
          <w:sz w:val="24"/>
          <w:szCs w:val="24"/>
          <w:rtl/>
        </w:rPr>
        <w:t>במחוז החרדי</w:t>
      </w:r>
      <w:r>
        <w:rPr>
          <w:rFonts w:ascii="David" w:hAnsi="David" w:cs="David" w:hint="cs"/>
          <w:sz w:val="24"/>
          <w:szCs w:val="24"/>
          <w:rtl/>
        </w:rPr>
        <w:t>,</w:t>
      </w:r>
      <w:r w:rsidRPr="0081016F">
        <w:rPr>
          <w:rFonts w:ascii="David" w:hAnsi="David" w:cs="David"/>
          <w:sz w:val="24"/>
          <w:szCs w:val="24"/>
          <w:rtl/>
        </w:rPr>
        <w:t xml:space="preserve"> ייבחרו </w:t>
      </w:r>
      <w:r>
        <w:rPr>
          <w:rFonts w:ascii="David" w:hAnsi="David" w:cs="David" w:hint="cs"/>
          <w:sz w:val="24"/>
          <w:szCs w:val="24"/>
          <w:rtl/>
        </w:rPr>
        <w:t>עשרה</w:t>
      </w:r>
      <w:r w:rsidRPr="0081016F">
        <w:rPr>
          <w:rFonts w:ascii="David" w:hAnsi="David" w:cs="David"/>
          <w:sz w:val="24"/>
          <w:szCs w:val="24"/>
          <w:rtl/>
        </w:rPr>
        <w:t xml:space="preserve"> מוסדות שיעמדו בכל תנאי הסף ויוכיחו יכולת ונכונות ל</w:t>
      </w:r>
      <w:r>
        <w:rPr>
          <w:rFonts w:ascii="David" w:hAnsi="David" w:cs="David" w:hint="cs"/>
          <w:sz w:val="24"/>
          <w:szCs w:val="24"/>
          <w:rtl/>
        </w:rPr>
        <w:t>שמש</w:t>
      </w:r>
      <w:r w:rsidRPr="0081016F">
        <w:rPr>
          <w:rFonts w:ascii="David" w:hAnsi="David" w:cs="David"/>
          <w:sz w:val="24"/>
          <w:szCs w:val="24"/>
          <w:rtl/>
        </w:rPr>
        <w:t xml:space="preserve"> מודל חלוץ לבתי ספר נוספים. מתוך בתי הספר שייבחרו</w:t>
      </w:r>
      <w:r>
        <w:rPr>
          <w:rFonts w:ascii="David" w:hAnsi="David" w:cs="David" w:hint="cs"/>
          <w:sz w:val="24"/>
          <w:szCs w:val="24"/>
          <w:rtl/>
        </w:rPr>
        <w:t xml:space="preserve">, חמישה </w:t>
      </w:r>
      <w:r w:rsidRPr="0081016F">
        <w:rPr>
          <w:rFonts w:ascii="David" w:hAnsi="David" w:cs="David"/>
          <w:sz w:val="24"/>
          <w:szCs w:val="24"/>
          <w:rtl/>
        </w:rPr>
        <w:t xml:space="preserve">יהיו מוסדות </w:t>
      </w:r>
      <w:r>
        <w:rPr>
          <w:rFonts w:ascii="David" w:hAnsi="David" w:cs="David" w:hint="cs"/>
          <w:sz w:val="24"/>
          <w:szCs w:val="24"/>
          <w:rtl/>
        </w:rPr>
        <w:t>ל</w:t>
      </w:r>
      <w:r w:rsidRPr="0081016F">
        <w:rPr>
          <w:rFonts w:ascii="David" w:hAnsi="David" w:cs="David"/>
          <w:sz w:val="24"/>
          <w:szCs w:val="24"/>
          <w:rtl/>
        </w:rPr>
        <w:t>בנים</w:t>
      </w:r>
      <w:r>
        <w:rPr>
          <w:rFonts w:ascii="David" w:hAnsi="David" w:cs="David" w:hint="cs"/>
          <w:sz w:val="24"/>
          <w:szCs w:val="24"/>
          <w:rtl/>
        </w:rPr>
        <w:t xml:space="preserve"> וחמישה </w:t>
      </w:r>
      <w:r w:rsidRPr="0081016F">
        <w:rPr>
          <w:rFonts w:ascii="David" w:hAnsi="David" w:cs="David"/>
          <w:sz w:val="24"/>
          <w:szCs w:val="24"/>
          <w:rtl/>
        </w:rPr>
        <w:t xml:space="preserve">מוסדות </w:t>
      </w:r>
      <w:r>
        <w:rPr>
          <w:rFonts w:ascii="David" w:hAnsi="David" w:cs="David" w:hint="cs"/>
          <w:sz w:val="24"/>
          <w:szCs w:val="24"/>
          <w:rtl/>
        </w:rPr>
        <w:t>ל</w:t>
      </w:r>
      <w:r w:rsidRPr="0081016F">
        <w:rPr>
          <w:rFonts w:ascii="David" w:hAnsi="David" w:cs="David"/>
          <w:sz w:val="24"/>
          <w:szCs w:val="24"/>
          <w:rtl/>
        </w:rPr>
        <w:t>בנות. תינתן קדימות למוסדות עתירי עולים. מנהל מינהל חברה ונוער במחוז בשיתוף ממונה חח"ק ובהתייעצות עם הפיקוח הכולל</w:t>
      </w:r>
      <w:r>
        <w:rPr>
          <w:rFonts w:ascii="David" w:hAnsi="David" w:cs="David" w:hint="cs"/>
          <w:sz w:val="24"/>
          <w:szCs w:val="24"/>
          <w:rtl/>
        </w:rPr>
        <w:t xml:space="preserve"> יבחר במוסדות</w:t>
      </w:r>
      <w:r w:rsidRPr="0081016F">
        <w:rPr>
          <w:rFonts w:ascii="David" w:hAnsi="David" w:cs="David"/>
          <w:sz w:val="24"/>
          <w:szCs w:val="24"/>
          <w:rtl/>
        </w:rPr>
        <w:t>.</w:t>
      </w:r>
    </w:p>
    <w:p w14:paraId="2BAFD94C" w14:textId="77777777" w:rsidR="005A0E1D" w:rsidRPr="0081016F" w:rsidRDefault="005A0E1D" w:rsidP="005A0E1D">
      <w:pPr>
        <w:tabs>
          <w:tab w:val="left" w:pos="226"/>
        </w:tabs>
        <w:spacing w:after="0"/>
        <w:jc w:val="both"/>
        <w:rPr>
          <w:rFonts w:ascii="David" w:hAnsi="David" w:cs="David"/>
          <w:b/>
          <w:bCs/>
          <w:sz w:val="24"/>
          <w:szCs w:val="24"/>
          <w:rtl/>
        </w:rPr>
      </w:pPr>
      <w:r w:rsidRPr="0081016F">
        <w:rPr>
          <w:rFonts w:ascii="David" w:hAnsi="David" w:cs="David"/>
          <w:b/>
          <w:bCs/>
          <w:sz w:val="24"/>
          <w:szCs w:val="24"/>
          <w:rtl/>
        </w:rPr>
        <w:t>תנאי סף</w:t>
      </w:r>
    </w:p>
    <w:p w14:paraId="142FF082"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 xml:space="preserve">על בתי הספר </w:t>
      </w:r>
      <w:r>
        <w:rPr>
          <w:rFonts w:ascii="David" w:hAnsi="David" w:cs="David" w:hint="cs"/>
          <w:sz w:val="24"/>
          <w:szCs w:val="24"/>
          <w:rtl/>
        </w:rPr>
        <w:t>המועמדים לתוכנית</w:t>
      </w:r>
      <w:r w:rsidRPr="0081016F">
        <w:rPr>
          <w:rFonts w:ascii="David" w:hAnsi="David" w:cs="David"/>
          <w:sz w:val="24"/>
          <w:szCs w:val="24"/>
          <w:rtl/>
        </w:rPr>
        <w:t xml:space="preserve"> לעמוד בדרישות </w:t>
      </w:r>
      <w:r>
        <w:rPr>
          <w:rFonts w:ascii="David" w:hAnsi="David" w:cs="David" w:hint="cs"/>
          <w:sz w:val="24"/>
          <w:szCs w:val="24"/>
          <w:rtl/>
        </w:rPr>
        <w:t>אלו</w:t>
      </w:r>
      <w:r w:rsidRPr="0081016F">
        <w:rPr>
          <w:rFonts w:ascii="David" w:hAnsi="David" w:cs="David"/>
          <w:sz w:val="24"/>
          <w:szCs w:val="24"/>
          <w:rtl/>
        </w:rPr>
        <w:t>:</w:t>
      </w:r>
    </w:p>
    <w:p w14:paraId="0E2A720A" w14:textId="77777777" w:rsidR="005A0E1D" w:rsidRPr="0081016F" w:rsidRDefault="005A0E1D" w:rsidP="005A0E1D">
      <w:pPr>
        <w:pStyle w:val="a9"/>
        <w:numPr>
          <w:ilvl w:val="0"/>
          <w:numId w:val="22"/>
        </w:numPr>
        <w:tabs>
          <w:tab w:val="left" w:pos="226"/>
        </w:tabs>
        <w:spacing w:after="0"/>
        <w:jc w:val="both"/>
        <w:rPr>
          <w:rFonts w:ascii="David" w:hAnsi="David" w:cs="David"/>
          <w:sz w:val="24"/>
          <w:szCs w:val="24"/>
        </w:rPr>
      </w:pPr>
      <w:r w:rsidRPr="0081016F">
        <w:rPr>
          <w:rFonts w:ascii="David" w:hAnsi="David" w:cs="David"/>
          <w:sz w:val="24"/>
          <w:szCs w:val="24"/>
          <w:rtl/>
        </w:rPr>
        <w:t>בעלי תפקידים בצוות החינוך החברתי</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Pr="0081016F">
        <w:rPr>
          <w:rFonts w:ascii="David" w:hAnsi="David" w:cs="David"/>
          <w:sz w:val="24"/>
          <w:szCs w:val="24"/>
          <w:rtl/>
        </w:rPr>
        <w:t>רכז חינוך חברתי, רכז מעורבות חברתית ורכז טיולים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Pr="0081016F">
        <w:rPr>
          <w:rFonts w:ascii="David" w:hAnsi="David" w:cs="David"/>
          <w:sz w:val="24"/>
          <w:szCs w:val="24"/>
          <w:rtl/>
        </w:rPr>
        <w:t>עברו הכשרה ומשתתפים בפיתוח מקצועי בהתאם להנחיות המינהל.</w:t>
      </w:r>
    </w:p>
    <w:p w14:paraId="0D658FB3" w14:textId="77777777" w:rsidR="005A0E1D" w:rsidRPr="0081016F" w:rsidRDefault="005A0E1D" w:rsidP="005A0E1D">
      <w:pPr>
        <w:pStyle w:val="a9"/>
        <w:numPr>
          <w:ilvl w:val="0"/>
          <w:numId w:val="22"/>
        </w:numPr>
        <w:tabs>
          <w:tab w:val="left" w:pos="226"/>
        </w:tabs>
        <w:spacing w:after="0"/>
        <w:jc w:val="both"/>
        <w:rPr>
          <w:rFonts w:ascii="David" w:hAnsi="David" w:cs="David"/>
          <w:sz w:val="24"/>
          <w:szCs w:val="24"/>
        </w:rPr>
      </w:pPr>
      <w:r w:rsidRPr="0081016F">
        <w:rPr>
          <w:rFonts w:ascii="David" w:hAnsi="David" w:cs="David"/>
          <w:sz w:val="24"/>
          <w:szCs w:val="24"/>
          <w:rtl/>
        </w:rPr>
        <w:t>בית הספר מקיים שעת חינוך שבועית ברוח החינוך החברתי.</w:t>
      </w:r>
    </w:p>
    <w:p w14:paraId="0C4683FF" w14:textId="77777777" w:rsidR="005A0E1D" w:rsidRPr="0081016F" w:rsidRDefault="005A0E1D" w:rsidP="005A0E1D">
      <w:pPr>
        <w:pStyle w:val="a9"/>
        <w:tabs>
          <w:tab w:val="left" w:pos="226"/>
        </w:tabs>
        <w:spacing w:after="0"/>
        <w:ind w:left="0"/>
        <w:jc w:val="both"/>
        <w:rPr>
          <w:rFonts w:ascii="David" w:hAnsi="David" w:cs="David"/>
          <w:b/>
          <w:bCs/>
          <w:sz w:val="24"/>
          <w:szCs w:val="24"/>
          <w:rtl/>
        </w:rPr>
      </w:pPr>
    </w:p>
    <w:p w14:paraId="0842896F" w14:textId="77777777" w:rsidR="005A0E1D" w:rsidRPr="0081016F" w:rsidRDefault="005A0E1D" w:rsidP="005A0E1D">
      <w:pPr>
        <w:pStyle w:val="a9"/>
        <w:tabs>
          <w:tab w:val="left" w:pos="226"/>
        </w:tabs>
        <w:spacing w:after="0"/>
        <w:ind w:left="0"/>
        <w:jc w:val="both"/>
        <w:rPr>
          <w:rFonts w:ascii="David" w:hAnsi="David" w:cs="David"/>
          <w:b/>
          <w:bCs/>
          <w:sz w:val="24"/>
          <w:szCs w:val="24"/>
          <w:rtl/>
        </w:rPr>
      </w:pPr>
      <w:r w:rsidRPr="0081016F">
        <w:rPr>
          <w:rFonts w:ascii="David" w:hAnsi="David" w:cs="David"/>
          <w:b/>
          <w:bCs/>
          <w:sz w:val="24"/>
          <w:szCs w:val="24"/>
          <w:rtl/>
        </w:rPr>
        <w:t>דרישות סף לביצוע התוכנית</w:t>
      </w:r>
    </w:p>
    <w:p w14:paraId="7B9F18D9" w14:textId="77777777" w:rsidR="005A0E1D" w:rsidRPr="0081016F" w:rsidRDefault="005A0E1D" w:rsidP="005A0E1D">
      <w:pPr>
        <w:pStyle w:val="a9"/>
        <w:numPr>
          <w:ilvl w:val="0"/>
          <w:numId w:val="23"/>
        </w:numPr>
        <w:tabs>
          <w:tab w:val="left" w:pos="226"/>
        </w:tabs>
        <w:spacing w:after="0"/>
        <w:jc w:val="both"/>
        <w:rPr>
          <w:rFonts w:ascii="David" w:hAnsi="David" w:cs="David"/>
          <w:sz w:val="24"/>
          <w:szCs w:val="24"/>
          <w:rtl/>
        </w:rPr>
      </w:pPr>
      <w:r w:rsidRPr="0081016F">
        <w:rPr>
          <w:rFonts w:ascii="David" w:hAnsi="David" w:cs="David"/>
          <w:sz w:val="24"/>
          <w:szCs w:val="24"/>
          <w:rtl/>
        </w:rPr>
        <w:t xml:space="preserve">בית הספר ימנה מוביל תוכנית "מכינה לחיים" בבית הספר. </w:t>
      </w:r>
    </w:p>
    <w:p w14:paraId="21893F82"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2. מוביל המכינה ישתתף בהכשרה ארצית ו</w:t>
      </w:r>
      <w:r>
        <w:rPr>
          <w:rFonts w:ascii="David" w:hAnsi="David" w:cs="David" w:hint="cs"/>
          <w:sz w:val="24"/>
          <w:szCs w:val="24"/>
          <w:rtl/>
        </w:rPr>
        <w:t xml:space="preserve">יקבל </w:t>
      </w:r>
      <w:r w:rsidRPr="0081016F">
        <w:rPr>
          <w:rFonts w:ascii="David" w:hAnsi="David" w:cs="David"/>
          <w:sz w:val="24"/>
          <w:szCs w:val="24"/>
          <w:rtl/>
        </w:rPr>
        <w:t>ליווי פרטני והדרכה במחוז.</w:t>
      </w:r>
    </w:p>
    <w:p w14:paraId="29562FAD" w14:textId="77777777" w:rsidR="005A0E1D" w:rsidRPr="0081016F" w:rsidRDefault="005A0E1D" w:rsidP="005A0E1D">
      <w:pPr>
        <w:pStyle w:val="a9"/>
        <w:numPr>
          <w:ilvl w:val="0"/>
          <w:numId w:val="22"/>
        </w:numPr>
        <w:tabs>
          <w:tab w:val="left" w:pos="226"/>
        </w:tabs>
        <w:spacing w:after="0"/>
        <w:jc w:val="both"/>
        <w:rPr>
          <w:rFonts w:ascii="David" w:hAnsi="David" w:cs="David"/>
          <w:sz w:val="24"/>
          <w:szCs w:val="24"/>
          <w:rtl/>
        </w:rPr>
      </w:pPr>
      <w:r w:rsidRPr="0081016F">
        <w:rPr>
          <w:rFonts w:ascii="David" w:hAnsi="David" w:cs="David"/>
          <w:sz w:val="24"/>
          <w:szCs w:val="24"/>
          <w:rtl/>
        </w:rPr>
        <w:lastRenderedPageBreak/>
        <w:t xml:space="preserve">בית הספר יגיש תוכנית בית ספרית סדורה על פי מתווה "מכינה לחיים" לממונה חינוך חברתי במחוז. </w:t>
      </w:r>
    </w:p>
    <w:p w14:paraId="6A6FC454" w14:textId="77777777" w:rsidR="005A0E1D" w:rsidRPr="0081016F" w:rsidRDefault="005A0E1D" w:rsidP="005A0E1D">
      <w:pPr>
        <w:pStyle w:val="a9"/>
        <w:numPr>
          <w:ilvl w:val="0"/>
          <w:numId w:val="22"/>
        </w:numPr>
        <w:tabs>
          <w:tab w:val="left" w:pos="226"/>
        </w:tabs>
        <w:spacing w:after="0"/>
        <w:jc w:val="both"/>
        <w:rPr>
          <w:rFonts w:ascii="David" w:hAnsi="David" w:cs="David"/>
          <w:sz w:val="24"/>
          <w:szCs w:val="24"/>
          <w:rtl/>
        </w:rPr>
      </w:pPr>
      <w:r w:rsidRPr="0081016F">
        <w:rPr>
          <w:rFonts w:ascii="David" w:hAnsi="David" w:cs="David"/>
          <w:sz w:val="24"/>
          <w:szCs w:val="24"/>
          <w:rtl/>
        </w:rPr>
        <w:t xml:space="preserve">התלמידים </w:t>
      </w:r>
      <w:r>
        <w:rPr>
          <w:rFonts w:ascii="David" w:hAnsi="David" w:cs="David" w:hint="cs"/>
          <w:sz w:val="24"/>
          <w:szCs w:val="24"/>
          <w:rtl/>
        </w:rPr>
        <w:t>ישתתפו ב</w:t>
      </w:r>
      <w:r w:rsidRPr="0081016F">
        <w:rPr>
          <w:rFonts w:ascii="David" w:hAnsi="David" w:cs="David"/>
          <w:sz w:val="24"/>
          <w:szCs w:val="24"/>
          <w:rtl/>
        </w:rPr>
        <w:t xml:space="preserve">חשיבה ובבניית תוכנית המכינה. </w:t>
      </w:r>
    </w:p>
    <w:p w14:paraId="5CCBCB77" w14:textId="77777777" w:rsidR="005A0E1D" w:rsidRPr="0081016F" w:rsidRDefault="005A0E1D" w:rsidP="005A0E1D">
      <w:pPr>
        <w:pStyle w:val="a9"/>
        <w:numPr>
          <w:ilvl w:val="0"/>
          <w:numId w:val="22"/>
        </w:numPr>
        <w:tabs>
          <w:tab w:val="left" w:pos="226"/>
        </w:tabs>
        <w:jc w:val="both"/>
        <w:rPr>
          <w:rFonts w:ascii="David" w:hAnsi="David" w:cs="David"/>
          <w:sz w:val="24"/>
          <w:szCs w:val="24"/>
        </w:rPr>
      </w:pPr>
      <w:r w:rsidRPr="0081016F">
        <w:rPr>
          <w:rFonts w:ascii="David" w:hAnsi="David" w:cs="David"/>
          <w:sz w:val="24"/>
          <w:szCs w:val="24"/>
          <w:rtl/>
        </w:rPr>
        <w:t>תוכנית המכינה תשלב</w:t>
      </w:r>
      <w:r>
        <w:rPr>
          <w:rFonts w:ascii="David" w:hAnsi="David" w:cs="David" w:hint="cs"/>
          <w:sz w:val="24"/>
          <w:szCs w:val="24"/>
          <w:rtl/>
        </w:rPr>
        <w:t xml:space="preserve"> לפחות שלוש</w:t>
      </w:r>
      <w:r w:rsidRPr="0081016F">
        <w:rPr>
          <w:rFonts w:ascii="David" w:hAnsi="David" w:cs="David"/>
          <w:sz w:val="24"/>
          <w:szCs w:val="24"/>
          <w:rtl/>
        </w:rPr>
        <w:t xml:space="preserve"> סדנאות עם מורים מתחומי הדעת השונים. </w:t>
      </w:r>
    </w:p>
    <w:p w14:paraId="1149853A" w14:textId="77777777" w:rsidR="005A0E1D" w:rsidRPr="0081016F" w:rsidRDefault="005A0E1D" w:rsidP="005A0E1D">
      <w:pPr>
        <w:pStyle w:val="a9"/>
        <w:numPr>
          <w:ilvl w:val="0"/>
          <w:numId w:val="22"/>
        </w:numPr>
        <w:tabs>
          <w:tab w:val="left" w:pos="226"/>
        </w:tabs>
        <w:jc w:val="both"/>
        <w:rPr>
          <w:rFonts w:ascii="David" w:hAnsi="David" w:cs="David"/>
          <w:sz w:val="24"/>
          <w:szCs w:val="24"/>
        </w:rPr>
      </w:pPr>
      <w:r w:rsidRPr="0081016F">
        <w:rPr>
          <w:rFonts w:ascii="David" w:hAnsi="David" w:cs="David"/>
          <w:sz w:val="24"/>
          <w:szCs w:val="24"/>
          <w:rtl/>
        </w:rPr>
        <w:t>בית הספר יפעל לא</w:t>
      </w:r>
      <w:r>
        <w:rPr>
          <w:rFonts w:ascii="David" w:hAnsi="David" w:cs="David" w:hint="cs"/>
          <w:sz w:val="24"/>
          <w:szCs w:val="24"/>
          <w:rtl/>
        </w:rPr>
        <w:t>י</w:t>
      </w:r>
      <w:r w:rsidRPr="0081016F">
        <w:rPr>
          <w:rFonts w:ascii="David" w:hAnsi="David" w:cs="David"/>
          <w:sz w:val="24"/>
          <w:szCs w:val="24"/>
          <w:rtl/>
        </w:rPr>
        <w:t>ג</w:t>
      </w:r>
      <w:r>
        <w:rPr>
          <w:rFonts w:ascii="David" w:hAnsi="David" w:cs="David" w:hint="cs"/>
          <w:sz w:val="24"/>
          <w:szCs w:val="24"/>
          <w:rtl/>
        </w:rPr>
        <w:t>ו</w:t>
      </w:r>
      <w:r w:rsidRPr="0081016F">
        <w:rPr>
          <w:rFonts w:ascii="David" w:hAnsi="David" w:cs="David"/>
          <w:sz w:val="24"/>
          <w:szCs w:val="24"/>
          <w:rtl/>
        </w:rPr>
        <w:t>ם משאבים לקידום החינוך החברתי קהילתי בבית הספר ולח</w:t>
      </w:r>
      <w:r>
        <w:rPr>
          <w:rFonts w:ascii="David" w:hAnsi="David" w:cs="David" w:hint="cs"/>
          <w:sz w:val="24"/>
          <w:szCs w:val="24"/>
          <w:rtl/>
        </w:rPr>
        <w:t>י</w:t>
      </w:r>
      <w:r w:rsidRPr="0081016F">
        <w:rPr>
          <w:rFonts w:ascii="David" w:hAnsi="David" w:cs="David"/>
          <w:sz w:val="24"/>
          <w:szCs w:val="24"/>
          <w:rtl/>
        </w:rPr>
        <w:t>ז</w:t>
      </w:r>
      <w:r>
        <w:rPr>
          <w:rFonts w:ascii="David" w:hAnsi="David" w:cs="David" w:hint="cs"/>
          <w:sz w:val="24"/>
          <w:szCs w:val="24"/>
          <w:rtl/>
        </w:rPr>
        <w:t>ו</w:t>
      </w:r>
      <w:r w:rsidRPr="0081016F">
        <w:rPr>
          <w:rFonts w:ascii="David" w:hAnsi="David" w:cs="David"/>
          <w:sz w:val="24"/>
          <w:szCs w:val="24"/>
          <w:rtl/>
        </w:rPr>
        <w:t>ק שותפויות עם גורמי</w:t>
      </w:r>
      <w:r>
        <w:rPr>
          <w:rFonts w:ascii="David" w:hAnsi="David" w:cs="David" w:hint="cs"/>
          <w:sz w:val="24"/>
          <w:szCs w:val="24"/>
          <w:rtl/>
        </w:rPr>
        <w:t>ם ב</w:t>
      </w:r>
      <w:r w:rsidRPr="0081016F">
        <w:rPr>
          <w:rFonts w:ascii="David" w:hAnsi="David" w:cs="David"/>
          <w:sz w:val="24"/>
          <w:szCs w:val="24"/>
          <w:rtl/>
        </w:rPr>
        <w:t>קהילה ו</w:t>
      </w:r>
      <w:r>
        <w:rPr>
          <w:rFonts w:ascii="David" w:hAnsi="David" w:cs="David" w:hint="cs"/>
          <w:sz w:val="24"/>
          <w:szCs w:val="24"/>
          <w:rtl/>
        </w:rPr>
        <w:t>ב</w:t>
      </w:r>
      <w:r w:rsidRPr="0081016F">
        <w:rPr>
          <w:rFonts w:ascii="David" w:hAnsi="David" w:cs="David"/>
          <w:sz w:val="24"/>
          <w:szCs w:val="24"/>
          <w:rtl/>
        </w:rPr>
        <w:t xml:space="preserve">רשות. </w:t>
      </w:r>
    </w:p>
    <w:p w14:paraId="4C88B240" w14:textId="77777777" w:rsidR="005A0E1D" w:rsidRPr="0081016F" w:rsidRDefault="005A0E1D" w:rsidP="005A0E1D">
      <w:pPr>
        <w:pStyle w:val="a9"/>
        <w:numPr>
          <w:ilvl w:val="0"/>
          <w:numId w:val="22"/>
        </w:numPr>
        <w:tabs>
          <w:tab w:val="left" w:pos="226"/>
        </w:tabs>
        <w:jc w:val="both"/>
        <w:rPr>
          <w:rFonts w:ascii="David" w:hAnsi="David" w:cs="David"/>
          <w:sz w:val="24"/>
          <w:szCs w:val="24"/>
        </w:rPr>
      </w:pPr>
      <w:r w:rsidRPr="0081016F">
        <w:rPr>
          <w:rFonts w:ascii="David" w:hAnsi="David" w:cs="David"/>
          <w:sz w:val="24"/>
          <w:szCs w:val="24"/>
          <w:rtl/>
        </w:rPr>
        <w:t>תינתן עדיפות למוסדות שהפעילו את תוכנית "מכינה לחיים" בשנה"ל תשפ"ד.</w:t>
      </w:r>
    </w:p>
    <w:p w14:paraId="332B1339" w14:textId="77777777" w:rsidR="005A0E1D" w:rsidRPr="0081016F" w:rsidRDefault="005A0E1D" w:rsidP="005A0E1D">
      <w:pPr>
        <w:pStyle w:val="a9"/>
        <w:tabs>
          <w:tab w:val="left" w:pos="226"/>
        </w:tabs>
        <w:spacing w:after="0"/>
        <w:jc w:val="both"/>
        <w:rPr>
          <w:rFonts w:ascii="David" w:hAnsi="David" w:cs="David"/>
          <w:sz w:val="24"/>
          <w:szCs w:val="24"/>
          <w:rtl/>
        </w:rPr>
      </w:pPr>
    </w:p>
    <w:p w14:paraId="168D409C" w14:textId="77777777" w:rsidR="005A0E1D" w:rsidRPr="0081016F" w:rsidRDefault="005A0E1D" w:rsidP="005A0E1D">
      <w:pPr>
        <w:tabs>
          <w:tab w:val="left" w:pos="226"/>
        </w:tabs>
        <w:spacing w:after="0"/>
        <w:jc w:val="both"/>
        <w:rPr>
          <w:rFonts w:ascii="David" w:hAnsi="David" w:cs="David"/>
          <w:b/>
          <w:bCs/>
          <w:sz w:val="24"/>
          <w:szCs w:val="24"/>
          <w:rtl/>
        </w:rPr>
      </w:pPr>
      <w:r>
        <w:rPr>
          <w:rFonts w:ascii="David" w:hAnsi="David" w:cs="David" w:hint="cs"/>
          <w:b/>
          <w:bCs/>
          <w:sz w:val="24"/>
          <w:szCs w:val="24"/>
          <w:rtl/>
        </w:rPr>
        <w:t>דרך</w:t>
      </w:r>
      <w:r w:rsidRPr="0081016F">
        <w:rPr>
          <w:rFonts w:ascii="David" w:hAnsi="David" w:cs="David"/>
          <w:b/>
          <w:bCs/>
          <w:sz w:val="24"/>
          <w:szCs w:val="24"/>
          <w:rtl/>
        </w:rPr>
        <w:t xml:space="preserve"> הפעלת התוכנית</w:t>
      </w:r>
    </w:p>
    <w:p w14:paraId="43F45E6A" w14:textId="77777777" w:rsidR="005A0E1D" w:rsidRPr="0081016F" w:rsidRDefault="005A0E1D" w:rsidP="005A0E1D">
      <w:pPr>
        <w:tabs>
          <w:tab w:val="left" w:pos="226"/>
        </w:tabs>
        <w:jc w:val="both"/>
        <w:rPr>
          <w:rFonts w:ascii="David" w:hAnsi="David" w:cs="David"/>
          <w:sz w:val="24"/>
          <w:szCs w:val="24"/>
          <w:rtl/>
        </w:rPr>
      </w:pPr>
      <w:r w:rsidRPr="0081016F">
        <w:rPr>
          <w:rFonts w:ascii="David" w:hAnsi="David" w:cs="David"/>
          <w:sz w:val="24"/>
          <w:szCs w:val="24"/>
          <w:rtl/>
        </w:rPr>
        <w:t xml:space="preserve">יתקיימו </w:t>
      </w:r>
      <w:r>
        <w:rPr>
          <w:rFonts w:ascii="David" w:hAnsi="David" w:cs="David" w:hint="cs"/>
          <w:sz w:val="24"/>
          <w:szCs w:val="24"/>
          <w:rtl/>
        </w:rPr>
        <w:t>10-7</w:t>
      </w:r>
      <w:r w:rsidRPr="0081016F">
        <w:rPr>
          <w:rFonts w:ascii="David" w:hAnsi="David" w:cs="David"/>
          <w:sz w:val="24"/>
          <w:szCs w:val="24"/>
          <w:rtl/>
        </w:rPr>
        <w:t xml:space="preserve"> מפגשים (30 שעות לכל הפחות), בהתאם ללוח הזמנים של בית הספר, לקבוצה אחת של לפחות 15 תלמידים בכיתות י"א או י"ב. תוכן</w:t>
      </w:r>
      <w:r>
        <w:rPr>
          <w:rFonts w:ascii="David" w:hAnsi="David" w:cs="David" w:hint="cs"/>
          <w:sz w:val="24"/>
          <w:szCs w:val="24"/>
          <w:rtl/>
        </w:rPr>
        <w:t xml:space="preserve"> המפגשים</w:t>
      </w:r>
      <w:r w:rsidRPr="0081016F">
        <w:rPr>
          <w:rFonts w:ascii="David" w:hAnsi="David" w:cs="David"/>
          <w:sz w:val="24"/>
          <w:szCs w:val="24"/>
          <w:rtl/>
        </w:rPr>
        <w:t xml:space="preserve"> </w:t>
      </w:r>
      <w:r>
        <w:rPr>
          <w:rFonts w:ascii="David" w:hAnsi="David" w:cs="David" w:hint="cs"/>
          <w:sz w:val="24"/>
          <w:szCs w:val="24"/>
          <w:rtl/>
        </w:rPr>
        <w:t>י</w:t>
      </w:r>
      <w:r w:rsidRPr="0081016F">
        <w:rPr>
          <w:rFonts w:ascii="David" w:hAnsi="David" w:cs="David"/>
          <w:sz w:val="24"/>
          <w:szCs w:val="24"/>
          <w:rtl/>
        </w:rPr>
        <w:t xml:space="preserve">יבחר מתוך סל תכנים מוצע, ויתקיימו מפגשים פיזיים במוסד ומחוצה לו בהתאם להנחיות ביטחון ובטיחות. </w:t>
      </w:r>
    </w:p>
    <w:p w14:paraId="10D6D5C3" w14:textId="77777777" w:rsidR="005A0E1D" w:rsidRPr="0081016F" w:rsidRDefault="005A0E1D" w:rsidP="005A0E1D">
      <w:pPr>
        <w:tabs>
          <w:tab w:val="left" w:pos="226"/>
        </w:tabs>
        <w:spacing w:after="0"/>
        <w:jc w:val="both"/>
        <w:rPr>
          <w:rFonts w:ascii="David" w:hAnsi="David" w:cs="David"/>
          <w:b/>
          <w:bCs/>
          <w:sz w:val="24"/>
          <w:szCs w:val="24"/>
          <w:rtl/>
        </w:rPr>
      </w:pPr>
      <w:r w:rsidRPr="0081016F">
        <w:rPr>
          <w:rFonts w:ascii="David" w:hAnsi="David" w:cs="David"/>
          <w:b/>
          <w:bCs/>
          <w:sz w:val="24"/>
          <w:szCs w:val="24"/>
          <w:rtl/>
        </w:rPr>
        <w:t>שותפים לתכנון ו</w:t>
      </w:r>
      <w:r>
        <w:rPr>
          <w:rFonts w:ascii="David" w:hAnsi="David" w:cs="David" w:hint="cs"/>
          <w:b/>
          <w:bCs/>
          <w:sz w:val="24"/>
          <w:szCs w:val="24"/>
          <w:rtl/>
        </w:rPr>
        <w:t>ל</w:t>
      </w:r>
      <w:r w:rsidRPr="0081016F">
        <w:rPr>
          <w:rFonts w:ascii="David" w:hAnsi="David" w:cs="David"/>
          <w:b/>
          <w:bCs/>
          <w:sz w:val="24"/>
          <w:szCs w:val="24"/>
          <w:rtl/>
        </w:rPr>
        <w:t>בני</w:t>
      </w:r>
      <w:r>
        <w:rPr>
          <w:rFonts w:ascii="David" w:hAnsi="David" w:cs="David" w:hint="cs"/>
          <w:b/>
          <w:bCs/>
          <w:sz w:val="24"/>
          <w:szCs w:val="24"/>
          <w:rtl/>
        </w:rPr>
        <w:t xml:space="preserve">ה של </w:t>
      </w:r>
      <w:r w:rsidRPr="0081016F">
        <w:rPr>
          <w:rFonts w:ascii="David" w:hAnsi="David" w:cs="David"/>
          <w:b/>
          <w:bCs/>
          <w:sz w:val="24"/>
          <w:szCs w:val="24"/>
          <w:rtl/>
        </w:rPr>
        <w:t>הת</w:t>
      </w:r>
      <w:r>
        <w:rPr>
          <w:rFonts w:ascii="David" w:hAnsi="David" w:cs="David" w:hint="cs"/>
          <w:b/>
          <w:bCs/>
          <w:sz w:val="24"/>
          <w:szCs w:val="24"/>
          <w:rtl/>
        </w:rPr>
        <w:t>ו</w:t>
      </w:r>
      <w:r w:rsidRPr="0081016F">
        <w:rPr>
          <w:rFonts w:ascii="David" w:hAnsi="David" w:cs="David"/>
          <w:b/>
          <w:bCs/>
          <w:sz w:val="24"/>
          <w:szCs w:val="24"/>
          <w:rtl/>
        </w:rPr>
        <w:t>כנית הבית ספרית</w:t>
      </w:r>
    </w:p>
    <w:p w14:paraId="1CD357BC"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u w:val="single"/>
          <w:rtl/>
        </w:rPr>
        <w:t>מתכלל/ת</w:t>
      </w:r>
      <w:r w:rsidRPr="0081016F">
        <w:rPr>
          <w:rFonts w:ascii="David" w:hAnsi="David" w:cs="David"/>
          <w:sz w:val="24"/>
          <w:szCs w:val="24"/>
          <w:rtl/>
        </w:rPr>
        <w:t xml:space="preserve">: רכז/ת "מכינה לחיים" </w:t>
      </w:r>
      <w:r>
        <w:rPr>
          <w:rFonts w:ascii="David" w:hAnsi="David" w:cs="David" w:hint="cs"/>
          <w:sz w:val="24"/>
          <w:szCs w:val="24"/>
          <w:rtl/>
        </w:rPr>
        <w:t>ב</w:t>
      </w:r>
      <w:r w:rsidRPr="0081016F">
        <w:rPr>
          <w:rFonts w:ascii="David" w:hAnsi="David" w:cs="David"/>
          <w:sz w:val="24"/>
          <w:szCs w:val="24"/>
          <w:rtl/>
        </w:rPr>
        <w:t xml:space="preserve">בית </w:t>
      </w:r>
      <w:r>
        <w:rPr>
          <w:rFonts w:ascii="David" w:hAnsi="David" w:cs="David" w:hint="cs"/>
          <w:sz w:val="24"/>
          <w:szCs w:val="24"/>
          <w:rtl/>
        </w:rPr>
        <w:t>ה</w:t>
      </w:r>
      <w:r w:rsidRPr="0081016F">
        <w:rPr>
          <w:rFonts w:ascii="David" w:hAnsi="David" w:cs="David"/>
          <w:sz w:val="24"/>
          <w:szCs w:val="24"/>
          <w:rtl/>
        </w:rPr>
        <w:t>ספר</w:t>
      </w:r>
    </w:p>
    <w:p w14:paraId="72D97C1E"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u w:val="single"/>
          <w:rtl/>
        </w:rPr>
        <w:t>צוות בי</w:t>
      </w:r>
      <w:r>
        <w:rPr>
          <w:rFonts w:ascii="David" w:hAnsi="David" w:cs="David" w:hint="cs"/>
          <w:sz w:val="24"/>
          <w:szCs w:val="24"/>
          <w:u w:val="single"/>
          <w:rtl/>
        </w:rPr>
        <w:t xml:space="preserve">ת </w:t>
      </w:r>
      <w:r w:rsidRPr="0081016F">
        <w:rPr>
          <w:rFonts w:ascii="David" w:hAnsi="David" w:cs="David"/>
          <w:sz w:val="24"/>
          <w:szCs w:val="24"/>
          <w:u w:val="single"/>
          <w:rtl/>
        </w:rPr>
        <w:t>הס</w:t>
      </w:r>
      <w:r>
        <w:rPr>
          <w:rFonts w:ascii="David" w:hAnsi="David" w:cs="David" w:hint="cs"/>
          <w:sz w:val="24"/>
          <w:szCs w:val="24"/>
          <w:u w:val="single"/>
          <w:rtl/>
        </w:rPr>
        <w:t>פר</w:t>
      </w:r>
      <w:r w:rsidRPr="0081016F">
        <w:rPr>
          <w:rFonts w:ascii="David" w:hAnsi="David" w:cs="David"/>
          <w:sz w:val="24"/>
          <w:szCs w:val="24"/>
          <w:rtl/>
        </w:rPr>
        <w:t>: מנהל/ת ביה"ס, רכז/ת חברתי</w:t>
      </w:r>
      <w:r>
        <w:rPr>
          <w:rFonts w:ascii="David" w:hAnsi="David" w:cs="David" w:hint="cs"/>
          <w:sz w:val="24"/>
          <w:szCs w:val="24"/>
          <w:rtl/>
        </w:rPr>
        <w:t>/</w:t>
      </w:r>
      <w:r w:rsidRPr="0081016F">
        <w:rPr>
          <w:rFonts w:ascii="David" w:hAnsi="David" w:cs="David"/>
          <w:sz w:val="24"/>
          <w:szCs w:val="24"/>
          <w:rtl/>
        </w:rPr>
        <w:t>ת, רכז/ת שכבת י"ב, יועץ/ת חינוכי/ת, מחנכי י"ב, מורים מתחומי הדעת השונים, נציגות תלמידים משכבת י"ב ונציגות הורים.</w:t>
      </w:r>
    </w:p>
    <w:p w14:paraId="1C7B8D47" w14:textId="77777777" w:rsidR="005A0E1D" w:rsidRPr="0081016F" w:rsidRDefault="005A0E1D" w:rsidP="005A0E1D">
      <w:pPr>
        <w:tabs>
          <w:tab w:val="left" w:pos="226"/>
        </w:tabs>
        <w:spacing w:after="0"/>
        <w:jc w:val="both"/>
        <w:rPr>
          <w:rFonts w:ascii="David" w:hAnsi="David" w:cs="David"/>
          <w:b/>
          <w:bCs/>
          <w:sz w:val="24"/>
          <w:szCs w:val="24"/>
          <w:rtl/>
        </w:rPr>
      </w:pPr>
    </w:p>
    <w:p w14:paraId="4AE7925E" w14:textId="77777777" w:rsidR="005A0E1D" w:rsidRPr="0081016F" w:rsidRDefault="005A0E1D" w:rsidP="005A0E1D">
      <w:pPr>
        <w:tabs>
          <w:tab w:val="left" w:pos="226"/>
        </w:tabs>
        <w:spacing w:after="0"/>
        <w:jc w:val="both"/>
        <w:rPr>
          <w:rFonts w:ascii="David" w:hAnsi="David" w:cs="David"/>
          <w:b/>
          <w:bCs/>
          <w:sz w:val="24"/>
          <w:szCs w:val="24"/>
          <w:rtl/>
        </w:rPr>
      </w:pPr>
      <w:r w:rsidRPr="0081016F">
        <w:rPr>
          <w:rFonts w:ascii="David" w:hAnsi="David" w:cs="David"/>
          <w:b/>
          <w:bCs/>
          <w:sz w:val="24"/>
          <w:szCs w:val="24"/>
          <w:rtl/>
        </w:rPr>
        <w:t>עקרונות הפעולה</w:t>
      </w:r>
    </w:p>
    <w:p w14:paraId="30E6F51E" w14:textId="77777777" w:rsidR="005A0E1D" w:rsidRPr="0081016F" w:rsidRDefault="005A0E1D" w:rsidP="005A0E1D">
      <w:pPr>
        <w:pStyle w:val="a9"/>
        <w:numPr>
          <w:ilvl w:val="0"/>
          <w:numId w:val="24"/>
        </w:numPr>
        <w:tabs>
          <w:tab w:val="left" w:pos="226"/>
        </w:tabs>
        <w:spacing w:after="0"/>
        <w:jc w:val="both"/>
        <w:rPr>
          <w:rFonts w:ascii="David" w:hAnsi="David" w:cs="David"/>
          <w:sz w:val="24"/>
          <w:szCs w:val="24"/>
          <w:rtl/>
        </w:rPr>
      </w:pPr>
      <w:r w:rsidRPr="0081016F">
        <w:rPr>
          <w:rFonts w:ascii="David" w:hAnsi="David" w:cs="David"/>
          <w:sz w:val="24"/>
          <w:szCs w:val="24"/>
          <w:rtl/>
        </w:rPr>
        <w:t>בחירה, ניהול עצמי ו</w:t>
      </w:r>
      <w:r>
        <w:rPr>
          <w:rFonts w:ascii="David" w:hAnsi="David" w:cs="David" w:hint="cs"/>
          <w:sz w:val="24"/>
          <w:szCs w:val="24"/>
          <w:rtl/>
        </w:rPr>
        <w:t xml:space="preserve">קבלת </w:t>
      </w:r>
      <w:r w:rsidRPr="0081016F">
        <w:rPr>
          <w:rFonts w:ascii="David" w:hAnsi="David" w:cs="David"/>
          <w:sz w:val="24"/>
          <w:szCs w:val="24"/>
          <w:rtl/>
        </w:rPr>
        <w:t>אחריות</w:t>
      </w:r>
    </w:p>
    <w:p w14:paraId="275658FD" w14:textId="77777777" w:rsidR="005A0E1D" w:rsidRPr="0081016F" w:rsidRDefault="005A0E1D" w:rsidP="005A0E1D">
      <w:pPr>
        <w:pStyle w:val="a9"/>
        <w:numPr>
          <w:ilvl w:val="0"/>
          <w:numId w:val="24"/>
        </w:numPr>
        <w:tabs>
          <w:tab w:val="left" w:pos="226"/>
        </w:tabs>
        <w:spacing w:after="0"/>
        <w:jc w:val="both"/>
        <w:rPr>
          <w:rFonts w:ascii="David" w:hAnsi="David" w:cs="David"/>
          <w:sz w:val="24"/>
          <w:szCs w:val="24"/>
          <w:rtl/>
        </w:rPr>
      </w:pPr>
      <w:r w:rsidRPr="0081016F">
        <w:rPr>
          <w:rFonts w:ascii="David" w:hAnsi="David" w:cs="David"/>
          <w:sz w:val="24"/>
          <w:szCs w:val="24"/>
          <w:rtl/>
        </w:rPr>
        <w:t>גיוון ורב ממדיות</w:t>
      </w:r>
    </w:p>
    <w:p w14:paraId="36A0BAA0" w14:textId="77777777" w:rsidR="005A0E1D" w:rsidRPr="0081016F" w:rsidRDefault="005A0E1D" w:rsidP="005A0E1D">
      <w:pPr>
        <w:pStyle w:val="a9"/>
        <w:numPr>
          <w:ilvl w:val="0"/>
          <w:numId w:val="24"/>
        </w:numPr>
        <w:tabs>
          <w:tab w:val="left" w:pos="226"/>
        </w:tabs>
        <w:spacing w:after="0"/>
        <w:jc w:val="both"/>
        <w:rPr>
          <w:rFonts w:ascii="David" w:hAnsi="David" w:cs="David"/>
          <w:sz w:val="24"/>
          <w:szCs w:val="24"/>
          <w:rtl/>
        </w:rPr>
      </w:pPr>
      <w:r w:rsidRPr="0081016F">
        <w:rPr>
          <w:rFonts w:ascii="David" w:hAnsi="David" w:cs="David"/>
          <w:sz w:val="24"/>
          <w:szCs w:val="24"/>
          <w:rtl/>
        </w:rPr>
        <w:t>שיתופיות ומיקוד בתקשורת חיובית</w:t>
      </w:r>
    </w:p>
    <w:p w14:paraId="4F24685C" w14:textId="77777777" w:rsidR="005A0E1D" w:rsidRPr="0081016F" w:rsidRDefault="005A0E1D" w:rsidP="005A0E1D">
      <w:pPr>
        <w:pStyle w:val="a9"/>
        <w:numPr>
          <w:ilvl w:val="0"/>
          <w:numId w:val="24"/>
        </w:numPr>
        <w:tabs>
          <w:tab w:val="left" w:pos="226"/>
        </w:tabs>
        <w:spacing w:after="0"/>
        <w:jc w:val="both"/>
        <w:rPr>
          <w:rFonts w:ascii="David" w:hAnsi="David" w:cs="David"/>
          <w:sz w:val="24"/>
          <w:szCs w:val="24"/>
          <w:rtl/>
        </w:rPr>
      </w:pPr>
      <w:r w:rsidRPr="0081016F">
        <w:rPr>
          <w:rFonts w:ascii="David" w:hAnsi="David" w:cs="David"/>
          <w:sz w:val="24"/>
          <w:szCs w:val="24"/>
          <w:rtl/>
        </w:rPr>
        <w:t>למידה מתוך התנסות</w:t>
      </w:r>
    </w:p>
    <w:p w14:paraId="42C48244" w14:textId="77777777" w:rsidR="005A0E1D" w:rsidRPr="0081016F" w:rsidRDefault="005A0E1D" w:rsidP="005A0E1D">
      <w:pPr>
        <w:pStyle w:val="a9"/>
        <w:numPr>
          <w:ilvl w:val="0"/>
          <w:numId w:val="24"/>
        </w:numPr>
        <w:tabs>
          <w:tab w:val="left" w:pos="226"/>
        </w:tabs>
        <w:spacing w:after="0"/>
        <w:jc w:val="both"/>
        <w:rPr>
          <w:rFonts w:ascii="David" w:hAnsi="David" w:cs="David"/>
          <w:sz w:val="24"/>
          <w:szCs w:val="24"/>
          <w:rtl/>
        </w:rPr>
      </w:pPr>
      <w:r w:rsidRPr="0081016F">
        <w:rPr>
          <w:rFonts w:ascii="David" w:hAnsi="David" w:cs="David"/>
          <w:sz w:val="24"/>
          <w:szCs w:val="24"/>
          <w:rtl/>
        </w:rPr>
        <w:t>שיתוף הקהילה</w:t>
      </w:r>
      <w:r>
        <w:rPr>
          <w:rFonts w:ascii="David" w:hAnsi="David" w:cs="David" w:hint="cs"/>
          <w:sz w:val="24"/>
          <w:szCs w:val="24"/>
          <w:rtl/>
        </w:rPr>
        <w:t>.</w:t>
      </w:r>
      <w:r w:rsidRPr="0081016F">
        <w:rPr>
          <w:rFonts w:ascii="David" w:hAnsi="David" w:cs="David"/>
          <w:sz w:val="24"/>
          <w:szCs w:val="24"/>
          <w:rtl/>
        </w:rPr>
        <w:t xml:space="preserve">      </w:t>
      </w:r>
    </w:p>
    <w:p w14:paraId="07C63350" w14:textId="77777777" w:rsidR="005A0E1D" w:rsidRPr="0081016F" w:rsidRDefault="005A0E1D" w:rsidP="005A0E1D">
      <w:pPr>
        <w:tabs>
          <w:tab w:val="left" w:pos="226"/>
        </w:tabs>
        <w:spacing w:after="0"/>
        <w:jc w:val="both"/>
        <w:rPr>
          <w:rFonts w:ascii="David" w:hAnsi="David" w:cs="David"/>
          <w:b/>
          <w:bCs/>
          <w:sz w:val="24"/>
          <w:szCs w:val="24"/>
          <w:rtl/>
        </w:rPr>
      </w:pPr>
    </w:p>
    <w:p w14:paraId="59AB37E9" w14:textId="77777777" w:rsidR="005A0E1D" w:rsidRPr="0081016F" w:rsidRDefault="005A0E1D" w:rsidP="005A0E1D">
      <w:pPr>
        <w:tabs>
          <w:tab w:val="left" w:pos="226"/>
        </w:tabs>
        <w:spacing w:after="0"/>
        <w:jc w:val="both"/>
        <w:rPr>
          <w:rFonts w:ascii="David" w:hAnsi="David" w:cs="David"/>
          <w:b/>
          <w:bCs/>
          <w:sz w:val="24"/>
          <w:szCs w:val="24"/>
          <w:rtl/>
        </w:rPr>
      </w:pPr>
      <w:r w:rsidRPr="0081016F">
        <w:rPr>
          <w:rFonts w:ascii="David" w:hAnsi="David" w:cs="David"/>
          <w:b/>
          <w:bCs/>
          <w:sz w:val="24"/>
          <w:szCs w:val="24"/>
          <w:rtl/>
        </w:rPr>
        <w:t>מודלים מוצעים</w:t>
      </w:r>
    </w:p>
    <w:p w14:paraId="188CDA29" w14:textId="77777777" w:rsidR="005A0E1D" w:rsidRPr="0081016F" w:rsidRDefault="005A0E1D" w:rsidP="005A0E1D">
      <w:pPr>
        <w:tabs>
          <w:tab w:val="left" w:pos="226"/>
        </w:tabs>
        <w:jc w:val="both"/>
        <w:rPr>
          <w:rFonts w:ascii="David" w:hAnsi="David" w:cs="David"/>
          <w:sz w:val="24"/>
          <w:szCs w:val="24"/>
          <w:rtl/>
        </w:rPr>
      </w:pPr>
      <w:r w:rsidRPr="0081016F">
        <w:rPr>
          <w:rFonts w:ascii="David" w:hAnsi="David" w:cs="David"/>
          <w:sz w:val="24"/>
          <w:szCs w:val="24"/>
          <w:u w:val="single"/>
          <w:rtl/>
        </w:rPr>
        <w:t>מודל חודש ומעלה בי"ב:</w:t>
      </w:r>
      <w:r w:rsidRPr="0081016F">
        <w:rPr>
          <w:rFonts w:ascii="David" w:hAnsi="David" w:cs="David"/>
          <w:sz w:val="24"/>
          <w:szCs w:val="24"/>
          <w:rtl/>
        </w:rPr>
        <w:t xml:space="preserve"> תהליך מרוכז וממוקד שמתקיים במהלך חודש אחד או כסדרות שבועיות. הלמידה מתקיימת בבית הספר ומחוצה לו. </w:t>
      </w:r>
    </w:p>
    <w:p w14:paraId="6E9A1BAD" w14:textId="77777777" w:rsidR="005A0E1D" w:rsidRPr="0081016F" w:rsidRDefault="005A0E1D" w:rsidP="005A0E1D">
      <w:pPr>
        <w:tabs>
          <w:tab w:val="left" w:pos="226"/>
        </w:tabs>
        <w:jc w:val="both"/>
        <w:rPr>
          <w:rFonts w:ascii="David" w:hAnsi="David" w:cs="David"/>
          <w:sz w:val="24"/>
          <w:szCs w:val="24"/>
          <w:rtl/>
        </w:rPr>
      </w:pPr>
      <w:r w:rsidRPr="0081016F">
        <w:rPr>
          <w:rFonts w:ascii="David" w:hAnsi="David" w:cs="David"/>
          <w:sz w:val="24"/>
          <w:szCs w:val="24"/>
          <w:u w:val="single"/>
          <w:rtl/>
        </w:rPr>
        <w:t>מודל בית ספרי גמיש</w:t>
      </w:r>
      <w:r w:rsidRPr="0081016F">
        <w:rPr>
          <w:rFonts w:ascii="David" w:hAnsi="David" w:cs="David"/>
          <w:sz w:val="24"/>
          <w:szCs w:val="24"/>
          <w:rtl/>
        </w:rPr>
        <w:t xml:space="preserve">: סימון משבצת זמן אפקטיבית של שעות </w:t>
      </w:r>
      <w:r>
        <w:rPr>
          <w:rFonts w:ascii="David" w:hAnsi="David" w:cs="David" w:hint="cs"/>
          <w:sz w:val="24"/>
          <w:szCs w:val="24"/>
          <w:rtl/>
        </w:rPr>
        <w:t xml:space="preserve">קבועות </w:t>
      </w:r>
      <w:r w:rsidRPr="0081016F">
        <w:rPr>
          <w:rFonts w:ascii="David" w:hAnsi="David" w:cs="David"/>
          <w:sz w:val="24"/>
          <w:szCs w:val="24"/>
          <w:rtl/>
        </w:rPr>
        <w:t xml:space="preserve">או </w:t>
      </w:r>
      <w:r>
        <w:rPr>
          <w:rFonts w:ascii="David" w:hAnsi="David" w:cs="David" w:hint="cs"/>
          <w:sz w:val="24"/>
          <w:szCs w:val="24"/>
          <w:rtl/>
        </w:rPr>
        <w:t xml:space="preserve">של </w:t>
      </w:r>
      <w:r w:rsidRPr="0081016F">
        <w:rPr>
          <w:rFonts w:ascii="David" w:hAnsi="David" w:cs="David"/>
          <w:sz w:val="24"/>
          <w:szCs w:val="24"/>
          <w:rtl/>
        </w:rPr>
        <w:t>ימים קבועים במערכת בכיתה י"א וי"ב.</w:t>
      </w:r>
    </w:p>
    <w:p w14:paraId="2924B250" w14:textId="77777777" w:rsidR="005A0E1D" w:rsidRPr="0081016F" w:rsidRDefault="005A0E1D" w:rsidP="005A0E1D">
      <w:pPr>
        <w:tabs>
          <w:tab w:val="left" w:pos="226"/>
        </w:tabs>
        <w:jc w:val="both"/>
        <w:rPr>
          <w:rFonts w:ascii="David" w:hAnsi="David" w:cs="David"/>
          <w:sz w:val="24"/>
          <w:szCs w:val="24"/>
          <w:rtl/>
        </w:rPr>
      </w:pPr>
      <w:r w:rsidRPr="0081016F">
        <w:rPr>
          <w:rFonts w:ascii="David" w:hAnsi="David" w:cs="David"/>
          <w:sz w:val="24"/>
          <w:szCs w:val="24"/>
          <w:u w:val="single"/>
          <w:rtl/>
        </w:rPr>
        <w:t>מודל הסיירת:</w:t>
      </w:r>
      <w:r w:rsidRPr="0081016F">
        <w:rPr>
          <w:rFonts w:ascii="David" w:hAnsi="David" w:cs="David"/>
          <w:sz w:val="24"/>
          <w:szCs w:val="24"/>
          <w:rtl/>
        </w:rPr>
        <w:t xml:space="preserve"> גיבוש סיירת תלמידים נבחרת (לפחות 25% מכלל השכבה) שמביעה נכונות ומחויבות לתהליך </w:t>
      </w:r>
      <w:r>
        <w:rPr>
          <w:rFonts w:ascii="David" w:hAnsi="David" w:cs="David" w:hint="cs"/>
          <w:sz w:val="24"/>
          <w:szCs w:val="24"/>
          <w:rtl/>
        </w:rPr>
        <w:t>ופעילה בו</w:t>
      </w:r>
      <w:r w:rsidRPr="0081016F">
        <w:rPr>
          <w:rFonts w:ascii="David" w:hAnsi="David" w:cs="David"/>
          <w:sz w:val="24"/>
          <w:szCs w:val="24"/>
          <w:rtl/>
        </w:rPr>
        <w:t>.</w:t>
      </w:r>
    </w:p>
    <w:p w14:paraId="7FD96147" w14:textId="77777777" w:rsidR="005A0E1D" w:rsidRPr="0081016F" w:rsidRDefault="005A0E1D" w:rsidP="005A0E1D">
      <w:pPr>
        <w:tabs>
          <w:tab w:val="left" w:pos="226"/>
        </w:tabs>
        <w:jc w:val="both"/>
        <w:rPr>
          <w:rFonts w:ascii="David" w:hAnsi="David" w:cs="David"/>
          <w:sz w:val="24"/>
          <w:szCs w:val="24"/>
          <w:rtl/>
        </w:rPr>
      </w:pPr>
      <w:r>
        <w:rPr>
          <w:rFonts w:ascii="David" w:hAnsi="David" w:cs="David" w:hint="cs"/>
          <w:sz w:val="24"/>
          <w:szCs w:val="24"/>
          <w:rtl/>
        </w:rPr>
        <w:t>אפשר</w:t>
      </w:r>
      <w:r w:rsidRPr="0081016F">
        <w:rPr>
          <w:rFonts w:ascii="David" w:hAnsi="David" w:cs="David"/>
          <w:sz w:val="24"/>
          <w:szCs w:val="24"/>
          <w:rtl/>
        </w:rPr>
        <w:t xml:space="preserve"> להציע מודלים נוספים שמתאימים לבית הספר</w:t>
      </w:r>
      <w:r>
        <w:rPr>
          <w:rFonts w:ascii="David" w:hAnsi="David" w:cs="David" w:hint="cs"/>
          <w:sz w:val="24"/>
          <w:szCs w:val="24"/>
          <w:rtl/>
        </w:rPr>
        <w:t xml:space="preserve"> ולבקש</w:t>
      </w:r>
      <w:r w:rsidRPr="0081016F">
        <w:rPr>
          <w:rFonts w:ascii="David" w:hAnsi="David" w:cs="David"/>
          <w:sz w:val="24"/>
          <w:szCs w:val="24"/>
          <w:rtl/>
        </w:rPr>
        <w:t xml:space="preserve"> את אישור הגורם המקצועי במחוז.</w:t>
      </w:r>
    </w:p>
    <w:p w14:paraId="5175E62A" w14:textId="77777777" w:rsidR="005A0E1D" w:rsidRPr="0081016F" w:rsidRDefault="005A0E1D" w:rsidP="005A0E1D">
      <w:pPr>
        <w:tabs>
          <w:tab w:val="left" w:pos="226"/>
        </w:tabs>
        <w:spacing w:after="0"/>
        <w:jc w:val="both"/>
        <w:rPr>
          <w:rFonts w:ascii="David" w:hAnsi="David" w:cs="David"/>
          <w:b/>
          <w:bCs/>
          <w:sz w:val="24"/>
          <w:szCs w:val="24"/>
          <w:rtl/>
        </w:rPr>
      </w:pPr>
    </w:p>
    <w:p w14:paraId="330BBF63" w14:textId="77777777" w:rsidR="005A0E1D" w:rsidRPr="0081016F" w:rsidRDefault="005A0E1D" w:rsidP="005A0E1D">
      <w:pPr>
        <w:tabs>
          <w:tab w:val="left" w:pos="226"/>
        </w:tabs>
        <w:spacing w:after="0"/>
        <w:jc w:val="both"/>
        <w:rPr>
          <w:rFonts w:ascii="David" w:hAnsi="David" w:cs="David"/>
          <w:b/>
          <w:bCs/>
          <w:sz w:val="24"/>
          <w:szCs w:val="24"/>
          <w:rtl/>
        </w:rPr>
      </w:pPr>
      <w:r w:rsidRPr="0081016F">
        <w:rPr>
          <w:rFonts w:ascii="David" w:hAnsi="David" w:cs="David"/>
          <w:b/>
          <w:bCs/>
          <w:sz w:val="24"/>
          <w:szCs w:val="24"/>
          <w:rtl/>
        </w:rPr>
        <w:t>תכנים מוצעים</w:t>
      </w:r>
    </w:p>
    <w:p w14:paraId="64BA028B"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אמונה בשעת משבר והתמודדות במצבי לחץ</w:t>
      </w:r>
    </w:p>
    <w:p w14:paraId="4F007692"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העצמה אישית ובניית חוסן נפשי</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Pr="0081016F">
        <w:rPr>
          <w:rFonts w:ascii="David" w:hAnsi="David" w:cs="David"/>
          <w:sz w:val="24"/>
          <w:szCs w:val="24"/>
          <w:rtl/>
        </w:rPr>
        <w:t>כלים להתמודדות עם מצבי חיים משתנים</w:t>
      </w:r>
    </w:p>
    <w:p w14:paraId="5FD1A457"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 xml:space="preserve">עיצוב זהות ופעילות לחיזוק השייכות </w:t>
      </w:r>
    </w:p>
    <w:p w14:paraId="089A8DA1"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תהליך קבלת החלטות ופתרון בעיות</w:t>
      </w:r>
    </w:p>
    <w:p w14:paraId="2C37FBCF"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איתור חוזקות ופיתוח מסוגלות עצמית</w:t>
      </w:r>
    </w:p>
    <w:p w14:paraId="7AC3EF04"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הבית היהודי</w:t>
      </w:r>
    </w:p>
    <w:p w14:paraId="49B55CD8"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lastRenderedPageBreak/>
        <w:t xml:space="preserve">חינוך פיננסי: ניהול תקציב, ניהול חשבון בנק, חסכונות וכו' </w:t>
      </w:r>
    </w:p>
    <w:p w14:paraId="4DB7B5FE"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עולם העבודה: הכוון תעסוקתי, ראיונות וכתיבת קורות חיים</w:t>
      </w:r>
    </w:p>
    <w:p w14:paraId="1BCD9DDA"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בריאות: אורח חיים בריא (תזונה נכונה, בריאות גופנית ונפשית)</w:t>
      </w:r>
    </w:p>
    <w:p w14:paraId="3A2D8019"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התנדבות ותרומה לקהילה</w:t>
      </w:r>
    </w:p>
    <w:p w14:paraId="7E9818FE" w14:textId="77777777" w:rsidR="005A0E1D" w:rsidRPr="0081016F" w:rsidRDefault="005A0E1D" w:rsidP="005A0E1D">
      <w:pPr>
        <w:tabs>
          <w:tab w:val="left" w:pos="226"/>
        </w:tabs>
        <w:spacing w:after="0"/>
        <w:jc w:val="both"/>
        <w:rPr>
          <w:rFonts w:ascii="David" w:hAnsi="David" w:cs="David"/>
          <w:sz w:val="24"/>
          <w:szCs w:val="24"/>
          <w:rtl/>
        </w:rPr>
      </w:pPr>
      <w:r w:rsidRPr="0081016F">
        <w:rPr>
          <w:rFonts w:ascii="David" w:hAnsi="David" w:cs="David"/>
          <w:sz w:val="24"/>
          <w:szCs w:val="24"/>
          <w:rtl/>
        </w:rPr>
        <w:t>מיומנויות טכנולוגיות</w:t>
      </w:r>
      <w:r>
        <w:rPr>
          <w:rFonts w:ascii="David" w:hAnsi="David" w:cs="David" w:hint="cs"/>
          <w:sz w:val="24"/>
          <w:szCs w:val="24"/>
          <w:rtl/>
        </w:rPr>
        <w:t>.</w:t>
      </w:r>
    </w:p>
    <w:p w14:paraId="2C03C747" w14:textId="77777777" w:rsidR="005A0E1D" w:rsidRPr="0081016F" w:rsidRDefault="005A0E1D" w:rsidP="005A0E1D">
      <w:pPr>
        <w:tabs>
          <w:tab w:val="left" w:pos="226"/>
        </w:tabs>
        <w:spacing w:after="0"/>
        <w:jc w:val="both"/>
        <w:rPr>
          <w:rFonts w:ascii="David" w:hAnsi="David" w:cs="David"/>
          <w:sz w:val="24"/>
          <w:szCs w:val="24"/>
          <w:rtl/>
        </w:rPr>
      </w:pPr>
    </w:p>
    <w:p w14:paraId="2800C423" w14:textId="77777777" w:rsidR="005A0E1D" w:rsidRPr="005D3C60" w:rsidRDefault="005A0E1D" w:rsidP="005A0E1D">
      <w:pPr>
        <w:tabs>
          <w:tab w:val="left" w:pos="226"/>
        </w:tabs>
        <w:spacing w:after="0"/>
        <w:jc w:val="both"/>
        <w:rPr>
          <w:rFonts w:ascii="David" w:hAnsi="David" w:cs="David"/>
          <w:b/>
          <w:bCs/>
          <w:sz w:val="24"/>
          <w:szCs w:val="24"/>
          <w:rtl/>
        </w:rPr>
      </w:pPr>
      <w:r w:rsidRPr="005D3C60">
        <w:rPr>
          <w:rFonts w:ascii="David" w:hAnsi="David" w:cs="David"/>
          <w:b/>
          <w:bCs/>
          <w:sz w:val="24"/>
          <w:szCs w:val="24"/>
          <w:rtl/>
        </w:rPr>
        <w:t>מודל תקצוב</w:t>
      </w:r>
    </w:p>
    <w:p w14:paraId="40714849" w14:textId="77777777" w:rsidR="005A0E1D" w:rsidRPr="0081016F" w:rsidRDefault="005A0E1D" w:rsidP="005A0E1D">
      <w:pPr>
        <w:tabs>
          <w:tab w:val="left" w:pos="226"/>
        </w:tabs>
        <w:spacing w:after="0"/>
        <w:jc w:val="both"/>
        <w:rPr>
          <w:rFonts w:ascii="David" w:hAnsi="David" w:cs="David"/>
          <w:sz w:val="24"/>
          <w:szCs w:val="24"/>
          <w:rtl/>
        </w:rPr>
      </w:pPr>
      <w:r w:rsidRPr="005D3C60">
        <w:rPr>
          <w:rFonts w:ascii="David" w:hAnsi="David" w:cs="David"/>
          <w:sz w:val="24"/>
          <w:szCs w:val="24"/>
          <w:rtl/>
        </w:rPr>
        <w:t>למוסדות שייכנסו למודל, יינתן סיוע פדגוגי חינוכי (חבילת פריטים) לעידוד הפעילות.</w:t>
      </w:r>
    </w:p>
    <w:p w14:paraId="54EEDCA1" w14:textId="77777777" w:rsidR="005A0E1D" w:rsidRPr="0081016F" w:rsidRDefault="005A0E1D" w:rsidP="005A0E1D">
      <w:pPr>
        <w:spacing w:after="160" w:line="259" w:lineRule="auto"/>
        <w:jc w:val="both"/>
        <w:rPr>
          <w:rFonts w:ascii="Calibri" w:hAnsi="Calibri" w:cs="Calibri"/>
          <w:b/>
          <w:bCs/>
          <w:rtl/>
        </w:rPr>
      </w:pPr>
    </w:p>
    <w:p w14:paraId="4A06E5CB" w14:textId="77777777" w:rsidR="005A0E1D" w:rsidRPr="005A0E1D" w:rsidRDefault="005A0E1D" w:rsidP="00CE4146">
      <w:pPr>
        <w:pBdr>
          <w:top w:val="nil"/>
          <w:left w:val="nil"/>
          <w:bottom w:val="nil"/>
          <w:right w:val="nil"/>
          <w:between w:val="nil"/>
          <w:bar w:val="nil"/>
        </w:pBdr>
        <w:spacing w:line="360" w:lineRule="auto"/>
        <w:ind w:left="1440"/>
        <w:contextualSpacing/>
        <w:rPr>
          <w:rFonts w:ascii="David" w:eastAsia="David" w:hAnsi="David" w:cs="David"/>
          <w:sz w:val="24"/>
          <w:szCs w:val="24"/>
          <w:u w:color="000000"/>
          <w:bdr w:val="nil"/>
          <w:rtl/>
        </w:rPr>
      </w:pPr>
    </w:p>
    <w:sectPr w:rsidR="005A0E1D" w:rsidRPr="005A0E1D" w:rsidSect="00015401">
      <w:headerReference w:type="default" r:id="rId21"/>
      <w:foot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58E2" w14:textId="77777777" w:rsidR="00E35C3F" w:rsidRDefault="00E35C3F" w:rsidP="003B3C61">
      <w:pPr>
        <w:spacing w:after="0" w:line="240" w:lineRule="auto"/>
      </w:pPr>
      <w:r>
        <w:separator/>
      </w:r>
    </w:p>
  </w:endnote>
  <w:endnote w:type="continuationSeparator" w:id="0">
    <w:p w14:paraId="2843EE1B" w14:textId="77777777" w:rsidR="00E35C3F" w:rsidRDefault="00E35C3F" w:rsidP="003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ssistant">
    <w:altName w:val="Times New Roman"/>
    <w:panose1 w:val="00000500000000000000"/>
    <w:charset w:val="00"/>
    <w:family w:val="auto"/>
    <w:pitch w:val="variable"/>
    <w:sig w:usb0="00000807" w:usb1="40000000" w:usb2="00000000" w:usb3="00000000" w:csb0="00000023" w:csb1="00000000"/>
  </w:font>
  <w:font w:name="Miriam">
    <w:panose1 w:val="020B05020501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0C33" w14:textId="3053DD65" w:rsidR="003B3C61" w:rsidRDefault="00D224CC" w:rsidP="003B3C61">
    <w:pPr>
      <w:pStyle w:val="a5"/>
      <w:rPr>
        <w:rtl/>
        <w:cs/>
      </w:rPr>
    </w:pPr>
    <w:r>
      <w:rPr>
        <w:noProof/>
        <w:rtl/>
        <w:lang w:val="he-IL"/>
      </w:rPr>
      <w:drawing>
        <wp:anchor distT="0" distB="0" distL="114300" distR="114300" simplePos="0" relativeHeight="251658240" behindDoc="0" locked="0" layoutInCell="1" allowOverlap="1" wp14:anchorId="0C8E2C9E" wp14:editId="6B6F1753">
          <wp:simplePos x="0" y="0"/>
          <wp:positionH relativeFrom="column">
            <wp:posOffset>4784090</wp:posOffset>
          </wp:positionH>
          <wp:positionV relativeFrom="paragraph">
            <wp:posOffset>9525</wp:posOffset>
          </wp:positionV>
          <wp:extent cx="848360" cy="120015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1">
                    <a:extLst>
                      <a:ext uri="{28A0092B-C50C-407E-A947-70E740481C1C}">
                        <a14:useLocalDpi xmlns:a14="http://schemas.microsoft.com/office/drawing/2010/main" val="0"/>
                      </a:ext>
                    </a:extLst>
                  </a:blip>
                  <a:stretch>
                    <a:fillRect/>
                  </a:stretch>
                </pic:blipFill>
                <pic:spPr>
                  <a:xfrm>
                    <a:off x="0" y="0"/>
                    <a:ext cx="848360" cy="1200150"/>
                  </a:xfrm>
                  <a:prstGeom prst="rect">
                    <a:avLst/>
                  </a:prstGeom>
                </pic:spPr>
              </pic:pic>
            </a:graphicData>
          </a:graphic>
          <wp14:sizeRelH relativeFrom="page">
            <wp14:pctWidth>0</wp14:pctWidth>
          </wp14:sizeRelH>
          <wp14:sizeRelV relativeFrom="page">
            <wp14:pctHeight>0</wp14:pctHeight>
          </wp14:sizeRelV>
        </wp:anchor>
      </w:drawing>
    </w:r>
  </w:p>
  <w:p w14:paraId="1A06C2C4" w14:textId="2ACDB2DF" w:rsidR="003B3C61" w:rsidRPr="003B3C61" w:rsidRDefault="003B3C61" w:rsidP="003B3C61">
    <w:pPr>
      <w:tabs>
        <w:tab w:val="center" w:pos="4153"/>
        <w:tab w:val="right" w:pos="8306"/>
      </w:tabs>
      <w:spacing w:after="0" w:line="240" w:lineRule="auto"/>
      <w:jc w:val="center"/>
      <w:rPr>
        <w:rFonts w:ascii="Times New Roman" w:eastAsia="Times New Roman" w:hAnsi="Times New Roman" w:cs="David"/>
        <w:sz w:val="20"/>
        <w:szCs w:val="20"/>
        <w:rtl/>
        <w:lang w:eastAsia="he-IL"/>
      </w:rPr>
    </w:pPr>
    <w:r w:rsidRPr="003B3C61">
      <w:rPr>
        <w:rFonts w:ascii="Times New Roman" w:eastAsia="Times New Roman" w:hAnsi="Times New Roman" w:cs="David" w:hint="cs"/>
        <w:sz w:val="20"/>
        <w:szCs w:val="20"/>
        <w:rtl/>
        <w:lang w:eastAsia="he-IL"/>
      </w:rPr>
      <w:t>רח' הנביאים 31 בניין ארלדן, ירושלים 9100201 * טלפון:   02-5603193 * פקס: 02-5602030</w:t>
    </w:r>
  </w:p>
  <w:p w14:paraId="106AA290" w14:textId="77777777" w:rsidR="003B3C61" w:rsidRPr="003B3C61" w:rsidRDefault="003B3C61" w:rsidP="003B3C61">
    <w:pPr>
      <w:tabs>
        <w:tab w:val="center" w:pos="4153"/>
        <w:tab w:val="right" w:pos="8306"/>
      </w:tabs>
      <w:spacing w:after="0" w:line="240" w:lineRule="auto"/>
      <w:jc w:val="center"/>
      <w:rPr>
        <w:rFonts w:ascii="Times New Roman" w:eastAsia="Times New Roman" w:hAnsi="Times New Roman" w:cs="David"/>
        <w:sz w:val="20"/>
        <w:szCs w:val="20"/>
        <w:rtl/>
        <w:lang w:eastAsia="he-IL"/>
      </w:rPr>
    </w:pPr>
    <w:r w:rsidRPr="003B3C61">
      <w:rPr>
        <w:rFonts w:ascii="Comic Sans MS" w:eastAsia="Times New Roman" w:hAnsi="Comic Sans MS" w:cs="David" w:hint="cs"/>
        <w:rtl/>
        <w:lang w:eastAsia="he-IL"/>
      </w:rPr>
      <w:t xml:space="preserve"> </w:t>
    </w:r>
    <w:r w:rsidRPr="003B3C61">
      <w:rPr>
        <w:rFonts w:ascii="Times New Roman" w:eastAsia="Times New Roman" w:hAnsi="Times New Roman" w:cs="David" w:hint="cs"/>
        <w:sz w:val="20"/>
        <w:szCs w:val="20"/>
        <w:rtl/>
        <w:lang w:eastAsia="he-IL"/>
      </w:rPr>
      <w:t xml:space="preserve">אתר המשרד: </w:t>
    </w:r>
    <w:hyperlink r:id="rId2" w:history="1">
      <w:r w:rsidRPr="003B3C61">
        <w:rPr>
          <w:rFonts w:ascii="Times New Roman" w:eastAsia="Times New Roman" w:hAnsi="Times New Roman" w:cs="David"/>
          <w:color w:val="0000FF"/>
          <w:sz w:val="20"/>
          <w:szCs w:val="20"/>
          <w:u w:val="single"/>
          <w:lang w:eastAsia="he-IL"/>
        </w:rPr>
        <w:t>http://edu.gov.il</w:t>
      </w:r>
    </w:hyperlink>
    <w:r w:rsidRPr="003B3C61">
      <w:rPr>
        <w:rFonts w:ascii="Times New Roman" w:eastAsia="Times New Roman" w:hAnsi="Times New Roman" w:cs="David" w:hint="cs"/>
        <w:sz w:val="20"/>
        <w:szCs w:val="20"/>
        <w:rtl/>
        <w:lang w:eastAsia="he-IL"/>
      </w:rPr>
      <w:t xml:space="preserve"> * אתר המינהל: </w:t>
    </w:r>
    <w:r w:rsidRPr="003B3C61">
      <w:rPr>
        <w:rFonts w:ascii="Times New Roman" w:eastAsia="Times New Roman" w:hAnsi="Times New Roman" w:cs="Miriam"/>
        <w:sz w:val="20"/>
        <w:szCs w:val="20"/>
        <w:lang w:eastAsia="he-IL"/>
      </w:rPr>
      <w:t>http://noar.education.gov.il</w:t>
    </w:r>
  </w:p>
  <w:p w14:paraId="65EB1B1E" w14:textId="77777777" w:rsidR="003B3C61" w:rsidRPr="003B3C61" w:rsidRDefault="003B3C61" w:rsidP="003B3C61">
    <w:pPr>
      <w:tabs>
        <w:tab w:val="center" w:pos="4153"/>
        <w:tab w:val="right" w:pos="8306"/>
      </w:tabs>
      <w:spacing w:after="0" w:line="240" w:lineRule="auto"/>
      <w:jc w:val="center"/>
      <w:rPr>
        <w:rFonts w:ascii="Times New Roman" w:eastAsia="Times New Roman" w:hAnsi="Times New Roman" w:cs="David"/>
        <w:rtl/>
        <w:lang w:eastAsia="he-IL"/>
      </w:rPr>
    </w:pPr>
    <w:r w:rsidRPr="003B3C61">
      <w:rPr>
        <w:rFonts w:ascii="Times New Roman" w:eastAsia="Times New Roman" w:hAnsi="Times New Roman" w:cs="David" w:hint="cs"/>
        <w:rtl/>
        <w:lang w:eastAsia="he-IL"/>
      </w:rPr>
      <w:t xml:space="preserve">דף המשרד: </w:t>
    </w:r>
    <w:hyperlink r:id="rId3" w:history="1">
      <w:r w:rsidRPr="003B3C61">
        <w:rPr>
          <w:rFonts w:ascii="Times New Roman" w:eastAsia="Times New Roman" w:hAnsi="Times New Roman" w:cs="David"/>
          <w:color w:val="0000FF"/>
          <w:u w:val="single"/>
          <w:lang w:eastAsia="he-IL"/>
        </w:rPr>
        <w:t>https://</w:t>
      </w:r>
      <w:r w:rsidRPr="003B3C61">
        <w:rPr>
          <w:rFonts w:ascii="Times New Roman" w:eastAsia="Times New Roman" w:hAnsi="Times New Roman" w:cs="Miriam"/>
          <w:color w:val="0000FF"/>
          <w:u w:val="single"/>
          <w:lang w:eastAsia="he-IL"/>
        </w:rPr>
        <w:t>www.facebook.com/edu.gov.il</w:t>
      </w:r>
    </w:hyperlink>
    <w:r w:rsidRPr="003B3C61">
      <w:rPr>
        <w:rFonts w:ascii="Times New Roman" w:eastAsia="Times New Roman" w:hAnsi="Times New Roman" w:cs="David" w:hint="cs"/>
        <w:rtl/>
        <w:lang w:eastAsia="he-IL"/>
      </w:rPr>
      <w:t xml:space="preserve"> * דף המינהל: </w:t>
    </w:r>
    <w:r w:rsidRPr="003B3C61">
      <w:rPr>
        <w:rFonts w:ascii="Times New Roman" w:eastAsia="Times New Roman" w:hAnsi="Times New Roman" w:cs="David"/>
        <w:lang w:eastAsia="he-IL"/>
      </w:rPr>
      <w:t>https://www.facebook.com/edu.noar</w:t>
    </w:r>
  </w:p>
  <w:p w14:paraId="077C3F92" w14:textId="77777777" w:rsidR="003B3C61" w:rsidRPr="003B3C61" w:rsidRDefault="003B3C61" w:rsidP="003B3C61">
    <w:pPr>
      <w:tabs>
        <w:tab w:val="center" w:pos="4153"/>
        <w:tab w:val="right" w:pos="8306"/>
      </w:tabs>
      <w:spacing w:after="0" w:line="240" w:lineRule="auto"/>
      <w:jc w:val="center"/>
      <w:rPr>
        <w:rFonts w:ascii="Comic Sans MS" w:eastAsia="Times New Roman" w:hAnsi="Comic Sans MS" w:cs="David"/>
        <w:lang w:eastAsia="he-IL"/>
      </w:rPr>
    </w:pPr>
    <w:r w:rsidRPr="003B3C61">
      <w:rPr>
        <w:rFonts w:ascii="Times New Roman" w:eastAsia="Times New Roman" w:hAnsi="Times New Roman" w:cs="David" w:hint="cs"/>
        <w:sz w:val="20"/>
        <w:szCs w:val="20"/>
        <w:rtl/>
        <w:lang w:eastAsia="he-IL"/>
      </w:rPr>
      <w:t xml:space="preserve">  דוא"ל:</w:t>
    </w:r>
    <w:r w:rsidRPr="003B3C61">
      <w:rPr>
        <w:rFonts w:ascii="Times New Roman" w:eastAsia="Times New Roman" w:hAnsi="Times New Roman" w:cs="David" w:hint="cs"/>
        <w:rtl/>
        <w:lang w:eastAsia="he-IL"/>
      </w:rPr>
      <w:t xml:space="preserve"> </w:t>
    </w:r>
    <w:r w:rsidRPr="003B3C61">
      <w:rPr>
        <w:rFonts w:ascii="Comic Sans MS" w:eastAsia="Times New Roman" w:hAnsi="Comic Sans MS" w:cs="David"/>
        <w:lang w:eastAsia="he-IL"/>
      </w:rPr>
      <w:t>malkaai@education.gov.il</w:t>
    </w:r>
  </w:p>
  <w:p w14:paraId="449F6635" w14:textId="77777777" w:rsidR="003B3C61" w:rsidRPr="003B3C61" w:rsidRDefault="003B3C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A13D" w14:textId="77777777" w:rsidR="00E35C3F" w:rsidRDefault="00E35C3F" w:rsidP="003B3C61">
      <w:pPr>
        <w:spacing w:after="0" w:line="240" w:lineRule="auto"/>
      </w:pPr>
      <w:r>
        <w:separator/>
      </w:r>
    </w:p>
  </w:footnote>
  <w:footnote w:type="continuationSeparator" w:id="0">
    <w:p w14:paraId="53949CA9" w14:textId="77777777" w:rsidR="00E35C3F" w:rsidRDefault="00E35C3F" w:rsidP="003B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35AD" w14:textId="77777777" w:rsidR="003B3C61" w:rsidRPr="003B3C61" w:rsidRDefault="003B3C61" w:rsidP="003B3C61">
    <w:pPr>
      <w:tabs>
        <w:tab w:val="center" w:pos="4153"/>
        <w:tab w:val="right" w:pos="8306"/>
      </w:tabs>
      <w:spacing w:after="0" w:line="240" w:lineRule="auto"/>
      <w:jc w:val="center"/>
      <w:rPr>
        <w:rFonts w:ascii="Times New Roman" w:eastAsia="Times New Roman" w:hAnsi="Times New Roman" w:cs="David"/>
        <w:b/>
        <w:bCs/>
        <w:sz w:val="24"/>
        <w:szCs w:val="24"/>
        <w:rtl/>
        <w:lang w:eastAsia="he-IL"/>
      </w:rPr>
    </w:pPr>
    <w:r w:rsidRPr="003B3C61">
      <w:rPr>
        <w:rFonts w:ascii="Times New Roman" w:eastAsia="Times New Roman" w:hAnsi="Times New Roman" w:cs="David" w:hint="cs"/>
        <w:b/>
        <w:bCs/>
        <w:sz w:val="24"/>
        <w:szCs w:val="24"/>
        <w:rtl/>
        <w:lang w:eastAsia="he-IL"/>
      </w:rPr>
      <w:t>מדינת ישראל</w:t>
    </w:r>
  </w:p>
  <w:p w14:paraId="7B40F494" w14:textId="77777777" w:rsidR="003B3C61" w:rsidRPr="003B3C61" w:rsidRDefault="003B3C61" w:rsidP="003B3C61">
    <w:pPr>
      <w:tabs>
        <w:tab w:val="center" w:pos="4153"/>
        <w:tab w:val="right" w:pos="8306"/>
      </w:tabs>
      <w:spacing w:after="0" w:line="240" w:lineRule="auto"/>
      <w:jc w:val="center"/>
      <w:rPr>
        <w:rFonts w:ascii="Times New Roman" w:eastAsia="Times New Roman" w:hAnsi="Times New Roman" w:cs="David"/>
        <w:b/>
        <w:bCs/>
        <w:sz w:val="24"/>
        <w:szCs w:val="24"/>
        <w:rtl/>
        <w:lang w:eastAsia="he-IL"/>
      </w:rPr>
    </w:pPr>
    <w:r w:rsidRPr="003B3C61">
      <w:rPr>
        <w:rFonts w:ascii="Times New Roman" w:eastAsia="Times New Roman" w:hAnsi="Times New Roman" w:cs="David" w:hint="cs"/>
        <w:b/>
        <w:bCs/>
        <w:sz w:val="24"/>
        <w:szCs w:val="24"/>
        <w:rtl/>
        <w:lang w:eastAsia="he-IL"/>
      </w:rPr>
      <w:t>משרד החינוך</w:t>
    </w:r>
  </w:p>
  <w:p w14:paraId="05F3BD97" w14:textId="77777777" w:rsidR="003B3C61" w:rsidRPr="003B3C61" w:rsidRDefault="003B3C61" w:rsidP="003B3C61">
    <w:pPr>
      <w:tabs>
        <w:tab w:val="center" w:pos="4153"/>
        <w:tab w:val="right" w:pos="8306"/>
      </w:tabs>
      <w:spacing w:after="0" w:line="240" w:lineRule="auto"/>
      <w:jc w:val="center"/>
      <w:rPr>
        <w:rFonts w:ascii="Times New Roman" w:eastAsia="Times New Roman" w:hAnsi="Times New Roman" w:cs="Miriam"/>
        <w:sz w:val="16"/>
        <w:szCs w:val="16"/>
        <w:rtl/>
        <w:lang w:eastAsia="he-IL"/>
      </w:rPr>
    </w:pPr>
    <w:r w:rsidRPr="003B3C61">
      <w:rPr>
        <w:rFonts w:ascii="Times New Roman" w:eastAsia="Times New Roman" w:hAnsi="Times New Roman" w:cs="David" w:hint="cs"/>
        <w:b/>
        <w:bCs/>
        <w:sz w:val="24"/>
        <w:szCs w:val="24"/>
        <w:rtl/>
        <w:lang w:eastAsia="he-IL"/>
      </w:rPr>
      <w:t>מינהל חברה ונוער</w:t>
    </w:r>
  </w:p>
  <w:p w14:paraId="72BD0C04" w14:textId="77777777" w:rsidR="003B3C61" w:rsidRPr="003B3C61" w:rsidRDefault="003B3C61" w:rsidP="003B3C61">
    <w:pPr>
      <w:tabs>
        <w:tab w:val="center" w:pos="4153"/>
        <w:tab w:val="right" w:pos="8306"/>
      </w:tabs>
      <w:spacing w:after="0" w:line="240" w:lineRule="auto"/>
      <w:jc w:val="center"/>
      <w:rPr>
        <w:rFonts w:ascii="Times New Roman" w:eastAsia="Times New Roman" w:hAnsi="Times New Roman" w:cs="Miriam"/>
        <w:sz w:val="18"/>
        <w:szCs w:val="18"/>
        <w:lang w:eastAsia="he-IL"/>
      </w:rPr>
    </w:pPr>
    <w:r w:rsidRPr="003B3C61">
      <w:rPr>
        <w:rFonts w:ascii="Times New Roman" w:eastAsia="Times New Roman" w:hAnsi="Times New Roman" w:cs="David" w:hint="cs"/>
        <w:b/>
        <w:bCs/>
        <w:rtl/>
        <w:lang w:eastAsia="he-IL"/>
      </w:rPr>
      <w:t xml:space="preserve">אגף חברתי קהילתי </w:t>
    </w:r>
    <w:r w:rsidRPr="003B3C61">
      <w:rPr>
        <w:rFonts w:ascii="Times New Roman" w:eastAsia="Times New Roman" w:hAnsi="Times New Roman" w:cs="David"/>
        <w:b/>
        <w:bCs/>
        <w:rtl/>
        <w:lang w:eastAsia="he-IL"/>
      </w:rPr>
      <w:t>–</w:t>
    </w:r>
    <w:r w:rsidRPr="003B3C61">
      <w:rPr>
        <w:rFonts w:ascii="Times New Roman" w:eastAsia="Times New Roman" w:hAnsi="Times New Roman" w:cs="David" w:hint="cs"/>
        <w:b/>
        <w:bCs/>
        <w:rtl/>
        <w:lang w:eastAsia="he-IL"/>
      </w:rPr>
      <w:t xml:space="preserve"> תלמידים ונוער</w:t>
    </w:r>
  </w:p>
  <w:p w14:paraId="5982DE34" w14:textId="77777777" w:rsidR="003B3C61" w:rsidRDefault="003B3C61" w:rsidP="003B3C61">
    <w:pPr>
      <w:pStyle w:val="a3"/>
      <w:rPr>
        <w:rtl/>
        <w:cs/>
      </w:rPr>
    </w:pPr>
  </w:p>
  <w:p w14:paraId="0C934856" w14:textId="77777777" w:rsidR="003B3C61" w:rsidRDefault="003B3C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28C"/>
    <w:multiLevelType w:val="hybridMultilevel"/>
    <w:tmpl w:val="3BACAD48"/>
    <w:lvl w:ilvl="0" w:tplc="A64E96E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106A3"/>
    <w:multiLevelType w:val="hybridMultilevel"/>
    <w:tmpl w:val="480EC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5570D"/>
    <w:multiLevelType w:val="hybridMultilevel"/>
    <w:tmpl w:val="CBB0A59A"/>
    <w:lvl w:ilvl="0" w:tplc="A64E96E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A6915"/>
    <w:multiLevelType w:val="hybridMultilevel"/>
    <w:tmpl w:val="BD2A7F8E"/>
    <w:lvl w:ilvl="0" w:tplc="10DAE05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65663"/>
    <w:multiLevelType w:val="multilevel"/>
    <w:tmpl w:val="B1F8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11936"/>
    <w:multiLevelType w:val="hybridMultilevel"/>
    <w:tmpl w:val="673A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320BC"/>
    <w:multiLevelType w:val="hybridMultilevel"/>
    <w:tmpl w:val="DF22DAD2"/>
    <w:lvl w:ilvl="0" w:tplc="5590CC2A">
      <w:start w:val="1"/>
      <w:numFmt w:val="hebrew1"/>
      <w:lvlText w:val="%1."/>
      <w:lvlJc w:val="left"/>
      <w:pPr>
        <w:ind w:left="643"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330D5"/>
    <w:multiLevelType w:val="multilevel"/>
    <w:tmpl w:val="A22E6C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hebrew1"/>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15:restartNumberingAfterBreak="0">
    <w:nsid w:val="1FA06211"/>
    <w:multiLevelType w:val="hybridMultilevel"/>
    <w:tmpl w:val="4626858C"/>
    <w:lvl w:ilvl="0" w:tplc="04090009">
      <w:start w:val="1"/>
      <w:numFmt w:val="bullet"/>
      <w:lvlText w:val=""/>
      <w:lvlJc w:val="left"/>
      <w:pPr>
        <w:ind w:left="-188" w:hanging="360"/>
      </w:pPr>
      <w:rPr>
        <w:rFonts w:ascii="Wingdings" w:hAnsi="Wingdings"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9" w15:restartNumberingAfterBreak="0">
    <w:nsid w:val="222A5042"/>
    <w:multiLevelType w:val="hybridMultilevel"/>
    <w:tmpl w:val="AFD04284"/>
    <w:lvl w:ilvl="0" w:tplc="C3D8D66C">
      <w:start w:val="1"/>
      <w:numFmt w:val="decimal"/>
      <w:lvlText w:val="%1."/>
      <w:lvlJc w:val="left"/>
      <w:pPr>
        <w:ind w:left="432" w:hanging="360"/>
      </w:pPr>
      <w:rPr>
        <w:rFonts w:ascii="Tahoma" w:eastAsia="Tahoma" w:hAnsi="Tahoma" w:cs="Tahoma" w:hint="default"/>
        <w:color w:val="000000" w:themeColor="text1"/>
        <w:sz w:val="3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98639B5"/>
    <w:multiLevelType w:val="hybridMultilevel"/>
    <w:tmpl w:val="1494BCEE"/>
    <w:lvl w:ilvl="0" w:tplc="04090009">
      <w:start w:val="1"/>
      <w:numFmt w:val="bullet"/>
      <w:lvlText w:val=""/>
      <w:lvlJc w:val="left"/>
      <w:pPr>
        <w:ind w:left="-188" w:hanging="360"/>
      </w:pPr>
      <w:rPr>
        <w:rFonts w:ascii="Wingdings" w:hAnsi="Wingdings"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11" w15:restartNumberingAfterBreak="0">
    <w:nsid w:val="2A0418D2"/>
    <w:multiLevelType w:val="hybridMultilevel"/>
    <w:tmpl w:val="E89A23E4"/>
    <w:lvl w:ilvl="0" w:tplc="04090009">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2" w15:restartNumberingAfterBreak="0">
    <w:nsid w:val="33352ECF"/>
    <w:multiLevelType w:val="hybridMultilevel"/>
    <w:tmpl w:val="5C64D5EA"/>
    <w:lvl w:ilvl="0" w:tplc="8D0A36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F26D7"/>
    <w:multiLevelType w:val="hybridMultilevel"/>
    <w:tmpl w:val="C442ABB6"/>
    <w:lvl w:ilvl="0" w:tplc="D2EAEBB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A084B"/>
    <w:multiLevelType w:val="hybridMultilevel"/>
    <w:tmpl w:val="574A1E22"/>
    <w:lvl w:ilvl="0" w:tplc="C3B46DEC">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5" w15:restartNumberingAfterBreak="0">
    <w:nsid w:val="54CD0E21"/>
    <w:multiLevelType w:val="hybridMultilevel"/>
    <w:tmpl w:val="C9A43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E71C45"/>
    <w:multiLevelType w:val="hybridMultilevel"/>
    <w:tmpl w:val="AFE46222"/>
    <w:lvl w:ilvl="0" w:tplc="6BB6BC6A">
      <w:start w:val="1"/>
      <w:numFmt w:val="decimal"/>
      <w:lvlText w:val="%1."/>
      <w:lvlJc w:val="left"/>
      <w:pPr>
        <w:ind w:left="72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942EA"/>
    <w:multiLevelType w:val="hybridMultilevel"/>
    <w:tmpl w:val="3C365A28"/>
    <w:lvl w:ilvl="0" w:tplc="F8CC384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447A26"/>
    <w:multiLevelType w:val="hybridMultilevel"/>
    <w:tmpl w:val="69C05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0256B"/>
    <w:multiLevelType w:val="hybridMultilevel"/>
    <w:tmpl w:val="5E7ADD68"/>
    <w:lvl w:ilvl="0" w:tplc="4776C5F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0" w15:restartNumberingAfterBreak="0">
    <w:nsid w:val="748A10AD"/>
    <w:multiLevelType w:val="hybridMultilevel"/>
    <w:tmpl w:val="D698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63D0C"/>
    <w:multiLevelType w:val="hybridMultilevel"/>
    <w:tmpl w:val="6850452E"/>
    <w:lvl w:ilvl="0" w:tplc="8D0A3624">
      <w:start w:val="1"/>
      <w:numFmt w:val="bullet"/>
      <w:lvlText w:val=""/>
      <w:lvlJc w:val="left"/>
      <w:pPr>
        <w:ind w:left="1400" w:hanging="360"/>
      </w:pPr>
      <w:rPr>
        <w:rFonts w:ascii="Symbol" w:hAnsi="Symbol" w:hint="default"/>
        <w:sz w:val="22"/>
        <w:szCs w:val="22"/>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2" w15:restartNumberingAfterBreak="0">
    <w:nsid w:val="7C83089D"/>
    <w:multiLevelType w:val="hybridMultilevel"/>
    <w:tmpl w:val="1A78BF92"/>
    <w:lvl w:ilvl="0" w:tplc="083ADC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D6F6D46"/>
    <w:multiLevelType w:val="hybridMultilevel"/>
    <w:tmpl w:val="424A94CA"/>
    <w:lvl w:ilvl="0" w:tplc="8D0A36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22"/>
  </w:num>
  <w:num w:numId="5">
    <w:abstractNumId w:val="19"/>
  </w:num>
  <w:num w:numId="6">
    <w:abstractNumId w:val="13"/>
  </w:num>
  <w:num w:numId="7">
    <w:abstractNumId w:val="20"/>
  </w:num>
  <w:num w:numId="8">
    <w:abstractNumId w:val="23"/>
  </w:num>
  <w:num w:numId="9">
    <w:abstractNumId w:val="12"/>
  </w:num>
  <w:num w:numId="10">
    <w:abstractNumId w:val="21"/>
  </w:num>
  <w:num w:numId="11">
    <w:abstractNumId w:val="18"/>
  </w:num>
  <w:num w:numId="12">
    <w:abstractNumId w:val="9"/>
  </w:num>
  <w:num w:numId="13">
    <w:abstractNumId w:val="8"/>
  </w:num>
  <w:num w:numId="14">
    <w:abstractNumId w:val="14"/>
  </w:num>
  <w:num w:numId="15">
    <w:abstractNumId w:val="11"/>
  </w:num>
  <w:num w:numId="16">
    <w:abstractNumId w:val="10"/>
  </w:num>
  <w:num w:numId="17">
    <w:abstractNumId w:val="4"/>
  </w:num>
  <w:num w:numId="18">
    <w:abstractNumId w:val="5"/>
  </w:num>
  <w:num w:numId="19">
    <w:abstractNumId w:val="16"/>
  </w:num>
  <w:num w:numId="20">
    <w:abstractNumId w:val="3"/>
  </w:num>
  <w:num w:numId="21">
    <w:abstractNumId w:val="2"/>
  </w:num>
  <w:num w:numId="22">
    <w:abstractNumId w:val="15"/>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61"/>
    <w:rsid w:val="00001F09"/>
    <w:rsid w:val="00015401"/>
    <w:rsid w:val="000218DB"/>
    <w:rsid w:val="000276C8"/>
    <w:rsid w:val="000713DE"/>
    <w:rsid w:val="00074F6E"/>
    <w:rsid w:val="0007581D"/>
    <w:rsid w:val="000977F5"/>
    <w:rsid w:val="000A5183"/>
    <w:rsid w:val="000D0D9D"/>
    <w:rsid w:val="000E6A90"/>
    <w:rsid w:val="000F075D"/>
    <w:rsid w:val="000F6AA3"/>
    <w:rsid w:val="00137408"/>
    <w:rsid w:val="00140811"/>
    <w:rsid w:val="00150FE7"/>
    <w:rsid w:val="001679A8"/>
    <w:rsid w:val="0017093B"/>
    <w:rsid w:val="00184E1E"/>
    <w:rsid w:val="00185578"/>
    <w:rsid w:val="00197ECF"/>
    <w:rsid w:val="00223A9F"/>
    <w:rsid w:val="00246862"/>
    <w:rsid w:val="00247BAB"/>
    <w:rsid w:val="002566DF"/>
    <w:rsid w:val="00256770"/>
    <w:rsid w:val="00277F8E"/>
    <w:rsid w:val="002B56E6"/>
    <w:rsid w:val="002C2A60"/>
    <w:rsid w:val="002C7EC7"/>
    <w:rsid w:val="002D01AF"/>
    <w:rsid w:val="002D2916"/>
    <w:rsid w:val="002E3769"/>
    <w:rsid w:val="00300C35"/>
    <w:rsid w:val="00306672"/>
    <w:rsid w:val="00325801"/>
    <w:rsid w:val="00325D02"/>
    <w:rsid w:val="00326A30"/>
    <w:rsid w:val="00353003"/>
    <w:rsid w:val="00374D99"/>
    <w:rsid w:val="003818B0"/>
    <w:rsid w:val="00394654"/>
    <w:rsid w:val="003A6877"/>
    <w:rsid w:val="003B3C61"/>
    <w:rsid w:val="003C6D47"/>
    <w:rsid w:val="003F78DA"/>
    <w:rsid w:val="00420F38"/>
    <w:rsid w:val="00430388"/>
    <w:rsid w:val="004429A9"/>
    <w:rsid w:val="00477487"/>
    <w:rsid w:val="004852C7"/>
    <w:rsid w:val="004C4B6F"/>
    <w:rsid w:val="004C61F7"/>
    <w:rsid w:val="004D146F"/>
    <w:rsid w:val="004D6462"/>
    <w:rsid w:val="004E0FA7"/>
    <w:rsid w:val="004F2343"/>
    <w:rsid w:val="00507587"/>
    <w:rsid w:val="005262BD"/>
    <w:rsid w:val="00530389"/>
    <w:rsid w:val="00534A40"/>
    <w:rsid w:val="00547380"/>
    <w:rsid w:val="005577E0"/>
    <w:rsid w:val="00571032"/>
    <w:rsid w:val="0058691C"/>
    <w:rsid w:val="0059093B"/>
    <w:rsid w:val="0059158B"/>
    <w:rsid w:val="0059373F"/>
    <w:rsid w:val="005A0E1D"/>
    <w:rsid w:val="005F31BF"/>
    <w:rsid w:val="00606B5B"/>
    <w:rsid w:val="00613570"/>
    <w:rsid w:val="00616658"/>
    <w:rsid w:val="00624E21"/>
    <w:rsid w:val="00631823"/>
    <w:rsid w:val="00632BB2"/>
    <w:rsid w:val="00667179"/>
    <w:rsid w:val="006729F6"/>
    <w:rsid w:val="00674090"/>
    <w:rsid w:val="006811E5"/>
    <w:rsid w:val="006967D2"/>
    <w:rsid w:val="006A761E"/>
    <w:rsid w:val="006C3796"/>
    <w:rsid w:val="006F1F6A"/>
    <w:rsid w:val="00716A36"/>
    <w:rsid w:val="00722FAF"/>
    <w:rsid w:val="00730433"/>
    <w:rsid w:val="007349D4"/>
    <w:rsid w:val="0074200A"/>
    <w:rsid w:val="007750C5"/>
    <w:rsid w:val="007A01E7"/>
    <w:rsid w:val="007A255E"/>
    <w:rsid w:val="007A5C77"/>
    <w:rsid w:val="007B6751"/>
    <w:rsid w:val="0082390D"/>
    <w:rsid w:val="00830898"/>
    <w:rsid w:val="0083752E"/>
    <w:rsid w:val="00877E42"/>
    <w:rsid w:val="00884C32"/>
    <w:rsid w:val="008C567D"/>
    <w:rsid w:val="008C7000"/>
    <w:rsid w:val="008D3CC3"/>
    <w:rsid w:val="009151AC"/>
    <w:rsid w:val="00932D52"/>
    <w:rsid w:val="00934103"/>
    <w:rsid w:val="009873DB"/>
    <w:rsid w:val="00993EA2"/>
    <w:rsid w:val="009A4D51"/>
    <w:rsid w:val="009C7077"/>
    <w:rsid w:val="009D3198"/>
    <w:rsid w:val="00A151B9"/>
    <w:rsid w:val="00A16297"/>
    <w:rsid w:val="00A33119"/>
    <w:rsid w:val="00A35F17"/>
    <w:rsid w:val="00A413AA"/>
    <w:rsid w:val="00A5316C"/>
    <w:rsid w:val="00A651C1"/>
    <w:rsid w:val="00AA3E94"/>
    <w:rsid w:val="00AB34F7"/>
    <w:rsid w:val="00B06E1D"/>
    <w:rsid w:val="00B269AB"/>
    <w:rsid w:val="00B436D2"/>
    <w:rsid w:val="00B75C32"/>
    <w:rsid w:val="00B92C3D"/>
    <w:rsid w:val="00B95D2D"/>
    <w:rsid w:val="00BC3FCF"/>
    <w:rsid w:val="00C0717F"/>
    <w:rsid w:val="00C26091"/>
    <w:rsid w:val="00C31FB6"/>
    <w:rsid w:val="00C4172A"/>
    <w:rsid w:val="00C44FCC"/>
    <w:rsid w:val="00C56CF1"/>
    <w:rsid w:val="00C86B7C"/>
    <w:rsid w:val="00CA31CB"/>
    <w:rsid w:val="00CB79D9"/>
    <w:rsid w:val="00CE4146"/>
    <w:rsid w:val="00D224CC"/>
    <w:rsid w:val="00D23509"/>
    <w:rsid w:val="00D44306"/>
    <w:rsid w:val="00D6068D"/>
    <w:rsid w:val="00D8038A"/>
    <w:rsid w:val="00DE0E7A"/>
    <w:rsid w:val="00DE7E67"/>
    <w:rsid w:val="00E06AF5"/>
    <w:rsid w:val="00E35C3F"/>
    <w:rsid w:val="00E42AD7"/>
    <w:rsid w:val="00E43FC0"/>
    <w:rsid w:val="00E601AE"/>
    <w:rsid w:val="00E862B1"/>
    <w:rsid w:val="00ED16A5"/>
    <w:rsid w:val="00F03AF1"/>
    <w:rsid w:val="00F16390"/>
    <w:rsid w:val="00F22F94"/>
    <w:rsid w:val="00F444FB"/>
    <w:rsid w:val="00F55089"/>
    <w:rsid w:val="00F85AD9"/>
    <w:rsid w:val="00FB4339"/>
    <w:rsid w:val="00FE534A"/>
    <w:rsid w:val="00FF79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B9075"/>
  <w15:docId w15:val="{F63C1690-6732-4124-A29C-ED784B4F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61357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C61"/>
    <w:pPr>
      <w:tabs>
        <w:tab w:val="center" w:pos="4153"/>
        <w:tab w:val="right" w:pos="8306"/>
      </w:tabs>
      <w:spacing w:after="0" w:line="240" w:lineRule="auto"/>
    </w:pPr>
  </w:style>
  <w:style w:type="character" w:customStyle="1" w:styleId="a4">
    <w:name w:val="כותרת עליונה תו"/>
    <w:basedOn w:val="a0"/>
    <w:link w:val="a3"/>
    <w:uiPriority w:val="99"/>
    <w:rsid w:val="003B3C61"/>
  </w:style>
  <w:style w:type="paragraph" w:styleId="a5">
    <w:name w:val="footer"/>
    <w:basedOn w:val="a"/>
    <w:link w:val="a6"/>
    <w:uiPriority w:val="99"/>
    <w:unhideWhenUsed/>
    <w:rsid w:val="003B3C61"/>
    <w:pPr>
      <w:tabs>
        <w:tab w:val="center" w:pos="4153"/>
        <w:tab w:val="right" w:pos="8306"/>
      </w:tabs>
      <w:spacing w:after="0" w:line="240" w:lineRule="auto"/>
    </w:pPr>
  </w:style>
  <w:style w:type="character" w:customStyle="1" w:styleId="a6">
    <w:name w:val="כותרת תחתונה תו"/>
    <w:basedOn w:val="a0"/>
    <w:link w:val="a5"/>
    <w:uiPriority w:val="99"/>
    <w:rsid w:val="003B3C61"/>
  </w:style>
  <w:style w:type="paragraph" w:styleId="a7">
    <w:name w:val="Balloon Text"/>
    <w:basedOn w:val="a"/>
    <w:link w:val="a8"/>
    <w:uiPriority w:val="99"/>
    <w:semiHidden/>
    <w:unhideWhenUsed/>
    <w:rsid w:val="003B3C6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B3C61"/>
    <w:rPr>
      <w:rFonts w:ascii="Tahoma" w:hAnsi="Tahoma" w:cs="Tahoma"/>
      <w:sz w:val="16"/>
      <w:szCs w:val="16"/>
    </w:rPr>
  </w:style>
  <w:style w:type="paragraph" w:styleId="a9">
    <w:name w:val="List Paragraph"/>
    <w:basedOn w:val="a"/>
    <w:uiPriority w:val="34"/>
    <w:qFormat/>
    <w:rsid w:val="00730433"/>
    <w:pPr>
      <w:ind w:left="720"/>
      <w:contextualSpacing/>
    </w:pPr>
  </w:style>
  <w:style w:type="character" w:customStyle="1" w:styleId="10">
    <w:name w:val="כותרת 1 תו"/>
    <w:basedOn w:val="a0"/>
    <w:link w:val="1"/>
    <w:uiPriority w:val="9"/>
    <w:rsid w:val="00613570"/>
    <w:rPr>
      <w:rFonts w:ascii="Times New Roman" w:eastAsia="Times New Roman" w:hAnsi="Times New Roman" w:cs="Times New Roman"/>
      <w:b/>
      <w:bCs/>
      <w:kern w:val="36"/>
      <w:sz w:val="48"/>
      <w:szCs w:val="48"/>
    </w:rPr>
  </w:style>
  <w:style w:type="character" w:styleId="aa">
    <w:name w:val="annotation reference"/>
    <w:basedOn w:val="a0"/>
    <w:uiPriority w:val="99"/>
    <w:semiHidden/>
    <w:unhideWhenUsed/>
    <w:rsid w:val="00E06AF5"/>
    <w:rPr>
      <w:sz w:val="16"/>
      <w:szCs w:val="16"/>
    </w:rPr>
  </w:style>
  <w:style w:type="paragraph" w:styleId="ab">
    <w:name w:val="annotation text"/>
    <w:basedOn w:val="a"/>
    <w:link w:val="ac"/>
    <w:uiPriority w:val="99"/>
    <w:semiHidden/>
    <w:unhideWhenUsed/>
    <w:rsid w:val="00E06AF5"/>
    <w:pPr>
      <w:spacing w:line="240" w:lineRule="auto"/>
    </w:pPr>
    <w:rPr>
      <w:sz w:val="20"/>
      <w:szCs w:val="20"/>
    </w:rPr>
  </w:style>
  <w:style w:type="character" w:customStyle="1" w:styleId="ac">
    <w:name w:val="טקסט הערה תו"/>
    <w:basedOn w:val="a0"/>
    <w:link w:val="ab"/>
    <w:uiPriority w:val="99"/>
    <w:semiHidden/>
    <w:rsid w:val="00E06AF5"/>
    <w:rPr>
      <w:sz w:val="20"/>
      <w:szCs w:val="20"/>
    </w:rPr>
  </w:style>
  <w:style w:type="paragraph" w:styleId="ad">
    <w:name w:val="annotation subject"/>
    <w:basedOn w:val="ab"/>
    <w:next w:val="ab"/>
    <w:link w:val="ae"/>
    <w:uiPriority w:val="99"/>
    <w:semiHidden/>
    <w:unhideWhenUsed/>
    <w:rsid w:val="00E06AF5"/>
    <w:rPr>
      <w:b/>
      <w:bCs/>
    </w:rPr>
  </w:style>
  <w:style w:type="character" w:customStyle="1" w:styleId="ae">
    <w:name w:val="נושא הערה תו"/>
    <w:basedOn w:val="ac"/>
    <w:link w:val="ad"/>
    <w:uiPriority w:val="99"/>
    <w:semiHidden/>
    <w:rsid w:val="00E06AF5"/>
    <w:rPr>
      <w:b/>
      <w:bCs/>
      <w:sz w:val="20"/>
      <w:szCs w:val="20"/>
    </w:rPr>
  </w:style>
  <w:style w:type="paragraph" w:styleId="NormalWeb">
    <w:name w:val="Normal (Web)"/>
    <w:basedOn w:val="a"/>
    <w:uiPriority w:val="99"/>
    <w:unhideWhenUsed/>
    <w:rsid w:val="00C56C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
    <w:name w:val="Revision"/>
    <w:hidden/>
    <w:uiPriority w:val="99"/>
    <w:semiHidden/>
    <w:rsid w:val="00D44306"/>
    <w:pPr>
      <w:spacing w:after="0" w:line="240" w:lineRule="auto"/>
    </w:pPr>
  </w:style>
  <w:style w:type="character" w:styleId="Hyperlink">
    <w:name w:val="Hyperlink"/>
    <w:basedOn w:val="a0"/>
    <w:uiPriority w:val="99"/>
    <w:unhideWhenUsed/>
    <w:rsid w:val="004852C7"/>
    <w:rPr>
      <w:color w:val="0000FF" w:themeColor="hyperlink"/>
      <w:u w:val="single"/>
    </w:rPr>
  </w:style>
  <w:style w:type="character" w:styleId="af0">
    <w:name w:val="Unresolved Mention"/>
    <w:basedOn w:val="a0"/>
    <w:uiPriority w:val="99"/>
    <w:semiHidden/>
    <w:unhideWhenUsed/>
    <w:rsid w:val="00A1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651">
      <w:bodyDiv w:val="1"/>
      <w:marLeft w:val="0"/>
      <w:marRight w:val="0"/>
      <w:marTop w:val="0"/>
      <w:marBottom w:val="0"/>
      <w:divBdr>
        <w:top w:val="none" w:sz="0" w:space="0" w:color="auto"/>
        <w:left w:val="none" w:sz="0" w:space="0" w:color="auto"/>
        <w:bottom w:val="none" w:sz="0" w:space="0" w:color="auto"/>
        <w:right w:val="none" w:sz="0" w:space="0" w:color="auto"/>
      </w:divBdr>
    </w:div>
    <w:div w:id="623268954">
      <w:bodyDiv w:val="1"/>
      <w:marLeft w:val="0"/>
      <w:marRight w:val="0"/>
      <w:marTop w:val="0"/>
      <w:marBottom w:val="0"/>
      <w:divBdr>
        <w:top w:val="none" w:sz="0" w:space="0" w:color="auto"/>
        <w:left w:val="none" w:sz="0" w:space="0" w:color="auto"/>
        <w:bottom w:val="none" w:sz="0" w:space="0" w:color="auto"/>
        <w:right w:val="none" w:sz="0" w:space="0" w:color="auto"/>
      </w:divBdr>
    </w:div>
    <w:div w:id="943417347">
      <w:bodyDiv w:val="1"/>
      <w:marLeft w:val="0"/>
      <w:marRight w:val="0"/>
      <w:marTop w:val="0"/>
      <w:marBottom w:val="0"/>
      <w:divBdr>
        <w:top w:val="none" w:sz="0" w:space="0" w:color="auto"/>
        <w:left w:val="none" w:sz="0" w:space="0" w:color="auto"/>
        <w:bottom w:val="none" w:sz="0" w:space="0" w:color="auto"/>
        <w:right w:val="none" w:sz="0" w:space="0" w:color="auto"/>
      </w:divBdr>
    </w:div>
    <w:div w:id="1030377232">
      <w:bodyDiv w:val="1"/>
      <w:marLeft w:val="0"/>
      <w:marRight w:val="0"/>
      <w:marTop w:val="0"/>
      <w:marBottom w:val="0"/>
      <w:divBdr>
        <w:top w:val="none" w:sz="0" w:space="0" w:color="auto"/>
        <w:left w:val="none" w:sz="0" w:space="0" w:color="auto"/>
        <w:bottom w:val="none" w:sz="0" w:space="0" w:color="auto"/>
        <w:right w:val="none" w:sz="0" w:space="0" w:color="auto"/>
      </w:divBdr>
      <w:divsChild>
        <w:div w:id="144978409">
          <w:marLeft w:val="0"/>
          <w:marRight w:val="0"/>
          <w:marTop w:val="0"/>
          <w:marBottom w:val="0"/>
          <w:divBdr>
            <w:top w:val="none" w:sz="0" w:space="0" w:color="auto"/>
            <w:left w:val="none" w:sz="0" w:space="0" w:color="auto"/>
            <w:bottom w:val="none" w:sz="0" w:space="0" w:color="auto"/>
            <w:right w:val="none" w:sz="0" w:space="0" w:color="auto"/>
          </w:divBdr>
        </w:div>
        <w:div w:id="1054430966">
          <w:marLeft w:val="0"/>
          <w:marRight w:val="0"/>
          <w:marTop w:val="0"/>
          <w:marBottom w:val="0"/>
          <w:divBdr>
            <w:top w:val="none" w:sz="0" w:space="0" w:color="auto"/>
            <w:left w:val="none" w:sz="0" w:space="0" w:color="auto"/>
            <w:bottom w:val="none" w:sz="0" w:space="0" w:color="auto"/>
            <w:right w:val="none" w:sz="0" w:space="0" w:color="auto"/>
          </w:divBdr>
        </w:div>
        <w:div w:id="1194153822">
          <w:marLeft w:val="0"/>
          <w:marRight w:val="0"/>
          <w:marTop w:val="0"/>
          <w:marBottom w:val="0"/>
          <w:divBdr>
            <w:top w:val="none" w:sz="0" w:space="0" w:color="auto"/>
            <w:left w:val="none" w:sz="0" w:space="0" w:color="auto"/>
            <w:bottom w:val="none" w:sz="0" w:space="0" w:color="auto"/>
            <w:right w:val="none" w:sz="0" w:space="0" w:color="auto"/>
          </w:divBdr>
        </w:div>
        <w:div w:id="1149590507">
          <w:marLeft w:val="0"/>
          <w:marRight w:val="0"/>
          <w:marTop w:val="0"/>
          <w:marBottom w:val="0"/>
          <w:divBdr>
            <w:top w:val="none" w:sz="0" w:space="0" w:color="auto"/>
            <w:left w:val="none" w:sz="0" w:space="0" w:color="auto"/>
            <w:bottom w:val="none" w:sz="0" w:space="0" w:color="auto"/>
            <w:right w:val="none" w:sz="0" w:space="0" w:color="auto"/>
          </w:divBdr>
        </w:div>
        <w:div w:id="1824350738">
          <w:marLeft w:val="0"/>
          <w:marRight w:val="0"/>
          <w:marTop w:val="0"/>
          <w:marBottom w:val="0"/>
          <w:divBdr>
            <w:top w:val="none" w:sz="0" w:space="0" w:color="auto"/>
            <w:left w:val="none" w:sz="0" w:space="0" w:color="auto"/>
            <w:bottom w:val="none" w:sz="0" w:space="0" w:color="auto"/>
            <w:right w:val="none" w:sz="0" w:space="0" w:color="auto"/>
          </w:divBdr>
        </w:div>
        <w:div w:id="1975212362">
          <w:marLeft w:val="0"/>
          <w:marRight w:val="0"/>
          <w:marTop w:val="0"/>
          <w:marBottom w:val="0"/>
          <w:divBdr>
            <w:top w:val="none" w:sz="0" w:space="0" w:color="auto"/>
            <w:left w:val="none" w:sz="0" w:space="0" w:color="auto"/>
            <w:bottom w:val="none" w:sz="0" w:space="0" w:color="auto"/>
            <w:right w:val="none" w:sz="0" w:space="0" w:color="auto"/>
          </w:divBdr>
        </w:div>
        <w:div w:id="130249818">
          <w:marLeft w:val="0"/>
          <w:marRight w:val="0"/>
          <w:marTop w:val="0"/>
          <w:marBottom w:val="0"/>
          <w:divBdr>
            <w:top w:val="none" w:sz="0" w:space="0" w:color="auto"/>
            <w:left w:val="none" w:sz="0" w:space="0" w:color="auto"/>
            <w:bottom w:val="none" w:sz="0" w:space="0" w:color="auto"/>
            <w:right w:val="none" w:sz="0" w:space="0" w:color="auto"/>
          </w:divBdr>
        </w:div>
        <w:div w:id="1154445198">
          <w:marLeft w:val="0"/>
          <w:marRight w:val="0"/>
          <w:marTop w:val="0"/>
          <w:marBottom w:val="0"/>
          <w:divBdr>
            <w:top w:val="none" w:sz="0" w:space="0" w:color="auto"/>
            <w:left w:val="none" w:sz="0" w:space="0" w:color="auto"/>
            <w:bottom w:val="none" w:sz="0" w:space="0" w:color="auto"/>
            <w:right w:val="none" w:sz="0" w:space="0" w:color="auto"/>
          </w:divBdr>
        </w:div>
        <w:div w:id="1109353542">
          <w:marLeft w:val="0"/>
          <w:marRight w:val="0"/>
          <w:marTop w:val="0"/>
          <w:marBottom w:val="0"/>
          <w:divBdr>
            <w:top w:val="none" w:sz="0" w:space="0" w:color="auto"/>
            <w:left w:val="none" w:sz="0" w:space="0" w:color="auto"/>
            <w:bottom w:val="none" w:sz="0" w:space="0" w:color="auto"/>
            <w:right w:val="none" w:sz="0" w:space="0" w:color="auto"/>
          </w:divBdr>
        </w:div>
        <w:div w:id="1703440865">
          <w:marLeft w:val="0"/>
          <w:marRight w:val="0"/>
          <w:marTop w:val="0"/>
          <w:marBottom w:val="0"/>
          <w:divBdr>
            <w:top w:val="none" w:sz="0" w:space="0" w:color="auto"/>
            <w:left w:val="none" w:sz="0" w:space="0" w:color="auto"/>
            <w:bottom w:val="none" w:sz="0" w:space="0" w:color="auto"/>
            <w:right w:val="none" w:sz="0" w:space="0" w:color="auto"/>
          </w:divBdr>
        </w:div>
        <w:div w:id="1739085946">
          <w:marLeft w:val="0"/>
          <w:marRight w:val="0"/>
          <w:marTop w:val="0"/>
          <w:marBottom w:val="0"/>
          <w:divBdr>
            <w:top w:val="none" w:sz="0" w:space="0" w:color="auto"/>
            <w:left w:val="none" w:sz="0" w:space="0" w:color="auto"/>
            <w:bottom w:val="none" w:sz="0" w:space="0" w:color="auto"/>
            <w:right w:val="none" w:sz="0" w:space="0" w:color="auto"/>
          </w:divBdr>
        </w:div>
        <w:div w:id="1951741664">
          <w:marLeft w:val="0"/>
          <w:marRight w:val="0"/>
          <w:marTop w:val="0"/>
          <w:marBottom w:val="0"/>
          <w:divBdr>
            <w:top w:val="none" w:sz="0" w:space="0" w:color="auto"/>
            <w:left w:val="none" w:sz="0" w:space="0" w:color="auto"/>
            <w:bottom w:val="none" w:sz="0" w:space="0" w:color="auto"/>
            <w:right w:val="none" w:sz="0" w:space="0" w:color="auto"/>
          </w:divBdr>
        </w:div>
        <w:div w:id="911278792">
          <w:marLeft w:val="0"/>
          <w:marRight w:val="0"/>
          <w:marTop w:val="0"/>
          <w:marBottom w:val="0"/>
          <w:divBdr>
            <w:top w:val="none" w:sz="0" w:space="0" w:color="auto"/>
            <w:left w:val="none" w:sz="0" w:space="0" w:color="auto"/>
            <w:bottom w:val="none" w:sz="0" w:space="0" w:color="auto"/>
            <w:right w:val="none" w:sz="0" w:space="0" w:color="auto"/>
          </w:divBdr>
        </w:div>
        <w:div w:id="1022708084">
          <w:marLeft w:val="0"/>
          <w:marRight w:val="0"/>
          <w:marTop w:val="0"/>
          <w:marBottom w:val="0"/>
          <w:divBdr>
            <w:top w:val="none" w:sz="0" w:space="0" w:color="auto"/>
            <w:left w:val="none" w:sz="0" w:space="0" w:color="auto"/>
            <w:bottom w:val="none" w:sz="0" w:space="0" w:color="auto"/>
            <w:right w:val="none" w:sz="0" w:space="0" w:color="auto"/>
          </w:divBdr>
        </w:div>
        <w:div w:id="2009357103">
          <w:marLeft w:val="0"/>
          <w:marRight w:val="0"/>
          <w:marTop w:val="0"/>
          <w:marBottom w:val="0"/>
          <w:divBdr>
            <w:top w:val="none" w:sz="0" w:space="0" w:color="auto"/>
            <w:left w:val="none" w:sz="0" w:space="0" w:color="auto"/>
            <w:bottom w:val="none" w:sz="0" w:space="0" w:color="auto"/>
            <w:right w:val="none" w:sz="0" w:space="0" w:color="auto"/>
          </w:divBdr>
        </w:div>
        <w:div w:id="867373655">
          <w:marLeft w:val="0"/>
          <w:marRight w:val="0"/>
          <w:marTop w:val="0"/>
          <w:marBottom w:val="0"/>
          <w:divBdr>
            <w:top w:val="none" w:sz="0" w:space="0" w:color="auto"/>
            <w:left w:val="none" w:sz="0" w:space="0" w:color="auto"/>
            <w:bottom w:val="none" w:sz="0" w:space="0" w:color="auto"/>
            <w:right w:val="none" w:sz="0" w:space="0" w:color="auto"/>
          </w:divBdr>
        </w:div>
        <w:div w:id="322398203">
          <w:marLeft w:val="0"/>
          <w:marRight w:val="0"/>
          <w:marTop w:val="0"/>
          <w:marBottom w:val="0"/>
          <w:divBdr>
            <w:top w:val="none" w:sz="0" w:space="0" w:color="auto"/>
            <w:left w:val="none" w:sz="0" w:space="0" w:color="auto"/>
            <w:bottom w:val="none" w:sz="0" w:space="0" w:color="auto"/>
            <w:right w:val="none" w:sz="0" w:space="0" w:color="auto"/>
          </w:divBdr>
        </w:div>
      </w:divsChild>
    </w:div>
    <w:div w:id="1402798498">
      <w:bodyDiv w:val="1"/>
      <w:marLeft w:val="0"/>
      <w:marRight w:val="0"/>
      <w:marTop w:val="0"/>
      <w:marBottom w:val="0"/>
      <w:divBdr>
        <w:top w:val="none" w:sz="0" w:space="0" w:color="auto"/>
        <w:left w:val="none" w:sz="0" w:space="0" w:color="auto"/>
        <w:bottom w:val="none" w:sz="0" w:space="0" w:color="auto"/>
        <w:right w:val="none" w:sz="0" w:space="0" w:color="auto"/>
      </w:divBdr>
      <w:divsChild>
        <w:div w:id="1517844927">
          <w:marLeft w:val="0"/>
          <w:marRight w:val="0"/>
          <w:marTop w:val="0"/>
          <w:marBottom w:val="0"/>
          <w:divBdr>
            <w:top w:val="none" w:sz="0" w:space="0" w:color="auto"/>
            <w:left w:val="none" w:sz="0" w:space="0" w:color="auto"/>
            <w:bottom w:val="none" w:sz="0" w:space="0" w:color="auto"/>
            <w:right w:val="none" w:sz="0" w:space="0" w:color="auto"/>
          </w:divBdr>
          <w:divsChild>
            <w:div w:id="1730493673">
              <w:marLeft w:val="0"/>
              <w:marRight w:val="0"/>
              <w:marTop w:val="0"/>
              <w:marBottom w:val="0"/>
              <w:divBdr>
                <w:top w:val="none" w:sz="0" w:space="0" w:color="auto"/>
                <w:left w:val="none" w:sz="0" w:space="0" w:color="auto"/>
                <w:bottom w:val="none" w:sz="0" w:space="0" w:color="auto"/>
                <w:right w:val="none" w:sz="0" w:space="0" w:color="auto"/>
              </w:divBdr>
              <w:divsChild>
                <w:div w:id="966276256">
                  <w:marLeft w:val="0"/>
                  <w:marRight w:val="0"/>
                  <w:marTop w:val="0"/>
                  <w:marBottom w:val="0"/>
                  <w:divBdr>
                    <w:top w:val="none" w:sz="0" w:space="0" w:color="auto"/>
                    <w:left w:val="none" w:sz="0" w:space="0" w:color="auto"/>
                    <w:bottom w:val="none" w:sz="0" w:space="0" w:color="auto"/>
                    <w:right w:val="none" w:sz="0" w:space="0" w:color="auto"/>
                  </w:divBdr>
                  <w:divsChild>
                    <w:div w:id="125050053">
                      <w:marLeft w:val="0"/>
                      <w:marRight w:val="0"/>
                      <w:marTop w:val="0"/>
                      <w:marBottom w:val="0"/>
                      <w:divBdr>
                        <w:top w:val="none" w:sz="0" w:space="0" w:color="auto"/>
                        <w:left w:val="none" w:sz="0" w:space="0" w:color="auto"/>
                        <w:bottom w:val="none" w:sz="0" w:space="0" w:color="auto"/>
                        <w:right w:val="none" w:sz="0" w:space="0" w:color="auto"/>
                      </w:divBdr>
                      <w:divsChild>
                        <w:div w:id="1304625733">
                          <w:marLeft w:val="0"/>
                          <w:marRight w:val="0"/>
                          <w:marTop w:val="0"/>
                          <w:marBottom w:val="0"/>
                          <w:divBdr>
                            <w:top w:val="none" w:sz="0" w:space="0" w:color="auto"/>
                            <w:left w:val="none" w:sz="0" w:space="0" w:color="auto"/>
                            <w:bottom w:val="none" w:sz="0" w:space="0" w:color="auto"/>
                            <w:right w:val="none" w:sz="0" w:space="0" w:color="auto"/>
                          </w:divBdr>
                          <w:divsChild>
                            <w:div w:id="1364356482">
                              <w:marLeft w:val="0"/>
                              <w:marRight w:val="0"/>
                              <w:marTop w:val="0"/>
                              <w:marBottom w:val="0"/>
                              <w:divBdr>
                                <w:top w:val="none" w:sz="0" w:space="0" w:color="auto"/>
                                <w:left w:val="none" w:sz="0" w:space="0" w:color="auto"/>
                                <w:bottom w:val="none" w:sz="0" w:space="0" w:color="auto"/>
                                <w:right w:val="none" w:sz="0" w:space="0" w:color="auto"/>
                              </w:divBdr>
                              <w:divsChild>
                                <w:div w:id="819806294">
                                  <w:marLeft w:val="0"/>
                                  <w:marRight w:val="0"/>
                                  <w:marTop w:val="0"/>
                                  <w:marBottom w:val="0"/>
                                  <w:divBdr>
                                    <w:top w:val="none" w:sz="0" w:space="0" w:color="auto"/>
                                    <w:left w:val="none" w:sz="0" w:space="0" w:color="auto"/>
                                    <w:bottom w:val="none" w:sz="0" w:space="0" w:color="auto"/>
                                    <w:right w:val="none" w:sz="0" w:space="0" w:color="auto"/>
                                  </w:divBdr>
                                  <w:divsChild>
                                    <w:div w:id="904997959">
                                      <w:marLeft w:val="0"/>
                                      <w:marRight w:val="0"/>
                                      <w:marTop w:val="0"/>
                                      <w:marBottom w:val="0"/>
                                      <w:divBdr>
                                        <w:top w:val="none" w:sz="0" w:space="0" w:color="auto"/>
                                        <w:left w:val="none" w:sz="0" w:space="0" w:color="auto"/>
                                        <w:bottom w:val="none" w:sz="0" w:space="0" w:color="auto"/>
                                        <w:right w:val="none" w:sz="0" w:space="0" w:color="auto"/>
                                      </w:divBdr>
                                      <w:divsChild>
                                        <w:div w:id="166291371">
                                          <w:marLeft w:val="0"/>
                                          <w:marRight w:val="0"/>
                                          <w:marTop w:val="0"/>
                                          <w:marBottom w:val="0"/>
                                          <w:divBdr>
                                            <w:top w:val="none" w:sz="0" w:space="0" w:color="auto"/>
                                            <w:left w:val="none" w:sz="0" w:space="0" w:color="auto"/>
                                            <w:bottom w:val="none" w:sz="0" w:space="0" w:color="auto"/>
                                            <w:right w:val="none" w:sz="0" w:space="0" w:color="auto"/>
                                          </w:divBdr>
                                          <w:divsChild>
                                            <w:div w:id="197814226">
                                              <w:marLeft w:val="0"/>
                                              <w:marRight w:val="0"/>
                                              <w:marTop w:val="0"/>
                                              <w:marBottom w:val="0"/>
                                              <w:divBdr>
                                                <w:top w:val="none" w:sz="0" w:space="0" w:color="auto"/>
                                                <w:left w:val="none" w:sz="0" w:space="0" w:color="auto"/>
                                                <w:bottom w:val="none" w:sz="0" w:space="0" w:color="auto"/>
                                                <w:right w:val="none" w:sz="0" w:space="0" w:color="auto"/>
                                              </w:divBdr>
                                              <w:divsChild>
                                                <w:div w:id="1441681551">
                                                  <w:marLeft w:val="0"/>
                                                  <w:marRight w:val="0"/>
                                                  <w:marTop w:val="0"/>
                                                  <w:marBottom w:val="0"/>
                                                  <w:divBdr>
                                                    <w:top w:val="none" w:sz="0" w:space="0" w:color="auto"/>
                                                    <w:left w:val="none" w:sz="0" w:space="0" w:color="auto"/>
                                                    <w:bottom w:val="none" w:sz="0" w:space="0" w:color="auto"/>
                                                    <w:right w:val="none" w:sz="0" w:space="0" w:color="auto"/>
                                                  </w:divBdr>
                                                  <w:divsChild>
                                                    <w:div w:id="1816724409">
                                                      <w:marLeft w:val="0"/>
                                                      <w:marRight w:val="0"/>
                                                      <w:marTop w:val="0"/>
                                                      <w:marBottom w:val="0"/>
                                                      <w:divBdr>
                                                        <w:top w:val="none" w:sz="0" w:space="0" w:color="auto"/>
                                                        <w:left w:val="none" w:sz="0" w:space="0" w:color="auto"/>
                                                        <w:bottom w:val="none" w:sz="0" w:space="0" w:color="auto"/>
                                                        <w:right w:val="none" w:sz="0" w:space="0" w:color="auto"/>
                                                      </w:divBdr>
                                                      <w:divsChild>
                                                        <w:div w:id="218368290">
                                                          <w:marLeft w:val="0"/>
                                                          <w:marRight w:val="0"/>
                                                          <w:marTop w:val="0"/>
                                                          <w:marBottom w:val="0"/>
                                                          <w:divBdr>
                                                            <w:top w:val="none" w:sz="0" w:space="0" w:color="auto"/>
                                                            <w:left w:val="none" w:sz="0" w:space="0" w:color="auto"/>
                                                            <w:bottom w:val="none" w:sz="0" w:space="0" w:color="auto"/>
                                                            <w:right w:val="none" w:sz="0" w:space="0" w:color="auto"/>
                                                          </w:divBdr>
                                                          <w:divsChild>
                                                            <w:div w:id="1930193050">
                                                              <w:marLeft w:val="0"/>
                                                              <w:marRight w:val="0"/>
                                                              <w:marTop w:val="0"/>
                                                              <w:marBottom w:val="0"/>
                                                              <w:divBdr>
                                                                <w:top w:val="none" w:sz="0" w:space="0" w:color="auto"/>
                                                                <w:left w:val="none" w:sz="0" w:space="0" w:color="auto"/>
                                                                <w:bottom w:val="none" w:sz="0" w:space="0" w:color="auto"/>
                                                                <w:right w:val="none" w:sz="0" w:space="0" w:color="auto"/>
                                                              </w:divBdr>
                                                              <w:divsChild>
                                                                <w:div w:id="670765937">
                                                                  <w:marLeft w:val="0"/>
                                                                  <w:marRight w:val="0"/>
                                                                  <w:marTop w:val="0"/>
                                                                  <w:marBottom w:val="0"/>
                                                                  <w:divBdr>
                                                                    <w:top w:val="none" w:sz="0" w:space="0" w:color="auto"/>
                                                                    <w:left w:val="none" w:sz="0" w:space="0" w:color="auto"/>
                                                                    <w:bottom w:val="none" w:sz="0" w:space="0" w:color="auto"/>
                                                                    <w:right w:val="none" w:sz="0" w:space="0" w:color="auto"/>
                                                                  </w:divBdr>
                                                                  <w:divsChild>
                                                                    <w:div w:id="979769847">
                                                                      <w:marLeft w:val="0"/>
                                                                      <w:marRight w:val="0"/>
                                                                      <w:marTop w:val="0"/>
                                                                      <w:marBottom w:val="0"/>
                                                                      <w:divBdr>
                                                                        <w:top w:val="none" w:sz="0" w:space="0" w:color="auto"/>
                                                                        <w:left w:val="none" w:sz="0" w:space="0" w:color="auto"/>
                                                                        <w:bottom w:val="none" w:sz="0" w:space="0" w:color="auto"/>
                                                                        <w:right w:val="none" w:sz="0" w:space="0" w:color="auto"/>
                                                                      </w:divBdr>
                                                                      <w:divsChild>
                                                                        <w:div w:id="484930610">
                                                                          <w:marLeft w:val="0"/>
                                                                          <w:marRight w:val="0"/>
                                                                          <w:marTop w:val="0"/>
                                                                          <w:marBottom w:val="0"/>
                                                                          <w:divBdr>
                                                                            <w:top w:val="none" w:sz="0" w:space="0" w:color="auto"/>
                                                                            <w:left w:val="none" w:sz="0" w:space="0" w:color="auto"/>
                                                                            <w:bottom w:val="none" w:sz="0" w:space="0" w:color="auto"/>
                                                                            <w:right w:val="none" w:sz="0" w:space="0" w:color="auto"/>
                                                                          </w:divBdr>
                                                                          <w:divsChild>
                                                                            <w:div w:id="1893419414">
                                                                              <w:marLeft w:val="0"/>
                                                                              <w:marRight w:val="0"/>
                                                                              <w:marTop w:val="0"/>
                                                                              <w:marBottom w:val="0"/>
                                                                              <w:divBdr>
                                                                                <w:top w:val="none" w:sz="0" w:space="0" w:color="auto"/>
                                                                                <w:left w:val="none" w:sz="0" w:space="0" w:color="auto"/>
                                                                                <w:bottom w:val="none" w:sz="0" w:space="0" w:color="auto"/>
                                                                                <w:right w:val="none" w:sz="0" w:space="0" w:color="auto"/>
                                                                              </w:divBdr>
                                                                              <w:divsChild>
                                                                                <w:div w:id="983318689">
                                                                                  <w:marLeft w:val="0"/>
                                                                                  <w:marRight w:val="0"/>
                                                                                  <w:marTop w:val="0"/>
                                                                                  <w:marBottom w:val="0"/>
                                                                                  <w:divBdr>
                                                                                    <w:top w:val="none" w:sz="0" w:space="0" w:color="auto"/>
                                                                                    <w:left w:val="none" w:sz="0" w:space="0" w:color="auto"/>
                                                                                    <w:bottom w:val="none" w:sz="0" w:space="0" w:color="auto"/>
                                                                                    <w:right w:val="none" w:sz="0" w:space="0" w:color="auto"/>
                                                                                  </w:divBdr>
                                                                                  <w:divsChild>
                                                                                    <w:div w:id="532379958">
                                                                                      <w:marLeft w:val="0"/>
                                                                                      <w:marRight w:val="0"/>
                                                                                      <w:marTop w:val="0"/>
                                                                                      <w:marBottom w:val="0"/>
                                                                                      <w:divBdr>
                                                                                        <w:top w:val="none" w:sz="0" w:space="0" w:color="auto"/>
                                                                                        <w:left w:val="none" w:sz="0" w:space="0" w:color="auto"/>
                                                                                        <w:bottom w:val="none" w:sz="0" w:space="0" w:color="auto"/>
                                                                                        <w:right w:val="none" w:sz="0" w:space="0" w:color="auto"/>
                                                                                      </w:divBdr>
                                                                                      <w:divsChild>
                                                                                        <w:div w:id="2044675271">
                                                                                          <w:marLeft w:val="0"/>
                                                                                          <w:marRight w:val="0"/>
                                                                                          <w:marTop w:val="0"/>
                                                                                          <w:marBottom w:val="0"/>
                                                                                          <w:divBdr>
                                                                                            <w:top w:val="none" w:sz="0" w:space="0" w:color="auto"/>
                                                                                            <w:left w:val="none" w:sz="0" w:space="0" w:color="auto"/>
                                                                                            <w:bottom w:val="none" w:sz="0" w:space="0" w:color="auto"/>
                                                                                            <w:right w:val="none" w:sz="0" w:space="0" w:color="auto"/>
                                                                                          </w:divBdr>
                                                                                          <w:divsChild>
                                                                                            <w:div w:id="1888175399">
                                                                                              <w:marLeft w:val="0"/>
                                                                                              <w:marRight w:val="0"/>
                                                                                              <w:marTop w:val="0"/>
                                                                                              <w:marBottom w:val="0"/>
                                                                                              <w:divBdr>
                                                                                                <w:top w:val="none" w:sz="0" w:space="0" w:color="auto"/>
                                                                                                <w:left w:val="none" w:sz="0" w:space="0" w:color="auto"/>
                                                                                                <w:bottom w:val="none" w:sz="0" w:space="0" w:color="auto"/>
                                                                                                <w:right w:val="none" w:sz="0" w:space="0" w:color="auto"/>
                                                                                              </w:divBdr>
                                                                                              <w:divsChild>
                                                                                                <w:div w:id="411119999">
                                                                                                  <w:marLeft w:val="0"/>
                                                                                                  <w:marRight w:val="0"/>
                                                                                                  <w:marTop w:val="0"/>
                                                                                                  <w:marBottom w:val="0"/>
                                                                                                  <w:divBdr>
                                                                                                    <w:top w:val="none" w:sz="0" w:space="0" w:color="auto"/>
                                                                                                    <w:left w:val="none" w:sz="0" w:space="0" w:color="auto"/>
                                                                                                    <w:bottom w:val="none" w:sz="0" w:space="0" w:color="auto"/>
                                                                                                    <w:right w:val="none" w:sz="0" w:space="0" w:color="auto"/>
                                                                                                  </w:divBdr>
                                                                                                  <w:divsChild>
                                                                                                    <w:div w:id="1130170813">
                                                                                                      <w:marLeft w:val="0"/>
                                                                                                      <w:marRight w:val="0"/>
                                                                                                      <w:marTop w:val="0"/>
                                                                                                      <w:marBottom w:val="0"/>
                                                                                                      <w:divBdr>
                                                                                                        <w:top w:val="none" w:sz="0" w:space="0" w:color="auto"/>
                                                                                                        <w:left w:val="none" w:sz="0" w:space="0" w:color="auto"/>
                                                                                                        <w:bottom w:val="none" w:sz="0" w:space="0" w:color="auto"/>
                                                                                                        <w:right w:val="none" w:sz="0" w:space="0" w:color="auto"/>
                                                                                                      </w:divBdr>
                                                                                                      <w:divsChild>
                                                                                                        <w:div w:id="127170633">
                                                                                                          <w:marLeft w:val="0"/>
                                                                                                          <w:marRight w:val="0"/>
                                                                                                          <w:marTop w:val="0"/>
                                                                                                          <w:marBottom w:val="0"/>
                                                                                                          <w:divBdr>
                                                                                                            <w:top w:val="none" w:sz="0" w:space="0" w:color="auto"/>
                                                                                                            <w:left w:val="none" w:sz="0" w:space="0" w:color="auto"/>
                                                                                                            <w:bottom w:val="none" w:sz="0" w:space="0" w:color="auto"/>
                                                                                                            <w:right w:val="none" w:sz="0" w:space="0" w:color="auto"/>
                                                                                                          </w:divBdr>
                                                                                                          <w:divsChild>
                                                                                                            <w:div w:id="1633367941">
                                                                                                              <w:marLeft w:val="0"/>
                                                                                                              <w:marRight w:val="0"/>
                                                                                                              <w:marTop w:val="0"/>
                                                                                                              <w:marBottom w:val="0"/>
                                                                                                              <w:divBdr>
                                                                                                                <w:top w:val="none" w:sz="0" w:space="0" w:color="auto"/>
                                                                                                                <w:left w:val="none" w:sz="0" w:space="0" w:color="auto"/>
                                                                                                                <w:bottom w:val="none" w:sz="0" w:space="0" w:color="auto"/>
                                                                                                                <w:right w:val="none" w:sz="0" w:space="0" w:color="auto"/>
                                                                                                              </w:divBdr>
                                                                                                              <w:divsChild>
                                                                                                                <w:div w:id="1444573892">
                                                                                                                  <w:marLeft w:val="0"/>
                                                                                                                  <w:marRight w:val="0"/>
                                                                                                                  <w:marTop w:val="0"/>
                                                                                                                  <w:marBottom w:val="0"/>
                                                                                                                  <w:divBdr>
                                                                                                                    <w:top w:val="none" w:sz="0" w:space="0" w:color="auto"/>
                                                                                                                    <w:left w:val="none" w:sz="0" w:space="0" w:color="auto"/>
                                                                                                                    <w:bottom w:val="none" w:sz="0" w:space="0" w:color="auto"/>
                                                                                                                    <w:right w:val="none" w:sz="0" w:space="0" w:color="auto"/>
                                                                                                                  </w:divBdr>
                                                                                                                  <w:divsChild>
                                                                                                                    <w:div w:id="589044099">
                                                                                                                      <w:marLeft w:val="0"/>
                                                                                                                      <w:marRight w:val="0"/>
                                                                                                                      <w:marTop w:val="0"/>
                                                                                                                      <w:marBottom w:val="0"/>
                                                                                                                      <w:divBdr>
                                                                                                                        <w:top w:val="none" w:sz="0" w:space="0" w:color="auto"/>
                                                                                                                        <w:left w:val="none" w:sz="0" w:space="0" w:color="auto"/>
                                                                                                                        <w:bottom w:val="none" w:sz="0" w:space="0" w:color="auto"/>
                                                                                                                        <w:right w:val="none" w:sz="0" w:space="0" w:color="auto"/>
                                                                                                                      </w:divBdr>
                                                                                                                      <w:divsChild>
                                                                                                                        <w:div w:id="1505977942">
                                                                                                                          <w:marLeft w:val="0"/>
                                                                                                                          <w:marRight w:val="0"/>
                                                                                                                          <w:marTop w:val="0"/>
                                                                                                                          <w:marBottom w:val="0"/>
                                                                                                                          <w:divBdr>
                                                                                                                            <w:top w:val="none" w:sz="0" w:space="0" w:color="auto"/>
                                                                                                                            <w:left w:val="none" w:sz="0" w:space="0" w:color="auto"/>
                                                                                                                            <w:bottom w:val="none" w:sz="0" w:space="0" w:color="auto"/>
                                                                                                                            <w:right w:val="none" w:sz="0" w:space="0" w:color="auto"/>
                                                                                                                          </w:divBdr>
                                                                                                                          <w:divsChild>
                                                                                                                            <w:div w:id="1821532259">
                                                                                                                              <w:marLeft w:val="0"/>
                                                                                                                              <w:marRight w:val="0"/>
                                                                                                                              <w:marTop w:val="0"/>
                                                                                                                              <w:marBottom w:val="0"/>
                                                                                                                              <w:divBdr>
                                                                                                                                <w:top w:val="none" w:sz="0" w:space="0" w:color="auto"/>
                                                                                                                                <w:left w:val="none" w:sz="0" w:space="0" w:color="auto"/>
                                                                                                                                <w:bottom w:val="none" w:sz="0" w:space="0" w:color="auto"/>
                                                                                                                                <w:right w:val="none" w:sz="0" w:space="0" w:color="auto"/>
                                                                                                                              </w:divBdr>
                                                                                                                              <w:divsChild>
                                                                                                                                <w:div w:id="4162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5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be@education.gov" TargetMode="External"/><Relationship Id="rId13" Type="http://schemas.openxmlformats.org/officeDocument/2006/relationships/hyperlink" Target="mailto:bateles@education.gov.il" TargetMode="External"/><Relationship Id="rId18" Type="http://schemas.openxmlformats.org/officeDocument/2006/relationships/hyperlink" Target="https://shvoosh.co.i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eredfi@education.gov.il" TargetMode="External"/><Relationship Id="rId17" Type="http://schemas.openxmlformats.org/officeDocument/2006/relationships/hyperlink" Target="mailto:yhuditl@hotmail.com" TargetMode="External"/><Relationship Id="rId2" Type="http://schemas.openxmlformats.org/officeDocument/2006/relationships/numbering" Target="numbering.xml"/><Relationship Id="rId16" Type="http://schemas.openxmlformats.org/officeDocument/2006/relationships/hyperlink" Target="mailto:aliha@education.gov.il" TargetMode="External"/><Relationship Id="rId20" Type="http://schemas.openxmlformats.org/officeDocument/2006/relationships/hyperlink" Target="https://drive.google.com/file/d/14tuIY_-BVBO1EenPgr-pKxh0ywVPdnBS/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anitaviv@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omtali@gmail.com" TargetMode="External"/><Relationship Id="rId23" Type="http://schemas.openxmlformats.org/officeDocument/2006/relationships/fontTable" Target="fontTable.xml"/><Relationship Id="rId10" Type="http://schemas.openxmlformats.org/officeDocument/2006/relationships/hyperlink" Target="mailto:bettyda@education.gov.il" TargetMode="External"/><Relationship Id="rId19" Type="http://schemas.openxmlformats.org/officeDocument/2006/relationships/hyperlink" Target="https://midrashot.co.il/" TargetMode="External"/><Relationship Id="rId4" Type="http://schemas.openxmlformats.org/officeDocument/2006/relationships/settings" Target="settings.xml"/><Relationship Id="rId9" Type="http://schemas.openxmlformats.org/officeDocument/2006/relationships/hyperlink" Target="mailto:fateenbe@education.gov.il" TargetMode="External"/><Relationship Id="rId14" Type="http://schemas.openxmlformats.org/officeDocument/2006/relationships/hyperlink" Target="mailto:michalyi@education.gov.i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edu.gov.ils" TargetMode="External"/><Relationship Id="rId2" Type="http://schemas.openxmlformats.org/officeDocument/2006/relationships/hyperlink" Target="http://edu.gov.il"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B743-2437-4F84-8BC2-9EC847CF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2394</Words>
  <Characters>11973</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איובי</dc:creator>
  <cp:lastModifiedBy>יעל קופרשטוק</cp:lastModifiedBy>
  <cp:revision>3</cp:revision>
  <cp:lastPrinted>2022-08-02T11:42:00Z</cp:lastPrinted>
  <dcterms:created xsi:type="dcterms:W3CDTF">2025-03-31T08:52:00Z</dcterms:created>
  <dcterms:modified xsi:type="dcterms:W3CDTF">2025-03-31T09:22:00Z</dcterms:modified>
</cp:coreProperties>
</file>