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1E6" w:rsidRDefault="006A11E6" w:rsidP="006A11E6">
      <w:pPr>
        <w:rPr>
          <w:rFonts w:cs="Arial" w:hint="cs"/>
          <w:rtl/>
        </w:rPr>
      </w:pPr>
      <w:r>
        <w:rPr>
          <w:rFonts w:cs="Arial" w:hint="cs"/>
          <w:rtl/>
        </w:rPr>
        <w:t>אחרי עשרים שנה/ או. הנרי</w:t>
      </w:r>
    </w:p>
    <w:p w:rsidR="006A11E6" w:rsidRDefault="006A11E6" w:rsidP="006A11E6">
      <w:pPr>
        <w:rPr>
          <w:rFonts w:cs="Arial"/>
          <w:rtl/>
        </w:rPr>
      </w:pPr>
    </w:p>
    <w:p w:rsidR="006A11E6" w:rsidRPr="006A11E6" w:rsidRDefault="006A11E6" w:rsidP="006A11E6">
      <w:pPr>
        <w:rPr>
          <w:b/>
          <w:bCs/>
          <w:sz w:val="28"/>
          <w:szCs w:val="28"/>
          <w:rtl/>
        </w:rPr>
      </w:pPr>
      <w:r w:rsidRPr="006A11E6">
        <w:rPr>
          <w:rFonts w:cs="Arial"/>
          <w:b/>
          <w:bCs/>
          <w:sz w:val="28"/>
          <w:szCs w:val="28"/>
          <w:rtl/>
        </w:rPr>
        <w:t>1. סוגה (ז'אנר) ומאפייני הסיפור הקצר</w:t>
      </w:r>
    </w:p>
    <w:p w:rsidR="006A11E6" w:rsidRDefault="006A11E6" w:rsidP="006A11E6">
      <w:pPr>
        <w:rPr>
          <w:rtl/>
        </w:rPr>
      </w:pPr>
      <w:r>
        <w:rPr>
          <w:rFonts w:cs="Arial"/>
          <w:rtl/>
        </w:rPr>
        <w:t xml:space="preserve">הסיפור משתייך לסוגת הסיפור הפואנטה (או "סיפור הפתעה") – תת-ז'אנר שאו. הנרי כמעט מזוהה </w:t>
      </w:r>
      <w:proofErr w:type="spellStart"/>
      <w:r>
        <w:rPr>
          <w:rFonts w:cs="Arial"/>
          <w:rtl/>
        </w:rPr>
        <w:t>איתו</w:t>
      </w:r>
      <w:proofErr w:type="spellEnd"/>
      <w:r>
        <w:rPr>
          <w:rFonts w:cs="Arial"/>
          <w:rtl/>
        </w:rPr>
        <w:t xml:space="preserve"> לחלוטין.</w:t>
      </w:r>
    </w:p>
    <w:p w:rsidR="006A11E6" w:rsidRDefault="006A11E6" w:rsidP="006A11E6">
      <w:pPr>
        <w:rPr>
          <w:rtl/>
        </w:rPr>
      </w:pPr>
    </w:p>
    <w:p w:rsidR="006A11E6" w:rsidRDefault="006A11E6" w:rsidP="006A11E6">
      <w:pPr>
        <w:rPr>
          <w:rtl/>
        </w:rPr>
      </w:pPr>
      <w:r>
        <w:rPr>
          <w:rFonts w:cs="Arial"/>
          <w:rtl/>
        </w:rPr>
        <w:t>בסיפור קצר קלאסי ישנם מספר מאפיינים בולטים שמתקיימים כאן במדויק:</w:t>
      </w:r>
    </w:p>
    <w:p w:rsidR="006A11E6" w:rsidRDefault="006A11E6" w:rsidP="006A11E6">
      <w:pPr>
        <w:pStyle w:val="a3"/>
        <w:numPr>
          <w:ilvl w:val="0"/>
          <w:numId w:val="6"/>
        </w:numPr>
        <w:rPr>
          <w:rtl/>
        </w:rPr>
      </w:pPr>
      <w:r w:rsidRPr="006A11E6">
        <w:rPr>
          <w:rFonts w:cs="Arial"/>
          <w:b/>
          <w:bCs/>
          <w:rtl/>
        </w:rPr>
        <w:t>צמצום בזמן ובמקום:</w:t>
      </w:r>
      <w:r w:rsidRPr="006A11E6">
        <w:rPr>
          <w:rFonts w:cs="Arial"/>
          <w:rtl/>
        </w:rPr>
        <w:t xml:space="preserve"> העלילה מתרחשת בטווח זמן קצר מאוד (דקות ספורות בזמן אמת, סביב השעה 22:00) ובמקום אחד קבוע (פתח חנות חשוכה ברחוב בניו יורק).</w:t>
      </w:r>
    </w:p>
    <w:p w:rsidR="006A11E6" w:rsidRDefault="006A11E6" w:rsidP="006A11E6">
      <w:pPr>
        <w:pStyle w:val="a3"/>
        <w:numPr>
          <w:ilvl w:val="0"/>
          <w:numId w:val="6"/>
        </w:numPr>
        <w:rPr>
          <w:rtl/>
        </w:rPr>
      </w:pPr>
      <w:r w:rsidRPr="006A11E6">
        <w:rPr>
          <w:rFonts w:cs="Arial"/>
          <w:b/>
          <w:bCs/>
          <w:rtl/>
        </w:rPr>
        <w:t>צמצום בדמויות:</w:t>
      </w:r>
      <w:r w:rsidRPr="006A11E6">
        <w:rPr>
          <w:rFonts w:cs="Arial"/>
          <w:rtl/>
        </w:rPr>
        <w:t xml:space="preserve"> ישנן שתי דמויות מרכזיות בלבד (בוב וג'ימי), ועוד דמות משנית אחת (הבלש האזרחי).</w:t>
      </w:r>
    </w:p>
    <w:p w:rsidR="006A11E6" w:rsidRDefault="006A11E6" w:rsidP="006A11E6">
      <w:pPr>
        <w:pStyle w:val="a3"/>
        <w:numPr>
          <w:ilvl w:val="0"/>
          <w:numId w:val="6"/>
        </w:numPr>
        <w:rPr>
          <w:rtl/>
        </w:rPr>
      </w:pPr>
      <w:r w:rsidRPr="006A11E6">
        <w:rPr>
          <w:rFonts w:cs="Arial"/>
          <w:b/>
          <w:bCs/>
          <w:rtl/>
        </w:rPr>
        <w:t>אחדות העלילה</w:t>
      </w:r>
      <w:r w:rsidRPr="006A11E6">
        <w:rPr>
          <w:rFonts w:cs="Arial"/>
          <w:rtl/>
        </w:rPr>
        <w:t>: כל פרט בסיפור משרת את שורת המחץ בסוף. אין עלילות משנה או תיאורים מיותרים.</w:t>
      </w:r>
    </w:p>
    <w:p w:rsidR="006A11E6" w:rsidRDefault="006A11E6" w:rsidP="006A11E6">
      <w:pPr>
        <w:rPr>
          <w:rtl/>
        </w:rPr>
      </w:pPr>
    </w:p>
    <w:p w:rsidR="006A11E6" w:rsidRPr="006A11E6" w:rsidRDefault="006A11E6" w:rsidP="006A11E6">
      <w:pPr>
        <w:rPr>
          <w:b/>
          <w:bCs/>
          <w:sz w:val="28"/>
          <w:szCs w:val="28"/>
          <w:rtl/>
        </w:rPr>
      </w:pPr>
      <w:r w:rsidRPr="006A11E6">
        <w:rPr>
          <w:rFonts w:cs="Arial"/>
          <w:b/>
          <w:bCs/>
          <w:sz w:val="28"/>
          <w:szCs w:val="28"/>
          <w:rtl/>
        </w:rPr>
        <w:t>2. הדמויות והאפיון שלהן</w:t>
      </w:r>
    </w:p>
    <w:p w:rsidR="006A11E6" w:rsidRDefault="006A11E6" w:rsidP="006A11E6">
      <w:pPr>
        <w:rPr>
          <w:rtl/>
        </w:rPr>
      </w:pPr>
      <w:r>
        <w:rPr>
          <w:rFonts w:cs="Arial"/>
          <w:rtl/>
        </w:rPr>
        <w:t>או. הנרי משתמש בטכניקה של אפיון עקיף – הוא מתאר את המראה, הלבוש וההתנהגות של הדמויות, ומתוכם אנחנו מבינים את האופי שלהן.</w:t>
      </w:r>
    </w:p>
    <w:p w:rsidR="006A11E6" w:rsidRDefault="006A11E6" w:rsidP="006A11E6">
      <w:pPr>
        <w:rPr>
          <w:rtl/>
        </w:rPr>
      </w:pPr>
    </w:p>
    <w:p w:rsidR="006A11E6" w:rsidRPr="006A11E6" w:rsidRDefault="006A11E6" w:rsidP="006A11E6">
      <w:pPr>
        <w:rPr>
          <w:b/>
          <w:bCs/>
          <w:sz w:val="24"/>
          <w:szCs w:val="24"/>
          <w:rtl/>
        </w:rPr>
      </w:pPr>
      <w:r w:rsidRPr="006A11E6">
        <w:rPr>
          <w:rFonts w:cs="Arial"/>
          <w:b/>
          <w:bCs/>
          <w:sz w:val="24"/>
          <w:szCs w:val="24"/>
          <w:rtl/>
        </w:rPr>
        <w:t xml:space="preserve">בוב ("בוב </w:t>
      </w:r>
      <w:proofErr w:type="spellStart"/>
      <w:r w:rsidRPr="006A11E6">
        <w:rPr>
          <w:rFonts w:cs="Arial"/>
          <w:b/>
          <w:bCs/>
          <w:sz w:val="24"/>
          <w:szCs w:val="24"/>
          <w:rtl/>
        </w:rPr>
        <w:t>הסילוני</w:t>
      </w:r>
      <w:proofErr w:type="spellEnd"/>
      <w:r w:rsidRPr="006A11E6">
        <w:rPr>
          <w:rFonts w:cs="Arial"/>
          <w:b/>
          <w:bCs/>
          <w:sz w:val="24"/>
          <w:szCs w:val="24"/>
          <w:rtl/>
        </w:rPr>
        <w:t>")</w:t>
      </w:r>
    </w:p>
    <w:p w:rsidR="006A11E6" w:rsidRDefault="006A11E6" w:rsidP="006A11E6">
      <w:pPr>
        <w:rPr>
          <w:rtl/>
        </w:rPr>
      </w:pPr>
      <w:r>
        <w:rPr>
          <w:rFonts w:cs="Arial"/>
          <w:rtl/>
        </w:rPr>
        <w:t>בוב מייצג את "ההצלחה" החומרית של המערב הפרוע, אך גם את הפשע.</w:t>
      </w:r>
    </w:p>
    <w:p w:rsidR="006A11E6" w:rsidRDefault="006A11E6" w:rsidP="006A11E6">
      <w:pPr>
        <w:pStyle w:val="a3"/>
        <w:numPr>
          <w:ilvl w:val="0"/>
          <w:numId w:val="7"/>
        </w:numPr>
        <w:rPr>
          <w:rtl/>
        </w:rPr>
      </w:pPr>
      <w:r w:rsidRPr="006A11E6">
        <w:rPr>
          <w:rFonts w:cs="Arial"/>
          <w:b/>
          <w:bCs/>
          <w:rtl/>
        </w:rPr>
        <w:t>מראה חיצוני</w:t>
      </w:r>
      <w:r w:rsidRPr="006A11E6">
        <w:rPr>
          <w:rFonts w:cs="Arial"/>
          <w:rtl/>
        </w:rPr>
        <w:t>: כשהוא מדליק גפרור, נחשפים פניו – לסת מרובעת, עיניים חדות, וצלקת קטנה ליד גבתו הימנית. בצווארון שלו נעוץ יהלום גדול, ועל השעון שלו יהלומים קטנים.</w:t>
      </w:r>
    </w:p>
    <w:p w:rsidR="006A11E6" w:rsidRDefault="006A11E6" w:rsidP="006A11E6">
      <w:pPr>
        <w:pStyle w:val="a3"/>
        <w:numPr>
          <w:ilvl w:val="0"/>
          <w:numId w:val="7"/>
        </w:numPr>
        <w:rPr>
          <w:rtl/>
        </w:rPr>
      </w:pPr>
      <w:r w:rsidRPr="006A11E6">
        <w:rPr>
          <w:rFonts w:cs="Arial"/>
          <w:b/>
          <w:bCs/>
          <w:rtl/>
        </w:rPr>
        <w:t>אופי</w:t>
      </w:r>
      <w:r w:rsidRPr="006A11E6">
        <w:rPr>
          <w:rFonts w:cs="Arial"/>
          <w:rtl/>
        </w:rPr>
        <w:t>: הוא בטוח בעצמו, יהיר ומדבר הרבה. הוא מתפאר בהצלחתו במערב ובטוח שהוא "הביס" את החיים. לצד זאת, הוא נאמן בצורה יוצאת דופן לחברותו עם ג'ימי – הוא נסע אלפי קילומטרים רק כדי לעמוד בהבטחה מלפני 20 שנה.</w:t>
      </w:r>
    </w:p>
    <w:p w:rsidR="006A11E6" w:rsidRDefault="006A11E6" w:rsidP="006A11E6">
      <w:pPr>
        <w:rPr>
          <w:rtl/>
        </w:rPr>
      </w:pPr>
    </w:p>
    <w:p w:rsidR="006A11E6" w:rsidRPr="006A11E6" w:rsidRDefault="006A11E6" w:rsidP="006A11E6">
      <w:pPr>
        <w:rPr>
          <w:b/>
          <w:bCs/>
          <w:sz w:val="24"/>
          <w:szCs w:val="24"/>
          <w:rtl/>
        </w:rPr>
      </w:pPr>
      <w:r w:rsidRPr="006A11E6">
        <w:rPr>
          <w:rFonts w:cs="Arial"/>
          <w:b/>
          <w:bCs/>
          <w:sz w:val="24"/>
          <w:szCs w:val="24"/>
          <w:rtl/>
        </w:rPr>
        <w:t>ג'ימי וולס</w:t>
      </w:r>
    </w:p>
    <w:p w:rsidR="006A11E6" w:rsidRDefault="006A11E6" w:rsidP="006A11E6">
      <w:pPr>
        <w:rPr>
          <w:rtl/>
        </w:rPr>
      </w:pPr>
      <w:r>
        <w:rPr>
          <w:rFonts w:cs="Arial"/>
          <w:rtl/>
        </w:rPr>
        <w:t>ג'ימי מייצג את היציבות, החוק והמוסר של המזרח (ניו יורק).</w:t>
      </w:r>
    </w:p>
    <w:p w:rsidR="006A11E6" w:rsidRDefault="006A11E6" w:rsidP="006A11E6">
      <w:pPr>
        <w:pStyle w:val="a3"/>
        <w:numPr>
          <w:ilvl w:val="0"/>
          <w:numId w:val="8"/>
        </w:numPr>
        <w:rPr>
          <w:rtl/>
        </w:rPr>
      </w:pPr>
      <w:r w:rsidRPr="006A11E6">
        <w:rPr>
          <w:rFonts w:cs="Arial"/>
          <w:b/>
          <w:bCs/>
          <w:rtl/>
        </w:rPr>
        <w:t>מראה חיצוני:</w:t>
      </w:r>
      <w:r w:rsidRPr="006A11E6">
        <w:rPr>
          <w:rFonts w:cs="Arial"/>
          <w:rtl/>
        </w:rPr>
        <w:t xml:space="preserve"> שוטר מקוף טיפוסי, חסון, שמסייר ברחוב בגאווה ובמקצועיות.</w:t>
      </w:r>
    </w:p>
    <w:p w:rsidR="006A11E6" w:rsidRDefault="006A11E6" w:rsidP="006A11E6">
      <w:pPr>
        <w:pStyle w:val="a3"/>
        <w:numPr>
          <w:ilvl w:val="0"/>
          <w:numId w:val="8"/>
        </w:numPr>
        <w:rPr>
          <w:rtl/>
        </w:rPr>
      </w:pPr>
      <w:r w:rsidRPr="006A11E6">
        <w:rPr>
          <w:rFonts w:cs="Arial"/>
          <w:b/>
          <w:bCs/>
          <w:rtl/>
        </w:rPr>
        <w:t>אופי</w:t>
      </w:r>
      <w:r w:rsidRPr="006A11E6">
        <w:rPr>
          <w:rFonts w:cs="Arial"/>
          <w:rtl/>
        </w:rPr>
        <w:t>: ג'ימי הוא אדם ישר, שקול ונאמן לחוק. כמו בוב, גם הוא נאמן לחברות שלהם (הוא אכן הגיע לפגישה בזמן), אך המוסר המקצועי והאזרחי שלו נעלה יותר מהרגש האישי.</w:t>
      </w:r>
    </w:p>
    <w:p w:rsidR="006A11E6" w:rsidRDefault="006A11E6" w:rsidP="006A11E6">
      <w:pPr>
        <w:rPr>
          <w:rtl/>
        </w:rPr>
      </w:pPr>
    </w:p>
    <w:p w:rsidR="006A11E6" w:rsidRPr="006A11E6" w:rsidRDefault="006A11E6" w:rsidP="006A11E6">
      <w:pPr>
        <w:rPr>
          <w:b/>
          <w:bCs/>
          <w:sz w:val="28"/>
          <w:szCs w:val="28"/>
          <w:rtl/>
        </w:rPr>
      </w:pPr>
      <w:r w:rsidRPr="006A11E6">
        <w:rPr>
          <w:rFonts w:cs="Arial"/>
          <w:b/>
          <w:bCs/>
          <w:sz w:val="28"/>
          <w:szCs w:val="28"/>
          <w:rtl/>
        </w:rPr>
        <w:t>3. הקונפליקט המרכזי</w:t>
      </w:r>
    </w:p>
    <w:p w:rsidR="006A11E6" w:rsidRDefault="006A11E6" w:rsidP="006A11E6">
      <w:pPr>
        <w:rPr>
          <w:rtl/>
        </w:rPr>
      </w:pPr>
      <w:r>
        <w:rPr>
          <w:rFonts w:cs="Arial"/>
          <w:rtl/>
        </w:rPr>
        <w:t>הלב של הסיפור הוא קונפליקט פנימי ומוסרי עמוק, שמתרחש כולו בתוך נפשו של ג'ימי וולס, למרות שהקורא מגלה זאת רק בסוף.</w:t>
      </w:r>
    </w:p>
    <w:p w:rsidR="006A11E6" w:rsidRDefault="006A11E6" w:rsidP="006A11E6">
      <w:pPr>
        <w:rPr>
          <w:rtl/>
        </w:rPr>
      </w:pPr>
    </w:p>
    <w:p w:rsidR="006A11E6" w:rsidRDefault="006A11E6" w:rsidP="006A11E6">
      <w:pPr>
        <w:rPr>
          <w:rtl/>
        </w:rPr>
      </w:pPr>
      <w:r w:rsidRPr="006A11E6">
        <w:rPr>
          <w:rFonts w:cs="Arial"/>
          <w:b/>
          <w:bCs/>
          <w:sz w:val="24"/>
          <w:szCs w:val="24"/>
          <w:rtl/>
        </w:rPr>
        <w:lastRenderedPageBreak/>
        <w:t>הקונפליקט:</w:t>
      </w:r>
      <w:r>
        <w:rPr>
          <w:rFonts w:cs="Arial"/>
          <w:rtl/>
        </w:rPr>
        <w:t xml:space="preserve"> נאמנות לחבר ילדות (חברות) מול נאמנות לחוק ולתפקיד (חובה מוסרית).</w:t>
      </w:r>
    </w:p>
    <w:p w:rsidR="006A11E6" w:rsidRDefault="006A11E6" w:rsidP="006A11E6">
      <w:pPr>
        <w:rPr>
          <w:rtl/>
        </w:rPr>
      </w:pPr>
    </w:p>
    <w:p w:rsidR="006A11E6" w:rsidRDefault="006A11E6" w:rsidP="006A11E6">
      <w:pPr>
        <w:rPr>
          <w:rtl/>
        </w:rPr>
      </w:pPr>
      <w:r>
        <w:rPr>
          <w:rFonts w:cs="Arial"/>
          <w:rtl/>
        </w:rPr>
        <w:t>כשג'ימי מגיע לנקודת המפגש, בוב מדליק גפרור. באותו שבריר שנייה, ג'ימי מזהה את פניו של בוב כפושע המבוקש בשיקגו. כאן נולד הקונפליקט:</w:t>
      </w:r>
    </w:p>
    <w:p w:rsidR="006A11E6" w:rsidRDefault="006A11E6" w:rsidP="006A11E6">
      <w:pPr>
        <w:pStyle w:val="a3"/>
        <w:numPr>
          <w:ilvl w:val="0"/>
          <w:numId w:val="9"/>
        </w:numPr>
        <w:rPr>
          <w:rtl/>
        </w:rPr>
      </w:pPr>
      <w:r w:rsidRPr="006A11E6">
        <w:rPr>
          <w:rFonts w:cs="Arial"/>
          <w:rtl/>
        </w:rPr>
        <w:t>מצד אחד, זהו חברו הטוב ביותר, "הבחור הכי קצת בעולם" שעבר דרך ארוכה כדי לראות אותו.</w:t>
      </w:r>
    </w:p>
    <w:p w:rsidR="006A11E6" w:rsidRDefault="006A11E6" w:rsidP="006A11E6">
      <w:pPr>
        <w:pStyle w:val="a3"/>
        <w:numPr>
          <w:ilvl w:val="0"/>
          <w:numId w:val="9"/>
        </w:numPr>
        <w:rPr>
          <w:rtl/>
        </w:rPr>
      </w:pPr>
      <w:r w:rsidRPr="006A11E6">
        <w:rPr>
          <w:rFonts w:cs="Arial"/>
          <w:rtl/>
        </w:rPr>
        <w:t>מצד שני, ג'ימי הוא שוטר, ותפקידו לעצור פושעים.</w:t>
      </w:r>
    </w:p>
    <w:p w:rsidR="006A11E6" w:rsidRDefault="006A11E6" w:rsidP="006A11E6">
      <w:pPr>
        <w:rPr>
          <w:rtl/>
        </w:rPr>
      </w:pPr>
      <w:r>
        <w:rPr>
          <w:rFonts w:cs="Arial"/>
          <w:rtl/>
        </w:rPr>
        <w:t>ג'ימי פותר את הקונפליקט בדרך יצירתית אך כואבת: הוא לא מסוגל לעצור את חברו במו ידיו בגלל הרגש, ולכן הוא ממלא את חובתו האזרחית על ידי שליחת בלש אחר שיבצע את המעצר.</w:t>
      </w:r>
    </w:p>
    <w:p w:rsidR="006A11E6" w:rsidRDefault="006A11E6" w:rsidP="006A11E6">
      <w:pPr>
        <w:rPr>
          <w:rtl/>
        </w:rPr>
      </w:pPr>
    </w:p>
    <w:p w:rsidR="006A11E6" w:rsidRPr="006A11E6" w:rsidRDefault="006A11E6" w:rsidP="006A11E6">
      <w:pPr>
        <w:rPr>
          <w:b/>
          <w:bCs/>
          <w:sz w:val="28"/>
          <w:szCs w:val="28"/>
          <w:rtl/>
        </w:rPr>
      </w:pPr>
      <w:r w:rsidRPr="006A11E6">
        <w:rPr>
          <w:rFonts w:cs="Arial"/>
          <w:b/>
          <w:bCs/>
          <w:sz w:val="28"/>
          <w:szCs w:val="28"/>
          <w:rtl/>
        </w:rPr>
        <w:t>4. האמצעים האמנותיים: רמזים מטרימים ואירוניה</w:t>
      </w:r>
    </w:p>
    <w:p w:rsidR="006A11E6" w:rsidRDefault="006A11E6" w:rsidP="006A11E6">
      <w:pPr>
        <w:rPr>
          <w:rtl/>
        </w:rPr>
      </w:pPr>
      <w:r>
        <w:rPr>
          <w:rFonts w:cs="Arial"/>
          <w:rtl/>
        </w:rPr>
        <w:t>ההנאה הגדולה בקריאת הסיפור בפעם השנייה היא גילוי הרמזים המטרימים שאו. הנרי שתל לאורך הדרך, אשר מכינים את הקרקע לתפנית:</w:t>
      </w:r>
    </w:p>
    <w:p w:rsidR="006A11E6" w:rsidRDefault="006A11E6" w:rsidP="006A11E6">
      <w:pPr>
        <w:pStyle w:val="a3"/>
        <w:numPr>
          <w:ilvl w:val="0"/>
          <w:numId w:val="10"/>
        </w:numPr>
        <w:rPr>
          <w:rtl/>
        </w:rPr>
      </w:pPr>
      <w:r w:rsidRPr="006A11E6">
        <w:rPr>
          <w:rFonts w:cs="Arial"/>
          <w:b/>
          <w:bCs/>
          <w:rtl/>
        </w:rPr>
        <w:t>הדלקת הגפרור</w:t>
      </w:r>
      <w:r w:rsidRPr="006A11E6">
        <w:rPr>
          <w:rFonts w:cs="Arial"/>
          <w:rtl/>
        </w:rPr>
        <w:t>: האור חושף את פניו של בוב לשוטר (וגם לקורא), ויוצר את נקודת המפנה הנסתרת של העלילה.</w:t>
      </w:r>
    </w:p>
    <w:p w:rsidR="006A11E6" w:rsidRDefault="006A11E6" w:rsidP="006A11E6">
      <w:pPr>
        <w:pStyle w:val="a3"/>
        <w:numPr>
          <w:ilvl w:val="0"/>
          <w:numId w:val="10"/>
        </w:numPr>
        <w:rPr>
          <w:rtl/>
        </w:rPr>
      </w:pPr>
      <w:r w:rsidRPr="006A11E6">
        <w:rPr>
          <w:rFonts w:cs="Arial"/>
          <w:b/>
          <w:bCs/>
          <w:rtl/>
        </w:rPr>
        <w:t>תיאור המערב מול המזרח</w:t>
      </w:r>
      <w:r w:rsidRPr="006A11E6">
        <w:rPr>
          <w:rFonts w:cs="Arial"/>
          <w:rtl/>
        </w:rPr>
        <w:t>: בוב מתאר כיצד המערב הוא מקום חסר רחמים שבו צריך "להתחדד" כדי לשרוד, רמז לכך שהוא פנה לחיי פשע. מנגד, הוא מתאר את ג'ימי כאדם שלא רצה לעזוב את ניו יורק – סמל לשמירה על הסדר הקיים.</w:t>
      </w:r>
    </w:p>
    <w:p w:rsidR="006A11E6" w:rsidRDefault="006A11E6" w:rsidP="006A11E6">
      <w:pPr>
        <w:pStyle w:val="a3"/>
        <w:numPr>
          <w:ilvl w:val="0"/>
          <w:numId w:val="10"/>
        </w:numPr>
        <w:rPr>
          <w:rtl/>
        </w:rPr>
      </w:pPr>
      <w:r w:rsidRPr="006A11E6">
        <w:rPr>
          <w:rFonts w:cs="Arial"/>
          <w:b/>
          <w:bCs/>
          <w:rtl/>
        </w:rPr>
        <w:t>האירוניה</w:t>
      </w:r>
      <w:r w:rsidRPr="006A11E6">
        <w:rPr>
          <w:rFonts w:cs="Arial"/>
          <w:rtl/>
        </w:rPr>
        <w:t>: בוב עומד ומספר לשוטר (שהוא בעצם ג'ימי) כמה ג'ימי חבר נפלא ונאמן, מבלי לדעת שהוא מדבר עם האיש עצמו, ושהנאמנות הזו עומדת להיבחן בצורה אירונית במיוחד.</w:t>
      </w:r>
    </w:p>
    <w:p w:rsidR="006A11E6" w:rsidRDefault="006A11E6" w:rsidP="006A11E6">
      <w:pPr>
        <w:rPr>
          <w:rtl/>
        </w:rPr>
      </w:pPr>
    </w:p>
    <w:p w:rsidR="006A11E6" w:rsidRPr="006A11E6" w:rsidRDefault="006A11E6" w:rsidP="006A11E6">
      <w:pPr>
        <w:rPr>
          <w:b/>
          <w:bCs/>
          <w:sz w:val="28"/>
          <w:szCs w:val="28"/>
          <w:rtl/>
        </w:rPr>
      </w:pPr>
      <w:r w:rsidRPr="006A11E6">
        <w:rPr>
          <w:rFonts w:cs="Arial"/>
          <w:b/>
          <w:bCs/>
          <w:sz w:val="28"/>
          <w:szCs w:val="28"/>
          <w:rtl/>
        </w:rPr>
        <w:t>5. הסיום והפואנטה</w:t>
      </w:r>
    </w:p>
    <w:p w:rsidR="006A11E6" w:rsidRDefault="006A11E6" w:rsidP="006A11E6">
      <w:pPr>
        <w:rPr>
          <w:rtl/>
        </w:rPr>
      </w:pPr>
      <w:r>
        <w:rPr>
          <w:rFonts w:cs="Arial"/>
          <w:rtl/>
        </w:rPr>
        <w:t xml:space="preserve">הסיפור מסתיים במכתב הקצר שמשאיר ג'ימי לבוב באמצעות הבלש. המכתב מבהיר </w:t>
      </w:r>
      <w:proofErr w:type="spellStart"/>
      <w:r>
        <w:rPr>
          <w:rFonts w:cs="Arial"/>
          <w:rtl/>
        </w:rPr>
        <w:t>הכל</w:t>
      </w:r>
      <w:proofErr w:type="spellEnd"/>
      <w:r>
        <w:rPr>
          <w:rFonts w:cs="Arial"/>
          <w:rtl/>
        </w:rPr>
        <w:t xml:space="preserve"> ומטלטל את בוב (ואת הקורא):</w:t>
      </w:r>
    </w:p>
    <w:p w:rsidR="006A11E6" w:rsidRDefault="006A11E6" w:rsidP="006A11E6">
      <w:pPr>
        <w:rPr>
          <w:rtl/>
        </w:rPr>
      </w:pPr>
      <w:r>
        <w:rPr>
          <w:rFonts w:cs="Arial"/>
          <w:rtl/>
        </w:rPr>
        <w:t>"בוב, הייתי במקום המיועד בזמן. כשהדלקת את הגפרור... ראיתי שאלה הפנים של האיש המבוקש בשיקגו. משום מה, לא יכולתי לעשות זאת בעצמי, אז הלכתי והשגתי שוטר בלבוש אזרחי שיעשה את העבודה. ג'ימי."</w:t>
      </w:r>
    </w:p>
    <w:p w:rsidR="006A11E6" w:rsidRDefault="006A11E6" w:rsidP="006A11E6">
      <w:pPr>
        <w:rPr>
          <w:rtl/>
        </w:rPr>
      </w:pPr>
      <w:r>
        <w:rPr>
          <w:rFonts w:cs="Arial"/>
          <w:rtl/>
        </w:rPr>
        <w:t>המכתב הופך את היוצרות: בוב, שחשב שהוא המצליח והחכם מבין השניים, מבין שהוא נלכד. ג'ימי, שהצטייר כ"לוזר" שנשאר מאחור בניו יורק, מתגלה כאדם בעל שיעור קומה מוסרי, שביצע את תפקידו למרות הכאב האישי.</w:t>
      </w:r>
    </w:p>
    <w:p w:rsidR="006A11E6" w:rsidRDefault="006A11E6" w:rsidP="006A11E6">
      <w:pPr>
        <w:rPr>
          <w:rtl/>
        </w:rPr>
      </w:pPr>
    </w:p>
    <w:p w:rsidR="006A11E6" w:rsidRPr="006A11E6" w:rsidRDefault="006A11E6" w:rsidP="006A11E6">
      <w:pPr>
        <w:rPr>
          <w:b/>
          <w:bCs/>
          <w:sz w:val="28"/>
          <w:szCs w:val="28"/>
          <w:rtl/>
        </w:rPr>
      </w:pPr>
      <w:r>
        <w:rPr>
          <w:rFonts w:cs="Arial" w:hint="cs"/>
          <w:b/>
          <w:bCs/>
          <w:sz w:val="28"/>
          <w:szCs w:val="28"/>
          <w:rtl/>
        </w:rPr>
        <w:t xml:space="preserve">6. </w:t>
      </w:r>
      <w:bookmarkStart w:id="0" w:name="_GoBack"/>
      <w:bookmarkEnd w:id="0"/>
      <w:r w:rsidRPr="006A11E6">
        <w:rPr>
          <w:rFonts w:cs="Arial"/>
          <w:b/>
          <w:bCs/>
          <w:sz w:val="28"/>
          <w:szCs w:val="28"/>
          <w:rtl/>
        </w:rPr>
        <w:t>מסר מרכזי של הסיפור</w:t>
      </w:r>
    </w:p>
    <w:p w:rsidR="00A00825" w:rsidRPr="006A11E6" w:rsidRDefault="006A11E6" w:rsidP="006A11E6">
      <w:r>
        <w:rPr>
          <w:rFonts w:cs="Arial"/>
          <w:rtl/>
        </w:rPr>
        <w:t>או. הנרי מראה לנו שזמן (20 שנה) ונסיבות חיים משנים אנשים באופן קיצוני. לעיתים, דרכים נפרדות מובילות לערכים שונים לחלוטין, וכאשר הערכים הללו מתנגשים – המוסר והחוק עשויים לעלות על פני הרגש והנוסטלגיה.</w:t>
      </w:r>
    </w:p>
    <w:sectPr w:rsidR="00A00825" w:rsidRPr="006A11E6" w:rsidSect="00FE3F3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A23"/>
    <w:multiLevelType w:val="hybridMultilevel"/>
    <w:tmpl w:val="B424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938BF"/>
    <w:multiLevelType w:val="hybridMultilevel"/>
    <w:tmpl w:val="906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B26DE"/>
    <w:multiLevelType w:val="hybridMultilevel"/>
    <w:tmpl w:val="7CE0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D2767"/>
    <w:multiLevelType w:val="hybridMultilevel"/>
    <w:tmpl w:val="AFB2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4649D"/>
    <w:multiLevelType w:val="multilevel"/>
    <w:tmpl w:val="543A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465EB"/>
    <w:multiLevelType w:val="multilevel"/>
    <w:tmpl w:val="8152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EA4015"/>
    <w:multiLevelType w:val="hybridMultilevel"/>
    <w:tmpl w:val="48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50015"/>
    <w:multiLevelType w:val="multilevel"/>
    <w:tmpl w:val="9612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71966"/>
    <w:multiLevelType w:val="multilevel"/>
    <w:tmpl w:val="4012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F5437"/>
    <w:multiLevelType w:val="multilevel"/>
    <w:tmpl w:val="110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4"/>
  </w:num>
  <w:num w:numId="4">
    <w:abstractNumId w:val="5"/>
  </w:num>
  <w:num w:numId="5">
    <w:abstractNumId w:val="7"/>
  </w:num>
  <w:num w:numId="6">
    <w:abstractNumId w:val="0"/>
  </w:num>
  <w:num w:numId="7">
    <w:abstractNumId w:val="2"/>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E6"/>
    <w:rsid w:val="00287830"/>
    <w:rsid w:val="006A11E6"/>
    <w:rsid w:val="00FE3F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6D87"/>
  <w15:chartTrackingRefBased/>
  <w15:docId w15:val="{FCE4A60A-A0FF-4A29-9C61-3BA1CC2F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38823">
      <w:bodyDiv w:val="1"/>
      <w:marLeft w:val="0"/>
      <w:marRight w:val="0"/>
      <w:marTop w:val="0"/>
      <w:marBottom w:val="0"/>
      <w:divBdr>
        <w:top w:val="none" w:sz="0" w:space="0" w:color="auto"/>
        <w:left w:val="none" w:sz="0" w:space="0" w:color="auto"/>
        <w:bottom w:val="none" w:sz="0" w:space="0" w:color="auto"/>
        <w:right w:val="none" w:sz="0" w:space="0" w:color="auto"/>
      </w:divBdr>
      <w:divsChild>
        <w:div w:id="1068764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4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2842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אפרת דורות</dc:creator>
  <cp:keywords/>
  <dc:description/>
  <cp:lastModifiedBy>אפרת דורות</cp:lastModifiedBy>
  <cp:revision>1</cp:revision>
  <dcterms:created xsi:type="dcterms:W3CDTF">2026-06-23T11:37:00Z</dcterms:created>
  <dcterms:modified xsi:type="dcterms:W3CDTF">2026-06-23T11:42:00Z</dcterms:modified>
</cp:coreProperties>
</file>