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DD4" w:rsidRPr="00C06587" w:rsidRDefault="005C67CF">
      <w:pPr>
        <w:rPr>
          <w:rFonts w:ascii="David" w:hAnsi="David" w:cs="David"/>
          <w:b/>
          <w:bCs/>
          <w:sz w:val="36"/>
          <w:szCs w:val="36"/>
          <w:rtl/>
        </w:rPr>
      </w:pPr>
      <w:r w:rsidRPr="00C06587">
        <w:rPr>
          <w:rFonts w:ascii="David" w:hAnsi="David" w:cs="David" w:hint="cs"/>
          <w:b/>
          <w:bCs/>
          <w:sz w:val="36"/>
          <w:szCs w:val="36"/>
          <w:rtl/>
        </w:rPr>
        <w:t>שם המגישה: למעי מירב</w:t>
      </w:r>
    </w:p>
    <w:p w:rsidR="005C67CF" w:rsidRDefault="005C67CF">
      <w:pPr>
        <w:rPr>
          <w:rFonts w:ascii="David" w:hAnsi="David" w:cs="David"/>
          <w:sz w:val="28"/>
          <w:szCs w:val="28"/>
          <w:rtl/>
        </w:rPr>
      </w:pPr>
    </w:p>
    <w:p w:rsidR="005C67CF" w:rsidRDefault="005C67CF">
      <w:pPr>
        <w:rPr>
          <w:rFonts w:ascii="David" w:hAnsi="David" w:cs="David"/>
          <w:sz w:val="28"/>
          <w:szCs w:val="28"/>
          <w:rtl/>
        </w:rPr>
      </w:pPr>
    </w:p>
    <w:p w:rsidR="005C67CF" w:rsidRDefault="005C67CF">
      <w:pPr>
        <w:rPr>
          <w:rFonts w:ascii="David" w:hAnsi="David" w:cs="David"/>
          <w:sz w:val="28"/>
          <w:szCs w:val="28"/>
          <w:rtl/>
        </w:rPr>
      </w:pPr>
      <w:r w:rsidRPr="00610D41">
        <w:rPr>
          <w:rFonts w:ascii="David" w:hAnsi="David" w:cs="David" w:hint="cs"/>
          <w:sz w:val="28"/>
          <w:szCs w:val="28"/>
          <w:u w:val="single"/>
          <w:rtl/>
        </w:rPr>
        <w:t>ביה"ס</w:t>
      </w:r>
      <w:r>
        <w:rPr>
          <w:rFonts w:ascii="David" w:hAnsi="David" w:cs="David" w:hint="cs"/>
          <w:sz w:val="28"/>
          <w:szCs w:val="28"/>
          <w:rtl/>
        </w:rPr>
        <w:t>: אורט ליבוביץ' נתניה</w:t>
      </w:r>
    </w:p>
    <w:p w:rsidR="005C67CF" w:rsidRDefault="005C67CF">
      <w:pPr>
        <w:rPr>
          <w:rFonts w:ascii="David" w:hAnsi="David" w:cs="David"/>
          <w:sz w:val="28"/>
          <w:szCs w:val="28"/>
          <w:rtl/>
        </w:rPr>
      </w:pPr>
    </w:p>
    <w:p w:rsidR="005C67CF" w:rsidRDefault="005C67CF">
      <w:pPr>
        <w:rPr>
          <w:rFonts w:ascii="David" w:hAnsi="David" w:cs="David"/>
          <w:sz w:val="28"/>
          <w:szCs w:val="28"/>
          <w:rtl/>
        </w:rPr>
      </w:pPr>
      <w:r w:rsidRPr="00610D41">
        <w:rPr>
          <w:rFonts w:ascii="David" w:hAnsi="David" w:cs="David" w:hint="cs"/>
          <w:sz w:val="28"/>
          <w:szCs w:val="28"/>
          <w:u w:val="single"/>
          <w:rtl/>
        </w:rPr>
        <w:t>מחוז</w:t>
      </w:r>
      <w:r>
        <w:rPr>
          <w:rFonts w:ascii="David" w:hAnsi="David" w:cs="David" w:hint="cs"/>
          <w:sz w:val="28"/>
          <w:szCs w:val="28"/>
          <w:rtl/>
        </w:rPr>
        <w:t>: מרכז</w:t>
      </w:r>
    </w:p>
    <w:p w:rsidR="005C67CF" w:rsidRDefault="005C67CF">
      <w:pPr>
        <w:rPr>
          <w:rFonts w:ascii="David" w:hAnsi="David" w:cs="David"/>
          <w:sz w:val="28"/>
          <w:szCs w:val="28"/>
          <w:rtl/>
        </w:rPr>
      </w:pPr>
    </w:p>
    <w:p w:rsidR="005C67CF" w:rsidRDefault="005C67CF">
      <w:pPr>
        <w:rPr>
          <w:rFonts w:ascii="David" w:hAnsi="David" w:cs="David"/>
          <w:b/>
          <w:bCs/>
          <w:sz w:val="28"/>
          <w:szCs w:val="28"/>
          <w:rtl/>
        </w:rPr>
      </w:pPr>
      <w:r w:rsidRPr="00610D41">
        <w:rPr>
          <w:rFonts w:ascii="David" w:hAnsi="David" w:cs="David" w:hint="cs"/>
          <w:b/>
          <w:bCs/>
          <w:sz w:val="28"/>
          <w:szCs w:val="28"/>
          <w:u w:val="single"/>
          <w:rtl/>
        </w:rPr>
        <w:t>שם ההשתלמות</w:t>
      </w:r>
      <w:r w:rsidRPr="005C67CF">
        <w:rPr>
          <w:rFonts w:ascii="David" w:hAnsi="David" w:cs="David" w:hint="cs"/>
          <w:b/>
          <w:bCs/>
          <w:sz w:val="28"/>
          <w:szCs w:val="28"/>
          <w:rtl/>
        </w:rPr>
        <w:t>: עברית לבגרות לתלמידים עולים חדשים</w:t>
      </w:r>
    </w:p>
    <w:p w:rsidR="00610D41" w:rsidRPr="005C67CF" w:rsidRDefault="00610D41">
      <w:pPr>
        <w:rPr>
          <w:rFonts w:ascii="David" w:hAnsi="David" w:cs="David"/>
          <w:b/>
          <w:bCs/>
          <w:sz w:val="28"/>
          <w:szCs w:val="28"/>
          <w:rtl/>
        </w:rPr>
      </w:pPr>
      <w:r>
        <w:rPr>
          <w:rFonts w:ascii="David" w:hAnsi="David" w:cs="David" w:hint="cs"/>
          <w:b/>
          <w:bCs/>
          <w:sz w:val="28"/>
          <w:szCs w:val="28"/>
          <w:rtl/>
        </w:rPr>
        <w:t xml:space="preserve">                             תשע"ח 2018</w:t>
      </w:r>
    </w:p>
    <w:p w:rsidR="005C67CF" w:rsidRDefault="005C67CF">
      <w:pPr>
        <w:rPr>
          <w:rFonts w:ascii="David" w:hAnsi="David" w:cs="David"/>
          <w:sz w:val="28"/>
          <w:szCs w:val="28"/>
          <w:rtl/>
        </w:rPr>
      </w:pPr>
    </w:p>
    <w:p w:rsidR="005C67CF" w:rsidRDefault="005C67CF">
      <w:pPr>
        <w:rPr>
          <w:rFonts w:ascii="David" w:hAnsi="David" w:cs="David"/>
          <w:sz w:val="28"/>
          <w:szCs w:val="28"/>
          <w:rtl/>
        </w:rPr>
      </w:pPr>
      <w:r w:rsidRPr="00610D41">
        <w:rPr>
          <w:rFonts w:ascii="David" w:hAnsi="David" w:cs="David" w:hint="cs"/>
          <w:sz w:val="28"/>
          <w:szCs w:val="28"/>
          <w:u w:val="single"/>
          <w:rtl/>
        </w:rPr>
        <w:t>המנחה</w:t>
      </w:r>
      <w:r>
        <w:rPr>
          <w:rFonts w:ascii="David" w:hAnsi="David" w:cs="David" w:hint="cs"/>
          <w:sz w:val="28"/>
          <w:szCs w:val="28"/>
          <w:rtl/>
        </w:rPr>
        <w:t>: ד"ר נורית גנץ</w:t>
      </w:r>
    </w:p>
    <w:p w:rsidR="00610D41" w:rsidRDefault="00610D41">
      <w:pPr>
        <w:rPr>
          <w:rFonts w:ascii="David" w:hAnsi="David" w:cs="David"/>
          <w:sz w:val="28"/>
          <w:szCs w:val="28"/>
          <w:rtl/>
        </w:rPr>
      </w:pPr>
    </w:p>
    <w:p w:rsidR="00610D41" w:rsidRDefault="00610D41">
      <w:pPr>
        <w:rPr>
          <w:rFonts w:ascii="David" w:hAnsi="David" w:cs="David"/>
          <w:sz w:val="28"/>
          <w:szCs w:val="28"/>
          <w:rtl/>
        </w:rPr>
      </w:pPr>
      <w:r w:rsidRPr="00610D41">
        <w:rPr>
          <w:rFonts w:ascii="David" w:hAnsi="David" w:cs="David" w:hint="cs"/>
          <w:sz w:val="28"/>
          <w:szCs w:val="28"/>
          <w:u w:val="single"/>
          <w:rtl/>
        </w:rPr>
        <w:t>מגישה</w:t>
      </w:r>
      <w:r>
        <w:rPr>
          <w:rFonts w:ascii="David" w:hAnsi="David" w:cs="David" w:hint="cs"/>
          <w:sz w:val="28"/>
          <w:szCs w:val="28"/>
          <w:rtl/>
        </w:rPr>
        <w:t xml:space="preserve">: למעי מירב </w:t>
      </w:r>
    </w:p>
    <w:p w:rsidR="005C67CF" w:rsidRDefault="005C67CF">
      <w:pPr>
        <w:rPr>
          <w:rFonts w:ascii="David" w:hAnsi="David" w:cs="David"/>
          <w:sz w:val="28"/>
          <w:szCs w:val="28"/>
          <w:rtl/>
        </w:rPr>
      </w:pPr>
    </w:p>
    <w:p w:rsidR="005C67CF" w:rsidRDefault="005C67CF">
      <w:pPr>
        <w:rPr>
          <w:rFonts w:ascii="David" w:hAnsi="David" w:cs="David"/>
          <w:sz w:val="28"/>
          <w:szCs w:val="28"/>
          <w:rtl/>
        </w:rPr>
      </w:pPr>
    </w:p>
    <w:p w:rsidR="005C67CF" w:rsidRDefault="005C67CF">
      <w:pPr>
        <w:rPr>
          <w:rFonts w:ascii="David" w:hAnsi="David" w:cs="David"/>
          <w:sz w:val="28"/>
          <w:szCs w:val="28"/>
          <w:rtl/>
        </w:rPr>
      </w:pPr>
    </w:p>
    <w:p w:rsidR="005C67CF" w:rsidRDefault="005C67CF">
      <w:pPr>
        <w:rPr>
          <w:rFonts w:ascii="David" w:hAnsi="David" w:cs="David"/>
          <w:sz w:val="28"/>
          <w:szCs w:val="28"/>
          <w:rtl/>
        </w:rPr>
      </w:pPr>
    </w:p>
    <w:p w:rsidR="005C67CF" w:rsidRDefault="005C67CF">
      <w:pPr>
        <w:rPr>
          <w:rFonts w:ascii="David" w:hAnsi="David" w:cs="David"/>
          <w:sz w:val="28"/>
          <w:szCs w:val="28"/>
          <w:rtl/>
        </w:rPr>
      </w:pPr>
    </w:p>
    <w:p w:rsidR="005C67CF" w:rsidRDefault="005C67CF">
      <w:pPr>
        <w:rPr>
          <w:rFonts w:ascii="David" w:hAnsi="David" w:cs="David"/>
          <w:sz w:val="28"/>
          <w:szCs w:val="28"/>
          <w:rtl/>
        </w:rPr>
      </w:pPr>
    </w:p>
    <w:p w:rsidR="005C67CF" w:rsidRDefault="005C67CF">
      <w:pPr>
        <w:rPr>
          <w:rFonts w:ascii="David" w:hAnsi="David" w:cs="David"/>
          <w:sz w:val="28"/>
          <w:szCs w:val="28"/>
          <w:rtl/>
        </w:rPr>
      </w:pPr>
    </w:p>
    <w:p w:rsidR="005C67CF" w:rsidRDefault="005C67CF">
      <w:pPr>
        <w:rPr>
          <w:rFonts w:ascii="David" w:hAnsi="David" w:cs="David"/>
          <w:sz w:val="28"/>
          <w:szCs w:val="28"/>
          <w:rtl/>
        </w:rPr>
      </w:pPr>
    </w:p>
    <w:p w:rsidR="005C67CF" w:rsidRDefault="005C67CF">
      <w:pPr>
        <w:rPr>
          <w:rFonts w:ascii="David" w:hAnsi="David" w:cs="David"/>
          <w:sz w:val="28"/>
          <w:szCs w:val="28"/>
          <w:rtl/>
        </w:rPr>
      </w:pPr>
    </w:p>
    <w:p w:rsidR="005C67CF" w:rsidRDefault="005C67CF">
      <w:pPr>
        <w:rPr>
          <w:rFonts w:ascii="David" w:hAnsi="David" w:cs="David"/>
          <w:sz w:val="28"/>
          <w:szCs w:val="28"/>
          <w:rtl/>
        </w:rPr>
      </w:pPr>
    </w:p>
    <w:p w:rsidR="005C67CF" w:rsidRDefault="005C67CF">
      <w:pPr>
        <w:rPr>
          <w:rFonts w:ascii="David" w:hAnsi="David" w:cs="David"/>
          <w:sz w:val="28"/>
          <w:szCs w:val="28"/>
          <w:rtl/>
        </w:rPr>
      </w:pPr>
    </w:p>
    <w:p w:rsidR="005C67CF" w:rsidRDefault="005C67CF">
      <w:pPr>
        <w:rPr>
          <w:rFonts w:ascii="David" w:hAnsi="David" w:cs="David"/>
          <w:sz w:val="28"/>
          <w:szCs w:val="28"/>
          <w:rtl/>
        </w:rPr>
      </w:pPr>
    </w:p>
    <w:p w:rsidR="005C67CF" w:rsidRDefault="005C67CF">
      <w:pPr>
        <w:rPr>
          <w:rFonts w:ascii="David" w:hAnsi="David" w:cs="David"/>
          <w:sz w:val="28"/>
          <w:szCs w:val="28"/>
          <w:rtl/>
        </w:rPr>
      </w:pPr>
    </w:p>
    <w:p w:rsidR="005C67CF" w:rsidRPr="0062438D" w:rsidRDefault="00610D41">
      <w:pPr>
        <w:rPr>
          <w:rFonts w:ascii="David" w:hAnsi="David" w:cs="David"/>
          <w:b/>
          <w:bCs/>
          <w:sz w:val="28"/>
          <w:szCs w:val="28"/>
          <w:rtl/>
        </w:rPr>
      </w:pPr>
      <w:r w:rsidRPr="0062438D">
        <w:rPr>
          <w:rFonts w:ascii="David" w:hAnsi="David" w:cs="David" w:hint="cs"/>
          <w:b/>
          <w:bCs/>
          <w:sz w:val="28"/>
          <w:szCs w:val="28"/>
          <w:rtl/>
        </w:rPr>
        <w:t>אוכלוסיית היעד : תלמידים הניגשים לשאלון 11284</w:t>
      </w:r>
    </w:p>
    <w:p w:rsidR="005C67CF" w:rsidRDefault="005C67CF">
      <w:pPr>
        <w:rPr>
          <w:rFonts w:ascii="David" w:hAnsi="David" w:cs="David"/>
          <w:sz w:val="28"/>
          <w:szCs w:val="28"/>
          <w:rtl/>
        </w:rPr>
      </w:pPr>
    </w:p>
    <w:p w:rsidR="005C67CF" w:rsidRPr="0062438D" w:rsidRDefault="006157E6" w:rsidP="006157E6">
      <w:pPr>
        <w:jc w:val="center"/>
        <w:rPr>
          <w:rFonts w:ascii="David" w:hAnsi="David" w:cs="David"/>
          <w:b/>
          <w:bCs/>
          <w:sz w:val="28"/>
          <w:szCs w:val="28"/>
          <w:u w:val="single"/>
          <w:rtl/>
        </w:rPr>
      </w:pPr>
      <w:r w:rsidRPr="0062438D">
        <w:rPr>
          <w:rFonts w:ascii="David" w:hAnsi="David" w:cs="David" w:hint="cs"/>
          <w:b/>
          <w:bCs/>
          <w:sz w:val="28"/>
          <w:szCs w:val="28"/>
          <w:u w:val="single"/>
          <w:rtl/>
        </w:rPr>
        <w:t>הנושא:  איכות הסביבה</w:t>
      </w:r>
    </w:p>
    <w:p w:rsidR="00610D41" w:rsidRPr="006157E6" w:rsidRDefault="00610D41" w:rsidP="00610D41">
      <w:pPr>
        <w:rPr>
          <w:rFonts w:ascii="David" w:hAnsi="David" w:cs="David"/>
          <w:sz w:val="28"/>
          <w:szCs w:val="28"/>
          <w:u w:val="single"/>
          <w:rtl/>
        </w:rPr>
      </w:pPr>
      <w:r w:rsidRPr="006157E6">
        <w:rPr>
          <w:rFonts w:ascii="David" w:hAnsi="David" w:cs="David" w:hint="cs"/>
          <w:sz w:val="28"/>
          <w:szCs w:val="28"/>
          <w:u w:val="single"/>
          <w:rtl/>
        </w:rPr>
        <w:t xml:space="preserve">פרק א </w:t>
      </w:r>
      <w:r w:rsidRPr="006157E6">
        <w:rPr>
          <w:rFonts w:ascii="David" w:hAnsi="David" w:cs="David"/>
          <w:sz w:val="28"/>
          <w:szCs w:val="28"/>
          <w:u w:val="single"/>
          <w:rtl/>
        </w:rPr>
        <w:t>–</w:t>
      </w:r>
      <w:r w:rsidRPr="006157E6">
        <w:rPr>
          <w:rFonts w:ascii="David" w:hAnsi="David" w:cs="David" w:hint="cs"/>
          <w:sz w:val="28"/>
          <w:szCs w:val="28"/>
          <w:u w:val="single"/>
          <w:rtl/>
        </w:rPr>
        <w:t xml:space="preserve"> </w:t>
      </w:r>
      <w:r>
        <w:rPr>
          <w:rFonts w:ascii="David" w:hAnsi="David" w:cs="David" w:hint="cs"/>
          <w:sz w:val="28"/>
          <w:szCs w:val="28"/>
          <w:u w:val="single"/>
          <w:rtl/>
        </w:rPr>
        <w:t>הבנת הנקרא</w:t>
      </w:r>
    </w:p>
    <w:p w:rsidR="00610D41" w:rsidRPr="00F07F9D" w:rsidRDefault="00F07F9D">
      <w:pPr>
        <w:rPr>
          <w:rFonts w:ascii="David" w:hAnsi="David" w:cs="David"/>
          <w:b/>
          <w:bCs/>
          <w:sz w:val="28"/>
          <w:szCs w:val="28"/>
          <w:rtl/>
        </w:rPr>
      </w:pPr>
      <w:r w:rsidRPr="00F07F9D">
        <w:rPr>
          <w:rFonts w:ascii="David" w:hAnsi="David" w:cs="David" w:hint="cs"/>
          <w:b/>
          <w:bCs/>
          <w:sz w:val="28"/>
          <w:szCs w:val="28"/>
          <w:rtl/>
        </w:rPr>
        <w:t>קרא את הטקסט וענה על השאלות שאחריו:</w:t>
      </w:r>
    </w:p>
    <w:p w:rsidR="0062438D" w:rsidRDefault="0062438D">
      <w:pPr>
        <w:rPr>
          <w:rFonts w:ascii="David" w:hAnsi="David" w:cs="David"/>
          <w:sz w:val="28"/>
          <w:szCs w:val="28"/>
          <w:rtl/>
        </w:rPr>
      </w:pPr>
    </w:p>
    <w:p w:rsidR="00610D41" w:rsidRPr="00C06587" w:rsidRDefault="00F07F9D">
      <w:pPr>
        <w:rPr>
          <w:rFonts w:ascii="David" w:hAnsi="David" w:cs="David"/>
          <w:b/>
          <w:bCs/>
          <w:sz w:val="28"/>
          <w:szCs w:val="28"/>
          <w:rtl/>
        </w:rPr>
      </w:pPr>
      <w:r w:rsidRPr="00C06587">
        <w:rPr>
          <w:rFonts w:ascii="David" w:hAnsi="David" w:cs="David" w:hint="cs"/>
          <w:b/>
          <w:bCs/>
          <w:sz w:val="28"/>
          <w:szCs w:val="28"/>
          <w:rtl/>
        </w:rPr>
        <w:t xml:space="preserve">"יום כדור הארץ הבינלאומי 2017: שיקולים סביבתיים </w:t>
      </w:r>
      <w:r w:rsidRPr="00C06587">
        <w:rPr>
          <w:rFonts w:ascii="David" w:hAnsi="David" w:cs="David"/>
          <w:b/>
          <w:bCs/>
          <w:sz w:val="28"/>
          <w:szCs w:val="28"/>
          <w:rtl/>
        </w:rPr>
        <w:t>–</w:t>
      </w:r>
      <w:r w:rsidRPr="00C06587">
        <w:rPr>
          <w:rFonts w:ascii="David" w:hAnsi="David" w:cs="David" w:hint="cs"/>
          <w:b/>
          <w:bCs/>
          <w:sz w:val="28"/>
          <w:szCs w:val="28"/>
          <w:rtl/>
        </w:rPr>
        <w:t xml:space="preserve"> לא מותרות של חברות עשירות" מאת: עו"ד גל שניר</w:t>
      </w:r>
      <w:r w:rsidR="00A77EB1" w:rsidRPr="00C06587">
        <w:rPr>
          <w:rFonts w:ascii="David" w:hAnsi="David" w:cs="David" w:hint="cs"/>
          <w:b/>
          <w:bCs/>
          <w:sz w:val="28"/>
          <w:szCs w:val="28"/>
          <w:rtl/>
        </w:rPr>
        <w:t>*</w:t>
      </w:r>
      <w:r w:rsidRPr="00C06587">
        <w:rPr>
          <w:rFonts w:ascii="David" w:hAnsi="David" w:cs="David" w:hint="cs"/>
          <w:b/>
          <w:bCs/>
          <w:sz w:val="28"/>
          <w:szCs w:val="28"/>
          <w:rtl/>
        </w:rPr>
        <w:t xml:space="preserve"> 25.04.2017</w:t>
      </w:r>
    </w:p>
    <w:p w:rsidR="00F07F9D" w:rsidRDefault="00F07F9D">
      <w:pPr>
        <w:rPr>
          <w:rFonts w:ascii="David" w:hAnsi="David" w:cs="David"/>
          <w:sz w:val="28"/>
          <w:szCs w:val="28"/>
          <w:rtl/>
        </w:rPr>
      </w:pPr>
    </w:p>
    <w:p w:rsidR="00F07F9D" w:rsidRDefault="00F07F9D">
      <w:pPr>
        <w:rPr>
          <w:rFonts w:ascii="David" w:hAnsi="David" w:cs="David"/>
          <w:sz w:val="28"/>
          <w:szCs w:val="28"/>
          <w:rtl/>
        </w:rPr>
      </w:pPr>
      <w:r>
        <w:rPr>
          <w:rFonts w:ascii="David" w:hAnsi="David" w:cs="David" w:hint="cs"/>
          <w:sz w:val="28"/>
          <w:szCs w:val="28"/>
          <w:rtl/>
        </w:rPr>
        <w:t xml:space="preserve">השבוע ציינו בעולם את "יום כדור הארץ". זהו אירוע בינלאומי שמטרתו להעלות את המודעות ליכולתו של האדם להשפיע על גורלו, על גורל הדורות הבאים ועל כל המערכת האקולוגית והסביבה </w:t>
      </w:r>
      <w:r>
        <w:rPr>
          <w:rFonts w:ascii="David" w:hAnsi="David" w:cs="David"/>
          <w:sz w:val="28"/>
          <w:szCs w:val="28"/>
          <w:rtl/>
        </w:rPr>
        <w:t>–</w:t>
      </w:r>
      <w:r>
        <w:rPr>
          <w:rFonts w:ascii="David" w:hAnsi="David" w:cs="David" w:hint="cs"/>
          <w:sz w:val="28"/>
          <w:szCs w:val="28"/>
          <w:rtl/>
        </w:rPr>
        <w:t xml:space="preserve"> כל זאת באמצעות התנהלות יומיומית נכונה.</w:t>
      </w:r>
    </w:p>
    <w:p w:rsidR="00BD3DA6" w:rsidRDefault="00F07F9D">
      <w:pPr>
        <w:rPr>
          <w:rFonts w:ascii="David" w:hAnsi="David" w:cs="David"/>
          <w:sz w:val="28"/>
          <w:szCs w:val="28"/>
          <w:rtl/>
        </w:rPr>
      </w:pPr>
      <w:r>
        <w:rPr>
          <w:rFonts w:ascii="David" w:hAnsi="David" w:cs="David" w:hint="cs"/>
          <w:sz w:val="28"/>
          <w:szCs w:val="28"/>
          <w:rtl/>
        </w:rPr>
        <w:t xml:space="preserve">יום זה עובר בישראל בשקט יחסי </w:t>
      </w:r>
      <w:r>
        <w:rPr>
          <w:rFonts w:ascii="David" w:hAnsi="David" w:cs="David"/>
          <w:sz w:val="28"/>
          <w:szCs w:val="28"/>
          <w:rtl/>
        </w:rPr>
        <w:t>–</w:t>
      </w:r>
      <w:r>
        <w:rPr>
          <w:rFonts w:ascii="David" w:hAnsi="David" w:cs="David" w:hint="cs"/>
          <w:sz w:val="28"/>
          <w:szCs w:val="28"/>
          <w:rtl/>
        </w:rPr>
        <w:t xml:space="preserve"> ללא אירועים מיוחדים כמו בשאר העולם, למרות זאת נראה כי בשנים האחרונות קיימת ההבנה כי לפעולות שאנו עושים תהיה השפעה לטוב או לרע על סביבתנו. אמנם ישנה חשיבות להתנהלותו של כל אדם, אבל האחראים העיקריים הם התאגידים והממשלה. הם הקובעים את מידת ניצול המשאבים</w:t>
      </w:r>
      <w:r w:rsidR="00BD3DA6">
        <w:rPr>
          <w:rFonts w:ascii="David" w:hAnsi="David" w:cs="David" w:hint="cs"/>
          <w:sz w:val="28"/>
          <w:szCs w:val="28"/>
          <w:rtl/>
        </w:rPr>
        <w:t>.</w:t>
      </w:r>
    </w:p>
    <w:p w:rsidR="00F07F9D" w:rsidRDefault="00F07F9D">
      <w:pPr>
        <w:rPr>
          <w:rFonts w:ascii="David" w:hAnsi="David" w:cs="David"/>
          <w:sz w:val="28"/>
          <w:szCs w:val="28"/>
          <w:rtl/>
        </w:rPr>
      </w:pPr>
      <w:r>
        <w:rPr>
          <w:rFonts w:ascii="David" w:hAnsi="David" w:cs="David" w:hint="cs"/>
          <w:sz w:val="28"/>
          <w:szCs w:val="28"/>
          <w:rtl/>
        </w:rPr>
        <w:t xml:space="preserve"> </w:t>
      </w:r>
      <w:r w:rsidR="00BD3DA6">
        <w:rPr>
          <w:rFonts w:ascii="David" w:hAnsi="David" w:cs="David" w:hint="cs"/>
          <w:sz w:val="28"/>
          <w:szCs w:val="28"/>
          <w:rtl/>
        </w:rPr>
        <w:t>כדי להתמודד עם הנזקים העתידיים חוקקה ישראל בשנים האחרונות חוקים סביבתיים חדשים, בעיקר בכל הקשור לפסולת ולזיהום אוויר, אך יש הטוענים כי בחוקים אלו לא הוכנסו מערכות אשר יבטיחו שימוש יעיל יותר במשאבי הטבע.</w:t>
      </w:r>
    </w:p>
    <w:p w:rsidR="00FE7051" w:rsidRDefault="00FE7051">
      <w:pPr>
        <w:rPr>
          <w:rFonts w:ascii="David" w:hAnsi="David" w:cs="David"/>
          <w:sz w:val="28"/>
          <w:szCs w:val="28"/>
          <w:rtl/>
        </w:rPr>
      </w:pPr>
      <w:r>
        <w:rPr>
          <w:rFonts w:ascii="David" w:hAnsi="David" w:cs="David" w:hint="cs"/>
          <w:sz w:val="28"/>
          <w:szCs w:val="28"/>
          <w:rtl/>
        </w:rPr>
        <w:t xml:space="preserve">הבעיה המרכזית היא שלעסקים בישראל אין בדרך-כלל סיבה מספקת לדאוג לסביבה לפני פעילותם העסקית. בעצם, נראה כי השמירה על איכות הסביבה היא לרוב עניין וולונטרי שנתפס כ"מותרות" על מנת לשפר את תדמית החברה בעיני הציבור. רק אם הדבר אינו פוגע בצד הכלכלי של הארגון הוא יעשה צעד השומר על הסביבה. </w:t>
      </w:r>
    </w:p>
    <w:p w:rsidR="00FE7051" w:rsidRDefault="00FE7051" w:rsidP="003E0603">
      <w:pPr>
        <w:rPr>
          <w:rFonts w:ascii="David" w:hAnsi="David" w:cs="David"/>
          <w:sz w:val="28"/>
          <w:szCs w:val="28"/>
          <w:rtl/>
        </w:rPr>
      </w:pPr>
      <w:r>
        <w:rPr>
          <w:rFonts w:ascii="David" w:hAnsi="David" w:cs="David" w:hint="cs"/>
          <w:sz w:val="28"/>
          <w:szCs w:val="28"/>
          <w:rtl/>
        </w:rPr>
        <w:t>לפני מספר שנים הבינה הממש</w:t>
      </w:r>
      <w:r w:rsidR="003E0603">
        <w:rPr>
          <w:rFonts w:ascii="David" w:hAnsi="David" w:cs="David" w:hint="cs"/>
          <w:sz w:val="28"/>
          <w:szCs w:val="28"/>
          <w:rtl/>
        </w:rPr>
        <w:t xml:space="preserve">לה את חשיבות השמירה  על הסביבה, </w:t>
      </w:r>
      <w:r>
        <w:rPr>
          <w:rFonts w:ascii="David" w:hAnsi="David" w:cs="David" w:hint="cs"/>
          <w:sz w:val="28"/>
          <w:szCs w:val="28"/>
          <w:rtl/>
        </w:rPr>
        <w:t xml:space="preserve">על משאביה </w:t>
      </w:r>
      <w:r w:rsidR="003E0603">
        <w:rPr>
          <w:rFonts w:ascii="David" w:hAnsi="David" w:cs="David" w:hint="cs"/>
          <w:sz w:val="28"/>
          <w:szCs w:val="28"/>
          <w:rtl/>
        </w:rPr>
        <w:t xml:space="preserve">ועל בעלי החיים בה. בשנת 2003 קבעה כי כל משרד ממשלתי יכין תכנית לפיתוח שמירת איכות הסביבה לדורות הבאים. </w:t>
      </w:r>
      <w:r w:rsidR="00DC7616">
        <w:rPr>
          <w:rFonts w:ascii="David" w:hAnsi="David" w:cs="David" w:hint="cs"/>
          <w:sz w:val="28"/>
          <w:szCs w:val="28"/>
          <w:rtl/>
        </w:rPr>
        <w:t xml:space="preserve">חלק מתכנית זו היה תכנית לאומית לשימור המגוון הביולוגי בישראל. למרות שהתכנית פורסמה בשנת 2010, רק לאחרונה מתקיימים צעדים בנושא. למשל, הענקת תמיכה לחברות ולרשויות מקומיות שישלבו בתכניותיהן שמירה על הטבע. </w:t>
      </w:r>
    </w:p>
    <w:p w:rsidR="00DC7616" w:rsidRDefault="00A77EB1" w:rsidP="003E0603">
      <w:pPr>
        <w:rPr>
          <w:rFonts w:ascii="David" w:hAnsi="David" w:cs="David"/>
          <w:sz w:val="28"/>
          <w:szCs w:val="28"/>
          <w:rtl/>
        </w:rPr>
      </w:pPr>
      <w:r>
        <w:rPr>
          <w:rFonts w:ascii="David" w:hAnsi="David" w:cs="David" w:hint="cs"/>
          <w:sz w:val="28"/>
          <w:szCs w:val="28"/>
          <w:rtl/>
        </w:rPr>
        <w:t xml:space="preserve">גם בית המשפט העליון קבע כי שמירה על ערכי הטבע והנוף הם שיקולים שצריכים להתקיים בכל פיתוח ותכנון. בית המשפט הדגיש כי "איכות החיים נקבעת על פי איכות הסביבה. אם לא נשמור על הסביבה, היא לא תשמור עלינו. מכאן חשיבותה הרבה </w:t>
      </w:r>
      <w:r>
        <w:rPr>
          <w:rFonts w:ascii="David" w:hAnsi="David" w:cs="David"/>
          <w:sz w:val="28"/>
          <w:szCs w:val="28"/>
          <w:rtl/>
        </w:rPr>
        <w:t>–</w:t>
      </w:r>
      <w:r>
        <w:rPr>
          <w:rFonts w:ascii="David" w:hAnsi="David" w:cs="David" w:hint="cs"/>
          <w:sz w:val="28"/>
          <w:szCs w:val="28"/>
          <w:rtl/>
        </w:rPr>
        <w:t xml:space="preserve"> בשמירה על איכותה של הסביבה מתנהלים חיינו".</w:t>
      </w:r>
    </w:p>
    <w:p w:rsidR="00A77EB1" w:rsidRDefault="00A77EB1" w:rsidP="003E0603">
      <w:pPr>
        <w:rPr>
          <w:rFonts w:ascii="David" w:hAnsi="David" w:cs="David"/>
          <w:sz w:val="28"/>
          <w:szCs w:val="28"/>
          <w:rtl/>
        </w:rPr>
      </w:pPr>
      <w:r>
        <w:rPr>
          <w:rFonts w:ascii="David" w:hAnsi="David" w:cs="David" w:hint="cs"/>
          <w:sz w:val="28"/>
          <w:szCs w:val="28"/>
          <w:rtl/>
        </w:rPr>
        <w:lastRenderedPageBreak/>
        <w:t>עוד ועוד עסקים מבינים את חשיבותו של הנושא. בסופו של דבר, יש להבין כי הטבע ובעלי החיים חשובים גם לנו וגם לדורות הבאים והציבור מצפה גם מבעלי ה עסקים לכבד ערך זה.</w:t>
      </w:r>
    </w:p>
    <w:p w:rsidR="00A77EB1" w:rsidRDefault="00A77EB1" w:rsidP="003E0603">
      <w:pPr>
        <w:rPr>
          <w:rFonts w:ascii="David" w:hAnsi="David" w:cs="David"/>
          <w:sz w:val="28"/>
          <w:szCs w:val="28"/>
          <w:rtl/>
        </w:rPr>
      </w:pPr>
    </w:p>
    <w:p w:rsidR="00A77EB1" w:rsidRDefault="00A77EB1" w:rsidP="00A77EB1">
      <w:pPr>
        <w:pStyle w:val="a3"/>
        <w:rPr>
          <w:rFonts w:ascii="David" w:hAnsi="David" w:cs="David"/>
          <w:sz w:val="28"/>
          <w:szCs w:val="28"/>
          <w:rtl/>
        </w:rPr>
      </w:pPr>
      <w:r>
        <w:rPr>
          <w:rFonts w:ascii="David" w:hAnsi="David" w:cs="David" w:hint="cs"/>
          <w:sz w:val="28"/>
          <w:szCs w:val="28"/>
          <w:rtl/>
        </w:rPr>
        <w:t>*הכותב שימש כיועץ למנכ"ל המשרד להגנת הסביבה בין השנים 2013-2016 ומשמש כיום כראש תחום רגולציה סביבתית במשרד עורכי דין.</w:t>
      </w:r>
    </w:p>
    <w:p w:rsidR="00A77EB1" w:rsidRDefault="00A77EB1" w:rsidP="00A77EB1">
      <w:pPr>
        <w:pStyle w:val="a3"/>
        <w:rPr>
          <w:rFonts w:ascii="David" w:hAnsi="David" w:cs="David"/>
          <w:sz w:val="28"/>
          <w:szCs w:val="28"/>
          <w:rtl/>
        </w:rPr>
      </w:pPr>
    </w:p>
    <w:p w:rsidR="00A77EB1" w:rsidRDefault="00A77EB1" w:rsidP="00A77EB1">
      <w:pPr>
        <w:pStyle w:val="a3"/>
        <w:rPr>
          <w:rFonts w:ascii="David" w:hAnsi="David" w:cs="David"/>
          <w:sz w:val="28"/>
          <w:szCs w:val="28"/>
          <w:rtl/>
        </w:rPr>
      </w:pPr>
    </w:p>
    <w:p w:rsidR="00A77EB1" w:rsidRPr="00C06587" w:rsidRDefault="00A77EB1" w:rsidP="00A77EB1">
      <w:pPr>
        <w:pStyle w:val="a3"/>
        <w:rPr>
          <w:rFonts w:ascii="David" w:hAnsi="David" w:cs="David"/>
          <w:b/>
          <w:bCs/>
          <w:sz w:val="28"/>
          <w:szCs w:val="28"/>
          <w:rtl/>
        </w:rPr>
      </w:pPr>
      <w:r w:rsidRPr="00C06587">
        <w:rPr>
          <w:rFonts w:ascii="David" w:hAnsi="David" w:cs="David" w:hint="cs"/>
          <w:b/>
          <w:bCs/>
          <w:sz w:val="28"/>
          <w:szCs w:val="28"/>
          <w:rtl/>
        </w:rPr>
        <w:t>+ הטקסט מעובד על ידי. מצ"ב הטקסט המקורי בקישור הבא:</w:t>
      </w:r>
    </w:p>
    <w:p w:rsidR="00A77EB1" w:rsidRDefault="00A77EB1" w:rsidP="00A77EB1">
      <w:pPr>
        <w:pStyle w:val="a3"/>
        <w:rPr>
          <w:rFonts w:ascii="David" w:hAnsi="David" w:cs="David"/>
          <w:sz w:val="28"/>
          <w:szCs w:val="28"/>
          <w:rtl/>
        </w:rPr>
      </w:pPr>
    </w:p>
    <w:p w:rsidR="008804C7" w:rsidRDefault="009E647D" w:rsidP="008804C7">
      <w:pPr>
        <w:shd w:val="clear" w:color="auto" w:fill="FFFFFF"/>
        <w:rPr>
          <w:rFonts w:ascii="Arial" w:hAnsi="Arial" w:cs="Arial"/>
          <w:color w:val="222222"/>
          <w:sz w:val="19"/>
          <w:szCs w:val="19"/>
        </w:rPr>
      </w:pPr>
      <w:hyperlink r:id="rId5" w:tgtFrame="_blank" w:history="1">
        <w:r w:rsidR="008804C7">
          <w:rPr>
            <w:rStyle w:val="Hyperlink"/>
            <w:rFonts w:ascii="Arial" w:hAnsi="Arial" w:cs="Arial"/>
            <w:color w:val="1155CC"/>
            <w:sz w:val="19"/>
            <w:szCs w:val="19"/>
          </w:rPr>
          <w:t>http://sbilaw.com/%D7%9E%D7%</w:t>
        </w:r>
        <w:r w:rsidR="008804C7">
          <w:rPr>
            <w:rStyle w:val="Hyperlink"/>
            <w:rFonts w:ascii="Arial" w:hAnsi="Arial" w:cs="Arial"/>
            <w:color w:val="1155CC"/>
            <w:sz w:val="19"/>
            <w:szCs w:val="19"/>
            <w:rtl/>
          </w:rPr>
          <w:t>93%</w:t>
        </w:r>
        <w:r w:rsidR="008804C7">
          <w:rPr>
            <w:rStyle w:val="Hyperlink"/>
            <w:rFonts w:ascii="Arial" w:hAnsi="Arial" w:cs="Arial"/>
            <w:color w:val="1155CC"/>
            <w:sz w:val="19"/>
            <w:szCs w:val="19"/>
          </w:rPr>
          <w:t>D7%99%D7%94/%D7%99%D7%95%D7%9D-%D7%9B%D7%93%D7%95%D7%</w:t>
        </w:r>
        <w:r w:rsidR="008804C7">
          <w:rPr>
            <w:rStyle w:val="Hyperlink"/>
            <w:rFonts w:ascii="Arial" w:hAnsi="Arial" w:cs="Arial"/>
            <w:color w:val="1155CC"/>
            <w:sz w:val="19"/>
            <w:szCs w:val="19"/>
            <w:rtl/>
          </w:rPr>
          <w:t>94%</w:t>
        </w:r>
        <w:r w:rsidR="008804C7">
          <w:rPr>
            <w:rStyle w:val="Hyperlink"/>
            <w:rFonts w:ascii="Arial" w:hAnsi="Arial" w:cs="Arial"/>
            <w:color w:val="1155CC"/>
            <w:sz w:val="19"/>
            <w:szCs w:val="19"/>
          </w:rPr>
          <w:t>D7%90-%D7%94%D7%91%D7%99%D7%A0%D7%9C-2017-%D7%A9%D7%99%D7%A7%D7%95%D7%9C%D7%99%D7%9D</w:t>
        </w:r>
        <w:r w:rsidR="008804C7">
          <w:rPr>
            <w:rStyle w:val="Hyperlink"/>
            <w:rFonts w:ascii="Arial" w:hAnsi="Arial" w:cs="Arial"/>
            <w:color w:val="1155CC"/>
            <w:sz w:val="19"/>
            <w:szCs w:val="19"/>
            <w:rtl/>
          </w:rPr>
          <w:t>-%</w:t>
        </w:r>
        <w:r w:rsidR="008804C7">
          <w:rPr>
            <w:rStyle w:val="Hyperlink"/>
            <w:rFonts w:ascii="Arial" w:hAnsi="Arial" w:cs="Arial"/>
            <w:color w:val="1155CC"/>
            <w:sz w:val="19"/>
            <w:szCs w:val="19"/>
          </w:rPr>
          <w:t>D7%A1%D7%91%D7%99%D7%91%D7%AA%D7%99%D7%99%D7%9D-%E2%80%</w:t>
        </w:r>
        <w:r w:rsidR="008804C7">
          <w:rPr>
            <w:rStyle w:val="Hyperlink"/>
            <w:rFonts w:ascii="Arial" w:hAnsi="Arial" w:cs="Arial"/>
            <w:color w:val="1155CC"/>
            <w:sz w:val="19"/>
            <w:szCs w:val="19"/>
            <w:rtl/>
          </w:rPr>
          <w:t>93-%</w:t>
        </w:r>
        <w:r w:rsidR="008804C7">
          <w:rPr>
            <w:rStyle w:val="Hyperlink"/>
            <w:rFonts w:ascii="Arial" w:hAnsi="Arial" w:cs="Arial"/>
            <w:color w:val="1155CC"/>
            <w:sz w:val="19"/>
            <w:szCs w:val="19"/>
          </w:rPr>
          <w:t>D7%9C%D7%90-%D7%9E%D7%95%D7%AA%D7%A8%D7%95%D7%AA-%D7%A9%D7%9C-%D7%97%D7%91%D7%A8%D7%95%D7%AA-%D7%A2%D7%A9%D7%</w:t>
        </w:r>
        <w:r w:rsidR="008804C7">
          <w:rPr>
            <w:rStyle w:val="Hyperlink"/>
            <w:rFonts w:ascii="Arial" w:hAnsi="Arial" w:cs="Arial"/>
            <w:color w:val="1155CC"/>
            <w:sz w:val="19"/>
            <w:szCs w:val="19"/>
            <w:rtl/>
          </w:rPr>
          <w:t>99%</w:t>
        </w:r>
        <w:r w:rsidR="008804C7">
          <w:rPr>
            <w:rStyle w:val="Hyperlink"/>
            <w:rFonts w:ascii="Arial" w:hAnsi="Arial" w:cs="Arial"/>
            <w:color w:val="1155CC"/>
            <w:sz w:val="19"/>
            <w:szCs w:val="19"/>
          </w:rPr>
          <w:t>D7%A8%D7%95%D7%AA.aspx</w:t>
        </w:r>
      </w:hyperlink>
    </w:p>
    <w:p w:rsidR="008804C7" w:rsidRDefault="008804C7" w:rsidP="00A77EB1">
      <w:pPr>
        <w:pStyle w:val="a3"/>
        <w:rPr>
          <w:rFonts w:ascii="David" w:hAnsi="David" w:cs="David"/>
          <w:sz w:val="28"/>
          <w:szCs w:val="28"/>
          <w:rtl/>
        </w:rPr>
      </w:pPr>
    </w:p>
    <w:p w:rsidR="008804C7" w:rsidRPr="008804C7" w:rsidRDefault="008804C7" w:rsidP="00E8314C">
      <w:pPr>
        <w:pStyle w:val="a3"/>
        <w:spacing w:line="360" w:lineRule="auto"/>
        <w:rPr>
          <w:rFonts w:ascii="David" w:hAnsi="David" w:cs="David"/>
          <w:b/>
          <w:bCs/>
          <w:sz w:val="28"/>
          <w:szCs w:val="28"/>
          <w:rtl/>
        </w:rPr>
      </w:pPr>
      <w:r w:rsidRPr="008804C7">
        <w:rPr>
          <w:rFonts w:ascii="David" w:hAnsi="David" w:cs="David" w:hint="cs"/>
          <w:b/>
          <w:bCs/>
          <w:sz w:val="28"/>
          <w:szCs w:val="28"/>
          <w:rtl/>
        </w:rPr>
        <w:t>השאלות:</w:t>
      </w:r>
    </w:p>
    <w:p w:rsidR="008804C7" w:rsidRDefault="0062438D" w:rsidP="00E8314C">
      <w:pPr>
        <w:pStyle w:val="a3"/>
        <w:numPr>
          <w:ilvl w:val="0"/>
          <w:numId w:val="13"/>
        </w:numPr>
        <w:spacing w:line="360" w:lineRule="auto"/>
        <w:rPr>
          <w:rFonts w:ascii="David" w:hAnsi="David" w:cs="David"/>
          <w:sz w:val="28"/>
          <w:szCs w:val="28"/>
        </w:rPr>
      </w:pPr>
      <w:r>
        <w:rPr>
          <w:rFonts w:ascii="David" w:hAnsi="David" w:cs="David" w:hint="cs"/>
          <w:sz w:val="28"/>
          <w:szCs w:val="28"/>
          <w:rtl/>
        </w:rPr>
        <w:t xml:space="preserve">הכותב תומך בשמירה על איכות הסביבה. </w:t>
      </w:r>
      <w:r w:rsidR="00E8314C">
        <w:rPr>
          <w:rFonts w:ascii="David" w:hAnsi="David" w:cs="David" w:hint="cs"/>
          <w:sz w:val="28"/>
          <w:szCs w:val="28"/>
          <w:rtl/>
        </w:rPr>
        <w:t>הבא שתי הוכחות המוכיחות כי נעשו צעדים בישראל לקדם נושא זה, על פי הטקסט.</w:t>
      </w:r>
    </w:p>
    <w:p w:rsidR="0062438D" w:rsidRDefault="0062438D" w:rsidP="00E8314C">
      <w:pPr>
        <w:pStyle w:val="a3"/>
        <w:numPr>
          <w:ilvl w:val="0"/>
          <w:numId w:val="13"/>
        </w:numPr>
        <w:spacing w:line="360" w:lineRule="auto"/>
        <w:rPr>
          <w:rFonts w:ascii="David" w:hAnsi="David" w:cs="David"/>
          <w:sz w:val="28"/>
          <w:szCs w:val="28"/>
        </w:rPr>
      </w:pPr>
      <w:r>
        <w:rPr>
          <w:rFonts w:ascii="David" w:hAnsi="David" w:cs="David" w:hint="cs"/>
          <w:sz w:val="28"/>
          <w:szCs w:val="28"/>
          <w:rtl/>
        </w:rPr>
        <w:t xml:space="preserve">כיצד הארגונים </w:t>
      </w:r>
      <w:r w:rsidR="00E8314C">
        <w:rPr>
          <w:rFonts w:ascii="David" w:hAnsi="David" w:cs="David" w:hint="cs"/>
          <w:sz w:val="28"/>
          <w:szCs w:val="28"/>
          <w:rtl/>
        </w:rPr>
        <w:t xml:space="preserve">והרשויות </w:t>
      </w:r>
      <w:r>
        <w:rPr>
          <w:rFonts w:ascii="David" w:hAnsi="David" w:cs="David" w:hint="cs"/>
          <w:sz w:val="28"/>
          <w:szCs w:val="28"/>
          <w:rtl/>
        </w:rPr>
        <w:t xml:space="preserve">אמורים לדאוג לסביבה? </w:t>
      </w:r>
      <w:r w:rsidR="00C06587">
        <w:rPr>
          <w:rFonts w:ascii="David" w:hAnsi="David" w:cs="David" w:hint="cs"/>
          <w:sz w:val="28"/>
          <w:szCs w:val="28"/>
          <w:rtl/>
        </w:rPr>
        <w:t>ו</w:t>
      </w:r>
      <w:r>
        <w:rPr>
          <w:rFonts w:ascii="David" w:hAnsi="David" w:cs="David" w:hint="cs"/>
          <w:sz w:val="28"/>
          <w:szCs w:val="28"/>
          <w:rtl/>
        </w:rPr>
        <w:t xml:space="preserve">האם הדבר נוגד את הרצון </w:t>
      </w:r>
      <w:r w:rsidR="00E8314C">
        <w:rPr>
          <w:rFonts w:ascii="David" w:hAnsi="David" w:cs="David" w:hint="cs"/>
          <w:sz w:val="28"/>
          <w:szCs w:val="28"/>
          <w:rtl/>
        </w:rPr>
        <w:t xml:space="preserve">שלהם </w:t>
      </w:r>
      <w:r>
        <w:rPr>
          <w:rFonts w:ascii="David" w:hAnsi="David" w:cs="David" w:hint="cs"/>
          <w:sz w:val="28"/>
          <w:szCs w:val="28"/>
          <w:rtl/>
        </w:rPr>
        <w:t>להתפתח ולהתקדם?</w:t>
      </w:r>
    </w:p>
    <w:p w:rsidR="0062438D" w:rsidRPr="008804C7" w:rsidRDefault="0062438D" w:rsidP="00E8314C">
      <w:pPr>
        <w:pStyle w:val="a3"/>
        <w:numPr>
          <w:ilvl w:val="0"/>
          <w:numId w:val="13"/>
        </w:numPr>
        <w:spacing w:line="360" w:lineRule="auto"/>
        <w:rPr>
          <w:rFonts w:ascii="David" w:hAnsi="David" w:cs="David"/>
          <w:sz w:val="28"/>
          <w:szCs w:val="28"/>
          <w:rtl/>
        </w:rPr>
      </w:pPr>
      <w:r>
        <w:rPr>
          <w:rFonts w:ascii="David" w:hAnsi="David" w:cs="David" w:hint="cs"/>
          <w:sz w:val="28"/>
          <w:szCs w:val="28"/>
          <w:rtl/>
        </w:rPr>
        <w:t>האם אתה תומך בשמירה על הסביבה ועל בעלי החיים? נמק דבריך באמצעות שני נימוקים ודוגמאות.</w:t>
      </w:r>
    </w:p>
    <w:p w:rsidR="00F07F9D" w:rsidRPr="0062438D" w:rsidRDefault="0062438D">
      <w:pPr>
        <w:rPr>
          <w:rFonts w:ascii="David" w:hAnsi="David" w:cs="David"/>
          <w:b/>
          <w:bCs/>
          <w:sz w:val="28"/>
          <w:szCs w:val="28"/>
          <w:rtl/>
        </w:rPr>
      </w:pPr>
      <w:r w:rsidRPr="0062438D">
        <w:rPr>
          <w:rFonts w:ascii="David" w:hAnsi="David" w:cs="David" w:hint="cs"/>
          <w:b/>
          <w:bCs/>
          <w:sz w:val="28"/>
          <w:szCs w:val="28"/>
          <w:rtl/>
        </w:rPr>
        <w:t>תשובות:</w:t>
      </w:r>
    </w:p>
    <w:p w:rsidR="0062438D" w:rsidRDefault="0062438D" w:rsidP="0062438D">
      <w:pPr>
        <w:pStyle w:val="a3"/>
        <w:numPr>
          <w:ilvl w:val="0"/>
          <w:numId w:val="14"/>
        </w:numPr>
        <w:rPr>
          <w:rFonts w:ascii="David" w:hAnsi="David" w:cs="David"/>
          <w:sz w:val="28"/>
          <w:szCs w:val="28"/>
        </w:rPr>
      </w:pPr>
      <w:r>
        <w:rPr>
          <w:rFonts w:ascii="David" w:hAnsi="David" w:cs="David" w:hint="cs"/>
          <w:sz w:val="28"/>
          <w:szCs w:val="28"/>
          <w:rtl/>
        </w:rPr>
        <w:t xml:space="preserve">ראשית, מביא הכותב חוק שחוקקה הממשלה בשנת 2003 בו היא מבינה כי עליה לדאוג לפיתוח בר-קיימא. שנית, הוא מביא </w:t>
      </w:r>
      <w:r w:rsidR="00E8314C">
        <w:rPr>
          <w:rFonts w:ascii="David" w:hAnsi="David" w:cs="David" w:hint="cs"/>
          <w:sz w:val="28"/>
          <w:szCs w:val="28"/>
          <w:rtl/>
        </w:rPr>
        <w:t>דוגמאות לכך שהממשלה תומכת כלכלית בארגונים הדואגים לשמור על הטבע.</w:t>
      </w:r>
    </w:p>
    <w:p w:rsidR="00E8314C" w:rsidRDefault="00E8314C" w:rsidP="0062438D">
      <w:pPr>
        <w:pStyle w:val="a3"/>
        <w:numPr>
          <w:ilvl w:val="0"/>
          <w:numId w:val="14"/>
        </w:numPr>
        <w:rPr>
          <w:rFonts w:ascii="David" w:hAnsi="David" w:cs="David"/>
          <w:sz w:val="28"/>
          <w:szCs w:val="28"/>
        </w:rPr>
      </w:pPr>
      <w:r>
        <w:rPr>
          <w:rFonts w:ascii="David" w:hAnsi="David" w:cs="David" w:hint="cs"/>
          <w:sz w:val="28"/>
          <w:szCs w:val="28"/>
          <w:rtl/>
        </w:rPr>
        <w:t xml:space="preserve">הארגונים והרשויות יכולים לדאוג לסביבתם למרות הרצון להתקדם ולפתח. עליהם להכין תכנית פיתוח שתדאג גם לפן הסביבתי ולא רק לשיקולים הכלכליים שלהם. לעיתים הדבר נוגד את הרצון שלהם, אך נקודת המוצא היא פיתוח בר קיימא. </w:t>
      </w:r>
    </w:p>
    <w:p w:rsidR="00E8314C" w:rsidRPr="0062438D" w:rsidRDefault="00E8314C" w:rsidP="0062438D">
      <w:pPr>
        <w:pStyle w:val="a3"/>
        <w:numPr>
          <w:ilvl w:val="0"/>
          <w:numId w:val="14"/>
        </w:numPr>
        <w:rPr>
          <w:rFonts w:ascii="David" w:hAnsi="David" w:cs="David"/>
          <w:sz w:val="28"/>
          <w:szCs w:val="28"/>
          <w:rtl/>
        </w:rPr>
      </w:pPr>
      <w:r>
        <w:rPr>
          <w:rFonts w:ascii="David" w:hAnsi="David" w:cs="David" w:hint="cs"/>
          <w:sz w:val="28"/>
          <w:szCs w:val="28"/>
          <w:rtl/>
        </w:rPr>
        <w:t xml:space="preserve">כל תשובה תתקבל </w:t>
      </w:r>
      <w:r>
        <w:rPr>
          <w:rFonts w:ascii="David" w:hAnsi="David" w:cs="David"/>
          <w:sz w:val="28"/>
          <w:szCs w:val="28"/>
          <w:rtl/>
        </w:rPr>
        <w:t>–</w:t>
      </w:r>
      <w:r>
        <w:rPr>
          <w:rFonts w:ascii="David" w:hAnsi="David" w:cs="David" w:hint="cs"/>
          <w:sz w:val="28"/>
          <w:szCs w:val="28"/>
          <w:rtl/>
        </w:rPr>
        <w:t xml:space="preserve"> כל עוד היא כוללת שני נימוקים ודוגמאות.</w:t>
      </w:r>
    </w:p>
    <w:p w:rsidR="00610D41" w:rsidRDefault="00610D41">
      <w:pPr>
        <w:rPr>
          <w:rFonts w:ascii="David" w:hAnsi="David" w:cs="David"/>
          <w:sz w:val="28"/>
          <w:szCs w:val="28"/>
          <w:u w:val="single"/>
          <w:rtl/>
        </w:rPr>
      </w:pPr>
    </w:p>
    <w:p w:rsidR="00F07F9D" w:rsidRDefault="00F07F9D" w:rsidP="00610D41">
      <w:pPr>
        <w:spacing w:line="360" w:lineRule="auto"/>
        <w:rPr>
          <w:rFonts w:ascii="David" w:hAnsi="David" w:cs="David"/>
          <w:sz w:val="28"/>
          <w:szCs w:val="28"/>
          <w:u w:val="single"/>
          <w:rtl/>
        </w:rPr>
      </w:pPr>
    </w:p>
    <w:p w:rsidR="00F07F9D" w:rsidRDefault="00F07F9D" w:rsidP="00610D41">
      <w:pPr>
        <w:spacing w:line="360" w:lineRule="auto"/>
        <w:rPr>
          <w:rFonts w:ascii="David" w:hAnsi="David" w:cs="David"/>
          <w:sz w:val="28"/>
          <w:szCs w:val="28"/>
          <w:u w:val="single"/>
          <w:rtl/>
        </w:rPr>
      </w:pPr>
    </w:p>
    <w:p w:rsidR="00F07F9D" w:rsidRDefault="00F07F9D" w:rsidP="00610D41">
      <w:pPr>
        <w:spacing w:line="360" w:lineRule="auto"/>
        <w:rPr>
          <w:rFonts w:ascii="David" w:hAnsi="David" w:cs="David"/>
          <w:sz w:val="28"/>
          <w:szCs w:val="28"/>
          <w:u w:val="single"/>
          <w:rtl/>
        </w:rPr>
      </w:pPr>
    </w:p>
    <w:p w:rsidR="00610D41" w:rsidRPr="00610D41" w:rsidRDefault="00610D41" w:rsidP="00610D41">
      <w:pPr>
        <w:spacing w:line="360" w:lineRule="auto"/>
        <w:rPr>
          <w:rFonts w:ascii="David" w:hAnsi="David" w:cs="David"/>
          <w:sz w:val="28"/>
          <w:szCs w:val="28"/>
          <w:u w:val="single"/>
          <w:rtl/>
        </w:rPr>
      </w:pPr>
      <w:r>
        <w:rPr>
          <w:rFonts w:ascii="David" w:hAnsi="David" w:cs="David" w:hint="cs"/>
          <w:sz w:val="28"/>
          <w:szCs w:val="28"/>
          <w:u w:val="single"/>
          <w:rtl/>
        </w:rPr>
        <w:t>פרק ב -</w:t>
      </w:r>
      <w:r w:rsidRPr="00610D41">
        <w:rPr>
          <w:rFonts w:ascii="David" w:hAnsi="David" w:cs="David" w:hint="cs"/>
          <w:sz w:val="28"/>
          <w:szCs w:val="28"/>
          <w:u w:val="single"/>
          <w:rtl/>
        </w:rPr>
        <w:t xml:space="preserve"> תחביר</w:t>
      </w:r>
    </w:p>
    <w:p w:rsidR="00610D41" w:rsidRPr="0063174D" w:rsidRDefault="00610D41" w:rsidP="00610D41">
      <w:pPr>
        <w:pStyle w:val="a3"/>
        <w:numPr>
          <w:ilvl w:val="0"/>
          <w:numId w:val="5"/>
        </w:numPr>
        <w:spacing w:line="360" w:lineRule="auto"/>
        <w:rPr>
          <w:rFonts w:ascii="David" w:hAnsi="David" w:cs="David"/>
          <w:sz w:val="28"/>
          <w:szCs w:val="28"/>
        </w:rPr>
      </w:pPr>
      <w:r w:rsidRPr="0063174D">
        <w:rPr>
          <w:rFonts w:ascii="David" w:hAnsi="David" w:cs="David"/>
          <w:sz w:val="28"/>
          <w:szCs w:val="28"/>
          <w:rtl/>
        </w:rPr>
        <w:t>לפניך שני משפטים:</w:t>
      </w:r>
    </w:p>
    <w:p w:rsidR="00610D41" w:rsidRPr="0063174D" w:rsidRDefault="00610D41" w:rsidP="00610D41">
      <w:pPr>
        <w:pStyle w:val="a3"/>
        <w:numPr>
          <w:ilvl w:val="0"/>
          <w:numId w:val="2"/>
        </w:numPr>
        <w:spacing w:line="360" w:lineRule="auto"/>
        <w:rPr>
          <w:rFonts w:ascii="David" w:hAnsi="David" w:cs="David"/>
          <w:b/>
          <w:bCs/>
          <w:sz w:val="28"/>
          <w:szCs w:val="28"/>
        </w:rPr>
      </w:pPr>
      <w:r w:rsidRPr="0063174D">
        <w:rPr>
          <w:rFonts w:ascii="David" w:hAnsi="David" w:cs="David"/>
          <w:b/>
          <w:bCs/>
          <w:color w:val="191919"/>
          <w:sz w:val="28"/>
          <w:szCs w:val="28"/>
          <w:u w:val="single"/>
          <w:rtl/>
        </w:rPr>
        <w:t>לפני מספר שנים</w:t>
      </w:r>
      <w:r w:rsidRPr="0063174D">
        <w:rPr>
          <w:rFonts w:ascii="David" w:hAnsi="David" w:cs="David"/>
          <w:b/>
          <w:bCs/>
          <w:color w:val="191919"/>
          <w:sz w:val="28"/>
          <w:szCs w:val="28"/>
          <w:rtl/>
        </w:rPr>
        <w:t xml:space="preserve"> הבינה </w:t>
      </w:r>
      <w:r w:rsidRPr="0063174D">
        <w:rPr>
          <w:rFonts w:ascii="David" w:hAnsi="David" w:cs="David"/>
          <w:b/>
          <w:bCs/>
          <w:color w:val="191919"/>
          <w:sz w:val="28"/>
          <w:szCs w:val="28"/>
          <w:u w:val="single"/>
          <w:rtl/>
        </w:rPr>
        <w:t>הממשלה</w:t>
      </w:r>
      <w:r w:rsidRPr="0063174D">
        <w:rPr>
          <w:rFonts w:ascii="David" w:hAnsi="David" w:cs="David"/>
          <w:b/>
          <w:bCs/>
          <w:color w:val="191919"/>
          <w:sz w:val="28"/>
          <w:szCs w:val="28"/>
          <w:rtl/>
        </w:rPr>
        <w:t xml:space="preserve"> כי עליה למלא תפקיד משמעותי במשימה של הגנה על הטבע, משאביו, והמינים החיים בו</w:t>
      </w:r>
      <w:r w:rsidRPr="0063174D">
        <w:rPr>
          <w:rFonts w:ascii="David" w:hAnsi="David" w:cs="David"/>
          <w:b/>
          <w:bCs/>
          <w:color w:val="191919"/>
          <w:sz w:val="28"/>
          <w:szCs w:val="28"/>
        </w:rPr>
        <w:t>.</w:t>
      </w:r>
    </w:p>
    <w:p w:rsidR="00610D41" w:rsidRPr="0063174D" w:rsidRDefault="00610D41" w:rsidP="00610D41">
      <w:pPr>
        <w:pStyle w:val="a3"/>
        <w:numPr>
          <w:ilvl w:val="0"/>
          <w:numId w:val="2"/>
        </w:numPr>
        <w:spacing w:line="360" w:lineRule="auto"/>
        <w:rPr>
          <w:rFonts w:ascii="David" w:hAnsi="David" w:cs="David"/>
          <w:b/>
          <w:bCs/>
          <w:sz w:val="28"/>
          <w:szCs w:val="28"/>
        </w:rPr>
      </w:pPr>
      <w:r w:rsidRPr="0063174D">
        <w:rPr>
          <w:rFonts w:ascii="David" w:hAnsi="David" w:cs="David"/>
          <w:b/>
          <w:bCs/>
          <w:color w:val="191919"/>
          <w:sz w:val="28"/>
          <w:szCs w:val="28"/>
          <w:rtl/>
        </w:rPr>
        <w:t xml:space="preserve">לא מדובר רק ב"שיגעון" של פקידי ממשל וגורמים פרטיים בודדים, אלא במגמה </w:t>
      </w:r>
      <w:r w:rsidRPr="0063174D">
        <w:rPr>
          <w:rFonts w:ascii="David" w:hAnsi="David" w:cs="David"/>
          <w:b/>
          <w:bCs/>
          <w:color w:val="191919"/>
          <w:sz w:val="28"/>
          <w:szCs w:val="28"/>
          <w:u w:val="single"/>
          <w:rtl/>
        </w:rPr>
        <w:t>לעידוד</w:t>
      </w:r>
      <w:r w:rsidRPr="0063174D">
        <w:rPr>
          <w:rFonts w:ascii="David" w:hAnsi="David" w:cs="David"/>
          <w:b/>
          <w:bCs/>
          <w:color w:val="191919"/>
          <w:sz w:val="28"/>
          <w:szCs w:val="28"/>
          <w:rtl/>
        </w:rPr>
        <w:t xml:space="preserve"> מ"השטח</w:t>
      </w:r>
      <w:r w:rsidRPr="0063174D">
        <w:rPr>
          <w:rFonts w:ascii="David" w:hAnsi="David" w:cs="David"/>
          <w:b/>
          <w:bCs/>
          <w:color w:val="191919"/>
          <w:sz w:val="28"/>
          <w:szCs w:val="28"/>
        </w:rPr>
        <w:t>"</w:t>
      </w:r>
      <w:r w:rsidRPr="0063174D">
        <w:rPr>
          <w:rFonts w:ascii="David" w:hAnsi="David" w:cs="David" w:hint="cs"/>
          <w:b/>
          <w:bCs/>
          <w:sz w:val="28"/>
          <w:szCs w:val="28"/>
          <w:rtl/>
        </w:rPr>
        <w:t>.</w:t>
      </w:r>
    </w:p>
    <w:p w:rsidR="00610D41" w:rsidRPr="0063174D" w:rsidRDefault="00610D41" w:rsidP="00610D41">
      <w:pPr>
        <w:pStyle w:val="a3"/>
        <w:spacing w:line="360" w:lineRule="auto"/>
        <w:rPr>
          <w:rFonts w:ascii="David" w:hAnsi="David" w:cs="David"/>
          <w:sz w:val="28"/>
          <w:szCs w:val="28"/>
          <w:rtl/>
        </w:rPr>
      </w:pPr>
    </w:p>
    <w:p w:rsidR="00610D41" w:rsidRPr="0063174D" w:rsidRDefault="00610D41" w:rsidP="00610D41">
      <w:pPr>
        <w:pStyle w:val="a3"/>
        <w:numPr>
          <w:ilvl w:val="0"/>
          <w:numId w:val="7"/>
        </w:numPr>
        <w:spacing w:line="360" w:lineRule="auto"/>
        <w:rPr>
          <w:rFonts w:ascii="David" w:hAnsi="David" w:cs="David"/>
          <w:sz w:val="28"/>
          <w:szCs w:val="28"/>
        </w:rPr>
      </w:pPr>
      <w:r w:rsidRPr="0063174D">
        <w:rPr>
          <w:rFonts w:ascii="David" w:hAnsi="David" w:cs="David" w:hint="cs"/>
          <w:sz w:val="28"/>
          <w:szCs w:val="28"/>
          <w:rtl/>
        </w:rPr>
        <w:t>ציין את הסוג התחבירי של כל אחד מן המשפטים, ותחם את החלקים (במידת הצורך).</w:t>
      </w:r>
    </w:p>
    <w:p w:rsidR="00610D41" w:rsidRPr="0063174D" w:rsidRDefault="00610D41" w:rsidP="00610D41">
      <w:pPr>
        <w:pStyle w:val="a3"/>
        <w:numPr>
          <w:ilvl w:val="0"/>
          <w:numId w:val="7"/>
        </w:numPr>
        <w:spacing w:line="360" w:lineRule="auto"/>
        <w:rPr>
          <w:rFonts w:ascii="David" w:hAnsi="David" w:cs="David"/>
          <w:sz w:val="28"/>
          <w:szCs w:val="28"/>
        </w:rPr>
      </w:pPr>
      <w:r w:rsidRPr="0063174D">
        <w:rPr>
          <w:rFonts w:ascii="David" w:hAnsi="David" w:cs="David" w:hint="cs"/>
          <w:sz w:val="28"/>
          <w:szCs w:val="28"/>
          <w:rtl/>
        </w:rPr>
        <w:t>בשני המשפטים ישנם חלקים כוללים. העתק אותם וציין את תפקידם.</w:t>
      </w:r>
    </w:p>
    <w:p w:rsidR="00610D41" w:rsidRPr="0063174D" w:rsidRDefault="00610D41" w:rsidP="00610D41">
      <w:pPr>
        <w:pStyle w:val="a3"/>
        <w:numPr>
          <w:ilvl w:val="0"/>
          <w:numId w:val="7"/>
        </w:numPr>
        <w:spacing w:line="360" w:lineRule="auto"/>
        <w:rPr>
          <w:rFonts w:ascii="David" w:hAnsi="David" w:cs="David"/>
          <w:sz w:val="28"/>
          <w:szCs w:val="28"/>
        </w:rPr>
      </w:pPr>
      <w:r w:rsidRPr="0063174D">
        <w:rPr>
          <w:rFonts w:ascii="David" w:hAnsi="David" w:cs="David" w:hint="cs"/>
          <w:sz w:val="28"/>
          <w:szCs w:val="28"/>
          <w:rtl/>
        </w:rPr>
        <w:t>ציין את תפקיד המילים המודגשות.</w:t>
      </w:r>
    </w:p>
    <w:p w:rsidR="00610D41" w:rsidRDefault="00610D41" w:rsidP="00610D41">
      <w:pPr>
        <w:spacing w:line="360" w:lineRule="auto"/>
        <w:rPr>
          <w:rFonts w:ascii="David" w:hAnsi="David" w:cs="David"/>
          <w:b/>
          <w:bCs/>
          <w:sz w:val="28"/>
          <w:szCs w:val="28"/>
          <w:rtl/>
        </w:rPr>
      </w:pPr>
    </w:p>
    <w:p w:rsidR="00610D41" w:rsidRPr="002E1961" w:rsidRDefault="00610D41" w:rsidP="00610D41">
      <w:pPr>
        <w:pStyle w:val="a3"/>
        <w:numPr>
          <w:ilvl w:val="0"/>
          <w:numId w:val="5"/>
        </w:numPr>
        <w:spacing w:line="360" w:lineRule="auto"/>
        <w:rPr>
          <w:rFonts w:ascii="David" w:hAnsi="David" w:cs="David"/>
          <w:sz w:val="28"/>
          <w:szCs w:val="28"/>
          <w:rtl/>
        </w:rPr>
      </w:pPr>
      <w:r w:rsidRPr="002E1961">
        <w:rPr>
          <w:rFonts w:ascii="David" w:hAnsi="David" w:cs="David" w:hint="cs"/>
          <w:sz w:val="28"/>
          <w:szCs w:val="28"/>
          <w:rtl/>
        </w:rPr>
        <w:t>לפניך שני משפטים:</w:t>
      </w:r>
    </w:p>
    <w:p w:rsidR="00610D41" w:rsidRDefault="00610D41" w:rsidP="00610D41">
      <w:pPr>
        <w:pStyle w:val="a3"/>
        <w:numPr>
          <w:ilvl w:val="0"/>
          <w:numId w:val="2"/>
        </w:numPr>
        <w:spacing w:line="360" w:lineRule="auto"/>
        <w:rPr>
          <w:rFonts w:ascii="David" w:hAnsi="David" w:cs="David"/>
          <w:b/>
          <w:bCs/>
          <w:sz w:val="28"/>
          <w:szCs w:val="28"/>
        </w:rPr>
      </w:pPr>
      <w:r w:rsidRPr="002E1961">
        <w:rPr>
          <w:rFonts w:ascii="David" w:hAnsi="David" w:cs="David" w:hint="cs"/>
          <w:b/>
          <w:bCs/>
          <w:sz w:val="28"/>
          <w:szCs w:val="28"/>
          <w:u w:val="single"/>
          <w:rtl/>
        </w:rPr>
        <w:t>ישנה</w:t>
      </w:r>
      <w:r>
        <w:rPr>
          <w:rFonts w:ascii="David" w:hAnsi="David" w:cs="David" w:hint="cs"/>
          <w:b/>
          <w:bCs/>
          <w:sz w:val="28"/>
          <w:szCs w:val="28"/>
          <w:rtl/>
        </w:rPr>
        <w:t xml:space="preserve"> חשיבות להתנהלות האישית של כל אדם.</w:t>
      </w:r>
    </w:p>
    <w:p w:rsidR="00610D41" w:rsidRDefault="00610D41" w:rsidP="00610D41">
      <w:pPr>
        <w:pStyle w:val="a3"/>
        <w:numPr>
          <w:ilvl w:val="0"/>
          <w:numId w:val="2"/>
        </w:numPr>
        <w:spacing w:line="360" w:lineRule="auto"/>
        <w:rPr>
          <w:rFonts w:ascii="David" w:hAnsi="David" w:cs="David"/>
          <w:b/>
          <w:bCs/>
          <w:sz w:val="28"/>
          <w:szCs w:val="28"/>
        </w:rPr>
      </w:pPr>
      <w:r>
        <w:rPr>
          <w:rFonts w:ascii="David" w:hAnsi="David" w:cs="David" w:hint="cs"/>
          <w:b/>
          <w:bCs/>
          <w:sz w:val="28"/>
          <w:szCs w:val="28"/>
          <w:rtl/>
        </w:rPr>
        <w:t>האחראים העיקריים לניצול משאבי הטבע הם תאגידים וממשלות.</w:t>
      </w:r>
    </w:p>
    <w:p w:rsidR="00610D41" w:rsidRPr="002E1961" w:rsidRDefault="00610D41" w:rsidP="00610D41">
      <w:pPr>
        <w:pStyle w:val="a3"/>
        <w:spacing w:line="360" w:lineRule="auto"/>
        <w:ind w:left="1080"/>
        <w:rPr>
          <w:rFonts w:ascii="David" w:hAnsi="David" w:cs="David"/>
          <w:b/>
          <w:bCs/>
          <w:sz w:val="28"/>
          <w:szCs w:val="28"/>
        </w:rPr>
      </w:pPr>
    </w:p>
    <w:p w:rsidR="00610D41" w:rsidRDefault="00610D41" w:rsidP="00610D41">
      <w:pPr>
        <w:pStyle w:val="a3"/>
        <w:numPr>
          <w:ilvl w:val="0"/>
          <w:numId w:val="8"/>
        </w:numPr>
        <w:spacing w:line="360" w:lineRule="auto"/>
        <w:rPr>
          <w:rFonts w:ascii="David" w:hAnsi="David" w:cs="David"/>
          <w:sz w:val="28"/>
          <w:szCs w:val="28"/>
        </w:rPr>
      </w:pPr>
      <w:r w:rsidRPr="002E1961">
        <w:rPr>
          <w:rFonts w:ascii="David" w:hAnsi="David" w:cs="David"/>
          <w:sz w:val="28"/>
          <w:szCs w:val="28"/>
          <w:rtl/>
        </w:rPr>
        <w:t xml:space="preserve">חבר את שני המשפטים למשפט אחד. הוסף מילת קישור שמתאימה </w:t>
      </w:r>
      <w:r>
        <w:rPr>
          <w:rFonts w:ascii="David" w:hAnsi="David" w:cs="David" w:hint="cs"/>
          <w:sz w:val="28"/>
          <w:szCs w:val="28"/>
          <w:rtl/>
        </w:rPr>
        <w:t>לקשר</w:t>
      </w:r>
      <w:r>
        <w:rPr>
          <w:rFonts w:ascii="David" w:hAnsi="David" w:cs="David"/>
          <w:sz w:val="28"/>
          <w:szCs w:val="28"/>
          <w:rtl/>
        </w:rPr>
        <w:t xml:space="preserve"> </w:t>
      </w:r>
      <w:r w:rsidRPr="002E1961">
        <w:rPr>
          <w:rFonts w:ascii="David" w:hAnsi="David" w:cs="David"/>
          <w:sz w:val="28"/>
          <w:szCs w:val="28"/>
          <w:rtl/>
        </w:rPr>
        <w:t>בין שני</w:t>
      </w:r>
      <w:r w:rsidRPr="002E1961">
        <w:rPr>
          <w:rFonts w:ascii="David" w:hAnsi="David" w:cs="David" w:hint="cs"/>
          <w:sz w:val="28"/>
          <w:szCs w:val="28"/>
          <w:rtl/>
        </w:rPr>
        <w:t xml:space="preserve"> </w:t>
      </w:r>
      <w:r w:rsidRPr="002E1961">
        <w:rPr>
          <w:rFonts w:ascii="David" w:hAnsi="David" w:cs="David"/>
          <w:sz w:val="28"/>
          <w:szCs w:val="28"/>
          <w:rtl/>
        </w:rPr>
        <w:t>המשפטים</w:t>
      </w:r>
      <w:r w:rsidRPr="002E1961">
        <w:rPr>
          <w:rFonts w:ascii="David" w:hAnsi="David" w:cs="David" w:hint="cs"/>
          <w:sz w:val="28"/>
          <w:szCs w:val="28"/>
          <w:rtl/>
        </w:rPr>
        <w:t>.</w:t>
      </w:r>
      <w:r w:rsidRPr="002E1961">
        <w:rPr>
          <w:rFonts w:ascii="David" w:hAnsi="David" w:cs="David"/>
          <w:sz w:val="28"/>
          <w:szCs w:val="28"/>
          <w:rtl/>
        </w:rPr>
        <w:t xml:space="preserve"> </w:t>
      </w:r>
      <w:r w:rsidRPr="002E1961">
        <w:rPr>
          <w:rFonts w:ascii="David" w:hAnsi="David" w:cs="David" w:hint="cs"/>
          <w:sz w:val="28"/>
          <w:szCs w:val="28"/>
          <w:rtl/>
        </w:rPr>
        <w:t>(</w:t>
      </w:r>
      <w:r w:rsidRPr="002E1961">
        <w:rPr>
          <w:rFonts w:ascii="David" w:hAnsi="David" w:cs="David"/>
          <w:sz w:val="28"/>
          <w:szCs w:val="28"/>
          <w:rtl/>
        </w:rPr>
        <w:t>תוכל לשנות את סדר המשפטים</w:t>
      </w:r>
      <w:r w:rsidRPr="002E1961">
        <w:rPr>
          <w:rFonts w:ascii="David" w:hAnsi="David" w:cs="David" w:hint="cs"/>
          <w:sz w:val="28"/>
          <w:szCs w:val="28"/>
          <w:rtl/>
        </w:rPr>
        <w:t>).</w:t>
      </w:r>
    </w:p>
    <w:p w:rsidR="00610D41" w:rsidRDefault="00610D41" w:rsidP="00610D41">
      <w:pPr>
        <w:pStyle w:val="a3"/>
        <w:numPr>
          <w:ilvl w:val="0"/>
          <w:numId w:val="8"/>
        </w:numPr>
        <w:spacing w:line="360" w:lineRule="auto"/>
        <w:rPr>
          <w:rFonts w:ascii="David" w:hAnsi="David" w:cs="David"/>
          <w:sz w:val="28"/>
          <w:szCs w:val="28"/>
        </w:rPr>
      </w:pPr>
      <w:r>
        <w:rPr>
          <w:rFonts w:ascii="David" w:hAnsi="David" w:cs="David" w:hint="cs"/>
          <w:sz w:val="28"/>
          <w:szCs w:val="28"/>
          <w:rtl/>
        </w:rPr>
        <w:t>במשפט השני יש חלק כולל. העתק אותו וציין את תפקידו התחבירי.</w:t>
      </w:r>
    </w:p>
    <w:p w:rsidR="00610D41" w:rsidRDefault="00610D41" w:rsidP="00610D41">
      <w:pPr>
        <w:pStyle w:val="a3"/>
        <w:numPr>
          <w:ilvl w:val="0"/>
          <w:numId w:val="8"/>
        </w:numPr>
        <w:spacing w:line="360" w:lineRule="auto"/>
        <w:rPr>
          <w:rFonts w:ascii="David" w:hAnsi="David" w:cs="David"/>
          <w:sz w:val="28"/>
          <w:szCs w:val="28"/>
        </w:rPr>
      </w:pPr>
      <w:r>
        <w:rPr>
          <w:rFonts w:ascii="David" w:hAnsi="David" w:cs="David" w:hint="cs"/>
          <w:sz w:val="28"/>
          <w:szCs w:val="28"/>
          <w:rtl/>
        </w:rPr>
        <w:t>ציין את תפקיד המילה המודגשת במשפט הראשון.</w:t>
      </w:r>
    </w:p>
    <w:p w:rsidR="00610D41" w:rsidRDefault="00610D41" w:rsidP="00610D41">
      <w:pPr>
        <w:spacing w:line="360" w:lineRule="auto"/>
        <w:rPr>
          <w:rFonts w:ascii="David" w:hAnsi="David" w:cs="David"/>
          <w:sz w:val="28"/>
          <w:szCs w:val="28"/>
          <w:rtl/>
        </w:rPr>
      </w:pPr>
    </w:p>
    <w:p w:rsidR="00610D41" w:rsidRDefault="00610D41" w:rsidP="00610D41">
      <w:pPr>
        <w:spacing w:line="360" w:lineRule="auto"/>
        <w:rPr>
          <w:rFonts w:ascii="David" w:hAnsi="David" w:cs="David"/>
          <w:sz w:val="28"/>
          <w:szCs w:val="28"/>
          <w:rtl/>
        </w:rPr>
      </w:pPr>
    </w:p>
    <w:p w:rsidR="00610D41" w:rsidRPr="00DF18F8" w:rsidRDefault="00610D41" w:rsidP="00610D41">
      <w:pPr>
        <w:pStyle w:val="a3"/>
        <w:numPr>
          <w:ilvl w:val="0"/>
          <w:numId w:val="5"/>
        </w:numPr>
        <w:spacing w:line="360" w:lineRule="auto"/>
        <w:rPr>
          <w:rFonts w:ascii="David" w:hAnsi="David" w:cs="David"/>
          <w:sz w:val="28"/>
          <w:szCs w:val="28"/>
        </w:rPr>
      </w:pPr>
      <w:r w:rsidRPr="00DF18F8">
        <w:rPr>
          <w:rFonts w:ascii="David" w:hAnsi="David" w:cs="David"/>
          <w:sz w:val="28"/>
          <w:szCs w:val="28"/>
          <w:rtl/>
        </w:rPr>
        <w:t>לפניך שני משפטים:</w:t>
      </w:r>
    </w:p>
    <w:p w:rsidR="00610D41" w:rsidRPr="00DF18F8" w:rsidRDefault="00610D41" w:rsidP="00610D41">
      <w:pPr>
        <w:pStyle w:val="a3"/>
        <w:numPr>
          <w:ilvl w:val="0"/>
          <w:numId w:val="10"/>
        </w:numPr>
        <w:spacing w:line="360" w:lineRule="auto"/>
        <w:rPr>
          <w:rFonts w:ascii="David" w:hAnsi="David" w:cs="David"/>
          <w:sz w:val="28"/>
          <w:szCs w:val="28"/>
        </w:rPr>
      </w:pPr>
      <w:r w:rsidRPr="00DF18F8">
        <w:rPr>
          <w:rFonts w:ascii="David" w:hAnsi="David" w:cs="David"/>
          <w:sz w:val="28"/>
          <w:szCs w:val="28"/>
          <w:rtl/>
        </w:rPr>
        <w:t>הוסף אוגד במקום הריק.</w:t>
      </w:r>
    </w:p>
    <w:p w:rsidR="00610D41" w:rsidRPr="00DF18F8" w:rsidRDefault="00610D41" w:rsidP="00610D41">
      <w:pPr>
        <w:pStyle w:val="a3"/>
        <w:numPr>
          <w:ilvl w:val="0"/>
          <w:numId w:val="2"/>
        </w:numPr>
        <w:spacing w:line="360" w:lineRule="auto"/>
        <w:rPr>
          <w:rFonts w:ascii="David" w:hAnsi="David" w:cs="David"/>
          <w:b/>
          <w:bCs/>
          <w:sz w:val="28"/>
          <w:szCs w:val="28"/>
        </w:rPr>
      </w:pPr>
      <w:r w:rsidRPr="00DF18F8">
        <w:rPr>
          <w:rFonts w:ascii="David" w:hAnsi="David" w:cs="David"/>
          <w:b/>
          <w:bCs/>
          <w:color w:val="191919"/>
          <w:sz w:val="28"/>
          <w:szCs w:val="28"/>
          <w:rtl/>
        </w:rPr>
        <w:t>האחראים העיקריים לניצול משאבי הטבע _______ תאגידים וממשלות.</w:t>
      </w:r>
    </w:p>
    <w:p w:rsidR="00610D41" w:rsidRDefault="00610D41" w:rsidP="00610D41">
      <w:pPr>
        <w:pStyle w:val="a3"/>
        <w:numPr>
          <w:ilvl w:val="0"/>
          <w:numId w:val="2"/>
        </w:numPr>
        <w:spacing w:line="360" w:lineRule="auto"/>
        <w:rPr>
          <w:rFonts w:ascii="David" w:hAnsi="David" w:cs="David"/>
          <w:b/>
          <w:bCs/>
          <w:sz w:val="28"/>
          <w:szCs w:val="28"/>
        </w:rPr>
      </w:pPr>
      <w:r w:rsidRPr="00DF18F8">
        <w:rPr>
          <w:rFonts w:ascii="David" w:hAnsi="David" w:cs="David"/>
          <w:b/>
          <w:bCs/>
          <w:color w:val="191919"/>
          <w:sz w:val="28"/>
          <w:szCs w:val="28"/>
          <w:rtl/>
        </w:rPr>
        <w:lastRenderedPageBreak/>
        <w:t>התכנית האסטרטגית של המשרד להגנת הסביבה ________ התוכנית הלאומית לשימור המגוון הביולוגי בישראל</w:t>
      </w:r>
      <w:r w:rsidRPr="00DF18F8">
        <w:rPr>
          <w:rFonts w:ascii="David" w:hAnsi="David" w:cs="David"/>
          <w:b/>
          <w:bCs/>
          <w:sz w:val="28"/>
          <w:szCs w:val="28"/>
          <w:rtl/>
        </w:rPr>
        <w:t>.</w:t>
      </w:r>
    </w:p>
    <w:p w:rsidR="00610D41" w:rsidRPr="00DF18F8" w:rsidRDefault="00610D41" w:rsidP="00610D41">
      <w:pPr>
        <w:pStyle w:val="a3"/>
        <w:spacing w:line="360" w:lineRule="auto"/>
        <w:ind w:left="1080"/>
        <w:rPr>
          <w:rFonts w:ascii="David" w:hAnsi="David" w:cs="David"/>
          <w:b/>
          <w:bCs/>
          <w:sz w:val="28"/>
          <w:szCs w:val="28"/>
        </w:rPr>
      </w:pPr>
    </w:p>
    <w:p w:rsidR="00610D41" w:rsidRPr="00DF18F8" w:rsidRDefault="00610D41" w:rsidP="00610D41">
      <w:pPr>
        <w:pStyle w:val="a3"/>
        <w:numPr>
          <w:ilvl w:val="0"/>
          <w:numId w:val="10"/>
        </w:numPr>
        <w:spacing w:line="360" w:lineRule="auto"/>
        <w:rPr>
          <w:rFonts w:ascii="David" w:hAnsi="David" w:cs="David"/>
          <w:color w:val="191919"/>
          <w:sz w:val="28"/>
          <w:szCs w:val="28"/>
        </w:rPr>
      </w:pPr>
      <w:r w:rsidRPr="00DF18F8">
        <w:rPr>
          <w:rFonts w:ascii="David" w:hAnsi="David" w:cs="David"/>
          <w:color w:val="191919"/>
          <w:sz w:val="28"/>
          <w:szCs w:val="28"/>
          <w:rtl/>
        </w:rPr>
        <w:t xml:space="preserve">לפניך </w:t>
      </w:r>
      <w:r>
        <w:rPr>
          <w:rFonts w:ascii="David" w:hAnsi="David" w:cs="David" w:hint="cs"/>
          <w:color w:val="191919"/>
          <w:sz w:val="28"/>
          <w:szCs w:val="28"/>
          <w:rtl/>
        </w:rPr>
        <w:t xml:space="preserve">שני </w:t>
      </w:r>
      <w:r w:rsidRPr="00DF18F8">
        <w:rPr>
          <w:rFonts w:ascii="David" w:hAnsi="David" w:cs="David"/>
          <w:color w:val="191919"/>
          <w:sz w:val="28"/>
          <w:szCs w:val="28"/>
          <w:rtl/>
        </w:rPr>
        <w:t>משפט</w:t>
      </w:r>
      <w:r>
        <w:rPr>
          <w:rFonts w:ascii="David" w:hAnsi="David" w:cs="David" w:hint="cs"/>
          <w:color w:val="191919"/>
          <w:sz w:val="28"/>
          <w:szCs w:val="28"/>
          <w:rtl/>
        </w:rPr>
        <w:t>ים</w:t>
      </w:r>
      <w:r w:rsidRPr="00DF18F8">
        <w:rPr>
          <w:rFonts w:ascii="David" w:hAnsi="David" w:cs="David"/>
          <w:color w:val="191919"/>
          <w:sz w:val="28"/>
          <w:szCs w:val="28"/>
          <w:rtl/>
        </w:rPr>
        <w:t>. מה תפקיד המילה המודגשת ב</w:t>
      </w:r>
      <w:r>
        <w:rPr>
          <w:rFonts w:ascii="David" w:hAnsi="David" w:cs="David" w:hint="cs"/>
          <w:color w:val="191919"/>
          <w:sz w:val="28"/>
          <w:szCs w:val="28"/>
          <w:rtl/>
        </w:rPr>
        <w:t>הם</w:t>
      </w:r>
      <w:r w:rsidRPr="00DF18F8">
        <w:rPr>
          <w:rFonts w:ascii="David" w:hAnsi="David" w:cs="David"/>
          <w:color w:val="191919"/>
          <w:sz w:val="28"/>
          <w:szCs w:val="28"/>
          <w:rtl/>
        </w:rPr>
        <w:t>?</w:t>
      </w:r>
    </w:p>
    <w:p w:rsidR="00610D41" w:rsidRDefault="00610D41" w:rsidP="00610D41">
      <w:pPr>
        <w:pStyle w:val="a3"/>
        <w:numPr>
          <w:ilvl w:val="0"/>
          <w:numId w:val="2"/>
        </w:numPr>
        <w:spacing w:line="360" w:lineRule="auto"/>
        <w:rPr>
          <w:rFonts w:ascii="David" w:hAnsi="David" w:cs="David"/>
          <w:b/>
          <w:bCs/>
          <w:color w:val="191919"/>
          <w:sz w:val="28"/>
          <w:szCs w:val="28"/>
        </w:rPr>
      </w:pPr>
      <w:r w:rsidRPr="00DF18F8">
        <w:rPr>
          <w:rFonts w:ascii="David" w:hAnsi="David" w:cs="David"/>
          <w:b/>
          <w:bCs/>
          <w:color w:val="191919"/>
          <w:sz w:val="28"/>
          <w:szCs w:val="28"/>
          <w:rtl/>
        </w:rPr>
        <w:t xml:space="preserve">מטרת הארגון </w:t>
      </w:r>
      <w:r w:rsidRPr="00DF18F8">
        <w:rPr>
          <w:rFonts w:ascii="David" w:hAnsi="David" w:cs="David"/>
          <w:b/>
          <w:bCs/>
          <w:color w:val="191919"/>
          <w:sz w:val="28"/>
          <w:szCs w:val="28"/>
          <w:u w:val="single"/>
          <w:rtl/>
        </w:rPr>
        <w:t>היא</w:t>
      </w:r>
      <w:r w:rsidRPr="00DF18F8">
        <w:rPr>
          <w:rFonts w:ascii="David" w:hAnsi="David" w:cs="David"/>
          <w:b/>
          <w:bCs/>
          <w:color w:val="191919"/>
          <w:sz w:val="28"/>
          <w:szCs w:val="28"/>
          <w:rtl/>
        </w:rPr>
        <w:t xml:space="preserve"> לשתף את הציבור בכל הקשור בנושא איכות הסביבה.</w:t>
      </w:r>
    </w:p>
    <w:p w:rsidR="00610D41" w:rsidRDefault="00610D41" w:rsidP="00610D41">
      <w:pPr>
        <w:pStyle w:val="a3"/>
        <w:numPr>
          <w:ilvl w:val="0"/>
          <w:numId w:val="2"/>
        </w:numPr>
        <w:spacing w:line="360" w:lineRule="auto"/>
        <w:rPr>
          <w:rFonts w:ascii="David" w:hAnsi="David" w:cs="David"/>
          <w:b/>
          <w:bCs/>
          <w:color w:val="191919"/>
          <w:sz w:val="28"/>
          <w:szCs w:val="28"/>
        </w:rPr>
      </w:pPr>
      <w:r w:rsidRPr="007C368E">
        <w:rPr>
          <w:rFonts w:ascii="David" w:hAnsi="David" w:cs="David" w:hint="cs"/>
          <w:b/>
          <w:bCs/>
          <w:color w:val="191919"/>
          <w:sz w:val="28"/>
          <w:szCs w:val="28"/>
          <w:u w:val="single"/>
          <w:rtl/>
        </w:rPr>
        <w:t>היו</w:t>
      </w:r>
      <w:r>
        <w:rPr>
          <w:rFonts w:ascii="David" w:hAnsi="David" w:cs="David" w:hint="cs"/>
          <w:b/>
          <w:bCs/>
          <w:color w:val="191919"/>
          <w:sz w:val="28"/>
          <w:szCs w:val="28"/>
          <w:rtl/>
        </w:rPr>
        <w:t xml:space="preserve"> לארגון כמה מטרות בשיתוף הציבור בנושא.</w:t>
      </w:r>
    </w:p>
    <w:p w:rsidR="00610D41" w:rsidRDefault="00610D41" w:rsidP="00610D41">
      <w:pPr>
        <w:spacing w:line="360" w:lineRule="auto"/>
        <w:rPr>
          <w:rFonts w:ascii="David" w:hAnsi="David" w:cs="David"/>
          <w:b/>
          <w:bCs/>
          <w:color w:val="191919"/>
          <w:sz w:val="28"/>
          <w:szCs w:val="28"/>
          <w:rtl/>
        </w:rPr>
      </w:pPr>
    </w:p>
    <w:p w:rsidR="00610D41" w:rsidRDefault="00610D41" w:rsidP="00610D41">
      <w:pPr>
        <w:pStyle w:val="a3"/>
        <w:numPr>
          <w:ilvl w:val="0"/>
          <w:numId w:val="5"/>
        </w:numPr>
        <w:spacing w:line="360" w:lineRule="auto"/>
        <w:rPr>
          <w:rFonts w:ascii="David" w:hAnsi="David" w:cs="David"/>
          <w:color w:val="191919"/>
          <w:sz w:val="28"/>
          <w:szCs w:val="28"/>
        </w:rPr>
      </w:pPr>
      <w:r>
        <w:rPr>
          <w:rFonts w:ascii="David" w:hAnsi="David" w:cs="David" w:hint="cs"/>
          <w:color w:val="191919"/>
          <w:sz w:val="28"/>
          <w:szCs w:val="28"/>
          <w:rtl/>
        </w:rPr>
        <w:t>לפניך קטע. קרא אותו וענה על הסעיפים שאחריו.</w:t>
      </w:r>
    </w:p>
    <w:p w:rsidR="00610D41" w:rsidRDefault="00610D41" w:rsidP="00610D41">
      <w:pPr>
        <w:pStyle w:val="a3"/>
        <w:spacing w:line="360" w:lineRule="auto"/>
        <w:rPr>
          <w:rFonts w:ascii="David" w:hAnsi="David" w:cs="David"/>
          <w:color w:val="191919"/>
          <w:sz w:val="28"/>
          <w:szCs w:val="28"/>
          <w:rtl/>
        </w:rPr>
      </w:pPr>
    </w:p>
    <w:p w:rsidR="00610D41" w:rsidRPr="007C368E" w:rsidRDefault="00610D41" w:rsidP="00610D41">
      <w:pPr>
        <w:pStyle w:val="a3"/>
        <w:spacing w:line="360" w:lineRule="auto"/>
        <w:rPr>
          <w:rFonts w:ascii="David" w:hAnsi="David" w:cs="David"/>
          <w:b/>
          <w:bCs/>
          <w:color w:val="191919"/>
          <w:sz w:val="28"/>
          <w:szCs w:val="28"/>
          <w:rtl/>
        </w:rPr>
      </w:pPr>
      <w:r w:rsidRPr="007C368E">
        <w:rPr>
          <w:rFonts w:ascii="David" w:hAnsi="David" w:cs="David"/>
          <w:b/>
          <w:bCs/>
          <w:color w:val="191919"/>
          <w:sz w:val="28"/>
          <w:szCs w:val="28"/>
          <w:rtl/>
        </w:rPr>
        <w:t>"לפני מספר שנים הבינה הממשלה כי עליה למלא תפקיד משמעותי במשימה של הגנה על הטבע, משאביו, והמינים החיים בו. בשנת 2003, ביוזמת המשרד להגנת הסביבה, קיבלה ממשלת ישראל החלטה לאמץ מדיניות שתתבסס על עקרונות של התנהלות פיתוח בר-קיימא וקבעה כי כל משרד ממשלתי יכין תכנית אסטרטגית לפיתוח בר-קיימא. לכן הוחלט על התוכנית הלאומית לשימור המגוון הביולוגי בישראל, שפורסמה בשנת 2010</w:t>
      </w:r>
      <w:r w:rsidRPr="007C368E">
        <w:rPr>
          <w:rFonts w:ascii="David" w:hAnsi="David" w:cs="David"/>
          <w:b/>
          <w:bCs/>
          <w:color w:val="191919"/>
          <w:sz w:val="28"/>
          <w:szCs w:val="28"/>
        </w:rPr>
        <w:t>"</w:t>
      </w:r>
      <w:r w:rsidRPr="007C368E">
        <w:rPr>
          <w:rFonts w:ascii="David" w:hAnsi="David" w:cs="David"/>
          <w:b/>
          <w:bCs/>
          <w:color w:val="191919"/>
          <w:sz w:val="28"/>
          <w:szCs w:val="28"/>
          <w:rtl/>
        </w:rPr>
        <w:t>.</w:t>
      </w:r>
    </w:p>
    <w:p w:rsidR="00610D41" w:rsidRDefault="00610D41" w:rsidP="00610D41">
      <w:pPr>
        <w:pStyle w:val="a3"/>
        <w:spacing w:line="360" w:lineRule="auto"/>
        <w:rPr>
          <w:rFonts w:ascii="almoni-regular" w:hAnsi="almoni-regular"/>
          <w:color w:val="191919"/>
          <w:sz w:val="26"/>
          <w:szCs w:val="26"/>
          <w:rtl/>
        </w:rPr>
      </w:pPr>
    </w:p>
    <w:p w:rsidR="00610D41" w:rsidRDefault="00610D41" w:rsidP="00610D41">
      <w:pPr>
        <w:pStyle w:val="a3"/>
        <w:numPr>
          <w:ilvl w:val="0"/>
          <w:numId w:val="11"/>
        </w:numPr>
        <w:spacing w:line="360" w:lineRule="auto"/>
        <w:rPr>
          <w:rFonts w:ascii="David" w:hAnsi="David" w:cs="David"/>
          <w:color w:val="191919"/>
          <w:sz w:val="28"/>
          <w:szCs w:val="28"/>
        </w:rPr>
      </w:pPr>
      <w:r>
        <w:rPr>
          <w:rFonts w:ascii="David" w:hAnsi="David" w:cs="David" w:hint="cs"/>
          <w:color w:val="191919"/>
          <w:sz w:val="28"/>
          <w:szCs w:val="28"/>
          <w:rtl/>
        </w:rPr>
        <w:t>העתק מן הקטע צירוף סמיכות, וציין את דרך היידוע שלו.</w:t>
      </w:r>
    </w:p>
    <w:p w:rsidR="00610D41" w:rsidRDefault="00610D41" w:rsidP="00610D41">
      <w:pPr>
        <w:pStyle w:val="a3"/>
        <w:numPr>
          <w:ilvl w:val="0"/>
          <w:numId w:val="11"/>
        </w:numPr>
        <w:spacing w:line="360" w:lineRule="auto"/>
        <w:rPr>
          <w:rFonts w:ascii="David" w:hAnsi="David" w:cs="David"/>
          <w:color w:val="191919"/>
          <w:sz w:val="28"/>
          <w:szCs w:val="28"/>
        </w:rPr>
      </w:pPr>
      <w:r>
        <w:rPr>
          <w:rFonts w:ascii="David" w:hAnsi="David" w:cs="David" w:hint="cs"/>
          <w:color w:val="191919"/>
          <w:sz w:val="28"/>
          <w:szCs w:val="28"/>
          <w:rtl/>
        </w:rPr>
        <w:t>העתק מן הקטע שני צירופים של שם ותוארו (בצורת היחיד) ויידע אותם.</w:t>
      </w:r>
    </w:p>
    <w:p w:rsidR="00610D41" w:rsidRDefault="00610D41" w:rsidP="00610D41">
      <w:pPr>
        <w:pStyle w:val="a3"/>
        <w:numPr>
          <w:ilvl w:val="0"/>
          <w:numId w:val="11"/>
        </w:numPr>
        <w:spacing w:line="360" w:lineRule="auto"/>
        <w:rPr>
          <w:rFonts w:ascii="David" w:hAnsi="David" w:cs="David"/>
          <w:color w:val="191919"/>
          <w:sz w:val="28"/>
          <w:szCs w:val="28"/>
        </w:rPr>
      </w:pPr>
      <w:r>
        <w:rPr>
          <w:rFonts w:ascii="David" w:hAnsi="David" w:cs="David" w:hint="cs"/>
          <w:color w:val="191919"/>
          <w:sz w:val="28"/>
          <w:szCs w:val="28"/>
          <w:rtl/>
        </w:rPr>
        <w:t>לפניך שני צירופים. הפוך אותם מיחיד לרבים.</w:t>
      </w:r>
    </w:p>
    <w:p w:rsidR="00610D41" w:rsidRPr="007C368E" w:rsidRDefault="00610D41" w:rsidP="00610D41">
      <w:pPr>
        <w:pStyle w:val="a3"/>
        <w:numPr>
          <w:ilvl w:val="0"/>
          <w:numId w:val="2"/>
        </w:numPr>
        <w:spacing w:line="360" w:lineRule="auto"/>
        <w:rPr>
          <w:rFonts w:ascii="David" w:hAnsi="David" w:cs="David"/>
          <w:b/>
          <w:bCs/>
          <w:color w:val="191919"/>
          <w:sz w:val="28"/>
          <w:szCs w:val="28"/>
        </w:rPr>
      </w:pPr>
      <w:r w:rsidRPr="007C368E">
        <w:rPr>
          <w:rFonts w:ascii="David" w:hAnsi="David" w:cs="David" w:hint="cs"/>
          <w:b/>
          <w:bCs/>
          <w:color w:val="191919"/>
          <w:sz w:val="28"/>
          <w:szCs w:val="28"/>
          <w:rtl/>
        </w:rPr>
        <w:t>פעילות ציבורית</w:t>
      </w:r>
    </w:p>
    <w:p w:rsidR="00610D41" w:rsidRPr="007C368E" w:rsidRDefault="00610D41" w:rsidP="00610D41">
      <w:pPr>
        <w:pStyle w:val="a3"/>
        <w:numPr>
          <w:ilvl w:val="0"/>
          <w:numId w:val="2"/>
        </w:numPr>
        <w:spacing w:line="360" w:lineRule="auto"/>
        <w:rPr>
          <w:rFonts w:ascii="David" w:hAnsi="David" w:cs="David"/>
          <w:b/>
          <w:bCs/>
          <w:color w:val="191919"/>
          <w:sz w:val="28"/>
          <w:szCs w:val="28"/>
          <w:rtl/>
        </w:rPr>
      </w:pPr>
      <w:r w:rsidRPr="007C368E">
        <w:rPr>
          <w:rFonts w:ascii="David" w:hAnsi="David" w:cs="David" w:hint="cs"/>
          <w:b/>
          <w:bCs/>
          <w:color w:val="191919"/>
          <w:sz w:val="28"/>
          <w:szCs w:val="28"/>
          <w:rtl/>
        </w:rPr>
        <w:t>שמורת טבע</w:t>
      </w:r>
    </w:p>
    <w:p w:rsidR="00610D41" w:rsidRDefault="00610D41">
      <w:pPr>
        <w:rPr>
          <w:rFonts w:ascii="David" w:hAnsi="David" w:cs="David"/>
          <w:sz w:val="28"/>
          <w:szCs w:val="28"/>
          <w:u w:val="single"/>
          <w:rtl/>
        </w:rPr>
      </w:pPr>
    </w:p>
    <w:p w:rsidR="00610D41" w:rsidRDefault="00610D41">
      <w:pPr>
        <w:rPr>
          <w:rFonts w:ascii="David" w:hAnsi="David" w:cs="David"/>
          <w:sz w:val="28"/>
          <w:szCs w:val="28"/>
          <w:u w:val="single"/>
          <w:rtl/>
        </w:rPr>
      </w:pPr>
    </w:p>
    <w:p w:rsidR="00610D41" w:rsidRDefault="00610D41">
      <w:pPr>
        <w:rPr>
          <w:rFonts w:ascii="David" w:hAnsi="David" w:cs="David"/>
          <w:sz w:val="28"/>
          <w:szCs w:val="28"/>
          <w:u w:val="single"/>
          <w:rtl/>
        </w:rPr>
      </w:pPr>
    </w:p>
    <w:p w:rsidR="00610D41" w:rsidRDefault="00610D41">
      <w:pPr>
        <w:rPr>
          <w:rFonts w:ascii="David" w:hAnsi="David" w:cs="David"/>
          <w:sz w:val="28"/>
          <w:szCs w:val="28"/>
          <w:u w:val="single"/>
          <w:rtl/>
        </w:rPr>
      </w:pPr>
    </w:p>
    <w:p w:rsidR="00610D41" w:rsidRDefault="00610D41">
      <w:pPr>
        <w:rPr>
          <w:rFonts w:ascii="David" w:hAnsi="David" w:cs="David"/>
          <w:sz w:val="28"/>
          <w:szCs w:val="28"/>
          <w:u w:val="single"/>
          <w:rtl/>
        </w:rPr>
      </w:pPr>
    </w:p>
    <w:p w:rsidR="00C06587" w:rsidRDefault="00C06587">
      <w:pPr>
        <w:rPr>
          <w:rFonts w:ascii="David" w:hAnsi="David" w:cs="David"/>
          <w:sz w:val="28"/>
          <w:szCs w:val="28"/>
          <w:u w:val="single"/>
          <w:rtl/>
        </w:rPr>
      </w:pPr>
    </w:p>
    <w:p w:rsidR="00C06587" w:rsidRDefault="00C06587">
      <w:pPr>
        <w:rPr>
          <w:rFonts w:ascii="David" w:hAnsi="David" w:cs="David"/>
          <w:sz w:val="28"/>
          <w:szCs w:val="28"/>
          <w:u w:val="single"/>
          <w:rtl/>
        </w:rPr>
      </w:pPr>
    </w:p>
    <w:p w:rsidR="00C06587" w:rsidRDefault="00C06587">
      <w:pPr>
        <w:rPr>
          <w:rFonts w:ascii="David" w:hAnsi="David" w:cs="David"/>
          <w:sz w:val="28"/>
          <w:szCs w:val="28"/>
          <w:u w:val="single"/>
          <w:rtl/>
        </w:rPr>
      </w:pPr>
    </w:p>
    <w:p w:rsidR="006157E6" w:rsidRPr="006157E6" w:rsidRDefault="006157E6">
      <w:pPr>
        <w:rPr>
          <w:rFonts w:ascii="David" w:hAnsi="David" w:cs="David"/>
          <w:sz w:val="28"/>
          <w:szCs w:val="28"/>
          <w:u w:val="single"/>
          <w:rtl/>
        </w:rPr>
      </w:pPr>
      <w:r w:rsidRPr="006157E6">
        <w:rPr>
          <w:rFonts w:ascii="David" w:hAnsi="David" w:cs="David" w:hint="cs"/>
          <w:sz w:val="28"/>
          <w:szCs w:val="28"/>
          <w:u w:val="single"/>
          <w:rtl/>
        </w:rPr>
        <w:t xml:space="preserve">פרק א </w:t>
      </w:r>
      <w:r w:rsidRPr="006157E6">
        <w:rPr>
          <w:rFonts w:ascii="David" w:hAnsi="David" w:cs="David"/>
          <w:sz w:val="28"/>
          <w:szCs w:val="28"/>
          <w:u w:val="single"/>
          <w:rtl/>
        </w:rPr>
        <w:t>–</w:t>
      </w:r>
      <w:r w:rsidRPr="006157E6">
        <w:rPr>
          <w:rFonts w:ascii="David" w:hAnsi="David" w:cs="David" w:hint="cs"/>
          <w:sz w:val="28"/>
          <w:szCs w:val="28"/>
          <w:u w:val="single"/>
          <w:rtl/>
        </w:rPr>
        <w:t xml:space="preserve"> מערכת הצורות</w:t>
      </w:r>
      <w:r w:rsidR="00610D41">
        <w:rPr>
          <w:rFonts w:ascii="David" w:hAnsi="David" w:cs="David" w:hint="cs"/>
          <w:sz w:val="28"/>
          <w:szCs w:val="28"/>
          <w:u w:val="single"/>
          <w:rtl/>
        </w:rPr>
        <w:t xml:space="preserve"> ומילות היחס</w:t>
      </w:r>
    </w:p>
    <w:p w:rsidR="006157E6" w:rsidRDefault="006157E6">
      <w:pPr>
        <w:rPr>
          <w:rFonts w:ascii="David" w:hAnsi="David" w:cs="David"/>
          <w:sz w:val="28"/>
          <w:szCs w:val="28"/>
          <w:rtl/>
        </w:rPr>
      </w:pPr>
    </w:p>
    <w:p w:rsidR="006157E6" w:rsidRPr="006157E6" w:rsidRDefault="006157E6" w:rsidP="006157E6">
      <w:pPr>
        <w:pStyle w:val="a3"/>
        <w:numPr>
          <w:ilvl w:val="0"/>
          <w:numId w:val="2"/>
        </w:numPr>
        <w:rPr>
          <w:rFonts w:ascii="David" w:hAnsi="David" w:cs="David"/>
          <w:b/>
          <w:bCs/>
          <w:sz w:val="28"/>
          <w:szCs w:val="28"/>
        </w:rPr>
      </w:pPr>
      <w:r w:rsidRPr="006157E6">
        <w:rPr>
          <w:rFonts w:ascii="David" w:hAnsi="David" w:cs="David" w:hint="cs"/>
          <w:b/>
          <w:bCs/>
          <w:sz w:val="28"/>
          <w:szCs w:val="28"/>
          <w:u w:val="single"/>
          <w:rtl/>
        </w:rPr>
        <w:t>הפועל</w:t>
      </w:r>
      <w:r w:rsidRPr="006157E6">
        <w:rPr>
          <w:rFonts w:ascii="David" w:hAnsi="David" w:cs="David" w:hint="cs"/>
          <w:b/>
          <w:bCs/>
          <w:sz w:val="28"/>
          <w:szCs w:val="28"/>
          <w:rtl/>
        </w:rPr>
        <w:t xml:space="preserve"> : כתבו את הפועל המתאים לפי השורש שבסוגריים.</w:t>
      </w:r>
    </w:p>
    <w:p w:rsidR="006157E6" w:rsidRDefault="006157E6" w:rsidP="006E3B74">
      <w:pPr>
        <w:spacing w:line="360" w:lineRule="auto"/>
        <w:rPr>
          <w:rFonts w:ascii="David" w:hAnsi="David" w:cs="David"/>
          <w:sz w:val="28"/>
          <w:szCs w:val="28"/>
          <w:rtl/>
        </w:rPr>
      </w:pPr>
      <w:r>
        <w:rPr>
          <w:rFonts w:ascii="David" w:hAnsi="David" w:cs="David" w:hint="cs"/>
          <w:sz w:val="28"/>
          <w:szCs w:val="28"/>
          <w:rtl/>
        </w:rPr>
        <w:t xml:space="preserve">בשבוע שעבר (כ.נ.ס) __________ ראשי הערים במלון "ישרוטל" שבתל אביב. מטרת הפגישה </w:t>
      </w:r>
      <w:proofErr w:type="spellStart"/>
      <w:r>
        <w:rPr>
          <w:rFonts w:ascii="David" w:hAnsi="David" w:cs="David" w:hint="cs"/>
          <w:sz w:val="28"/>
          <w:szCs w:val="28"/>
          <w:rtl/>
        </w:rPr>
        <w:t>היתה</w:t>
      </w:r>
      <w:proofErr w:type="spellEnd"/>
      <w:r>
        <w:rPr>
          <w:rFonts w:ascii="David" w:hAnsi="David" w:cs="David" w:hint="cs"/>
          <w:sz w:val="28"/>
          <w:szCs w:val="28"/>
          <w:rtl/>
        </w:rPr>
        <w:t xml:space="preserve"> לדון בשיטות לפינוי האשפה בערים.</w:t>
      </w:r>
    </w:p>
    <w:p w:rsidR="006157E6" w:rsidRDefault="006157E6" w:rsidP="006E3B74">
      <w:pPr>
        <w:spacing w:line="360" w:lineRule="auto"/>
        <w:rPr>
          <w:rFonts w:ascii="David" w:hAnsi="David" w:cs="David"/>
          <w:sz w:val="28"/>
          <w:szCs w:val="28"/>
          <w:rtl/>
        </w:rPr>
      </w:pPr>
      <w:r>
        <w:rPr>
          <w:rFonts w:ascii="David" w:hAnsi="David" w:cs="David" w:hint="cs"/>
          <w:sz w:val="28"/>
          <w:szCs w:val="28"/>
          <w:rtl/>
        </w:rPr>
        <w:t>שבועות אחדים לאחר הפגישה</w:t>
      </w:r>
      <w:r w:rsidR="006E3B74">
        <w:rPr>
          <w:rFonts w:ascii="David" w:hAnsi="David" w:cs="David" w:hint="cs"/>
          <w:sz w:val="28"/>
          <w:szCs w:val="28"/>
          <w:rtl/>
        </w:rPr>
        <w:t xml:space="preserve"> הם </w:t>
      </w:r>
      <w:r>
        <w:rPr>
          <w:rFonts w:ascii="David" w:hAnsi="David" w:cs="David" w:hint="cs"/>
          <w:sz w:val="28"/>
          <w:szCs w:val="28"/>
          <w:rtl/>
        </w:rPr>
        <w:t xml:space="preserve"> (</w:t>
      </w:r>
      <w:r w:rsidR="006E3B74">
        <w:rPr>
          <w:rFonts w:ascii="David" w:hAnsi="David" w:cs="David" w:hint="cs"/>
          <w:sz w:val="28"/>
          <w:szCs w:val="28"/>
          <w:rtl/>
        </w:rPr>
        <w:t>פ.ו.צ) __________ עלון, ובו הסבירו לתושבים את פרטי התכנית.</w:t>
      </w:r>
    </w:p>
    <w:p w:rsidR="006E3B74" w:rsidRDefault="006E3B74" w:rsidP="006E3B74">
      <w:pPr>
        <w:spacing w:line="360" w:lineRule="auto"/>
        <w:rPr>
          <w:rFonts w:ascii="David" w:hAnsi="David" w:cs="David"/>
          <w:sz w:val="28"/>
          <w:szCs w:val="28"/>
          <w:rtl/>
        </w:rPr>
      </w:pPr>
      <w:r>
        <w:rPr>
          <w:rFonts w:ascii="David" w:hAnsi="David" w:cs="David" w:hint="cs"/>
          <w:sz w:val="28"/>
          <w:szCs w:val="28"/>
          <w:rtl/>
        </w:rPr>
        <w:t xml:space="preserve">בחודש הבא, העיריות (י.צ.ב) ___________ מכלים חדשים ברחובות, כדי שהתושבים (מ.י.נ) _____________ את האשפה לסוגים שונים, כמו בקבוקים ועיתונים. </w:t>
      </w:r>
    </w:p>
    <w:p w:rsidR="006E3B74" w:rsidRPr="006157E6" w:rsidRDefault="006E3B74" w:rsidP="006E3B74">
      <w:pPr>
        <w:spacing w:line="360" w:lineRule="auto"/>
        <w:rPr>
          <w:rFonts w:ascii="David" w:hAnsi="David" w:cs="David"/>
          <w:sz w:val="28"/>
          <w:szCs w:val="28"/>
          <w:rtl/>
        </w:rPr>
      </w:pPr>
      <w:r>
        <w:rPr>
          <w:rFonts w:ascii="David" w:hAnsi="David" w:cs="David" w:hint="cs"/>
          <w:sz w:val="28"/>
          <w:szCs w:val="28"/>
          <w:rtl/>
        </w:rPr>
        <w:t>ראשי הערים מאמינים שהתושבים (ש.ת.פ) ___________ אתם פעולה כדי שהערים (ה.י.ה) ___________ נקיות יותר.</w:t>
      </w:r>
    </w:p>
    <w:p w:rsidR="006157E6" w:rsidRDefault="006157E6" w:rsidP="00E318AE">
      <w:pPr>
        <w:rPr>
          <w:rFonts w:ascii="David" w:hAnsi="David" w:cs="David"/>
          <w:sz w:val="28"/>
          <w:szCs w:val="28"/>
          <w:rtl/>
        </w:rPr>
      </w:pPr>
    </w:p>
    <w:p w:rsidR="00E318AE" w:rsidRPr="0060692B" w:rsidRDefault="0060692B" w:rsidP="0060692B">
      <w:pPr>
        <w:pStyle w:val="a3"/>
        <w:numPr>
          <w:ilvl w:val="0"/>
          <w:numId w:val="2"/>
        </w:numPr>
        <w:rPr>
          <w:rFonts w:ascii="David" w:hAnsi="David" w:cs="David"/>
          <w:b/>
          <w:bCs/>
          <w:sz w:val="28"/>
          <w:szCs w:val="28"/>
          <w:rtl/>
        </w:rPr>
      </w:pPr>
      <w:r w:rsidRPr="00A24355">
        <w:rPr>
          <w:rFonts w:ascii="David" w:hAnsi="David" w:cs="David" w:hint="cs"/>
          <w:b/>
          <w:bCs/>
          <w:sz w:val="28"/>
          <w:szCs w:val="28"/>
          <w:u w:val="single"/>
          <w:rtl/>
        </w:rPr>
        <w:t>השם</w:t>
      </w:r>
      <w:r w:rsidRPr="0060692B">
        <w:rPr>
          <w:rFonts w:ascii="David" w:hAnsi="David" w:cs="David" w:hint="cs"/>
          <w:b/>
          <w:bCs/>
          <w:sz w:val="28"/>
          <w:szCs w:val="28"/>
          <w:rtl/>
        </w:rPr>
        <w:t>: כתבו את השמות במקומות החסרים לפי השורש שבסוגריים.</w:t>
      </w:r>
    </w:p>
    <w:p w:rsidR="00E318AE" w:rsidRPr="00E318AE" w:rsidRDefault="00E318AE" w:rsidP="0060692B">
      <w:pPr>
        <w:shd w:val="clear" w:color="auto" w:fill="FFFFFF"/>
        <w:spacing w:after="0" w:line="360" w:lineRule="auto"/>
        <w:rPr>
          <w:rFonts w:ascii="David" w:eastAsia="Times New Roman" w:hAnsi="David" w:cs="David"/>
          <w:sz w:val="20"/>
          <w:szCs w:val="20"/>
        </w:rPr>
      </w:pPr>
      <w:r w:rsidRPr="00E318AE">
        <w:rPr>
          <w:rFonts w:ascii="David" w:eastAsia="Times New Roman" w:hAnsi="David" w:cs="David"/>
          <w:sz w:val="28"/>
          <w:szCs w:val="28"/>
          <w:rtl/>
        </w:rPr>
        <w:t xml:space="preserve">מטרת החינוך "לפיתוח בר קיימא" היא לפתח בקרב תלמידים </w:t>
      </w:r>
      <w:r w:rsidR="0060692B">
        <w:rPr>
          <w:rFonts w:ascii="David" w:eastAsia="Times New Roman" w:hAnsi="David" w:cs="David" w:hint="cs"/>
          <w:sz w:val="28"/>
          <w:szCs w:val="28"/>
          <w:rtl/>
        </w:rPr>
        <w:t>(י.ד.ע) _________</w:t>
      </w:r>
      <w:r w:rsidRPr="00E318AE">
        <w:rPr>
          <w:rFonts w:ascii="David" w:eastAsia="Times New Roman" w:hAnsi="David" w:cs="David"/>
          <w:sz w:val="28"/>
          <w:szCs w:val="28"/>
          <w:rtl/>
        </w:rPr>
        <w:t xml:space="preserve">, </w:t>
      </w:r>
      <w:r w:rsidR="0060692B">
        <w:rPr>
          <w:rFonts w:ascii="David" w:eastAsia="Times New Roman" w:hAnsi="David" w:cs="David" w:hint="cs"/>
          <w:sz w:val="28"/>
          <w:szCs w:val="28"/>
          <w:rtl/>
        </w:rPr>
        <w:t>(ב.ו.נ) __________</w:t>
      </w:r>
      <w:r w:rsidRPr="00E318AE">
        <w:rPr>
          <w:rFonts w:ascii="David" w:eastAsia="Times New Roman" w:hAnsi="David" w:cs="David"/>
          <w:sz w:val="28"/>
          <w:szCs w:val="28"/>
          <w:rtl/>
        </w:rPr>
        <w:t xml:space="preserve"> וכבוד לסביבה שבה הם חיים, ולהבטיח </w:t>
      </w:r>
      <w:r w:rsidR="0060692B">
        <w:rPr>
          <w:rFonts w:ascii="David" w:eastAsia="Times New Roman" w:hAnsi="David" w:cs="David" w:hint="cs"/>
          <w:sz w:val="28"/>
          <w:szCs w:val="28"/>
          <w:rtl/>
        </w:rPr>
        <w:t>(ח.י.ב) __________</w:t>
      </w:r>
      <w:r w:rsidRPr="00E318AE">
        <w:rPr>
          <w:rFonts w:ascii="David" w:eastAsia="Times New Roman" w:hAnsi="David" w:cs="David"/>
          <w:sz w:val="28"/>
          <w:szCs w:val="28"/>
          <w:rtl/>
        </w:rPr>
        <w:t xml:space="preserve"> לפיתוח בר קיימא ברמה האישית, הלאומית והעולמית.</w:t>
      </w:r>
    </w:p>
    <w:p w:rsidR="00E318AE" w:rsidRPr="00E318AE" w:rsidRDefault="00E318AE" w:rsidP="0060692B">
      <w:pPr>
        <w:shd w:val="clear" w:color="auto" w:fill="FFFFFF"/>
        <w:spacing w:after="0" w:line="360" w:lineRule="auto"/>
        <w:rPr>
          <w:rFonts w:ascii="David" w:eastAsia="Times New Roman" w:hAnsi="David" w:cs="David"/>
          <w:sz w:val="20"/>
          <w:szCs w:val="20"/>
          <w:rtl/>
        </w:rPr>
      </w:pPr>
      <w:r w:rsidRPr="00E318AE">
        <w:rPr>
          <w:rFonts w:ascii="David" w:eastAsia="Times New Roman" w:hAnsi="David" w:cs="David"/>
          <w:sz w:val="28"/>
          <w:szCs w:val="28"/>
          <w:rtl/>
        </w:rPr>
        <w:t> מדובר בגישה המקיפה את תוכנית הלימודים.</w:t>
      </w:r>
    </w:p>
    <w:p w:rsidR="00E318AE" w:rsidRPr="00E318AE" w:rsidRDefault="00E318AE" w:rsidP="0060692B">
      <w:pPr>
        <w:shd w:val="clear" w:color="auto" w:fill="FFFFFF"/>
        <w:spacing w:after="0" w:line="360" w:lineRule="auto"/>
        <w:rPr>
          <w:rFonts w:ascii="David" w:eastAsia="Times New Roman" w:hAnsi="David" w:cs="David"/>
          <w:sz w:val="20"/>
          <w:szCs w:val="20"/>
          <w:rtl/>
        </w:rPr>
      </w:pPr>
      <w:r w:rsidRPr="00E318AE">
        <w:rPr>
          <w:rFonts w:ascii="David" w:eastAsia="Times New Roman" w:hAnsi="David" w:cs="David"/>
          <w:sz w:val="28"/>
          <w:szCs w:val="28"/>
          <w:rtl/>
        </w:rPr>
        <w:t> </w:t>
      </w:r>
    </w:p>
    <w:p w:rsidR="00E318AE" w:rsidRDefault="00E318AE" w:rsidP="0060692B">
      <w:pPr>
        <w:shd w:val="clear" w:color="auto" w:fill="FFFFFF"/>
        <w:spacing w:after="0" w:line="360" w:lineRule="auto"/>
        <w:rPr>
          <w:rFonts w:ascii="David" w:eastAsia="Times New Roman" w:hAnsi="David" w:cs="David"/>
          <w:sz w:val="20"/>
          <w:szCs w:val="20"/>
          <w:rtl/>
        </w:rPr>
      </w:pPr>
      <w:r w:rsidRPr="00E318AE">
        <w:rPr>
          <w:rFonts w:ascii="David" w:eastAsia="Times New Roman" w:hAnsi="David" w:cs="David"/>
          <w:sz w:val="28"/>
          <w:szCs w:val="28"/>
          <w:rtl/>
        </w:rPr>
        <w:t>ה</w:t>
      </w:r>
      <w:r w:rsidR="0060692B">
        <w:rPr>
          <w:rFonts w:ascii="David" w:eastAsia="Times New Roman" w:hAnsi="David" w:cs="David" w:hint="cs"/>
          <w:sz w:val="28"/>
          <w:szCs w:val="28"/>
          <w:rtl/>
        </w:rPr>
        <w:t xml:space="preserve"> (ח.נ.כ ) __________</w:t>
      </w:r>
      <w:r w:rsidRPr="00E318AE">
        <w:rPr>
          <w:rFonts w:ascii="David" w:eastAsia="Times New Roman" w:hAnsi="David" w:cs="David"/>
          <w:sz w:val="28"/>
          <w:szCs w:val="28"/>
          <w:rtl/>
        </w:rPr>
        <w:t xml:space="preserve"> הסביבתי נועד להקנות </w:t>
      </w:r>
      <w:r w:rsidR="0060692B">
        <w:rPr>
          <w:rFonts w:ascii="David" w:eastAsia="Times New Roman" w:hAnsi="David" w:cs="David" w:hint="cs"/>
          <w:sz w:val="28"/>
          <w:szCs w:val="28"/>
          <w:rtl/>
        </w:rPr>
        <w:t>(</w:t>
      </w:r>
      <w:r w:rsidRPr="00E318AE">
        <w:rPr>
          <w:rFonts w:ascii="David" w:eastAsia="Times New Roman" w:hAnsi="David" w:cs="David"/>
          <w:sz w:val="28"/>
          <w:szCs w:val="28"/>
          <w:rtl/>
        </w:rPr>
        <w:t>י</w:t>
      </w:r>
      <w:r w:rsidR="0060692B">
        <w:rPr>
          <w:rFonts w:ascii="David" w:eastAsia="Times New Roman" w:hAnsi="David" w:cs="David" w:hint="cs"/>
          <w:sz w:val="28"/>
          <w:szCs w:val="28"/>
          <w:rtl/>
        </w:rPr>
        <w:t>.</w:t>
      </w:r>
      <w:r w:rsidRPr="00E318AE">
        <w:rPr>
          <w:rFonts w:ascii="David" w:eastAsia="Times New Roman" w:hAnsi="David" w:cs="David"/>
          <w:sz w:val="28"/>
          <w:szCs w:val="28"/>
          <w:rtl/>
        </w:rPr>
        <w:t>ד</w:t>
      </w:r>
      <w:r w:rsidR="0060692B">
        <w:rPr>
          <w:rFonts w:ascii="David" w:eastAsia="Times New Roman" w:hAnsi="David" w:cs="David" w:hint="cs"/>
          <w:sz w:val="28"/>
          <w:szCs w:val="28"/>
          <w:rtl/>
        </w:rPr>
        <w:t>.</w:t>
      </w:r>
      <w:r w:rsidRPr="00E318AE">
        <w:rPr>
          <w:rFonts w:ascii="David" w:eastAsia="Times New Roman" w:hAnsi="David" w:cs="David"/>
          <w:sz w:val="28"/>
          <w:szCs w:val="28"/>
          <w:rtl/>
        </w:rPr>
        <w:t>ע</w:t>
      </w:r>
      <w:r w:rsidR="0060692B">
        <w:rPr>
          <w:rFonts w:ascii="David" w:eastAsia="Times New Roman" w:hAnsi="David" w:cs="David" w:hint="cs"/>
          <w:sz w:val="28"/>
          <w:szCs w:val="28"/>
          <w:rtl/>
        </w:rPr>
        <w:t>) __________</w:t>
      </w:r>
      <w:r w:rsidRPr="00E318AE">
        <w:rPr>
          <w:rFonts w:ascii="David" w:eastAsia="Times New Roman" w:hAnsi="David" w:cs="David"/>
          <w:sz w:val="28"/>
          <w:szCs w:val="28"/>
          <w:rtl/>
        </w:rPr>
        <w:t xml:space="preserve"> שיעורר מודעות סביבתית אשר תתורגם ברמת הפרט והקהילה, לשינוי </w:t>
      </w:r>
      <w:r w:rsidR="0060692B">
        <w:rPr>
          <w:rFonts w:ascii="David" w:eastAsia="Times New Roman" w:hAnsi="David" w:cs="David" w:hint="cs"/>
          <w:sz w:val="28"/>
          <w:szCs w:val="28"/>
          <w:rtl/>
        </w:rPr>
        <w:t xml:space="preserve">(נ.ה.ל) _____________ </w:t>
      </w:r>
      <w:r w:rsidRPr="00E318AE">
        <w:rPr>
          <w:rFonts w:ascii="David" w:eastAsia="Times New Roman" w:hAnsi="David" w:cs="David"/>
          <w:sz w:val="28"/>
          <w:szCs w:val="28"/>
          <w:rtl/>
        </w:rPr>
        <w:t xml:space="preserve"> ברוח עקרונות פיתוח בר קיימא.</w:t>
      </w:r>
    </w:p>
    <w:p w:rsidR="0060692B" w:rsidRDefault="0060692B" w:rsidP="0060692B">
      <w:pPr>
        <w:shd w:val="clear" w:color="auto" w:fill="FFFFFF"/>
        <w:spacing w:after="0" w:line="360" w:lineRule="auto"/>
        <w:rPr>
          <w:rFonts w:ascii="David" w:eastAsia="Times New Roman" w:hAnsi="David" w:cs="David"/>
          <w:sz w:val="20"/>
          <w:szCs w:val="20"/>
          <w:rtl/>
        </w:rPr>
      </w:pPr>
    </w:p>
    <w:p w:rsidR="008B405A" w:rsidRDefault="008B405A" w:rsidP="0060692B">
      <w:pPr>
        <w:shd w:val="clear" w:color="auto" w:fill="FFFFFF"/>
        <w:spacing w:after="0" w:line="360" w:lineRule="auto"/>
        <w:rPr>
          <w:rFonts w:ascii="David" w:eastAsia="Times New Roman" w:hAnsi="David" w:cs="David"/>
          <w:sz w:val="20"/>
          <w:szCs w:val="20"/>
          <w:rtl/>
        </w:rPr>
      </w:pPr>
    </w:p>
    <w:p w:rsidR="008B405A" w:rsidRDefault="008B405A" w:rsidP="0060692B">
      <w:pPr>
        <w:shd w:val="clear" w:color="auto" w:fill="FFFFFF"/>
        <w:spacing w:after="0" w:line="360" w:lineRule="auto"/>
        <w:rPr>
          <w:rFonts w:ascii="David" w:eastAsia="Times New Roman" w:hAnsi="David" w:cs="David"/>
          <w:sz w:val="20"/>
          <w:szCs w:val="20"/>
          <w:rtl/>
        </w:rPr>
      </w:pPr>
    </w:p>
    <w:p w:rsidR="008B405A" w:rsidRDefault="008B405A" w:rsidP="0060692B">
      <w:pPr>
        <w:shd w:val="clear" w:color="auto" w:fill="FFFFFF"/>
        <w:spacing w:after="0" w:line="360" w:lineRule="auto"/>
        <w:rPr>
          <w:rFonts w:ascii="David" w:eastAsia="Times New Roman" w:hAnsi="David" w:cs="David"/>
          <w:sz w:val="20"/>
          <w:szCs w:val="20"/>
          <w:rtl/>
        </w:rPr>
      </w:pPr>
    </w:p>
    <w:p w:rsidR="008B405A" w:rsidRDefault="008B405A" w:rsidP="0060692B">
      <w:pPr>
        <w:shd w:val="clear" w:color="auto" w:fill="FFFFFF"/>
        <w:spacing w:after="0" w:line="360" w:lineRule="auto"/>
        <w:rPr>
          <w:rFonts w:ascii="David" w:eastAsia="Times New Roman" w:hAnsi="David" w:cs="David"/>
          <w:sz w:val="20"/>
          <w:szCs w:val="20"/>
          <w:rtl/>
        </w:rPr>
      </w:pPr>
    </w:p>
    <w:p w:rsidR="008B405A" w:rsidRDefault="008B405A" w:rsidP="0060692B">
      <w:pPr>
        <w:shd w:val="clear" w:color="auto" w:fill="FFFFFF"/>
        <w:spacing w:after="0" w:line="360" w:lineRule="auto"/>
        <w:rPr>
          <w:rFonts w:ascii="David" w:eastAsia="Times New Roman" w:hAnsi="David" w:cs="David"/>
          <w:sz w:val="20"/>
          <w:szCs w:val="20"/>
          <w:rtl/>
        </w:rPr>
      </w:pPr>
    </w:p>
    <w:p w:rsidR="00C06587" w:rsidRDefault="00C06587" w:rsidP="0060692B">
      <w:pPr>
        <w:shd w:val="clear" w:color="auto" w:fill="FFFFFF"/>
        <w:spacing w:after="0" w:line="360" w:lineRule="auto"/>
        <w:rPr>
          <w:rFonts w:ascii="David" w:eastAsia="Times New Roman" w:hAnsi="David" w:cs="David"/>
          <w:sz w:val="20"/>
          <w:szCs w:val="20"/>
          <w:rtl/>
        </w:rPr>
      </w:pPr>
    </w:p>
    <w:p w:rsidR="00C06587" w:rsidRDefault="00C06587" w:rsidP="0060692B">
      <w:pPr>
        <w:shd w:val="clear" w:color="auto" w:fill="FFFFFF"/>
        <w:spacing w:after="0" w:line="360" w:lineRule="auto"/>
        <w:rPr>
          <w:rFonts w:ascii="David" w:eastAsia="Times New Roman" w:hAnsi="David" w:cs="David"/>
          <w:sz w:val="20"/>
          <w:szCs w:val="20"/>
          <w:rtl/>
        </w:rPr>
      </w:pPr>
    </w:p>
    <w:p w:rsidR="008B405A" w:rsidRDefault="008B405A" w:rsidP="0060692B">
      <w:pPr>
        <w:shd w:val="clear" w:color="auto" w:fill="FFFFFF"/>
        <w:spacing w:after="0" w:line="360" w:lineRule="auto"/>
        <w:rPr>
          <w:rFonts w:ascii="David" w:eastAsia="Times New Roman" w:hAnsi="David" w:cs="David"/>
          <w:sz w:val="20"/>
          <w:szCs w:val="20"/>
          <w:rtl/>
        </w:rPr>
      </w:pPr>
    </w:p>
    <w:p w:rsidR="008B405A" w:rsidRDefault="008B405A" w:rsidP="0060692B">
      <w:pPr>
        <w:shd w:val="clear" w:color="auto" w:fill="FFFFFF"/>
        <w:spacing w:after="0" w:line="360" w:lineRule="auto"/>
        <w:rPr>
          <w:rFonts w:ascii="David" w:eastAsia="Times New Roman" w:hAnsi="David" w:cs="David"/>
          <w:sz w:val="20"/>
          <w:szCs w:val="20"/>
          <w:rtl/>
        </w:rPr>
      </w:pPr>
    </w:p>
    <w:p w:rsidR="0060692B" w:rsidRDefault="0060692B" w:rsidP="0060692B">
      <w:pPr>
        <w:shd w:val="clear" w:color="auto" w:fill="FFFFFF"/>
        <w:spacing w:after="0" w:line="360" w:lineRule="auto"/>
        <w:rPr>
          <w:rFonts w:ascii="David" w:eastAsia="Times New Roman" w:hAnsi="David" w:cs="David"/>
          <w:sz w:val="20"/>
          <w:szCs w:val="20"/>
          <w:rtl/>
        </w:rPr>
      </w:pPr>
    </w:p>
    <w:p w:rsidR="0060692B" w:rsidRPr="008B405A" w:rsidRDefault="00A24355" w:rsidP="0060692B">
      <w:pPr>
        <w:pStyle w:val="a3"/>
        <w:numPr>
          <w:ilvl w:val="0"/>
          <w:numId w:val="2"/>
        </w:numPr>
        <w:shd w:val="clear" w:color="auto" w:fill="FFFFFF"/>
        <w:spacing w:after="0" w:line="360" w:lineRule="auto"/>
        <w:rPr>
          <w:rFonts w:ascii="David" w:eastAsia="Times New Roman" w:hAnsi="David" w:cs="David"/>
          <w:b/>
          <w:bCs/>
          <w:sz w:val="28"/>
          <w:szCs w:val="28"/>
        </w:rPr>
      </w:pPr>
      <w:r w:rsidRPr="00A24355">
        <w:rPr>
          <w:rFonts w:ascii="David" w:eastAsia="Times New Roman" w:hAnsi="David" w:cs="David" w:hint="cs"/>
          <w:b/>
          <w:bCs/>
          <w:sz w:val="28"/>
          <w:szCs w:val="28"/>
          <w:u w:val="single"/>
          <w:rtl/>
        </w:rPr>
        <w:t>השם</w:t>
      </w:r>
      <w:r>
        <w:rPr>
          <w:rFonts w:ascii="David" w:eastAsia="Times New Roman" w:hAnsi="David" w:cs="David" w:hint="cs"/>
          <w:b/>
          <w:bCs/>
          <w:sz w:val="28"/>
          <w:szCs w:val="28"/>
          <w:rtl/>
        </w:rPr>
        <w:t xml:space="preserve">: </w:t>
      </w:r>
      <w:r w:rsidR="008B405A" w:rsidRPr="008B405A">
        <w:rPr>
          <w:rFonts w:ascii="David" w:eastAsia="Times New Roman" w:hAnsi="David" w:cs="David" w:hint="cs"/>
          <w:b/>
          <w:bCs/>
          <w:sz w:val="28"/>
          <w:szCs w:val="28"/>
          <w:rtl/>
        </w:rPr>
        <w:t>מיינו את המילים הבאות ע"פ הטבלה שלפניכם.</w:t>
      </w:r>
    </w:p>
    <w:p w:rsidR="008B405A" w:rsidRDefault="008B405A" w:rsidP="008B405A">
      <w:pPr>
        <w:shd w:val="clear" w:color="auto" w:fill="FFFFFF"/>
        <w:spacing w:after="0" w:line="360" w:lineRule="auto"/>
        <w:ind w:left="720"/>
        <w:rPr>
          <w:rFonts w:ascii="David" w:eastAsia="Times New Roman" w:hAnsi="David" w:cs="David"/>
          <w:sz w:val="28"/>
          <w:szCs w:val="28"/>
          <w:rtl/>
        </w:rPr>
      </w:pPr>
    </w:p>
    <w:p w:rsidR="008B405A" w:rsidRDefault="000F4C5F" w:rsidP="008B405A">
      <w:pPr>
        <w:shd w:val="clear" w:color="auto" w:fill="FFFFFF"/>
        <w:spacing w:after="0" w:line="360" w:lineRule="auto"/>
        <w:ind w:left="720"/>
        <w:rPr>
          <w:rFonts w:ascii="David" w:eastAsia="Times New Roman" w:hAnsi="David" w:cs="David"/>
          <w:sz w:val="28"/>
          <w:szCs w:val="28"/>
          <w:rtl/>
        </w:rPr>
      </w:pPr>
      <w:r>
        <w:rPr>
          <w:rFonts w:ascii="David" w:eastAsia="Times New Roman" w:hAnsi="David" w:cs="David" w:hint="cs"/>
          <w:sz w:val="28"/>
          <w:szCs w:val="28"/>
          <w:rtl/>
        </w:rPr>
        <w:t>איכות, סילוק, חיים, שמירה, עירייה, פיתוח, תעשייה, זיהום, התפתחות, בריאות, כלכלית, מדע, סביבה, סכנה.</w:t>
      </w:r>
    </w:p>
    <w:p w:rsidR="008B405A" w:rsidRPr="008B405A" w:rsidRDefault="008B405A" w:rsidP="008B405A">
      <w:pPr>
        <w:shd w:val="clear" w:color="auto" w:fill="FFFFFF"/>
        <w:spacing w:after="0" w:line="360" w:lineRule="auto"/>
        <w:ind w:left="720"/>
        <w:rPr>
          <w:rFonts w:ascii="David" w:eastAsia="Times New Roman" w:hAnsi="David" w:cs="David"/>
          <w:sz w:val="28"/>
          <w:szCs w:val="28"/>
          <w:rtl/>
        </w:rPr>
      </w:pPr>
    </w:p>
    <w:tbl>
      <w:tblPr>
        <w:tblStyle w:val="a4"/>
        <w:bidiVisual/>
        <w:tblW w:w="0" w:type="auto"/>
        <w:tblLook w:val="04A0"/>
      </w:tblPr>
      <w:tblGrid>
        <w:gridCol w:w="4261"/>
        <w:gridCol w:w="4261"/>
      </w:tblGrid>
      <w:tr w:rsidR="008B405A" w:rsidTr="008B405A">
        <w:tc>
          <w:tcPr>
            <w:tcW w:w="4261" w:type="dxa"/>
          </w:tcPr>
          <w:p w:rsidR="008B405A" w:rsidRPr="008B405A" w:rsidRDefault="008B405A" w:rsidP="008B405A">
            <w:pPr>
              <w:jc w:val="center"/>
              <w:rPr>
                <w:rFonts w:ascii="David" w:hAnsi="David" w:cs="David"/>
                <w:b/>
                <w:bCs/>
                <w:sz w:val="28"/>
                <w:szCs w:val="28"/>
                <w:rtl/>
              </w:rPr>
            </w:pPr>
            <w:r w:rsidRPr="008B405A">
              <w:rPr>
                <w:rFonts w:ascii="David" w:hAnsi="David" w:cs="David" w:hint="cs"/>
                <w:b/>
                <w:bCs/>
                <w:sz w:val="28"/>
                <w:szCs w:val="28"/>
                <w:rtl/>
              </w:rPr>
              <w:t>שורש ומשקל</w:t>
            </w:r>
          </w:p>
        </w:tc>
        <w:tc>
          <w:tcPr>
            <w:tcW w:w="4261" w:type="dxa"/>
          </w:tcPr>
          <w:p w:rsidR="008B405A" w:rsidRPr="008B405A" w:rsidRDefault="008B405A" w:rsidP="008B405A">
            <w:pPr>
              <w:jc w:val="center"/>
              <w:rPr>
                <w:rFonts w:ascii="David" w:hAnsi="David" w:cs="David"/>
                <w:b/>
                <w:bCs/>
                <w:sz w:val="28"/>
                <w:szCs w:val="28"/>
                <w:rtl/>
              </w:rPr>
            </w:pPr>
            <w:r w:rsidRPr="008B405A">
              <w:rPr>
                <w:rFonts w:ascii="David" w:hAnsi="David" w:cs="David" w:hint="cs"/>
                <w:b/>
                <w:bCs/>
                <w:sz w:val="28"/>
                <w:szCs w:val="28"/>
                <w:rtl/>
              </w:rPr>
              <w:t>בסיס וצורן סופי</w:t>
            </w:r>
          </w:p>
        </w:tc>
      </w:tr>
      <w:tr w:rsidR="008B405A" w:rsidTr="008B405A">
        <w:tc>
          <w:tcPr>
            <w:tcW w:w="4261" w:type="dxa"/>
          </w:tcPr>
          <w:p w:rsidR="008B405A" w:rsidRDefault="008B405A" w:rsidP="00E318AE">
            <w:pPr>
              <w:rPr>
                <w:rFonts w:ascii="David" w:hAnsi="David" w:cs="David"/>
                <w:sz w:val="28"/>
                <w:szCs w:val="28"/>
                <w:rtl/>
              </w:rPr>
            </w:pPr>
          </w:p>
        </w:tc>
        <w:tc>
          <w:tcPr>
            <w:tcW w:w="4261" w:type="dxa"/>
          </w:tcPr>
          <w:p w:rsidR="008B405A" w:rsidRDefault="008B405A" w:rsidP="00E318AE">
            <w:pPr>
              <w:rPr>
                <w:rFonts w:ascii="David" w:hAnsi="David" w:cs="David"/>
                <w:sz w:val="28"/>
                <w:szCs w:val="28"/>
                <w:rtl/>
              </w:rPr>
            </w:pPr>
          </w:p>
        </w:tc>
      </w:tr>
      <w:tr w:rsidR="008B405A" w:rsidTr="008B405A">
        <w:tc>
          <w:tcPr>
            <w:tcW w:w="4261" w:type="dxa"/>
          </w:tcPr>
          <w:p w:rsidR="008B405A" w:rsidRDefault="008B405A" w:rsidP="00E318AE">
            <w:pPr>
              <w:rPr>
                <w:rFonts w:ascii="David" w:hAnsi="David" w:cs="David"/>
                <w:sz w:val="28"/>
                <w:szCs w:val="28"/>
                <w:rtl/>
              </w:rPr>
            </w:pPr>
          </w:p>
        </w:tc>
        <w:tc>
          <w:tcPr>
            <w:tcW w:w="4261" w:type="dxa"/>
          </w:tcPr>
          <w:p w:rsidR="008B405A" w:rsidRDefault="008B405A" w:rsidP="00E318AE">
            <w:pPr>
              <w:rPr>
                <w:rFonts w:ascii="David" w:hAnsi="David" w:cs="David"/>
                <w:sz w:val="28"/>
                <w:szCs w:val="28"/>
                <w:rtl/>
              </w:rPr>
            </w:pPr>
          </w:p>
        </w:tc>
      </w:tr>
      <w:tr w:rsidR="008B405A" w:rsidTr="008B405A">
        <w:tc>
          <w:tcPr>
            <w:tcW w:w="4261" w:type="dxa"/>
          </w:tcPr>
          <w:p w:rsidR="008B405A" w:rsidRDefault="008B405A" w:rsidP="00E318AE">
            <w:pPr>
              <w:rPr>
                <w:rFonts w:ascii="David" w:hAnsi="David" w:cs="David"/>
                <w:sz w:val="28"/>
                <w:szCs w:val="28"/>
                <w:rtl/>
              </w:rPr>
            </w:pPr>
          </w:p>
        </w:tc>
        <w:tc>
          <w:tcPr>
            <w:tcW w:w="4261" w:type="dxa"/>
          </w:tcPr>
          <w:p w:rsidR="008B405A" w:rsidRDefault="008B405A" w:rsidP="00E318AE">
            <w:pPr>
              <w:rPr>
                <w:rFonts w:ascii="David" w:hAnsi="David" w:cs="David"/>
                <w:sz w:val="28"/>
                <w:szCs w:val="28"/>
                <w:rtl/>
              </w:rPr>
            </w:pPr>
          </w:p>
        </w:tc>
      </w:tr>
      <w:tr w:rsidR="008B405A" w:rsidTr="008B405A">
        <w:tc>
          <w:tcPr>
            <w:tcW w:w="4261" w:type="dxa"/>
          </w:tcPr>
          <w:p w:rsidR="008B405A" w:rsidRDefault="008B405A" w:rsidP="00E318AE">
            <w:pPr>
              <w:rPr>
                <w:rFonts w:ascii="David" w:hAnsi="David" w:cs="David"/>
                <w:sz w:val="28"/>
                <w:szCs w:val="28"/>
                <w:rtl/>
              </w:rPr>
            </w:pPr>
          </w:p>
        </w:tc>
        <w:tc>
          <w:tcPr>
            <w:tcW w:w="4261" w:type="dxa"/>
          </w:tcPr>
          <w:p w:rsidR="008B405A" w:rsidRDefault="008B405A" w:rsidP="00E318AE">
            <w:pPr>
              <w:rPr>
                <w:rFonts w:ascii="David" w:hAnsi="David" w:cs="David"/>
                <w:sz w:val="28"/>
                <w:szCs w:val="28"/>
                <w:rtl/>
              </w:rPr>
            </w:pPr>
          </w:p>
        </w:tc>
      </w:tr>
      <w:tr w:rsidR="008B405A" w:rsidTr="008B405A">
        <w:tc>
          <w:tcPr>
            <w:tcW w:w="4261" w:type="dxa"/>
          </w:tcPr>
          <w:p w:rsidR="008B405A" w:rsidRDefault="008B405A" w:rsidP="00E318AE">
            <w:pPr>
              <w:rPr>
                <w:rFonts w:ascii="David" w:hAnsi="David" w:cs="David"/>
                <w:sz w:val="28"/>
                <w:szCs w:val="28"/>
                <w:rtl/>
              </w:rPr>
            </w:pPr>
          </w:p>
        </w:tc>
        <w:tc>
          <w:tcPr>
            <w:tcW w:w="4261" w:type="dxa"/>
          </w:tcPr>
          <w:p w:rsidR="008B405A" w:rsidRDefault="008B405A" w:rsidP="00E318AE">
            <w:pPr>
              <w:rPr>
                <w:rFonts w:ascii="David" w:hAnsi="David" w:cs="David"/>
                <w:sz w:val="28"/>
                <w:szCs w:val="28"/>
                <w:rtl/>
              </w:rPr>
            </w:pPr>
          </w:p>
        </w:tc>
      </w:tr>
      <w:tr w:rsidR="008B405A" w:rsidTr="008B405A">
        <w:tc>
          <w:tcPr>
            <w:tcW w:w="4261" w:type="dxa"/>
          </w:tcPr>
          <w:p w:rsidR="008B405A" w:rsidRDefault="008B405A" w:rsidP="00E318AE">
            <w:pPr>
              <w:rPr>
                <w:rFonts w:ascii="David" w:hAnsi="David" w:cs="David"/>
                <w:sz w:val="28"/>
                <w:szCs w:val="28"/>
                <w:rtl/>
              </w:rPr>
            </w:pPr>
          </w:p>
        </w:tc>
        <w:tc>
          <w:tcPr>
            <w:tcW w:w="4261" w:type="dxa"/>
          </w:tcPr>
          <w:p w:rsidR="008B405A" w:rsidRDefault="008B405A" w:rsidP="00E318AE">
            <w:pPr>
              <w:rPr>
                <w:rFonts w:ascii="David" w:hAnsi="David" w:cs="David"/>
                <w:sz w:val="28"/>
                <w:szCs w:val="28"/>
                <w:rtl/>
              </w:rPr>
            </w:pPr>
          </w:p>
        </w:tc>
      </w:tr>
    </w:tbl>
    <w:p w:rsidR="00E318AE" w:rsidRPr="0060692B" w:rsidRDefault="00E318AE" w:rsidP="00E318AE">
      <w:pPr>
        <w:rPr>
          <w:rFonts w:ascii="David" w:hAnsi="David" w:cs="David"/>
          <w:sz w:val="28"/>
          <w:szCs w:val="28"/>
          <w:rtl/>
        </w:rPr>
      </w:pPr>
    </w:p>
    <w:p w:rsidR="005C67CF" w:rsidRPr="00963C17" w:rsidRDefault="00A24355" w:rsidP="00E651C6">
      <w:pPr>
        <w:pStyle w:val="a3"/>
        <w:numPr>
          <w:ilvl w:val="0"/>
          <w:numId w:val="2"/>
        </w:numPr>
        <w:rPr>
          <w:rFonts w:ascii="David" w:hAnsi="David" w:cs="David"/>
          <w:b/>
          <w:bCs/>
          <w:sz w:val="28"/>
          <w:szCs w:val="28"/>
        </w:rPr>
      </w:pPr>
      <w:r w:rsidRPr="00A24355">
        <w:rPr>
          <w:rFonts w:ascii="David" w:hAnsi="David" w:cs="David" w:hint="cs"/>
          <w:b/>
          <w:bCs/>
          <w:sz w:val="28"/>
          <w:szCs w:val="28"/>
          <w:u w:val="single"/>
          <w:rtl/>
        </w:rPr>
        <w:t>השם</w:t>
      </w:r>
      <w:r>
        <w:rPr>
          <w:rFonts w:ascii="David" w:hAnsi="David" w:cs="David" w:hint="cs"/>
          <w:b/>
          <w:bCs/>
          <w:sz w:val="28"/>
          <w:szCs w:val="28"/>
          <w:rtl/>
        </w:rPr>
        <w:t xml:space="preserve">: </w:t>
      </w:r>
      <w:r w:rsidR="00963C17" w:rsidRPr="00963C17">
        <w:rPr>
          <w:rFonts w:ascii="David" w:hAnsi="David" w:cs="David" w:hint="cs"/>
          <w:b/>
          <w:bCs/>
          <w:sz w:val="28"/>
          <w:szCs w:val="28"/>
          <w:rtl/>
        </w:rPr>
        <w:t>מיינו את שמות הפעולה שלפניכם ע"פ הבניינים השונים.</w:t>
      </w:r>
    </w:p>
    <w:p w:rsidR="00963C17" w:rsidRDefault="00963C17" w:rsidP="00963C17">
      <w:pPr>
        <w:pStyle w:val="a3"/>
        <w:ind w:left="1080"/>
        <w:rPr>
          <w:rFonts w:ascii="David" w:hAnsi="David" w:cs="David"/>
          <w:sz w:val="28"/>
          <w:szCs w:val="28"/>
          <w:rtl/>
        </w:rPr>
      </w:pPr>
    </w:p>
    <w:p w:rsidR="00963C17" w:rsidRDefault="00963C17" w:rsidP="00963C17">
      <w:pPr>
        <w:pStyle w:val="a3"/>
        <w:ind w:left="1080"/>
        <w:rPr>
          <w:rFonts w:ascii="David" w:hAnsi="David" w:cs="David"/>
          <w:sz w:val="28"/>
          <w:szCs w:val="28"/>
          <w:rtl/>
        </w:rPr>
      </w:pPr>
      <w:r>
        <w:rPr>
          <w:rFonts w:ascii="David" w:hAnsi="David" w:cs="David" w:hint="cs"/>
          <w:sz w:val="28"/>
          <w:szCs w:val="28"/>
          <w:rtl/>
        </w:rPr>
        <w:t xml:space="preserve">התחשבות, שיפור, מניעה, הפצה, שמירה, </w:t>
      </w:r>
      <w:proofErr w:type="spellStart"/>
      <w:r>
        <w:rPr>
          <w:rFonts w:ascii="David" w:hAnsi="David" w:cs="David" w:hint="cs"/>
          <w:sz w:val="28"/>
          <w:szCs w:val="28"/>
          <w:rtl/>
        </w:rPr>
        <w:t>המנעות</w:t>
      </w:r>
      <w:proofErr w:type="spellEnd"/>
      <w:r>
        <w:rPr>
          <w:rFonts w:ascii="David" w:hAnsi="David" w:cs="David" w:hint="cs"/>
          <w:sz w:val="28"/>
          <w:szCs w:val="28"/>
          <w:rtl/>
        </w:rPr>
        <w:t>, פיתוח, מיון, זיהום, הבנה, הצטרפות, התעוררות, פגיעה, שכנוע.</w:t>
      </w:r>
    </w:p>
    <w:p w:rsidR="00963C17" w:rsidRDefault="00963C17" w:rsidP="00963C17">
      <w:pPr>
        <w:pStyle w:val="a3"/>
        <w:ind w:left="1080"/>
        <w:rPr>
          <w:rFonts w:ascii="David" w:hAnsi="David" w:cs="David"/>
          <w:sz w:val="28"/>
          <w:szCs w:val="28"/>
          <w:rtl/>
        </w:rPr>
      </w:pPr>
    </w:p>
    <w:p w:rsidR="00963C17" w:rsidRDefault="00963C17" w:rsidP="00963C17">
      <w:pPr>
        <w:pStyle w:val="a3"/>
        <w:ind w:left="1080"/>
        <w:rPr>
          <w:rFonts w:ascii="David" w:hAnsi="David" w:cs="David"/>
          <w:sz w:val="28"/>
          <w:szCs w:val="28"/>
          <w:rtl/>
        </w:rPr>
      </w:pPr>
    </w:p>
    <w:p w:rsidR="00963C17" w:rsidRPr="00A24355" w:rsidRDefault="00A24355" w:rsidP="00963C17">
      <w:pPr>
        <w:pStyle w:val="a3"/>
        <w:numPr>
          <w:ilvl w:val="0"/>
          <w:numId w:val="2"/>
        </w:numPr>
        <w:rPr>
          <w:rFonts w:ascii="David" w:hAnsi="David" w:cs="David"/>
          <w:b/>
          <w:bCs/>
          <w:sz w:val="28"/>
          <w:szCs w:val="28"/>
          <w:rtl/>
        </w:rPr>
      </w:pPr>
      <w:r w:rsidRPr="00A24355">
        <w:rPr>
          <w:rFonts w:ascii="David" w:hAnsi="David" w:cs="David" w:hint="cs"/>
          <w:b/>
          <w:bCs/>
          <w:sz w:val="28"/>
          <w:szCs w:val="28"/>
          <w:u w:val="single"/>
          <w:rtl/>
        </w:rPr>
        <w:t>הפועל</w:t>
      </w:r>
      <w:r w:rsidRPr="00A24355">
        <w:rPr>
          <w:rFonts w:ascii="David" w:hAnsi="David" w:cs="David" w:hint="cs"/>
          <w:b/>
          <w:bCs/>
          <w:sz w:val="28"/>
          <w:szCs w:val="28"/>
          <w:rtl/>
        </w:rPr>
        <w:t>: כתבו את הפועל המתאים לפי השורש שבסוגריים.</w:t>
      </w:r>
    </w:p>
    <w:p w:rsidR="005C67CF" w:rsidRDefault="00A24355" w:rsidP="00A24355">
      <w:pPr>
        <w:spacing w:line="360" w:lineRule="auto"/>
        <w:rPr>
          <w:rFonts w:ascii="David" w:hAnsi="David" w:cs="David"/>
          <w:sz w:val="28"/>
          <w:szCs w:val="28"/>
          <w:rtl/>
        </w:rPr>
      </w:pPr>
      <w:r w:rsidRPr="00A24355">
        <w:rPr>
          <w:rFonts w:ascii="David" w:hAnsi="David" w:cs="David"/>
          <w:sz w:val="28"/>
          <w:szCs w:val="28"/>
          <w:shd w:val="clear" w:color="auto" w:fill="FFFFFF"/>
          <w:rtl/>
        </w:rPr>
        <w:t>איכות הסביבה</w:t>
      </w:r>
      <w:r>
        <w:rPr>
          <w:rFonts w:ascii="David" w:hAnsi="David" w:cs="David"/>
          <w:sz w:val="28"/>
          <w:szCs w:val="28"/>
          <w:shd w:val="clear" w:color="auto" w:fill="FFFFFF"/>
        </w:rPr>
        <w:t xml:space="preserve"> </w:t>
      </w:r>
      <w:r w:rsidRPr="00A24355">
        <w:rPr>
          <w:rFonts w:ascii="David" w:hAnsi="David" w:cs="David"/>
          <w:sz w:val="28"/>
          <w:szCs w:val="28"/>
          <w:shd w:val="clear" w:color="auto" w:fill="FFFFFF"/>
          <w:rtl/>
        </w:rPr>
        <w:t>הוא תחום עיסוק ה</w:t>
      </w:r>
      <w:r>
        <w:rPr>
          <w:rFonts w:ascii="David" w:hAnsi="David" w:cs="David" w:hint="cs"/>
          <w:sz w:val="28"/>
          <w:szCs w:val="28"/>
          <w:shd w:val="clear" w:color="auto" w:fill="FFFFFF"/>
          <w:rtl/>
        </w:rPr>
        <w:t xml:space="preserve"> (נ.ג.ע) ___________</w:t>
      </w:r>
      <w:r w:rsidRPr="00A24355">
        <w:rPr>
          <w:rFonts w:ascii="David" w:hAnsi="David" w:cs="David"/>
          <w:sz w:val="28"/>
          <w:szCs w:val="28"/>
          <w:shd w:val="clear" w:color="auto" w:fill="FFFFFF"/>
          <w:rtl/>
        </w:rPr>
        <w:t xml:space="preserve"> ליחסי הגומלין בין האדם לבין</w:t>
      </w:r>
      <w:r w:rsidRPr="00A24355">
        <w:rPr>
          <w:rFonts w:ascii="David" w:hAnsi="David" w:cs="David"/>
          <w:sz w:val="28"/>
          <w:szCs w:val="28"/>
          <w:shd w:val="clear" w:color="auto" w:fill="FFFFFF"/>
        </w:rPr>
        <w:t> </w:t>
      </w:r>
      <w:hyperlink r:id="rId6" w:tooltip="סביבה טבעית" w:history="1">
        <w:r w:rsidRPr="00A24355">
          <w:rPr>
            <w:rStyle w:val="Hyperlink"/>
            <w:rFonts w:ascii="David" w:hAnsi="David" w:cs="David"/>
            <w:color w:val="auto"/>
            <w:sz w:val="28"/>
            <w:szCs w:val="28"/>
            <w:u w:val="none"/>
            <w:shd w:val="clear" w:color="auto" w:fill="FFFFFF"/>
            <w:rtl/>
          </w:rPr>
          <w:t>סביבתו הטבעית</w:t>
        </w:r>
      </w:hyperlink>
      <w:r w:rsidRPr="00A24355">
        <w:rPr>
          <w:rFonts w:ascii="David" w:hAnsi="David" w:cs="David"/>
          <w:sz w:val="28"/>
          <w:szCs w:val="28"/>
          <w:shd w:val="clear" w:color="auto" w:fill="FFFFFF"/>
        </w:rPr>
        <w:t> </w:t>
      </w:r>
      <w:r w:rsidRPr="00A24355">
        <w:rPr>
          <w:rFonts w:ascii="David" w:hAnsi="David" w:cs="David"/>
          <w:sz w:val="28"/>
          <w:szCs w:val="28"/>
          <w:shd w:val="clear" w:color="auto" w:fill="FFFFFF"/>
          <w:rtl/>
        </w:rPr>
        <w:t>או זו ש</w:t>
      </w:r>
      <w:r>
        <w:rPr>
          <w:rFonts w:ascii="David" w:hAnsi="David" w:cs="David" w:hint="cs"/>
          <w:sz w:val="28"/>
          <w:szCs w:val="28"/>
          <w:shd w:val="clear" w:color="auto" w:fill="FFFFFF"/>
          <w:rtl/>
        </w:rPr>
        <w:t>(י.צ.ר) _____________</w:t>
      </w:r>
      <w:r w:rsidRPr="00A24355">
        <w:rPr>
          <w:rFonts w:ascii="David" w:hAnsi="David" w:cs="David"/>
          <w:sz w:val="28"/>
          <w:szCs w:val="28"/>
          <w:shd w:val="clear" w:color="auto" w:fill="FFFFFF"/>
          <w:rtl/>
        </w:rPr>
        <w:t xml:space="preserve"> על ידיו. המדעים ה</w:t>
      </w:r>
      <w:r>
        <w:rPr>
          <w:rFonts w:ascii="David" w:hAnsi="David" w:cs="David" w:hint="cs"/>
          <w:sz w:val="28"/>
          <w:szCs w:val="28"/>
          <w:shd w:val="clear" w:color="auto" w:fill="FFFFFF"/>
          <w:rtl/>
        </w:rPr>
        <w:t>(ס.פ.ק) ____________</w:t>
      </w:r>
      <w:r w:rsidRPr="00A24355">
        <w:rPr>
          <w:rFonts w:ascii="David" w:hAnsi="David" w:cs="David"/>
          <w:sz w:val="28"/>
          <w:szCs w:val="28"/>
          <w:shd w:val="clear" w:color="auto" w:fill="FFFFFF"/>
          <w:rtl/>
        </w:rPr>
        <w:t xml:space="preserve"> מידע או פתרונות לתחום זה מכונים</w:t>
      </w:r>
      <w:r w:rsidRPr="00A24355">
        <w:rPr>
          <w:rFonts w:ascii="David" w:hAnsi="David" w:cs="David"/>
          <w:sz w:val="28"/>
          <w:szCs w:val="28"/>
          <w:shd w:val="clear" w:color="auto" w:fill="FFFFFF"/>
        </w:rPr>
        <w:t> </w:t>
      </w:r>
      <w:hyperlink r:id="rId7" w:tooltip="מדעי הסביבה" w:history="1">
        <w:r w:rsidRPr="00A24355">
          <w:rPr>
            <w:rStyle w:val="Hyperlink"/>
            <w:rFonts w:ascii="David" w:hAnsi="David" w:cs="David"/>
            <w:color w:val="auto"/>
            <w:sz w:val="28"/>
            <w:szCs w:val="28"/>
            <w:u w:val="none"/>
            <w:shd w:val="clear" w:color="auto" w:fill="FFFFFF"/>
            <w:rtl/>
          </w:rPr>
          <w:t>מדעי הסביבה</w:t>
        </w:r>
      </w:hyperlink>
      <w:r w:rsidRPr="00A24355">
        <w:rPr>
          <w:rFonts w:ascii="David" w:hAnsi="David" w:cs="David"/>
          <w:sz w:val="28"/>
          <w:szCs w:val="28"/>
          <w:shd w:val="clear" w:color="auto" w:fill="FFFFFF"/>
        </w:rPr>
        <w:t xml:space="preserve">, </w:t>
      </w:r>
      <w:r>
        <w:rPr>
          <w:rFonts w:ascii="David" w:hAnsi="David" w:cs="David" w:hint="cs"/>
          <w:sz w:val="28"/>
          <w:szCs w:val="28"/>
          <w:shd w:val="clear" w:color="auto" w:fill="FFFFFF"/>
          <w:rtl/>
        </w:rPr>
        <w:t xml:space="preserve"> </w:t>
      </w:r>
      <w:r w:rsidRPr="00A24355">
        <w:rPr>
          <w:rFonts w:ascii="David" w:hAnsi="David" w:cs="David"/>
          <w:sz w:val="28"/>
          <w:szCs w:val="28"/>
          <w:shd w:val="clear" w:color="auto" w:fill="FFFFFF"/>
          <w:rtl/>
        </w:rPr>
        <w:t xml:space="preserve">ועמם </w:t>
      </w:r>
      <w:r>
        <w:rPr>
          <w:rFonts w:ascii="David" w:hAnsi="David" w:cs="David" w:hint="cs"/>
          <w:sz w:val="28"/>
          <w:szCs w:val="28"/>
          <w:shd w:val="clear" w:color="auto" w:fill="FFFFFF"/>
          <w:rtl/>
        </w:rPr>
        <w:t>(מ.נ.י/ה) ____________</w:t>
      </w:r>
      <w:r w:rsidRPr="00A24355">
        <w:rPr>
          <w:rFonts w:ascii="David" w:hAnsi="David" w:cs="David"/>
          <w:sz w:val="28"/>
          <w:szCs w:val="28"/>
          <w:shd w:val="clear" w:color="auto" w:fill="FFFFFF"/>
          <w:rtl/>
        </w:rPr>
        <w:t xml:space="preserve"> בין היתר</w:t>
      </w:r>
      <w:r w:rsidRPr="00A24355">
        <w:rPr>
          <w:rFonts w:ascii="David" w:hAnsi="David" w:cs="David"/>
          <w:sz w:val="28"/>
          <w:szCs w:val="28"/>
          <w:shd w:val="clear" w:color="auto" w:fill="FFFFFF"/>
        </w:rPr>
        <w:t>: </w:t>
      </w:r>
      <w:hyperlink r:id="rId8" w:tooltip="אקולוגיה" w:history="1">
        <w:r w:rsidRPr="00A24355">
          <w:rPr>
            <w:rStyle w:val="Hyperlink"/>
            <w:rFonts w:ascii="David" w:hAnsi="David" w:cs="David"/>
            <w:color w:val="auto"/>
            <w:sz w:val="28"/>
            <w:szCs w:val="28"/>
            <w:u w:val="none"/>
            <w:shd w:val="clear" w:color="auto" w:fill="FFFFFF"/>
            <w:rtl/>
          </w:rPr>
          <w:t>אקולוגיה</w:t>
        </w:r>
      </w:hyperlink>
      <w:r w:rsidRPr="00A24355">
        <w:rPr>
          <w:rFonts w:ascii="David" w:hAnsi="David" w:cs="David"/>
          <w:sz w:val="28"/>
          <w:szCs w:val="28"/>
          <w:shd w:val="clear" w:color="auto" w:fill="FFFFFF"/>
        </w:rPr>
        <w:t>, </w:t>
      </w:r>
      <w:hyperlink r:id="rId9" w:tooltip="מדעי האטמוספירה" w:history="1">
        <w:r w:rsidRPr="00A24355">
          <w:rPr>
            <w:rStyle w:val="Hyperlink"/>
            <w:rFonts w:ascii="David" w:hAnsi="David" w:cs="David"/>
            <w:color w:val="auto"/>
            <w:sz w:val="28"/>
            <w:szCs w:val="28"/>
            <w:u w:val="none"/>
            <w:shd w:val="clear" w:color="auto" w:fill="FFFFFF"/>
            <w:rtl/>
          </w:rPr>
          <w:t>מדעי האטמוספירה</w:t>
        </w:r>
      </w:hyperlink>
      <w:r w:rsidRPr="00A24355">
        <w:rPr>
          <w:rFonts w:ascii="David" w:hAnsi="David" w:cs="David"/>
          <w:sz w:val="28"/>
          <w:szCs w:val="28"/>
          <w:shd w:val="clear" w:color="auto" w:fill="FFFFFF"/>
        </w:rPr>
        <w:t>, </w:t>
      </w:r>
      <w:hyperlink r:id="rId10" w:tooltip="מדעי כדור הארץ" w:history="1">
        <w:r w:rsidRPr="00A24355">
          <w:rPr>
            <w:rStyle w:val="Hyperlink"/>
            <w:rFonts w:ascii="David" w:hAnsi="David" w:cs="David"/>
            <w:color w:val="auto"/>
            <w:sz w:val="28"/>
            <w:szCs w:val="28"/>
            <w:u w:val="none"/>
            <w:shd w:val="clear" w:color="auto" w:fill="FFFFFF"/>
            <w:rtl/>
          </w:rPr>
          <w:t>מדעי כדור הארץ</w:t>
        </w:r>
      </w:hyperlink>
      <w:r w:rsidRPr="00A24355">
        <w:rPr>
          <w:rFonts w:ascii="David" w:hAnsi="David" w:cs="David"/>
          <w:sz w:val="28"/>
          <w:szCs w:val="28"/>
          <w:shd w:val="clear" w:color="auto" w:fill="FFFFFF"/>
        </w:rPr>
        <w:t>, </w:t>
      </w:r>
      <w:hyperlink r:id="rId11" w:tooltip="הנדסה כימית" w:history="1">
        <w:r w:rsidRPr="00A24355">
          <w:rPr>
            <w:rStyle w:val="Hyperlink"/>
            <w:rFonts w:ascii="David" w:hAnsi="David" w:cs="David"/>
            <w:color w:val="auto"/>
            <w:sz w:val="28"/>
            <w:szCs w:val="28"/>
            <w:u w:val="none"/>
            <w:shd w:val="clear" w:color="auto" w:fill="FFFFFF"/>
            <w:rtl/>
          </w:rPr>
          <w:t>הנדסה כימית</w:t>
        </w:r>
      </w:hyperlink>
      <w:r w:rsidRPr="00A24355">
        <w:rPr>
          <w:rFonts w:ascii="David" w:hAnsi="David" w:cs="David"/>
          <w:sz w:val="28"/>
          <w:szCs w:val="28"/>
          <w:shd w:val="clear" w:color="auto" w:fill="FFFFFF"/>
        </w:rPr>
        <w:t xml:space="preserve">, </w:t>
      </w:r>
      <w:r w:rsidRPr="00A24355">
        <w:rPr>
          <w:rFonts w:ascii="David" w:hAnsi="David" w:cs="David"/>
          <w:sz w:val="28"/>
          <w:szCs w:val="28"/>
          <w:shd w:val="clear" w:color="auto" w:fill="FFFFFF"/>
          <w:rtl/>
        </w:rPr>
        <w:t xml:space="preserve">הנדסת מים. </w:t>
      </w:r>
    </w:p>
    <w:p w:rsidR="00A24355" w:rsidRDefault="00A24355" w:rsidP="00A24355">
      <w:pPr>
        <w:spacing w:line="360" w:lineRule="auto"/>
        <w:rPr>
          <w:rFonts w:ascii="David" w:hAnsi="David" w:cs="David"/>
          <w:sz w:val="28"/>
          <w:szCs w:val="28"/>
          <w:rtl/>
        </w:rPr>
      </w:pPr>
      <w:r w:rsidRPr="00A24355">
        <w:rPr>
          <w:rFonts w:ascii="David" w:hAnsi="David" w:cs="David"/>
          <w:color w:val="222222"/>
          <w:sz w:val="28"/>
          <w:szCs w:val="28"/>
          <w:shd w:val="clear" w:color="auto" w:fill="FFFFFF"/>
          <w:rtl/>
        </w:rPr>
        <w:t>הגדרת הפעילויות ה</w:t>
      </w:r>
      <w:r>
        <w:rPr>
          <w:rFonts w:ascii="David" w:hAnsi="David" w:cs="David" w:hint="cs"/>
          <w:color w:val="222222"/>
          <w:sz w:val="28"/>
          <w:szCs w:val="28"/>
          <w:shd w:val="clear" w:color="auto" w:fill="FFFFFF"/>
          <w:rtl/>
        </w:rPr>
        <w:t>(כ.ל.ל) __________</w:t>
      </w:r>
      <w:r w:rsidRPr="00A24355">
        <w:rPr>
          <w:rFonts w:ascii="David" w:hAnsi="David" w:cs="David"/>
          <w:color w:val="222222"/>
          <w:sz w:val="28"/>
          <w:szCs w:val="28"/>
          <w:shd w:val="clear" w:color="auto" w:fill="FFFFFF"/>
          <w:rtl/>
        </w:rPr>
        <w:t xml:space="preserve"> בתחום איכות הסביבה </w:t>
      </w:r>
      <w:r>
        <w:rPr>
          <w:rFonts w:ascii="David" w:hAnsi="David" w:cs="David" w:hint="cs"/>
          <w:color w:val="222222"/>
          <w:sz w:val="28"/>
          <w:szCs w:val="28"/>
          <w:shd w:val="clear" w:color="auto" w:fill="FFFFFF"/>
          <w:rtl/>
        </w:rPr>
        <w:t xml:space="preserve">(ת.ל.י/ה) __________ </w:t>
      </w:r>
      <w:r w:rsidRPr="00A24355">
        <w:rPr>
          <w:rFonts w:ascii="David" w:hAnsi="David" w:cs="David"/>
          <w:color w:val="222222"/>
          <w:sz w:val="28"/>
          <w:szCs w:val="28"/>
          <w:shd w:val="clear" w:color="auto" w:fill="FFFFFF"/>
          <w:rtl/>
        </w:rPr>
        <w:t xml:space="preserve"> בנקודת המבט. במובן המצומצם ביותר, דאגה לסביבה מתמצית בדאגה לשלומן של חיות הבר, ובעבר היה </w:t>
      </w:r>
      <w:r>
        <w:rPr>
          <w:rFonts w:ascii="David" w:hAnsi="David" w:cs="David" w:hint="cs"/>
          <w:color w:val="222222"/>
          <w:sz w:val="28"/>
          <w:szCs w:val="28"/>
          <w:shd w:val="clear" w:color="auto" w:fill="FFFFFF"/>
          <w:rtl/>
        </w:rPr>
        <w:t>(ק.ב.ל) ________</w:t>
      </w:r>
      <w:r w:rsidRPr="00A24355">
        <w:rPr>
          <w:rFonts w:ascii="David" w:hAnsi="David" w:cs="David"/>
          <w:color w:val="222222"/>
          <w:sz w:val="28"/>
          <w:szCs w:val="28"/>
          <w:shd w:val="clear" w:color="auto" w:fill="FFFFFF"/>
          <w:rtl/>
        </w:rPr>
        <w:t xml:space="preserve"> לצמצם אותה לפעילויות של שימור טבע בלבד</w:t>
      </w:r>
      <w:r w:rsidRPr="00A24355">
        <w:rPr>
          <w:rFonts w:ascii="David" w:hAnsi="David" w:cs="David"/>
          <w:color w:val="222222"/>
          <w:sz w:val="28"/>
          <w:szCs w:val="28"/>
          <w:shd w:val="clear" w:color="auto" w:fill="FFFFFF"/>
        </w:rPr>
        <w:t>.</w:t>
      </w:r>
    </w:p>
    <w:p w:rsidR="00A24355" w:rsidRDefault="00A24355" w:rsidP="00A24355">
      <w:pPr>
        <w:spacing w:line="360" w:lineRule="auto"/>
        <w:rPr>
          <w:rFonts w:ascii="David" w:hAnsi="David" w:cs="David"/>
          <w:sz w:val="28"/>
          <w:szCs w:val="28"/>
          <w:rtl/>
        </w:rPr>
      </w:pPr>
      <w:r w:rsidRPr="00A24355">
        <w:rPr>
          <w:rFonts w:ascii="David" w:hAnsi="David" w:cs="David"/>
          <w:sz w:val="28"/>
          <w:szCs w:val="28"/>
          <w:shd w:val="clear" w:color="auto" w:fill="FFFFFF"/>
          <w:rtl/>
        </w:rPr>
        <w:t>הפעילות המתמשכת של האדם בתחומי ה</w:t>
      </w:r>
      <w:hyperlink r:id="rId12" w:tooltip="תעשייה" w:history="1">
        <w:r w:rsidRPr="00A24355">
          <w:rPr>
            <w:rStyle w:val="Hyperlink"/>
            <w:rFonts w:ascii="David" w:hAnsi="David" w:cs="David"/>
            <w:color w:val="auto"/>
            <w:sz w:val="28"/>
            <w:szCs w:val="28"/>
            <w:u w:val="none"/>
            <w:shd w:val="clear" w:color="auto" w:fill="FFFFFF"/>
            <w:rtl/>
          </w:rPr>
          <w:t>תעשייה</w:t>
        </w:r>
      </w:hyperlink>
      <w:r w:rsidRPr="00A24355">
        <w:rPr>
          <w:rFonts w:ascii="David" w:hAnsi="David" w:cs="David"/>
          <w:sz w:val="28"/>
          <w:szCs w:val="28"/>
          <w:shd w:val="clear" w:color="auto" w:fill="FFFFFF"/>
        </w:rPr>
        <w:t> </w:t>
      </w:r>
      <w:r w:rsidRPr="00A24355">
        <w:rPr>
          <w:rFonts w:ascii="David" w:hAnsi="David" w:cs="David"/>
          <w:sz w:val="28"/>
          <w:szCs w:val="28"/>
          <w:shd w:val="clear" w:color="auto" w:fill="FFFFFF"/>
          <w:rtl/>
        </w:rPr>
        <w:t>וה</w:t>
      </w:r>
      <w:hyperlink r:id="rId13" w:tooltip="חקלאות" w:history="1">
        <w:r w:rsidRPr="00A24355">
          <w:rPr>
            <w:rStyle w:val="Hyperlink"/>
            <w:rFonts w:ascii="David" w:hAnsi="David" w:cs="David"/>
            <w:color w:val="auto"/>
            <w:sz w:val="28"/>
            <w:szCs w:val="28"/>
            <w:u w:val="none"/>
            <w:shd w:val="clear" w:color="auto" w:fill="FFFFFF"/>
            <w:rtl/>
          </w:rPr>
          <w:t>חקלאות</w:t>
        </w:r>
      </w:hyperlink>
      <w:r w:rsidRPr="00A24355">
        <w:rPr>
          <w:rFonts w:ascii="David" w:hAnsi="David" w:cs="David"/>
          <w:sz w:val="28"/>
          <w:szCs w:val="28"/>
          <w:shd w:val="clear" w:color="auto" w:fill="FFFFFF"/>
        </w:rPr>
        <w:t> </w:t>
      </w:r>
      <w:r>
        <w:rPr>
          <w:rFonts w:ascii="David" w:hAnsi="David" w:cs="David" w:hint="cs"/>
          <w:sz w:val="28"/>
          <w:szCs w:val="28"/>
          <w:shd w:val="clear" w:color="auto" w:fill="FFFFFF"/>
          <w:rtl/>
        </w:rPr>
        <w:t>(ב.ו.א) _________</w:t>
      </w:r>
      <w:r w:rsidRPr="00A24355">
        <w:rPr>
          <w:rFonts w:ascii="David" w:hAnsi="David" w:cs="David"/>
          <w:sz w:val="28"/>
          <w:szCs w:val="28"/>
          <w:shd w:val="clear" w:color="auto" w:fill="FFFFFF"/>
          <w:rtl/>
        </w:rPr>
        <w:t xml:space="preserve"> לעלייה ברמת החיים ובאיכות החיים, אלא שתופעות</w:t>
      </w:r>
      <w:r w:rsidRPr="00A24355">
        <w:rPr>
          <w:rFonts w:ascii="David" w:hAnsi="David" w:cs="David"/>
          <w:sz w:val="28"/>
          <w:szCs w:val="28"/>
          <w:shd w:val="clear" w:color="auto" w:fill="FFFFFF"/>
        </w:rPr>
        <w:t> </w:t>
      </w:r>
      <w:hyperlink r:id="rId14" w:tooltip="זיהום אוויר" w:history="1">
        <w:r w:rsidRPr="00A24355">
          <w:rPr>
            <w:rStyle w:val="Hyperlink"/>
            <w:rFonts w:ascii="David" w:hAnsi="David" w:cs="David"/>
            <w:color w:val="auto"/>
            <w:sz w:val="28"/>
            <w:szCs w:val="28"/>
            <w:u w:val="none"/>
            <w:shd w:val="clear" w:color="auto" w:fill="FFFFFF"/>
            <w:rtl/>
          </w:rPr>
          <w:t>זיהום האוויר</w:t>
        </w:r>
      </w:hyperlink>
      <w:r w:rsidRPr="00A24355">
        <w:rPr>
          <w:rFonts w:ascii="David" w:hAnsi="David" w:cs="David"/>
          <w:sz w:val="28"/>
          <w:szCs w:val="28"/>
          <w:shd w:val="clear" w:color="auto" w:fill="FFFFFF"/>
        </w:rPr>
        <w:t>, </w:t>
      </w:r>
      <w:hyperlink r:id="rId15" w:tooltip="זיהום מים" w:history="1">
        <w:r w:rsidRPr="00A24355">
          <w:rPr>
            <w:rStyle w:val="Hyperlink"/>
            <w:rFonts w:ascii="David" w:hAnsi="David" w:cs="David"/>
            <w:color w:val="auto"/>
            <w:sz w:val="28"/>
            <w:szCs w:val="28"/>
            <w:u w:val="none"/>
            <w:shd w:val="clear" w:color="auto" w:fill="FFFFFF"/>
            <w:rtl/>
          </w:rPr>
          <w:t>המים</w:t>
        </w:r>
      </w:hyperlink>
      <w:r w:rsidRPr="00A24355">
        <w:rPr>
          <w:rFonts w:ascii="David" w:hAnsi="David" w:cs="David"/>
          <w:sz w:val="28"/>
          <w:szCs w:val="28"/>
          <w:shd w:val="clear" w:color="auto" w:fill="FFFFFF"/>
        </w:rPr>
        <w:t> </w:t>
      </w:r>
      <w:r w:rsidRPr="00A24355">
        <w:rPr>
          <w:rFonts w:ascii="David" w:hAnsi="David" w:cs="David"/>
          <w:sz w:val="28"/>
          <w:szCs w:val="28"/>
          <w:shd w:val="clear" w:color="auto" w:fill="FFFFFF"/>
          <w:rtl/>
        </w:rPr>
        <w:t xml:space="preserve">והיבשה </w:t>
      </w:r>
      <w:r w:rsidRPr="00A24355">
        <w:rPr>
          <w:rFonts w:ascii="David" w:hAnsi="David" w:cs="David"/>
          <w:sz w:val="28"/>
          <w:szCs w:val="28"/>
          <w:shd w:val="clear" w:color="auto" w:fill="FFFFFF"/>
          <w:rtl/>
        </w:rPr>
        <w:lastRenderedPageBreak/>
        <w:t>ש</w:t>
      </w:r>
      <w:r>
        <w:rPr>
          <w:rFonts w:ascii="David" w:hAnsi="David" w:cs="David" w:hint="cs"/>
          <w:sz w:val="28"/>
          <w:szCs w:val="28"/>
          <w:shd w:val="clear" w:color="auto" w:fill="FFFFFF"/>
          <w:rtl/>
        </w:rPr>
        <w:t>(י.פ.ע) ___________</w:t>
      </w:r>
      <w:r w:rsidRPr="00A24355">
        <w:rPr>
          <w:rFonts w:ascii="David" w:hAnsi="David" w:cs="David"/>
          <w:sz w:val="28"/>
          <w:szCs w:val="28"/>
          <w:shd w:val="clear" w:color="auto" w:fill="FFFFFF"/>
          <w:rtl/>
        </w:rPr>
        <w:t xml:space="preserve"> בעקבות הפיתוח הכלכלי המואץ </w:t>
      </w:r>
      <w:r>
        <w:rPr>
          <w:rFonts w:ascii="David" w:hAnsi="David" w:cs="David" w:hint="cs"/>
          <w:sz w:val="28"/>
          <w:szCs w:val="28"/>
          <w:shd w:val="clear" w:color="auto" w:fill="FFFFFF"/>
          <w:rtl/>
        </w:rPr>
        <w:t>(ג.ר.מ) ___________</w:t>
      </w:r>
      <w:r w:rsidRPr="00A24355">
        <w:rPr>
          <w:rFonts w:ascii="David" w:hAnsi="David" w:cs="David"/>
          <w:sz w:val="28"/>
          <w:szCs w:val="28"/>
          <w:shd w:val="clear" w:color="auto" w:fill="FFFFFF"/>
          <w:rtl/>
        </w:rPr>
        <w:t xml:space="preserve"> להפרת ה</w:t>
      </w:r>
      <w:hyperlink r:id="rId16" w:tooltip="מאזן אקולוגי" w:history="1">
        <w:r w:rsidRPr="00A24355">
          <w:rPr>
            <w:rStyle w:val="Hyperlink"/>
            <w:rFonts w:ascii="David" w:hAnsi="David" w:cs="David"/>
            <w:color w:val="auto"/>
            <w:sz w:val="28"/>
            <w:szCs w:val="28"/>
            <w:u w:val="none"/>
            <w:shd w:val="clear" w:color="auto" w:fill="FFFFFF"/>
            <w:rtl/>
          </w:rPr>
          <w:t>מאזן האקולוגי</w:t>
        </w:r>
      </w:hyperlink>
      <w:r w:rsidRPr="00A24355">
        <w:rPr>
          <w:rFonts w:ascii="David" w:hAnsi="David" w:cs="David"/>
          <w:sz w:val="28"/>
          <w:szCs w:val="28"/>
          <w:shd w:val="clear" w:color="auto" w:fill="FFFFFF"/>
        </w:rPr>
        <w:t> </w:t>
      </w:r>
      <w:r w:rsidRPr="00A24355">
        <w:rPr>
          <w:rFonts w:ascii="David" w:hAnsi="David" w:cs="David"/>
          <w:sz w:val="28"/>
          <w:szCs w:val="28"/>
          <w:shd w:val="clear" w:color="auto" w:fill="FFFFFF"/>
          <w:rtl/>
        </w:rPr>
        <w:t>העדין השורר בטבע ולירידת איכות הסביבה</w:t>
      </w:r>
      <w:r w:rsidRPr="00A24355">
        <w:rPr>
          <w:rFonts w:ascii="David" w:hAnsi="David" w:cs="David"/>
          <w:sz w:val="28"/>
          <w:szCs w:val="28"/>
          <w:shd w:val="clear" w:color="auto" w:fill="FFFFFF"/>
        </w:rPr>
        <w:t>.</w:t>
      </w:r>
    </w:p>
    <w:p w:rsidR="00A24355" w:rsidRDefault="00A24355" w:rsidP="00A24355">
      <w:pPr>
        <w:spacing w:line="360" w:lineRule="auto"/>
        <w:rPr>
          <w:rFonts w:ascii="David" w:hAnsi="David" w:cs="David"/>
          <w:sz w:val="28"/>
          <w:szCs w:val="28"/>
          <w:rtl/>
        </w:rPr>
      </w:pPr>
    </w:p>
    <w:p w:rsidR="00E07D29" w:rsidRDefault="00E07D29" w:rsidP="00E07D29">
      <w:pPr>
        <w:rPr>
          <w:rFonts w:ascii="David" w:hAnsi="David" w:cs="David"/>
          <w:sz w:val="28"/>
          <w:szCs w:val="28"/>
          <w:u w:val="single"/>
          <w:rtl/>
        </w:rPr>
      </w:pPr>
      <w:r>
        <w:rPr>
          <w:rFonts w:ascii="David" w:hAnsi="David" w:cs="David" w:hint="cs"/>
          <w:sz w:val="28"/>
          <w:szCs w:val="28"/>
          <w:u w:val="single"/>
          <w:rtl/>
        </w:rPr>
        <w:t>מילות היחס</w:t>
      </w:r>
    </w:p>
    <w:p w:rsidR="002429C5" w:rsidRPr="008E36E9" w:rsidRDefault="002429C5" w:rsidP="008E36E9">
      <w:pPr>
        <w:pStyle w:val="a3"/>
        <w:numPr>
          <w:ilvl w:val="0"/>
          <w:numId w:val="4"/>
        </w:numPr>
        <w:spacing w:line="360" w:lineRule="auto"/>
        <w:rPr>
          <w:rFonts w:ascii="David" w:hAnsi="David" w:cs="David"/>
          <w:b/>
          <w:bCs/>
          <w:sz w:val="28"/>
          <w:szCs w:val="28"/>
          <w:rtl/>
        </w:rPr>
      </w:pPr>
      <w:r w:rsidRPr="008E36E9">
        <w:rPr>
          <w:rFonts w:ascii="David" w:hAnsi="David" w:cs="David"/>
          <w:b/>
          <w:bCs/>
          <w:sz w:val="28"/>
          <w:szCs w:val="28"/>
          <w:rtl/>
        </w:rPr>
        <w:t>לפני</w:t>
      </w:r>
      <w:r w:rsidRPr="008E36E9">
        <w:rPr>
          <w:rFonts w:ascii="David" w:hAnsi="David" w:cs="David" w:hint="cs"/>
          <w:b/>
          <w:bCs/>
          <w:sz w:val="28"/>
          <w:szCs w:val="28"/>
          <w:rtl/>
        </w:rPr>
        <w:t>כם</w:t>
      </w:r>
      <w:r w:rsidRPr="008E36E9">
        <w:rPr>
          <w:rFonts w:ascii="David" w:hAnsi="David" w:cs="David"/>
          <w:b/>
          <w:bCs/>
          <w:sz w:val="28"/>
          <w:szCs w:val="28"/>
          <w:rtl/>
        </w:rPr>
        <w:t xml:space="preserve"> משפטים שחסרות בהם מילות יחס. בכל משפט כתב</w:t>
      </w:r>
      <w:r w:rsidRPr="008E36E9">
        <w:rPr>
          <w:rFonts w:ascii="David" w:hAnsi="David" w:cs="David" w:hint="cs"/>
          <w:b/>
          <w:bCs/>
          <w:sz w:val="28"/>
          <w:szCs w:val="28"/>
          <w:rtl/>
        </w:rPr>
        <w:t>ו</w:t>
      </w:r>
      <w:r w:rsidRPr="008E36E9">
        <w:rPr>
          <w:rFonts w:ascii="David" w:hAnsi="David" w:cs="David"/>
          <w:b/>
          <w:bCs/>
          <w:sz w:val="28"/>
          <w:szCs w:val="28"/>
          <w:rtl/>
        </w:rPr>
        <w:t xml:space="preserve"> את מילת היחס המתאימה מבין האפשרויות הנתונות</w:t>
      </w:r>
      <w:r w:rsidRPr="008E36E9">
        <w:rPr>
          <w:rFonts w:ascii="David" w:hAnsi="David" w:cs="David"/>
          <w:b/>
          <w:bCs/>
          <w:sz w:val="28"/>
          <w:szCs w:val="28"/>
        </w:rPr>
        <w:t xml:space="preserve">. </w:t>
      </w:r>
    </w:p>
    <w:p w:rsidR="002429C5" w:rsidRDefault="002429C5" w:rsidP="002429C5">
      <w:pPr>
        <w:pStyle w:val="a3"/>
        <w:numPr>
          <w:ilvl w:val="0"/>
          <w:numId w:val="2"/>
        </w:numPr>
        <w:spacing w:line="360" w:lineRule="auto"/>
        <w:rPr>
          <w:rFonts w:ascii="David" w:hAnsi="David" w:cs="David"/>
          <w:sz w:val="28"/>
          <w:szCs w:val="28"/>
        </w:rPr>
      </w:pPr>
      <w:r w:rsidRPr="002429C5">
        <w:rPr>
          <w:rFonts w:ascii="David" w:hAnsi="David" w:cs="David"/>
          <w:sz w:val="28"/>
          <w:szCs w:val="28"/>
          <w:rtl/>
        </w:rPr>
        <w:t>אנו נחשפים לחומרים מזהמים שחודרים למזון כגון חומרי הדברה. מי אמור להגן עלינו</w:t>
      </w:r>
      <w:r w:rsidRPr="002429C5">
        <w:rPr>
          <w:rFonts w:ascii="David" w:hAnsi="David" w:cs="David"/>
          <w:sz w:val="28"/>
          <w:szCs w:val="28"/>
        </w:rPr>
        <w:t xml:space="preserve"> ____________________________ ? </w:t>
      </w:r>
    </w:p>
    <w:p w:rsidR="00A24355" w:rsidRPr="002429C5" w:rsidRDefault="002429C5" w:rsidP="002429C5">
      <w:pPr>
        <w:pStyle w:val="a3"/>
        <w:spacing w:line="360" w:lineRule="auto"/>
        <w:ind w:left="1080"/>
        <w:rPr>
          <w:rFonts w:ascii="David" w:hAnsi="David" w:cs="David"/>
          <w:b/>
          <w:bCs/>
          <w:sz w:val="28"/>
          <w:szCs w:val="28"/>
          <w:rtl/>
        </w:rPr>
      </w:pPr>
      <w:r>
        <w:rPr>
          <w:rFonts w:ascii="David" w:hAnsi="David" w:cs="David" w:hint="cs"/>
          <w:sz w:val="28"/>
          <w:szCs w:val="28"/>
          <w:rtl/>
        </w:rPr>
        <w:t xml:space="preserve">                                  </w:t>
      </w:r>
      <w:r w:rsidRPr="002429C5">
        <w:rPr>
          <w:rFonts w:ascii="David" w:hAnsi="David" w:cs="David"/>
          <w:b/>
          <w:bCs/>
          <w:sz w:val="28"/>
          <w:szCs w:val="28"/>
          <w:rtl/>
        </w:rPr>
        <w:t>מקרבם / מפניהם / מהן / בגללן</w:t>
      </w:r>
    </w:p>
    <w:p w:rsidR="002429C5" w:rsidRDefault="002429C5" w:rsidP="002429C5">
      <w:pPr>
        <w:pStyle w:val="a3"/>
        <w:spacing w:line="360" w:lineRule="auto"/>
        <w:ind w:left="1080"/>
        <w:rPr>
          <w:rFonts w:ascii="David" w:hAnsi="David" w:cs="David"/>
          <w:sz w:val="28"/>
          <w:szCs w:val="28"/>
          <w:rtl/>
        </w:rPr>
      </w:pPr>
    </w:p>
    <w:p w:rsidR="002429C5" w:rsidRPr="002429C5" w:rsidRDefault="002429C5" w:rsidP="002429C5">
      <w:pPr>
        <w:pStyle w:val="a3"/>
        <w:numPr>
          <w:ilvl w:val="0"/>
          <w:numId w:val="2"/>
        </w:numPr>
        <w:spacing w:line="360" w:lineRule="auto"/>
        <w:rPr>
          <w:rFonts w:ascii="David" w:hAnsi="David" w:cs="David"/>
          <w:sz w:val="28"/>
          <w:szCs w:val="28"/>
          <w:rtl/>
        </w:rPr>
      </w:pPr>
      <w:r w:rsidRPr="002429C5">
        <w:rPr>
          <w:rFonts w:ascii="David" w:hAnsi="David" w:cs="David"/>
          <w:sz w:val="28"/>
          <w:szCs w:val="28"/>
          <w:rtl/>
        </w:rPr>
        <w:t>בשנים האחרונות פחת מספרן של דבורי הדבש. לדבורי הדבש יש תפקיד חשוב במחזור החיים של עצי פרי וגידולי ירקות, לכן חשוב להבין את האתגרים הרבים שענף הדבש מתמודד</w:t>
      </w:r>
      <w:r w:rsidRPr="002429C5">
        <w:rPr>
          <w:rFonts w:ascii="David" w:hAnsi="David" w:cs="David"/>
          <w:sz w:val="28"/>
          <w:szCs w:val="28"/>
        </w:rPr>
        <w:t xml:space="preserve">? </w:t>
      </w:r>
      <w:r w:rsidRPr="002429C5">
        <w:rPr>
          <w:rFonts w:ascii="David" w:hAnsi="David" w:cs="David" w:hint="cs"/>
          <w:sz w:val="28"/>
          <w:szCs w:val="28"/>
          <w:rtl/>
        </w:rPr>
        <w:t xml:space="preserve"> _________________</w:t>
      </w:r>
    </w:p>
    <w:p w:rsidR="002429C5" w:rsidRDefault="002429C5" w:rsidP="002429C5">
      <w:pPr>
        <w:pStyle w:val="a3"/>
        <w:spacing w:line="360" w:lineRule="auto"/>
        <w:ind w:left="1080"/>
        <w:jc w:val="right"/>
        <w:rPr>
          <w:rFonts w:ascii="David" w:hAnsi="David" w:cs="David"/>
          <w:sz w:val="28"/>
          <w:szCs w:val="28"/>
          <w:rtl/>
        </w:rPr>
      </w:pPr>
    </w:p>
    <w:p w:rsidR="002429C5" w:rsidRDefault="002429C5" w:rsidP="002429C5">
      <w:pPr>
        <w:pStyle w:val="a3"/>
        <w:spacing w:line="360" w:lineRule="auto"/>
        <w:ind w:left="1080"/>
        <w:jc w:val="right"/>
        <w:rPr>
          <w:rFonts w:ascii="David" w:hAnsi="David" w:cs="David"/>
          <w:b/>
          <w:bCs/>
          <w:sz w:val="28"/>
          <w:szCs w:val="28"/>
          <w:rtl/>
        </w:rPr>
      </w:pPr>
      <w:r w:rsidRPr="002429C5">
        <w:rPr>
          <w:rFonts w:ascii="David" w:hAnsi="David" w:cs="David"/>
          <w:b/>
          <w:bCs/>
          <w:sz w:val="28"/>
          <w:szCs w:val="28"/>
          <w:rtl/>
        </w:rPr>
        <w:t>עליהם / בהם / מהם / עמם</w:t>
      </w:r>
    </w:p>
    <w:p w:rsidR="002429C5" w:rsidRDefault="002429C5" w:rsidP="002429C5">
      <w:pPr>
        <w:pStyle w:val="a3"/>
        <w:spacing w:line="360" w:lineRule="auto"/>
        <w:ind w:left="1080"/>
        <w:jc w:val="right"/>
        <w:rPr>
          <w:rFonts w:ascii="David" w:hAnsi="David" w:cs="David"/>
          <w:b/>
          <w:bCs/>
          <w:sz w:val="28"/>
          <w:szCs w:val="28"/>
          <w:rtl/>
        </w:rPr>
      </w:pPr>
    </w:p>
    <w:p w:rsidR="008E36E9" w:rsidRDefault="008E36E9" w:rsidP="008E36E9">
      <w:pPr>
        <w:pStyle w:val="a3"/>
        <w:numPr>
          <w:ilvl w:val="0"/>
          <w:numId w:val="2"/>
        </w:numPr>
        <w:spacing w:line="360" w:lineRule="auto"/>
        <w:rPr>
          <w:rFonts w:ascii="David" w:hAnsi="David" w:cs="David"/>
          <w:sz w:val="28"/>
          <w:szCs w:val="28"/>
        </w:rPr>
      </w:pPr>
      <w:r>
        <w:rPr>
          <w:rFonts w:ascii="David" w:hAnsi="David" w:cs="David"/>
          <w:sz w:val="28"/>
          <w:szCs w:val="28"/>
          <w:rtl/>
        </w:rPr>
        <w:t xml:space="preserve">קבוצת חוקרים </w:t>
      </w:r>
      <w:r>
        <w:rPr>
          <w:rFonts w:ascii="David" w:hAnsi="David" w:cs="David" w:hint="cs"/>
          <w:sz w:val="28"/>
          <w:szCs w:val="28"/>
          <w:rtl/>
        </w:rPr>
        <w:t>בנושא איכות הסביבה</w:t>
      </w:r>
      <w:r w:rsidRPr="008E36E9">
        <w:rPr>
          <w:rFonts w:ascii="David" w:hAnsi="David" w:cs="David"/>
          <w:sz w:val="28"/>
          <w:szCs w:val="28"/>
          <w:rtl/>
        </w:rPr>
        <w:t xml:space="preserve"> עוסקת בתחומי מחקר מגוונים</w:t>
      </w:r>
      <w:r w:rsidRPr="008E36E9">
        <w:rPr>
          <w:rFonts w:ascii="David" w:hAnsi="David" w:cs="David"/>
          <w:sz w:val="28"/>
          <w:szCs w:val="28"/>
        </w:rPr>
        <w:t xml:space="preserve">. </w:t>
      </w:r>
      <w:r>
        <w:rPr>
          <w:rFonts w:ascii="David" w:hAnsi="David" w:cs="David" w:hint="cs"/>
          <w:sz w:val="28"/>
          <w:szCs w:val="28"/>
          <w:rtl/>
        </w:rPr>
        <w:t xml:space="preserve"> אחד הנושאים שהקבוצה נוגעת ___________ הוא מחזור.</w:t>
      </w:r>
    </w:p>
    <w:p w:rsidR="002429C5" w:rsidRDefault="008E36E9" w:rsidP="008E36E9">
      <w:pPr>
        <w:pStyle w:val="a3"/>
        <w:spacing w:line="360" w:lineRule="auto"/>
        <w:ind w:left="1080"/>
        <w:jc w:val="center"/>
        <w:rPr>
          <w:rFonts w:ascii="David" w:hAnsi="David" w:cs="David"/>
          <w:b/>
          <w:bCs/>
          <w:sz w:val="28"/>
          <w:szCs w:val="28"/>
          <w:rtl/>
        </w:rPr>
      </w:pPr>
      <w:r w:rsidRPr="008E36E9">
        <w:rPr>
          <w:rFonts w:ascii="David" w:hAnsi="David" w:cs="David"/>
          <w:b/>
          <w:bCs/>
          <w:sz w:val="28"/>
          <w:szCs w:val="28"/>
          <w:rtl/>
        </w:rPr>
        <w:t>ב</w:t>
      </w:r>
      <w:r w:rsidRPr="008E36E9">
        <w:rPr>
          <w:rFonts w:ascii="David" w:hAnsi="David" w:cs="David" w:hint="cs"/>
          <w:b/>
          <w:bCs/>
          <w:sz w:val="28"/>
          <w:szCs w:val="28"/>
          <w:rtl/>
        </w:rPr>
        <w:t>ו</w:t>
      </w:r>
      <w:r w:rsidRPr="008E36E9">
        <w:rPr>
          <w:rFonts w:ascii="David" w:hAnsi="David" w:cs="David"/>
          <w:b/>
          <w:bCs/>
          <w:sz w:val="28"/>
          <w:szCs w:val="28"/>
          <w:rtl/>
        </w:rPr>
        <w:t>, אלי</w:t>
      </w:r>
      <w:r w:rsidRPr="008E36E9">
        <w:rPr>
          <w:rFonts w:ascii="David" w:hAnsi="David" w:cs="David" w:hint="cs"/>
          <w:b/>
          <w:bCs/>
          <w:sz w:val="28"/>
          <w:szCs w:val="28"/>
          <w:rtl/>
        </w:rPr>
        <w:t>ו</w:t>
      </w:r>
      <w:r w:rsidRPr="008E36E9">
        <w:rPr>
          <w:rFonts w:ascii="David" w:hAnsi="David" w:cs="David"/>
          <w:b/>
          <w:bCs/>
          <w:sz w:val="28"/>
          <w:szCs w:val="28"/>
          <w:rtl/>
        </w:rPr>
        <w:t>, עימ</w:t>
      </w:r>
      <w:r w:rsidRPr="008E36E9">
        <w:rPr>
          <w:rFonts w:ascii="David" w:hAnsi="David" w:cs="David" w:hint="cs"/>
          <w:b/>
          <w:bCs/>
          <w:sz w:val="28"/>
          <w:szCs w:val="28"/>
          <w:rtl/>
        </w:rPr>
        <w:t>ו</w:t>
      </w:r>
      <w:r w:rsidRPr="008E36E9">
        <w:rPr>
          <w:rFonts w:ascii="David" w:hAnsi="David" w:cs="David"/>
          <w:b/>
          <w:bCs/>
          <w:sz w:val="28"/>
          <w:szCs w:val="28"/>
          <w:rtl/>
        </w:rPr>
        <w:t xml:space="preserve">, </w:t>
      </w:r>
      <w:r w:rsidRPr="008E36E9">
        <w:rPr>
          <w:rFonts w:ascii="David" w:hAnsi="David" w:cs="David" w:hint="cs"/>
          <w:b/>
          <w:bCs/>
          <w:sz w:val="28"/>
          <w:szCs w:val="28"/>
          <w:rtl/>
        </w:rPr>
        <w:t>אצלו</w:t>
      </w:r>
    </w:p>
    <w:p w:rsidR="008E36E9" w:rsidRDefault="008E36E9" w:rsidP="008E36E9">
      <w:pPr>
        <w:pStyle w:val="a3"/>
        <w:spacing w:line="360" w:lineRule="auto"/>
        <w:ind w:left="1080"/>
        <w:jc w:val="center"/>
        <w:rPr>
          <w:rFonts w:ascii="David" w:hAnsi="David" w:cs="David"/>
          <w:b/>
          <w:bCs/>
          <w:sz w:val="28"/>
          <w:szCs w:val="28"/>
          <w:rtl/>
        </w:rPr>
      </w:pPr>
    </w:p>
    <w:p w:rsidR="003234C7" w:rsidRDefault="003234C7" w:rsidP="003234C7">
      <w:pPr>
        <w:pStyle w:val="a3"/>
        <w:numPr>
          <w:ilvl w:val="0"/>
          <w:numId w:val="2"/>
        </w:numPr>
        <w:spacing w:line="360" w:lineRule="auto"/>
        <w:rPr>
          <w:rFonts w:ascii="David" w:hAnsi="David" w:cs="David"/>
          <w:sz w:val="28"/>
          <w:szCs w:val="28"/>
        </w:rPr>
      </w:pPr>
      <w:r w:rsidRPr="003234C7">
        <w:rPr>
          <w:rFonts w:ascii="David" w:hAnsi="David" w:cs="David"/>
          <w:sz w:val="28"/>
          <w:szCs w:val="28"/>
          <w:rtl/>
        </w:rPr>
        <w:t>החוקרים הציגו בכנס את מסקנות המחקר והדגישו שמסקנות אלה הן בעלות ערך רב</w:t>
      </w:r>
      <w:r>
        <w:rPr>
          <w:rFonts w:ascii="David" w:hAnsi="David" w:cs="David" w:hint="cs"/>
          <w:sz w:val="28"/>
          <w:szCs w:val="28"/>
          <w:rtl/>
        </w:rPr>
        <w:t>. _____________</w:t>
      </w:r>
    </w:p>
    <w:p w:rsidR="008E36E9" w:rsidRDefault="003234C7" w:rsidP="003234C7">
      <w:pPr>
        <w:pStyle w:val="a3"/>
        <w:spacing w:line="360" w:lineRule="auto"/>
        <w:ind w:left="1080"/>
        <w:rPr>
          <w:rFonts w:ascii="David" w:hAnsi="David" w:cs="David"/>
          <w:b/>
          <w:bCs/>
          <w:sz w:val="28"/>
          <w:szCs w:val="28"/>
          <w:rtl/>
        </w:rPr>
      </w:pPr>
      <w:r>
        <w:rPr>
          <w:rFonts w:ascii="David" w:hAnsi="David" w:cs="David" w:hint="cs"/>
          <w:b/>
          <w:bCs/>
          <w:sz w:val="28"/>
          <w:szCs w:val="28"/>
          <w:rtl/>
        </w:rPr>
        <w:t xml:space="preserve">               </w:t>
      </w:r>
      <w:r w:rsidRPr="003234C7">
        <w:rPr>
          <w:rFonts w:ascii="David" w:hAnsi="David" w:cs="David"/>
          <w:b/>
          <w:bCs/>
          <w:sz w:val="28"/>
          <w:szCs w:val="28"/>
          <w:rtl/>
        </w:rPr>
        <w:t>בעבורם, כלפיהם, בהן, אצלן</w:t>
      </w:r>
    </w:p>
    <w:p w:rsidR="003234C7" w:rsidRDefault="003234C7" w:rsidP="003234C7">
      <w:pPr>
        <w:pStyle w:val="a3"/>
        <w:spacing w:line="360" w:lineRule="auto"/>
        <w:ind w:left="1080"/>
        <w:rPr>
          <w:rFonts w:ascii="David" w:hAnsi="David" w:cs="David"/>
          <w:b/>
          <w:bCs/>
          <w:sz w:val="28"/>
          <w:szCs w:val="28"/>
          <w:rtl/>
        </w:rPr>
      </w:pPr>
    </w:p>
    <w:p w:rsidR="003234C7" w:rsidRDefault="003234C7" w:rsidP="003234C7">
      <w:pPr>
        <w:pStyle w:val="a3"/>
        <w:spacing w:line="360" w:lineRule="auto"/>
        <w:ind w:left="1080"/>
        <w:rPr>
          <w:rFonts w:ascii="David" w:hAnsi="David" w:cs="David"/>
          <w:b/>
          <w:bCs/>
          <w:sz w:val="28"/>
          <w:szCs w:val="28"/>
          <w:rtl/>
        </w:rPr>
      </w:pPr>
    </w:p>
    <w:p w:rsidR="003234C7" w:rsidRDefault="003234C7" w:rsidP="003234C7">
      <w:pPr>
        <w:pStyle w:val="a3"/>
        <w:numPr>
          <w:ilvl w:val="0"/>
          <w:numId w:val="4"/>
        </w:numPr>
        <w:spacing w:line="360" w:lineRule="auto"/>
        <w:rPr>
          <w:rFonts w:ascii="David" w:hAnsi="David" w:cs="David"/>
          <w:b/>
          <w:bCs/>
          <w:sz w:val="28"/>
          <w:szCs w:val="28"/>
        </w:rPr>
      </w:pPr>
      <w:r w:rsidRPr="003234C7">
        <w:rPr>
          <w:rFonts w:ascii="David" w:hAnsi="David" w:cs="David"/>
          <w:b/>
          <w:bCs/>
          <w:sz w:val="28"/>
          <w:szCs w:val="28"/>
          <w:rtl/>
        </w:rPr>
        <w:t>כתבו את מילות היחס בנטייתן הנכונה לפי ההקשר</w:t>
      </w:r>
      <w:r w:rsidRPr="003234C7">
        <w:rPr>
          <w:rFonts w:ascii="David" w:hAnsi="David" w:cs="David"/>
          <w:b/>
          <w:bCs/>
          <w:sz w:val="28"/>
          <w:szCs w:val="28"/>
        </w:rPr>
        <w:t>.</w:t>
      </w:r>
    </w:p>
    <w:p w:rsidR="003234C7" w:rsidRDefault="003234C7" w:rsidP="003234C7">
      <w:pPr>
        <w:pStyle w:val="a3"/>
        <w:spacing w:line="360" w:lineRule="auto"/>
        <w:rPr>
          <w:rFonts w:ascii="David" w:hAnsi="David" w:cs="David"/>
          <w:b/>
          <w:bCs/>
          <w:sz w:val="28"/>
          <w:szCs w:val="28"/>
          <w:rtl/>
        </w:rPr>
      </w:pPr>
    </w:p>
    <w:p w:rsidR="003234C7" w:rsidRDefault="003234C7" w:rsidP="003234C7">
      <w:pPr>
        <w:pStyle w:val="a3"/>
        <w:numPr>
          <w:ilvl w:val="0"/>
          <w:numId w:val="2"/>
        </w:numPr>
        <w:spacing w:line="360" w:lineRule="auto"/>
        <w:rPr>
          <w:rFonts w:ascii="David" w:hAnsi="David" w:cs="David"/>
          <w:b/>
          <w:bCs/>
          <w:sz w:val="28"/>
          <w:szCs w:val="28"/>
        </w:rPr>
      </w:pPr>
      <w:r>
        <w:rPr>
          <w:rFonts w:ascii="David" w:hAnsi="David" w:cs="David" w:hint="cs"/>
          <w:sz w:val="28"/>
          <w:szCs w:val="28"/>
          <w:rtl/>
        </w:rPr>
        <w:t>נחקרים יקרים, _____________ (לפני) מאמרים בנושא איכות הסביבה. קראו ____________ (את), והשיבו על השאלות שלפניכם. בבקשה, ענו ___________ (על) בתשומת לב רבה.</w:t>
      </w:r>
    </w:p>
    <w:p w:rsidR="001A4EE1" w:rsidRPr="003234C7" w:rsidRDefault="001A4EE1" w:rsidP="001A4EE1">
      <w:pPr>
        <w:pStyle w:val="a3"/>
        <w:spacing w:line="360" w:lineRule="auto"/>
        <w:ind w:left="1080"/>
        <w:rPr>
          <w:rFonts w:ascii="David" w:hAnsi="David" w:cs="David"/>
          <w:b/>
          <w:bCs/>
          <w:sz w:val="28"/>
          <w:szCs w:val="28"/>
        </w:rPr>
      </w:pPr>
    </w:p>
    <w:p w:rsidR="003234C7" w:rsidRDefault="001A4EE1" w:rsidP="003234C7">
      <w:pPr>
        <w:pStyle w:val="a3"/>
        <w:numPr>
          <w:ilvl w:val="0"/>
          <w:numId w:val="2"/>
        </w:numPr>
        <w:spacing w:line="360" w:lineRule="auto"/>
        <w:rPr>
          <w:rFonts w:ascii="David" w:hAnsi="David" w:cs="David"/>
          <w:b/>
          <w:bCs/>
          <w:sz w:val="28"/>
          <w:szCs w:val="28"/>
        </w:rPr>
      </w:pPr>
      <w:r>
        <w:rPr>
          <w:rFonts w:ascii="David" w:hAnsi="David" w:cs="David" w:hint="cs"/>
          <w:sz w:val="28"/>
          <w:szCs w:val="28"/>
          <w:rtl/>
        </w:rPr>
        <w:lastRenderedPageBreak/>
        <w:t>ילד קטן שלמד על נושא המחזור בבית הספר פנה להוריו, ואמר _________ (ל): "אני מבקש _________ (מן) להפריד את האשפה בביתנו.</w:t>
      </w:r>
    </w:p>
    <w:p w:rsidR="001A4EE1" w:rsidRPr="001A4EE1" w:rsidRDefault="001A4EE1" w:rsidP="001A4EE1">
      <w:pPr>
        <w:pStyle w:val="a3"/>
        <w:rPr>
          <w:rFonts w:ascii="David" w:hAnsi="David" w:cs="David"/>
          <w:b/>
          <w:bCs/>
          <w:sz w:val="28"/>
          <w:szCs w:val="28"/>
          <w:rtl/>
        </w:rPr>
      </w:pPr>
    </w:p>
    <w:p w:rsidR="001A4EE1" w:rsidRPr="001A4EE1" w:rsidRDefault="001A4EE1" w:rsidP="001A4EE1">
      <w:pPr>
        <w:pStyle w:val="a3"/>
        <w:spacing w:line="360" w:lineRule="auto"/>
        <w:ind w:left="1080"/>
        <w:rPr>
          <w:rFonts w:ascii="David" w:hAnsi="David" w:cs="David"/>
          <w:b/>
          <w:bCs/>
          <w:sz w:val="28"/>
          <w:szCs w:val="28"/>
        </w:rPr>
      </w:pPr>
    </w:p>
    <w:p w:rsidR="001A4EE1" w:rsidRDefault="0039403E" w:rsidP="003234C7">
      <w:pPr>
        <w:pStyle w:val="a3"/>
        <w:numPr>
          <w:ilvl w:val="0"/>
          <w:numId w:val="2"/>
        </w:numPr>
        <w:spacing w:line="360" w:lineRule="auto"/>
        <w:rPr>
          <w:rFonts w:ascii="David" w:hAnsi="David" w:cs="David"/>
          <w:b/>
          <w:bCs/>
          <w:sz w:val="28"/>
          <w:szCs w:val="28"/>
        </w:rPr>
      </w:pPr>
      <w:r>
        <w:rPr>
          <w:rFonts w:ascii="David" w:hAnsi="David" w:cs="David" w:hint="cs"/>
          <w:sz w:val="28"/>
          <w:szCs w:val="28"/>
          <w:rtl/>
        </w:rPr>
        <w:t>המזון התעשייתי שרובנו אוכלים מזהם גם הוא את הסביבה, לכן יש להימנע _________ (מן) עד כמה שאפשר. ככל שנשמור יותר על הסביבה, תשמור אף היא __________ (על).</w:t>
      </w:r>
    </w:p>
    <w:p w:rsidR="0063174D" w:rsidRDefault="0063174D" w:rsidP="0063174D">
      <w:pPr>
        <w:spacing w:line="360" w:lineRule="auto"/>
        <w:rPr>
          <w:rFonts w:ascii="David" w:hAnsi="David" w:cs="David"/>
          <w:b/>
          <w:bCs/>
          <w:sz w:val="28"/>
          <w:szCs w:val="28"/>
          <w:rtl/>
        </w:rPr>
      </w:pPr>
    </w:p>
    <w:p w:rsidR="00610D41" w:rsidRDefault="00610D41" w:rsidP="0063174D">
      <w:pPr>
        <w:spacing w:line="360" w:lineRule="auto"/>
        <w:rPr>
          <w:rFonts w:ascii="David" w:hAnsi="David" w:cs="David"/>
          <w:b/>
          <w:bCs/>
          <w:sz w:val="28"/>
          <w:szCs w:val="28"/>
          <w:rtl/>
        </w:rPr>
      </w:pPr>
    </w:p>
    <w:p w:rsidR="00610D41" w:rsidRPr="00610D41" w:rsidRDefault="00610D41" w:rsidP="0063174D">
      <w:pPr>
        <w:spacing w:line="360" w:lineRule="auto"/>
        <w:rPr>
          <w:rFonts w:ascii="David" w:hAnsi="David" w:cs="David"/>
          <w:sz w:val="28"/>
          <w:szCs w:val="28"/>
          <w:rtl/>
        </w:rPr>
      </w:pPr>
    </w:p>
    <w:p w:rsidR="0063174D" w:rsidRDefault="0063174D" w:rsidP="0063174D">
      <w:pPr>
        <w:spacing w:line="360" w:lineRule="auto"/>
        <w:rPr>
          <w:rFonts w:ascii="David" w:hAnsi="David" w:cs="David"/>
          <w:b/>
          <w:bCs/>
          <w:sz w:val="28"/>
          <w:szCs w:val="28"/>
          <w:rtl/>
        </w:rPr>
      </w:pPr>
    </w:p>
    <w:p w:rsidR="00DF18F8" w:rsidRDefault="00DF18F8" w:rsidP="00DF18F8">
      <w:pPr>
        <w:pStyle w:val="a3"/>
        <w:spacing w:line="360" w:lineRule="auto"/>
        <w:ind w:left="1080"/>
        <w:rPr>
          <w:rFonts w:ascii="David" w:hAnsi="David" w:cs="David"/>
          <w:b/>
          <w:bCs/>
          <w:color w:val="191919"/>
          <w:sz w:val="28"/>
          <w:szCs w:val="28"/>
          <w:rtl/>
        </w:rPr>
      </w:pPr>
    </w:p>
    <w:p w:rsidR="00DF18F8" w:rsidRPr="00DF18F8" w:rsidRDefault="00DF18F8" w:rsidP="00DF18F8">
      <w:pPr>
        <w:pStyle w:val="a3"/>
        <w:spacing w:line="360" w:lineRule="auto"/>
        <w:ind w:left="1080"/>
        <w:rPr>
          <w:rFonts w:ascii="David" w:hAnsi="David" w:cs="David"/>
          <w:color w:val="191919"/>
          <w:sz w:val="28"/>
          <w:szCs w:val="28"/>
          <w:rtl/>
        </w:rPr>
      </w:pPr>
    </w:p>
    <w:sectPr w:rsidR="00DF18F8" w:rsidRPr="00DF18F8" w:rsidSect="00DA62D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ni-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640"/>
    <w:multiLevelType w:val="hybridMultilevel"/>
    <w:tmpl w:val="865276FE"/>
    <w:lvl w:ilvl="0" w:tplc="0E343FC2">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0461E"/>
    <w:multiLevelType w:val="hybridMultilevel"/>
    <w:tmpl w:val="71DEDCB8"/>
    <w:lvl w:ilvl="0" w:tplc="6C4E49C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45683A"/>
    <w:multiLevelType w:val="hybridMultilevel"/>
    <w:tmpl w:val="BD3AE81E"/>
    <w:lvl w:ilvl="0" w:tplc="1CC06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DD4F82"/>
    <w:multiLevelType w:val="hybridMultilevel"/>
    <w:tmpl w:val="DD021FA0"/>
    <w:lvl w:ilvl="0" w:tplc="BB5E78A6">
      <w:start w:val="1"/>
      <w:numFmt w:val="bullet"/>
      <w:lvlText w:val=""/>
      <w:lvlJc w:val="left"/>
      <w:pPr>
        <w:ind w:left="1080" w:hanging="360"/>
      </w:pPr>
      <w:rPr>
        <w:rFonts w:ascii="Symbol" w:eastAsiaTheme="minorHAns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3664A9"/>
    <w:multiLevelType w:val="hybridMultilevel"/>
    <w:tmpl w:val="6338D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2104E2"/>
    <w:multiLevelType w:val="hybridMultilevel"/>
    <w:tmpl w:val="67F0E072"/>
    <w:lvl w:ilvl="0" w:tplc="81ECAD7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5E2A51"/>
    <w:multiLevelType w:val="hybridMultilevel"/>
    <w:tmpl w:val="40D45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173FFF"/>
    <w:multiLevelType w:val="hybridMultilevel"/>
    <w:tmpl w:val="632E59E6"/>
    <w:lvl w:ilvl="0" w:tplc="20C6B2B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B704BD"/>
    <w:multiLevelType w:val="hybridMultilevel"/>
    <w:tmpl w:val="0F98A808"/>
    <w:lvl w:ilvl="0" w:tplc="BC4C6892">
      <w:start w:val="1"/>
      <w:numFmt w:val="hebrew1"/>
      <w:lvlText w:val="%1."/>
      <w:lvlJc w:val="left"/>
      <w:pPr>
        <w:ind w:left="1440" w:hanging="360"/>
      </w:pPr>
      <w:rPr>
        <w:rFonts w:ascii="almoni-regular" w:hAnsi="almoni-regular" w:cstheme="minorBidi" w:hint="default"/>
        <w:color w:val="191919"/>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C61739B"/>
    <w:multiLevelType w:val="hybridMultilevel"/>
    <w:tmpl w:val="784EB222"/>
    <w:lvl w:ilvl="0" w:tplc="FA8C96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0CA235A"/>
    <w:multiLevelType w:val="hybridMultilevel"/>
    <w:tmpl w:val="055CF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8F5CDC"/>
    <w:multiLevelType w:val="hybridMultilevel"/>
    <w:tmpl w:val="1FF0C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675E2C"/>
    <w:multiLevelType w:val="hybridMultilevel"/>
    <w:tmpl w:val="49FE0B44"/>
    <w:lvl w:ilvl="0" w:tplc="AA0AAE74">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2C3B05"/>
    <w:multiLevelType w:val="hybridMultilevel"/>
    <w:tmpl w:val="6A06F0D8"/>
    <w:lvl w:ilvl="0" w:tplc="164499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9"/>
  </w:num>
  <w:num w:numId="4">
    <w:abstractNumId w:val="4"/>
  </w:num>
  <w:num w:numId="5">
    <w:abstractNumId w:val="11"/>
  </w:num>
  <w:num w:numId="6">
    <w:abstractNumId w:val="13"/>
  </w:num>
  <w:num w:numId="7">
    <w:abstractNumId w:val="7"/>
  </w:num>
  <w:num w:numId="8">
    <w:abstractNumId w:val="0"/>
  </w:num>
  <w:num w:numId="9">
    <w:abstractNumId w:val="8"/>
  </w:num>
  <w:num w:numId="10">
    <w:abstractNumId w:val="5"/>
  </w:num>
  <w:num w:numId="11">
    <w:abstractNumId w:val="1"/>
  </w:num>
  <w:num w:numId="12">
    <w:abstractNumId w:val="12"/>
  </w:num>
  <w:num w:numId="13">
    <w:abstractNumId w:val="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67CF"/>
    <w:rsid w:val="000F4C5F"/>
    <w:rsid w:val="001A4EE1"/>
    <w:rsid w:val="00206879"/>
    <w:rsid w:val="002429C5"/>
    <w:rsid w:val="002E1961"/>
    <w:rsid w:val="003234C7"/>
    <w:rsid w:val="0039403E"/>
    <w:rsid w:val="003E0603"/>
    <w:rsid w:val="005C67CF"/>
    <w:rsid w:val="005D323A"/>
    <w:rsid w:val="0060692B"/>
    <w:rsid w:val="00610D41"/>
    <w:rsid w:val="006157E6"/>
    <w:rsid w:val="0062438D"/>
    <w:rsid w:val="0063174D"/>
    <w:rsid w:val="006E3B74"/>
    <w:rsid w:val="007838F0"/>
    <w:rsid w:val="007C368E"/>
    <w:rsid w:val="008804C7"/>
    <w:rsid w:val="008B405A"/>
    <w:rsid w:val="008E36E9"/>
    <w:rsid w:val="00951574"/>
    <w:rsid w:val="00963C17"/>
    <w:rsid w:val="009E647D"/>
    <w:rsid w:val="00A24355"/>
    <w:rsid w:val="00A77EB1"/>
    <w:rsid w:val="00BD3DA6"/>
    <w:rsid w:val="00BE1EA8"/>
    <w:rsid w:val="00C06587"/>
    <w:rsid w:val="00DA62D4"/>
    <w:rsid w:val="00DC7616"/>
    <w:rsid w:val="00DF18F8"/>
    <w:rsid w:val="00E07D29"/>
    <w:rsid w:val="00E318AE"/>
    <w:rsid w:val="00E651C6"/>
    <w:rsid w:val="00E8314C"/>
    <w:rsid w:val="00F07F9D"/>
    <w:rsid w:val="00FA1FAC"/>
    <w:rsid w:val="00FE705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47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7E6"/>
    <w:pPr>
      <w:ind w:left="720"/>
      <w:contextualSpacing/>
    </w:pPr>
  </w:style>
  <w:style w:type="table" w:styleId="a4">
    <w:name w:val="Table Grid"/>
    <w:basedOn w:val="a1"/>
    <w:uiPriority w:val="59"/>
    <w:rsid w:val="008B40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semiHidden/>
    <w:unhideWhenUsed/>
    <w:rsid w:val="00A243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7E6"/>
    <w:pPr>
      <w:ind w:left="720"/>
      <w:contextualSpacing/>
    </w:pPr>
  </w:style>
  <w:style w:type="table" w:styleId="a4">
    <w:name w:val="Table Grid"/>
    <w:basedOn w:val="a1"/>
    <w:uiPriority w:val="59"/>
    <w:rsid w:val="008B40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semiHidden/>
    <w:unhideWhenUsed/>
    <w:rsid w:val="00A24355"/>
    <w:rPr>
      <w:color w:val="0000FF"/>
      <w:u w:val="single"/>
    </w:rPr>
  </w:style>
</w:styles>
</file>

<file path=word/webSettings.xml><?xml version="1.0" encoding="utf-8"?>
<w:webSettings xmlns:r="http://schemas.openxmlformats.org/officeDocument/2006/relationships" xmlns:w="http://schemas.openxmlformats.org/wordprocessingml/2006/main">
  <w:divs>
    <w:div w:id="1053694198">
      <w:bodyDiv w:val="1"/>
      <w:marLeft w:val="0"/>
      <w:marRight w:val="0"/>
      <w:marTop w:val="0"/>
      <w:marBottom w:val="0"/>
      <w:divBdr>
        <w:top w:val="none" w:sz="0" w:space="0" w:color="auto"/>
        <w:left w:val="none" w:sz="0" w:space="0" w:color="auto"/>
        <w:bottom w:val="none" w:sz="0" w:space="0" w:color="auto"/>
        <w:right w:val="none" w:sz="0" w:space="0" w:color="auto"/>
      </w:divBdr>
    </w:div>
    <w:div w:id="1339045417">
      <w:bodyDiv w:val="1"/>
      <w:marLeft w:val="0"/>
      <w:marRight w:val="0"/>
      <w:marTop w:val="0"/>
      <w:marBottom w:val="0"/>
      <w:divBdr>
        <w:top w:val="none" w:sz="0" w:space="0" w:color="auto"/>
        <w:left w:val="none" w:sz="0" w:space="0" w:color="auto"/>
        <w:bottom w:val="none" w:sz="0" w:space="0" w:color="auto"/>
        <w:right w:val="none" w:sz="0" w:space="0" w:color="auto"/>
      </w:divBdr>
    </w:div>
    <w:div w:id="1951358559">
      <w:bodyDiv w:val="1"/>
      <w:marLeft w:val="0"/>
      <w:marRight w:val="0"/>
      <w:marTop w:val="0"/>
      <w:marBottom w:val="0"/>
      <w:divBdr>
        <w:top w:val="none" w:sz="0" w:space="0" w:color="auto"/>
        <w:left w:val="none" w:sz="0" w:space="0" w:color="auto"/>
        <w:bottom w:val="none" w:sz="0" w:space="0" w:color="auto"/>
        <w:right w:val="none" w:sz="0" w:space="0" w:color="auto"/>
      </w:divBdr>
      <w:divsChild>
        <w:div w:id="1232345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D7%90%D7%A7%D7%95%D7%9C%D7%95%D7%92%D7%99%D7%94" TargetMode="External"/><Relationship Id="rId13" Type="http://schemas.openxmlformats.org/officeDocument/2006/relationships/hyperlink" Target="https://he.wikipedia.org/wiki/%D7%97%D7%A7%D7%9C%D7%90%D7%95%D7%A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wikipedia.org/wiki/%D7%9E%D7%93%D7%A2%D7%99_%D7%94%D7%A1%D7%91%D7%99%D7%91%D7%94" TargetMode="External"/><Relationship Id="rId12" Type="http://schemas.openxmlformats.org/officeDocument/2006/relationships/hyperlink" Target="https://he.wikipedia.org/wiki/%D7%AA%D7%A2%D7%A9%D7%99%D7%99%D7%9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e.wikipedia.org/wiki/%D7%9E%D7%90%D7%96%D7%9F_%D7%90%D7%A7%D7%95%D7%9C%D7%95%D7%92%D7%99" TargetMode="External"/><Relationship Id="rId1" Type="http://schemas.openxmlformats.org/officeDocument/2006/relationships/numbering" Target="numbering.xml"/><Relationship Id="rId6" Type="http://schemas.openxmlformats.org/officeDocument/2006/relationships/hyperlink" Target="https://he.wikipedia.org/wiki/%D7%A1%D7%91%D7%99%D7%91%D7%94_%D7%98%D7%91%D7%A2%D7%99%D7%AA" TargetMode="External"/><Relationship Id="rId11" Type="http://schemas.openxmlformats.org/officeDocument/2006/relationships/hyperlink" Target="https://he.wikipedia.org/wiki/%D7%94%D7%A0%D7%93%D7%A1%D7%94_%D7%9B%D7%99%D7%9E%D7%99%D7%AA" TargetMode="External"/><Relationship Id="rId5" Type="http://schemas.openxmlformats.org/officeDocument/2006/relationships/hyperlink" Target="http://sbilaw.com/%D7%9E%D7%93%D7%99%D7%94/%D7%99%D7%95%D7%9D-%D7%9B%D7%93%D7%95%D7%94%D7%90-%D7%94%D7%91%D7%99%D7%A0%D7%9C-2017-%D7%A9%D7%99%D7%A7%D7%95%D7%9C%D7%99%D7%9D-%D7%A1%D7%91%D7%99%D7%91%D7%AA%D7%99%D7%99%D7%9D-%E2%80%93-%D7%9C%D7%90-%D7%9E%D7%95%D7%AA%D7%A8%D7%95%D7%AA-%D7%A9%D7%9C-%D7%97%D7%91%D7%A8%D7%95%D7%AA-%D7%A2%D7%A9%D7%99%D7%A8%D7%95%D7%AA.aspx" TargetMode="External"/><Relationship Id="rId15" Type="http://schemas.openxmlformats.org/officeDocument/2006/relationships/hyperlink" Target="https://he.wikipedia.org/wiki/%D7%96%D7%99%D7%94%D7%95%D7%9D_%D7%9E%D7%99%D7%9D" TargetMode="External"/><Relationship Id="rId10" Type="http://schemas.openxmlformats.org/officeDocument/2006/relationships/hyperlink" Target="https://he.wikipedia.org/wiki/%D7%9E%D7%93%D7%A2%D7%99_%D7%9B%D7%93%D7%95%D7%A8_%D7%94%D7%90%D7%A8%D7%A5"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he.wikipedia.org/wiki/%D7%9E%D7%93%D7%A2%D7%99_%D7%94%D7%90%D7%98%D7%9E%D7%95%D7%A1%D7%A4%D7%99%D7%A8%D7%94" TargetMode="External"/><Relationship Id="rId14" Type="http://schemas.openxmlformats.org/officeDocument/2006/relationships/hyperlink" Target="https://he.wikipedia.org/wiki/%D7%96%D7%99%D7%94%D7%95%D7%9D_%D7%90%D7%95%D7%95%D7%99%D7%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1713</Words>
  <Characters>8566</Characters>
  <Application>Microsoft Office Word</Application>
  <DocSecurity>0</DocSecurity>
  <Lines>71</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monycohen@gmail.com</dc:creator>
  <cp:lastModifiedBy>1</cp:lastModifiedBy>
  <cp:revision>2</cp:revision>
  <dcterms:created xsi:type="dcterms:W3CDTF">2018-03-13T12:06:00Z</dcterms:created>
  <dcterms:modified xsi:type="dcterms:W3CDTF">2018-03-13T12:06:00Z</dcterms:modified>
</cp:coreProperties>
</file>