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62" w:rsidRPr="00B33162" w:rsidRDefault="00B33162" w:rsidP="00B33162">
      <w:pPr>
        <w:spacing w:line="360" w:lineRule="auto"/>
        <w:jc w:val="center"/>
        <w:rPr>
          <w:rFonts w:ascii="David" w:hAnsi="David" w:cs="David" w:hint="cs"/>
          <w:b/>
          <w:bCs/>
          <w:sz w:val="48"/>
          <w:szCs w:val="48"/>
          <w:rtl/>
        </w:rPr>
      </w:pPr>
      <w:r w:rsidRPr="00B33162">
        <w:rPr>
          <w:rFonts w:ascii="David" w:hAnsi="David" w:cs="David"/>
          <w:b/>
          <w:bCs/>
          <w:sz w:val="44"/>
          <w:szCs w:val="44"/>
          <w:rtl/>
        </w:rPr>
        <w:t>שימוש זהיר במכשירים פולטי קרינה</w:t>
      </w:r>
      <w:r w:rsidRPr="00B33162">
        <w:rPr>
          <w:rFonts w:ascii="David" w:hAnsi="David" w:cs="David" w:hint="cs"/>
          <w:b/>
          <w:bCs/>
          <w:sz w:val="48"/>
          <w:szCs w:val="48"/>
          <w:rtl/>
        </w:rPr>
        <w:t xml:space="preserve"> </w:t>
      </w:r>
    </w:p>
    <w:p w:rsidR="00B33162" w:rsidRPr="00F12875" w:rsidRDefault="00B33162" w:rsidP="00B33162">
      <w:pPr>
        <w:spacing w:line="360" w:lineRule="auto"/>
        <w:jc w:val="center"/>
        <w:rPr>
          <w:rFonts w:ascii="David" w:hAnsi="David" w:cs="David"/>
          <w:b/>
          <w:bCs/>
          <w:sz w:val="36"/>
          <w:szCs w:val="36"/>
          <w:rtl/>
        </w:rPr>
      </w:pPr>
      <w:r w:rsidRPr="00F12875">
        <w:rPr>
          <w:rFonts w:ascii="David" w:hAnsi="David" w:cs="David" w:hint="cs"/>
          <w:b/>
          <w:bCs/>
          <w:sz w:val="36"/>
          <w:szCs w:val="36"/>
          <w:rtl/>
        </w:rPr>
        <w:t>מערך שיעור - עברית מדוברת</w:t>
      </w:r>
    </w:p>
    <w:p w:rsidR="00541651" w:rsidRPr="00080C41" w:rsidRDefault="00B33162" w:rsidP="00B33162">
      <w:pPr>
        <w:spacing w:line="360" w:lineRule="auto"/>
        <w:jc w:val="center"/>
        <w:rPr>
          <w:rFonts w:ascii="David" w:hAnsi="David" w:cs="David"/>
          <w:sz w:val="28"/>
          <w:rtl/>
        </w:rPr>
      </w:pPr>
      <w:r>
        <w:rPr>
          <w:rFonts w:ascii="David" w:hAnsi="David" w:cs="David" w:hint="cs"/>
          <w:sz w:val="32"/>
          <w:szCs w:val="32"/>
          <w:rtl/>
        </w:rPr>
        <w:t xml:space="preserve">דיאנה אבו שהין </w:t>
      </w:r>
    </w:p>
    <w:p w:rsidR="00A976B2" w:rsidRPr="00B33162" w:rsidRDefault="00A976B2" w:rsidP="00B33162">
      <w:pPr>
        <w:spacing w:line="360" w:lineRule="auto"/>
        <w:rPr>
          <w:rFonts w:ascii="David" w:hAnsi="David" w:cs="David"/>
          <w:sz w:val="28"/>
          <w:u w:val="single"/>
          <w:rtl/>
        </w:rPr>
      </w:pPr>
    </w:p>
    <w:p w:rsidR="00A976B2" w:rsidRPr="00B33162" w:rsidRDefault="00B33162" w:rsidP="00B33162">
      <w:pPr>
        <w:spacing w:line="360" w:lineRule="auto"/>
        <w:rPr>
          <w:rFonts w:ascii="David" w:hAnsi="David" w:cs="David"/>
          <w:sz w:val="28"/>
          <w:rtl/>
        </w:rPr>
      </w:pPr>
      <w:r>
        <w:rPr>
          <w:rFonts w:ascii="David" w:hAnsi="David" w:cs="David" w:hint="cs"/>
          <w:sz w:val="28"/>
          <w:rtl/>
        </w:rPr>
        <w:t>נושא הטלפונים הניידים</w:t>
      </w:r>
      <w:r w:rsidR="00A976B2" w:rsidRPr="00B33162">
        <w:rPr>
          <w:rFonts w:ascii="David" w:hAnsi="David" w:cs="David"/>
          <w:sz w:val="28"/>
          <w:rtl/>
        </w:rPr>
        <w:t xml:space="preserve"> רלוונטי לעולמם ש</w:t>
      </w:r>
      <w:r>
        <w:rPr>
          <w:rFonts w:ascii="David" w:hAnsi="David" w:cs="David"/>
          <w:sz w:val="28"/>
          <w:rtl/>
        </w:rPr>
        <w:t>ל תלמידינו בעתיד הקרוב או הרחוק</w:t>
      </w:r>
      <w:r>
        <w:rPr>
          <w:rFonts w:ascii="David" w:hAnsi="David" w:cs="David" w:hint="cs"/>
          <w:sz w:val="28"/>
          <w:rtl/>
        </w:rPr>
        <w:t xml:space="preserve">, ועיסוק בו בשיעור העברית מזמן שיח דבור מתוך עולמם של התלמידים. </w:t>
      </w:r>
    </w:p>
    <w:p w:rsidR="00541651" w:rsidRPr="00B33162" w:rsidRDefault="00541651" w:rsidP="00B33162">
      <w:pPr>
        <w:spacing w:line="360" w:lineRule="auto"/>
        <w:rPr>
          <w:rFonts w:ascii="David" w:hAnsi="David" w:cs="David"/>
          <w:color w:val="002060"/>
          <w:sz w:val="18"/>
          <w:szCs w:val="18"/>
          <w:rtl/>
        </w:rPr>
      </w:pPr>
    </w:p>
    <w:tbl>
      <w:tblPr>
        <w:tblpPr w:leftFromText="180" w:rightFromText="180" w:vertAnchor="text" w:horzAnchor="margin" w:tblpXSpec="center" w:tblpY="42"/>
        <w:bidiVisual/>
        <w:tblW w:w="67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752"/>
      </w:tblGrid>
      <w:tr w:rsidR="00B33162" w:rsidRPr="00B33162" w:rsidTr="00F12875">
        <w:trPr>
          <w:trHeight w:val="413"/>
        </w:trPr>
        <w:tc>
          <w:tcPr>
            <w:tcW w:w="6752" w:type="dxa"/>
          </w:tcPr>
          <w:p w:rsidR="00B33162" w:rsidRPr="00B33162" w:rsidRDefault="00F12875" w:rsidP="00B33162">
            <w:pPr>
              <w:spacing w:line="360" w:lineRule="auto"/>
              <w:ind w:left="3030" w:hanging="3000"/>
              <w:rPr>
                <w:rFonts w:ascii="David" w:hAnsi="David" w:cs="David"/>
                <w:b/>
                <w:bCs/>
                <w:sz w:val="28"/>
                <w:rtl/>
              </w:rPr>
            </w:pPr>
            <w:r w:rsidRPr="00B33162">
              <w:rPr>
                <w:rFonts w:ascii="David" w:hAnsi="David" w:cs="David"/>
                <w:b/>
                <w:bCs/>
                <w:sz w:val="28"/>
                <w:rtl/>
              </w:rPr>
              <w:t xml:space="preserve">נושא </w:t>
            </w:r>
            <w:r>
              <w:rPr>
                <w:rFonts w:ascii="David" w:hAnsi="David" w:cs="David" w:hint="cs"/>
                <w:b/>
                <w:bCs/>
                <w:sz w:val="28"/>
                <w:rtl/>
              </w:rPr>
              <w:t>המערך</w:t>
            </w:r>
            <w:r w:rsidRPr="00B33162">
              <w:rPr>
                <w:rFonts w:ascii="David" w:hAnsi="David" w:cs="David"/>
                <w:b/>
                <w:bCs/>
                <w:sz w:val="28"/>
                <w:rtl/>
              </w:rPr>
              <w:t xml:space="preserve">: </w:t>
            </w:r>
            <w:r w:rsidRPr="00B33162">
              <w:rPr>
                <w:rFonts w:ascii="David" w:hAnsi="David" w:cs="David"/>
                <w:sz w:val="28"/>
                <w:rtl/>
              </w:rPr>
              <w:t>שימוש זהיר במכשירים פולטי קרינה</w:t>
            </w:r>
          </w:p>
        </w:tc>
      </w:tr>
      <w:tr w:rsidR="00B33162" w:rsidRPr="00B33162" w:rsidTr="00B33162">
        <w:trPr>
          <w:trHeight w:val="547"/>
        </w:trPr>
        <w:tc>
          <w:tcPr>
            <w:tcW w:w="6752" w:type="dxa"/>
          </w:tcPr>
          <w:p w:rsidR="00B33162" w:rsidRPr="00B33162" w:rsidRDefault="00B33162" w:rsidP="00F12875">
            <w:pPr>
              <w:spacing w:line="360" w:lineRule="auto"/>
              <w:rPr>
                <w:rFonts w:ascii="David" w:hAnsi="David" w:cs="David"/>
                <w:sz w:val="28"/>
                <w:rtl/>
              </w:rPr>
            </w:pPr>
            <w:r w:rsidRPr="00B33162">
              <w:rPr>
                <w:rFonts w:ascii="David" w:hAnsi="David" w:cs="David" w:hint="cs"/>
                <w:b/>
                <w:bCs/>
                <w:sz w:val="28"/>
                <w:rtl/>
              </w:rPr>
              <w:t xml:space="preserve">קהל היעד: </w:t>
            </w:r>
            <w:r>
              <w:rPr>
                <w:rFonts w:ascii="David" w:hAnsi="David" w:cs="David" w:hint="cs"/>
                <w:sz w:val="28"/>
                <w:rtl/>
              </w:rPr>
              <w:t>כיתה ח'</w:t>
            </w:r>
          </w:p>
        </w:tc>
      </w:tr>
      <w:tr w:rsidR="00B33162" w:rsidRPr="00B33162" w:rsidTr="00B33162">
        <w:trPr>
          <w:trHeight w:val="445"/>
        </w:trPr>
        <w:tc>
          <w:tcPr>
            <w:tcW w:w="6752" w:type="dxa"/>
          </w:tcPr>
          <w:p w:rsidR="00B33162" w:rsidRPr="00B33162" w:rsidRDefault="00B33162" w:rsidP="00B33162">
            <w:pPr>
              <w:spacing w:line="360" w:lineRule="auto"/>
              <w:rPr>
                <w:rFonts w:ascii="David" w:hAnsi="David" w:cs="David"/>
                <w:b/>
                <w:bCs/>
                <w:sz w:val="28"/>
                <w:rtl/>
              </w:rPr>
            </w:pPr>
            <w:r w:rsidRPr="00B33162">
              <w:rPr>
                <w:rFonts w:ascii="David" w:hAnsi="David" w:cs="David"/>
                <w:b/>
                <w:bCs/>
                <w:sz w:val="28"/>
                <w:rtl/>
              </w:rPr>
              <w:t>ערכים/עמדות שיעלו בשיעור:</w:t>
            </w:r>
          </w:p>
          <w:p w:rsidR="00B33162" w:rsidRPr="00B33162" w:rsidRDefault="00B33162" w:rsidP="00B33162">
            <w:pPr>
              <w:spacing w:line="360" w:lineRule="auto"/>
              <w:rPr>
                <w:rFonts w:ascii="David" w:hAnsi="David" w:cs="David"/>
                <w:sz w:val="28"/>
                <w:rtl/>
              </w:rPr>
            </w:pPr>
            <w:r w:rsidRPr="00B33162">
              <w:rPr>
                <w:rFonts w:ascii="David" w:hAnsi="David" w:cs="David"/>
                <w:sz w:val="28"/>
                <w:rtl/>
              </w:rPr>
              <w:t>עמדה חיובית כלפי השפה העברית ושימושיה השונים בחיי היום יום בעתיד של התלמידים.</w:t>
            </w:r>
          </w:p>
        </w:tc>
      </w:tr>
    </w:tbl>
    <w:p w:rsidR="00541651" w:rsidRPr="00B33162" w:rsidRDefault="00541651" w:rsidP="00B33162">
      <w:pPr>
        <w:spacing w:line="360" w:lineRule="auto"/>
        <w:rPr>
          <w:rFonts w:ascii="David" w:hAnsi="David" w:cs="David"/>
          <w:color w:val="002060"/>
          <w:sz w:val="18"/>
          <w:szCs w:val="18"/>
          <w:rtl/>
        </w:rPr>
      </w:pPr>
    </w:p>
    <w:p w:rsidR="00225B7C" w:rsidRPr="00B33162" w:rsidRDefault="00225B7C" w:rsidP="00B33162">
      <w:pPr>
        <w:spacing w:line="360" w:lineRule="auto"/>
        <w:jc w:val="both"/>
        <w:rPr>
          <w:rFonts w:ascii="David" w:hAnsi="David" w:cs="David"/>
          <w:color w:val="943634" w:themeColor="accent2" w:themeShade="BF"/>
          <w:sz w:val="28"/>
          <w:u w:val="single"/>
          <w:rtl/>
        </w:rPr>
      </w:pPr>
    </w:p>
    <w:p w:rsidR="00B33162" w:rsidRDefault="00B33162" w:rsidP="00B33162">
      <w:pPr>
        <w:spacing w:line="360" w:lineRule="auto"/>
        <w:jc w:val="both"/>
        <w:rPr>
          <w:rFonts w:ascii="David" w:hAnsi="David" w:cs="David" w:hint="cs"/>
          <w:color w:val="943634" w:themeColor="accent2" w:themeShade="BF"/>
          <w:sz w:val="28"/>
          <w:u w:val="single"/>
          <w:rtl/>
        </w:rPr>
      </w:pPr>
    </w:p>
    <w:p w:rsidR="00CF4D9B" w:rsidRPr="00B33162" w:rsidRDefault="00CF4D9B" w:rsidP="00B33162">
      <w:pPr>
        <w:spacing w:line="360" w:lineRule="auto"/>
        <w:jc w:val="both"/>
        <w:rPr>
          <w:rFonts w:ascii="David" w:hAnsi="David" w:cs="David"/>
          <w:b/>
          <w:bCs/>
          <w:color w:val="943634" w:themeColor="accent2" w:themeShade="BF"/>
          <w:sz w:val="28"/>
          <w:u w:val="single"/>
          <w:rtl/>
        </w:rPr>
      </w:pPr>
      <w:r w:rsidRPr="00B33162">
        <w:rPr>
          <w:rFonts w:ascii="David" w:hAnsi="David" w:cs="David"/>
          <w:b/>
          <w:bCs/>
          <w:color w:val="943634" w:themeColor="accent2" w:themeShade="BF"/>
          <w:sz w:val="28"/>
          <w:u w:val="single"/>
          <w:rtl/>
        </w:rPr>
        <w:t>הרציונל:</w:t>
      </w:r>
    </w:p>
    <w:p w:rsidR="0083249B" w:rsidRPr="00B33162" w:rsidRDefault="0083249B" w:rsidP="00F12875">
      <w:pPr>
        <w:spacing w:line="360" w:lineRule="auto"/>
        <w:rPr>
          <w:rFonts w:ascii="David" w:hAnsi="David" w:cs="David"/>
          <w:color w:val="943634" w:themeColor="accent2" w:themeShade="BF"/>
          <w:sz w:val="28"/>
          <w:u w:val="single"/>
          <w:rtl/>
        </w:rPr>
      </w:pPr>
      <w:r w:rsidRPr="00B33162">
        <w:rPr>
          <w:rFonts w:ascii="David" w:hAnsi="David" w:cs="David" w:hint="cs"/>
          <w:color w:val="000000"/>
          <w:sz w:val="28"/>
          <w:shd w:val="clear" w:color="auto" w:fill="FFFFFF"/>
          <w:rtl/>
        </w:rPr>
        <w:t>למרות</w:t>
      </w:r>
      <w:r w:rsidRPr="00B33162">
        <w:rPr>
          <w:rFonts w:ascii="David" w:hAnsi="David" w:cs="David"/>
          <w:color w:val="000000"/>
          <w:sz w:val="28"/>
          <w:shd w:val="clear" w:color="auto" w:fill="FFFFFF"/>
          <w:rtl/>
        </w:rPr>
        <w:t xml:space="preserve"> שחוקרים חלוקים בדעותיהם באשר למידת ההשפעה של מכשירים פולטי קרינה </w:t>
      </w:r>
      <w:proofErr w:type="spellStart"/>
      <w:r w:rsidRPr="00B33162">
        <w:rPr>
          <w:rFonts w:ascii="David" w:hAnsi="David" w:cs="David"/>
          <w:color w:val="000000"/>
          <w:sz w:val="28"/>
          <w:shd w:val="clear" w:color="auto" w:fill="FFFFFF"/>
          <w:rtl/>
        </w:rPr>
        <w:t>סלולרית</w:t>
      </w:r>
      <w:proofErr w:type="spellEnd"/>
      <w:r w:rsidRPr="00B33162">
        <w:rPr>
          <w:rFonts w:ascii="David" w:hAnsi="David" w:cs="David"/>
          <w:color w:val="000000"/>
          <w:sz w:val="28"/>
          <w:shd w:val="clear" w:color="auto" w:fill="FFFFFF"/>
          <w:rtl/>
        </w:rPr>
        <w:t xml:space="preserve"> עלינו, נראה כי כולם מסכימים שמומלץ להמעיט בשימוש במכשירים אלה או לצרוך אותם באופן מושכל על פי עקרון הזהירות המונעת, הגורס שכל זמן </w:t>
      </w:r>
      <w:r w:rsidR="00B33162">
        <w:rPr>
          <w:rFonts w:ascii="David" w:hAnsi="David" w:cs="David"/>
          <w:color w:val="000000"/>
          <w:sz w:val="28"/>
          <w:shd w:val="clear" w:color="auto" w:fill="FFFFFF"/>
          <w:rtl/>
        </w:rPr>
        <w:t>שקיימת מחלוקת וקיים ספק, אין ספ</w:t>
      </w:r>
      <w:r w:rsidR="00B33162">
        <w:rPr>
          <w:rFonts w:ascii="David" w:hAnsi="David" w:cs="David" w:hint="cs"/>
          <w:color w:val="000000"/>
          <w:sz w:val="28"/>
          <w:shd w:val="clear" w:color="auto" w:fill="FFFFFF"/>
          <w:rtl/>
        </w:rPr>
        <w:t>ק!</w:t>
      </w:r>
      <w:r w:rsidRPr="00B33162">
        <w:rPr>
          <w:rFonts w:ascii="David" w:hAnsi="David" w:cs="David"/>
          <w:color w:val="000000"/>
          <w:sz w:val="28"/>
          <w:shd w:val="clear" w:color="auto" w:fill="FFFFFF"/>
        </w:rPr>
        <w:t xml:space="preserve"> </w:t>
      </w:r>
      <w:r w:rsidRPr="00B33162">
        <w:rPr>
          <w:rFonts w:ascii="David" w:hAnsi="David" w:cs="David"/>
          <w:color w:val="000000"/>
          <w:sz w:val="28"/>
        </w:rPr>
        <w:br/>
      </w:r>
      <w:r w:rsidRPr="00B33162">
        <w:rPr>
          <w:rFonts w:ascii="David" w:hAnsi="David" w:cs="David"/>
          <w:color w:val="000000"/>
          <w:sz w:val="28"/>
          <w:shd w:val="clear" w:color="auto" w:fill="FFFFFF"/>
          <w:rtl/>
        </w:rPr>
        <w:t>המטרה המרכזית ביחידה זו היא לעודד שימוש מושכל באמצעי תקשורת פולטי קרינה, כולל צמצום זמן השימוש בהם ואימוץ</w:t>
      </w:r>
      <w:r w:rsidR="00B33162">
        <w:rPr>
          <w:rFonts w:ascii="David" w:hAnsi="David" w:cs="David"/>
          <w:color w:val="000000"/>
          <w:sz w:val="28"/>
          <w:shd w:val="clear" w:color="auto" w:fill="FFFFFF"/>
          <w:rtl/>
        </w:rPr>
        <w:t xml:space="preserve"> הנחיות לשימוש בטוח במכשירים אל</w:t>
      </w:r>
      <w:r w:rsidR="00B33162">
        <w:rPr>
          <w:rFonts w:ascii="David" w:hAnsi="David" w:cs="David" w:hint="cs"/>
          <w:color w:val="000000"/>
          <w:sz w:val="28"/>
          <w:shd w:val="clear" w:color="auto" w:fill="FFFFFF"/>
          <w:rtl/>
        </w:rPr>
        <w:t>ה.</w:t>
      </w:r>
      <w:r w:rsidRPr="00B33162">
        <w:rPr>
          <w:rFonts w:ascii="David" w:hAnsi="David" w:cs="David"/>
          <w:color w:val="000000"/>
          <w:sz w:val="28"/>
          <w:shd w:val="clear" w:color="auto" w:fill="FFFFFF"/>
        </w:rPr>
        <w:t xml:space="preserve"> </w:t>
      </w:r>
    </w:p>
    <w:p w:rsidR="00D44A72" w:rsidRPr="00B33162" w:rsidRDefault="00D44A72" w:rsidP="00B33162">
      <w:pPr>
        <w:spacing w:line="360" w:lineRule="auto"/>
        <w:jc w:val="both"/>
        <w:rPr>
          <w:rFonts w:ascii="David" w:hAnsi="David" w:cs="David"/>
          <w:color w:val="943634" w:themeColor="accent2" w:themeShade="BF"/>
          <w:sz w:val="28"/>
          <w:u w:val="single"/>
          <w:rtl/>
        </w:rPr>
      </w:pPr>
    </w:p>
    <w:p w:rsidR="00464A09" w:rsidRPr="00B33162" w:rsidRDefault="00CF4D9B" w:rsidP="00B33162">
      <w:pPr>
        <w:spacing w:line="360" w:lineRule="auto"/>
        <w:jc w:val="both"/>
        <w:rPr>
          <w:rFonts w:ascii="David" w:hAnsi="David" w:cs="David"/>
          <w:b/>
          <w:bCs/>
          <w:color w:val="000000"/>
          <w:sz w:val="28"/>
          <w:shd w:val="clear" w:color="auto" w:fill="FFFFFF"/>
          <w:rtl/>
        </w:rPr>
      </w:pPr>
      <w:r w:rsidRPr="00B33162">
        <w:rPr>
          <w:rFonts w:ascii="David" w:hAnsi="David" w:cs="David"/>
          <w:b/>
          <w:bCs/>
          <w:color w:val="943634" w:themeColor="accent2" w:themeShade="BF"/>
          <w:sz w:val="28"/>
          <w:u w:val="single"/>
          <w:rtl/>
        </w:rPr>
        <w:t>מטרות פדגוגיות:</w:t>
      </w:r>
    </w:p>
    <w:p w:rsidR="00CF4D9B" w:rsidRPr="00B33162" w:rsidRDefault="00225B7C" w:rsidP="00B33162">
      <w:pPr>
        <w:pStyle w:val="a6"/>
        <w:numPr>
          <w:ilvl w:val="0"/>
          <w:numId w:val="2"/>
        </w:numPr>
        <w:spacing w:line="360" w:lineRule="auto"/>
        <w:jc w:val="both"/>
        <w:rPr>
          <w:rFonts w:ascii="David" w:hAnsi="David" w:cs="David"/>
          <w:sz w:val="24"/>
          <w:szCs w:val="28"/>
        </w:rPr>
      </w:pPr>
      <w:r w:rsidRPr="00B33162">
        <w:rPr>
          <w:rFonts w:ascii="David" w:hAnsi="David" w:cs="David"/>
          <w:sz w:val="24"/>
          <w:szCs w:val="28"/>
          <w:rtl/>
        </w:rPr>
        <w:t xml:space="preserve">חיזוק אוצר המילים באמצעות </w:t>
      </w:r>
      <w:r w:rsidR="008F2C2E" w:rsidRPr="00B33162">
        <w:rPr>
          <w:rFonts w:ascii="David" w:hAnsi="David" w:cs="David"/>
          <w:sz w:val="24"/>
          <w:szCs w:val="28"/>
          <w:rtl/>
        </w:rPr>
        <w:t>שיתוף פעולה בדיון</w:t>
      </w:r>
      <w:r w:rsidR="00464A09" w:rsidRPr="00B33162">
        <w:rPr>
          <w:rFonts w:ascii="David" w:hAnsi="David" w:cs="David" w:hint="cs"/>
          <w:sz w:val="24"/>
          <w:szCs w:val="28"/>
          <w:rtl/>
        </w:rPr>
        <w:t xml:space="preserve"> ובדיבור</w:t>
      </w:r>
      <w:r w:rsidRPr="00B33162">
        <w:rPr>
          <w:rFonts w:ascii="David" w:hAnsi="David" w:cs="David"/>
          <w:sz w:val="24"/>
          <w:szCs w:val="28"/>
          <w:rtl/>
        </w:rPr>
        <w:t>.</w:t>
      </w:r>
    </w:p>
    <w:p w:rsidR="00464A09" w:rsidRPr="00B33162" w:rsidRDefault="00464A09" w:rsidP="00B33162">
      <w:pPr>
        <w:pStyle w:val="a6"/>
        <w:numPr>
          <w:ilvl w:val="0"/>
          <w:numId w:val="2"/>
        </w:numPr>
        <w:spacing w:line="360" w:lineRule="auto"/>
        <w:jc w:val="both"/>
        <w:rPr>
          <w:rFonts w:ascii="David" w:hAnsi="David" w:cs="David"/>
          <w:sz w:val="24"/>
          <w:szCs w:val="28"/>
        </w:rPr>
      </w:pPr>
      <w:r w:rsidRPr="00B33162">
        <w:rPr>
          <w:rFonts w:ascii="David" w:hAnsi="David" w:cs="David" w:hint="cs"/>
          <w:sz w:val="24"/>
          <w:szCs w:val="28"/>
          <w:rtl/>
        </w:rPr>
        <w:t xml:space="preserve">הקנית </w:t>
      </w:r>
      <w:r w:rsidRPr="00B33162">
        <w:rPr>
          <w:rFonts w:ascii="David" w:hAnsi="David" w:cs="David"/>
          <w:sz w:val="24"/>
          <w:szCs w:val="28"/>
          <w:rtl/>
        </w:rPr>
        <w:t>מי</w:t>
      </w:r>
      <w:r w:rsidRPr="00B33162">
        <w:rPr>
          <w:rFonts w:ascii="David" w:hAnsi="David" w:cs="David" w:hint="cs"/>
          <w:sz w:val="24"/>
          <w:szCs w:val="28"/>
          <w:rtl/>
        </w:rPr>
        <w:t>ו</w:t>
      </w:r>
      <w:r w:rsidRPr="00B33162">
        <w:rPr>
          <w:rFonts w:ascii="David" w:hAnsi="David" w:cs="David"/>
          <w:sz w:val="24"/>
          <w:szCs w:val="28"/>
          <w:rtl/>
        </w:rPr>
        <w:t>מנות הדיבור אצל</w:t>
      </w:r>
      <w:r w:rsidRPr="00B33162">
        <w:rPr>
          <w:rFonts w:ascii="David" w:hAnsi="David" w:cs="David" w:hint="cs"/>
          <w:sz w:val="24"/>
          <w:szCs w:val="28"/>
          <w:rtl/>
        </w:rPr>
        <w:t xml:space="preserve"> ה</w:t>
      </w:r>
      <w:r w:rsidRPr="00B33162">
        <w:rPr>
          <w:rFonts w:ascii="David" w:hAnsi="David" w:cs="David"/>
          <w:sz w:val="24"/>
          <w:szCs w:val="28"/>
          <w:rtl/>
        </w:rPr>
        <w:t>לומדים ששולטים בעברית ברמה בינונית</w:t>
      </w:r>
      <w:r w:rsidRPr="00B33162">
        <w:rPr>
          <w:rFonts w:ascii="David" w:hAnsi="David" w:cs="David" w:hint="cs"/>
          <w:sz w:val="24"/>
          <w:szCs w:val="28"/>
          <w:rtl/>
        </w:rPr>
        <w:t xml:space="preserve"> ונמוכה.</w:t>
      </w:r>
    </w:p>
    <w:p w:rsidR="00A976B2" w:rsidRPr="00B33162" w:rsidRDefault="00A976B2" w:rsidP="00B33162">
      <w:pPr>
        <w:pStyle w:val="a6"/>
        <w:numPr>
          <w:ilvl w:val="0"/>
          <w:numId w:val="2"/>
        </w:numPr>
        <w:spacing w:line="360" w:lineRule="auto"/>
        <w:jc w:val="both"/>
        <w:rPr>
          <w:rFonts w:ascii="David" w:hAnsi="David" w:cs="David"/>
          <w:sz w:val="24"/>
          <w:szCs w:val="28"/>
        </w:rPr>
      </w:pPr>
      <w:r w:rsidRPr="00B33162">
        <w:rPr>
          <w:rFonts w:ascii="David" w:hAnsi="David" w:cs="David"/>
          <w:sz w:val="24"/>
          <w:szCs w:val="28"/>
          <w:rtl/>
        </w:rPr>
        <w:t>האזנה והבנה של קטעים וסיטואציות מחיי היום יום.</w:t>
      </w:r>
    </w:p>
    <w:p w:rsidR="00225B7C" w:rsidRPr="00B33162" w:rsidRDefault="00225B7C" w:rsidP="00B33162">
      <w:pPr>
        <w:pStyle w:val="a6"/>
        <w:numPr>
          <w:ilvl w:val="0"/>
          <w:numId w:val="2"/>
        </w:numPr>
        <w:spacing w:line="360" w:lineRule="auto"/>
        <w:jc w:val="both"/>
        <w:rPr>
          <w:rFonts w:ascii="David" w:hAnsi="David" w:cs="David"/>
          <w:sz w:val="24"/>
          <w:szCs w:val="28"/>
        </w:rPr>
      </w:pPr>
      <w:r w:rsidRPr="00B33162">
        <w:rPr>
          <w:rFonts w:ascii="David" w:hAnsi="David" w:cs="David"/>
          <w:sz w:val="24"/>
          <w:szCs w:val="28"/>
          <w:rtl/>
        </w:rPr>
        <w:t>חשיפת התלמידים לדרך ההתבטאות בעברית.</w:t>
      </w:r>
    </w:p>
    <w:p w:rsidR="00225B7C" w:rsidRPr="00B33162" w:rsidRDefault="00225B7C" w:rsidP="00B33162">
      <w:pPr>
        <w:pStyle w:val="a6"/>
        <w:numPr>
          <w:ilvl w:val="0"/>
          <w:numId w:val="2"/>
        </w:numPr>
        <w:spacing w:line="360" w:lineRule="auto"/>
        <w:jc w:val="both"/>
        <w:rPr>
          <w:rFonts w:ascii="David" w:hAnsi="David" w:cs="David"/>
          <w:sz w:val="24"/>
          <w:szCs w:val="28"/>
          <w:rtl/>
        </w:rPr>
      </w:pPr>
      <w:r w:rsidRPr="00B33162">
        <w:rPr>
          <w:rFonts w:ascii="David" w:hAnsi="David" w:cs="David"/>
          <w:sz w:val="24"/>
          <w:szCs w:val="28"/>
          <w:rtl/>
        </w:rPr>
        <w:t>יצירת עניין אצל התלמידים באמצעות שימוש בכלים דיגיטליים.</w:t>
      </w:r>
    </w:p>
    <w:p w:rsidR="000743C1" w:rsidRPr="00B33162" w:rsidRDefault="00541651" w:rsidP="00B33162">
      <w:pPr>
        <w:spacing w:line="360" w:lineRule="auto"/>
        <w:rPr>
          <w:rFonts w:ascii="David" w:hAnsi="David" w:cs="David"/>
          <w:b/>
          <w:bCs/>
          <w:sz w:val="28"/>
          <w:rtl/>
        </w:rPr>
      </w:pPr>
      <w:r w:rsidRPr="00B33162">
        <w:rPr>
          <w:rFonts w:ascii="David" w:hAnsi="David" w:cs="David"/>
          <w:b/>
          <w:bCs/>
          <w:sz w:val="28"/>
          <w:rtl/>
        </w:rPr>
        <w:t>מטרות כלליות:</w:t>
      </w:r>
    </w:p>
    <w:p w:rsidR="00F12875" w:rsidRPr="00F12875" w:rsidRDefault="00430753" w:rsidP="00F12875">
      <w:pPr>
        <w:pStyle w:val="a6"/>
        <w:numPr>
          <w:ilvl w:val="0"/>
          <w:numId w:val="4"/>
        </w:numPr>
        <w:spacing w:line="360" w:lineRule="auto"/>
        <w:rPr>
          <w:rFonts w:ascii="David" w:hAnsi="David" w:cs="David"/>
          <w:color w:val="000000"/>
          <w:sz w:val="28"/>
          <w:szCs w:val="28"/>
          <w:rtl/>
        </w:rPr>
      </w:pPr>
      <w:r w:rsidRPr="00B33162">
        <w:rPr>
          <w:rFonts w:ascii="David" w:hAnsi="David" w:cs="David"/>
          <w:color w:val="000000"/>
          <w:sz w:val="28"/>
          <w:szCs w:val="28"/>
          <w:rtl/>
        </w:rPr>
        <w:t>שימוש בכלים דיגיטליים בשיעורי העברית</w:t>
      </w:r>
    </w:p>
    <w:p w:rsidR="00F12875" w:rsidRPr="00814E72" w:rsidRDefault="00430753" w:rsidP="00814E72">
      <w:pPr>
        <w:pStyle w:val="a6"/>
        <w:numPr>
          <w:ilvl w:val="0"/>
          <w:numId w:val="4"/>
        </w:numPr>
        <w:rPr>
          <w:rFonts w:ascii="David" w:hAnsi="David" w:cs="David"/>
          <w:b/>
          <w:bCs/>
          <w:sz w:val="40"/>
          <w:szCs w:val="40"/>
          <w:rtl/>
        </w:rPr>
      </w:pPr>
      <w:r w:rsidRPr="00F12875">
        <w:rPr>
          <w:rFonts w:ascii="David" w:hAnsi="David" w:cs="David"/>
          <w:color w:val="000000"/>
          <w:sz w:val="28"/>
          <w:szCs w:val="28"/>
          <w:rtl/>
        </w:rPr>
        <w:t>התאמת ההוראה לרוח העידן החדש</w:t>
      </w:r>
      <w:r w:rsidR="00CA3B2D" w:rsidRPr="00F12875">
        <w:rPr>
          <w:rFonts w:ascii="David" w:hAnsi="David" w:cs="David" w:hint="cs"/>
          <w:color w:val="000000"/>
          <w:sz w:val="28"/>
          <w:szCs w:val="28"/>
          <w:rtl/>
        </w:rPr>
        <w:t>.</w:t>
      </w:r>
      <w:r w:rsidR="00F12875" w:rsidRPr="00F12875">
        <w:rPr>
          <w:rFonts w:ascii="David" w:hAnsi="David" w:cs="David"/>
          <w:b/>
          <w:bCs/>
          <w:sz w:val="40"/>
          <w:szCs w:val="40"/>
          <w:rtl/>
        </w:rPr>
        <w:br w:type="page"/>
      </w:r>
    </w:p>
    <w:tbl>
      <w:tblPr>
        <w:tblpPr w:leftFromText="180" w:rightFromText="180" w:vertAnchor="text" w:horzAnchor="margin" w:tblpXSpec="center" w:tblpY="1005"/>
        <w:bidiVisual/>
        <w:tblW w:w="617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878"/>
        <w:gridCol w:w="1842"/>
        <w:gridCol w:w="1022"/>
        <w:gridCol w:w="6774"/>
      </w:tblGrid>
      <w:tr w:rsidR="00814E72" w:rsidRPr="00080C41" w:rsidTr="00814E72">
        <w:trPr>
          <w:trHeight w:val="533"/>
        </w:trPr>
        <w:tc>
          <w:tcPr>
            <w:tcW w:w="5000" w:type="pct"/>
            <w:gridSpan w:val="4"/>
          </w:tcPr>
          <w:p w:rsidR="00814E72" w:rsidRPr="00F12875" w:rsidRDefault="00814E72" w:rsidP="00F12875">
            <w:pPr>
              <w:jc w:val="center"/>
              <w:rPr>
                <w:rFonts w:ascii="David" w:hAnsi="David" w:cs="David"/>
                <w:b/>
                <w:bCs/>
                <w:szCs w:val="24"/>
                <w:rtl/>
              </w:rPr>
            </w:pPr>
            <w:r w:rsidRPr="00814E72">
              <w:rPr>
                <w:rFonts w:ascii="David" w:hAnsi="David" w:cs="David" w:hint="cs"/>
                <w:b/>
                <w:bCs/>
                <w:sz w:val="44"/>
                <w:szCs w:val="44"/>
                <w:rtl/>
              </w:rPr>
              <w:lastRenderedPageBreak/>
              <w:t>שיעור ראשון</w:t>
            </w:r>
          </w:p>
        </w:tc>
      </w:tr>
      <w:tr w:rsidR="00597558" w:rsidRPr="00080C41" w:rsidTr="00F12875">
        <w:trPr>
          <w:trHeight w:val="533"/>
        </w:trPr>
        <w:tc>
          <w:tcPr>
            <w:tcW w:w="417" w:type="pct"/>
          </w:tcPr>
          <w:p w:rsidR="00597558" w:rsidRPr="00F12875" w:rsidRDefault="00F12875" w:rsidP="00F12875">
            <w:pPr>
              <w:jc w:val="center"/>
              <w:rPr>
                <w:rFonts w:ascii="David" w:hAnsi="David" w:cs="David"/>
                <w:b/>
                <w:bCs/>
                <w:sz w:val="22"/>
                <w:szCs w:val="22"/>
                <w:rtl/>
              </w:rPr>
            </w:pPr>
            <w:r w:rsidRPr="00F12875">
              <w:rPr>
                <w:rFonts w:ascii="David" w:hAnsi="David" w:cs="David" w:hint="cs"/>
                <w:b/>
                <w:bCs/>
                <w:sz w:val="22"/>
                <w:szCs w:val="22"/>
                <w:rtl/>
              </w:rPr>
              <w:t>חלקי</w:t>
            </w:r>
            <w:r w:rsidR="00597558" w:rsidRPr="00F12875">
              <w:rPr>
                <w:rFonts w:ascii="David" w:hAnsi="David" w:cs="David"/>
                <w:b/>
                <w:bCs/>
                <w:sz w:val="22"/>
                <w:szCs w:val="22"/>
                <w:rtl/>
              </w:rPr>
              <w:t xml:space="preserve"> השיעור</w:t>
            </w:r>
          </w:p>
          <w:p w:rsidR="00597558" w:rsidRPr="00F12875" w:rsidRDefault="00597558" w:rsidP="00F12875">
            <w:pPr>
              <w:jc w:val="center"/>
              <w:rPr>
                <w:rFonts w:ascii="David" w:hAnsi="David" w:cs="David"/>
                <w:szCs w:val="24"/>
                <w:rtl/>
              </w:rPr>
            </w:pPr>
            <w:r w:rsidRPr="00F12875">
              <w:rPr>
                <w:rFonts w:ascii="David" w:hAnsi="David" w:cs="David"/>
                <w:szCs w:val="24"/>
                <w:rtl/>
              </w:rPr>
              <w:t>דק'</w:t>
            </w:r>
          </w:p>
        </w:tc>
        <w:tc>
          <w:tcPr>
            <w:tcW w:w="876" w:type="pct"/>
          </w:tcPr>
          <w:p w:rsidR="00597558" w:rsidRPr="00F12875" w:rsidRDefault="00597558" w:rsidP="00F12875">
            <w:pPr>
              <w:jc w:val="center"/>
              <w:rPr>
                <w:rFonts w:ascii="David" w:hAnsi="David" w:cs="David"/>
                <w:b/>
                <w:bCs/>
                <w:szCs w:val="24"/>
              </w:rPr>
            </w:pPr>
            <w:r w:rsidRPr="00F12875">
              <w:rPr>
                <w:rFonts w:ascii="David" w:hAnsi="David" w:cs="David"/>
                <w:b/>
                <w:bCs/>
                <w:szCs w:val="24"/>
                <w:rtl/>
              </w:rPr>
              <w:t>מטרות אופרטיביות</w:t>
            </w:r>
          </w:p>
        </w:tc>
        <w:tc>
          <w:tcPr>
            <w:tcW w:w="486" w:type="pct"/>
          </w:tcPr>
          <w:p w:rsidR="00597558" w:rsidRPr="00F12875" w:rsidRDefault="00597558" w:rsidP="00F12875">
            <w:pPr>
              <w:jc w:val="center"/>
              <w:rPr>
                <w:rFonts w:ascii="David" w:hAnsi="David" w:cs="David"/>
                <w:b/>
                <w:bCs/>
                <w:szCs w:val="24"/>
              </w:rPr>
            </w:pPr>
            <w:r w:rsidRPr="00F12875">
              <w:rPr>
                <w:rFonts w:ascii="David" w:hAnsi="David" w:cs="David"/>
                <w:b/>
                <w:bCs/>
                <w:szCs w:val="24"/>
                <w:rtl/>
              </w:rPr>
              <w:t>דרכי הוראה, חומרים, אמצעים</w:t>
            </w:r>
          </w:p>
        </w:tc>
        <w:tc>
          <w:tcPr>
            <w:tcW w:w="3221" w:type="pct"/>
          </w:tcPr>
          <w:p w:rsidR="00597558" w:rsidRPr="00F12875" w:rsidRDefault="00841B09" w:rsidP="00841B09">
            <w:pPr>
              <w:jc w:val="center"/>
              <w:rPr>
                <w:rFonts w:ascii="David" w:hAnsi="David" w:cs="David"/>
                <w:b/>
                <w:bCs/>
                <w:szCs w:val="24"/>
                <w:rtl/>
              </w:rPr>
            </w:pPr>
            <w:r>
              <w:rPr>
                <w:rFonts w:ascii="David" w:hAnsi="David" w:cs="David"/>
                <w:b/>
                <w:bCs/>
                <w:szCs w:val="24"/>
                <w:rtl/>
              </w:rPr>
              <w:t xml:space="preserve">תיאור מפורט </w:t>
            </w:r>
            <w:r>
              <w:rPr>
                <w:rFonts w:ascii="David" w:hAnsi="David" w:cs="David" w:hint="cs"/>
                <w:b/>
                <w:bCs/>
                <w:szCs w:val="24"/>
                <w:rtl/>
              </w:rPr>
              <w:t xml:space="preserve">של </w:t>
            </w:r>
            <w:r w:rsidR="00597558" w:rsidRPr="00F12875">
              <w:rPr>
                <w:rFonts w:ascii="David" w:hAnsi="David" w:cs="David"/>
                <w:b/>
                <w:bCs/>
                <w:szCs w:val="24"/>
                <w:rtl/>
              </w:rPr>
              <w:t>מהלכי ההוראה ושיקולי הדעת מאחורי בחירתם</w:t>
            </w:r>
          </w:p>
          <w:p w:rsidR="00597558" w:rsidRPr="00F12875" w:rsidRDefault="00597558" w:rsidP="00F12875">
            <w:pPr>
              <w:jc w:val="center"/>
              <w:rPr>
                <w:rFonts w:ascii="David" w:hAnsi="David" w:cs="David"/>
                <w:color w:val="002060"/>
                <w:szCs w:val="24"/>
              </w:rPr>
            </w:pPr>
          </w:p>
        </w:tc>
      </w:tr>
      <w:tr w:rsidR="00597558" w:rsidRPr="00080C41" w:rsidTr="00814E72">
        <w:trPr>
          <w:trHeight w:val="1689"/>
        </w:trPr>
        <w:tc>
          <w:tcPr>
            <w:tcW w:w="417" w:type="pct"/>
          </w:tcPr>
          <w:p w:rsidR="00597558" w:rsidRPr="00F12875" w:rsidRDefault="00597558" w:rsidP="00F12875">
            <w:pPr>
              <w:spacing w:line="360" w:lineRule="auto"/>
              <w:rPr>
                <w:rFonts w:ascii="David" w:hAnsi="David" w:cs="David"/>
                <w:b/>
                <w:bCs/>
                <w:szCs w:val="24"/>
                <w:rtl/>
              </w:rPr>
            </w:pPr>
            <w:r w:rsidRPr="00F12875">
              <w:rPr>
                <w:rFonts w:ascii="David" w:hAnsi="David" w:cs="David"/>
                <w:b/>
                <w:bCs/>
                <w:szCs w:val="24"/>
                <w:rtl/>
              </w:rPr>
              <w:t>פתיח</w:t>
            </w:r>
          </w:p>
          <w:p w:rsidR="00597558" w:rsidRPr="00F12875" w:rsidRDefault="00597558" w:rsidP="00F12875">
            <w:pPr>
              <w:spacing w:line="360" w:lineRule="auto"/>
              <w:rPr>
                <w:rFonts w:ascii="David" w:hAnsi="David" w:cs="David"/>
                <w:szCs w:val="24"/>
              </w:rPr>
            </w:pPr>
            <w:r w:rsidRPr="00F12875">
              <w:rPr>
                <w:rFonts w:ascii="David" w:hAnsi="David" w:cs="David"/>
                <w:szCs w:val="24"/>
                <w:rtl/>
              </w:rPr>
              <w:t>3-5 ד'</w:t>
            </w:r>
          </w:p>
        </w:tc>
        <w:tc>
          <w:tcPr>
            <w:tcW w:w="876" w:type="pct"/>
          </w:tcPr>
          <w:p w:rsidR="00597558" w:rsidRPr="00080C41" w:rsidRDefault="0054369F" w:rsidP="00F12875">
            <w:pPr>
              <w:spacing w:line="360" w:lineRule="auto"/>
              <w:rPr>
                <w:rFonts w:ascii="David" w:hAnsi="David" w:cs="David"/>
                <w:szCs w:val="24"/>
              </w:rPr>
            </w:pPr>
            <w:r w:rsidRPr="00CB3CEA">
              <w:rPr>
                <w:rFonts w:ascii="David" w:hAnsi="David" w:cs="David"/>
                <w:szCs w:val="24"/>
                <w:rtl/>
              </w:rPr>
              <w:t xml:space="preserve">מטרת </w:t>
            </w:r>
            <w:r w:rsidR="00F12875">
              <w:rPr>
                <w:rFonts w:ascii="David" w:hAnsi="David" w:cs="David" w:hint="cs"/>
                <w:szCs w:val="24"/>
                <w:rtl/>
              </w:rPr>
              <w:t>ה</w:t>
            </w:r>
            <w:r w:rsidRPr="00CB3CEA">
              <w:rPr>
                <w:rFonts w:ascii="David" w:hAnsi="David" w:cs="David"/>
                <w:szCs w:val="24"/>
                <w:rtl/>
              </w:rPr>
              <w:t>פעילות היא לאתר את המשותף לכל התמונות: אמצעי תקשורת.</w:t>
            </w:r>
          </w:p>
        </w:tc>
        <w:tc>
          <w:tcPr>
            <w:tcW w:w="486" w:type="pct"/>
          </w:tcPr>
          <w:p w:rsidR="00597558" w:rsidRPr="00080C41" w:rsidRDefault="00597558" w:rsidP="00F12875">
            <w:pPr>
              <w:pStyle w:val="3"/>
              <w:rPr>
                <w:rFonts w:ascii="David" w:hAnsi="David" w:cs="David"/>
                <w:b w:val="0"/>
                <w:bCs w:val="0"/>
                <w:sz w:val="24"/>
                <w:szCs w:val="24"/>
              </w:rPr>
            </w:pPr>
            <w:r w:rsidRPr="00080C41">
              <w:rPr>
                <w:rFonts w:ascii="David" w:hAnsi="David" w:cs="David"/>
                <w:b w:val="0"/>
                <w:bCs w:val="0"/>
                <w:sz w:val="24"/>
                <w:szCs w:val="24"/>
                <w:rtl/>
              </w:rPr>
              <w:t xml:space="preserve">מקרן </w:t>
            </w:r>
          </w:p>
        </w:tc>
        <w:tc>
          <w:tcPr>
            <w:tcW w:w="3221" w:type="pct"/>
          </w:tcPr>
          <w:p w:rsidR="0050371F" w:rsidRPr="0050371F" w:rsidRDefault="0050371F" w:rsidP="00F12875">
            <w:pPr>
              <w:spacing w:line="360" w:lineRule="auto"/>
              <w:rPr>
                <w:rFonts w:ascii="David" w:hAnsi="David" w:cs="David"/>
                <w:b/>
                <w:bCs/>
                <w:szCs w:val="24"/>
                <w:u w:val="single"/>
                <w:rtl/>
              </w:rPr>
            </w:pPr>
          </w:p>
          <w:p w:rsidR="00CB3CEA" w:rsidRPr="00CB3CEA" w:rsidRDefault="00CB3CEA" w:rsidP="00F12875">
            <w:pPr>
              <w:spacing w:line="360" w:lineRule="auto"/>
              <w:rPr>
                <w:rFonts w:ascii="David" w:hAnsi="David" w:cs="David"/>
                <w:szCs w:val="24"/>
                <w:rtl/>
              </w:rPr>
            </w:pPr>
            <w:r w:rsidRPr="00CB3CEA">
              <w:rPr>
                <w:rFonts w:ascii="David" w:hAnsi="David" w:cs="David"/>
                <w:szCs w:val="24"/>
                <w:rtl/>
              </w:rPr>
              <w:t>מגוון אמצעי תקשורת</w:t>
            </w:r>
            <w:r w:rsidR="0054369F">
              <w:rPr>
                <w:rFonts w:ascii="David" w:hAnsi="David" w:cs="David" w:hint="cs"/>
                <w:szCs w:val="24"/>
                <w:rtl/>
              </w:rPr>
              <w:t>:</w:t>
            </w:r>
          </w:p>
          <w:p w:rsidR="00CB3CEA" w:rsidRPr="00CB3CEA" w:rsidRDefault="00F12875" w:rsidP="00F12875">
            <w:pPr>
              <w:spacing w:line="360" w:lineRule="auto"/>
              <w:rPr>
                <w:rFonts w:ascii="David" w:hAnsi="David" w:cs="David"/>
                <w:szCs w:val="24"/>
                <w:rtl/>
              </w:rPr>
            </w:pPr>
            <w:r>
              <w:rPr>
                <w:rFonts w:ascii="David" w:hAnsi="David" w:cs="David" w:hint="cs"/>
                <w:szCs w:val="24"/>
                <w:rtl/>
              </w:rPr>
              <w:t>המורה</w:t>
            </w:r>
            <w:r w:rsidR="00CB3CEA" w:rsidRPr="00CB3CEA">
              <w:rPr>
                <w:rFonts w:ascii="David" w:hAnsi="David" w:cs="David"/>
                <w:szCs w:val="24"/>
                <w:rtl/>
              </w:rPr>
              <w:t xml:space="preserve"> מקרינה תמונה המציגה אמצעי תקשורת שונים ועורכת דיון במליאה.</w:t>
            </w:r>
            <w:r w:rsidR="00D44A72">
              <w:rPr>
                <w:rFonts w:ascii="David" w:hAnsi="David" w:cs="David" w:hint="cs"/>
                <w:szCs w:val="24"/>
                <w:rtl/>
              </w:rPr>
              <w:t xml:space="preserve"> (נספח 1)</w:t>
            </w:r>
          </w:p>
          <w:p w:rsidR="00597558" w:rsidRPr="007142B6" w:rsidRDefault="007142B6" w:rsidP="00F12875">
            <w:pPr>
              <w:spacing w:line="360" w:lineRule="auto"/>
              <w:rPr>
                <w:rFonts w:ascii="David" w:hAnsi="David" w:cs="David"/>
                <w:szCs w:val="24"/>
                <w:rtl/>
              </w:rPr>
            </w:pPr>
            <w:r>
              <w:rPr>
                <w:rFonts w:ascii="David" w:hAnsi="David" w:cs="David" w:hint="cs"/>
                <w:szCs w:val="24"/>
                <w:rtl/>
              </w:rPr>
              <w:t xml:space="preserve"> </w:t>
            </w:r>
          </w:p>
        </w:tc>
      </w:tr>
      <w:tr w:rsidR="00597558" w:rsidRPr="00080C41" w:rsidTr="00F12875">
        <w:trPr>
          <w:trHeight w:val="4049"/>
        </w:trPr>
        <w:tc>
          <w:tcPr>
            <w:tcW w:w="417" w:type="pct"/>
          </w:tcPr>
          <w:p w:rsidR="00597558" w:rsidRPr="00F12875" w:rsidRDefault="00597558" w:rsidP="00F12875">
            <w:pPr>
              <w:spacing w:line="360" w:lineRule="auto"/>
              <w:rPr>
                <w:rFonts w:ascii="David" w:hAnsi="David" w:cs="David"/>
                <w:b/>
                <w:bCs/>
                <w:szCs w:val="24"/>
                <w:rtl/>
              </w:rPr>
            </w:pPr>
            <w:r w:rsidRPr="00F12875">
              <w:rPr>
                <w:rFonts w:ascii="David" w:hAnsi="David" w:cs="David"/>
                <w:szCs w:val="24"/>
                <w:rtl/>
              </w:rPr>
              <w:t xml:space="preserve"> </w:t>
            </w:r>
            <w:r w:rsidRPr="00841B09">
              <w:rPr>
                <w:rFonts w:ascii="David" w:hAnsi="David" w:cs="David"/>
                <w:b/>
                <w:bCs/>
                <w:sz w:val="22"/>
                <w:szCs w:val="22"/>
                <w:rtl/>
              </w:rPr>
              <w:t>גוף השיעור</w:t>
            </w:r>
          </w:p>
          <w:p w:rsidR="00597558" w:rsidRPr="00F12875" w:rsidRDefault="00597558" w:rsidP="00F12875">
            <w:pPr>
              <w:spacing w:line="360" w:lineRule="auto"/>
              <w:rPr>
                <w:rFonts w:ascii="David" w:hAnsi="David" w:cs="David"/>
                <w:szCs w:val="24"/>
                <w:rtl/>
              </w:rPr>
            </w:pPr>
            <w:r w:rsidRPr="00F12875">
              <w:rPr>
                <w:rFonts w:ascii="David" w:hAnsi="David" w:cs="David"/>
                <w:szCs w:val="24"/>
                <w:rtl/>
              </w:rPr>
              <w:t xml:space="preserve">25-30 ד' </w:t>
            </w:r>
          </w:p>
        </w:tc>
        <w:tc>
          <w:tcPr>
            <w:tcW w:w="876" w:type="pct"/>
          </w:tcPr>
          <w:p w:rsidR="00597558" w:rsidRPr="00464A09" w:rsidRDefault="00597558" w:rsidP="00F12875">
            <w:pPr>
              <w:spacing w:line="360" w:lineRule="auto"/>
              <w:rPr>
                <w:rFonts w:ascii="David" w:hAnsi="David" w:cs="David"/>
                <w:szCs w:val="24"/>
                <w:rtl/>
              </w:rPr>
            </w:pPr>
            <w:r w:rsidRPr="00080C41">
              <w:rPr>
                <w:rFonts w:ascii="David" w:hAnsi="David" w:cs="David"/>
                <w:szCs w:val="24"/>
                <w:rtl/>
              </w:rPr>
              <w:t xml:space="preserve">פיתוח מיומנויות </w:t>
            </w:r>
            <w:r w:rsidRPr="00464A09">
              <w:rPr>
                <w:rFonts w:ascii="David" w:hAnsi="David" w:cs="David"/>
                <w:szCs w:val="24"/>
                <w:rtl/>
              </w:rPr>
              <w:t>הדיבור אצל</w:t>
            </w:r>
          </w:p>
          <w:p w:rsidR="00597558" w:rsidRDefault="00597558" w:rsidP="00F12875">
            <w:pPr>
              <w:spacing w:line="360" w:lineRule="auto"/>
              <w:rPr>
                <w:rFonts w:ascii="David" w:hAnsi="David" w:cs="David"/>
                <w:szCs w:val="24"/>
                <w:rtl/>
              </w:rPr>
            </w:pPr>
            <w:r w:rsidRPr="00464A09">
              <w:rPr>
                <w:rFonts w:ascii="David" w:hAnsi="David" w:cs="David"/>
                <w:szCs w:val="24"/>
                <w:rtl/>
              </w:rPr>
              <w:t>לומדים ששולטים בעברית ברמה בינונית</w:t>
            </w:r>
            <w:r w:rsidR="00C9409F">
              <w:rPr>
                <w:rFonts w:ascii="David" w:hAnsi="David" w:cs="David" w:hint="cs"/>
                <w:szCs w:val="24"/>
                <w:rtl/>
              </w:rPr>
              <w:t xml:space="preserve"> ונמוכה: </w:t>
            </w:r>
            <w:r w:rsidRPr="00080C41">
              <w:rPr>
                <w:rFonts w:ascii="David" w:hAnsi="David" w:cs="David"/>
                <w:szCs w:val="24"/>
                <w:rtl/>
              </w:rPr>
              <w:t>אוצר מלים.</w:t>
            </w:r>
          </w:p>
          <w:p w:rsidR="00C9409F" w:rsidRPr="00080C41" w:rsidRDefault="00D44A72" w:rsidP="00F12875">
            <w:pPr>
              <w:spacing w:line="360" w:lineRule="auto"/>
              <w:rPr>
                <w:rFonts w:ascii="David" w:hAnsi="David" w:cs="David"/>
                <w:szCs w:val="24"/>
              </w:rPr>
            </w:pPr>
            <w:r>
              <w:rPr>
                <w:rFonts w:ascii="David" w:hAnsi="David" w:cs="David" w:hint="cs"/>
                <w:szCs w:val="24"/>
                <w:rtl/>
              </w:rPr>
              <w:t xml:space="preserve">מטרת </w:t>
            </w:r>
            <w:r w:rsidR="00C9409F" w:rsidRPr="00C9409F">
              <w:rPr>
                <w:rFonts w:ascii="David" w:hAnsi="David" w:cs="David"/>
                <w:szCs w:val="24"/>
                <w:rtl/>
              </w:rPr>
              <w:t>הפעילות היא איתור אמצעי תקשורת מתוך קטע מידע (שיר) וסקירה של אמצעי התקשורת ש</w:t>
            </w:r>
            <w:r w:rsidR="00F12875">
              <w:rPr>
                <w:rFonts w:ascii="David" w:hAnsi="David" w:cs="David" w:hint="cs"/>
                <w:szCs w:val="24"/>
                <w:rtl/>
              </w:rPr>
              <w:t>ה</w:t>
            </w:r>
            <w:r w:rsidR="00C9409F" w:rsidRPr="00C9409F">
              <w:rPr>
                <w:rFonts w:ascii="David" w:hAnsi="David" w:cs="David"/>
                <w:szCs w:val="24"/>
                <w:rtl/>
              </w:rPr>
              <w:t>אדם המציא לאורך השנים.</w:t>
            </w:r>
          </w:p>
        </w:tc>
        <w:tc>
          <w:tcPr>
            <w:tcW w:w="486" w:type="pct"/>
          </w:tcPr>
          <w:p w:rsidR="006C652C" w:rsidRDefault="00FB47B6" w:rsidP="00F12875">
            <w:pPr>
              <w:spacing w:line="360" w:lineRule="auto"/>
              <w:rPr>
                <w:rFonts w:ascii="David" w:hAnsi="David" w:cs="David"/>
                <w:b/>
                <w:bCs/>
                <w:szCs w:val="24"/>
                <w:rtl/>
              </w:rPr>
            </w:pPr>
            <w:r>
              <w:rPr>
                <w:rFonts w:ascii="David" w:hAnsi="David" w:cs="David"/>
                <w:b/>
                <w:bCs/>
                <w:szCs w:val="24"/>
                <w:rtl/>
              </w:rPr>
              <w:t>מקרן</w:t>
            </w:r>
            <w:r>
              <w:rPr>
                <w:rFonts w:ascii="David" w:hAnsi="David" w:cs="David" w:hint="cs"/>
                <w:b/>
                <w:bCs/>
                <w:szCs w:val="24"/>
                <w:rtl/>
              </w:rPr>
              <w:t xml:space="preserve">, </w:t>
            </w:r>
            <w:r w:rsidR="0054369F">
              <w:rPr>
                <w:rFonts w:ascii="David" w:hAnsi="David" w:cs="David" w:hint="cs"/>
                <w:b/>
                <w:bCs/>
                <w:szCs w:val="24"/>
                <w:rtl/>
              </w:rPr>
              <w:t>אוזניות</w:t>
            </w:r>
          </w:p>
          <w:p w:rsidR="00597558" w:rsidRPr="006C652C" w:rsidRDefault="00597558" w:rsidP="00F12875">
            <w:pPr>
              <w:spacing w:line="360" w:lineRule="auto"/>
              <w:rPr>
                <w:rFonts w:ascii="David" w:hAnsi="David" w:cs="David"/>
                <w:b/>
                <w:bCs/>
                <w:szCs w:val="24"/>
              </w:rPr>
            </w:pPr>
            <w:r>
              <w:rPr>
                <w:rFonts w:ascii="David" w:hAnsi="David" w:cs="David" w:hint="cs"/>
                <w:b/>
                <w:bCs/>
                <w:szCs w:val="24"/>
                <w:rtl/>
              </w:rPr>
              <w:t>ומחברות</w:t>
            </w:r>
          </w:p>
        </w:tc>
        <w:tc>
          <w:tcPr>
            <w:tcW w:w="3221" w:type="pct"/>
          </w:tcPr>
          <w:p w:rsidR="00CB3CEA" w:rsidRPr="0050371F" w:rsidRDefault="00CB3CEA" w:rsidP="00F12875">
            <w:pPr>
              <w:spacing w:line="360" w:lineRule="auto"/>
              <w:rPr>
                <w:rFonts w:ascii="David" w:hAnsi="David" w:cs="David"/>
                <w:szCs w:val="24"/>
                <w:rtl/>
              </w:rPr>
            </w:pPr>
            <w:r w:rsidRPr="0050371F">
              <w:rPr>
                <w:rFonts w:ascii="David" w:hAnsi="David" w:cs="David"/>
                <w:szCs w:val="24"/>
                <w:rtl/>
              </w:rPr>
              <w:t>יהורם אומר בסרטון: "אי הבנה טעות בתקשורת".</w:t>
            </w:r>
          </w:p>
          <w:p w:rsidR="00CB3CEA" w:rsidRPr="0050371F" w:rsidRDefault="00C9409F" w:rsidP="00F12875">
            <w:pPr>
              <w:spacing w:line="360" w:lineRule="auto"/>
              <w:rPr>
                <w:rFonts w:ascii="David" w:hAnsi="David" w:cs="David"/>
                <w:szCs w:val="24"/>
                <w:rtl/>
              </w:rPr>
            </w:pPr>
            <w:r>
              <w:rPr>
                <w:rFonts w:ascii="David" w:hAnsi="David" w:cs="David"/>
                <w:szCs w:val="24"/>
                <w:rtl/>
              </w:rPr>
              <w:t>א. הסבירו, מהי תקשורת?</w:t>
            </w:r>
            <w:r>
              <w:rPr>
                <w:rFonts w:ascii="David" w:hAnsi="David" w:cs="David" w:hint="cs"/>
                <w:szCs w:val="24"/>
                <w:rtl/>
              </w:rPr>
              <w:t xml:space="preserve"> </w:t>
            </w:r>
            <w:r w:rsidR="00CB3CEA" w:rsidRPr="0050371F">
              <w:rPr>
                <w:rFonts w:ascii="David" w:hAnsi="David" w:cs="David"/>
                <w:szCs w:val="24"/>
                <w:rtl/>
              </w:rPr>
              <w:t xml:space="preserve">ב. מי צריך תקשורת? </w:t>
            </w:r>
          </w:p>
          <w:p w:rsidR="00CB3CEA" w:rsidRPr="00CB3CEA" w:rsidRDefault="002B0FCB" w:rsidP="00F12875">
            <w:pPr>
              <w:spacing w:line="360" w:lineRule="auto"/>
              <w:rPr>
                <w:rFonts w:ascii="David" w:hAnsi="David" w:cs="David" w:hint="cs"/>
                <w:szCs w:val="24"/>
                <w:rtl/>
              </w:rPr>
            </w:pPr>
            <w:hyperlink r:id="rId8" w:history="1">
              <w:r w:rsidR="00CB3CEA" w:rsidRPr="00533B90">
                <w:rPr>
                  <w:rStyle w:val="Hyperlink"/>
                  <w:rFonts w:ascii="David" w:hAnsi="David" w:cs="David"/>
                  <w:szCs w:val="24"/>
                </w:rPr>
                <w:t>https://www.youtube.com/watch?v=qPb6fufVv1o&amp;feature=youtu.be</w:t>
              </w:r>
            </w:hyperlink>
            <w:r w:rsidR="00CB3CEA">
              <w:rPr>
                <w:rFonts w:ascii="David" w:hAnsi="David" w:cs="David" w:hint="cs"/>
                <w:szCs w:val="24"/>
                <w:rtl/>
              </w:rPr>
              <w:t xml:space="preserve"> </w:t>
            </w:r>
          </w:p>
          <w:p w:rsidR="00C9409F" w:rsidRDefault="00CB3CEA" w:rsidP="00F12875">
            <w:pPr>
              <w:spacing w:line="360" w:lineRule="auto"/>
              <w:rPr>
                <w:rFonts w:ascii="David" w:hAnsi="David" w:cs="David"/>
                <w:b/>
                <w:bCs/>
                <w:szCs w:val="24"/>
                <w:rtl/>
              </w:rPr>
            </w:pPr>
            <w:r w:rsidRPr="0050371F">
              <w:rPr>
                <w:rFonts w:ascii="David" w:hAnsi="David" w:cs="David" w:hint="cs"/>
                <w:b/>
                <w:bCs/>
                <w:szCs w:val="24"/>
                <w:rtl/>
              </w:rPr>
              <w:t>שיקול דעת:</w:t>
            </w:r>
            <w:r>
              <w:rPr>
                <w:rFonts w:ascii="David" w:hAnsi="David" w:cs="David" w:hint="cs"/>
                <w:szCs w:val="24"/>
                <w:rtl/>
              </w:rPr>
              <w:t xml:space="preserve"> </w:t>
            </w:r>
            <w:r w:rsidRPr="0050371F">
              <w:rPr>
                <w:rFonts w:ascii="David" w:hAnsi="David" w:cs="David"/>
                <w:szCs w:val="24"/>
                <w:rtl/>
              </w:rPr>
              <w:t xml:space="preserve">מומלץ לערוך דיון קצר </w:t>
            </w:r>
            <w:r w:rsidR="00C9409F">
              <w:rPr>
                <w:rFonts w:ascii="David" w:hAnsi="David" w:cs="David"/>
                <w:szCs w:val="24"/>
                <w:rtl/>
              </w:rPr>
              <w:t>בנושא</w:t>
            </w:r>
            <w:r w:rsidR="00C9409F">
              <w:rPr>
                <w:rFonts w:ascii="David" w:hAnsi="David" w:cs="David" w:hint="cs"/>
                <w:szCs w:val="24"/>
                <w:rtl/>
              </w:rPr>
              <w:t xml:space="preserve">: </w:t>
            </w:r>
            <w:r w:rsidR="00C9409F">
              <w:rPr>
                <w:rFonts w:ascii="David" w:hAnsi="David" w:cs="David"/>
                <w:szCs w:val="24"/>
                <w:rtl/>
              </w:rPr>
              <w:t xml:space="preserve">מהי תקשורת? </w:t>
            </w:r>
            <w:r w:rsidRPr="0050371F">
              <w:rPr>
                <w:rFonts w:ascii="David" w:hAnsi="David" w:cs="David"/>
                <w:szCs w:val="24"/>
                <w:rtl/>
              </w:rPr>
              <w:t>מי צריך תקשורת? חשוב לתעד את התשובות של התלמידים כדי לחזור אליהן בסוף התהליך לצורך הערכת התפתחות תהליך הלמידה</w:t>
            </w:r>
            <w:r w:rsidR="006C652C">
              <w:rPr>
                <w:rFonts w:ascii="David" w:hAnsi="David" w:cs="David" w:hint="cs"/>
                <w:b/>
                <w:bCs/>
                <w:szCs w:val="24"/>
                <w:rtl/>
              </w:rPr>
              <w:t xml:space="preserve">. </w:t>
            </w:r>
          </w:p>
          <w:p w:rsidR="006C652C" w:rsidRPr="00D44A72" w:rsidRDefault="006C652C" w:rsidP="00F12875">
            <w:pPr>
              <w:spacing w:line="360" w:lineRule="auto"/>
              <w:rPr>
                <w:rFonts w:ascii="David" w:hAnsi="David" w:cs="David"/>
                <w:szCs w:val="24"/>
                <w:rtl/>
              </w:rPr>
            </w:pPr>
            <w:r w:rsidRPr="00D44A72">
              <w:rPr>
                <w:rFonts w:ascii="David" w:hAnsi="David" w:cs="David" w:hint="cs"/>
                <w:szCs w:val="24"/>
                <w:rtl/>
              </w:rPr>
              <w:t xml:space="preserve">אחר כך </w:t>
            </w:r>
            <w:r w:rsidR="00F12875">
              <w:rPr>
                <w:rFonts w:ascii="David" w:hAnsi="David" w:cs="David" w:hint="cs"/>
                <w:sz w:val="22"/>
                <w:szCs w:val="24"/>
                <w:rtl/>
              </w:rPr>
              <w:t xml:space="preserve">המורה </w:t>
            </w:r>
            <w:r w:rsidRPr="00D44A72">
              <w:rPr>
                <w:rFonts w:ascii="David" w:hAnsi="David" w:cs="David"/>
                <w:sz w:val="22"/>
                <w:szCs w:val="24"/>
                <w:rtl/>
              </w:rPr>
              <w:t>אומרת לתלמידים</w:t>
            </w:r>
            <w:r w:rsidRPr="00D44A72">
              <w:rPr>
                <w:sz w:val="22"/>
                <w:szCs w:val="24"/>
                <w:rtl/>
              </w:rPr>
              <w:t xml:space="preserve"> </w:t>
            </w:r>
            <w:r w:rsidRPr="00D44A72">
              <w:rPr>
                <w:rFonts w:ascii="David" w:hAnsi="David" w:cs="David" w:hint="cs"/>
                <w:b/>
                <w:bCs/>
                <w:szCs w:val="24"/>
                <w:rtl/>
              </w:rPr>
              <w:t>"</w:t>
            </w:r>
            <w:r w:rsidRPr="00D44A72">
              <w:rPr>
                <w:rFonts w:ascii="David" w:hAnsi="David" w:cs="David"/>
                <w:b/>
                <w:bCs/>
                <w:szCs w:val="24"/>
                <w:rtl/>
              </w:rPr>
              <w:t>האזינו לקטע, אתרו אמצעי תקשורת המופיעים בו ורשמו אותם</w:t>
            </w:r>
            <w:r w:rsidRPr="00D44A72">
              <w:rPr>
                <w:rFonts w:ascii="David" w:hAnsi="David" w:cs="David" w:hint="cs"/>
                <w:b/>
                <w:bCs/>
                <w:szCs w:val="24"/>
                <w:rtl/>
              </w:rPr>
              <w:t xml:space="preserve"> </w:t>
            </w:r>
            <w:r w:rsidRPr="00D44A72">
              <w:rPr>
                <w:rFonts w:ascii="David" w:hAnsi="David" w:cs="David"/>
                <w:b/>
                <w:bCs/>
                <w:szCs w:val="24"/>
                <w:rtl/>
              </w:rPr>
              <w:t>במחברתכם</w:t>
            </w:r>
            <w:r w:rsidRPr="00D44A72">
              <w:rPr>
                <w:rFonts w:ascii="David" w:hAnsi="David" w:cs="David" w:hint="cs"/>
                <w:b/>
                <w:bCs/>
                <w:szCs w:val="24"/>
                <w:rtl/>
              </w:rPr>
              <w:t>".</w:t>
            </w:r>
            <w:r w:rsidRPr="00D44A72">
              <w:rPr>
                <w:rFonts w:ascii="David" w:hAnsi="David" w:cs="David" w:hint="cs"/>
                <w:szCs w:val="24"/>
                <w:rtl/>
              </w:rPr>
              <w:t xml:space="preserve"> </w:t>
            </w:r>
            <w:r w:rsidRPr="00D44A72">
              <w:rPr>
                <w:rtl/>
              </w:rPr>
              <w:t xml:space="preserve"> </w:t>
            </w:r>
            <w:r w:rsidR="00F12875">
              <w:rPr>
                <w:rFonts w:ascii="David" w:hAnsi="David" w:cs="David" w:hint="cs"/>
                <w:szCs w:val="24"/>
                <w:rtl/>
              </w:rPr>
              <w:t>המורה ת</w:t>
            </w:r>
            <w:r w:rsidRPr="00D44A72">
              <w:rPr>
                <w:rFonts w:ascii="David" w:hAnsi="David" w:cs="David"/>
                <w:szCs w:val="24"/>
                <w:rtl/>
              </w:rPr>
              <w:t xml:space="preserve">קריא לתלמידים את קטעי המידע המסומנים </w:t>
            </w:r>
            <w:r w:rsidR="00C9409F" w:rsidRPr="00D44A72">
              <w:rPr>
                <w:rFonts w:ascii="David" w:hAnsi="David" w:cs="David" w:hint="cs"/>
                <w:szCs w:val="24"/>
                <w:rtl/>
              </w:rPr>
              <w:t>בירוק</w:t>
            </w:r>
            <w:r w:rsidRPr="00D44A72">
              <w:rPr>
                <w:rFonts w:ascii="David" w:hAnsi="David" w:cs="David"/>
                <w:szCs w:val="24"/>
                <w:rtl/>
              </w:rPr>
              <w:t xml:space="preserve"> מתוך השיר </w:t>
            </w:r>
            <w:r w:rsidRPr="00D44A72">
              <w:rPr>
                <w:rFonts w:ascii="David" w:hAnsi="David" w:cs="David"/>
                <w:b/>
                <w:bCs/>
                <w:szCs w:val="24"/>
                <w:rtl/>
              </w:rPr>
              <w:t>"מהרץ אל הפקס</w:t>
            </w:r>
            <w:r w:rsidR="00D44A72" w:rsidRPr="00D44A72">
              <w:rPr>
                <w:rFonts w:ascii="David" w:hAnsi="David" w:cs="David" w:hint="cs"/>
                <w:b/>
                <w:bCs/>
                <w:szCs w:val="24"/>
                <w:rtl/>
              </w:rPr>
              <w:t xml:space="preserve"> (נספח 2)</w:t>
            </w:r>
            <w:r w:rsidRPr="00D44A72">
              <w:rPr>
                <w:rFonts w:ascii="David" w:hAnsi="David" w:cs="David"/>
                <w:b/>
                <w:bCs/>
                <w:szCs w:val="24"/>
                <w:rtl/>
              </w:rPr>
              <w:t>",</w:t>
            </w:r>
            <w:r w:rsidRPr="00D44A72">
              <w:rPr>
                <w:rFonts w:ascii="David" w:hAnsi="David" w:cs="David"/>
                <w:szCs w:val="24"/>
                <w:rtl/>
              </w:rPr>
              <w:t xml:space="preserve"> (השיר ארוך </w:t>
            </w:r>
            <w:r w:rsidR="00C9409F" w:rsidRPr="00D44A72">
              <w:rPr>
                <w:rFonts w:ascii="David" w:hAnsi="David" w:cs="David" w:hint="cs"/>
                <w:szCs w:val="24"/>
                <w:rtl/>
              </w:rPr>
              <w:t>לכן</w:t>
            </w:r>
            <w:r w:rsidRPr="00D44A72">
              <w:rPr>
                <w:rFonts w:ascii="David" w:hAnsi="David" w:cs="David"/>
                <w:szCs w:val="24"/>
                <w:rtl/>
              </w:rPr>
              <w:t xml:space="preserve"> נבחרו לעבודה רק חלק מקטעי המידע</w:t>
            </w:r>
            <w:r w:rsidR="00C9409F" w:rsidRPr="00D44A72">
              <w:rPr>
                <w:rFonts w:ascii="David" w:hAnsi="David" w:cs="David" w:hint="cs"/>
                <w:szCs w:val="24"/>
                <w:rtl/>
              </w:rPr>
              <w:t xml:space="preserve"> ולא </w:t>
            </w:r>
            <w:proofErr w:type="spellStart"/>
            <w:r w:rsidR="00C9409F" w:rsidRPr="00D44A72">
              <w:rPr>
                <w:rFonts w:ascii="David" w:hAnsi="David" w:cs="David" w:hint="cs"/>
                <w:szCs w:val="24"/>
                <w:rtl/>
              </w:rPr>
              <w:t>הכל</w:t>
            </w:r>
            <w:proofErr w:type="spellEnd"/>
            <w:r w:rsidRPr="00D44A72">
              <w:rPr>
                <w:rFonts w:ascii="David" w:hAnsi="David" w:cs="David"/>
                <w:szCs w:val="24"/>
                <w:rtl/>
              </w:rPr>
              <w:t>)</w:t>
            </w:r>
            <w:r w:rsidR="00F12875">
              <w:rPr>
                <w:rFonts w:ascii="David" w:hAnsi="David" w:cs="David" w:hint="cs"/>
                <w:szCs w:val="24"/>
                <w:rtl/>
              </w:rPr>
              <w:t>.</w:t>
            </w:r>
            <w:r w:rsidRPr="00D44A72">
              <w:rPr>
                <w:rFonts w:ascii="David" w:hAnsi="David" w:cs="David"/>
                <w:szCs w:val="24"/>
                <w:rtl/>
              </w:rPr>
              <w:t xml:space="preserve"> </w:t>
            </w:r>
          </w:p>
          <w:p w:rsidR="006C652C" w:rsidRPr="00D44A72" w:rsidRDefault="00C9409F" w:rsidP="00F12875">
            <w:pPr>
              <w:spacing w:line="360" w:lineRule="auto"/>
              <w:rPr>
                <w:rFonts w:ascii="David" w:hAnsi="David" w:cs="David"/>
                <w:szCs w:val="24"/>
                <w:rtl/>
              </w:rPr>
            </w:pPr>
            <w:r w:rsidRPr="00D44A72">
              <w:rPr>
                <w:rFonts w:ascii="David" w:hAnsi="David" w:cs="David" w:hint="cs"/>
                <w:szCs w:val="24"/>
                <w:rtl/>
              </w:rPr>
              <w:t xml:space="preserve">אחר כך </w:t>
            </w:r>
            <w:r w:rsidR="006C652C" w:rsidRPr="00D44A72">
              <w:rPr>
                <w:rFonts w:ascii="David" w:hAnsi="David" w:cs="David"/>
                <w:szCs w:val="24"/>
                <w:rtl/>
              </w:rPr>
              <w:t>התלמידים יאתרו את אמצעי התקשורת המוזכרים בשיר ויכתבו אותם במחברותיהם.</w:t>
            </w:r>
            <w:r w:rsidRPr="00D44A72">
              <w:rPr>
                <w:rFonts w:ascii="David" w:hAnsi="David" w:cs="David" w:hint="cs"/>
                <w:szCs w:val="24"/>
                <w:rtl/>
              </w:rPr>
              <w:t xml:space="preserve"> אני</w:t>
            </w:r>
            <w:r w:rsidRPr="00D44A72">
              <w:rPr>
                <w:rFonts w:ascii="David" w:hAnsi="David" w:cs="David"/>
                <w:szCs w:val="24"/>
                <w:rtl/>
              </w:rPr>
              <w:t xml:space="preserve"> </w:t>
            </w:r>
            <w:r w:rsidRPr="00D44A72">
              <w:rPr>
                <w:rFonts w:ascii="David" w:hAnsi="David" w:cs="David" w:hint="cs"/>
                <w:szCs w:val="24"/>
                <w:rtl/>
              </w:rPr>
              <w:t>א</w:t>
            </w:r>
            <w:r w:rsidRPr="00D44A72">
              <w:rPr>
                <w:rFonts w:ascii="David" w:hAnsi="David" w:cs="David"/>
                <w:szCs w:val="24"/>
                <w:rtl/>
              </w:rPr>
              <w:t xml:space="preserve">צור על הלוח ציר זמן ועליו </w:t>
            </w:r>
            <w:r w:rsidRPr="00D44A72">
              <w:rPr>
                <w:rFonts w:ascii="David" w:hAnsi="David" w:cs="David" w:hint="cs"/>
                <w:szCs w:val="24"/>
                <w:rtl/>
              </w:rPr>
              <w:t>א</w:t>
            </w:r>
            <w:r w:rsidR="006C652C" w:rsidRPr="00D44A72">
              <w:rPr>
                <w:rFonts w:ascii="David" w:hAnsi="David" w:cs="David"/>
                <w:szCs w:val="24"/>
                <w:rtl/>
              </w:rPr>
              <w:t xml:space="preserve">מקם את אמצעי התקשורת על פי רצף התפתחותם </w:t>
            </w:r>
            <w:r w:rsidR="00F12875">
              <w:rPr>
                <w:rFonts w:ascii="David" w:hAnsi="David" w:cs="David" w:hint="cs"/>
                <w:szCs w:val="24"/>
                <w:rtl/>
              </w:rPr>
              <w:t>בכרונולוגיה של ההתפתחות</w:t>
            </w:r>
            <w:r w:rsidR="006C652C" w:rsidRPr="00D44A72">
              <w:rPr>
                <w:rFonts w:ascii="David" w:hAnsi="David" w:cs="David"/>
                <w:szCs w:val="24"/>
                <w:rtl/>
              </w:rPr>
              <w:t xml:space="preserve"> הטכנולוגית. </w:t>
            </w:r>
          </w:p>
          <w:p w:rsidR="006C652C" w:rsidRPr="00D44A72" w:rsidRDefault="00D44A72" w:rsidP="00F12875">
            <w:pPr>
              <w:spacing w:line="360" w:lineRule="auto"/>
              <w:rPr>
                <w:rFonts w:ascii="David" w:hAnsi="David" w:cs="David"/>
                <w:szCs w:val="24"/>
                <w:rtl/>
              </w:rPr>
            </w:pPr>
            <w:r>
              <w:rPr>
                <w:rFonts w:ascii="David" w:hAnsi="David" w:cs="David" w:hint="cs"/>
                <w:szCs w:val="24"/>
                <w:rtl/>
              </w:rPr>
              <w:t>עובר</w:t>
            </w:r>
            <w:r w:rsidR="00C9409F" w:rsidRPr="00D44A72">
              <w:rPr>
                <w:rFonts w:ascii="David" w:hAnsi="David" w:cs="David" w:hint="cs"/>
                <w:szCs w:val="24"/>
                <w:rtl/>
              </w:rPr>
              <w:t>ים ל</w:t>
            </w:r>
            <w:r w:rsidR="006C652C" w:rsidRPr="00D44A72">
              <w:rPr>
                <w:rFonts w:ascii="David" w:hAnsi="David" w:cs="David"/>
                <w:szCs w:val="24"/>
                <w:rtl/>
              </w:rPr>
              <w:t>דיון – מדוע האדם פיתח כל כך הרבה אמצעי תקשורת?</w:t>
            </w:r>
          </w:p>
          <w:p w:rsidR="006C652C" w:rsidRPr="00D44A72" w:rsidRDefault="00D44A72" w:rsidP="00F12875">
            <w:pPr>
              <w:spacing w:line="360" w:lineRule="auto"/>
              <w:rPr>
                <w:rFonts w:ascii="David" w:hAnsi="David" w:cs="David"/>
                <w:szCs w:val="24"/>
              </w:rPr>
            </w:pPr>
            <w:r>
              <w:rPr>
                <w:rFonts w:ascii="David" w:hAnsi="David" w:cs="David" w:hint="cs"/>
                <w:szCs w:val="24"/>
                <w:rtl/>
              </w:rPr>
              <w:t>אחר כך</w:t>
            </w:r>
            <w:r w:rsidR="00C9409F" w:rsidRPr="00D44A72">
              <w:rPr>
                <w:rFonts w:ascii="David" w:hAnsi="David" w:cs="David" w:hint="cs"/>
                <w:szCs w:val="24"/>
                <w:rtl/>
              </w:rPr>
              <w:t xml:space="preserve"> </w:t>
            </w:r>
            <w:r w:rsidR="006C652C" w:rsidRPr="00D44A72">
              <w:rPr>
                <w:rFonts w:ascii="David" w:hAnsi="David" w:cs="David"/>
                <w:szCs w:val="24"/>
                <w:rtl/>
              </w:rPr>
              <w:t>התלמידים יתחלקו לקבוצות של חמישה תלמידים. כל קבוצה תחבר בית נוסף לשיר המציג את המשך ההתפתחות הטכנולוגית של אמצעי התקשורת ויכלול לפחות דוגמה אחת של אמצעי תקשורת בן ימינו (בית בין חמש שורות).</w:t>
            </w:r>
            <w:r w:rsidR="006C652C" w:rsidRPr="00D44A72">
              <w:rPr>
                <w:rFonts w:ascii="David" w:hAnsi="David" w:cs="David"/>
                <w:szCs w:val="24"/>
              </w:rPr>
              <w:t xml:space="preserve"> </w:t>
            </w:r>
          </w:p>
          <w:p w:rsidR="006C652C" w:rsidRPr="00D44A72" w:rsidRDefault="006C652C" w:rsidP="00F12875">
            <w:pPr>
              <w:spacing w:line="360" w:lineRule="auto"/>
              <w:rPr>
                <w:rFonts w:ascii="David" w:hAnsi="David" w:cs="David"/>
                <w:szCs w:val="24"/>
                <w:rtl/>
              </w:rPr>
            </w:pPr>
            <w:r w:rsidRPr="00D44A72">
              <w:rPr>
                <w:rFonts w:ascii="David" w:hAnsi="David" w:cs="David"/>
                <w:szCs w:val="24"/>
                <w:rtl/>
              </w:rPr>
              <w:t xml:space="preserve">התוצר שיתקבל יכיל את כל המילים שהופיעו בשירי התלמידים כאשר מילים שחזרו על עצמן יופיעו </w:t>
            </w:r>
            <w:r w:rsidR="00F12875">
              <w:rPr>
                <w:rFonts w:ascii="David" w:hAnsi="David" w:cs="David"/>
                <w:szCs w:val="24"/>
                <w:rtl/>
              </w:rPr>
              <w:t>בהגדלה ובהדגשה (דוגמה)</w:t>
            </w:r>
            <w:r w:rsidR="00F12875">
              <w:rPr>
                <w:rFonts w:ascii="David" w:hAnsi="David" w:cs="David" w:hint="cs"/>
                <w:szCs w:val="24"/>
                <w:rtl/>
              </w:rPr>
              <w:t>.</w:t>
            </w:r>
          </w:p>
          <w:p w:rsidR="00597558" w:rsidRPr="00080C41" w:rsidRDefault="00F12875" w:rsidP="00F12875">
            <w:pPr>
              <w:spacing w:line="360" w:lineRule="auto"/>
              <w:rPr>
                <w:rFonts w:ascii="David" w:hAnsi="David" w:cs="David"/>
                <w:b/>
                <w:bCs/>
                <w:szCs w:val="24"/>
                <w:rtl/>
              </w:rPr>
            </w:pPr>
            <w:r>
              <w:rPr>
                <w:rFonts w:ascii="David" w:hAnsi="David" w:cs="David" w:hint="cs"/>
                <w:szCs w:val="24"/>
                <w:rtl/>
              </w:rPr>
              <w:t>המורה</w:t>
            </w:r>
            <w:r w:rsidR="00C9409F" w:rsidRPr="00D44A72">
              <w:rPr>
                <w:rFonts w:ascii="David" w:hAnsi="David" w:cs="David"/>
                <w:szCs w:val="24"/>
                <w:rtl/>
              </w:rPr>
              <w:t xml:space="preserve"> </w:t>
            </w:r>
            <w:r>
              <w:rPr>
                <w:rFonts w:ascii="David" w:hAnsi="David" w:cs="David" w:hint="cs"/>
                <w:szCs w:val="24"/>
                <w:rtl/>
              </w:rPr>
              <w:t>ת</w:t>
            </w:r>
            <w:r w:rsidR="006C652C" w:rsidRPr="00D44A72">
              <w:rPr>
                <w:rFonts w:ascii="David" w:hAnsi="David" w:cs="David"/>
                <w:szCs w:val="24"/>
                <w:rtl/>
              </w:rPr>
              <w:t>ציג את התוצר בתחילת השיעור הבא</w:t>
            </w:r>
            <w:r>
              <w:rPr>
                <w:rFonts w:ascii="David" w:hAnsi="David" w:cs="David" w:hint="cs"/>
                <w:b/>
                <w:bCs/>
                <w:szCs w:val="24"/>
                <w:rtl/>
              </w:rPr>
              <w:t>.</w:t>
            </w:r>
          </w:p>
        </w:tc>
      </w:tr>
      <w:tr w:rsidR="00597558" w:rsidRPr="00080C41" w:rsidTr="00F12875">
        <w:trPr>
          <w:trHeight w:val="1105"/>
        </w:trPr>
        <w:tc>
          <w:tcPr>
            <w:tcW w:w="417" w:type="pct"/>
          </w:tcPr>
          <w:p w:rsidR="00597558" w:rsidRPr="00080C41" w:rsidRDefault="00597558" w:rsidP="00F12875">
            <w:pPr>
              <w:spacing w:line="360" w:lineRule="auto"/>
              <w:rPr>
                <w:rFonts w:ascii="David" w:hAnsi="David" w:cs="David"/>
                <w:sz w:val="28"/>
                <w:rtl/>
              </w:rPr>
            </w:pPr>
            <w:r w:rsidRPr="00F12875">
              <w:rPr>
                <w:rFonts w:ascii="David" w:hAnsi="David" w:cs="David"/>
                <w:szCs w:val="24"/>
                <w:rtl/>
              </w:rPr>
              <w:t>סיכום-</w:t>
            </w:r>
            <w:r w:rsidRPr="00F12875">
              <w:rPr>
                <w:rFonts w:ascii="David" w:hAnsi="David" w:cs="David" w:hint="cs"/>
                <w:szCs w:val="24"/>
                <w:rtl/>
              </w:rPr>
              <w:t>7- 10ד'</w:t>
            </w:r>
          </w:p>
        </w:tc>
        <w:tc>
          <w:tcPr>
            <w:tcW w:w="876" w:type="pct"/>
          </w:tcPr>
          <w:p w:rsidR="00597558" w:rsidRPr="00080C41" w:rsidRDefault="00597558" w:rsidP="00F12875">
            <w:pPr>
              <w:spacing w:line="360" w:lineRule="auto"/>
              <w:rPr>
                <w:rFonts w:ascii="David" w:hAnsi="David" w:cs="David"/>
                <w:szCs w:val="24"/>
                <w:rtl/>
              </w:rPr>
            </w:pPr>
            <w:r w:rsidRPr="00080C41">
              <w:rPr>
                <w:rFonts w:ascii="David" w:hAnsi="David" w:cs="David"/>
                <w:szCs w:val="24"/>
                <w:rtl/>
              </w:rPr>
              <w:t>הסקת מסקנות</w:t>
            </w:r>
          </w:p>
        </w:tc>
        <w:tc>
          <w:tcPr>
            <w:tcW w:w="486" w:type="pct"/>
          </w:tcPr>
          <w:p w:rsidR="00597558" w:rsidRPr="00080C41" w:rsidRDefault="00FB47B6" w:rsidP="00F12875">
            <w:pPr>
              <w:spacing w:line="360" w:lineRule="auto"/>
              <w:rPr>
                <w:rFonts w:ascii="David" w:hAnsi="David" w:cs="David"/>
                <w:b/>
                <w:bCs/>
                <w:sz w:val="28"/>
              </w:rPr>
            </w:pPr>
            <w:r w:rsidRPr="00F12875">
              <w:rPr>
                <w:rFonts w:ascii="David" w:hAnsi="David" w:cs="David" w:hint="cs"/>
                <w:b/>
                <w:bCs/>
                <w:szCs w:val="24"/>
                <w:rtl/>
              </w:rPr>
              <w:t>לוח טושים</w:t>
            </w:r>
          </w:p>
        </w:tc>
        <w:tc>
          <w:tcPr>
            <w:tcW w:w="3221" w:type="pct"/>
          </w:tcPr>
          <w:p w:rsidR="00C9409F" w:rsidRPr="00C9409F" w:rsidRDefault="00C9409F" w:rsidP="00F12875">
            <w:pPr>
              <w:spacing w:line="360" w:lineRule="auto"/>
              <w:rPr>
                <w:rFonts w:ascii="David" w:hAnsi="David" w:cs="David"/>
                <w:b/>
                <w:bCs/>
                <w:szCs w:val="24"/>
                <w:rtl/>
              </w:rPr>
            </w:pPr>
            <w:r w:rsidRPr="00C9409F">
              <w:rPr>
                <w:rFonts w:ascii="David" w:hAnsi="David" w:cs="David"/>
                <w:b/>
                <w:bCs/>
                <w:szCs w:val="24"/>
                <w:rtl/>
              </w:rPr>
              <w:t xml:space="preserve"> סיכום במליאה</w:t>
            </w:r>
          </w:p>
          <w:p w:rsidR="00C9409F" w:rsidRPr="00D44A72" w:rsidRDefault="00C9409F" w:rsidP="00F12875">
            <w:pPr>
              <w:spacing w:line="360" w:lineRule="auto"/>
              <w:rPr>
                <w:rFonts w:ascii="David" w:hAnsi="David" w:cs="David"/>
                <w:szCs w:val="24"/>
                <w:rtl/>
              </w:rPr>
            </w:pPr>
            <w:r w:rsidRPr="00D44A72">
              <w:rPr>
                <w:rFonts w:ascii="David" w:hAnsi="David" w:cs="David"/>
                <w:szCs w:val="24"/>
                <w:rtl/>
              </w:rPr>
              <w:t>התלמידים יתארו כיצד אמצעי התקשורת שיפרו את איכות חיי האדם.</w:t>
            </w:r>
          </w:p>
          <w:p w:rsidR="00597558" w:rsidRPr="00080C41" w:rsidRDefault="00F12875" w:rsidP="00F12875">
            <w:pPr>
              <w:spacing w:line="360" w:lineRule="auto"/>
              <w:rPr>
                <w:rFonts w:ascii="David" w:hAnsi="David" w:cs="David" w:hint="cs"/>
                <w:b/>
                <w:bCs/>
                <w:szCs w:val="24"/>
                <w:rtl/>
              </w:rPr>
            </w:pPr>
            <w:r>
              <w:rPr>
                <w:rFonts w:ascii="David" w:hAnsi="David" w:cs="David" w:hint="cs"/>
                <w:szCs w:val="24"/>
                <w:rtl/>
              </w:rPr>
              <w:t>המורה ת</w:t>
            </w:r>
            <w:r w:rsidR="00C9409F" w:rsidRPr="00D44A72">
              <w:rPr>
                <w:rFonts w:ascii="David" w:hAnsi="David" w:cs="David"/>
                <w:szCs w:val="24"/>
                <w:rtl/>
              </w:rPr>
              <w:t>דגיש את חשיבות התקשורת כמאפיין חיים, את הצורך בתקשורת ואת מרכזיותה בחיי האדם</w:t>
            </w:r>
            <w:r>
              <w:rPr>
                <w:rFonts w:ascii="David" w:hAnsi="David" w:cs="David" w:hint="cs"/>
                <w:szCs w:val="24"/>
                <w:rtl/>
              </w:rPr>
              <w:t>.</w:t>
            </w:r>
          </w:p>
        </w:tc>
      </w:tr>
    </w:tbl>
    <w:p w:rsidR="00F64D65" w:rsidRDefault="00F64D65" w:rsidP="00F64D65">
      <w:pPr>
        <w:bidi w:val="0"/>
        <w:rPr>
          <w:rFonts w:ascii="David" w:hAnsi="David" w:cs="David"/>
          <w:rtl/>
        </w:rPr>
      </w:pPr>
    </w:p>
    <w:p w:rsidR="00F64D65" w:rsidRPr="00E83B63" w:rsidRDefault="00F64D65" w:rsidP="00E83B63">
      <w:pPr>
        <w:bidi w:val="0"/>
        <w:rPr>
          <w:rFonts w:ascii="David" w:hAnsi="David" w:cs="David"/>
          <w:b/>
          <w:bCs/>
          <w:u w:val="single"/>
        </w:rPr>
      </w:pPr>
    </w:p>
    <w:tbl>
      <w:tblPr>
        <w:tblpPr w:leftFromText="180" w:rightFromText="180" w:vertAnchor="text" w:horzAnchor="margin" w:tblpXSpec="center" w:tblpY="-180"/>
        <w:bidiVisual/>
        <w:tblW w:w="617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66"/>
        <w:gridCol w:w="1436"/>
        <w:gridCol w:w="1140"/>
        <w:gridCol w:w="6774"/>
      </w:tblGrid>
      <w:tr w:rsidR="00814E72" w:rsidRPr="00080C41" w:rsidTr="00814E72">
        <w:trPr>
          <w:trHeight w:val="533"/>
        </w:trPr>
        <w:tc>
          <w:tcPr>
            <w:tcW w:w="5000" w:type="pct"/>
            <w:gridSpan w:val="4"/>
          </w:tcPr>
          <w:p w:rsidR="00814E72" w:rsidRPr="00080C41" w:rsidRDefault="00814E72" w:rsidP="00F64D65">
            <w:pPr>
              <w:jc w:val="center"/>
              <w:rPr>
                <w:rFonts w:ascii="David" w:hAnsi="David" w:cs="David" w:hint="cs"/>
                <w:b/>
                <w:bCs/>
                <w:color w:val="002060"/>
                <w:sz w:val="28"/>
                <w:rtl/>
              </w:rPr>
            </w:pPr>
            <w:r w:rsidRPr="00814E72">
              <w:rPr>
                <w:rFonts w:ascii="David" w:hAnsi="David" w:cs="David" w:hint="cs"/>
                <w:b/>
                <w:bCs/>
                <w:color w:val="002060"/>
                <w:sz w:val="44"/>
                <w:szCs w:val="44"/>
                <w:rtl/>
              </w:rPr>
              <w:t>שיעור שני</w:t>
            </w:r>
          </w:p>
        </w:tc>
      </w:tr>
      <w:tr w:rsidR="00A51512" w:rsidRPr="00080C41" w:rsidTr="00F64D65">
        <w:trPr>
          <w:trHeight w:val="533"/>
        </w:trPr>
        <w:tc>
          <w:tcPr>
            <w:tcW w:w="554" w:type="pct"/>
          </w:tcPr>
          <w:p w:rsidR="00A51512" w:rsidRPr="00514FB1" w:rsidRDefault="00A51512" w:rsidP="00E83B63">
            <w:pPr>
              <w:rPr>
                <w:rFonts w:ascii="David" w:hAnsi="David" w:cs="David"/>
                <w:szCs w:val="24"/>
                <w:rtl/>
              </w:rPr>
            </w:pPr>
            <w:r w:rsidRPr="00514FB1">
              <w:rPr>
                <w:rFonts w:ascii="David" w:hAnsi="David" w:cs="David"/>
                <w:szCs w:val="24"/>
                <w:rtl/>
              </w:rPr>
              <w:t>מבנה השיעור</w:t>
            </w:r>
          </w:p>
          <w:p w:rsidR="00A51512" w:rsidRPr="00514FB1" w:rsidRDefault="00A51512" w:rsidP="00F64D65">
            <w:pPr>
              <w:jc w:val="center"/>
              <w:rPr>
                <w:rFonts w:ascii="David" w:hAnsi="David" w:cs="David"/>
                <w:szCs w:val="24"/>
                <w:rtl/>
              </w:rPr>
            </w:pPr>
            <w:r w:rsidRPr="00514FB1">
              <w:rPr>
                <w:rFonts w:ascii="David" w:hAnsi="David" w:cs="David"/>
                <w:szCs w:val="24"/>
                <w:rtl/>
              </w:rPr>
              <w:t>דק'</w:t>
            </w:r>
          </w:p>
        </w:tc>
        <w:tc>
          <w:tcPr>
            <w:tcW w:w="683" w:type="pct"/>
          </w:tcPr>
          <w:p w:rsidR="00A51512" w:rsidRPr="00514FB1" w:rsidRDefault="00A51512" w:rsidP="00F64D65">
            <w:pPr>
              <w:jc w:val="center"/>
              <w:rPr>
                <w:rFonts w:ascii="David" w:hAnsi="David" w:cs="David"/>
                <w:b/>
                <w:bCs/>
                <w:szCs w:val="24"/>
              </w:rPr>
            </w:pPr>
            <w:r w:rsidRPr="00514FB1">
              <w:rPr>
                <w:rFonts w:ascii="David" w:hAnsi="David" w:cs="David"/>
                <w:b/>
                <w:bCs/>
                <w:szCs w:val="24"/>
                <w:rtl/>
              </w:rPr>
              <w:t>מטרות אופרטיביות</w:t>
            </w:r>
          </w:p>
        </w:tc>
        <w:tc>
          <w:tcPr>
            <w:tcW w:w="542" w:type="pct"/>
          </w:tcPr>
          <w:p w:rsidR="00A51512" w:rsidRPr="00514FB1" w:rsidRDefault="00A51512" w:rsidP="00F64D65">
            <w:pPr>
              <w:jc w:val="center"/>
              <w:rPr>
                <w:rFonts w:ascii="David" w:hAnsi="David" w:cs="David"/>
                <w:b/>
                <w:bCs/>
                <w:szCs w:val="24"/>
              </w:rPr>
            </w:pPr>
            <w:r w:rsidRPr="00514FB1">
              <w:rPr>
                <w:rFonts w:ascii="David" w:hAnsi="David" w:cs="David"/>
                <w:b/>
                <w:bCs/>
                <w:szCs w:val="24"/>
                <w:rtl/>
              </w:rPr>
              <w:t>דרכי הוראה, חומרים, אמצעים</w:t>
            </w:r>
          </w:p>
        </w:tc>
        <w:tc>
          <w:tcPr>
            <w:tcW w:w="3221" w:type="pct"/>
          </w:tcPr>
          <w:p w:rsidR="00A51512" w:rsidRPr="00514FB1" w:rsidRDefault="00BB567D" w:rsidP="00F64D65">
            <w:pPr>
              <w:jc w:val="center"/>
              <w:rPr>
                <w:rFonts w:ascii="David" w:hAnsi="David" w:cs="David"/>
                <w:b/>
                <w:bCs/>
                <w:szCs w:val="24"/>
                <w:rtl/>
              </w:rPr>
            </w:pPr>
            <w:r>
              <w:rPr>
                <w:rFonts w:ascii="David" w:hAnsi="David" w:cs="David"/>
                <w:b/>
                <w:bCs/>
                <w:szCs w:val="24"/>
                <w:rtl/>
              </w:rPr>
              <w:t xml:space="preserve">תיאור מפורט </w:t>
            </w:r>
            <w:r>
              <w:rPr>
                <w:rFonts w:ascii="David" w:hAnsi="David" w:cs="David" w:hint="cs"/>
                <w:b/>
                <w:bCs/>
                <w:szCs w:val="24"/>
                <w:rtl/>
              </w:rPr>
              <w:t xml:space="preserve">של </w:t>
            </w:r>
            <w:r>
              <w:rPr>
                <w:rFonts w:ascii="David" w:hAnsi="David" w:cs="David"/>
                <w:b/>
                <w:bCs/>
                <w:szCs w:val="24"/>
                <w:rtl/>
              </w:rPr>
              <w:t>מהלכי ההוראה ו</w:t>
            </w:r>
            <w:r w:rsidR="00A51512" w:rsidRPr="00514FB1">
              <w:rPr>
                <w:rFonts w:ascii="David" w:hAnsi="David" w:cs="David"/>
                <w:b/>
                <w:bCs/>
                <w:szCs w:val="24"/>
                <w:rtl/>
              </w:rPr>
              <w:t>שיקולי הדעת מאחורי בחירתם</w:t>
            </w:r>
          </w:p>
          <w:p w:rsidR="00A51512" w:rsidRPr="00514FB1" w:rsidRDefault="00A51512" w:rsidP="00F64D65">
            <w:pPr>
              <w:jc w:val="center"/>
              <w:rPr>
                <w:rFonts w:ascii="David" w:hAnsi="David" w:cs="David"/>
                <w:color w:val="002060"/>
                <w:szCs w:val="24"/>
              </w:rPr>
            </w:pPr>
          </w:p>
        </w:tc>
      </w:tr>
      <w:tr w:rsidR="00A51512" w:rsidRPr="00080C41" w:rsidTr="00F64D65">
        <w:trPr>
          <w:trHeight w:val="1396"/>
        </w:trPr>
        <w:tc>
          <w:tcPr>
            <w:tcW w:w="554" w:type="pct"/>
          </w:tcPr>
          <w:p w:rsidR="00A51512" w:rsidRPr="00080C41" w:rsidRDefault="00A51512" w:rsidP="00F64D65">
            <w:pPr>
              <w:spacing w:line="360" w:lineRule="auto"/>
              <w:rPr>
                <w:rFonts w:ascii="David" w:hAnsi="David" w:cs="David"/>
                <w:sz w:val="28"/>
                <w:rtl/>
              </w:rPr>
            </w:pPr>
            <w:r w:rsidRPr="00080C41">
              <w:rPr>
                <w:rFonts w:ascii="David" w:hAnsi="David" w:cs="David"/>
                <w:sz w:val="28"/>
                <w:rtl/>
              </w:rPr>
              <w:t>פתיח</w:t>
            </w:r>
          </w:p>
          <w:p w:rsidR="00A51512" w:rsidRPr="00080C41" w:rsidRDefault="00E83B63" w:rsidP="00F64D65">
            <w:pPr>
              <w:spacing w:line="360" w:lineRule="auto"/>
              <w:rPr>
                <w:rFonts w:ascii="David" w:hAnsi="David" w:cs="David"/>
                <w:sz w:val="28"/>
              </w:rPr>
            </w:pPr>
            <w:r>
              <w:rPr>
                <w:rFonts w:ascii="David" w:hAnsi="David" w:cs="David" w:hint="cs"/>
                <w:sz w:val="28"/>
                <w:rtl/>
              </w:rPr>
              <w:t>5-7</w:t>
            </w:r>
            <w:r w:rsidR="00A51512" w:rsidRPr="00080C41">
              <w:rPr>
                <w:rFonts w:ascii="David" w:hAnsi="David" w:cs="David"/>
                <w:sz w:val="28"/>
                <w:rtl/>
              </w:rPr>
              <w:t xml:space="preserve"> ד'</w:t>
            </w:r>
          </w:p>
        </w:tc>
        <w:tc>
          <w:tcPr>
            <w:tcW w:w="683" w:type="pct"/>
          </w:tcPr>
          <w:p w:rsidR="00A51512" w:rsidRPr="00080C41" w:rsidRDefault="00A51512" w:rsidP="00F64D65">
            <w:pPr>
              <w:spacing w:line="360" w:lineRule="auto"/>
              <w:rPr>
                <w:rFonts w:ascii="David" w:hAnsi="David" w:cs="David"/>
                <w:szCs w:val="24"/>
              </w:rPr>
            </w:pPr>
          </w:p>
        </w:tc>
        <w:tc>
          <w:tcPr>
            <w:tcW w:w="542" w:type="pct"/>
          </w:tcPr>
          <w:p w:rsidR="00A51512" w:rsidRPr="00080C41" w:rsidRDefault="00A51512" w:rsidP="00F64D65">
            <w:pPr>
              <w:pStyle w:val="3"/>
              <w:rPr>
                <w:rFonts w:ascii="David" w:hAnsi="David" w:cs="David"/>
                <w:b w:val="0"/>
                <w:bCs w:val="0"/>
                <w:sz w:val="24"/>
                <w:szCs w:val="24"/>
              </w:rPr>
            </w:pPr>
          </w:p>
        </w:tc>
        <w:tc>
          <w:tcPr>
            <w:tcW w:w="3221" w:type="pct"/>
          </w:tcPr>
          <w:p w:rsidR="00A51512" w:rsidRPr="00BB567D" w:rsidRDefault="00A51512" w:rsidP="00F64D65">
            <w:pPr>
              <w:spacing w:line="360" w:lineRule="auto"/>
              <w:rPr>
                <w:rFonts w:ascii="David" w:hAnsi="David" w:cs="David"/>
                <w:szCs w:val="24"/>
                <w:rtl/>
              </w:rPr>
            </w:pPr>
            <w:r w:rsidRPr="00BB567D">
              <w:rPr>
                <w:rFonts w:ascii="David" w:hAnsi="David" w:cs="David" w:hint="cs"/>
                <w:szCs w:val="24"/>
                <w:rtl/>
              </w:rPr>
              <w:t xml:space="preserve">חזרה על מה שנלמד בשיעור הקודם </w:t>
            </w:r>
          </w:p>
          <w:p w:rsidR="00FA5173" w:rsidRPr="00BB567D" w:rsidRDefault="00FA5173" w:rsidP="00BB567D">
            <w:pPr>
              <w:spacing w:line="360" w:lineRule="auto"/>
              <w:rPr>
                <w:rFonts w:ascii="David" w:hAnsi="David" w:cs="David"/>
                <w:szCs w:val="24"/>
                <w:rtl/>
              </w:rPr>
            </w:pPr>
            <w:r w:rsidRPr="00BB567D">
              <w:rPr>
                <w:rFonts w:ascii="David" w:hAnsi="David" w:cs="David"/>
                <w:szCs w:val="24"/>
                <w:rtl/>
              </w:rPr>
              <w:t xml:space="preserve"> – הצגת התוצר הכיתתי</w:t>
            </w:r>
            <w:r w:rsidR="00BB567D">
              <w:rPr>
                <w:rFonts w:ascii="David" w:hAnsi="David" w:cs="David" w:hint="cs"/>
                <w:szCs w:val="24"/>
                <w:rtl/>
              </w:rPr>
              <w:t>:</w:t>
            </w:r>
            <w:r w:rsidRPr="00BB567D">
              <w:rPr>
                <w:rFonts w:ascii="David" w:hAnsi="David" w:cs="David"/>
                <w:szCs w:val="24"/>
              </w:rPr>
              <w:t xml:space="preserve"> </w:t>
            </w:r>
            <w:r w:rsidR="00BB567D">
              <w:rPr>
                <w:rFonts w:ascii="David" w:hAnsi="David" w:cs="David" w:hint="cs"/>
                <w:szCs w:val="24"/>
                <w:rtl/>
              </w:rPr>
              <w:t>המורה</w:t>
            </w:r>
            <w:r w:rsidR="00BB567D">
              <w:rPr>
                <w:rFonts w:ascii="David" w:hAnsi="David" w:cs="David"/>
                <w:szCs w:val="24"/>
                <w:rtl/>
              </w:rPr>
              <w:t xml:space="preserve"> </w:t>
            </w:r>
            <w:r w:rsidR="00BB567D">
              <w:rPr>
                <w:rFonts w:ascii="David" w:hAnsi="David" w:cs="David" w:hint="cs"/>
                <w:szCs w:val="24"/>
                <w:rtl/>
              </w:rPr>
              <w:t>ת</w:t>
            </w:r>
            <w:r w:rsidRPr="00BB567D">
              <w:rPr>
                <w:rFonts w:ascii="David" w:hAnsi="David" w:cs="David"/>
                <w:szCs w:val="24"/>
                <w:rtl/>
              </w:rPr>
              <w:t>בקש</w:t>
            </w:r>
            <w:r w:rsidRPr="00BB567D">
              <w:rPr>
                <w:rFonts w:ascii="David" w:hAnsi="David" w:cstheme="minorBidi" w:hint="cs"/>
                <w:szCs w:val="24"/>
                <w:rtl/>
              </w:rPr>
              <w:t xml:space="preserve"> </w:t>
            </w:r>
            <w:r w:rsidRPr="00BB567D">
              <w:rPr>
                <w:rFonts w:ascii="David" w:hAnsi="David" w:cs="David"/>
                <w:szCs w:val="24"/>
                <w:rtl/>
              </w:rPr>
              <w:t xml:space="preserve">מהתלמידים לתאר מה רואים בתוצר ולשער מדוע חלק מהמילים מופיעות בהגדלה ובהדגשה. </w:t>
            </w:r>
            <w:r w:rsidR="005518ED" w:rsidRPr="00BB567D">
              <w:rPr>
                <w:rFonts w:ascii="David" w:hAnsi="David" w:cs="David" w:hint="cs"/>
                <w:szCs w:val="24"/>
                <w:rtl/>
              </w:rPr>
              <w:t>(</w:t>
            </w:r>
            <w:r w:rsidRPr="00BB567D">
              <w:rPr>
                <w:rFonts w:ascii="David" w:hAnsi="David" w:cs="David"/>
                <w:szCs w:val="24"/>
                <w:rtl/>
              </w:rPr>
              <w:t>המילים בהגדלה ובהדגשה הן המילים שחז</w:t>
            </w:r>
            <w:r w:rsidR="005518ED" w:rsidRPr="00BB567D">
              <w:rPr>
                <w:rFonts w:ascii="David" w:hAnsi="David" w:cs="David"/>
                <w:szCs w:val="24"/>
                <w:rtl/>
              </w:rPr>
              <w:t>רו על עצמן בשירים שהילדים חיברו</w:t>
            </w:r>
            <w:r w:rsidR="005518ED" w:rsidRPr="00BB567D">
              <w:rPr>
                <w:rFonts w:ascii="David" w:hAnsi="David" w:cs="David" w:hint="cs"/>
                <w:szCs w:val="24"/>
                <w:rtl/>
              </w:rPr>
              <w:t>).</w:t>
            </w:r>
          </w:p>
          <w:p w:rsidR="00FA5173" w:rsidRPr="00BB567D" w:rsidRDefault="00FA5173" w:rsidP="00FA5173">
            <w:pPr>
              <w:spacing w:line="360" w:lineRule="auto"/>
              <w:rPr>
                <w:rFonts w:ascii="David" w:hAnsi="David" w:cs="David"/>
                <w:szCs w:val="24"/>
                <w:rtl/>
              </w:rPr>
            </w:pPr>
          </w:p>
          <w:p w:rsidR="00A51512" w:rsidRPr="00A51512" w:rsidRDefault="00FA5173" w:rsidP="005518ED">
            <w:pPr>
              <w:spacing w:line="360" w:lineRule="auto"/>
              <w:rPr>
                <w:rFonts w:ascii="David" w:hAnsi="David" w:cs="David"/>
                <w:b/>
                <w:bCs/>
                <w:szCs w:val="24"/>
                <w:rtl/>
              </w:rPr>
            </w:pPr>
            <w:r w:rsidRPr="00BB567D">
              <w:rPr>
                <w:rFonts w:ascii="David" w:hAnsi="David" w:cs="David"/>
                <w:szCs w:val="24"/>
                <w:rtl/>
              </w:rPr>
              <w:t>מה ניתן ללמוד מכך שכולכם שילבתם את אותן המילים בבתים שחיברתם לשיר?</w:t>
            </w:r>
          </w:p>
        </w:tc>
      </w:tr>
      <w:tr w:rsidR="00A51512" w:rsidRPr="00080C41" w:rsidTr="00F64D65">
        <w:trPr>
          <w:trHeight w:val="4049"/>
        </w:trPr>
        <w:tc>
          <w:tcPr>
            <w:tcW w:w="554" w:type="pct"/>
          </w:tcPr>
          <w:p w:rsidR="00E83B63" w:rsidRDefault="00E83B63" w:rsidP="00E83B63">
            <w:pPr>
              <w:spacing w:line="360" w:lineRule="auto"/>
              <w:rPr>
                <w:rFonts w:ascii="David" w:hAnsi="David" w:cs="David"/>
                <w:sz w:val="28"/>
                <w:rtl/>
              </w:rPr>
            </w:pPr>
            <w:r>
              <w:rPr>
                <w:rFonts w:ascii="David" w:hAnsi="David" w:cs="David"/>
                <w:sz w:val="28"/>
                <w:rtl/>
              </w:rPr>
              <w:t xml:space="preserve"> גוף השיעור</w:t>
            </w:r>
          </w:p>
          <w:p w:rsidR="00A51512" w:rsidRPr="00080C41" w:rsidRDefault="00E83B63" w:rsidP="00E83B63">
            <w:pPr>
              <w:spacing w:line="360" w:lineRule="auto"/>
              <w:rPr>
                <w:rFonts w:ascii="David" w:hAnsi="David" w:cs="David"/>
                <w:sz w:val="28"/>
                <w:rtl/>
              </w:rPr>
            </w:pPr>
            <w:r>
              <w:rPr>
                <w:rFonts w:ascii="David" w:hAnsi="David" w:cs="David" w:hint="cs"/>
                <w:sz w:val="28"/>
                <w:rtl/>
              </w:rPr>
              <w:t>30-35</w:t>
            </w:r>
            <w:r w:rsidR="00A51512" w:rsidRPr="00080C41">
              <w:rPr>
                <w:rFonts w:ascii="David" w:hAnsi="David" w:cs="David"/>
                <w:sz w:val="28"/>
                <w:rtl/>
              </w:rPr>
              <w:t xml:space="preserve"> ד' </w:t>
            </w:r>
          </w:p>
        </w:tc>
        <w:tc>
          <w:tcPr>
            <w:tcW w:w="683" w:type="pct"/>
          </w:tcPr>
          <w:p w:rsidR="00A51512" w:rsidRPr="00464A09" w:rsidRDefault="009A5E71" w:rsidP="00F64D65">
            <w:pPr>
              <w:spacing w:line="360" w:lineRule="auto"/>
              <w:rPr>
                <w:rFonts w:ascii="David" w:hAnsi="David" w:cs="David"/>
                <w:szCs w:val="24"/>
                <w:rtl/>
              </w:rPr>
            </w:pPr>
            <w:r w:rsidRPr="009A5E71">
              <w:rPr>
                <w:rFonts w:ascii="David" w:hAnsi="David" w:cs="David"/>
                <w:szCs w:val="24"/>
                <w:rtl/>
              </w:rPr>
              <w:t>מטרת הפעילות היא לציין את החסרונות לצד היתרונות של השימוש באמצעי התקשורת</w:t>
            </w:r>
            <w:r>
              <w:rPr>
                <w:rFonts w:ascii="David" w:hAnsi="David" w:cs="David" w:hint="cs"/>
                <w:szCs w:val="24"/>
                <w:rtl/>
              </w:rPr>
              <w:t xml:space="preserve">, </w:t>
            </w:r>
            <w:r w:rsidR="00A51512" w:rsidRPr="00080C41">
              <w:rPr>
                <w:rFonts w:ascii="David" w:hAnsi="David" w:cs="David"/>
                <w:szCs w:val="24"/>
                <w:rtl/>
              </w:rPr>
              <w:t xml:space="preserve">פיתוח מיומנויות </w:t>
            </w:r>
            <w:r w:rsidR="00A51512" w:rsidRPr="00464A09">
              <w:rPr>
                <w:rFonts w:ascii="David" w:hAnsi="David" w:cs="David"/>
                <w:szCs w:val="24"/>
                <w:rtl/>
              </w:rPr>
              <w:t>הדיבור אצל</w:t>
            </w:r>
          </w:p>
          <w:p w:rsidR="00A51512" w:rsidRPr="00080C41" w:rsidRDefault="00A51512" w:rsidP="00F64D65">
            <w:pPr>
              <w:spacing w:line="360" w:lineRule="auto"/>
              <w:rPr>
                <w:rFonts w:ascii="David" w:hAnsi="David" w:cs="David"/>
                <w:szCs w:val="24"/>
              </w:rPr>
            </w:pPr>
            <w:r w:rsidRPr="00464A09">
              <w:rPr>
                <w:rFonts w:ascii="David" w:hAnsi="David" w:cs="David"/>
                <w:szCs w:val="24"/>
                <w:rtl/>
              </w:rPr>
              <w:t>לומדים ששולטים בעברית ברמה בינונית</w:t>
            </w:r>
            <w:r>
              <w:rPr>
                <w:rFonts w:ascii="David" w:hAnsi="David" w:cs="David" w:hint="cs"/>
                <w:szCs w:val="24"/>
                <w:rtl/>
              </w:rPr>
              <w:t xml:space="preserve"> ונמוכה: </w:t>
            </w:r>
            <w:r w:rsidRPr="00080C41">
              <w:rPr>
                <w:rFonts w:ascii="David" w:hAnsi="David" w:cs="David"/>
                <w:szCs w:val="24"/>
                <w:rtl/>
              </w:rPr>
              <w:t>רעיון מרכזי אוצר מלים.</w:t>
            </w:r>
          </w:p>
        </w:tc>
        <w:tc>
          <w:tcPr>
            <w:tcW w:w="542" w:type="pct"/>
          </w:tcPr>
          <w:p w:rsidR="00A51512" w:rsidRPr="00080C41" w:rsidRDefault="001D0E01" w:rsidP="00F64D65">
            <w:pPr>
              <w:spacing w:line="360" w:lineRule="auto"/>
              <w:rPr>
                <w:rFonts w:ascii="David" w:hAnsi="David" w:cs="David"/>
                <w:b/>
                <w:bCs/>
                <w:sz w:val="28"/>
              </w:rPr>
            </w:pPr>
            <w:r>
              <w:rPr>
                <w:rFonts w:ascii="David" w:hAnsi="David" w:cs="David" w:hint="cs"/>
                <w:b/>
                <w:bCs/>
                <w:szCs w:val="24"/>
                <w:rtl/>
              </w:rPr>
              <w:t>דפי עבודה</w:t>
            </w:r>
            <w:r w:rsidR="00A51512" w:rsidRPr="00080C41">
              <w:rPr>
                <w:rFonts w:ascii="David" w:hAnsi="David" w:cs="David"/>
                <w:b/>
                <w:bCs/>
                <w:szCs w:val="24"/>
                <w:rtl/>
              </w:rPr>
              <w:t xml:space="preserve"> </w:t>
            </w:r>
            <w:r w:rsidR="00A51512">
              <w:rPr>
                <w:rFonts w:ascii="David" w:hAnsi="David" w:cs="David" w:hint="cs"/>
                <w:b/>
                <w:bCs/>
                <w:szCs w:val="24"/>
                <w:rtl/>
              </w:rPr>
              <w:t>ומחברות</w:t>
            </w:r>
            <w:r>
              <w:rPr>
                <w:rFonts w:ascii="David" w:hAnsi="David" w:cs="David" w:hint="cs"/>
                <w:b/>
                <w:bCs/>
                <w:szCs w:val="24"/>
                <w:rtl/>
              </w:rPr>
              <w:t xml:space="preserve"> מילים</w:t>
            </w:r>
          </w:p>
        </w:tc>
        <w:tc>
          <w:tcPr>
            <w:tcW w:w="3221" w:type="pct"/>
          </w:tcPr>
          <w:p w:rsidR="009A5E71" w:rsidRPr="00BB567D" w:rsidRDefault="009A5E71" w:rsidP="009A5E71">
            <w:pPr>
              <w:spacing w:line="360" w:lineRule="auto"/>
              <w:rPr>
                <w:rFonts w:ascii="David" w:hAnsi="David" w:cs="David"/>
                <w:szCs w:val="24"/>
                <w:rtl/>
              </w:rPr>
            </w:pPr>
            <w:r w:rsidRPr="00BB567D">
              <w:rPr>
                <w:rFonts w:ascii="David" w:hAnsi="David" w:cs="David"/>
                <w:szCs w:val="24"/>
                <w:rtl/>
              </w:rPr>
              <w:t>צפו בסרטון</w:t>
            </w:r>
            <w:r w:rsidRPr="00BB567D">
              <w:rPr>
                <w:rFonts w:ascii="David" w:hAnsi="David" w:cs="David" w:hint="cs"/>
                <w:szCs w:val="24"/>
                <w:rtl/>
              </w:rPr>
              <w:t xml:space="preserve"> </w:t>
            </w:r>
            <w:hyperlink r:id="rId9" w:history="1">
              <w:r w:rsidRPr="00BB567D">
                <w:rPr>
                  <w:rStyle w:val="Hyperlink"/>
                  <w:rFonts w:ascii="David" w:hAnsi="David" w:cs="David"/>
                  <w:szCs w:val="24"/>
                </w:rPr>
                <w:t>https://www.youtube.com/watch?v=1HRbk8Vm7Xk&amp;feature=youtu.be</w:t>
              </w:r>
            </w:hyperlink>
            <w:r w:rsidRPr="00BB567D">
              <w:rPr>
                <w:rFonts w:ascii="David" w:hAnsi="David" w:cs="David" w:hint="cs"/>
                <w:szCs w:val="24"/>
                <w:rtl/>
              </w:rPr>
              <w:t xml:space="preserve"> </w:t>
            </w:r>
            <w:r w:rsidRPr="00BB567D">
              <w:rPr>
                <w:rFonts w:ascii="David" w:hAnsi="David" w:cs="David"/>
                <w:szCs w:val="24"/>
                <w:rtl/>
              </w:rPr>
              <w:t xml:space="preserve"> וענו: מדוע מימי לא רוצה לספר לרינת את הסוד שלה?</w:t>
            </w:r>
          </w:p>
          <w:p w:rsidR="009A5E71" w:rsidRPr="00BB567D" w:rsidRDefault="009A5E71" w:rsidP="00CB14CE">
            <w:pPr>
              <w:spacing w:line="360" w:lineRule="auto"/>
              <w:rPr>
                <w:rFonts w:ascii="David" w:hAnsi="David" w:cs="David"/>
                <w:szCs w:val="24"/>
                <w:rtl/>
              </w:rPr>
            </w:pPr>
            <w:r w:rsidRPr="00BB567D">
              <w:rPr>
                <w:rFonts w:ascii="David" w:hAnsi="David" w:cs="David"/>
                <w:szCs w:val="24"/>
                <w:rtl/>
              </w:rPr>
              <w:t>מהם היתרונות והחסרונות של השימוש באמצעי התקשורת.</w:t>
            </w:r>
          </w:p>
          <w:p w:rsidR="009A5E71" w:rsidRPr="00BB567D" w:rsidRDefault="00BB567D" w:rsidP="00BB567D">
            <w:pPr>
              <w:spacing w:line="360" w:lineRule="auto"/>
              <w:rPr>
                <w:rFonts w:ascii="David" w:hAnsi="David" w:cs="David"/>
                <w:szCs w:val="24"/>
                <w:rtl/>
              </w:rPr>
            </w:pPr>
            <w:r>
              <w:rPr>
                <w:rFonts w:ascii="David" w:hAnsi="David" w:cs="David" w:hint="cs"/>
                <w:szCs w:val="24"/>
                <w:rtl/>
              </w:rPr>
              <w:t>המורה</w:t>
            </w:r>
            <w:r w:rsidR="009A5E71" w:rsidRPr="00BB567D">
              <w:rPr>
                <w:rFonts w:ascii="David" w:hAnsi="David" w:cs="David"/>
                <w:szCs w:val="24"/>
                <w:rtl/>
              </w:rPr>
              <w:t xml:space="preserve"> </w:t>
            </w:r>
            <w:r>
              <w:rPr>
                <w:rFonts w:ascii="David" w:hAnsi="David" w:cs="David" w:hint="cs"/>
                <w:szCs w:val="24"/>
                <w:rtl/>
              </w:rPr>
              <w:t>ת</w:t>
            </w:r>
            <w:r w:rsidR="009A5E71" w:rsidRPr="00BB567D">
              <w:rPr>
                <w:rFonts w:ascii="David" w:hAnsi="David" w:cs="David"/>
                <w:szCs w:val="24"/>
                <w:rtl/>
              </w:rPr>
              <w:t>קרין את הסרטון של רינת ומימי</w:t>
            </w:r>
            <w:r>
              <w:rPr>
                <w:rFonts w:ascii="David" w:hAnsi="David" w:cs="David" w:hint="cs"/>
                <w:szCs w:val="24"/>
                <w:rtl/>
              </w:rPr>
              <w:t>,</w:t>
            </w:r>
            <w:r w:rsidR="009A5E71" w:rsidRPr="00BB567D">
              <w:rPr>
                <w:rFonts w:ascii="David" w:hAnsi="David" w:cs="David"/>
                <w:szCs w:val="24"/>
                <w:rtl/>
              </w:rPr>
              <w:t xml:space="preserve"> ו</w:t>
            </w:r>
            <w:r>
              <w:rPr>
                <w:rFonts w:ascii="David" w:hAnsi="David" w:cs="David" w:hint="cs"/>
                <w:szCs w:val="24"/>
                <w:rtl/>
              </w:rPr>
              <w:t>ת</w:t>
            </w:r>
            <w:r w:rsidR="009A5E71" w:rsidRPr="00BB567D">
              <w:rPr>
                <w:rFonts w:ascii="David" w:hAnsi="David" w:cs="David"/>
                <w:szCs w:val="24"/>
                <w:rtl/>
              </w:rPr>
              <w:t>דון בשאלה מדוע מימי לא רוצה לספר לרינת את הסוד שלה</w:t>
            </w:r>
            <w:r>
              <w:rPr>
                <w:rFonts w:ascii="David" w:hAnsi="David" w:cs="David" w:hint="cs"/>
                <w:szCs w:val="24"/>
                <w:rtl/>
              </w:rPr>
              <w:t>.</w:t>
            </w:r>
            <w:r w:rsidR="009A5E71" w:rsidRPr="00BB567D">
              <w:rPr>
                <w:rFonts w:ascii="David" w:hAnsi="David" w:cs="David"/>
                <w:szCs w:val="24"/>
                <w:rtl/>
              </w:rPr>
              <w:t xml:space="preserve"> </w:t>
            </w:r>
          </w:p>
          <w:p w:rsidR="009A5E71" w:rsidRPr="00BB567D" w:rsidRDefault="009A5E71" w:rsidP="009A5E71">
            <w:pPr>
              <w:spacing w:line="360" w:lineRule="auto"/>
              <w:rPr>
                <w:rFonts w:ascii="David" w:hAnsi="David" w:cs="David"/>
                <w:szCs w:val="24"/>
                <w:rtl/>
              </w:rPr>
            </w:pPr>
            <w:r w:rsidRPr="00BB567D">
              <w:rPr>
                <w:rFonts w:ascii="David" w:hAnsi="David" w:cs="David"/>
                <w:szCs w:val="24"/>
                <w:rtl/>
              </w:rPr>
              <w:t>ניתן לבקש מהתלמידים לספר על מקרים נוספים בהם הטלפון או כל אמצעי תקשורת אחר היה גורם מפריע.</w:t>
            </w:r>
          </w:p>
          <w:p w:rsidR="00CB14CE" w:rsidRPr="00BB567D" w:rsidRDefault="009A5E71" w:rsidP="00BB567D">
            <w:pPr>
              <w:pStyle w:val="a6"/>
              <w:numPr>
                <w:ilvl w:val="0"/>
                <w:numId w:val="7"/>
              </w:numPr>
              <w:spacing w:line="360" w:lineRule="auto"/>
              <w:rPr>
                <w:rFonts w:ascii="David" w:hAnsi="David" w:cs="David"/>
                <w:szCs w:val="24"/>
              </w:rPr>
            </w:pPr>
            <w:r w:rsidRPr="00BB567D">
              <w:rPr>
                <w:rFonts w:ascii="David" w:hAnsi="David" w:cs="David"/>
                <w:szCs w:val="24"/>
                <w:rtl/>
              </w:rPr>
              <w:t>דיון במליאה</w:t>
            </w:r>
            <w:r w:rsidR="00CB14CE" w:rsidRPr="00BB567D">
              <w:rPr>
                <w:rFonts w:ascii="David" w:hAnsi="David" w:cs="David" w:hint="cs"/>
                <w:szCs w:val="24"/>
                <w:rtl/>
              </w:rPr>
              <w:t>:</w:t>
            </w:r>
            <w:r w:rsidR="002675C2" w:rsidRPr="00BB567D">
              <w:rPr>
                <w:rtl/>
              </w:rPr>
              <w:t xml:space="preserve"> </w:t>
            </w:r>
            <w:r w:rsidR="00BB567D">
              <w:rPr>
                <w:rFonts w:ascii="David" w:hAnsi="David" w:cs="David" w:hint="cs"/>
                <w:szCs w:val="24"/>
                <w:rtl/>
              </w:rPr>
              <w:t>חלוקת</w:t>
            </w:r>
            <w:r w:rsidR="002675C2" w:rsidRPr="00BB567D">
              <w:rPr>
                <w:rFonts w:ascii="David" w:hAnsi="David" w:cs="David"/>
                <w:szCs w:val="24"/>
                <w:rtl/>
              </w:rPr>
              <w:t xml:space="preserve"> התלמידים ל</w:t>
            </w:r>
            <w:r w:rsidR="00BB567D">
              <w:rPr>
                <w:rFonts w:ascii="David" w:hAnsi="David" w:cs="David" w:hint="cs"/>
                <w:szCs w:val="24"/>
                <w:rtl/>
              </w:rPr>
              <w:t>-</w:t>
            </w:r>
            <w:r w:rsidR="002675C2" w:rsidRPr="00BB567D">
              <w:rPr>
                <w:rFonts w:ascii="David" w:hAnsi="David" w:cs="David"/>
                <w:szCs w:val="24"/>
                <w:rtl/>
              </w:rPr>
              <w:t xml:space="preserve"> </w:t>
            </w:r>
            <w:r w:rsidR="002675C2" w:rsidRPr="00BB567D">
              <w:rPr>
                <w:rFonts w:ascii="David" w:hAnsi="David" w:cs="David" w:hint="cs"/>
                <w:szCs w:val="24"/>
                <w:rtl/>
              </w:rPr>
              <w:t xml:space="preserve">4 </w:t>
            </w:r>
            <w:r w:rsidR="002675C2" w:rsidRPr="00BB567D">
              <w:rPr>
                <w:rFonts w:ascii="David" w:hAnsi="David" w:cs="David"/>
                <w:szCs w:val="24"/>
                <w:rtl/>
              </w:rPr>
              <w:t>קבוצות</w:t>
            </w:r>
            <w:r w:rsidR="00BB567D">
              <w:rPr>
                <w:rFonts w:ascii="David" w:hAnsi="David" w:cs="David" w:hint="cs"/>
                <w:szCs w:val="24"/>
                <w:rtl/>
              </w:rPr>
              <w:t>,</w:t>
            </w:r>
            <w:r w:rsidR="002675C2" w:rsidRPr="00BB567D">
              <w:rPr>
                <w:rFonts w:ascii="David" w:hAnsi="David" w:cs="David" w:hint="cs"/>
                <w:szCs w:val="24"/>
                <w:rtl/>
              </w:rPr>
              <w:t xml:space="preserve"> </w:t>
            </w:r>
            <w:r w:rsidR="002675C2" w:rsidRPr="00BB567D">
              <w:rPr>
                <w:rFonts w:ascii="David" w:hAnsi="David" w:cs="David"/>
                <w:szCs w:val="24"/>
                <w:rtl/>
              </w:rPr>
              <w:t>כל קבוצה מקבלת ד</w:t>
            </w:r>
            <w:r w:rsidR="002675C2" w:rsidRPr="00BB567D">
              <w:rPr>
                <w:rFonts w:ascii="David" w:hAnsi="David" w:cs="David" w:hint="cs"/>
                <w:szCs w:val="24"/>
                <w:rtl/>
              </w:rPr>
              <w:t>פי</w:t>
            </w:r>
            <w:r w:rsidR="002675C2" w:rsidRPr="00BB567D">
              <w:rPr>
                <w:rFonts w:ascii="David" w:hAnsi="David" w:cs="David"/>
                <w:szCs w:val="24"/>
                <w:rtl/>
              </w:rPr>
              <w:t xml:space="preserve"> עבודה שמכיל</w:t>
            </w:r>
            <w:r w:rsidR="002675C2" w:rsidRPr="00BB567D">
              <w:rPr>
                <w:rFonts w:ascii="David" w:hAnsi="David" w:cs="David" w:hint="cs"/>
                <w:szCs w:val="24"/>
                <w:rtl/>
              </w:rPr>
              <w:t>ים</w:t>
            </w:r>
            <w:r w:rsidR="002675C2" w:rsidRPr="00BB567D">
              <w:rPr>
                <w:rFonts w:ascii="David" w:hAnsi="David" w:cs="David"/>
                <w:szCs w:val="24"/>
                <w:rtl/>
              </w:rPr>
              <w:t xml:space="preserve"> טבלה בנוגע ליתרונות ולחסרונות</w:t>
            </w:r>
            <w:r w:rsidR="002675C2" w:rsidRPr="00BB567D">
              <w:rPr>
                <w:rFonts w:ascii="David" w:hAnsi="David" w:cs="David" w:hint="cs"/>
                <w:szCs w:val="24"/>
                <w:rtl/>
              </w:rPr>
              <w:t xml:space="preserve"> </w:t>
            </w:r>
            <w:r w:rsidR="002675C2" w:rsidRPr="00BB567D">
              <w:rPr>
                <w:rFonts w:ascii="David" w:hAnsi="David" w:cs="David"/>
                <w:szCs w:val="24"/>
                <w:rtl/>
              </w:rPr>
              <w:t>של השימוש במכשירים פולטי קרינה</w:t>
            </w:r>
            <w:r w:rsidR="002675C2" w:rsidRPr="00BB567D">
              <w:rPr>
                <w:rFonts w:ascii="David" w:hAnsi="David" w:cs="David" w:hint="cs"/>
                <w:szCs w:val="24"/>
                <w:rtl/>
              </w:rPr>
              <w:t xml:space="preserve"> </w:t>
            </w:r>
            <w:r w:rsidR="00BB567D">
              <w:rPr>
                <w:rFonts w:ascii="David" w:hAnsi="David" w:cs="David" w:hint="cs"/>
                <w:szCs w:val="24"/>
                <w:rtl/>
              </w:rPr>
              <w:t>(נספח 3).</w:t>
            </w:r>
            <w:r w:rsidR="002675C2" w:rsidRPr="00BB567D">
              <w:rPr>
                <w:rFonts w:ascii="David" w:hAnsi="David" w:cs="David" w:hint="cs"/>
                <w:szCs w:val="24"/>
                <w:rtl/>
              </w:rPr>
              <w:t xml:space="preserve"> </w:t>
            </w:r>
            <w:r w:rsidR="00CB14CE" w:rsidRPr="00BB567D">
              <w:rPr>
                <w:rFonts w:ascii="David" w:hAnsi="David" w:cs="David" w:hint="cs"/>
                <w:szCs w:val="24"/>
                <w:rtl/>
              </w:rPr>
              <w:t>התלמידים דנים בנושא היתרונות והחסרות של ה</w:t>
            </w:r>
            <w:r w:rsidR="00CB14CE" w:rsidRPr="00BB567D">
              <w:rPr>
                <w:rFonts w:ascii="David" w:hAnsi="David" w:cs="David"/>
                <w:szCs w:val="24"/>
                <w:rtl/>
              </w:rPr>
              <w:t>שימוש במכשירים פולטי קרינה</w:t>
            </w:r>
            <w:r w:rsidR="002675C2" w:rsidRPr="00BB567D">
              <w:rPr>
                <w:rFonts w:ascii="David" w:hAnsi="David" w:cs="David" w:hint="cs"/>
                <w:szCs w:val="24"/>
                <w:rtl/>
              </w:rPr>
              <w:t>, נ</w:t>
            </w:r>
            <w:r w:rsidR="002675C2" w:rsidRPr="00BB567D">
              <w:rPr>
                <w:rFonts w:ascii="David" w:hAnsi="David" w:cs="David"/>
                <w:szCs w:val="24"/>
                <w:rtl/>
              </w:rPr>
              <w:t>ציג מכל קבוצה יציג בפני החברים לכיתה את הממצאים שעלו בקבוצה.</w:t>
            </w:r>
            <w:r w:rsidR="002675C2" w:rsidRPr="00BB567D">
              <w:rPr>
                <w:rFonts w:ascii="David" w:hAnsi="David" w:cs="David" w:hint="cs"/>
                <w:szCs w:val="24"/>
                <w:rtl/>
              </w:rPr>
              <w:t xml:space="preserve"> </w:t>
            </w:r>
            <w:r w:rsidR="00CB14CE" w:rsidRPr="00BB567D">
              <w:rPr>
                <w:rFonts w:ascii="David" w:hAnsi="David" w:cs="David"/>
                <w:szCs w:val="24"/>
                <w:rtl/>
              </w:rPr>
              <w:t>בזמן שהם עונים על השאל</w:t>
            </w:r>
            <w:r w:rsidR="00CB14CE" w:rsidRPr="00BB567D">
              <w:rPr>
                <w:rFonts w:ascii="David" w:hAnsi="David" w:cs="David" w:hint="cs"/>
                <w:szCs w:val="24"/>
                <w:rtl/>
              </w:rPr>
              <w:t>ה</w:t>
            </w:r>
            <w:r w:rsidR="00BB567D">
              <w:rPr>
                <w:rFonts w:ascii="David" w:hAnsi="David" w:cs="David" w:hint="cs"/>
                <w:szCs w:val="24"/>
                <w:rtl/>
              </w:rPr>
              <w:t>,</w:t>
            </w:r>
            <w:r w:rsidR="00CB14CE" w:rsidRPr="00BB567D">
              <w:rPr>
                <w:rFonts w:ascii="David" w:hAnsi="David" w:cs="David"/>
                <w:szCs w:val="24"/>
                <w:rtl/>
              </w:rPr>
              <w:t xml:space="preserve"> </w:t>
            </w:r>
            <w:r w:rsidR="00BB567D">
              <w:rPr>
                <w:rFonts w:ascii="David" w:hAnsi="David" w:cs="David" w:hint="cs"/>
                <w:szCs w:val="24"/>
                <w:rtl/>
              </w:rPr>
              <w:t>המורה ת</w:t>
            </w:r>
            <w:r w:rsidR="00BB567D">
              <w:rPr>
                <w:rFonts w:ascii="David" w:hAnsi="David" w:cs="David"/>
                <w:szCs w:val="24"/>
                <w:rtl/>
              </w:rPr>
              <w:t xml:space="preserve">עזור להם </w:t>
            </w:r>
            <w:r w:rsidR="00BB567D">
              <w:rPr>
                <w:rFonts w:ascii="David" w:hAnsi="David" w:cs="David" w:hint="cs"/>
                <w:szCs w:val="24"/>
                <w:rtl/>
              </w:rPr>
              <w:t xml:space="preserve">עם </w:t>
            </w:r>
            <w:r w:rsidR="00BB567D">
              <w:rPr>
                <w:rFonts w:ascii="David" w:hAnsi="David" w:cs="David"/>
                <w:szCs w:val="24"/>
                <w:rtl/>
              </w:rPr>
              <w:t>פירושי המילים ו</w:t>
            </w:r>
            <w:r w:rsidR="00BB567D">
              <w:rPr>
                <w:rFonts w:ascii="David" w:hAnsi="David" w:cs="David" w:hint="cs"/>
                <w:szCs w:val="24"/>
                <w:rtl/>
              </w:rPr>
              <w:t>ת</w:t>
            </w:r>
            <w:r w:rsidR="00CB14CE" w:rsidRPr="00BB567D">
              <w:rPr>
                <w:rFonts w:ascii="David" w:hAnsi="David" w:cs="David"/>
                <w:szCs w:val="24"/>
                <w:rtl/>
              </w:rPr>
              <w:t xml:space="preserve">רשום את המילים החדשות על הלוח, </w:t>
            </w:r>
            <w:r w:rsidR="00BB567D">
              <w:rPr>
                <w:rFonts w:ascii="David" w:hAnsi="David" w:cs="David" w:hint="cs"/>
                <w:szCs w:val="24"/>
                <w:rtl/>
              </w:rPr>
              <w:t>ות</w:t>
            </w:r>
            <w:r w:rsidR="00CB14CE" w:rsidRPr="00BB567D">
              <w:rPr>
                <w:rFonts w:ascii="David" w:hAnsi="David" w:cs="David"/>
                <w:szCs w:val="24"/>
                <w:rtl/>
              </w:rPr>
              <w:t>בקש מהתלמידים שירשמו את המילים האלו במחברותיהם.</w:t>
            </w:r>
          </w:p>
          <w:p w:rsidR="006D7760" w:rsidRPr="006D7760" w:rsidRDefault="00BB567D" w:rsidP="00CB14CE">
            <w:pPr>
              <w:spacing w:line="360" w:lineRule="auto"/>
              <w:ind w:left="360"/>
              <w:rPr>
                <w:rFonts w:ascii="David" w:hAnsi="David" w:cs="David"/>
                <w:b/>
                <w:bCs/>
                <w:szCs w:val="24"/>
                <w:rtl/>
              </w:rPr>
            </w:pPr>
            <w:r>
              <w:rPr>
                <w:rFonts w:ascii="David" w:hAnsi="David" w:cs="David" w:hint="cs"/>
                <w:szCs w:val="24"/>
                <w:rtl/>
              </w:rPr>
              <w:t>המורה ת</w:t>
            </w:r>
            <w:r w:rsidR="009A5E71" w:rsidRPr="00BB567D">
              <w:rPr>
                <w:rFonts w:ascii="David" w:hAnsi="David" w:cs="David"/>
                <w:szCs w:val="24"/>
                <w:rtl/>
              </w:rPr>
              <w:t>כתוב בטבלה על הלוח את היתרונות ואת החסרונות של השימוש באמצעי התקשורת.</w:t>
            </w:r>
            <w:r w:rsidR="009A5E71" w:rsidRPr="009A5E71">
              <w:rPr>
                <w:rFonts w:ascii="David" w:hAnsi="David" w:cs="David"/>
                <w:b/>
                <w:bCs/>
                <w:szCs w:val="24"/>
                <w:rtl/>
              </w:rPr>
              <w:t xml:space="preserve"> </w:t>
            </w:r>
          </w:p>
        </w:tc>
      </w:tr>
      <w:tr w:rsidR="00A51512" w:rsidRPr="00080C41" w:rsidTr="00F64D65">
        <w:trPr>
          <w:trHeight w:val="1105"/>
        </w:trPr>
        <w:tc>
          <w:tcPr>
            <w:tcW w:w="554" w:type="pct"/>
          </w:tcPr>
          <w:p w:rsidR="00A51512" w:rsidRDefault="00A51512" w:rsidP="00F64D65">
            <w:pPr>
              <w:spacing w:line="360" w:lineRule="auto"/>
              <w:rPr>
                <w:rFonts w:ascii="David" w:hAnsi="David" w:cs="David"/>
                <w:sz w:val="28"/>
                <w:rtl/>
              </w:rPr>
            </w:pPr>
            <w:r w:rsidRPr="00080C41">
              <w:rPr>
                <w:rFonts w:ascii="David" w:hAnsi="David" w:cs="David"/>
                <w:sz w:val="28"/>
                <w:rtl/>
              </w:rPr>
              <w:t>סיכום</w:t>
            </w:r>
            <w:r>
              <w:rPr>
                <w:rFonts w:ascii="David" w:hAnsi="David" w:cs="David"/>
                <w:sz w:val="28"/>
                <w:rtl/>
              </w:rPr>
              <w:t>-</w:t>
            </w:r>
          </w:p>
          <w:p w:rsidR="00F64D65" w:rsidRPr="00080C41" w:rsidRDefault="00E83B63" w:rsidP="00F64D65">
            <w:pPr>
              <w:spacing w:line="360" w:lineRule="auto"/>
              <w:rPr>
                <w:rFonts w:ascii="David" w:hAnsi="David" w:cs="David"/>
                <w:sz w:val="28"/>
                <w:rtl/>
              </w:rPr>
            </w:pPr>
            <w:r>
              <w:rPr>
                <w:rFonts w:ascii="David" w:hAnsi="David" w:cs="David" w:hint="cs"/>
                <w:sz w:val="28"/>
                <w:rtl/>
              </w:rPr>
              <w:t>7-10</w:t>
            </w:r>
            <w:r w:rsidR="00F64D65">
              <w:rPr>
                <w:rFonts w:ascii="David" w:hAnsi="David" w:cs="David" w:hint="cs"/>
                <w:sz w:val="28"/>
                <w:rtl/>
              </w:rPr>
              <w:t xml:space="preserve"> ד'</w:t>
            </w:r>
          </w:p>
        </w:tc>
        <w:tc>
          <w:tcPr>
            <w:tcW w:w="683" w:type="pct"/>
          </w:tcPr>
          <w:p w:rsidR="00A51512" w:rsidRPr="00080C41" w:rsidRDefault="00BB567D" w:rsidP="00F64D65">
            <w:pPr>
              <w:spacing w:line="360" w:lineRule="auto"/>
              <w:rPr>
                <w:rFonts w:ascii="David" w:hAnsi="David" w:cs="David"/>
                <w:szCs w:val="24"/>
                <w:rtl/>
              </w:rPr>
            </w:pPr>
            <w:r>
              <w:rPr>
                <w:rFonts w:ascii="David" w:hAnsi="David" w:cs="David" w:hint="cs"/>
                <w:szCs w:val="24"/>
                <w:rtl/>
              </w:rPr>
              <w:t>סיכום</w:t>
            </w:r>
          </w:p>
        </w:tc>
        <w:tc>
          <w:tcPr>
            <w:tcW w:w="542" w:type="pct"/>
          </w:tcPr>
          <w:p w:rsidR="00A51512" w:rsidRPr="00080C41" w:rsidRDefault="00A51512" w:rsidP="00F64D65">
            <w:pPr>
              <w:spacing w:line="360" w:lineRule="auto"/>
              <w:rPr>
                <w:rFonts w:ascii="David" w:hAnsi="David" w:cs="David"/>
                <w:b/>
                <w:bCs/>
                <w:sz w:val="28"/>
              </w:rPr>
            </w:pPr>
          </w:p>
        </w:tc>
        <w:tc>
          <w:tcPr>
            <w:tcW w:w="3221" w:type="pct"/>
          </w:tcPr>
          <w:p w:rsidR="001D0E01" w:rsidRPr="00BB567D" w:rsidRDefault="00BB567D" w:rsidP="00F64D65">
            <w:pPr>
              <w:spacing w:line="360" w:lineRule="auto"/>
              <w:rPr>
                <w:rFonts w:ascii="David" w:hAnsi="David" w:cs="David"/>
                <w:szCs w:val="24"/>
                <w:u w:val="single"/>
                <w:rtl/>
              </w:rPr>
            </w:pPr>
            <w:r w:rsidRPr="00BB567D">
              <w:rPr>
                <w:rFonts w:ascii="David" w:hAnsi="David" w:cs="David" w:hint="cs"/>
                <w:szCs w:val="24"/>
                <w:u w:val="single"/>
                <w:rtl/>
              </w:rPr>
              <w:t>דברי סיכום:</w:t>
            </w:r>
          </w:p>
          <w:p w:rsidR="00A51512" w:rsidRPr="00BB567D" w:rsidRDefault="001D0E01" w:rsidP="00BB567D">
            <w:pPr>
              <w:spacing w:line="360" w:lineRule="auto"/>
              <w:rPr>
                <w:rFonts w:ascii="David" w:hAnsi="David" w:cs="David"/>
                <w:szCs w:val="24"/>
                <w:u w:val="single"/>
                <w:rtl/>
              </w:rPr>
            </w:pPr>
            <w:r w:rsidRPr="00BB567D">
              <w:rPr>
                <w:rFonts w:ascii="David" w:hAnsi="David" w:cs="David" w:hint="cs"/>
                <w:szCs w:val="24"/>
                <w:rtl/>
              </w:rPr>
              <w:t xml:space="preserve">בסוף השיעור </w:t>
            </w:r>
            <w:r w:rsidR="00BB567D" w:rsidRPr="00BB567D">
              <w:rPr>
                <w:rFonts w:ascii="David" w:hAnsi="David" w:cs="David" w:hint="cs"/>
                <w:szCs w:val="24"/>
                <w:rtl/>
              </w:rPr>
              <w:t>המורה</w:t>
            </w:r>
            <w:r w:rsidR="009A5E71" w:rsidRPr="00BB567D">
              <w:rPr>
                <w:rFonts w:ascii="David" w:hAnsi="David" w:cs="David"/>
                <w:szCs w:val="24"/>
                <w:rtl/>
              </w:rPr>
              <w:t xml:space="preserve"> </w:t>
            </w:r>
            <w:r w:rsidR="00BB567D" w:rsidRPr="00BB567D">
              <w:rPr>
                <w:rFonts w:ascii="David" w:hAnsi="David" w:cs="David" w:hint="cs"/>
                <w:szCs w:val="24"/>
                <w:rtl/>
              </w:rPr>
              <w:t>ת</w:t>
            </w:r>
            <w:r w:rsidR="009A5E71" w:rsidRPr="00BB567D">
              <w:rPr>
                <w:rFonts w:ascii="David" w:hAnsi="David" w:cs="David"/>
                <w:szCs w:val="24"/>
                <w:rtl/>
              </w:rPr>
              <w:t>דגיש את העובדה שישנם אמצעי תקשורת שפועלים על קרינה סלולרית ופולטים קרינה שעלולה להיות מסוכנת לאדם. בשל כך, צריך להמעיט בחשיפה לקרינה זו ולאמץ התנהגויות צריכה מושכלת באמצעי תקשורת הפולטים קרינה.</w:t>
            </w:r>
          </w:p>
          <w:p w:rsidR="001D0E01" w:rsidRPr="001D0E01" w:rsidRDefault="00BB567D" w:rsidP="00F64D65">
            <w:pPr>
              <w:spacing w:line="360" w:lineRule="auto"/>
              <w:rPr>
                <w:rFonts w:ascii="David" w:hAnsi="David" w:cs="David"/>
                <w:b/>
                <w:bCs/>
                <w:szCs w:val="24"/>
                <w:u w:val="single"/>
                <w:rtl/>
              </w:rPr>
            </w:pPr>
            <w:r w:rsidRPr="00BB567D">
              <w:rPr>
                <w:rFonts w:ascii="David" w:hAnsi="David" w:cs="David" w:hint="cs"/>
                <w:szCs w:val="24"/>
                <w:u w:val="single"/>
                <w:rtl/>
              </w:rPr>
              <w:t>ובכך י</w:t>
            </w:r>
            <w:r w:rsidR="001D0E01" w:rsidRPr="00BB567D">
              <w:rPr>
                <w:rFonts w:ascii="David" w:hAnsi="David" w:cs="David" w:hint="cs"/>
                <w:szCs w:val="24"/>
                <w:u w:val="single"/>
                <w:rtl/>
              </w:rPr>
              <w:t>ס</w:t>
            </w:r>
            <w:r w:rsidRPr="00BB567D">
              <w:rPr>
                <w:rFonts w:ascii="David" w:hAnsi="David" w:cs="David" w:hint="cs"/>
                <w:szCs w:val="24"/>
                <w:u w:val="single"/>
                <w:rtl/>
              </w:rPr>
              <w:t>ת</w:t>
            </w:r>
            <w:r w:rsidR="001D0E01" w:rsidRPr="00BB567D">
              <w:rPr>
                <w:rFonts w:ascii="David" w:hAnsi="David" w:cs="David" w:hint="cs"/>
                <w:szCs w:val="24"/>
                <w:u w:val="single"/>
                <w:rtl/>
              </w:rPr>
              <w:t>יים את השיעור.</w:t>
            </w:r>
          </w:p>
        </w:tc>
      </w:tr>
    </w:tbl>
    <w:p w:rsidR="001D0E01" w:rsidRDefault="001D0E01" w:rsidP="001D0E01">
      <w:pPr>
        <w:bidi w:val="0"/>
        <w:rPr>
          <w:rFonts w:ascii="David" w:hAnsi="David" w:cs="David"/>
        </w:rPr>
      </w:pPr>
    </w:p>
    <w:p w:rsidR="00E83B63" w:rsidRDefault="00E83B63" w:rsidP="00E83B63">
      <w:pPr>
        <w:bidi w:val="0"/>
        <w:rPr>
          <w:rFonts w:ascii="David" w:hAnsi="David" w:cs="David"/>
        </w:rPr>
      </w:pPr>
    </w:p>
    <w:p w:rsidR="00E83B63" w:rsidRDefault="00E83B63" w:rsidP="001E0EF7">
      <w:pPr>
        <w:bidi w:val="0"/>
        <w:jc w:val="right"/>
        <w:rPr>
          <w:rFonts w:ascii="David" w:hAnsi="David" w:cs="David"/>
        </w:rPr>
      </w:pPr>
    </w:p>
    <w:p w:rsidR="00E83B63" w:rsidRDefault="00E83B63" w:rsidP="00E83B63">
      <w:pPr>
        <w:bidi w:val="0"/>
        <w:rPr>
          <w:rFonts w:ascii="David" w:hAnsi="David" w:cs="David"/>
        </w:rPr>
      </w:pPr>
    </w:p>
    <w:p w:rsidR="00E83B63" w:rsidRDefault="00E83B63" w:rsidP="00E83B63">
      <w:pPr>
        <w:bidi w:val="0"/>
        <w:rPr>
          <w:rFonts w:ascii="David" w:hAnsi="David" w:cs="David"/>
        </w:rPr>
      </w:pPr>
    </w:p>
    <w:tbl>
      <w:tblPr>
        <w:tblpPr w:leftFromText="180" w:rightFromText="180" w:vertAnchor="text" w:horzAnchor="margin" w:tblpXSpec="center" w:tblpY="-135"/>
        <w:bidiVisual/>
        <w:tblW w:w="617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166"/>
        <w:gridCol w:w="1436"/>
        <w:gridCol w:w="1140"/>
        <w:gridCol w:w="6774"/>
      </w:tblGrid>
      <w:tr w:rsidR="00814E72" w:rsidRPr="00080C41" w:rsidTr="00814E72">
        <w:trPr>
          <w:trHeight w:val="533"/>
        </w:trPr>
        <w:tc>
          <w:tcPr>
            <w:tcW w:w="5000" w:type="pct"/>
            <w:gridSpan w:val="4"/>
          </w:tcPr>
          <w:p w:rsidR="00814E72" w:rsidRPr="00080C41" w:rsidRDefault="00814E72" w:rsidP="00AE7543">
            <w:pPr>
              <w:jc w:val="center"/>
              <w:rPr>
                <w:rFonts w:ascii="David" w:hAnsi="David" w:cs="David"/>
                <w:b/>
                <w:bCs/>
                <w:color w:val="002060"/>
                <w:sz w:val="28"/>
                <w:rtl/>
              </w:rPr>
            </w:pPr>
            <w:r w:rsidRPr="00814E72">
              <w:rPr>
                <w:rFonts w:ascii="David" w:hAnsi="David" w:cs="David" w:hint="cs"/>
                <w:b/>
                <w:bCs/>
                <w:color w:val="002060"/>
                <w:sz w:val="44"/>
                <w:szCs w:val="44"/>
                <w:rtl/>
              </w:rPr>
              <w:t>שיעור שלישי</w:t>
            </w:r>
          </w:p>
        </w:tc>
      </w:tr>
      <w:tr w:rsidR="001E0EF7" w:rsidRPr="00080C41" w:rsidTr="00AE7543">
        <w:trPr>
          <w:trHeight w:val="533"/>
        </w:trPr>
        <w:tc>
          <w:tcPr>
            <w:tcW w:w="554" w:type="pct"/>
          </w:tcPr>
          <w:p w:rsidR="001E0EF7" w:rsidRPr="00BB567D" w:rsidRDefault="001E0EF7" w:rsidP="00AE7543">
            <w:pPr>
              <w:jc w:val="center"/>
              <w:rPr>
                <w:rFonts w:ascii="David" w:hAnsi="David" w:cs="David"/>
                <w:szCs w:val="24"/>
                <w:rtl/>
              </w:rPr>
            </w:pPr>
            <w:r w:rsidRPr="00BB567D">
              <w:rPr>
                <w:rFonts w:ascii="David" w:hAnsi="David" w:cs="David"/>
                <w:szCs w:val="24"/>
                <w:rtl/>
              </w:rPr>
              <w:t>מבנה השיעור</w:t>
            </w:r>
          </w:p>
          <w:p w:rsidR="001E0EF7" w:rsidRPr="00BB567D" w:rsidRDefault="001E0EF7" w:rsidP="00AE7543">
            <w:pPr>
              <w:ind w:left="268" w:hanging="171"/>
              <w:jc w:val="center"/>
              <w:rPr>
                <w:rFonts w:ascii="David" w:hAnsi="David" w:cs="David"/>
                <w:szCs w:val="24"/>
                <w:rtl/>
              </w:rPr>
            </w:pPr>
          </w:p>
          <w:p w:rsidR="001E0EF7" w:rsidRPr="00BB567D" w:rsidRDefault="001E0EF7" w:rsidP="00AE7543">
            <w:pPr>
              <w:jc w:val="center"/>
              <w:rPr>
                <w:rFonts w:ascii="David" w:hAnsi="David" w:cs="David"/>
                <w:szCs w:val="24"/>
                <w:rtl/>
              </w:rPr>
            </w:pPr>
            <w:r w:rsidRPr="00BB567D">
              <w:rPr>
                <w:rFonts w:ascii="David" w:hAnsi="David" w:cs="David"/>
                <w:szCs w:val="24"/>
                <w:rtl/>
              </w:rPr>
              <w:t>דק'</w:t>
            </w:r>
          </w:p>
        </w:tc>
        <w:tc>
          <w:tcPr>
            <w:tcW w:w="683" w:type="pct"/>
          </w:tcPr>
          <w:p w:rsidR="001E0EF7" w:rsidRPr="00BB567D" w:rsidRDefault="001E0EF7" w:rsidP="00AE7543">
            <w:pPr>
              <w:jc w:val="center"/>
              <w:rPr>
                <w:rFonts w:ascii="David" w:hAnsi="David" w:cs="David"/>
                <w:b/>
                <w:bCs/>
                <w:szCs w:val="24"/>
              </w:rPr>
            </w:pPr>
            <w:r w:rsidRPr="00BB567D">
              <w:rPr>
                <w:rFonts w:ascii="David" w:hAnsi="David" w:cs="David"/>
                <w:b/>
                <w:bCs/>
                <w:szCs w:val="24"/>
                <w:rtl/>
              </w:rPr>
              <w:t>מטרות אופרטיביות</w:t>
            </w:r>
          </w:p>
        </w:tc>
        <w:tc>
          <w:tcPr>
            <w:tcW w:w="542" w:type="pct"/>
          </w:tcPr>
          <w:p w:rsidR="001E0EF7" w:rsidRPr="00BB567D" w:rsidRDefault="001E0EF7" w:rsidP="00AE7543">
            <w:pPr>
              <w:jc w:val="center"/>
              <w:rPr>
                <w:rFonts w:ascii="David" w:hAnsi="David" w:cs="David"/>
                <w:b/>
                <w:bCs/>
                <w:szCs w:val="24"/>
              </w:rPr>
            </w:pPr>
            <w:r w:rsidRPr="00BB567D">
              <w:rPr>
                <w:rFonts w:ascii="David" w:hAnsi="David" w:cs="David"/>
                <w:b/>
                <w:bCs/>
                <w:szCs w:val="24"/>
                <w:rtl/>
              </w:rPr>
              <w:t>דרכי הוראה, חומרים, אמצעים</w:t>
            </w:r>
          </w:p>
        </w:tc>
        <w:tc>
          <w:tcPr>
            <w:tcW w:w="3221" w:type="pct"/>
          </w:tcPr>
          <w:p w:rsidR="001E0EF7" w:rsidRPr="00BB567D" w:rsidRDefault="001E0EF7" w:rsidP="00AE7543">
            <w:pPr>
              <w:jc w:val="center"/>
              <w:rPr>
                <w:rFonts w:ascii="David" w:hAnsi="David" w:cs="David"/>
                <w:b/>
                <w:bCs/>
                <w:color w:val="002060"/>
                <w:szCs w:val="24"/>
                <w:rtl/>
              </w:rPr>
            </w:pPr>
          </w:p>
          <w:p w:rsidR="001E0EF7" w:rsidRPr="00BB567D" w:rsidRDefault="00BB567D" w:rsidP="00AE7543">
            <w:pPr>
              <w:jc w:val="center"/>
              <w:rPr>
                <w:rFonts w:ascii="David" w:hAnsi="David" w:cs="David"/>
                <w:b/>
                <w:bCs/>
                <w:szCs w:val="24"/>
                <w:rtl/>
              </w:rPr>
            </w:pPr>
            <w:r>
              <w:rPr>
                <w:rFonts w:ascii="David" w:hAnsi="David" w:cs="David"/>
                <w:b/>
                <w:bCs/>
                <w:szCs w:val="24"/>
                <w:rtl/>
              </w:rPr>
              <w:t xml:space="preserve">תיאור מפורט </w:t>
            </w:r>
            <w:r>
              <w:rPr>
                <w:rFonts w:ascii="David" w:hAnsi="David" w:cs="David" w:hint="cs"/>
                <w:b/>
                <w:bCs/>
                <w:szCs w:val="24"/>
                <w:rtl/>
              </w:rPr>
              <w:t xml:space="preserve">של </w:t>
            </w:r>
            <w:r>
              <w:rPr>
                <w:rFonts w:ascii="David" w:hAnsi="David" w:cs="David"/>
                <w:b/>
                <w:bCs/>
                <w:szCs w:val="24"/>
                <w:rtl/>
              </w:rPr>
              <w:t>מהלכי ההוראה ו</w:t>
            </w:r>
            <w:r w:rsidR="001E0EF7" w:rsidRPr="00BB567D">
              <w:rPr>
                <w:rFonts w:ascii="David" w:hAnsi="David" w:cs="David"/>
                <w:b/>
                <w:bCs/>
                <w:szCs w:val="24"/>
                <w:rtl/>
              </w:rPr>
              <w:t>שיקולי הדעת מאחורי בחירתם</w:t>
            </w:r>
          </w:p>
          <w:p w:rsidR="001E0EF7" w:rsidRPr="00BB567D" w:rsidRDefault="001E0EF7" w:rsidP="00AE7543">
            <w:pPr>
              <w:jc w:val="center"/>
              <w:rPr>
                <w:rFonts w:ascii="David" w:hAnsi="David" w:cs="David"/>
                <w:color w:val="002060"/>
                <w:szCs w:val="24"/>
              </w:rPr>
            </w:pPr>
          </w:p>
        </w:tc>
      </w:tr>
      <w:tr w:rsidR="001E0EF7" w:rsidRPr="00080C41" w:rsidTr="00AE7543">
        <w:trPr>
          <w:trHeight w:val="1253"/>
        </w:trPr>
        <w:tc>
          <w:tcPr>
            <w:tcW w:w="554" w:type="pct"/>
          </w:tcPr>
          <w:p w:rsidR="001E0EF7" w:rsidRPr="00BB567D" w:rsidRDefault="001E0EF7" w:rsidP="00AE7543">
            <w:pPr>
              <w:spacing w:line="360" w:lineRule="auto"/>
              <w:rPr>
                <w:rFonts w:ascii="David" w:hAnsi="David" w:cs="David"/>
                <w:szCs w:val="24"/>
                <w:rtl/>
              </w:rPr>
            </w:pPr>
            <w:r w:rsidRPr="00BB567D">
              <w:rPr>
                <w:rFonts w:ascii="David" w:hAnsi="David" w:cs="David"/>
                <w:szCs w:val="24"/>
                <w:rtl/>
              </w:rPr>
              <w:t>פתיח</w:t>
            </w:r>
          </w:p>
          <w:p w:rsidR="001E0EF7" w:rsidRPr="00BB567D" w:rsidRDefault="001E0EF7" w:rsidP="00AE7543">
            <w:pPr>
              <w:spacing w:line="360" w:lineRule="auto"/>
              <w:rPr>
                <w:rFonts w:ascii="David" w:hAnsi="David" w:cs="David"/>
                <w:szCs w:val="24"/>
              </w:rPr>
            </w:pPr>
            <w:r w:rsidRPr="00BB567D">
              <w:rPr>
                <w:rFonts w:ascii="David" w:hAnsi="David" w:cs="David"/>
                <w:szCs w:val="24"/>
                <w:rtl/>
              </w:rPr>
              <w:t>3-5 ד'</w:t>
            </w:r>
          </w:p>
        </w:tc>
        <w:tc>
          <w:tcPr>
            <w:tcW w:w="683" w:type="pct"/>
          </w:tcPr>
          <w:p w:rsidR="001E0EF7" w:rsidRPr="00080C41" w:rsidRDefault="001E0EF7" w:rsidP="00AE7543">
            <w:pPr>
              <w:spacing w:line="360" w:lineRule="auto"/>
              <w:rPr>
                <w:rFonts w:ascii="David" w:hAnsi="David" w:cs="David"/>
                <w:szCs w:val="24"/>
              </w:rPr>
            </w:pPr>
          </w:p>
        </w:tc>
        <w:tc>
          <w:tcPr>
            <w:tcW w:w="542" w:type="pct"/>
          </w:tcPr>
          <w:p w:rsidR="001E0EF7" w:rsidRPr="00080C41" w:rsidRDefault="001E0EF7" w:rsidP="00AE7543">
            <w:pPr>
              <w:pStyle w:val="3"/>
              <w:rPr>
                <w:rFonts w:ascii="David" w:hAnsi="David" w:cs="David" w:hint="cs"/>
                <w:b w:val="0"/>
                <w:bCs w:val="0"/>
                <w:sz w:val="24"/>
                <w:szCs w:val="24"/>
              </w:rPr>
            </w:pPr>
          </w:p>
        </w:tc>
        <w:tc>
          <w:tcPr>
            <w:tcW w:w="3221" w:type="pct"/>
          </w:tcPr>
          <w:p w:rsidR="001E0EF7" w:rsidRPr="00BB567D" w:rsidRDefault="001E0EF7" w:rsidP="00AE7543">
            <w:pPr>
              <w:spacing w:line="360" w:lineRule="auto"/>
              <w:rPr>
                <w:rFonts w:ascii="David" w:hAnsi="David" w:cs="David"/>
                <w:szCs w:val="24"/>
                <w:rtl/>
              </w:rPr>
            </w:pPr>
          </w:p>
          <w:p w:rsidR="001E0EF7" w:rsidRPr="00BB567D" w:rsidRDefault="001E0EF7" w:rsidP="00BB567D">
            <w:pPr>
              <w:spacing w:line="360" w:lineRule="auto"/>
              <w:rPr>
                <w:rFonts w:ascii="David" w:hAnsi="David" w:cs="David"/>
                <w:szCs w:val="24"/>
                <w:rtl/>
              </w:rPr>
            </w:pPr>
            <w:r w:rsidRPr="00BB567D">
              <w:rPr>
                <w:rFonts w:ascii="David" w:hAnsi="David" w:cs="David" w:hint="cs"/>
                <w:szCs w:val="24"/>
                <w:rtl/>
              </w:rPr>
              <w:t xml:space="preserve">חזרה </w:t>
            </w:r>
            <w:r w:rsidR="00BB567D" w:rsidRPr="00BB567D">
              <w:rPr>
                <w:rFonts w:ascii="David" w:hAnsi="David" w:cs="David" w:hint="cs"/>
                <w:szCs w:val="24"/>
                <w:rtl/>
              </w:rPr>
              <w:t xml:space="preserve"> </w:t>
            </w:r>
            <w:r w:rsidRPr="00BB567D">
              <w:rPr>
                <w:rFonts w:ascii="David" w:hAnsi="David" w:cs="David" w:hint="cs"/>
                <w:szCs w:val="24"/>
                <w:rtl/>
              </w:rPr>
              <w:t xml:space="preserve">על מה </w:t>
            </w:r>
            <w:r w:rsidR="00BB567D" w:rsidRPr="00BB567D">
              <w:rPr>
                <w:rFonts w:ascii="David" w:hAnsi="David" w:cs="David" w:hint="cs"/>
                <w:szCs w:val="24"/>
                <w:rtl/>
              </w:rPr>
              <w:t>שנלמד</w:t>
            </w:r>
            <w:r w:rsidRPr="00BB567D">
              <w:rPr>
                <w:rFonts w:ascii="David" w:hAnsi="David" w:cs="David" w:hint="cs"/>
                <w:szCs w:val="24"/>
                <w:rtl/>
              </w:rPr>
              <w:t xml:space="preserve"> בשיעור שעבר.</w:t>
            </w:r>
          </w:p>
        </w:tc>
      </w:tr>
      <w:tr w:rsidR="001E0EF7" w:rsidRPr="00080C41" w:rsidTr="00AE7543">
        <w:trPr>
          <w:trHeight w:val="4049"/>
        </w:trPr>
        <w:tc>
          <w:tcPr>
            <w:tcW w:w="554" w:type="pct"/>
          </w:tcPr>
          <w:p w:rsidR="001E0EF7" w:rsidRPr="00BB567D" w:rsidRDefault="001E0EF7" w:rsidP="00AE7543">
            <w:pPr>
              <w:spacing w:line="360" w:lineRule="auto"/>
              <w:rPr>
                <w:rFonts w:ascii="David" w:hAnsi="David" w:cs="David"/>
                <w:szCs w:val="24"/>
                <w:rtl/>
              </w:rPr>
            </w:pPr>
            <w:r w:rsidRPr="00BB567D">
              <w:rPr>
                <w:rFonts w:ascii="David" w:hAnsi="David" w:cs="David"/>
                <w:szCs w:val="24"/>
                <w:rtl/>
              </w:rPr>
              <w:t xml:space="preserve"> גוף השיעור</w:t>
            </w:r>
          </w:p>
          <w:p w:rsidR="001E0EF7" w:rsidRPr="00BB567D" w:rsidRDefault="001E0EF7" w:rsidP="00AE7543">
            <w:pPr>
              <w:spacing w:line="360" w:lineRule="auto"/>
              <w:rPr>
                <w:rFonts w:ascii="David" w:hAnsi="David" w:cs="David"/>
                <w:szCs w:val="24"/>
                <w:rtl/>
              </w:rPr>
            </w:pPr>
            <w:r w:rsidRPr="00BB567D">
              <w:rPr>
                <w:rFonts w:ascii="David" w:hAnsi="David" w:cs="David"/>
                <w:szCs w:val="24"/>
                <w:rtl/>
              </w:rPr>
              <w:t xml:space="preserve">25-30 ד' </w:t>
            </w:r>
          </w:p>
        </w:tc>
        <w:tc>
          <w:tcPr>
            <w:tcW w:w="683" w:type="pct"/>
          </w:tcPr>
          <w:p w:rsidR="001E0EF7" w:rsidRPr="00464A09" w:rsidRDefault="001E0EF7" w:rsidP="00AE7543">
            <w:pPr>
              <w:spacing w:line="360" w:lineRule="auto"/>
              <w:rPr>
                <w:rFonts w:ascii="David" w:hAnsi="David" w:cs="David"/>
                <w:szCs w:val="24"/>
                <w:rtl/>
              </w:rPr>
            </w:pPr>
            <w:r w:rsidRPr="00080C41">
              <w:rPr>
                <w:rFonts w:ascii="David" w:hAnsi="David" w:cs="David"/>
                <w:szCs w:val="24"/>
                <w:rtl/>
              </w:rPr>
              <w:t xml:space="preserve">פיתוח מיומנויות </w:t>
            </w:r>
            <w:r>
              <w:rPr>
                <w:rFonts w:ascii="David" w:hAnsi="David" w:cs="David" w:hint="cs"/>
                <w:szCs w:val="24"/>
                <w:rtl/>
              </w:rPr>
              <w:t>הכתיבה ו</w:t>
            </w:r>
            <w:r w:rsidRPr="00464A09">
              <w:rPr>
                <w:rFonts w:ascii="David" w:hAnsi="David" w:cs="David"/>
                <w:szCs w:val="24"/>
                <w:rtl/>
              </w:rPr>
              <w:t>הדיבור אצל</w:t>
            </w:r>
          </w:p>
          <w:p w:rsidR="001E0EF7" w:rsidRPr="00080C41" w:rsidRDefault="001E0EF7" w:rsidP="00AE7543">
            <w:pPr>
              <w:spacing w:line="360" w:lineRule="auto"/>
              <w:rPr>
                <w:rFonts w:ascii="David" w:hAnsi="David" w:cs="David"/>
                <w:szCs w:val="24"/>
              </w:rPr>
            </w:pPr>
            <w:r w:rsidRPr="00464A09">
              <w:rPr>
                <w:rFonts w:ascii="David" w:hAnsi="David" w:cs="David"/>
                <w:szCs w:val="24"/>
                <w:rtl/>
              </w:rPr>
              <w:t>לומדים ששולטים בעברית ברמה בינונית</w:t>
            </w:r>
            <w:r>
              <w:rPr>
                <w:rFonts w:ascii="David" w:hAnsi="David" w:cs="David" w:hint="cs"/>
                <w:szCs w:val="24"/>
                <w:rtl/>
              </w:rPr>
              <w:t xml:space="preserve"> ונמוכה: </w:t>
            </w:r>
            <w:r w:rsidRPr="00080C41">
              <w:rPr>
                <w:rFonts w:ascii="David" w:hAnsi="David" w:cs="David"/>
                <w:szCs w:val="24"/>
                <w:rtl/>
              </w:rPr>
              <w:t>רעיון מרכזי אוצר מלים.</w:t>
            </w:r>
          </w:p>
        </w:tc>
        <w:tc>
          <w:tcPr>
            <w:tcW w:w="542" w:type="pct"/>
          </w:tcPr>
          <w:p w:rsidR="001E0EF7" w:rsidRDefault="001E0EF7" w:rsidP="00AE7543">
            <w:pPr>
              <w:spacing w:line="360" w:lineRule="auto"/>
              <w:rPr>
                <w:rFonts w:ascii="David" w:hAnsi="David" w:cs="David"/>
                <w:b/>
                <w:bCs/>
                <w:szCs w:val="24"/>
                <w:rtl/>
              </w:rPr>
            </w:pPr>
          </w:p>
          <w:p w:rsidR="001E0EF7" w:rsidRPr="00080C41" w:rsidRDefault="001E0EF7" w:rsidP="00AE7543">
            <w:pPr>
              <w:spacing w:line="360" w:lineRule="auto"/>
              <w:rPr>
                <w:rFonts w:ascii="David" w:hAnsi="David" w:cs="David"/>
                <w:b/>
                <w:bCs/>
                <w:sz w:val="28"/>
              </w:rPr>
            </w:pPr>
            <w:r>
              <w:rPr>
                <w:rFonts w:ascii="David" w:hAnsi="David" w:cs="David" w:hint="cs"/>
                <w:b/>
                <w:bCs/>
                <w:szCs w:val="24"/>
                <w:rtl/>
              </w:rPr>
              <w:t xml:space="preserve">מחשבים </w:t>
            </w:r>
          </w:p>
        </w:tc>
        <w:tc>
          <w:tcPr>
            <w:tcW w:w="3221" w:type="pct"/>
          </w:tcPr>
          <w:p w:rsidR="001E0EF7" w:rsidRPr="00BB567D" w:rsidRDefault="001E0EF7" w:rsidP="00AE7543">
            <w:pPr>
              <w:spacing w:line="360" w:lineRule="auto"/>
              <w:rPr>
                <w:rFonts w:ascii="David" w:hAnsi="David" w:cs="David"/>
                <w:szCs w:val="24"/>
                <w:rtl/>
              </w:rPr>
            </w:pPr>
          </w:p>
          <w:p w:rsidR="001E0EF7" w:rsidRPr="00BB567D" w:rsidRDefault="008152FB" w:rsidP="00AE7543">
            <w:pPr>
              <w:spacing w:line="360" w:lineRule="auto"/>
              <w:rPr>
                <w:rFonts w:ascii="David" w:hAnsi="David" w:cs="David"/>
                <w:szCs w:val="24"/>
                <w:rtl/>
              </w:rPr>
            </w:pPr>
            <w:r>
              <w:rPr>
                <w:rFonts w:ascii="David" w:hAnsi="David" w:cs="David" w:hint="cs"/>
                <w:szCs w:val="24"/>
                <w:rtl/>
              </w:rPr>
              <w:t xml:space="preserve">עבודה בכיתת מחשבים. </w:t>
            </w:r>
          </w:p>
          <w:p w:rsidR="008152FB" w:rsidRDefault="008152FB" w:rsidP="008152FB">
            <w:pPr>
              <w:spacing w:line="360" w:lineRule="auto"/>
              <w:rPr>
                <w:rFonts w:ascii="David" w:hAnsi="David" w:cs="David" w:hint="cs"/>
                <w:szCs w:val="24"/>
                <w:rtl/>
              </w:rPr>
            </w:pPr>
            <w:r>
              <w:rPr>
                <w:rFonts w:ascii="David" w:hAnsi="David" w:cs="David" w:hint="cs"/>
                <w:szCs w:val="24"/>
                <w:rtl/>
              </w:rPr>
              <w:t>התלמידים</w:t>
            </w:r>
            <w:r w:rsidR="001E0EF7" w:rsidRPr="00BB567D">
              <w:rPr>
                <w:rFonts w:ascii="David" w:hAnsi="David" w:cs="David" w:hint="cs"/>
                <w:szCs w:val="24"/>
                <w:rtl/>
              </w:rPr>
              <w:t xml:space="preserve"> </w:t>
            </w:r>
            <w:r w:rsidR="001E0EF7" w:rsidRPr="00BB567D">
              <w:rPr>
                <w:rFonts w:ascii="David" w:hAnsi="David" w:cs="David"/>
                <w:szCs w:val="24"/>
                <w:rtl/>
              </w:rPr>
              <w:t xml:space="preserve">יקראו </w:t>
            </w:r>
            <w:r>
              <w:rPr>
                <w:rFonts w:ascii="David" w:hAnsi="David" w:cs="David" w:hint="cs"/>
                <w:szCs w:val="24"/>
                <w:rtl/>
              </w:rPr>
              <w:t xml:space="preserve">את </w:t>
            </w:r>
            <w:r w:rsidR="001E0EF7" w:rsidRPr="00BB567D">
              <w:rPr>
                <w:rFonts w:ascii="David" w:hAnsi="David" w:cs="David"/>
                <w:szCs w:val="24"/>
                <w:rtl/>
              </w:rPr>
              <w:t>קטע המידע "נזהרים מקרינה</w:t>
            </w:r>
            <w:r w:rsidR="001E0EF7" w:rsidRPr="00BB567D">
              <w:rPr>
                <w:rFonts w:ascii="David" w:hAnsi="David" w:cs="David" w:hint="cs"/>
                <w:szCs w:val="24"/>
                <w:rtl/>
              </w:rPr>
              <w:t>- נספח 3</w:t>
            </w:r>
            <w:r w:rsidR="001E0EF7" w:rsidRPr="00BB567D">
              <w:rPr>
                <w:rFonts w:ascii="David" w:hAnsi="David" w:cs="David"/>
                <w:szCs w:val="24"/>
                <w:rtl/>
              </w:rPr>
              <w:t>"</w:t>
            </w:r>
          </w:p>
          <w:p w:rsidR="008152FB" w:rsidRDefault="008152FB" w:rsidP="008152FB">
            <w:pPr>
              <w:spacing w:line="360" w:lineRule="auto"/>
              <w:rPr>
                <w:rFonts w:ascii="David" w:hAnsi="David" w:cs="David" w:hint="cs"/>
                <w:szCs w:val="24"/>
                <w:rtl/>
              </w:rPr>
            </w:pPr>
            <w:r>
              <w:rPr>
                <w:rFonts w:ascii="David" w:hAnsi="David" w:cs="David"/>
                <w:szCs w:val="24"/>
                <w:rtl/>
              </w:rPr>
              <w:t xml:space="preserve">ויכתבו </w:t>
            </w:r>
            <w:r w:rsidRPr="00BB567D">
              <w:rPr>
                <w:rFonts w:ascii="David" w:hAnsi="David" w:cs="David"/>
                <w:szCs w:val="24"/>
                <w:rtl/>
              </w:rPr>
              <w:t xml:space="preserve"> בשקופית</w:t>
            </w:r>
            <w:r>
              <w:rPr>
                <w:rFonts w:ascii="David" w:hAnsi="David" w:cs="David" w:hint="cs"/>
                <w:szCs w:val="24"/>
                <w:rtl/>
              </w:rPr>
              <w:t xml:space="preserve"> מצגת</w:t>
            </w:r>
            <w:r w:rsidRPr="00BB567D">
              <w:rPr>
                <w:rFonts w:ascii="David" w:hAnsi="David" w:cs="David"/>
                <w:szCs w:val="24"/>
                <w:rtl/>
              </w:rPr>
              <w:t xml:space="preserve"> </w:t>
            </w:r>
            <w:r w:rsidRPr="00BB567D">
              <w:rPr>
                <w:rFonts w:ascii="David" w:hAnsi="David" w:cs="David"/>
                <w:szCs w:val="24"/>
              </w:rPr>
              <w:t>power point</w:t>
            </w:r>
            <w:r>
              <w:rPr>
                <w:rFonts w:ascii="David" w:hAnsi="David" w:cs="David" w:hint="cs"/>
                <w:szCs w:val="24"/>
                <w:rtl/>
              </w:rPr>
              <w:t xml:space="preserve"> </w:t>
            </w:r>
            <w:r>
              <w:rPr>
                <w:rFonts w:ascii="David" w:hAnsi="David" w:cs="David"/>
                <w:szCs w:val="24"/>
                <w:rtl/>
              </w:rPr>
              <w:t xml:space="preserve">המלצות לצריכה מושכלת </w:t>
            </w:r>
            <w:r>
              <w:rPr>
                <w:rFonts w:ascii="David" w:hAnsi="David" w:cs="David" w:hint="cs"/>
                <w:szCs w:val="24"/>
                <w:rtl/>
              </w:rPr>
              <w:t xml:space="preserve">של </w:t>
            </w:r>
            <w:r w:rsidR="001E0EF7" w:rsidRPr="00BB567D">
              <w:rPr>
                <w:rFonts w:ascii="David" w:hAnsi="David" w:cs="David"/>
                <w:szCs w:val="24"/>
                <w:rtl/>
              </w:rPr>
              <w:t>מכשירים פולטי קרינה</w:t>
            </w:r>
            <w:r>
              <w:rPr>
                <w:rFonts w:ascii="David" w:hAnsi="David" w:cs="David" w:hint="cs"/>
                <w:szCs w:val="24"/>
                <w:rtl/>
              </w:rPr>
              <w:t>.</w:t>
            </w:r>
          </w:p>
          <w:p w:rsidR="001E0EF7" w:rsidRPr="00BB567D" w:rsidRDefault="008152FB" w:rsidP="00AE7543">
            <w:pPr>
              <w:spacing w:line="360" w:lineRule="auto"/>
              <w:rPr>
                <w:rFonts w:ascii="David" w:hAnsi="David" w:cs="David"/>
                <w:szCs w:val="24"/>
                <w:rtl/>
              </w:rPr>
            </w:pPr>
            <w:r>
              <w:rPr>
                <w:rFonts w:ascii="David" w:hAnsi="David" w:cs="David" w:hint="cs"/>
                <w:szCs w:val="24"/>
                <w:rtl/>
              </w:rPr>
              <w:t>את השקופיות המוכנות יש לשלוח למורה.</w:t>
            </w:r>
          </w:p>
          <w:p w:rsidR="001E0EF7" w:rsidRPr="00BB567D" w:rsidRDefault="008152FB" w:rsidP="008152FB">
            <w:pPr>
              <w:spacing w:line="360" w:lineRule="auto"/>
              <w:rPr>
                <w:rFonts w:ascii="David" w:hAnsi="David" w:cs="David"/>
                <w:szCs w:val="24"/>
              </w:rPr>
            </w:pPr>
            <w:r>
              <w:rPr>
                <w:rFonts w:ascii="David" w:hAnsi="David" w:cs="David" w:hint="cs"/>
                <w:szCs w:val="24"/>
                <w:rtl/>
              </w:rPr>
              <w:t>המורה ת</w:t>
            </w:r>
            <w:r w:rsidR="001E0EF7" w:rsidRPr="00BB567D">
              <w:rPr>
                <w:rFonts w:ascii="David" w:hAnsi="David" w:cs="David"/>
                <w:szCs w:val="24"/>
                <w:rtl/>
              </w:rPr>
              <w:t>ציג את תוצרי התלמידים ו</w:t>
            </w:r>
            <w:r>
              <w:rPr>
                <w:rFonts w:ascii="David" w:hAnsi="David" w:cs="David" w:hint="cs"/>
                <w:szCs w:val="24"/>
                <w:rtl/>
              </w:rPr>
              <w:t>ת</w:t>
            </w:r>
            <w:r w:rsidR="001E0EF7" w:rsidRPr="00BB567D">
              <w:rPr>
                <w:rFonts w:ascii="David" w:hAnsi="David" w:cs="David"/>
                <w:szCs w:val="24"/>
                <w:rtl/>
              </w:rPr>
              <w:t>סביר על עיקרון הזהירות המונעת..</w:t>
            </w:r>
          </w:p>
        </w:tc>
      </w:tr>
      <w:tr w:rsidR="001E0EF7" w:rsidRPr="00080C41" w:rsidTr="00AE7543">
        <w:trPr>
          <w:trHeight w:val="1105"/>
        </w:trPr>
        <w:tc>
          <w:tcPr>
            <w:tcW w:w="554" w:type="pct"/>
          </w:tcPr>
          <w:p w:rsidR="001E0EF7" w:rsidRPr="00BB567D" w:rsidRDefault="001E0EF7" w:rsidP="00AE7543">
            <w:pPr>
              <w:spacing w:line="360" w:lineRule="auto"/>
              <w:rPr>
                <w:rFonts w:ascii="David" w:hAnsi="David" w:cs="David"/>
                <w:szCs w:val="24"/>
                <w:rtl/>
              </w:rPr>
            </w:pPr>
            <w:r w:rsidRPr="00BB567D">
              <w:rPr>
                <w:rFonts w:ascii="David" w:hAnsi="David" w:cs="David"/>
                <w:szCs w:val="24"/>
                <w:rtl/>
              </w:rPr>
              <w:t>סיכום-</w:t>
            </w:r>
            <w:r w:rsidRPr="00BB567D">
              <w:rPr>
                <w:rFonts w:ascii="David" w:hAnsi="David" w:cs="David" w:hint="cs"/>
                <w:szCs w:val="24"/>
                <w:rtl/>
              </w:rPr>
              <w:t>7- 10ד'</w:t>
            </w:r>
          </w:p>
        </w:tc>
        <w:tc>
          <w:tcPr>
            <w:tcW w:w="683" w:type="pct"/>
          </w:tcPr>
          <w:p w:rsidR="001E0EF7" w:rsidRPr="00080C41" w:rsidRDefault="001E0EF7" w:rsidP="00AE7543">
            <w:pPr>
              <w:spacing w:line="360" w:lineRule="auto"/>
              <w:rPr>
                <w:rFonts w:ascii="David" w:hAnsi="David" w:cs="David"/>
                <w:szCs w:val="24"/>
                <w:rtl/>
              </w:rPr>
            </w:pPr>
            <w:r w:rsidRPr="00080C41">
              <w:rPr>
                <w:rFonts w:ascii="David" w:hAnsi="David" w:cs="David"/>
                <w:szCs w:val="24"/>
                <w:rtl/>
              </w:rPr>
              <w:t>הסקת מסקנות</w:t>
            </w:r>
          </w:p>
        </w:tc>
        <w:tc>
          <w:tcPr>
            <w:tcW w:w="542" w:type="pct"/>
          </w:tcPr>
          <w:p w:rsidR="001E0EF7" w:rsidRPr="00080C41" w:rsidRDefault="001E0EF7" w:rsidP="00AE7543">
            <w:pPr>
              <w:spacing w:line="360" w:lineRule="auto"/>
              <w:rPr>
                <w:rFonts w:ascii="David" w:hAnsi="David" w:cs="David"/>
                <w:b/>
                <w:bCs/>
                <w:sz w:val="28"/>
              </w:rPr>
            </w:pPr>
            <w:r>
              <w:rPr>
                <w:rFonts w:ascii="David" w:hAnsi="David" w:cs="David" w:hint="cs"/>
                <w:b/>
                <w:bCs/>
                <w:sz w:val="28"/>
                <w:rtl/>
              </w:rPr>
              <w:t>מחשב ומקרן</w:t>
            </w:r>
          </w:p>
        </w:tc>
        <w:tc>
          <w:tcPr>
            <w:tcW w:w="3221" w:type="pct"/>
          </w:tcPr>
          <w:p w:rsidR="001E0EF7" w:rsidRPr="00BB567D" w:rsidRDefault="008152FB" w:rsidP="008152FB">
            <w:pPr>
              <w:spacing w:line="360" w:lineRule="auto"/>
              <w:rPr>
                <w:rFonts w:ascii="David" w:hAnsi="David" w:cs="David"/>
                <w:szCs w:val="24"/>
                <w:rtl/>
              </w:rPr>
            </w:pPr>
            <w:r>
              <w:rPr>
                <w:rFonts w:ascii="David" w:hAnsi="David" w:cs="David" w:hint="cs"/>
                <w:szCs w:val="24"/>
                <w:rtl/>
              </w:rPr>
              <w:t>המורה תאחד את ה</w:t>
            </w:r>
            <w:r w:rsidR="001E0EF7" w:rsidRPr="00BB567D">
              <w:rPr>
                <w:rFonts w:ascii="David" w:hAnsi="David" w:cs="David"/>
                <w:szCs w:val="24"/>
                <w:rtl/>
              </w:rPr>
              <w:t xml:space="preserve">שקופיות שהתלמידים </w:t>
            </w:r>
            <w:r>
              <w:rPr>
                <w:rFonts w:ascii="David" w:hAnsi="David" w:cs="David" w:hint="cs"/>
                <w:szCs w:val="24"/>
                <w:rtl/>
              </w:rPr>
              <w:t>ה</w:t>
            </w:r>
            <w:r w:rsidR="001E0EF7" w:rsidRPr="00BB567D">
              <w:rPr>
                <w:rFonts w:ascii="David" w:hAnsi="David" w:cs="David"/>
                <w:szCs w:val="24"/>
                <w:rtl/>
              </w:rPr>
              <w:t>כינו למצגת אחת ו</w:t>
            </w:r>
            <w:r>
              <w:rPr>
                <w:rFonts w:ascii="David" w:hAnsi="David" w:cs="David" w:hint="cs"/>
                <w:szCs w:val="24"/>
                <w:rtl/>
              </w:rPr>
              <w:t>ת</w:t>
            </w:r>
            <w:r w:rsidR="001E0EF7" w:rsidRPr="00BB567D">
              <w:rPr>
                <w:rFonts w:ascii="David" w:hAnsi="David" w:cs="David"/>
                <w:szCs w:val="24"/>
                <w:rtl/>
              </w:rPr>
              <w:t>ציג אותה לכלל התלמידים במליאה.</w:t>
            </w:r>
          </w:p>
          <w:p w:rsidR="001E0EF7" w:rsidRPr="00BB567D" w:rsidRDefault="001E0EF7" w:rsidP="008152FB">
            <w:pPr>
              <w:spacing w:line="360" w:lineRule="auto"/>
              <w:rPr>
                <w:rFonts w:ascii="David" w:hAnsi="David" w:cs="David"/>
                <w:szCs w:val="24"/>
                <w:rtl/>
              </w:rPr>
            </w:pPr>
            <w:r w:rsidRPr="00BB567D">
              <w:rPr>
                <w:rFonts w:ascii="David" w:hAnsi="David" w:cs="David"/>
                <w:szCs w:val="24"/>
                <w:rtl/>
              </w:rPr>
              <w:t>התלמידים יאתרו במצגת כללי זהירות החוזרים על עצמם לצריכה מושכלת במכשירים פולטי קרינה.</w:t>
            </w:r>
            <w:r w:rsidRPr="00BB567D">
              <w:rPr>
                <w:rFonts w:ascii="David" w:hAnsi="David" w:cs="David" w:hint="cs"/>
                <w:szCs w:val="24"/>
                <w:rtl/>
              </w:rPr>
              <w:t xml:space="preserve"> </w:t>
            </w:r>
          </w:p>
          <w:p w:rsidR="001E0EF7" w:rsidRPr="00BB567D" w:rsidRDefault="001E0EF7" w:rsidP="00AE7543">
            <w:pPr>
              <w:spacing w:line="360" w:lineRule="auto"/>
              <w:rPr>
                <w:rFonts w:ascii="David" w:hAnsi="David" w:cs="David"/>
                <w:szCs w:val="24"/>
                <w:rtl/>
              </w:rPr>
            </w:pPr>
          </w:p>
        </w:tc>
      </w:tr>
    </w:tbl>
    <w:p w:rsidR="008152FB" w:rsidRDefault="008152FB" w:rsidP="001E0EF7">
      <w:pPr>
        <w:bidi w:val="0"/>
        <w:jc w:val="right"/>
        <w:rPr>
          <w:rFonts w:ascii="David" w:hAnsi="David" w:cs="David"/>
          <w:rtl/>
        </w:rPr>
      </w:pPr>
    </w:p>
    <w:p w:rsidR="008152FB" w:rsidRDefault="008152FB">
      <w:pPr>
        <w:bidi w:val="0"/>
        <w:spacing w:after="200" w:line="276" w:lineRule="auto"/>
        <w:rPr>
          <w:rFonts w:ascii="David" w:hAnsi="David" w:cs="David"/>
          <w:rtl/>
        </w:rPr>
      </w:pPr>
      <w:r>
        <w:rPr>
          <w:rFonts w:ascii="David" w:hAnsi="David" w:cs="David"/>
          <w:rtl/>
        </w:rPr>
        <w:br w:type="page"/>
      </w:r>
    </w:p>
    <w:p w:rsidR="001E0EF7" w:rsidRDefault="001E0EF7" w:rsidP="001E0EF7">
      <w:pPr>
        <w:bidi w:val="0"/>
        <w:jc w:val="right"/>
        <w:rPr>
          <w:rFonts w:ascii="David" w:hAnsi="David" w:cs="David"/>
          <w:rtl/>
        </w:rPr>
      </w:pPr>
      <w:r>
        <w:rPr>
          <w:rFonts w:ascii="David" w:hAnsi="David" w:cs="David" w:hint="cs"/>
          <w:rtl/>
        </w:rPr>
        <w:lastRenderedPageBreak/>
        <w:t>נספח 1:</w:t>
      </w:r>
    </w:p>
    <w:p w:rsidR="001E0EF7" w:rsidRDefault="001E0EF7" w:rsidP="001E0EF7">
      <w:pPr>
        <w:bidi w:val="0"/>
        <w:jc w:val="right"/>
        <w:rPr>
          <w:rFonts w:ascii="David" w:hAnsi="David" w:cs="David"/>
          <w:rtl/>
        </w:rPr>
      </w:pPr>
    </w:p>
    <w:p w:rsidR="001E0EF7" w:rsidRDefault="001E0EF7" w:rsidP="001E0EF7">
      <w:pPr>
        <w:bidi w:val="0"/>
        <w:jc w:val="right"/>
        <w:rPr>
          <w:rFonts w:ascii="David" w:hAnsi="David" w:cs="David"/>
        </w:rPr>
      </w:pPr>
    </w:p>
    <w:p w:rsidR="001E0EF7" w:rsidRPr="001E0EF7" w:rsidRDefault="001E0EF7" w:rsidP="001E0EF7">
      <w:pPr>
        <w:bidi w:val="0"/>
        <w:rPr>
          <w:rFonts w:ascii="David" w:hAnsi="David" w:cs="David"/>
          <w:b/>
          <w:bCs/>
        </w:rPr>
      </w:pPr>
      <w:r>
        <w:rPr>
          <w:noProof/>
        </w:rPr>
        <w:drawing>
          <wp:inline distT="0" distB="0" distL="0" distR="0">
            <wp:extent cx="5260231" cy="5071745"/>
            <wp:effectExtent l="0" t="127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2742" t="21133" r="24062" b="12101"/>
                    <a:stretch/>
                  </pic:blipFill>
                  <pic:spPr bwMode="auto">
                    <a:xfrm rot="5400000">
                      <a:off x="0" y="0"/>
                      <a:ext cx="5308823" cy="5118596"/>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83B63" w:rsidRDefault="00E83B63" w:rsidP="00E83B63">
      <w:pPr>
        <w:bidi w:val="0"/>
        <w:rPr>
          <w:rFonts w:ascii="David" w:hAnsi="David" w:cs="David"/>
        </w:rPr>
      </w:pPr>
    </w:p>
    <w:p w:rsidR="00E83B63" w:rsidRDefault="00E83B63" w:rsidP="00E83B63">
      <w:pPr>
        <w:bidi w:val="0"/>
        <w:rPr>
          <w:rFonts w:ascii="David" w:hAnsi="David" w:cs="David"/>
        </w:rPr>
      </w:pPr>
    </w:p>
    <w:p w:rsidR="00E83B63" w:rsidRDefault="00E83B63" w:rsidP="00E83B63">
      <w:pPr>
        <w:bidi w:val="0"/>
        <w:rPr>
          <w:rFonts w:ascii="David" w:hAnsi="David" w:cs="David"/>
        </w:rPr>
      </w:pPr>
    </w:p>
    <w:p w:rsidR="00E83B63" w:rsidRDefault="00E83B63" w:rsidP="00E83B63">
      <w:pPr>
        <w:bidi w:val="0"/>
        <w:rPr>
          <w:rFonts w:ascii="David" w:hAnsi="David" w:cs="David"/>
        </w:rPr>
      </w:pPr>
    </w:p>
    <w:p w:rsidR="00E83B63" w:rsidRDefault="00E83B63" w:rsidP="00E83B63">
      <w:pPr>
        <w:bidi w:val="0"/>
        <w:rPr>
          <w:rFonts w:ascii="David" w:hAnsi="David" w:cs="David"/>
        </w:rPr>
      </w:pPr>
    </w:p>
    <w:p w:rsidR="00E83B63" w:rsidRDefault="00E83B63" w:rsidP="00E83B63">
      <w:pPr>
        <w:bidi w:val="0"/>
        <w:rPr>
          <w:rFonts w:ascii="David" w:hAnsi="David" w:cs="David"/>
        </w:rPr>
      </w:pPr>
    </w:p>
    <w:p w:rsidR="00E83B63" w:rsidRDefault="00E83B63" w:rsidP="00E83B63">
      <w:pPr>
        <w:bidi w:val="0"/>
        <w:rPr>
          <w:rFonts w:ascii="David" w:hAnsi="David" w:cs="David"/>
        </w:rPr>
      </w:pPr>
    </w:p>
    <w:p w:rsidR="00E83B63" w:rsidRDefault="00E83B63" w:rsidP="00E83B63">
      <w:pPr>
        <w:bidi w:val="0"/>
        <w:rPr>
          <w:rFonts w:ascii="David" w:hAnsi="David" w:cs="David"/>
        </w:rPr>
      </w:pPr>
    </w:p>
    <w:p w:rsidR="001E0EF7" w:rsidRDefault="001E0EF7" w:rsidP="001E0EF7">
      <w:pPr>
        <w:bidi w:val="0"/>
        <w:rPr>
          <w:rFonts w:ascii="David" w:hAnsi="David" w:cs="David"/>
        </w:rPr>
      </w:pPr>
    </w:p>
    <w:p w:rsidR="001E0EF7" w:rsidRDefault="001E0EF7" w:rsidP="001E0EF7">
      <w:pPr>
        <w:bidi w:val="0"/>
        <w:rPr>
          <w:rFonts w:ascii="David" w:hAnsi="David" w:cs="David"/>
        </w:rPr>
      </w:pPr>
    </w:p>
    <w:p w:rsidR="001E0EF7" w:rsidRDefault="001E0EF7" w:rsidP="001E0EF7">
      <w:pPr>
        <w:bidi w:val="0"/>
        <w:rPr>
          <w:rFonts w:ascii="David" w:hAnsi="David" w:cs="David"/>
        </w:rPr>
      </w:pPr>
    </w:p>
    <w:p w:rsidR="001E0EF7" w:rsidRDefault="001E0EF7" w:rsidP="001E0EF7">
      <w:pPr>
        <w:bidi w:val="0"/>
        <w:rPr>
          <w:rFonts w:ascii="David" w:hAnsi="David" w:cs="David"/>
        </w:rPr>
      </w:pPr>
    </w:p>
    <w:p w:rsidR="008152FB" w:rsidRDefault="008152FB">
      <w:pPr>
        <w:bidi w:val="0"/>
        <w:spacing w:after="200" w:line="276" w:lineRule="auto"/>
        <w:rPr>
          <w:rFonts w:ascii="David" w:hAnsi="David" w:cs="David"/>
        </w:rPr>
      </w:pPr>
      <w:r>
        <w:rPr>
          <w:rFonts w:ascii="David" w:hAnsi="David" w:cs="David"/>
        </w:rPr>
        <w:br w:type="page"/>
      </w:r>
    </w:p>
    <w:p w:rsidR="001E0EF7" w:rsidRDefault="001E0EF7" w:rsidP="001E0EF7">
      <w:pPr>
        <w:bidi w:val="0"/>
        <w:rPr>
          <w:rFonts w:ascii="David" w:hAnsi="David" w:cs="David"/>
        </w:rPr>
      </w:pPr>
    </w:p>
    <w:p w:rsidR="001E0EF7" w:rsidRDefault="001E0EF7" w:rsidP="001E0EF7">
      <w:pPr>
        <w:bidi w:val="0"/>
        <w:jc w:val="right"/>
        <w:rPr>
          <w:rFonts w:ascii="David" w:hAnsi="David" w:cstheme="minorBidi"/>
        </w:rPr>
      </w:pPr>
      <w:r>
        <w:rPr>
          <w:rFonts w:ascii="David" w:hAnsi="David" w:cstheme="minorBidi" w:hint="cs"/>
          <w:rtl/>
        </w:rPr>
        <w:t>נספח 2:</w:t>
      </w:r>
    </w:p>
    <w:p w:rsidR="001E0EF7" w:rsidRDefault="001E0EF7" w:rsidP="001E0EF7">
      <w:pPr>
        <w:pStyle w:val="1"/>
        <w:jc w:val="center"/>
        <w:rPr>
          <w:rtl/>
        </w:rPr>
      </w:pPr>
      <w:r>
        <w:rPr>
          <w:rFonts w:hint="cs"/>
          <w:rtl/>
        </w:rPr>
        <w:t>מהרץ אל הפקס / יורם טהר לב</w:t>
      </w:r>
    </w:p>
    <w:p w:rsidR="001E0EF7" w:rsidRDefault="001E0EF7" w:rsidP="001E0EF7">
      <w:pPr>
        <w:jc w:val="center"/>
        <w:rPr>
          <w:rFonts w:cs="BN Sharon Bold"/>
          <w:b/>
          <w:bCs/>
          <w:sz w:val="36"/>
          <w:szCs w:val="36"/>
          <w:u w:val="single"/>
          <w:rtl/>
        </w:rPr>
      </w:pPr>
    </w:p>
    <w:tbl>
      <w:tblPr>
        <w:bidiVisual/>
        <w:tblW w:w="0" w:type="auto"/>
        <w:jc w:val="right"/>
        <w:tblLook w:val="0000"/>
      </w:tblPr>
      <w:tblGrid>
        <w:gridCol w:w="4276"/>
        <w:gridCol w:w="4246"/>
      </w:tblGrid>
      <w:tr w:rsidR="001E0EF7" w:rsidTr="00AE7543">
        <w:trPr>
          <w:jc w:val="right"/>
        </w:trPr>
        <w:tc>
          <w:tcPr>
            <w:tcW w:w="4428" w:type="dxa"/>
          </w:tcPr>
          <w:p w:rsidR="001E0EF7" w:rsidRPr="003058F5" w:rsidRDefault="001E0EF7" w:rsidP="00AE7543">
            <w:pPr>
              <w:pStyle w:val="a8"/>
              <w:rPr>
                <w:highlight w:val="green"/>
                <w:rtl/>
              </w:rPr>
            </w:pPr>
            <w:r>
              <w:rPr>
                <w:rFonts w:hint="cs"/>
                <w:rtl/>
              </w:rPr>
              <w:t xml:space="preserve">1. </w:t>
            </w:r>
            <w:r w:rsidRPr="003058F5">
              <w:rPr>
                <w:rFonts w:hint="cs"/>
                <w:highlight w:val="green"/>
                <w:rtl/>
              </w:rPr>
              <w:t>בראשית היה הקול.</w:t>
            </w:r>
          </w:p>
          <w:p w:rsidR="001E0EF7" w:rsidRPr="003058F5" w:rsidRDefault="001E0EF7" w:rsidP="00AE7543">
            <w:pPr>
              <w:pStyle w:val="a8"/>
              <w:rPr>
                <w:highlight w:val="green"/>
                <w:rtl/>
              </w:rPr>
            </w:pPr>
            <w:r w:rsidRPr="003058F5">
              <w:rPr>
                <w:rFonts w:hint="cs"/>
                <w:highlight w:val="green"/>
                <w:rtl/>
              </w:rPr>
              <w:t>אדם צועק בקול חזק</w:t>
            </w:r>
          </w:p>
          <w:p w:rsidR="001E0EF7" w:rsidRPr="003058F5" w:rsidRDefault="001E0EF7" w:rsidP="00AE7543">
            <w:pPr>
              <w:pStyle w:val="a8"/>
              <w:rPr>
                <w:highlight w:val="green"/>
                <w:rtl/>
              </w:rPr>
            </w:pPr>
            <w:r w:rsidRPr="003058F5">
              <w:rPr>
                <w:rFonts w:hint="cs"/>
                <w:highlight w:val="green"/>
                <w:rtl/>
              </w:rPr>
              <w:t>אל ידידו שבמרחק.</w:t>
            </w:r>
          </w:p>
          <w:p w:rsidR="001E0EF7" w:rsidRPr="003058F5" w:rsidRDefault="001E0EF7" w:rsidP="00AE7543">
            <w:pPr>
              <w:pStyle w:val="a8"/>
              <w:rPr>
                <w:highlight w:val="green"/>
                <w:rtl/>
              </w:rPr>
            </w:pPr>
            <w:r w:rsidRPr="003058F5">
              <w:rPr>
                <w:rFonts w:hint="cs"/>
                <w:highlight w:val="green"/>
                <w:rtl/>
              </w:rPr>
              <w:t>וזה שומע וזוכר</w:t>
            </w:r>
          </w:p>
          <w:p w:rsidR="001E0EF7" w:rsidRPr="003058F5" w:rsidRDefault="001E0EF7" w:rsidP="00AE7543">
            <w:pPr>
              <w:pStyle w:val="a8"/>
              <w:rPr>
                <w:highlight w:val="green"/>
                <w:rtl/>
              </w:rPr>
            </w:pPr>
            <w:r w:rsidRPr="003058F5">
              <w:rPr>
                <w:rFonts w:hint="cs"/>
                <w:highlight w:val="green"/>
                <w:rtl/>
              </w:rPr>
              <w:t>ומעביר את המידע</w:t>
            </w:r>
          </w:p>
          <w:p w:rsidR="001E0EF7" w:rsidRDefault="001E0EF7" w:rsidP="00AE7543">
            <w:pPr>
              <w:pStyle w:val="a8"/>
              <w:rPr>
                <w:rtl/>
              </w:rPr>
            </w:pPr>
            <w:r w:rsidRPr="003058F5">
              <w:rPr>
                <w:rFonts w:hint="cs"/>
                <w:highlight w:val="green"/>
                <w:rtl/>
              </w:rPr>
              <w:t>לאיש אחר, רחוק יותר</w:t>
            </w:r>
            <w:r>
              <w:rPr>
                <w:rFonts w:hint="cs"/>
                <w:rtl/>
              </w:rPr>
              <w:t>.</w:t>
            </w:r>
          </w:p>
          <w:p w:rsidR="001E0EF7" w:rsidRDefault="001E0EF7" w:rsidP="00AE7543">
            <w:pPr>
              <w:pStyle w:val="a8"/>
              <w:rPr>
                <w:rtl/>
              </w:rPr>
            </w:pPr>
            <w:r>
              <w:rPr>
                <w:rFonts w:hint="cs"/>
                <w:rtl/>
              </w:rPr>
              <w:t>וכך, באמצעות</w:t>
            </w:r>
          </w:p>
          <w:p w:rsidR="001E0EF7" w:rsidRDefault="001E0EF7" w:rsidP="00AE7543">
            <w:pPr>
              <w:pStyle w:val="a8"/>
              <w:rPr>
                <w:rtl/>
              </w:rPr>
            </w:pPr>
            <w:r>
              <w:rPr>
                <w:rFonts w:hint="cs"/>
                <w:rtl/>
              </w:rPr>
              <w:t>שורה של "צועקים",</w:t>
            </w:r>
          </w:p>
          <w:p w:rsidR="001E0EF7" w:rsidRDefault="001E0EF7" w:rsidP="00AE7543">
            <w:pPr>
              <w:pStyle w:val="a8"/>
              <w:rPr>
                <w:rtl/>
              </w:rPr>
            </w:pPr>
            <w:r>
              <w:rPr>
                <w:rFonts w:hint="cs"/>
                <w:rtl/>
              </w:rPr>
              <w:t xml:space="preserve">כל ידיעה </w:t>
            </w:r>
            <w:proofErr w:type="spellStart"/>
            <w:r>
              <w:rPr>
                <w:rFonts w:hint="cs"/>
                <w:rtl/>
              </w:rPr>
              <w:t>היתה</w:t>
            </w:r>
            <w:proofErr w:type="spellEnd"/>
            <w:r>
              <w:rPr>
                <w:rFonts w:hint="cs"/>
                <w:rtl/>
              </w:rPr>
              <w:t xml:space="preserve"> עוברת</w:t>
            </w:r>
          </w:p>
          <w:p w:rsidR="001E0EF7" w:rsidRDefault="001E0EF7" w:rsidP="00AE7543">
            <w:pPr>
              <w:pStyle w:val="a8"/>
              <w:rPr>
                <w:rtl/>
              </w:rPr>
            </w:pPr>
            <w:r>
              <w:rPr>
                <w:rFonts w:hint="cs"/>
                <w:rtl/>
              </w:rPr>
              <w:t>אל המרחקים.</w:t>
            </w:r>
          </w:p>
          <w:p w:rsidR="001E0EF7" w:rsidRDefault="001E0EF7" w:rsidP="00AE7543">
            <w:pPr>
              <w:pStyle w:val="a8"/>
              <w:rPr>
                <w:rtl/>
              </w:rPr>
            </w:pPr>
          </w:p>
          <w:p w:rsidR="001E0EF7" w:rsidRDefault="001E0EF7" w:rsidP="00AE7543">
            <w:pPr>
              <w:pStyle w:val="a8"/>
              <w:rPr>
                <w:b/>
                <w:bCs/>
                <w:rtl/>
              </w:rPr>
            </w:pPr>
            <w:r>
              <w:rPr>
                <w:rFonts w:hint="cs"/>
                <w:rtl/>
              </w:rPr>
              <w:t>2</w:t>
            </w:r>
            <w:r>
              <w:rPr>
                <w:rFonts w:hint="cs"/>
                <w:b/>
                <w:bCs/>
                <w:rtl/>
              </w:rPr>
              <w:t>. אך אם "צועק" אחד</w:t>
            </w:r>
          </w:p>
          <w:p w:rsidR="001E0EF7" w:rsidRDefault="001E0EF7" w:rsidP="00AE7543">
            <w:pPr>
              <w:pStyle w:val="a8"/>
              <w:rPr>
                <w:b/>
                <w:bCs/>
                <w:rtl/>
              </w:rPr>
            </w:pPr>
            <w:r>
              <w:rPr>
                <w:rFonts w:hint="cs"/>
                <w:b/>
                <w:bCs/>
                <w:rtl/>
              </w:rPr>
              <w:t>היה פתאום חולה</w:t>
            </w:r>
          </w:p>
          <w:p w:rsidR="001E0EF7" w:rsidRDefault="001E0EF7" w:rsidP="00AE7543">
            <w:pPr>
              <w:pStyle w:val="a8"/>
              <w:rPr>
                <w:b/>
                <w:bCs/>
                <w:rtl/>
              </w:rPr>
            </w:pPr>
            <w:r>
              <w:rPr>
                <w:rFonts w:hint="cs"/>
                <w:b/>
                <w:bCs/>
                <w:rtl/>
              </w:rPr>
              <w:t>או משתעל או קצת צרוד,</w:t>
            </w:r>
          </w:p>
          <w:p w:rsidR="001E0EF7" w:rsidRDefault="001E0EF7" w:rsidP="00AE7543">
            <w:pPr>
              <w:pStyle w:val="a8"/>
              <w:rPr>
                <w:b/>
                <w:bCs/>
                <w:rtl/>
              </w:rPr>
            </w:pPr>
            <w:r>
              <w:rPr>
                <w:rFonts w:hint="cs"/>
                <w:b/>
                <w:bCs/>
                <w:rtl/>
              </w:rPr>
              <w:t xml:space="preserve">היה </w:t>
            </w:r>
            <w:proofErr w:type="spellStart"/>
            <w:r>
              <w:rPr>
                <w:rFonts w:hint="cs"/>
                <w:b/>
                <w:bCs/>
                <w:rtl/>
              </w:rPr>
              <w:t>הכל</w:t>
            </w:r>
            <w:proofErr w:type="spellEnd"/>
            <w:r>
              <w:rPr>
                <w:rFonts w:hint="cs"/>
                <w:b/>
                <w:bCs/>
                <w:rtl/>
              </w:rPr>
              <w:t xml:space="preserve"> אבוד</w:t>
            </w:r>
          </w:p>
          <w:p w:rsidR="001E0EF7" w:rsidRDefault="001E0EF7" w:rsidP="00AE7543">
            <w:pPr>
              <w:pStyle w:val="a8"/>
              <w:rPr>
                <w:rtl/>
              </w:rPr>
            </w:pPr>
            <w:r>
              <w:rPr>
                <w:noProof/>
                <w:sz w:val="20"/>
              </w:rPr>
              <w:drawing>
                <wp:anchor distT="0" distB="0" distL="114300" distR="114300" simplePos="0" relativeHeight="251663360" behindDoc="0" locked="0" layoutInCell="1" allowOverlap="1">
                  <wp:simplePos x="0" y="0"/>
                  <wp:positionH relativeFrom="column">
                    <wp:posOffset>236220</wp:posOffset>
                  </wp:positionH>
                  <wp:positionV relativeFrom="paragraph">
                    <wp:posOffset>53975</wp:posOffset>
                  </wp:positionV>
                  <wp:extent cx="640715" cy="977900"/>
                  <wp:effectExtent l="0" t="0" r="6985" b="0"/>
                  <wp:wrapNone/>
                  <wp:docPr id="20" name="תמונה 20" descr="JOG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GGER"/>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715" cy="977900"/>
                          </a:xfrm>
                          <a:prstGeom prst="rect">
                            <a:avLst/>
                          </a:prstGeom>
                          <a:noFill/>
                          <a:ln>
                            <a:noFill/>
                          </a:ln>
                        </pic:spPr>
                      </pic:pic>
                    </a:graphicData>
                  </a:graphic>
                </wp:anchor>
              </w:drawing>
            </w:r>
          </w:p>
          <w:p w:rsidR="001E0EF7" w:rsidRPr="003058F5" w:rsidRDefault="001E0EF7" w:rsidP="00AE7543">
            <w:pPr>
              <w:pStyle w:val="a8"/>
              <w:rPr>
                <w:highlight w:val="green"/>
                <w:rtl/>
              </w:rPr>
            </w:pPr>
            <w:r>
              <w:rPr>
                <w:rFonts w:hint="cs"/>
                <w:rtl/>
              </w:rPr>
              <w:t xml:space="preserve">3. </w:t>
            </w:r>
            <w:r w:rsidRPr="003058F5">
              <w:rPr>
                <w:rFonts w:hint="cs"/>
                <w:highlight w:val="green"/>
                <w:rtl/>
              </w:rPr>
              <w:t>אז ביוון העתיקה</w:t>
            </w:r>
          </w:p>
          <w:p w:rsidR="001E0EF7" w:rsidRPr="003058F5" w:rsidRDefault="001E0EF7" w:rsidP="00AE7543">
            <w:pPr>
              <w:pStyle w:val="a8"/>
              <w:rPr>
                <w:highlight w:val="green"/>
                <w:rtl/>
              </w:rPr>
            </w:pPr>
            <w:r w:rsidRPr="003058F5">
              <w:rPr>
                <w:rFonts w:hint="cs"/>
                <w:highlight w:val="green"/>
                <w:rtl/>
              </w:rPr>
              <w:t>בחרו רצים זריזים מאד,</w:t>
            </w:r>
          </w:p>
          <w:p w:rsidR="001E0EF7" w:rsidRPr="003058F5" w:rsidRDefault="001E0EF7" w:rsidP="00AE7543">
            <w:pPr>
              <w:pStyle w:val="a8"/>
              <w:rPr>
                <w:highlight w:val="green"/>
                <w:rtl/>
              </w:rPr>
            </w:pPr>
            <w:r w:rsidRPr="003058F5">
              <w:rPr>
                <w:rFonts w:hint="cs"/>
                <w:highlight w:val="green"/>
                <w:rtl/>
              </w:rPr>
              <w:t>אימנו אותם לרוץ חזק</w:t>
            </w:r>
          </w:p>
          <w:p w:rsidR="001E0EF7" w:rsidRDefault="001E0EF7" w:rsidP="00AE7543">
            <w:pPr>
              <w:pStyle w:val="a8"/>
              <w:rPr>
                <w:rtl/>
              </w:rPr>
            </w:pPr>
            <w:r w:rsidRPr="003058F5">
              <w:rPr>
                <w:rFonts w:hint="cs"/>
                <w:highlight w:val="green"/>
                <w:rtl/>
              </w:rPr>
              <w:t>להעביר את הידיעות.</w:t>
            </w:r>
          </w:p>
          <w:p w:rsidR="001E0EF7" w:rsidRDefault="001E0EF7" w:rsidP="00AE7543">
            <w:pPr>
              <w:pStyle w:val="a8"/>
              <w:rPr>
                <w:rtl/>
              </w:rPr>
            </w:pPr>
          </w:p>
          <w:p w:rsidR="001E0EF7" w:rsidRDefault="001E0EF7" w:rsidP="00AE7543">
            <w:pPr>
              <w:pStyle w:val="a8"/>
              <w:rPr>
                <w:b/>
                <w:bCs/>
                <w:rtl/>
              </w:rPr>
            </w:pPr>
            <w:r>
              <w:rPr>
                <w:rFonts w:hint="cs"/>
                <w:rtl/>
              </w:rPr>
              <w:t xml:space="preserve">4. </w:t>
            </w:r>
            <w:r>
              <w:rPr>
                <w:rFonts w:hint="cs"/>
                <w:b/>
                <w:bCs/>
                <w:rtl/>
              </w:rPr>
              <w:t>אך אם אחד בתוך ריצה</w:t>
            </w:r>
          </w:p>
          <w:p w:rsidR="001E0EF7" w:rsidRDefault="001E0EF7" w:rsidP="00AE7543">
            <w:pPr>
              <w:pStyle w:val="a8"/>
              <w:rPr>
                <w:b/>
                <w:bCs/>
                <w:rtl/>
              </w:rPr>
            </w:pPr>
            <w:r>
              <w:rPr>
                <w:rFonts w:hint="cs"/>
                <w:b/>
                <w:bCs/>
                <w:rtl/>
              </w:rPr>
              <w:t>קיבל מכה או עקיצה</w:t>
            </w:r>
          </w:p>
          <w:p w:rsidR="001E0EF7" w:rsidRDefault="001E0EF7" w:rsidP="00AE7543">
            <w:pPr>
              <w:pStyle w:val="a8"/>
              <w:rPr>
                <w:b/>
                <w:bCs/>
                <w:rtl/>
              </w:rPr>
            </w:pPr>
            <w:r>
              <w:rPr>
                <w:rFonts w:hint="cs"/>
                <w:b/>
                <w:bCs/>
                <w:rtl/>
              </w:rPr>
              <w:t>נתקל באבן או עמוד</w:t>
            </w:r>
          </w:p>
          <w:p w:rsidR="001E0EF7" w:rsidRDefault="001E0EF7" w:rsidP="00AE7543">
            <w:pPr>
              <w:pStyle w:val="a8"/>
              <w:rPr>
                <w:b/>
                <w:bCs/>
                <w:rtl/>
              </w:rPr>
            </w:pPr>
            <w:r>
              <w:rPr>
                <w:rFonts w:hint="cs"/>
                <w:b/>
                <w:bCs/>
                <w:rtl/>
              </w:rPr>
              <w:t>או סתם שכח לאן הוא רץ,</w:t>
            </w:r>
          </w:p>
          <w:p w:rsidR="001E0EF7" w:rsidRDefault="001E0EF7" w:rsidP="00AE7543">
            <w:pPr>
              <w:pStyle w:val="a8"/>
              <w:rPr>
                <w:rtl/>
              </w:rPr>
            </w:pPr>
            <w:r>
              <w:rPr>
                <w:rFonts w:hint="cs"/>
                <w:b/>
                <w:bCs/>
                <w:rtl/>
              </w:rPr>
              <w:t>כל המידע היה אבוד</w:t>
            </w:r>
            <w:r>
              <w:rPr>
                <w:rFonts w:hint="cs"/>
                <w:rtl/>
              </w:rPr>
              <w:t>.</w:t>
            </w:r>
          </w:p>
          <w:p w:rsidR="001E0EF7" w:rsidRDefault="001E0EF7" w:rsidP="00AE7543">
            <w:pPr>
              <w:pStyle w:val="a8"/>
              <w:rPr>
                <w:rtl/>
              </w:rPr>
            </w:pPr>
            <w:r>
              <w:rPr>
                <w:noProof/>
                <w:sz w:val="20"/>
              </w:rPr>
              <w:drawing>
                <wp:anchor distT="0" distB="0" distL="114300" distR="114300" simplePos="0" relativeHeight="251662336" behindDoc="0" locked="0" layoutInCell="1" allowOverlap="1">
                  <wp:simplePos x="0" y="0"/>
                  <wp:positionH relativeFrom="column">
                    <wp:posOffset>160020</wp:posOffset>
                  </wp:positionH>
                  <wp:positionV relativeFrom="paragraph">
                    <wp:posOffset>161290</wp:posOffset>
                  </wp:positionV>
                  <wp:extent cx="828040" cy="1028700"/>
                  <wp:effectExtent l="0" t="0" r="0" b="0"/>
                  <wp:wrapNone/>
                  <wp:docPr id="19" name="תמונה 19" descr="GENIEL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IELMP"/>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040" cy="1028700"/>
                          </a:xfrm>
                          <a:prstGeom prst="rect">
                            <a:avLst/>
                          </a:prstGeom>
                          <a:noFill/>
                          <a:ln>
                            <a:noFill/>
                          </a:ln>
                        </pic:spPr>
                      </pic:pic>
                    </a:graphicData>
                  </a:graphic>
                </wp:anchor>
              </w:drawing>
            </w:r>
          </w:p>
          <w:p w:rsidR="001E0EF7" w:rsidRPr="003058F5" w:rsidRDefault="001E0EF7" w:rsidP="00AE7543">
            <w:pPr>
              <w:pStyle w:val="a8"/>
              <w:rPr>
                <w:highlight w:val="green"/>
                <w:rtl/>
              </w:rPr>
            </w:pPr>
            <w:r>
              <w:rPr>
                <w:rFonts w:hint="cs"/>
                <w:rtl/>
              </w:rPr>
              <w:t xml:space="preserve">5. </w:t>
            </w:r>
            <w:r w:rsidRPr="003058F5">
              <w:rPr>
                <w:rFonts w:hint="cs"/>
                <w:highlight w:val="green"/>
                <w:rtl/>
              </w:rPr>
              <w:t>האינדיאנים באמריקה</w:t>
            </w:r>
          </w:p>
          <w:p w:rsidR="001E0EF7" w:rsidRPr="003058F5" w:rsidRDefault="001E0EF7" w:rsidP="00AE7543">
            <w:pPr>
              <w:pStyle w:val="a8"/>
              <w:rPr>
                <w:highlight w:val="green"/>
                <w:rtl/>
              </w:rPr>
            </w:pPr>
            <w:r w:rsidRPr="003058F5">
              <w:rPr>
                <w:rFonts w:hint="cs"/>
                <w:highlight w:val="green"/>
                <w:rtl/>
              </w:rPr>
              <w:t>פיתחו פטנט מאד חדשן.</w:t>
            </w:r>
          </w:p>
          <w:p w:rsidR="001E0EF7" w:rsidRPr="003058F5" w:rsidRDefault="001E0EF7" w:rsidP="00AE7543">
            <w:pPr>
              <w:pStyle w:val="a8"/>
              <w:rPr>
                <w:highlight w:val="green"/>
                <w:rtl/>
              </w:rPr>
            </w:pPr>
            <w:r w:rsidRPr="003058F5">
              <w:rPr>
                <w:rFonts w:hint="cs"/>
                <w:highlight w:val="green"/>
                <w:rtl/>
              </w:rPr>
              <w:t>הם העבירו ידיעות</w:t>
            </w:r>
          </w:p>
          <w:p w:rsidR="001E0EF7" w:rsidRDefault="001E0EF7" w:rsidP="00AE7543">
            <w:pPr>
              <w:pStyle w:val="a8"/>
              <w:rPr>
                <w:rtl/>
              </w:rPr>
            </w:pPr>
            <w:r w:rsidRPr="003058F5">
              <w:rPr>
                <w:rFonts w:hint="cs"/>
                <w:highlight w:val="green"/>
                <w:rtl/>
              </w:rPr>
              <w:t>באמצעות...עמוד עשן.</w:t>
            </w:r>
          </w:p>
          <w:p w:rsidR="001E0EF7" w:rsidRDefault="001E0EF7" w:rsidP="00AE7543">
            <w:pPr>
              <w:pStyle w:val="a8"/>
              <w:rPr>
                <w:rtl/>
              </w:rPr>
            </w:pPr>
          </w:p>
          <w:p w:rsidR="001E0EF7" w:rsidRDefault="001E0EF7" w:rsidP="00AE7543">
            <w:pPr>
              <w:pStyle w:val="a8"/>
              <w:rPr>
                <w:rtl/>
              </w:rPr>
            </w:pPr>
            <w:r>
              <w:rPr>
                <w:rFonts w:hint="cs"/>
                <w:rtl/>
              </w:rPr>
              <w:t>6. עשן שחור, עשן לבן,</w:t>
            </w:r>
          </w:p>
          <w:p w:rsidR="001E0EF7" w:rsidRDefault="001E0EF7" w:rsidP="00AE7543">
            <w:pPr>
              <w:pStyle w:val="a8"/>
              <w:rPr>
                <w:rtl/>
              </w:rPr>
            </w:pPr>
            <w:r>
              <w:rPr>
                <w:rFonts w:hint="cs"/>
                <w:rtl/>
              </w:rPr>
              <w:t>כל סוג עשן היה סימן.</w:t>
            </w:r>
          </w:p>
          <w:p w:rsidR="001E0EF7" w:rsidRDefault="001E0EF7" w:rsidP="00AE7543">
            <w:pPr>
              <w:pStyle w:val="a8"/>
              <w:rPr>
                <w:rtl/>
              </w:rPr>
            </w:pPr>
          </w:p>
          <w:p w:rsidR="001E0EF7" w:rsidRDefault="001E0EF7" w:rsidP="00AE7543">
            <w:pPr>
              <w:pStyle w:val="a8"/>
              <w:rPr>
                <w:b/>
                <w:bCs/>
                <w:rtl/>
              </w:rPr>
            </w:pPr>
            <w:r>
              <w:rPr>
                <w:rFonts w:hint="cs"/>
                <w:rtl/>
              </w:rPr>
              <w:t xml:space="preserve">7. </w:t>
            </w:r>
            <w:r>
              <w:rPr>
                <w:rFonts w:hint="cs"/>
                <w:b/>
                <w:bCs/>
                <w:rtl/>
              </w:rPr>
              <w:t>אך אם רצו מידע למסור</w:t>
            </w:r>
          </w:p>
          <w:p w:rsidR="001E0EF7" w:rsidRDefault="001E0EF7" w:rsidP="00AE7543">
            <w:pPr>
              <w:pStyle w:val="a8"/>
              <w:rPr>
                <w:b/>
                <w:bCs/>
                <w:rtl/>
              </w:rPr>
            </w:pPr>
            <w:r>
              <w:rPr>
                <w:rFonts w:hint="cs"/>
                <w:b/>
                <w:bCs/>
                <w:rtl/>
              </w:rPr>
              <w:t>דווקא בליל סופה וקור,</w:t>
            </w:r>
          </w:p>
          <w:p w:rsidR="001E0EF7" w:rsidRDefault="001E0EF7" w:rsidP="00AE7543">
            <w:pPr>
              <w:pStyle w:val="a8"/>
              <w:rPr>
                <w:b/>
                <w:bCs/>
                <w:rtl/>
              </w:rPr>
            </w:pPr>
            <w:r>
              <w:rPr>
                <w:rFonts w:hint="cs"/>
                <w:b/>
                <w:bCs/>
                <w:rtl/>
              </w:rPr>
              <w:t>ברוח או ברד</w:t>
            </w:r>
          </w:p>
          <w:p w:rsidR="001E0EF7" w:rsidRDefault="001E0EF7" w:rsidP="00AE7543">
            <w:pPr>
              <w:pStyle w:val="a8"/>
              <w:rPr>
                <w:b/>
                <w:bCs/>
                <w:rtl/>
              </w:rPr>
            </w:pPr>
            <w:r>
              <w:rPr>
                <w:rFonts w:hint="cs"/>
                <w:b/>
                <w:bCs/>
                <w:rtl/>
              </w:rPr>
              <w:t>או במטר כבד,</w:t>
            </w:r>
          </w:p>
          <w:p w:rsidR="001E0EF7" w:rsidRDefault="001E0EF7" w:rsidP="00AE7543">
            <w:pPr>
              <w:pStyle w:val="a8"/>
              <w:rPr>
                <w:rtl/>
              </w:rPr>
            </w:pPr>
            <w:r>
              <w:rPr>
                <w:rFonts w:hint="cs"/>
                <w:b/>
                <w:bCs/>
                <w:rtl/>
              </w:rPr>
              <w:t>כל המידע היה אובד.</w:t>
            </w:r>
          </w:p>
          <w:p w:rsidR="001E0EF7" w:rsidRDefault="001E0EF7" w:rsidP="00AE7543">
            <w:pPr>
              <w:pStyle w:val="a8"/>
              <w:rPr>
                <w:rtl/>
              </w:rPr>
            </w:pPr>
          </w:p>
          <w:p w:rsidR="001E0EF7" w:rsidRPr="003058F5" w:rsidRDefault="001E0EF7" w:rsidP="00AE7543">
            <w:pPr>
              <w:pStyle w:val="a8"/>
              <w:rPr>
                <w:highlight w:val="green"/>
                <w:rtl/>
              </w:rPr>
            </w:pPr>
            <w:r w:rsidRPr="003058F5">
              <w:rPr>
                <w:noProof/>
                <w:sz w:val="20"/>
                <w:highlight w:val="green"/>
              </w:rPr>
              <w:drawing>
                <wp:anchor distT="0" distB="0" distL="114300" distR="114300" simplePos="0" relativeHeight="251661312" behindDoc="0" locked="0" layoutInCell="1" allowOverlap="1">
                  <wp:simplePos x="0" y="0"/>
                  <wp:positionH relativeFrom="column">
                    <wp:posOffset>7620</wp:posOffset>
                  </wp:positionH>
                  <wp:positionV relativeFrom="paragraph">
                    <wp:posOffset>74295</wp:posOffset>
                  </wp:positionV>
                  <wp:extent cx="938530" cy="746125"/>
                  <wp:effectExtent l="0" t="0" r="0" b="0"/>
                  <wp:wrapNone/>
                  <wp:docPr id="18" name="תמונה 18" descr="D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M"/>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8530" cy="746125"/>
                          </a:xfrm>
                          <a:prstGeom prst="rect">
                            <a:avLst/>
                          </a:prstGeom>
                          <a:noFill/>
                          <a:ln>
                            <a:noFill/>
                          </a:ln>
                        </pic:spPr>
                      </pic:pic>
                    </a:graphicData>
                  </a:graphic>
                </wp:anchor>
              </w:drawing>
            </w:r>
            <w:r w:rsidRPr="003058F5">
              <w:rPr>
                <w:rFonts w:hint="cs"/>
                <w:highlight w:val="green"/>
                <w:rtl/>
              </w:rPr>
              <w:t>8. באפריקה פיתחו שיטה:</w:t>
            </w:r>
          </w:p>
          <w:p w:rsidR="001E0EF7" w:rsidRPr="003058F5" w:rsidRDefault="001E0EF7" w:rsidP="00AE7543">
            <w:pPr>
              <w:pStyle w:val="a8"/>
              <w:rPr>
                <w:highlight w:val="green"/>
                <w:rtl/>
              </w:rPr>
            </w:pPr>
            <w:r w:rsidRPr="003058F5">
              <w:rPr>
                <w:rFonts w:hint="cs"/>
                <w:highlight w:val="green"/>
                <w:rtl/>
              </w:rPr>
              <w:t xml:space="preserve">קולות </w:t>
            </w:r>
            <w:proofErr w:type="spellStart"/>
            <w:r w:rsidRPr="003058F5">
              <w:rPr>
                <w:rFonts w:hint="cs"/>
                <w:highlight w:val="green"/>
                <w:rtl/>
              </w:rPr>
              <w:t>הטמטם</w:t>
            </w:r>
            <w:proofErr w:type="spellEnd"/>
            <w:r w:rsidRPr="003058F5">
              <w:rPr>
                <w:rFonts w:hint="cs"/>
                <w:highlight w:val="green"/>
                <w:rtl/>
              </w:rPr>
              <w:t xml:space="preserve"> והתוף</w:t>
            </w:r>
          </w:p>
          <w:p w:rsidR="001E0EF7" w:rsidRPr="003058F5" w:rsidRDefault="001E0EF7" w:rsidP="00AE7543">
            <w:pPr>
              <w:pStyle w:val="a8"/>
              <w:rPr>
                <w:highlight w:val="green"/>
                <w:rtl/>
              </w:rPr>
            </w:pPr>
            <w:r w:rsidRPr="003058F5">
              <w:rPr>
                <w:rFonts w:hint="cs"/>
                <w:highlight w:val="green"/>
                <w:rtl/>
              </w:rPr>
              <w:t>שהדהדו בג'ונגלים</w:t>
            </w:r>
          </w:p>
          <w:p w:rsidR="001E0EF7" w:rsidRDefault="001E0EF7" w:rsidP="00AE7543">
            <w:pPr>
              <w:pStyle w:val="a8"/>
              <w:rPr>
                <w:rtl/>
              </w:rPr>
            </w:pPr>
            <w:r w:rsidRPr="003058F5">
              <w:rPr>
                <w:rFonts w:hint="cs"/>
                <w:highlight w:val="green"/>
                <w:rtl/>
              </w:rPr>
              <w:lastRenderedPageBreak/>
              <w:t>ואף עברו מחוף לחוף.</w:t>
            </w:r>
          </w:p>
          <w:p w:rsidR="001E0EF7" w:rsidRDefault="001E0EF7" w:rsidP="00AE7543">
            <w:pPr>
              <w:pStyle w:val="a8"/>
              <w:rPr>
                <w:rtl/>
              </w:rPr>
            </w:pPr>
            <w:r>
              <w:rPr>
                <w:rFonts w:hint="cs"/>
                <w:rtl/>
              </w:rPr>
              <w:t>תיפוף מהיר, תיפוף איטי,</w:t>
            </w:r>
          </w:p>
          <w:p w:rsidR="001E0EF7" w:rsidRDefault="001E0EF7" w:rsidP="00AE7543">
            <w:pPr>
              <w:pStyle w:val="a8"/>
              <w:rPr>
                <w:rtl/>
              </w:rPr>
            </w:pPr>
            <w:r>
              <w:rPr>
                <w:rFonts w:hint="cs"/>
                <w:rtl/>
              </w:rPr>
              <w:t>תיפוף חלש, תיפוף איתן,</w:t>
            </w:r>
          </w:p>
          <w:p w:rsidR="001E0EF7" w:rsidRDefault="001E0EF7" w:rsidP="00AE7543">
            <w:pPr>
              <w:pStyle w:val="a8"/>
            </w:pPr>
            <w:r>
              <w:rPr>
                <w:rFonts w:hint="cs"/>
                <w:rtl/>
              </w:rPr>
              <w:t>כל סוג תיפוף היה סימן.</w:t>
            </w:r>
          </w:p>
        </w:tc>
        <w:tc>
          <w:tcPr>
            <w:tcW w:w="4428" w:type="dxa"/>
          </w:tcPr>
          <w:p w:rsidR="001E0EF7" w:rsidRDefault="001E0EF7" w:rsidP="00AE7543">
            <w:pPr>
              <w:pStyle w:val="a8"/>
              <w:rPr>
                <w:b/>
                <w:bCs/>
                <w:rtl/>
              </w:rPr>
            </w:pPr>
            <w:r>
              <w:rPr>
                <w:rFonts w:hint="cs"/>
                <w:rtl/>
              </w:rPr>
              <w:lastRenderedPageBreak/>
              <w:t xml:space="preserve">9. </w:t>
            </w:r>
            <w:r>
              <w:rPr>
                <w:rFonts w:hint="cs"/>
                <w:b/>
                <w:bCs/>
                <w:rtl/>
              </w:rPr>
              <w:t>אבל גם כאן, ביום סגריר,</w:t>
            </w:r>
          </w:p>
          <w:p w:rsidR="001E0EF7" w:rsidRDefault="001E0EF7" w:rsidP="00AE7543">
            <w:pPr>
              <w:pStyle w:val="a8"/>
              <w:rPr>
                <w:b/>
                <w:bCs/>
                <w:rtl/>
              </w:rPr>
            </w:pPr>
            <w:r>
              <w:rPr>
                <w:rFonts w:hint="cs"/>
                <w:b/>
                <w:bCs/>
                <w:rtl/>
              </w:rPr>
              <w:t>ברק או רעם מתגלגל</w:t>
            </w:r>
          </w:p>
          <w:p w:rsidR="001E0EF7" w:rsidRDefault="001E0EF7" w:rsidP="00AE7543">
            <w:pPr>
              <w:pStyle w:val="a8"/>
              <w:rPr>
                <w:rtl/>
              </w:rPr>
            </w:pPr>
            <w:r>
              <w:rPr>
                <w:rFonts w:hint="cs"/>
                <w:b/>
                <w:bCs/>
                <w:rtl/>
              </w:rPr>
              <w:t>את המידע בלבל.</w:t>
            </w:r>
          </w:p>
          <w:p w:rsidR="001E0EF7" w:rsidRDefault="001E0EF7" w:rsidP="00AE7543">
            <w:pPr>
              <w:rPr>
                <w:rtl/>
              </w:rPr>
            </w:pPr>
          </w:p>
          <w:p w:rsidR="001E0EF7" w:rsidRPr="003058F5" w:rsidRDefault="001E0EF7" w:rsidP="00AE7543">
            <w:pPr>
              <w:rPr>
                <w:highlight w:val="green"/>
                <w:rtl/>
              </w:rPr>
            </w:pPr>
            <w:r>
              <w:rPr>
                <w:rFonts w:hint="cs"/>
                <w:rtl/>
              </w:rPr>
              <w:t xml:space="preserve">10. וגם </w:t>
            </w:r>
            <w:r w:rsidRPr="003058F5">
              <w:rPr>
                <w:rFonts w:hint="cs"/>
                <w:highlight w:val="green"/>
                <w:rtl/>
              </w:rPr>
              <w:t>אצלנו פה בכנען</w:t>
            </w:r>
          </w:p>
          <w:p w:rsidR="001E0EF7" w:rsidRPr="003058F5" w:rsidRDefault="001E0EF7" w:rsidP="00AE7543">
            <w:pPr>
              <w:rPr>
                <w:highlight w:val="green"/>
                <w:rtl/>
              </w:rPr>
            </w:pPr>
            <w:proofErr w:type="spellStart"/>
            <w:r w:rsidRPr="003058F5">
              <w:rPr>
                <w:rFonts w:hint="cs"/>
                <w:highlight w:val="green"/>
                <w:rtl/>
              </w:rPr>
              <w:t>היתה</w:t>
            </w:r>
            <w:proofErr w:type="spellEnd"/>
            <w:r w:rsidRPr="003058F5">
              <w:rPr>
                <w:rFonts w:hint="cs"/>
                <w:highlight w:val="green"/>
                <w:rtl/>
              </w:rPr>
              <w:t xml:space="preserve"> שיטה דומה אי פעם.</w:t>
            </w:r>
          </w:p>
          <w:p w:rsidR="001E0EF7" w:rsidRPr="003058F5" w:rsidRDefault="001E0EF7" w:rsidP="00AE7543">
            <w:pPr>
              <w:rPr>
                <w:highlight w:val="green"/>
                <w:rtl/>
              </w:rPr>
            </w:pPr>
            <w:r w:rsidRPr="003058F5">
              <w:rPr>
                <w:noProof/>
                <w:sz w:val="20"/>
                <w:highlight w:val="green"/>
              </w:rPr>
              <w:drawing>
                <wp:anchor distT="0" distB="0" distL="114300" distR="114300" simplePos="0" relativeHeight="251660288" behindDoc="0" locked="0" layoutInCell="1" allowOverlap="1">
                  <wp:simplePos x="0" y="0"/>
                  <wp:positionH relativeFrom="column">
                    <wp:posOffset>71120</wp:posOffset>
                  </wp:positionH>
                  <wp:positionV relativeFrom="paragraph">
                    <wp:posOffset>53975</wp:posOffset>
                  </wp:positionV>
                  <wp:extent cx="854075" cy="505460"/>
                  <wp:effectExtent l="0" t="0" r="3175" b="8890"/>
                  <wp:wrapNone/>
                  <wp:docPr id="17" name="תמונה 17" descr="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4075" cy="505460"/>
                          </a:xfrm>
                          <a:prstGeom prst="rect">
                            <a:avLst/>
                          </a:prstGeom>
                          <a:noFill/>
                          <a:ln>
                            <a:noFill/>
                          </a:ln>
                        </pic:spPr>
                      </pic:pic>
                    </a:graphicData>
                  </a:graphic>
                </wp:anchor>
              </w:drawing>
            </w:r>
            <w:r w:rsidRPr="003058F5">
              <w:rPr>
                <w:rFonts w:hint="cs"/>
                <w:highlight w:val="green"/>
                <w:rtl/>
              </w:rPr>
              <w:t>את בשורת החג</w:t>
            </w:r>
          </w:p>
          <w:p w:rsidR="001E0EF7" w:rsidRPr="003058F5" w:rsidRDefault="001E0EF7" w:rsidP="00AE7543">
            <w:pPr>
              <w:rPr>
                <w:highlight w:val="green"/>
                <w:rtl/>
              </w:rPr>
            </w:pPr>
            <w:r w:rsidRPr="003058F5">
              <w:rPr>
                <w:rFonts w:hint="cs"/>
                <w:highlight w:val="green"/>
                <w:rtl/>
              </w:rPr>
              <w:t>היו מעבירים</w:t>
            </w:r>
          </w:p>
          <w:p w:rsidR="001E0EF7" w:rsidRDefault="001E0EF7" w:rsidP="00AE7543">
            <w:pPr>
              <w:rPr>
                <w:rtl/>
              </w:rPr>
            </w:pPr>
            <w:r w:rsidRPr="003058F5">
              <w:rPr>
                <w:rFonts w:hint="cs"/>
                <w:highlight w:val="green"/>
                <w:rtl/>
              </w:rPr>
              <w:t>במדורות על ההרים.</w:t>
            </w:r>
          </w:p>
          <w:p w:rsidR="001E0EF7" w:rsidRDefault="001E0EF7" w:rsidP="00AE7543">
            <w:pPr>
              <w:rPr>
                <w:rtl/>
              </w:rPr>
            </w:pPr>
            <w:r>
              <w:rPr>
                <w:rFonts w:hint="cs"/>
                <w:rtl/>
              </w:rPr>
              <w:t xml:space="preserve">סוכות, פסח, שבועות </w:t>
            </w:r>
            <w:r>
              <w:rPr>
                <w:rtl/>
              </w:rPr>
              <w:t>–</w:t>
            </w:r>
          </w:p>
          <w:p w:rsidR="001E0EF7" w:rsidRDefault="001E0EF7" w:rsidP="00AE7543">
            <w:pPr>
              <w:rPr>
                <w:rtl/>
              </w:rPr>
            </w:pPr>
            <w:r>
              <w:rPr>
                <w:rFonts w:hint="cs"/>
                <w:rtl/>
              </w:rPr>
              <w:t>כל חג נפתח במשואות.</w:t>
            </w:r>
          </w:p>
          <w:p w:rsidR="001E0EF7" w:rsidRDefault="001E0EF7" w:rsidP="00AE7543">
            <w:pPr>
              <w:rPr>
                <w:rtl/>
              </w:rPr>
            </w:pPr>
          </w:p>
          <w:p w:rsidR="001E0EF7" w:rsidRDefault="001E0EF7" w:rsidP="00AE7543">
            <w:pPr>
              <w:pStyle w:val="a8"/>
              <w:rPr>
                <w:b/>
                <w:bCs/>
                <w:rtl/>
              </w:rPr>
            </w:pPr>
            <w:r>
              <w:rPr>
                <w:rFonts w:hint="cs"/>
                <w:rtl/>
              </w:rPr>
              <w:t xml:space="preserve">11. </w:t>
            </w:r>
            <w:r>
              <w:rPr>
                <w:rFonts w:hint="cs"/>
                <w:b/>
                <w:bCs/>
                <w:rtl/>
              </w:rPr>
              <w:t>אך אם מישהו לא הצליח</w:t>
            </w:r>
          </w:p>
          <w:p w:rsidR="001E0EF7" w:rsidRDefault="001E0EF7" w:rsidP="00AE7543">
            <w:pPr>
              <w:pStyle w:val="a8"/>
              <w:rPr>
                <w:b/>
                <w:bCs/>
                <w:rtl/>
              </w:rPr>
            </w:pPr>
            <w:r>
              <w:rPr>
                <w:rFonts w:hint="cs"/>
                <w:b/>
                <w:bCs/>
                <w:rtl/>
              </w:rPr>
              <w:t>להדליק את המדורה,</w:t>
            </w:r>
          </w:p>
          <w:p w:rsidR="001E0EF7" w:rsidRDefault="001E0EF7" w:rsidP="00AE7543">
            <w:pPr>
              <w:pStyle w:val="a8"/>
              <w:rPr>
                <w:b/>
                <w:bCs/>
                <w:rtl/>
              </w:rPr>
            </w:pPr>
            <w:r>
              <w:rPr>
                <w:rFonts w:hint="cs"/>
                <w:b/>
                <w:bCs/>
                <w:rtl/>
              </w:rPr>
              <w:t>מה אז קרה?</w:t>
            </w:r>
          </w:p>
          <w:p w:rsidR="001E0EF7" w:rsidRDefault="001E0EF7" w:rsidP="00AE7543">
            <w:pPr>
              <w:pStyle w:val="a8"/>
              <w:rPr>
                <w:b/>
                <w:bCs/>
                <w:rtl/>
              </w:rPr>
            </w:pPr>
            <w:r>
              <w:rPr>
                <w:rFonts w:hint="cs"/>
                <w:b/>
                <w:bCs/>
                <w:rtl/>
              </w:rPr>
              <w:t>עם ישראל היה עלול</w:t>
            </w:r>
          </w:p>
          <w:p w:rsidR="001E0EF7" w:rsidRDefault="001E0EF7" w:rsidP="00AE7543">
            <w:pPr>
              <w:pStyle w:val="a8"/>
              <w:rPr>
                <w:rtl/>
              </w:rPr>
            </w:pPr>
            <w:r>
              <w:rPr>
                <w:rFonts w:hint="cs"/>
                <w:b/>
                <w:bCs/>
                <w:rtl/>
              </w:rPr>
              <w:t xml:space="preserve">לחגוג את פסח </w:t>
            </w:r>
            <w:r>
              <w:rPr>
                <w:b/>
                <w:bCs/>
                <w:rtl/>
              </w:rPr>
              <w:t>–</w:t>
            </w:r>
            <w:r>
              <w:rPr>
                <w:rFonts w:hint="cs"/>
                <w:b/>
                <w:bCs/>
                <w:rtl/>
              </w:rPr>
              <w:t xml:space="preserve"> באלול</w:t>
            </w:r>
            <w:r>
              <w:rPr>
                <w:rFonts w:hint="cs"/>
                <w:rtl/>
              </w:rPr>
              <w:t>.</w:t>
            </w:r>
          </w:p>
          <w:p w:rsidR="001E0EF7" w:rsidRDefault="001E0EF7" w:rsidP="00AE7543">
            <w:pPr>
              <w:rPr>
                <w:rtl/>
              </w:rPr>
            </w:pPr>
          </w:p>
          <w:p w:rsidR="001E0EF7" w:rsidRPr="003058F5" w:rsidRDefault="001E0EF7" w:rsidP="00AE7543">
            <w:pPr>
              <w:rPr>
                <w:highlight w:val="green"/>
                <w:rtl/>
              </w:rPr>
            </w:pPr>
            <w:r>
              <w:rPr>
                <w:rFonts w:hint="cs"/>
                <w:rtl/>
              </w:rPr>
              <w:t xml:space="preserve">12. </w:t>
            </w:r>
            <w:r w:rsidRPr="003058F5">
              <w:rPr>
                <w:rFonts w:hint="cs"/>
                <w:highlight w:val="green"/>
                <w:rtl/>
              </w:rPr>
              <w:t>ואנשים כבר אז הרגישו,</w:t>
            </w:r>
          </w:p>
          <w:p w:rsidR="001E0EF7" w:rsidRPr="003058F5" w:rsidRDefault="001E0EF7" w:rsidP="00AE7543">
            <w:pPr>
              <w:rPr>
                <w:highlight w:val="green"/>
                <w:rtl/>
              </w:rPr>
            </w:pPr>
            <w:r w:rsidRPr="003058F5">
              <w:rPr>
                <w:rFonts w:hint="cs"/>
                <w:highlight w:val="green"/>
                <w:rtl/>
              </w:rPr>
              <w:t>שהשיטות העתיקות</w:t>
            </w:r>
          </w:p>
          <w:p w:rsidR="001E0EF7" w:rsidRPr="003058F5" w:rsidRDefault="001E0EF7" w:rsidP="00AE7543">
            <w:pPr>
              <w:rPr>
                <w:highlight w:val="green"/>
                <w:rtl/>
              </w:rPr>
            </w:pPr>
            <w:r w:rsidRPr="003058F5">
              <w:rPr>
                <w:rFonts w:hint="cs"/>
                <w:highlight w:val="green"/>
                <w:rtl/>
              </w:rPr>
              <w:t xml:space="preserve">בכלל </w:t>
            </w:r>
            <w:proofErr w:type="spellStart"/>
            <w:r w:rsidRPr="003058F5">
              <w:rPr>
                <w:rFonts w:hint="cs"/>
                <w:highlight w:val="green"/>
                <w:rtl/>
              </w:rPr>
              <w:t>בכלל</w:t>
            </w:r>
            <w:proofErr w:type="spellEnd"/>
            <w:r w:rsidRPr="003058F5">
              <w:rPr>
                <w:rFonts w:hint="cs"/>
                <w:highlight w:val="green"/>
                <w:rtl/>
              </w:rPr>
              <w:t xml:space="preserve"> </w:t>
            </w:r>
          </w:p>
          <w:p w:rsidR="001E0EF7" w:rsidRDefault="001E0EF7" w:rsidP="00AE7543">
            <w:pPr>
              <w:rPr>
                <w:rtl/>
              </w:rPr>
            </w:pPr>
            <w:r w:rsidRPr="003058F5">
              <w:rPr>
                <w:rFonts w:hint="cs"/>
                <w:highlight w:val="green"/>
                <w:rtl/>
              </w:rPr>
              <w:t>לא מספקות</w:t>
            </w:r>
            <w:r w:rsidRPr="00780E70">
              <w:rPr>
                <w:rFonts w:hint="cs"/>
                <w:highlight w:val="yellow"/>
                <w:rtl/>
              </w:rPr>
              <w:t>.</w:t>
            </w:r>
          </w:p>
          <w:p w:rsidR="001E0EF7" w:rsidRDefault="001E0EF7" w:rsidP="00AE7543">
            <w:pPr>
              <w:rPr>
                <w:rtl/>
              </w:rPr>
            </w:pPr>
          </w:p>
          <w:p w:rsidR="001E0EF7" w:rsidRPr="003058F5" w:rsidRDefault="001E0EF7" w:rsidP="00AE7543">
            <w:pPr>
              <w:rPr>
                <w:highlight w:val="green"/>
                <w:rtl/>
              </w:rPr>
            </w:pPr>
            <w:r>
              <w:rPr>
                <w:rFonts w:hint="cs"/>
                <w:rtl/>
              </w:rPr>
              <w:t xml:space="preserve">13. </w:t>
            </w:r>
            <w:r w:rsidRPr="003058F5">
              <w:rPr>
                <w:rFonts w:hint="cs"/>
                <w:highlight w:val="green"/>
                <w:rtl/>
              </w:rPr>
              <w:t>כי האדם רצה יותר,</w:t>
            </w:r>
          </w:p>
          <w:p w:rsidR="001E0EF7" w:rsidRPr="003058F5" w:rsidRDefault="001E0EF7" w:rsidP="00AE7543">
            <w:pPr>
              <w:rPr>
                <w:highlight w:val="green"/>
                <w:rtl/>
              </w:rPr>
            </w:pPr>
            <w:r w:rsidRPr="003058F5">
              <w:rPr>
                <w:rFonts w:hint="cs"/>
                <w:highlight w:val="green"/>
                <w:rtl/>
              </w:rPr>
              <w:t>יותר הרבה, יותר רחוק,</w:t>
            </w:r>
          </w:p>
          <w:p w:rsidR="001E0EF7" w:rsidRPr="003058F5" w:rsidRDefault="001E0EF7" w:rsidP="00AE7543">
            <w:pPr>
              <w:rPr>
                <w:highlight w:val="green"/>
                <w:rtl/>
              </w:rPr>
            </w:pPr>
            <w:r w:rsidRPr="003058F5">
              <w:rPr>
                <w:rFonts w:hint="cs"/>
                <w:highlight w:val="green"/>
                <w:rtl/>
              </w:rPr>
              <w:t>יותר ברור, יותר מהר.</w:t>
            </w:r>
          </w:p>
          <w:p w:rsidR="001E0EF7" w:rsidRPr="003058F5" w:rsidRDefault="001E0EF7" w:rsidP="00AE7543">
            <w:pPr>
              <w:rPr>
                <w:highlight w:val="green"/>
                <w:rtl/>
              </w:rPr>
            </w:pPr>
          </w:p>
          <w:p w:rsidR="001E0EF7" w:rsidRPr="003058F5" w:rsidRDefault="001E0EF7" w:rsidP="00AE7543">
            <w:pPr>
              <w:rPr>
                <w:highlight w:val="green"/>
                <w:rtl/>
              </w:rPr>
            </w:pPr>
            <w:r w:rsidRPr="003058F5">
              <w:rPr>
                <w:noProof/>
                <w:sz w:val="20"/>
                <w:highlight w:val="green"/>
              </w:rPr>
              <w:drawing>
                <wp:anchor distT="0" distB="0" distL="114300" distR="114300" simplePos="0" relativeHeight="251659264" behindDoc="0" locked="0" layoutInCell="1" allowOverlap="1">
                  <wp:simplePos x="0" y="0"/>
                  <wp:positionH relativeFrom="column">
                    <wp:posOffset>147320</wp:posOffset>
                  </wp:positionH>
                  <wp:positionV relativeFrom="paragraph">
                    <wp:posOffset>77470</wp:posOffset>
                  </wp:positionV>
                  <wp:extent cx="821690" cy="594995"/>
                  <wp:effectExtent l="0" t="0" r="0" b="0"/>
                  <wp:wrapNone/>
                  <wp:docPr id="16" name="תמונה 16" descr="AIRENV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RENVLP"/>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1690" cy="594995"/>
                          </a:xfrm>
                          <a:prstGeom prst="rect">
                            <a:avLst/>
                          </a:prstGeom>
                          <a:noFill/>
                          <a:ln>
                            <a:noFill/>
                          </a:ln>
                        </pic:spPr>
                      </pic:pic>
                    </a:graphicData>
                  </a:graphic>
                </wp:anchor>
              </w:drawing>
            </w:r>
            <w:r w:rsidRPr="003058F5">
              <w:rPr>
                <w:rFonts w:hint="cs"/>
                <w:highlight w:val="green"/>
                <w:rtl/>
              </w:rPr>
              <w:t>14. וכשהמציאו את הכתב,</w:t>
            </w:r>
          </w:p>
          <w:p w:rsidR="001E0EF7" w:rsidRDefault="001E0EF7" w:rsidP="00AE7543">
            <w:pPr>
              <w:rPr>
                <w:rtl/>
              </w:rPr>
            </w:pPr>
            <w:r w:rsidRPr="003058F5">
              <w:rPr>
                <w:rFonts w:hint="cs"/>
                <w:highlight w:val="green"/>
                <w:rtl/>
              </w:rPr>
              <w:t>אפשר היה לכתוב מכתב</w:t>
            </w:r>
          </w:p>
          <w:p w:rsidR="001E0EF7" w:rsidRDefault="001E0EF7" w:rsidP="00AE7543">
            <w:pPr>
              <w:rPr>
                <w:rtl/>
              </w:rPr>
            </w:pPr>
            <w:r>
              <w:rPr>
                <w:rFonts w:hint="cs"/>
                <w:rtl/>
              </w:rPr>
              <w:t>על חרס, פפירוס</w:t>
            </w:r>
          </w:p>
          <w:p w:rsidR="001E0EF7" w:rsidRDefault="001E0EF7" w:rsidP="00AE7543">
            <w:pPr>
              <w:rPr>
                <w:rtl/>
              </w:rPr>
            </w:pPr>
            <w:r>
              <w:rPr>
                <w:rFonts w:hint="cs"/>
                <w:rtl/>
              </w:rPr>
              <w:t>או על דף</w:t>
            </w:r>
          </w:p>
          <w:p w:rsidR="001E0EF7" w:rsidRDefault="001E0EF7" w:rsidP="00AE7543">
            <w:pPr>
              <w:rPr>
                <w:rtl/>
              </w:rPr>
            </w:pPr>
            <w:r>
              <w:rPr>
                <w:rFonts w:hint="cs"/>
                <w:rtl/>
              </w:rPr>
              <w:t>או על מגילה של קלף.</w:t>
            </w:r>
          </w:p>
          <w:p w:rsidR="001E0EF7" w:rsidRDefault="001E0EF7" w:rsidP="00AE7543">
            <w:pPr>
              <w:rPr>
                <w:rtl/>
              </w:rPr>
            </w:pPr>
          </w:p>
          <w:p w:rsidR="001E0EF7" w:rsidRDefault="001E0EF7" w:rsidP="00AE7543">
            <w:pPr>
              <w:rPr>
                <w:rtl/>
              </w:rPr>
            </w:pPr>
            <w:r>
              <w:rPr>
                <w:rFonts w:hint="cs"/>
                <w:rtl/>
              </w:rPr>
              <w:t>15. ומה שנכתב</w:t>
            </w:r>
          </w:p>
          <w:p w:rsidR="001E0EF7" w:rsidRDefault="001E0EF7" w:rsidP="00AE7543">
            <w:pPr>
              <w:rPr>
                <w:rtl/>
              </w:rPr>
            </w:pPr>
            <w:r>
              <w:rPr>
                <w:rFonts w:hint="cs"/>
                <w:rtl/>
              </w:rPr>
              <w:t>באותה מגילה,</w:t>
            </w:r>
          </w:p>
          <w:p w:rsidR="001E0EF7" w:rsidRDefault="001E0EF7" w:rsidP="00AE7543">
            <w:pPr>
              <w:rPr>
                <w:rtl/>
              </w:rPr>
            </w:pPr>
            <w:r>
              <w:rPr>
                <w:rFonts w:hint="cs"/>
                <w:rtl/>
              </w:rPr>
              <w:t xml:space="preserve">הגיע מדויק, </w:t>
            </w:r>
          </w:p>
          <w:p w:rsidR="001E0EF7" w:rsidRDefault="001E0EF7" w:rsidP="00AE7543">
            <w:pPr>
              <w:rPr>
                <w:rtl/>
              </w:rPr>
            </w:pPr>
            <w:r>
              <w:rPr>
                <w:rFonts w:hint="cs"/>
                <w:rtl/>
              </w:rPr>
              <w:t>מלה במלה.</w:t>
            </w:r>
          </w:p>
          <w:p w:rsidR="001E0EF7" w:rsidRDefault="001E0EF7" w:rsidP="00AE7543">
            <w:pPr>
              <w:rPr>
                <w:rtl/>
              </w:rPr>
            </w:pPr>
          </w:p>
          <w:p w:rsidR="001E0EF7" w:rsidRDefault="001E0EF7" w:rsidP="00AE7543">
            <w:pPr>
              <w:rPr>
                <w:rtl/>
              </w:rPr>
            </w:pPr>
            <w:r>
              <w:rPr>
                <w:rFonts w:hint="cs"/>
                <w:rtl/>
              </w:rPr>
              <w:t>16. את המגילות היו נושאים</w:t>
            </w:r>
          </w:p>
          <w:p w:rsidR="001E0EF7" w:rsidRDefault="001E0EF7" w:rsidP="00AE7543">
            <w:pPr>
              <w:rPr>
                <w:rtl/>
              </w:rPr>
            </w:pPr>
            <w:r>
              <w:rPr>
                <w:rFonts w:hint="cs"/>
                <w:rtl/>
              </w:rPr>
              <w:t>רצים קלי רגליים,</w:t>
            </w:r>
          </w:p>
          <w:p w:rsidR="001E0EF7" w:rsidRDefault="001E0EF7" w:rsidP="00AE7543">
            <w:pPr>
              <w:rPr>
                <w:rtl/>
              </w:rPr>
            </w:pPr>
            <w:r>
              <w:rPr>
                <w:rFonts w:hint="cs"/>
                <w:rtl/>
              </w:rPr>
              <w:t>אשר חצו שדות, הרים</w:t>
            </w:r>
          </w:p>
          <w:p w:rsidR="001E0EF7" w:rsidRDefault="001E0EF7" w:rsidP="00AE7543">
            <w:pPr>
              <w:rPr>
                <w:rtl/>
              </w:rPr>
            </w:pPr>
            <w:r>
              <w:rPr>
                <w:rFonts w:hint="cs"/>
                <w:rtl/>
              </w:rPr>
              <w:t>ונחלים של מים.</w:t>
            </w:r>
          </w:p>
          <w:p w:rsidR="001E0EF7" w:rsidRDefault="001E0EF7" w:rsidP="00AE7543">
            <w:pPr>
              <w:rPr>
                <w:rtl/>
              </w:rPr>
            </w:pPr>
          </w:p>
          <w:p w:rsidR="001E0EF7" w:rsidRDefault="001E0EF7" w:rsidP="00AE7543">
            <w:pPr>
              <w:pStyle w:val="a8"/>
              <w:rPr>
                <w:b/>
                <w:bCs/>
                <w:rtl/>
              </w:rPr>
            </w:pPr>
            <w:r>
              <w:rPr>
                <w:rFonts w:hint="cs"/>
                <w:rtl/>
              </w:rPr>
              <w:t xml:space="preserve">17. </w:t>
            </w:r>
            <w:r>
              <w:rPr>
                <w:rFonts w:hint="cs"/>
                <w:b/>
                <w:bCs/>
                <w:rtl/>
              </w:rPr>
              <w:t>אבל גם הם עם כל כוחם</w:t>
            </w:r>
          </w:p>
          <w:p w:rsidR="001E0EF7" w:rsidRDefault="001E0EF7" w:rsidP="00AE7543">
            <w:pPr>
              <w:pStyle w:val="a8"/>
              <w:rPr>
                <w:b/>
                <w:bCs/>
                <w:rtl/>
              </w:rPr>
            </w:pPr>
            <w:r>
              <w:rPr>
                <w:rFonts w:hint="cs"/>
                <w:b/>
                <w:bCs/>
                <w:rtl/>
              </w:rPr>
              <w:lastRenderedPageBreak/>
              <w:t>היו כמונו, בני אדם.</w:t>
            </w:r>
          </w:p>
          <w:p w:rsidR="001E0EF7" w:rsidRDefault="001E0EF7" w:rsidP="00AE7543">
            <w:pPr>
              <w:pStyle w:val="a8"/>
              <w:rPr>
                <w:b/>
                <w:bCs/>
                <w:rtl/>
              </w:rPr>
            </w:pPr>
            <w:r>
              <w:rPr>
                <w:rFonts w:hint="cs"/>
                <w:b/>
                <w:bCs/>
                <w:rtl/>
              </w:rPr>
              <w:t>לא יכלו לגמוע מרחקים</w:t>
            </w:r>
          </w:p>
          <w:p w:rsidR="001E0EF7" w:rsidRDefault="001E0EF7" w:rsidP="00AE7543">
            <w:pPr>
              <w:pStyle w:val="a8"/>
              <w:rPr>
                <w:rtl/>
              </w:rPr>
            </w:pPr>
            <w:r>
              <w:rPr>
                <w:rFonts w:hint="cs"/>
                <w:b/>
                <w:bCs/>
                <w:rtl/>
              </w:rPr>
              <w:t>ממש גדולים וארוכים.</w:t>
            </w:r>
          </w:p>
        </w:tc>
      </w:tr>
    </w:tbl>
    <w:p w:rsidR="001E0EF7" w:rsidRDefault="001E0EF7" w:rsidP="001E0EF7">
      <w:pPr>
        <w:rPr>
          <w:rtl/>
        </w:rPr>
      </w:pPr>
    </w:p>
    <w:p w:rsidR="001E0EF7" w:rsidRDefault="001E0EF7" w:rsidP="001E0EF7">
      <w:pPr>
        <w:rPr>
          <w:rtl/>
        </w:rPr>
      </w:pPr>
    </w:p>
    <w:p w:rsidR="001E0EF7" w:rsidRDefault="001E0EF7" w:rsidP="001E0EF7">
      <w:pPr>
        <w:rPr>
          <w:rtl/>
        </w:rPr>
      </w:pPr>
    </w:p>
    <w:tbl>
      <w:tblPr>
        <w:bidiVisual/>
        <w:tblW w:w="0" w:type="auto"/>
        <w:jc w:val="right"/>
        <w:tblLook w:val="0000"/>
      </w:tblPr>
      <w:tblGrid>
        <w:gridCol w:w="4259"/>
        <w:gridCol w:w="4263"/>
      </w:tblGrid>
      <w:tr w:rsidR="001E0EF7" w:rsidTr="00AE7543">
        <w:trPr>
          <w:jc w:val="right"/>
        </w:trPr>
        <w:tc>
          <w:tcPr>
            <w:tcW w:w="4428" w:type="dxa"/>
          </w:tcPr>
          <w:p w:rsidR="001E0EF7" w:rsidRPr="003058F5" w:rsidRDefault="001E0EF7" w:rsidP="00AE7543">
            <w:pPr>
              <w:rPr>
                <w:highlight w:val="green"/>
                <w:rtl/>
              </w:rPr>
            </w:pPr>
            <w:r>
              <w:rPr>
                <w:rFonts w:hint="cs"/>
                <w:rtl/>
              </w:rPr>
              <w:t xml:space="preserve">18. </w:t>
            </w:r>
            <w:r w:rsidRPr="003058F5">
              <w:rPr>
                <w:rFonts w:hint="cs"/>
                <w:highlight w:val="green"/>
                <w:rtl/>
              </w:rPr>
              <w:t>והאדם רצה יותר,</w:t>
            </w:r>
          </w:p>
          <w:p w:rsidR="001E0EF7" w:rsidRPr="003058F5" w:rsidRDefault="001E0EF7" w:rsidP="00AE7543">
            <w:pPr>
              <w:rPr>
                <w:highlight w:val="green"/>
                <w:rtl/>
              </w:rPr>
            </w:pPr>
            <w:r w:rsidRPr="003058F5">
              <w:rPr>
                <w:rFonts w:hint="cs"/>
                <w:highlight w:val="green"/>
                <w:rtl/>
              </w:rPr>
              <w:t>יותר הרבה, יותר רחוק,</w:t>
            </w:r>
          </w:p>
          <w:p w:rsidR="001E0EF7" w:rsidRPr="003058F5" w:rsidRDefault="001E0EF7" w:rsidP="00AE7543">
            <w:pPr>
              <w:rPr>
                <w:highlight w:val="green"/>
                <w:rtl/>
              </w:rPr>
            </w:pPr>
            <w:r w:rsidRPr="003058F5">
              <w:rPr>
                <w:rFonts w:hint="cs"/>
                <w:highlight w:val="green"/>
                <w:rtl/>
              </w:rPr>
              <w:t>יותר ברור, יותר מהר.</w:t>
            </w:r>
          </w:p>
          <w:p w:rsidR="001E0EF7" w:rsidRPr="003058F5" w:rsidRDefault="001E0EF7" w:rsidP="00AE7543">
            <w:pPr>
              <w:rPr>
                <w:highlight w:val="green"/>
                <w:rtl/>
              </w:rPr>
            </w:pPr>
          </w:p>
          <w:p w:rsidR="001E0EF7" w:rsidRPr="003058F5" w:rsidRDefault="001E0EF7" w:rsidP="00AE7543">
            <w:pPr>
              <w:rPr>
                <w:highlight w:val="green"/>
                <w:rtl/>
              </w:rPr>
            </w:pPr>
            <w:r w:rsidRPr="003058F5">
              <w:rPr>
                <w:noProof/>
                <w:sz w:val="20"/>
                <w:highlight w:val="green"/>
              </w:rPr>
              <w:drawing>
                <wp:anchor distT="0" distB="0" distL="114300" distR="114300" simplePos="0" relativeHeight="251668480" behindDoc="0" locked="0" layoutInCell="1" allowOverlap="1">
                  <wp:simplePos x="0" y="0"/>
                  <wp:positionH relativeFrom="column">
                    <wp:posOffset>7620</wp:posOffset>
                  </wp:positionH>
                  <wp:positionV relativeFrom="paragraph">
                    <wp:posOffset>116840</wp:posOffset>
                  </wp:positionV>
                  <wp:extent cx="878840" cy="843915"/>
                  <wp:effectExtent l="0" t="0" r="0" b="0"/>
                  <wp:wrapNone/>
                  <wp:docPr id="15" name="תמונה 15" descr="CHESPL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SPLYR"/>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8840" cy="843915"/>
                          </a:xfrm>
                          <a:prstGeom prst="rect">
                            <a:avLst/>
                          </a:prstGeom>
                          <a:noFill/>
                          <a:ln>
                            <a:noFill/>
                          </a:ln>
                        </pic:spPr>
                      </pic:pic>
                    </a:graphicData>
                  </a:graphic>
                </wp:anchor>
              </w:drawing>
            </w:r>
            <w:r w:rsidRPr="003058F5">
              <w:rPr>
                <w:rFonts w:hint="cs"/>
                <w:highlight w:val="green"/>
                <w:rtl/>
              </w:rPr>
              <w:t>19. ואז רתמו את הסוסים</w:t>
            </w:r>
          </w:p>
          <w:p w:rsidR="001E0EF7" w:rsidRPr="003058F5" w:rsidRDefault="001E0EF7" w:rsidP="00AE7543">
            <w:pPr>
              <w:rPr>
                <w:highlight w:val="green"/>
                <w:rtl/>
              </w:rPr>
            </w:pPr>
            <w:r w:rsidRPr="003058F5">
              <w:rPr>
                <w:rFonts w:hint="cs"/>
                <w:highlight w:val="green"/>
                <w:rtl/>
              </w:rPr>
              <w:t>לשרותו של האדם,</w:t>
            </w:r>
          </w:p>
          <w:p w:rsidR="001E0EF7" w:rsidRPr="003058F5" w:rsidRDefault="001E0EF7" w:rsidP="00AE7543">
            <w:pPr>
              <w:rPr>
                <w:highlight w:val="green"/>
                <w:rtl/>
              </w:rPr>
            </w:pPr>
            <w:r w:rsidRPr="003058F5">
              <w:rPr>
                <w:rFonts w:hint="cs"/>
                <w:highlight w:val="green"/>
                <w:rtl/>
              </w:rPr>
              <w:t>והם,</w:t>
            </w:r>
          </w:p>
          <w:p w:rsidR="001E0EF7" w:rsidRPr="003058F5" w:rsidRDefault="001E0EF7" w:rsidP="00AE7543">
            <w:pPr>
              <w:rPr>
                <w:highlight w:val="green"/>
                <w:rtl/>
              </w:rPr>
            </w:pPr>
            <w:r w:rsidRPr="003058F5">
              <w:rPr>
                <w:rFonts w:hint="cs"/>
                <w:highlight w:val="green"/>
                <w:rtl/>
              </w:rPr>
              <w:t>בעזרת מרכבות קלות,</w:t>
            </w:r>
          </w:p>
          <w:p w:rsidR="001E0EF7" w:rsidRPr="003058F5" w:rsidRDefault="001E0EF7" w:rsidP="00AE7543">
            <w:pPr>
              <w:rPr>
                <w:highlight w:val="green"/>
                <w:rtl/>
              </w:rPr>
            </w:pPr>
            <w:r w:rsidRPr="003058F5">
              <w:rPr>
                <w:rFonts w:hint="cs"/>
                <w:highlight w:val="green"/>
                <w:rtl/>
              </w:rPr>
              <w:t>נשאו לא רק מכתבים</w:t>
            </w:r>
          </w:p>
          <w:p w:rsidR="001E0EF7" w:rsidRDefault="001E0EF7" w:rsidP="00AE7543">
            <w:pPr>
              <w:rPr>
                <w:rtl/>
              </w:rPr>
            </w:pPr>
            <w:r w:rsidRPr="003058F5">
              <w:rPr>
                <w:rFonts w:hint="cs"/>
                <w:highlight w:val="green"/>
                <w:rtl/>
              </w:rPr>
              <w:t>אלא גם חבילות.</w:t>
            </w:r>
          </w:p>
          <w:p w:rsidR="001E0EF7" w:rsidRDefault="001E0EF7" w:rsidP="00AE7543">
            <w:pPr>
              <w:pStyle w:val="a8"/>
              <w:rPr>
                <w:b/>
                <w:bCs/>
                <w:rtl/>
              </w:rPr>
            </w:pPr>
            <w:r>
              <w:rPr>
                <w:rFonts w:hint="cs"/>
                <w:b/>
                <w:bCs/>
                <w:rtl/>
              </w:rPr>
              <w:t>אבל אפילו הסוסים</w:t>
            </w:r>
          </w:p>
          <w:p w:rsidR="001E0EF7" w:rsidRDefault="001E0EF7" w:rsidP="00AE7543">
            <w:pPr>
              <w:pStyle w:val="a8"/>
              <w:rPr>
                <w:b/>
                <w:bCs/>
                <w:rtl/>
              </w:rPr>
            </w:pPr>
            <w:r>
              <w:rPr>
                <w:rFonts w:hint="cs"/>
                <w:b/>
                <w:bCs/>
                <w:rtl/>
              </w:rPr>
              <w:t>היו בעצם מוגבלים,</w:t>
            </w:r>
          </w:p>
          <w:p w:rsidR="001E0EF7" w:rsidRDefault="001E0EF7" w:rsidP="00AE7543">
            <w:pPr>
              <w:pStyle w:val="a8"/>
              <w:rPr>
                <w:b/>
                <w:bCs/>
                <w:rtl/>
              </w:rPr>
            </w:pPr>
          </w:p>
          <w:p w:rsidR="001E0EF7" w:rsidRDefault="001E0EF7" w:rsidP="00AE7543">
            <w:pPr>
              <w:pStyle w:val="a8"/>
              <w:rPr>
                <w:b/>
                <w:bCs/>
                <w:rtl/>
              </w:rPr>
            </w:pPr>
            <w:r>
              <w:rPr>
                <w:rFonts w:hint="cs"/>
                <w:b/>
                <w:bCs/>
                <w:rtl/>
              </w:rPr>
              <w:t>20. כי הם יכלו לנוע רק</w:t>
            </w:r>
          </w:p>
          <w:p w:rsidR="001E0EF7" w:rsidRDefault="001E0EF7" w:rsidP="00AE7543">
            <w:pPr>
              <w:pStyle w:val="a8"/>
              <w:rPr>
                <w:b/>
                <w:bCs/>
                <w:rtl/>
              </w:rPr>
            </w:pPr>
            <w:r>
              <w:rPr>
                <w:rFonts w:hint="cs"/>
                <w:b/>
                <w:bCs/>
                <w:rtl/>
              </w:rPr>
              <w:t>על פני דרכים</w:t>
            </w:r>
          </w:p>
          <w:p w:rsidR="001E0EF7" w:rsidRDefault="001E0EF7" w:rsidP="00AE7543">
            <w:pPr>
              <w:pStyle w:val="a8"/>
              <w:rPr>
                <w:b/>
                <w:bCs/>
                <w:rtl/>
              </w:rPr>
            </w:pPr>
            <w:r>
              <w:rPr>
                <w:rFonts w:hint="cs"/>
                <w:b/>
                <w:bCs/>
                <w:rtl/>
              </w:rPr>
              <w:t>או על שבילים.</w:t>
            </w:r>
          </w:p>
          <w:p w:rsidR="001E0EF7" w:rsidRDefault="001E0EF7" w:rsidP="00AE7543">
            <w:pPr>
              <w:pStyle w:val="a8"/>
              <w:rPr>
                <w:b/>
                <w:bCs/>
                <w:rtl/>
              </w:rPr>
            </w:pPr>
            <w:r>
              <w:rPr>
                <w:rFonts w:hint="cs"/>
                <w:b/>
                <w:bCs/>
                <w:rtl/>
              </w:rPr>
              <w:t>לא פעם הם שקעו בבוץ</w:t>
            </w:r>
          </w:p>
          <w:p w:rsidR="001E0EF7" w:rsidRDefault="001E0EF7" w:rsidP="00AE7543">
            <w:pPr>
              <w:pStyle w:val="a8"/>
              <w:rPr>
                <w:b/>
                <w:bCs/>
                <w:rtl/>
              </w:rPr>
            </w:pPr>
            <w:r>
              <w:rPr>
                <w:rFonts w:hint="cs"/>
                <w:b/>
                <w:bCs/>
                <w:rtl/>
              </w:rPr>
              <w:t>או התהפכו לתוך נהר</w:t>
            </w:r>
          </w:p>
          <w:p w:rsidR="001E0EF7" w:rsidRDefault="001E0EF7" w:rsidP="00AE7543">
            <w:pPr>
              <w:pStyle w:val="a8"/>
              <w:rPr>
                <w:b/>
                <w:bCs/>
                <w:rtl/>
              </w:rPr>
            </w:pPr>
            <w:r>
              <w:rPr>
                <w:rFonts w:hint="cs"/>
                <w:b/>
                <w:bCs/>
                <w:rtl/>
              </w:rPr>
              <w:t>או סתם רצו להשתולל,</w:t>
            </w:r>
          </w:p>
          <w:p w:rsidR="001E0EF7" w:rsidRDefault="001E0EF7" w:rsidP="00AE7543">
            <w:pPr>
              <w:pStyle w:val="a8"/>
              <w:rPr>
                <w:b/>
                <w:bCs/>
                <w:rtl/>
              </w:rPr>
            </w:pPr>
            <w:r>
              <w:rPr>
                <w:rFonts w:hint="cs"/>
                <w:b/>
                <w:bCs/>
                <w:rtl/>
              </w:rPr>
              <w:t>והמידע כולו היה</w:t>
            </w:r>
          </w:p>
          <w:p w:rsidR="001E0EF7" w:rsidRDefault="001E0EF7" w:rsidP="00AE7543">
            <w:pPr>
              <w:pStyle w:val="a8"/>
              <w:rPr>
                <w:b/>
                <w:bCs/>
                <w:rtl/>
              </w:rPr>
            </w:pPr>
            <w:r>
              <w:rPr>
                <w:rFonts w:hint="cs"/>
                <w:b/>
                <w:bCs/>
                <w:rtl/>
              </w:rPr>
              <w:t>הולך לעזאזל.</w:t>
            </w:r>
          </w:p>
          <w:p w:rsidR="001E0EF7" w:rsidRDefault="001E0EF7" w:rsidP="00AE7543">
            <w:pPr>
              <w:rPr>
                <w:rtl/>
              </w:rPr>
            </w:pPr>
          </w:p>
          <w:p w:rsidR="001E0EF7" w:rsidRDefault="001E0EF7" w:rsidP="00AE7543">
            <w:pPr>
              <w:rPr>
                <w:rtl/>
              </w:rPr>
            </w:pPr>
            <w:r>
              <w:rPr>
                <w:rFonts w:hint="cs"/>
                <w:rtl/>
              </w:rPr>
              <w:t>21. והאדם רצה יותר,</w:t>
            </w:r>
          </w:p>
          <w:p w:rsidR="001E0EF7" w:rsidRDefault="001E0EF7" w:rsidP="00AE7543">
            <w:pPr>
              <w:rPr>
                <w:rtl/>
              </w:rPr>
            </w:pPr>
            <w:r>
              <w:rPr>
                <w:rFonts w:hint="cs"/>
                <w:rtl/>
              </w:rPr>
              <w:t>יותר הרבה, יותר רחוק,</w:t>
            </w:r>
          </w:p>
          <w:p w:rsidR="001E0EF7" w:rsidRDefault="001E0EF7" w:rsidP="00AE7543">
            <w:pPr>
              <w:rPr>
                <w:rtl/>
              </w:rPr>
            </w:pPr>
            <w:r>
              <w:rPr>
                <w:rFonts w:hint="cs"/>
                <w:rtl/>
              </w:rPr>
              <w:t>יותר ברור, יותר מהר.</w:t>
            </w:r>
          </w:p>
          <w:p w:rsidR="001E0EF7" w:rsidRDefault="001E0EF7" w:rsidP="00AE7543">
            <w:pPr>
              <w:rPr>
                <w:rtl/>
              </w:rPr>
            </w:pPr>
          </w:p>
          <w:p w:rsidR="001E0EF7" w:rsidRPr="003058F5" w:rsidRDefault="001E0EF7" w:rsidP="00AE7543">
            <w:pPr>
              <w:rPr>
                <w:highlight w:val="green"/>
                <w:rtl/>
              </w:rPr>
            </w:pPr>
            <w:r>
              <w:rPr>
                <w:rFonts w:hint="cs"/>
                <w:rtl/>
              </w:rPr>
              <w:t xml:space="preserve">22. </w:t>
            </w:r>
            <w:r w:rsidRPr="003058F5">
              <w:rPr>
                <w:rFonts w:hint="cs"/>
                <w:highlight w:val="green"/>
                <w:rtl/>
              </w:rPr>
              <w:t>ואז חיפשו פתרון אחר</w:t>
            </w:r>
          </w:p>
          <w:p w:rsidR="001E0EF7" w:rsidRPr="003058F5" w:rsidRDefault="001E0EF7" w:rsidP="00AE7543">
            <w:pPr>
              <w:rPr>
                <w:highlight w:val="green"/>
                <w:rtl/>
              </w:rPr>
            </w:pPr>
            <w:r w:rsidRPr="003058F5">
              <w:rPr>
                <w:rFonts w:hint="cs"/>
                <w:highlight w:val="green"/>
                <w:rtl/>
              </w:rPr>
              <w:t>חיפשו יצור זריז יותר</w:t>
            </w:r>
          </w:p>
          <w:p w:rsidR="001E0EF7" w:rsidRPr="003058F5" w:rsidRDefault="001E0EF7" w:rsidP="00AE7543">
            <w:pPr>
              <w:rPr>
                <w:highlight w:val="green"/>
                <w:rtl/>
              </w:rPr>
            </w:pPr>
            <w:r w:rsidRPr="003058F5">
              <w:rPr>
                <w:rFonts w:hint="cs"/>
                <w:highlight w:val="green"/>
                <w:rtl/>
              </w:rPr>
              <w:t>שעף מעל לסכנה,</w:t>
            </w:r>
          </w:p>
          <w:p w:rsidR="001E0EF7" w:rsidRDefault="001E0EF7" w:rsidP="00AE7543">
            <w:pPr>
              <w:rPr>
                <w:rtl/>
              </w:rPr>
            </w:pPr>
            <w:r w:rsidRPr="003058F5">
              <w:rPr>
                <w:rFonts w:hint="cs"/>
                <w:highlight w:val="green"/>
                <w:rtl/>
              </w:rPr>
              <w:t xml:space="preserve">והם גילו את </w:t>
            </w:r>
            <w:r w:rsidRPr="003058F5">
              <w:rPr>
                <w:highlight w:val="green"/>
                <w:rtl/>
              </w:rPr>
              <w:t>–</w:t>
            </w:r>
            <w:r w:rsidRPr="003058F5">
              <w:rPr>
                <w:rFonts w:hint="cs"/>
                <w:highlight w:val="green"/>
                <w:rtl/>
              </w:rPr>
              <w:t xml:space="preserve"> היונה.</w:t>
            </w:r>
          </w:p>
          <w:p w:rsidR="001E0EF7" w:rsidRDefault="001E0EF7" w:rsidP="00AE7543">
            <w:pPr>
              <w:rPr>
                <w:rtl/>
              </w:rPr>
            </w:pPr>
          </w:p>
          <w:p w:rsidR="001E0EF7" w:rsidRDefault="001E0EF7" w:rsidP="00AE7543">
            <w:pPr>
              <w:rPr>
                <w:rtl/>
              </w:rPr>
            </w:pPr>
            <w:r>
              <w:rPr>
                <w:noProof/>
                <w:sz w:val="20"/>
              </w:rPr>
              <w:drawing>
                <wp:anchor distT="0" distB="0" distL="114300" distR="114300" simplePos="0" relativeHeight="251669504" behindDoc="0" locked="0" layoutInCell="1" allowOverlap="1">
                  <wp:simplePos x="0" y="0"/>
                  <wp:positionH relativeFrom="column">
                    <wp:posOffset>-68580</wp:posOffset>
                  </wp:positionH>
                  <wp:positionV relativeFrom="paragraph">
                    <wp:posOffset>139065</wp:posOffset>
                  </wp:positionV>
                  <wp:extent cx="1124585" cy="558165"/>
                  <wp:effectExtent l="0" t="0" r="0" b="0"/>
                  <wp:wrapNone/>
                  <wp:docPr id="14" name="תמונה 14" descr="MAILB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ILBRD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4585" cy="558165"/>
                          </a:xfrm>
                          <a:prstGeom prst="rect">
                            <a:avLst/>
                          </a:prstGeom>
                          <a:noFill/>
                          <a:ln>
                            <a:noFill/>
                          </a:ln>
                        </pic:spPr>
                      </pic:pic>
                    </a:graphicData>
                  </a:graphic>
                </wp:anchor>
              </w:drawing>
            </w:r>
            <w:r>
              <w:rPr>
                <w:rFonts w:hint="cs"/>
                <w:rtl/>
              </w:rPr>
              <w:t>23. אומנם את היונה</w:t>
            </w:r>
          </w:p>
          <w:p w:rsidR="001E0EF7" w:rsidRDefault="001E0EF7" w:rsidP="00AE7543">
            <w:pPr>
              <w:rPr>
                <w:rtl/>
              </w:rPr>
            </w:pPr>
            <w:r>
              <w:rPr>
                <w:rFonts w:hint="cs"/>
                <w:rtl/>
              </w:rPr>
              <w:t>שום מכשול לא עצר.</w:t>
            </w:r>
          </w:p>
          <w:p w:rsidR="001E0EF7" w:rsidRDefault="001E0EF7" w:rsidP="00AE7543">
            <w:pPr>
              <w:rPr>
                <w:rtl/>
              </w:rPr>
            </w:pPr>
            <w:r>
              <w:rPr>
                <w:rFonts w:hint="cs"/>
                <w:rtl/>
              </w:rPr>
              <w:t>היא חצתה אגם והר</w:t>
            </w:r>
          </w:p>
          <w:p w:rsidR="001E0EF7" w:rsidRDefault="001E0EF7" w:rsidP="00AE7543">
            <w:pPr>
              <w:rPr>
                <w:rtl/>
              </w:rPr>
            </w:pPr>
            <w:r>
              <w:rPr>
                <w:rFonts w:hint="cs"/>
                <w:rtl/>
              </w:rPr>
              <w:t>בלי כביש או דרך עפר,</w:t>
            </w:r>
          </w:p>
          <w:p w:rsidR="001E0EF7" w:rsidRDefault="001E0EF7" w:rsidP="00AE7543">
            <w:pPr>
              <w:rPr>
                <w:rtl/>
              </w:rPr>
            </w:pPr>
            <w:r>
              <w:rPr>
                <w:rFonts w:hint="cs"/>
                <w:rtl/>
              </w:rPr>
              <w:t>נשאה מידע</w:t>
            </w:r>
          </w:p>
          <w:p w:rsidR="001E0EF7" w:rsidRDefault="001E0EF7" w:rsidP="00AE7543">
            <w:pPr>
              <w:rPr>
                <w:rtl/>
              </w:rPr>
            </w:pPr>
            <w:r>
              <w:rPr>
                <w:rFonts w:hint="cs"/>
                <w:rtl/>
              </w:rPr>
              <w:t>על גב פתקים</w:t>
            </w:r>
          </w:p>
          <w:p w:rsidR="001E0EF7" w:rsidRDefault="001E0EF7" w:rsidP="00AE7543">
            <w:pPr>
              <w:rPr>
                <w:rtl/>
              </w:rPr>
            </w:pPr>
            <w:r>
              <w:rPr>
                <w:rFonts w:hint="cs"/>
                <w:rtl/>
              </w:rPr>
              <w:t xml:space="preserve">ממש </w:t>
            </w:r>
            <w:proofErr w:type="spellStart"/>
            <w:r>
              <w:rPr>
                <w:rFonts w:hint="cs"/>
                <w:rtl/>
              </w:rPr>
              <w:t>ממש</w:t>
            </w:r>
            <w:proofErr w:type="spellEnd"/>
            <w:r>
              <w:rPr>
                <w:rFonts w:hint="cs"/>
                <w:rtl/>
              </w:rPr>
              <w:t xml:space="preserve"> למרחקים.</w:t>
            </w:r>
          </w:p>
          <w:p w:rsidR="001E0EF7" w:rsidRDefault="001E0EF7" w:rsidP="00AE7543">
            <w:pPr>
              <w:rPr>
                <w:rtl/>
              </w:rPr>
            </w:pPr>
          </w:p>
          <w:p w:rsidR="001E0EF7" w:rsidRDefault="001E0EF7" w:rsidP="00AE7543">
            <w:pPr>
              <w:pStyle w:val="a8"/>
              <w:rPr>
                <w:b/>
                <w:bCs/>
                <w:rtl/>
              </w:rPr>
            </w:pPr>
            <w:r>
              <w:rPr>
                <w:rFonts w:hint="cs"/>
                <w:rtl/>
              </w:rPr>
              <w:t xml:space="preserve">24. </w:t>
            </w:r>
            <w:r>
              <w:rPr>
                <w:rFonts w:hint="cs"/>
                <w:b/>
                <w:bCs/>
                <w:rtl/>
              </w:rPr>
              <w:t>אבל יונה, כולם יודעים,</w:t>
            </w:r>
          </w:p>
          <w:p w:rsidR="001E0EF7" w:rsidRDefault="001E0EF7" w:rsidP="00AE7543">
            <w:pPr>
              <w:pStyle w:val="a8"/>
              <w:rPr>
                <w:b/>
                <w:bCs/>
                <w:rtl/>
              </w:rPr>
            </w:pPr>
            <w:r>
              <w:rPr>
                <w:rFonts w:hint="cs"/>
                <w:b/>
                <w:bCs/>
                <w:rtl/>
              </w:rPr>
              <w:t>היא טרף קל לציידים.</w:t>
            </w:r>
          </w:p>
          <w:p w:rsidR="001E0EF7" w:rsidRDefault="001E0EF7" w:rsidP="00AE7543">
            <w:pPr>
              <w:pStyle w:val="a8"/>
              <w:rPr>
                <w:b/>
                <w:bCs/>
                <w:rtl/>
              </w:rPr>
            </w:pPr>
            <w:r>
              <w:rPr>
                <w:rFonts w:hint="cs"/>
                <w:b/>
                <w:bCs/>
                <w:rtl/>
              </w:rPr>
              <w:t xml:space="preserve">וכך </w:t>
            </w:r>
            <w:proofErr w:type="spellStart"/>
            <w:r>
              <w:rPr>
                <w:rFonts w:hint="cs"/>
                <w:b/>
                <w:bCs/>
                <w:rtl/>
              </w:rPr>
              <w:t>היתה</w:t>
            </w:r>
            <w:proofErr w:type="spellEnd"/>
            <w:r>
              <w:rPr>
                <w:rFonts w:hint="cs"/>
                <w:b/>
                <w:bCs/>
                <w:rtl/>
              </w:rPr>
              <w:t xml:space="preserve"> יונה לא פעם</w:t>
            </w:r>
          </w:p>
          <w:p w:rsidR="001E0EF7" w:rsidRDefault="001E0EF7" w:rsidP="00AE7543">
            <w:pPr>
              <w:pStyle w:val="a8"/>
              <w:rPr>
                <w:b/>
                <w:bCs/>
                <w:rtl/>
              </w:rPr>
            </w:pPr>
            <w:r>
              <w:rPr>
                <w:rFonts w:hint="cs"/>
                <w:b/>
                <w:bCs/>
                <w:rtl/>
              </w:rPr>
              <w:lastRenderedPageBreak/>
              <w:t>אל השליחות שלה</w:t>
            </w:r>
          </w:p>
          <w:p w:rsidR="001E0EF7" w:rsidRDefault="001E0EF7" w:rsidP="00AE7543">
            <w:pPr>
              <w:pStyle w:val="a8"/>
              <w:rPr>
                <w:b/>
                <w:bCs/>
                <w:rtl/>
              </w:rPr>
            </w:pPr>
            <w:r>
              <w:rPr>
                <w:rFonts w:hint="cs"/>
                <w:b/>
                <w:bCs/>
                <w:rtl/>
              </w:rPr>
              <w:t>נשלחת,</w:t>
            </w:r>
          </w:p>
          <w:p w:rsidR="001E0EF7" w:rsidRDefault="001E0EF7" w:rsidP="00AE7543">
            <w:pPr>
              <w:pStyle w:val="a8"/>
              <w:rPr>
                <w:b/>
                <w:bCs/>
                <w:rtl/>
              </w:rPr>
            </w:pPr>
            <w:r>
              <w:rPr>
                <w:rFonts w:hint="cs"/>
                <w:b/>
                <w:bCs/>
                <w:rtl/>
              </w:rPr>
              <w:t xml:space="preserve">אך מגיעה </w:t>
            </w:r>
            <w:r>
              <w:rPr>
                <w:b/>
                <w:bCs/>
                <w:rtl/>
              </w:rPr>
              <w:t>–</w:t>
            </w:r>
            <w:r>
              <w:rPr>
                <w:rFonts w:hint="cs"/>
                <w:b/>
                <w:bCs/>
                <w:rtl/>
              </w:rPr>
              <w:t xml:space="preserve"> אל הצלחת...</w:t>
            </w:r>
          </w:p>
          <w:p w:rsidR="001E0EF7" w:rsidRDefault="001E0EF7" w:rsidP="00AE7543">
            <w:pPr>
              <w:pStyle w:val="a8"/>
              <w:rPr>
                <w:b/>
                <w:bCs/>
                <w:rtl/>
              </w:rPr>
            </w:pPr>
          </w:p>
          <w:p w:rsidR="001E0EF7" w:rsidRPr="003058F5" w:rsidRDefault="001E0EF7" w:rsidP="00AE7543">
            <w:pPr>
              <w:rPr>
                <w:highlight w:val="green"/>
                <w:rtl/>
              </w:rPr>
            </w:pPr>
            <w:r>
              <w:rPr>
                <w:rFonts w:hint="cs"/>
                <w:rtl/>
              </w:rPr>
              <w:t xml:space="preserve">25. </w:t>
            </w:r>
            <w:r w:rsidRPr="003058F5">
              <w:rPr>
                <w:rFonts w:hint="cs"/>
                <w:highlight w:val="green"/>
                <w:rtl/>
              </w:rPr>
              <w:t>והאדם רצה יותר,</w:t>
            </w:r>
          </w:p>
          <w:p w:rsidR="001E0EF7" w:rsidRPr="003058F5" w:rsidRDefault="001E0EF7" w:rsidP="00AE7543">
            <w:pPr>
              <w:rPr>
                <w:highlight w:val="green"/>
                <w:rtl/>
              </w:rPr>
            </w:pPr>
            <w:r w:rsidRPr="003058F5">
              <w:rPr>
                <w:rFonts w:hint="cs"/>
                <w:highlight w:val="green"/>
                <w:rtl/>
              </w:rPr>
              <w:t>יותר הרבה, יותר רחוק,</w:t>
            </w:r>
          </w:p>
          <w:p w:rsidR="001E0EF7" w:rsidRDefault="001E0EF7" w:rsidP="00AE7543">
            <w:pPr>
              <w:rPr>
                <w:rtl/>
              </w:rPr>
            </w:pPr>
            <w:r w:rsidRPr="003058F5">
              <w:rPr>
                <w:rFonts w:hint="cs"/>
                <w:highlight w:val="green"/>
                <w:rtl/>
              </w:rPr>
              <w:t>יותר ברור, יותר מהר.</w:t>
            </w:r>
          </w:p>
          <w:p w:rsidR="001E0EF7" w:rsidRDefault="001E0EF7" w:rsidP="00AE7543"/>
        </w:tc>
        <w:tc>
          <w:tcPr>
            <w:tcW w:w="4428" w:type="dxa"/>
          </w:tcPr>
          <w:p w:rsidR="001E0EF7" w:rsidRPr="003058F5" w:rsidRDefault="001E0EF7" w:rsidP="00AE7543">
            <w:pPr>
              <w:rPr>
                <w:highlight w:val="green"/>
                <w:rtl/>
              </w:rPr>
            </w:pPr>
            <w:r>
              <w:rPr>
                <w:rFonts w:hint="cs"/>
                <w:rtl/>
              </w:rPr>
              <w:lastRenderedPageBreak/>
              <w:t xml:space="preserve">26. </w:t>
            </w:r>
            <w:r w:rsidRPr="003058F5">
              <w:rPr>
                <w:rFonts w:hint="cs"/>
                <w:highlight w:val="green"/>
                <w:rtl/>
              </w:rPr>
              <w:t>והשנים חלפו עברו</w:t>
            </w:r>
          </w:p>
          <w:p w:rsidR="001E0EF7" w:rsidRPr="003058F5" w:rsidRDefault="001E0EF7" w:rsidP="00AE7543">
            <w:pPr>
              <w:rPr>
                <w:highlight w:val="green"/>
                <w:rtl/>
              </w:rPr>
            </w:pPr>
            <w:r w:rsidRPr="003058F5">
              <w:rPr>
                <w:rFonts w:hint="cs"/>
                <w:highlight w:val="green"/>
                <w:rtl/>
              </w:rPr>
              <w:t>וכלי הרכב השתפרו.</w:t>
            </w:r>
          </w:p>
          <w:p w:rsidR="001E0EF7" w:rsidRPr="003058F5" w:rsidRDefault="001E0EF7" w:rsidP="00AE7543">
            <w:pPr>
              <w:rPr>
                <w:highlight w:val="green"/>
                <w:rtl/>
              </w:rPr>
            </w:pPr>
            <w:r w:rsidRPr="003058F5">
              <w:rPr>
                <w:rFonts w:hint="cs"/>
                <w:highlight w:val="green"/>
                <w:rtl/>
              </w:rPr>
              <w:t xml:space="preserve">רכבת, אוטו, </w:t>
            </w:r>
            <w:proofErr w:type="spellStart"/>
            <w:r w:rsidRPr="003058F5">
              <w:rPr>
                <w:rFonts w:hint="cs"/>
                <w:highlight w:val="green"/>
                <w:rtl/>
              </w:rPr>
              <w:t>אניה</w:t>
            </w:r>
            <w:proofErr w:type="spellEnd"/>
          </w:p>
          <w:p w:rsidR="001E0EF7" w:rsidRDefault="001E0EF7" w:rsidP="00AE7543">
            <w:pPr>
              <w:rPr>
                <w:rtl/>
              </w:rPr>
            </w:pPr>
            <w:r w:rsidRPr="003058F5">
              <w:rPr>
                <w:rFonts w:hint="cs"/>
                <w:highlight w:val="green"/>
                <w:rtl/>
              </w:rPr>
              <w:t>נשאו איתם את המידע.</w:t>
            </w:r>
          </w:p>
          <w:p w:rsidR="001E0EF7" w:rsidRDefault="001E0EF7" w:rsidP="00AE7543">
            <w:pPr>
              <w:rPr>
                <w:rtl/>
              </w:rPr>
            </w:pPr>
          </w:p>
          <w:p w:rsidR="001E0EF7" w:rsidRDefault="001E0EF7" w:rsidP="00AE7543">
            <w:pPr>
              <w:rPr>
                <w:rtl/>
              </w:rPr>
            </w:pPr>
            <w:r>
              <w:rPr>
                <w:noProof/>
                <w:sz w:val="20"/>
              </w:rPr>
              <w:drawing>
                <wp:anchor distT="0" distB="0" distL="114300" distR="114300" simplePos="0" relativeHeight="251666432" behindDoc="0" locked="0" layoutInCell="1" allowOverlap="1">
                  <wp:simplePos x="0" y="0"/>
                  <wp:positionH relativeFrom="column">
                    <wp:posOffset>-81280</wp:posOffset>
                  </wp:positionH>
                  <wp:positionV relativeFrom="paragraph">
                    <wp:posOffset>73660</wp:posOffset>
                  </wp:positionV>
                  <wp:extent cx="1163955" cy="494665"/>
                  <wp:effectExtent l="0" t="0" r="0" b="635"/>
                  <wp:wrapNone/>
                  <wp:docPr id="13" name="תמונה 13" descr="PLA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E1"/>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3955" cy="494665"/>
                          </a:xfrm>
                          <a:prstGeom prst="rect">
                            <a:avLst/>
                          </a:prstGeom>
                          <a:noFill/>
                          <a:ln>
                            <a:noFill/>
                          </a:ln>
                        </pic:spPr>
                      </pic:pic>
                    </a:graphicData>
                  </a:graphic>
                </wp:anchor>
              </w:drawing>
            </w:r>
            <w:r>
              <w:rPr>
                <w:rFonts w:hint="cs"/>
                <w:rtl/>
              </w:rPr>
              <w:t>27. וכשהופיע המטוס,</w:t>
            </w:r>
          </w:p>
          <w:p w:rsidR="001E0EF7" w:rsidRDefault="001E0EF7" w:rsidP="00AE7543">
            <w:pPr>
              <w:rPr>
                <w:rtl/>
              </w:rPr>
            </w:pPr>
            <w:r>
              <w:rPr>
                <w:rFonts w:hint="cs"/>
                <w:rtl/>
              </w:rPr>
              <w:t>חשבו כולם כי זה הסוף:</w:t>
            </w:r>
          </w:p>
          <w:p w:rsidR="001E0EF7" w:rsidRDefault="001E0EF7" w:rsidP="00AE7543">
            <w:pPr>
              <w:rPr>
                <w:rtl/>
              </w:rPr>
            </w:pPr>
            <w:r>
              <w:rPr>
                <w:rFonts w:hint="cs"/>
                <w:rtl/>
              </w:rPr>
              <w:t>מידע עובר</w:t>
            </w:r>
          </w:p>
          <w:p w:rsidR="001E0EF7" w:rsidRDefault="001E0EF7" w:rsidP="00AE7543">
            <w:pPr>
              <w:rPr>
                <w:rtl/>
              </w:rPr>
            </w:pPr>
            <w:r>
              <w:rPr>
                <w:rFonts w:hint="cs"/>
                <w:rtl/>
              </w:rPr>
              <w:t>כל כך רחוק, כל כך מהר,</w:t>
            </w:r>
          </w:p>
          <w:p w:rsidR="001E0EF7" w:rsidRDefault="001E0EF7" w:rsidP="00AE7543">
            <w:pPr>
              <w:rPr>
                <w:rtl/>
              </w:rPr>
            </w:pPr>
            <w:r>
              <w:rPr>
                <w:rFonts w:hint="cs"/>
                <w:rtl/>
              </w:rPr>
              <w:t>שלא צריך יותר.</w:t>
            </w:r>
          </w:p>
          <w:p w:rsidR="001E0EF7" w:rsidRDefault="001E0EF7" w:rsidP="00AE7543">
            <w:pPr>
              <w:rPr>
                <w:rtl/>
              </w:rPr>
            </w:pPr>
          </w:p>
          <w:p w:rsidR="001E0EF7" w:rsidRDefault="001E0EF7" w:rsidP="00AE7543">
            <w:pPr>
              <w:rPr>
                <w:rtl/>
              </w:rPr>
            </w:pPr>
            <w:r>
              <w:rPr>
                <w:rFonts w:hint="cs"/>
                <w:rtl/>
              </w:rPr>
              <w:t>28. גם גילוי החשמל</w:t>
            </w:r>
          </w:p>
          <w:p w:rsidR="001E0EF7" w:rsidRDefault="001E0EF7" w:rsidP="00AE7543">
            <w:pPr>
              <w:rPr>
                <w:rtl/>
              </w:rPr>
            </w:pPr>
            <w:r>
              <w:rPr>
                <w:rFonts w:hint="cs"/>
                <w:rtl/>
              </w:rPr>
              <w:t>עשה מהפיכה ממש.</w:t>
            </w:r>
          </w:p>
          <w:p w:rsidR="001E0EF7" w:rsidRDefault="001E0EF7" w:rsidP="00AE7543">
            <w:pPr>
              <w:rPr>
                <w:rtl/>
              </w:rPr>
            </w:pPr>
            <w:r>
              <w:rPr>
                <w:noProof/>
                <w:sz w:val="20"/>
              </w:rPr>
              <w:drawing>
                <wp:anchor distT="0" distB="0" distL="114300" distR="114300" simplePos="0" relativeHeight="251667456" behindDoc="0" locked="0" layoutInCell="1" allowOverlap="1">
                  <wp:simplePos x="0" y="0"/>
                  <wp:positionH relativeFrom="column">
                    <wp:posOffset>299720</wp:posOffset>
                  </wp:positionH>
                  <wp:positionV relativeFrom="paragraph">
                    <wp:posOffset>88900</wp:posOffset>
                  </wp:positionV>
                  <wp:extent cx="854075" cy="636270"/>
                  <wp:effectExtent l="0" t="0" r="3175" b="0"/>
                  <wp:wrapNone/>
                  <wp:docPr id="12" name="תמונה 12" descr="POW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WRLINE"/>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4075" cy="636270"/>
                          </a:xfrm>
                          <a:prstGeom prst="rect">
                            <a:avLst/>
                          </a:prstGeom>
                          <a:noFill/>
                          <a:ln>
                            <a:noFill/>
                          </a:ln>
                        </pic:spPr>
                      </pic:pic>
                    </a:graphicData>
                  </a:graphic>
                </wp:anchor>
              </w:drawing>
            </w:r>
            <w:r>
              <w:rPr>
                <w:rFonts w:hint="cs"/>
                <w:rtl/>
              </w:rPr>
              <w:t>המהירות</w:t>
            </w:r>
          </w:p>
          <w:p w:rsidR="001E0EF7" w:rsidRDefault="001E0EF7" w:rsidP="00AE7543">
            <w:pPr>
              <w:rPr>
                <w:rtl/>
              </w:rPr>
            </w:pPr>
            <w:r>
              <w:rPr>
                <w:rFonts w:hint="cs"/>
                <w:rtl/>
              </w:rPr>
              <w:t>קבלה מימד חדש.</w:t>
            </w:r>
          </w:p>
          <w:p w:rsidR="001E0EF7" w:rsidRDefault="001E0EF7" w:rsidP="00AE7543">
            <w:pPr>
              <w:rPr>
                <w:rtl/>
              </w:rPr>
            </w:pPr>
            <w:r>
              <w:rPr>
                <w:rFonts w:hint="cs"/>
                <w:rtl/>
              </w:rPr>
              <w:t>כל המהירות</w:t>
            </w:r>
          </w:p>
          <w:p w:rsidR="001E0EF7" w:rsidRDefault="001E0EF7" w:rsidP="00AE7543">
            <w:pPr>
              <w:rPr>
                <w:rtl/>
              </w:rPr>
            </w:pPr>
            <w:r>
              <w:rPr>
                <w:rFonts w:hint="cs"/>
                <w:rtl/>
              </w:rPr>
              <w:t>הידועה עד עכשיו</w:t>
            </w:r>
          </w:p>
          <w:p w:rsidR="001E0EF7" w:rsidRDefault="001E0EF7" w:rsidP="00AE7543">
            <w:pPr>
              <w:rPr>
                <w:rtl/>
              </w:rPr>
            </w:pPr>
            <w:r>
              <w:rPr>
                <w:rFonts w:hint="cs"/>
                <w:rtl/>
              </w:rPr>
              <w:t>נראתה לפתע</w:t>
            </w:r>
          </w:p>
          <w:p w:rsidR="001E0EF7" w:rsidRDefault="001E0EF7" w:rsidP="00AE7543">
            <w:pPr>
              <w:rPr>
                <w:rtl/>
              </w:rPr>
            </w:pPr>
            <w:r>
              <w:rPr>
                <w:rFonts w:hint="cs"/>
                <w:rtl/>
              </w:rPr>
              <w:t>כמו זחילה של צב.</w:t>
            </w:r>
          </w:p>
          <w:p w:rsidR="001E0EF7" w:rsidRDefault="001E0EF7" w:rsidP="00AE7543">
            <w:pPr>
              <w:rPr>
                <w:rtl/>
              </w:rPr>
            </w:pPr>
          </w:p>
          <w:p w:rsidR="001E0EF7" w:rsidRPr="003058F5" w:rsidRDefault="001E0EF7" w:rsidP="00AE7543">
            <w:pPr>
              <w:rPr>
                <w:highlight w:val="green"/>
                <w:rtl/>
              </w:rPr>
            </w:pPr>
            <w:r>
              <w:rPr>
                <w:rFonts w:hint="cs"/>
                <w:rtl/>
              </w:rPr>
              <w:t xml:space="preserve">29. </w:t>
            </w:r>
            <w:r w:rsidRPr="003058F5">
              <w:rPr>
                <w:rFonts w:hint="cs"/>
                <w:highlight w:val="green"/>
                <w:rtl/>
              </w:rPr>
              <w:t>בעקבות החשמל</w:t>
            </w:r>
          </w:p>
          <w:p w:rsidR="001E0EF7" w:rsidRPr="003058F5" w:rsidRDefault="001E0EF7" w:rsidP="00AE7543">
            <w:pPr>
              <w:rPr>
                <w:highlight w:val="green"/>
                <w:rtl/>
              </w:rPr>
            </w:pPr>
            <w:r w:rsidRPr="003058F5">
              <w:rPr>
                <w:noProof/>
                <w:sz w:val="20"/>
                <w:highlight w:val="green"/>
              </w:rPr>
              <w:drawing>
                <wp:anchor distT="0" distB="0" distL="114300" distR="114300" simplePos="0" relativeHeight="251664384" behindDoc="0" locked="0" layoutInCell="1" allowOverlap="0">
                  <wp:simplePos x="0" y="0"/>
                  <wp:positionH relativeFrom="column">
                    <wp:posOffset>152400</wp:posOffset>
                  </wp:positionH>
                  <wp:positionV relativeFrom="paragraph">
                    <wp:posOffset>-4445</wp:posOffset>
                  </wp:positionV>
                  <wp:extent cx="604520" cy="655320"/>
                  <wp:effectExtent l="0" t="0" r="5080" b="0"/>
                  <wp:wrapNone/>
                  <wp:docPr id="11" name="תמונה 11"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4520" cy="655320"/>
                          </a:xfrm>
                          <a:prstGeom prst="rect">
                            <a:avLst/>
                          </a:prstGeom>
                          <a:noFill/>
                          <a:ln>
                            <a:noFill/>
                          </a:ln>
                        </pic:spPr>
                      </pic:pic>
                    </a:graphicData>
                  </a:graphic>
                </wp:anchor>
              </w:drawing>
            </w:r>
            <w:r w:rsidRPr="003058F5">
              <w:rPr>
                <w:rFonts w:hint="cs"/>
                <w:highlight w:val="green"/>
                <w:rtl/>
              </w:rPr>
              <w:t>הומצא הטלגרף,</w:t>
            </w:r>
          </w:p>
          <w:p w:rsidR="001E0EF7" w:rsidRPr="003058F5" w:rsidRDefault="001E0EF7" w:rsidP="00AE7543">
            <w:pPr>
              <w:rPr>
                <w:highlight w:val="green"/>
                <w:rtl/>
              </w:rPr>
            </w:pPr>
            <w:r w:rsidRPr="003058F5">
              <w:rPr>
                <w:rFonts w:hint="cs"/>
                <w:highlight w:val="green"/>
                <w:rtl/>
              </w:rPr>
              <w:t>אשר באמצעות</w:t>
            </w:r>
          </w:p>
          <w:p w:rsidR="001E0EF7" w:rsidRPr="003058F5" w:rsidRDefault="001E0EF7" w:rsidP="00AE7543">
            <w:pPr>
              <w:rPr>
                <w:highlight w:val="green"/>
                <w:rtl/>
              </w:rPr>
            </w:pPr>
            <w:r w:rsidRPr="003058F5">
              <w:rPr>
                <w:rFonts w:hint="cs"/>
                <w:highlight w:val="green"/>
                <w:rtl/>
              </w:rPr>
              <w:t>חוטים דקים</w:t>
            </w:r>
          </w:p>
          <w:p w:rsidR="001E0EF7" w:rsidRPr="003058F5" w:rsidRDefault="001E0EF7" w:rsidP="00AE7543">
            <w:pPr>
              <w:rPr>
                <w:highlight w:val="green"/>
                <w:rtl/>
              </w:rPr>
            </w:pPr>
            <w:r w:rsidRPr="003058F5">
              <w:rPr>
                <w:rFonts w:hint="cs"/>
                <w:highlight w:val="green"/>
                <w:rtl/>
              </w:rPr>
              <w:t>העביר למרחקים</w:t>
            </w:r>
          </w:p>
          <w:p w:rsidR="001E0EF7" w:rsidRDefault="001E0EF7" w:rsidP="00AE7543">
            <w:pPr>
              <w:rPr>
                <w:rtl/>
              </w:rPr>
            </w:pPr>
            <w:r w:rsidRPr="003058F5">
              <w:rPr>
                <w:rFonts w:hint="cs"/>
                <w:highlight w:val="green"/>
                <w:rtl/>
              </w:rPr>
              <w:t>מילים בשפת הסימנים.</w:t>
            </w:r>
          </w:p>
          <w:p w:rsidR="001E0EF7" w:rsidRDefault="001E0EF7" w:rsidP="00AE7543">
            <w:pPr>
              <w:rPr>
                <w:rtl/>
              </w:rPr>
            </w:pPr>
            <w:r>
              <w:rPr>
                <w:rFonts w:hint="cs"/>
                <w:rtl/>
              </w:rPr>
              <w:t xml:space="preserve">במקום א' </w:t>
            </w:r>
            <w:r>
              <w:rPr>
                <w:rtl/>
              </w:rPr>
              <w:t>–</w:t>
            </w:r>
            <w:r>
              <w:rPr>
                <w:rFonts w:hint="cs"/>
                <w:rtl/>
              </w:rPr>
              <w:t xml:space="preserve"> נקודה וקו.</w:t>
            </w:r>
          </w:p>
          <w:p w:rsidR="001E0EF7" w:rsidRDefault="001E0EF7" w:rsidP="00AE7543">
            <w:pPr>
              <w:rPr>
                <w:rtl/>
              </w:rPr>
            </w:pPr>
            <w:r>
              <w:rPr>
                <w:rFonts w:hint="cs"/>
                <w:rtl/>
              </w:rPr>
              <w:t xml:space="preserve">במקום כ' </w:t>
            </w:r>
            <w:r>
              <w:rPr>
                <w:rtl/>
              </w:rPr>
              <w:t>–</w:t>
            </w:r>
            <w:r>
              <w:rPr>
                <w:rFonts w:hint="cs"/>
                <w:rtl/>
              </w:rPr>
              <w:t xml:space="preserve"> קו, נקודה וקו.</w:t>
            </w:r>
          </w:p>
          <w:p w:rsidR="001E0EF7" w:rsidRDefault="001E0EF7" w:rsidP="00AE7543">
            <w:pPr>
              <w:rPr>
                <w:rtl/>
              </w:rPr>
            </w:pPr>
          </w:p>
          <w:p w:rsidR="001E0EF7" w:rsidRDefault="001E0EF7" w:rsidP="00AE7543">
            <w:pPr>
              <w:rPr>
                <w:rtl/>
              </w:rPr>
            </w:pPr>
            <w:r>
              <w:rPr>
                <w:rFonts w:hint="cs"/>
                <w:rtl/>
              </w:rPr>
              <w:t>30. ובקצה החוט במרחק רב</w:t>
            </w:r>
          </w:p>
          <w:p w:rsidR="001E0EF7" w:rsidRDefault="001E0EF7" w:rsidP="00AE7543">
            <w:pPr>
              <w:rPr>
                <w:rtl/>
              </w:rPr>
            </w:pPr>
            <w:r>
              <w:rPr>
                <w:rFonts w:hint="cs"/>
                <w:rtl/>
              </w:rPr>
              <w:t>ישב מומחה לסימנים</w:t>
            </w:r>
          </w:p>
          <w:p w:rsidR="001E0EF7" w:rsidRDefault="001E0EF7" w:rsidP="00AE7543">
            <w:pPr>
              <w:rPr>
                <w:rtl/>
              </w:rPr>
            </w:pPr>
            <w:r>
              <w:rPr>
                <w:rFonts w:hint="cs"/>
                <w:rtl/>
              </w:rPr>
              <w:t xml:space="preserve">שתרגם את </w:t>
            </w:r>
            <w:proofErr w:type="spellStart"/>
            <w:r>
              <w:rPr>
                <w:rFonts w:hint="cs"/>
                <w:rtl/>
              </w:rPr>
              <w:t>הכל</w:t>
            </w:r>
            <w:proofErr w:type="spellEnd"/>
          </w:p>
          <w:p w:rsidR="001E0EF7" w:rsidRDefault="001E0EF7" w:rsidP="00AE7543">
            <w:pPr>
              <w:rPr>
                <w:rtl/>
              </w:rPr>
            </w:pPr>
            <w:r>
              <w:rPr>
                <w:rFonts w:hint="cs"/>
                <w:rtl/>
              </w:rPr>
              <w:t>למשפטים מובנים.</w:t>
            </w:r>
          </w:p>
          <w:p w:rsidR="001E0EF7" w:rsidRDefault="001E0EF7" w:rsidP="00AE7543">
            <w:pPr>
              <w:pStyle w:val="a8"/>
              <w:rPr>
                <w:b/>
                <w:bCs/>
                <w:rtl/>
              </w:rPr>
            </w:pPr>
            <w:r>
              <w:rPr>
                <w:rFonts w:hint="cs"/>
                <w:b/>
                <w:bCs/>
                <w:rtl/>
              </w:rPr>
              <w:t>אך עד שהוא גמר</w:t>
            </w:r>
          </w:p>
          <w:p w:rsidR="001E0EF7" w:rsidRDefault="001E0EF7" w:rsidP="00AE7543">
            <w:pPr>
              <w:pStyle w:val="a8"/>
              <w:rPr>
                <w:b/>
                <w:bCs/>
                <w:rtl/>
              </w:rPr>
            </w:pPr>
            <w:r>
              <w:rPr>
                <w:rFonts w:hint="cs"/>
                <w:b/>
                <w:bCs/>
                <w:rtl/>
              </w:rPr>
              <w:t>את התרגום,</w:t>
            </w:r>
          </w:p>
          <w:p w:rsidR="001E0EF7" w:rsidRDefault="001E0EF7" w:rsidP="00AE7543">
            <w:pPr>
              <w:pStyle w:val="a8"/>
              <w:rPr>
                <w:b/>
                <w:bCs/>
                <w:rtl/>
              </w:rPr>
            </w:pPr>
            <w:r>
              <w:rPr>
                <w:rFonts w:hint="cs"/>
                <w:b/>
                <w:bCs/>
                <w:rtl/>
              </w:rPr>
              <w:t>האנשים סביבו</w:t>
            </w:r>
          </w:p>
          <w:p w:rsidR="001E0EF7" w:rsidRDefault="001E0EF7" w:rsidP="00AE7543">
            <w:pPr>
              <w:pStyle w:val="a8"/>
              <w:rPr>
                <w:b/>
                <w:bCs/>
                <w:rtl/>
              </w:rPr>
            </w:pPr>
            <w:r>
              <w:rPr>
                <w:rFonts w:hint="cs"/>
                <w:b/>
                <w:bCs/>
                <w:rtl/>
              </w:rPr>
              <w:t>נהיו עצבניים.</w:t>
            </w:r>
          </w:p>
          <w:p w:rsidR="001E0EF7" w:rsidRDefault="001E0EF7" w:rsidP="00AE7543">
            <w:pPr>
              <w:rPr>
                <w:rtl/>
              </w:rPr>
            </w:pPr>
          </w:p>
          <w:p w:rsidR="001E0EF7" w:rsidRPr="003058F5" w:rsidRDefault="001E0EF7" w:rsidP="00AE7543">
            <w:pPr>
              <w:rPr>
                <w:highlight w:val="green"/>
                <w:rtl/>
              </w:rPr>
            </w:pPr>
            <w:r>
              <w:rPr>
                <w:rFonts w:hint="cs"/>
                <w:rtl/>
              </w:rPr>
              <w:t xml:space="preserve">31. </w:t>
            </w:r>
            <w:r w:rsidRPr="003058F5">
              <w:rPr>
                <w:rFonts w:hint="cs"/>
                <w:highlight w:val="green"/>
                <w:rtl/>
              </w:rPr>
              <w:t>והאדם רצה יותר,</w:t>
            </w:r>
          </w:p>
          <w:p w:rsidR="001E0EF7" w:rsidRPr="003058F5" w:rsidRDefault="001E0EF7" w:rsidP="00AE7543">
            <w:pPr>
              <w:rPr>
                <w:highlight w:val="green"/>
                <w:rtl/>
              </w:rPr>
            </w:pPr>
            <w:r w:rsidRPr="003058F5">
              <w:rPr>
                <w:rFonts w:hint="cs"/>
                <w:highlight w:val="green"/>
                <w:rtl/>
              </w:rPr>
              <w:t>יותר הרבה, יותר רחוק,</w:t>
            </w:r>
          </w:p>
          <w:p w:rsidR="001E0EF7" w:rsidRPr="003058F5" w:rsidRDefault="001E0EF7" w:rsidP="00AE7543">
            <w:pPr>
              <w:rPr>
                <w:highlight w:val="green"/>
                <w:rtl/>
              </w:rPr>
            </w:pPr>
            <w:r w:rsidRPr="003058F5">
              <w:rPr>
                <w:rFonts w:hint="cs"/>
                <w:highlight w:val="green"/>
                <w:rtl/>
              </w:rPr>
              <w:t>יותר ברור, יותר מהר.</w:t>
            </w:r>
          </w:p>
          <w:p w:rsidR="001E0EF7" w:rsidRPr="003058F5" w:rsidRDefault="001E0EF7" w:rsidP="00AE7543">
            <w:pPr>
              <w:rPr>
                <w:highlight w:val="green"/>
                <w:rtl/>
              </w:rPr>
            </w:pPr>
          </w:p>
          <w:p w:rsidR="001E0EF7" w:rsidRPr="003058F5" w:rsidRDefault="001E0EF7" w:rsidP="00AE7543">
            <w:pPr>
              <w:rPr>
                <w:highlight w:val="green"/>
                <w:rtl/>
              </w:rPr>
            </w:pPr>
            <w:r w:rsidRPr="003058F5">
              <w:rPr>
                <w:rFonts w:hint="cs"/>
                <w:highlight w:val="green"/>
                <w:rtl/>
              </w:rPr>
              <w:lastRenderedPageBreak/>
              <w:t>32. ואז הומצא הטלפון,</w:t>
            </w:r>
          </w:p>
          <w:p w:rsidR="001E0EF7" w:rsidRDefault="001E0EF7" w:rsidP="00AE7543">
            <w:pPr>
              <w:rPr>
                <w:rtl/>
              </w:rPr>
            </w:pPr>
            <w:r w:rsidRPr="003058F5">
              <w:rPr>
                <w:noProof/>
                <w:sz w:val="20"/>
                <w:highlight w:val="green"/>
              </w:rPr>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1072515" cy="628015"/>
                  <wp:effectExtent l="0" t="0" r="0" b="635"/>
                  <wp:wrapNone/>
                  <wp:docPr id="10" name="תמונה 10" descr="PHO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NE6"/>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2515" cy="628015"/>
                          </a:xfrm>
                          <a:prstGeom prst="rect">
                            <a:avLst/>
                          </a:prstGeom>
                          <a:noFill/>
                          <a:ln>
                            <a:noFill/>
                          </a:ln>
                        </pic:spPr>
                      </pic:pic>
                    </a:graphicData>
                  </a:graphic>
                </wp:anchor>
              </w:drawing>
            </w:r>
            <w:r w:rsidRPr="003058F5">
              <w:rPr>
                <w:rFonts w:hint="cs"/>
                <w:highlight w:val="green"/>
                <w:rtl/>
              </w:rPr>
              <w:t>מכשיר חכם ומשוכלל:</w:t>
            </w:r>
          </w:p>
          <w:p w:rsidR="001E0EF7" w:rsidRDefault="001E0EF7" w:rsidP="00AE7543">
            <w:pPr>
              <w:rPr>
                <w:rtl/>
              </w:rPr>
            </w:pPr>
            <w:r>
              <w:rPr>
                <w:rFonts w:hint="cs"/>
                <w:rtl/>
              </w:rPr>
              <w:t>מבינים את המילים,</w:t>
            </w:r>
          </w:p>
          <w:p w:rsidR="001E0EF7" w:rsidRDefault="001E0EF7" w:rsidP="00AE7543">
            <w:pPr>
              <w:rPr>
                <w:rtl/>
              </w:rPr>
            </w:pPr>
            <w:r>
              <w:rPr>
                <w:rFonts w:hint="cs"/>
                <w:rtl/>
              </w:rPr>
              <w:t>שומעים אפילו את הקול,</w:t>
            </w:r>
          </w:p>
          <w:p w:rsidR="001E0EF7" w:rsidRDefault="001E0EF7" w:rsidP="00AE7543">
            <w:pPr>
              <w:rPr>
                <w:rtl/>
              </w:rPr>
            </w:pPr>
            <w:r>
              <w:rPr>
                <w:rFonts w:hint="cs"/>
                <w:rtl/>
              </w:rPr>
              <w:t>ובני אדם חשבו:</w:t>
            </w:r>
          </w:p>
          <w:p w:rsidR="001E0EF7" w:rsidRDefault="001E0EF7" w:rsidP="00AE7543">
            <w:r>
              <w:rPr>
                <w:rFonts w:hint="cs"/>
                <w:rtl/>
              </w:rPr>
              <w:t xml:space="preserve">פתרנו את </w:t>
            </w:r>
            <w:proofErr w:type="spellStart"/>
            <w:r>
              <w:rPr>
                <w:rFonts w:hint="cs"/>
                <w:rtl/>
              </w:rPr>
              <w:t>הכל</w:t>
            </w:r>
            <w:proofErr w:type="spellEnd"/>
            <w:r>
              <w:rPr>
                <w:rFonts w:hint="cs"/>
                <w:rtl/>
              </w:rPr>
              <w:t>.</w:t>
            </w:r>
          </w:p>
        </w:tc>
      </w:tr>
      <w:tr w:rsidR="001E0EF7" w:rsidTr="00AE7543">
        <w:trPr>
          <w:jc w:val="right"/>
        </w:trPr>
        <w:tc>
          <w:tcPr>
            <w:tcW w:w="4428" w:type="dxa"/>
          </w:tcPr>
          <w:p w:rsidR="001E0EF7" w:rsidRPr="003058F5" w:rsidRDefault="001E0EF7" w:rsidP="00AE7543">
            <w:pPr>
              <w:rPr>
                <w:highlight w:val="green"/>
                <w:rtl/>
              </w:rPr>
            </w:pPr>
            <w:r>
              <w:rPr>
                <w:rFonts w:hint="cs"/>
                <w:rtl/>
              </w:rPr>
              <w:lastRenderedPageBreak/>
              <w:t xml:space="preserve">33. </w:t>
            </w:r>
            <w:r w:rsidRPr="003058F5">
              <w:rPr>
                <w:rFonts w:hint="cs"/>
                <w:highlight w:val="green"/>
                <w:rtl/>
              </w:rPr>
              <w:t>מתחו חוטים מעיר לעיר,</w:t>
            </w:r>
          </w:p>
          <w:p w:rsidR="001E0EF7" w:rsidRPr="003058F5" w:rsidRDefault="001E0EF7" w:rsidP="00AE7543">
            <w:pPr>
              <w:rPr>
                <w:highlight w:val="green"/>
                <w:rtl/>
              </w:rPr>
            </w:pPr>
            <w:r w:rsidRPr="003058F5">
              <w:rPr>
                <w:rFonts w:hint="cs"/>
                <w:highlight w:val="green"/>
                <w:rtl/>
              </w:rPr>
              <w:t>ממדינה למדינה</w:t>
            </w:r>
          </w:p>
          <w:p w:rsidR="001E0EF7" w:rsidRPr="003058F5" w:rsidRDefault="001E0EF7" w:rsidP="00AE7543">
            <w:pPr>
              <w:rPr>
                <w:highlight w:val="green"/>
                <w:rtl/>
              </w:rPr>
            </w:pPr>
            <w:r w:rsidRPr="003058F5">
              <w:rPr>
                <w:rFonts w:hint="cs"/>
                <w:highlight w:val="green"/>
                <w:rtl/>
              </w:rPr>
              <w:t>ואפילו מתחת לים,</w:t>
            </w:r>
          </w:p>
          <w:p w:rsidR="001E0EF7" w:rsidRPr="003058F5" w:rsidRDefault="001E0EF7" w:rsidP="00AE7543">
            <w:pPr>
              <w:rPr>
                <w:highlight w:val="green"/>
                <w:rtl/>
              </w:rPr>
            </w:pPr>
            <w:r w:rsidRPr="003058F5">
              <w:rPr>
                <w:rFonts w:hint="cs"/>
                <w:highlight w:val="green"/>
                <w:rtl/>
              </w:rPr>
              <w:t>והטלפון הגיע</w:t>
            </w:r>
          </w:p>
          <w:p w:rsidR="001E0EF7" w:rsidRPr="003058F5" w:rsidRDefault="001E0EF7" w:rsidP="00AE7543">
            <w:pPr>
              <w:rPr>
                <w:highlight w:val="green"/>
                <w:rtl/>
              </w:rPr>
            </w:pPr>
            <w:r w:rsidRPr="003058F5">
              <w:rPr>
                <w:rFonts w:hint="cs"/>
                <w:highlight w:val="green"/>
                <w:rtl/>
              </w:rPr>
              <w:t>לכל העולם.</w:t>
            </w:r>
          </w:p>
          <w:p w:rsidR="001E0EF7" w:rsidRPr="003058F5" w:rsidRDefault="001E0EF7" w:rsidP="00AE7543">
            <w:pPr>
              <w:rPr>
                <w:highlight w:val="green"/>
                <w:rtl/>
              </w:rPr>
            </w:pPr>
          </w:p>
          <w:p w:rsidR="001E0EF7" w:rsidRPr="003058F5" w:rsidRDefault="001E0EF7" w:rsidP="00AE7543">
            <w:pPr>
              <w:pStyle w:val="a8"/>
              <w:rPr>
                <w:b/>
                <w:bCs/>
                <w:highlight w:val="green"/>
                <w:rtl/>
              </w:rPr>
            </w:pPr>
            <w:r w:rsidRPr="003058F5">
              <w:rPr>
                <w:rFonts w:hint="cs"/>
                <w:highlight w:val="green"/>
                <w:rtl/>
              </w:rPr>
              <w:t xml:space="preserve">34. </w:t>
            </w:r>
            <w:r w:rsidRPr="003058F5">
              <w:rPr>
                <w:rFonts w:hint="cs"/>
                <w:b/>
                <w:bCs/>
                <w:highlight w:val="green"/>
                <w:rtl/>
              </w:rPr>
              <w:t>אבל גם זה</w:t>
            </w:r>
          </w:p>
          <w:p w:rsidR="001E0EF7" w:rsidRPr="003058F5" w:rsidRDefault="001E0EF7" w:rsidP="00AE7543">
            <w:pPr>
              <w:pStyle w:val="a8"/>
              <w:rPr>
                <w:b/>
                <w:bCs/>
                <w:highlight w:val="green"/>
                <w:rtl/>
              </w:rPr>
            </w:pPr>
            <w:r w:rsidRPr="003058F5">
              <w:rPr>
                <w:rFonts w:hint="cs"/>
                <w:b/>
                <w:bCs/>
                <w:highlight w:val="green"/>
                <w:rtl/>
              </w:rPr>
              <w:t>עוד לא הספיק,</w:t>
            </w:r>
          </w:p>
          <w:p w:rsidR="001E0EF7" w:rsidRPr="003058F5" w:rsidRDefault="001E0EF7" w:rsidP="00AE7543">
            <w:pPr>
              <w:pStyle w:val="a8"/>
              <w:rPr>
                <w:b/>
                <w:bCs/>
                <w:highlight w:val="green"/>
                <w:rtl/>
              </w:rPr>
            </w:pPr>
            <w:r w:rsidRPr="003058F5">
              <w:rPr>
                <w:rFonts w:hint="cs"/>
                <w:b/>
                <w:bCs/>
                <w:highlight w:val="green"/>
                <w:rtl/>
              </w:rPr>
              <w:t>כי החוטים והכבלים</w:t>
            </w:r>
          </w:p>
          <w:p w:rsidR="001E0EF7" w:rsidRPr="003058F5" w:rsidRDefault="001E0EF7" w:rsidP="00AE7543">
            <w:pPr>
              <w:pStyle w:val="a8"/>
              <w:rPr>
                <w:b/>
                <w:bCs/>
                <w:highlight w:val="green"/>
                <w:rtl/>
              </w:rPr>
            </w:pPr>
            <w:r w:rsidRPr="003058F5">
              <w:rPr>
                <w:rFonts w:hint="cs"/>
                <w:b/>
                <w:bCs/>
                <w:highlight w:val="green"/>
                <w:rtl/>
              </w:rPr>
              <w:t>לא היו מסוגלים</w:t>
            </w:r>
          </w:p>
          <w:p w:rsidR="001E0EF7" w:rsidRPr="003058F5" w:rsidRDefault="001E0EF7" w:rsidP="00AE7543">
            <w:pPr>
              <w:pStyle w:val="a8"/>
              <w:rPr>
                <w:b/>
                <w:bCs/>
                <w:highlight w:val="green"/>
                <w:rtl/>
              </w:rPr>
            </w:pPr>
            <w:r w:rsidRPr="003058F5">
              <w:rPr>
                <w:rFonts w:hint="cs"/>
                <w:b/>
                <w:bCs/>
                <w:highlight w:val="green"/>
                <w:rtl/>
              </w:rPr>
              <w:t>להגיע, למשל, למטוסים</w:t>
            </w:r>
          </w:p>
          <w:p w:rsidR="001E0EF7" w:rsidRDefault="001E0EF7" w:rsidP="00AE7543">
            <w:pPr>
              <w:pStyle w:val="a8"/>
              <w:rPr>
                <w:b/>
                <w:bCs/>
                <w:rtl/>
              </w:rPr>
            </w:pPr>
            <w:r w:rsidRPr="003058F5">
              <w:rPr>
                <w:rFonts w:hint="cs"/>
                <w:b/>
                <w:bCs/>
                <w:highlight w:val="green"/>
                <w:rtl/>
              </w:rPr>
              <w:t>ולספינות</w:t>
            </w:r>
          </w:p>
          <w:p w:rsidR="001E0EF7" w:rsidRDefault="001E0EF7" w:rsidP="00AE7543">
            <w:pPr>
              <w:pStyle w:val="a8"/>
              <w:rPr>
                <w:b/>
                <w:bCs/>
                <w:rtl/>
              </w:rPr>
            </w:pPr>
            <w:r>
              <w:rPr>
                <w:rFonts w:hint="cs"/>
                <w:b/>
                <w:bCs/>
                <w:rtl/>
              </w:rPr>
              <w:t>והשאירו אותם חשופים</w:t>
            </w:r>
          </w:p>
          <w:p w:rsidR="001E0EF7" w:rsidRDefault="001E0EF7" w:rsidP="00AE7543">
            <w:pPr>
              <w:pStyle w:val="a8"/>
              <w:rPr>
                <w:b/>
                <w:bCs/>
                <w:rtl/>
              </w:rPr>
            </w:pPr>
            <w:r>
              <w:rPr>
                <w:rFonts w:hint="cs"/>
                <w:b/>
                <w:bCs/>
                <w:rtl/>
              </w:rPr>
              <w:t>לסכנות.</w:t>
            </w:r>
          </w:p>
          <w:p w:rsidR="001E0EF7" w:rsidRDefault="001E0EF7" w:rsidP="00AE7543">
            <w:pPr>
              <w:rPr>
                <w:rtl/>
              </w:rPr>
            </w:pPr>
          </w:p>
          <w:p w:rsidR="001E0EF7" w:rsidRPr="003058F5" w:rsidRDefault="001E0EF7" w:rsidP="00AE7543">
            <w:pPr>
              <w:rPr>
                <w:highlight w:val="green"/>
                <w:rtl/>
              </w:rPr>
            </w:pPr>
            <w:r>
              <w:rPr>
                <w:rFonts w:hint="cs"/>
                <w:rtl/>
              </w:rPr>
              <w:t xml:space="preserve">35. </w:t>
            </w:r>
            <w:r w:rsidRPr="003058F5">
              <w:rPr>
                <w:rFonts w:hint="cs"/>
                <w:highlight w:val="green"/>
                <w:rtl/>
              </w:rPr>
              <w:t>ואז פיתחו את האלחוט</w:t>
            </w:r>
          </w:p>
          <w:p w:rsidR="001E0EF7" w:rsidRPr="003058F5" w:rsidRDefault="001E0EF7" w:rsidP="00AE7543">
            <w:pPr>
              <w:rPr>
                <w:highlight w:val="green"/>
                <w:rtl/>
              </w:rPr>
            </w:pPr>
            <w:r w:rsidRPr="003058F5">
              <w:rPr>
                <w:rFonts w:hint="cs"/>
                <w:highlight w:val="green"/>
                <w:rtl/>
              </w:rPr>
              <w:t xml:space="preserve">כמו טלפון </w:t>
            </w:r>
            <w:r w:rsidRPr="003058F5">
              <w:rPr>
                <w:highlight w:val="green"/>
                <w:rtl/>
              </w:rPr>
              <w:t>–</w:t>
            </w:r>
          </w:p>
          <w:p w:rsidR="001E0EF7" w:rsidRDefault="001E0EF7" w:rsidP="00AE7543">
            <w:pPr>
              <w:rPr>
                <w:rtl/>
              </w:rPr>
            </w:pPr>
            <w:r w:rsidRPr="003058F5">
              <w:rPr>
                <w:rFonts w:hint="cs"/>
                <w:highlight w:val="green"/>
                <w:rtl/>
              </w:rPr>
              <w:t>אבל בלי חוט.</w:t>
            </w:r>
          </w:p>
          <w:p w:rsidR="001E0EF7" w:rsidRDefault="001E0EF7" w:rsidP="00AE7543">
            <w:pPr>
              <w:rPr>
                <w:rtl/>
              </w:rPr>
            </w:pPr>
            <w:r>
              <w:rPr>
                <w:rFonts w:hint="cs"/>
                <w:rtl/>
              </w:rPr>
              <w:t>מכשיר שמשדר וקולט</w:t>
            </w:r>
          </w:p>
          <w:p w:rsidR="001E0EF7" w:rsidRDefault="001E0EF7" w:rsidP="00AE7543">
            <w:pPr>
              <w:rPr>
                <w:rtl/>
              </w:rPr>
            </w:pPr>
            <w:r>
              <w:rPr>
                <w:rFonts w:hint="cs"/>
                <w:rtl/>
              </w:rPr>
              <w:t>ומעביר</w:t>
            </w:r>
          </w:p>
          <w:p w:rsidR="001E0EF7" w:rsidRDefault="001E0EF7" w:rsidP="00AE7543">
            <w:pPr>
              <w:rPr>
                <w:rtl/>
              </w:rPr>
            </w:pPr>
            <w:r>
              <w:rPr>
                <w:rFonts w:hint="cs"/>
                <w:rtl/>
              </w:rPr>
              <w:t>את קולו של האדם</w:t>
            </w:r>
          </w:p>
          <w:p w:rsidR="001E0EF7" w:rsidRDefault="001E0EF7" w:rsidP="00AE7543">
            <w:pPr>
              <w:rPr>
                <w:rtl/>
              </w:rPr>
            </w:pPr>
            <w:r>
              <w:rPr>
                <w:rFonts w:hint="cs"/>
                <w:rtl/>
              </w:rPr>
              <w:t xml:space="preserve">ככה סתם </w:t>
            </w:r>
            <w:proofErr w:type="spellStart"/>
            <w:r>
              <w:rPr>
                <w:rFonts w:hint="cs"/>
                <w:rtl/>
              </w:rPr>
              <w:t>באויר</w:t>
            </w:r>
            <w:proofErr w:type="spellEnd"/>
            <w:r>
              <w:rPr>
                <w:rFonts w:hint="cs"/>
                <w:rtl/>
              </w:rPr>
              <w:t>.</w:t>
            </w:r>
          </w:p>
          <w:p w:rsidR="001E0EF7" w:rsidRDefault="001E0EF7" w:rsidP="00AE7543">
            <w:pPr>
              <w:rPr>
                <w:rtl/>
              </w:rPr>
            </w:pPr>
          </w:p>
          <w:p w:rsidR="001E0EF7" w:rsidRPr="003058F5" w:rsidRDefault="001E0EF7" w:rsidP="00AE7543">
            <w:pPr>
              <w:rPr>
                <w:highlight w:val="green"/>
                <w:rtl/>
              </w:rPr>
            </w:pPr>
            <w:r>
              <w:rPr>
                <w:rFonts w:hint="cs"/>
                <w:rtl/>
              </w:rPr>
              <w:t xml:space="preserve">36.  </w:t>
            </w:r>
            <w:r w:rsidRPr="003058F5">
              <w:rPr>
                <w:rFonts w:hint="cs"/>
                <w:highlight w:val="green"/>
                <w:rtl/>
              </w:rPr>
              <w:t>אך האדם רצה יותר,</w:t>
            </w:r>
          </w:p>
          <w:p w:rsidR="001E0EF7" w:rsidRPr="003058F5" w:rsidRDefault="001E0EF7" w:rsidP="00AE7543">
            <w:pPr>
              <w:rPr>
                <w:highlight w:val="green"/>
                <w:rtl/>
              </w:rPr>
            </w:pPr>
            <w:r w:rsidRPr="003058F5">
              <w:rPr>
                <w:rFonts w:hint="cs"/>
                <w:highlight w:val="green"/>
                <w:rtl/>
              </w:rPr>
              <w:t>יותר הרבה, יותר רחוק,</w:t>
            </w:r>
          </w:p>
          <w:p w:rsidR="001E0EF7" w:rsidRPr="003058F5" w:rsidRDefault="001E0EF7" w:rsidP="00AE7543">
            <w:pPr>
              <w:rPr>
                <w:highlight w:val="green"/>
                <w:rtl/>
              </w:rPr>
            </w:pPr>
            <w:r w:rsidRPr="003058F5">
              <w:rPr>
                <w:rFonts w:hint="cs"/>
                <w:highlight w:val="green"/>
                <w:rtl/>
              </w:rPr>
              <w:t>יותר ברור, יותר מהר.</w:t>
            </w:r>
          </w:p>
          <w:p w:rsidR="001E0EF7" w:rsidRPr="003058F5" w:rsidRDefault="001E0EF7" w:rsidP="00AE7543">
            <w:pPr>
              <w:rPr>
                <w:highlight w:val="green"/>
                <w:rtl/>
              </w:rPr>
            </w:pPr>
          </w:p>
          <w:p w:rsidR="001E0EF7" w:rsidRPr="003058F5" w:rsidRDefault="001E0EF7" w:rsidP="00AE7543">
            <w:pPr>
              <w:rPr>
                <w:highlight w:val="green"/>
                <w:rtl/>
              </w:rPr>
            </w:pPr>
            <w:r w:rsidRPr="003058F5">
              <w:rPr>
                <w:rFonts w:hint="cs"/>
                <w:highlight w:val="green"/>
                <w:rtl/>
              </w:rPr>
              <w:t>37. הוא רצה למסור מידע</w:t>
            </w:r>
          </w:p>
          <w:p w:rsidR="001E0EF7" w:rsidRPr="003058F5" w:rsidRDefault="001E0EF7" w:rsidP="00AE7543">
            <w:pPr>
              <w:rPr>
                <w:highlight w:val="green"/>
                <w:rtl/>
              </w:rPr>
            </w:pPr>
            <w:r w:rsidRPr="003058F5">
              <w:rPr>
                <w:rFonts w:hint="cs"/>
                <w:highlight w:val="green"/>
                <w:rtl/>
              </w:rPr>
              <w:t>לא רק לאיש בודד</w:t>
            </w:r>
          </w:p>
          <w:p w:rsidR="001E0EF7" w:rsidRPr="003058F5" w:rsidRDefault="001E0EF7" w:rsidP="00AE7543">
            <w:pPr>
              <w:rPr>
                <w:highlight w:val="green"/>
                <w:rtl/>
              </w:rPr>
            </w:pPr>
            <w:r w:rsidRPr="003058F5">
              <w:rPr>
                <w:rFonts w:hint="cs"/>
                <w:highlight w:val="green"/>
                <w:rtl/>
              </w:rPr>
              <w:t>באמצעות טלפונים.</w:t>
            </w:r>
          </w:p>
          <w:p w:rsidR="001E0EF7" w:rsidRPr="003058F5" w:rsidRDefault="001E0EF7" w:rsidP="00AE7543">
            <w:pPr>
              <w:rPr>
                <w:highlight w:val="green"/>
                <w:rtl/>
              </w:rPr>
            </w:pPr>
            <w:r w:rsidRPr="003058F5">
              <w:rPr>
                <w:rFonts w:hint="cs"/>
                <w:highlight w:val="green"/>
                <w:rtl/>
              </w:rPr>
              <w:t>הוא רצה להעביר מידע</w:t>
            </w:r>
          </w:p>
          <w:p w:rsidR="001E0EF7" w:rsidRPr="003058F5" w:rsidRDefault="001E0EF7" w:rsidP="00AE7543">
            <w:pPr>
              <w:rPr>
                <w:highlight w:val="green"/>
                <w:rtl/>
              </w:rPr>
            </w:pPr>
            <w:r w:rsidRPr="003058F5">
              <w:rPr>
                <w:rFonts w:hint="cs"/>
                <w:highlight w:val="green"/>
                <w:rtl/>
              </w:rPr>
              <w:t>לאלפי בני אדם,</w:t>
            </w:r>
          </w:p>
          <w:p w:rsidR="001E0EF7" w:rsidRDefault="001E0EF7" w:rsidP="00AE7543">
            <w:pPr>
              <w:rPr>
                <w:rtl/>
              </w:rPr>
            </w:pPr>
            <w:r w:rsidRPr="003058F5">
              <w:rPr>
                <w:rFonts w:hint="cs"/>
                <w:highlight w:val="green"/>
                <w:rtl/>
              </w:rPr>
              <w:t>למיליונים.</w:t>
            </w:r>
          </w:p>
          <w:p w:rsidR="001E0EF7" w:rsidRDefault="001E0EF7" w:rsidP="00AE7543">
            <w:pPr>
              <w:rPr>
                <w:rtl/>
              </w:rPr>
            </w:pPr>
          </w:p>
          <w:p w:rsidR="001E0EF7" w:rsidRDefault="001E0EF7" w:rsidP="00AE7543">
            <w:pPr>
              <w:rPr>
                <w:rtl/>
              </w:rPr>
            </w:pPr>
            <w:r>
              <w:rPr>
                <w:rFonts w:hint="cs"/>
                <w:rtl/>
              </w:rPr>
              <w:t xml:space="preserve">38. הרצון הזה </w:t>
            </w:r>
          </w:p>
          <w:p w:rsidR="001E0EF7" w:rsidRDefault="001E0EF7" w:rsidP="00AE7543">
            <w:pPr>
              <w:rPr>
                <w:rtl/>
              </w:rPr>
            </w:pPr>
            <w:r>
              <w:rPr>
                <w:rFonts w:hint="cs"/>
                <w:rtl/>
              </w:rPr>
              <w:t>לא התחיל היום.</w:t>
            </w:r>
          </w:p>
          <w:p w:rsidR="001E0EF7" w:rsidRDefault="001E0EF7" w:rsidP="00AE7543">
            <w:pPr>
              <w:rPr>
                <w:rtl/>
              </w:rPr>
            </w:pPr>
            <w:r>
              <w:rPr>
                <w:rFonts w:hint="cs"/>
                <w:rtl/>
              </w:rPr>
              <w:t>כבר לפני אלפי שנים,</w:t>
            </w:r>
          </w:p>
          <w:p w:rsidR="001E0EF7" w:rsidRDefault="001E0EF7" w:rsidP="00AE7543">
            <w:pPr>
              <w:rPr>
                <w:rtl/>
              </w:rPr>
            </w:pPr>
            <w:r>
              <w:rPr>
                <w:rFonts w:hint="cs"/>
                <w:rtl/>
              </w:rPr>
              <w:t>בעולם העתיק,</w:t>
            </w:r>
          </w:p>
          <w:p w:rsidR="001E0EF7" w:rsidRDefault="001E0EF7" w:rsidP="00AE7543">
            <w:pPr>
              <w:rPr>
                <w:rtl/>
              </w:rPr>
            </w:pPr>
            <w:r>
              <w:rPr>
                <w:rFonts w:hint="cs"/>
                <w:rtl/>
              </w:rPr>
              <w:t>כשהמלך רצה למסור</w:t>
            </w:r>
          </w:p>
          <w:p w:rsidR="001E0EF7" w:rsidRDefault="001E0EF7" w:rsidP="00AE7543">
            <w:pPr>
              <w:rPr>
                <w:rtl/>
              </w:rPr>
            </w:pPr>
            <w:r>
              <w:rPr>
                <w:rFonts w:hint="cs"/>
                <w:rtl/>
              </w:rPr>
              <w:t>את פקודתו</w:t>
            </w:r>
          </w:p>
          <w:p w:rsidR="001E0EF7" w:rsidRDefault="001E0EF7" w:rsidP="00AE7543">
            <w:pPr>
              <w:rPr>
                <w:rtl/>
              </w:rPr>
            </w:pPr>
            <w:r>
              <w:rPr>
                <w:rFonts w:hint="cs"/>
                <w:rtl/>
              </w:rPr>
              <w:t xml:space="preserve">להמוני האזרחים </w:t>
            </w:r>
          </w:p>
          <w:p w:rsidR="001E0EF7" w:rsidRDefault="001E0EF7" w:rsidP="00AE7543">
            <w:pPr>
              <w:rPr>
                <w:rtl/>
              </w:rPr>
            </w:pPr>
            <w:r>
              <w:rPr>
                <w:rFonts w:hint="cs"/>
                <w:rtl/>
              </w:rPr>
              <w:lastRenderedPageBreak/>
              <w:t>של מדינתו,</w:t>
            </w:r>
          </w:p>
          <w:p w:rsidR="001E0EF7" w:rsidRDefault="001E0EF7" w:rsidP="00AE7543">
            <w:pPr>
              <w:rPr>
                <w:rtl/>
              </w:rPr>
            </w:pPr>
          </w:p>
          <w:p w:rsidR="001E0EF7" w:rsidRDefault="001E0EF7" w:rsidP="00AE7543">
            <w:pPr>
              <w:rPr>
                <w:rtl/>
              </w:rPr>
            </w:pPr>
            <w:r>
              <w:rPr>
                <w:rFonts w:hint="cs"/>
                <w:rtl/>
              </w:rPr>
              <w:t>39. הוא היה שולח, איש ענק,</w:t>
            </w:r>
          </w:p>
          <w:p w:rsidR="001E0EF7" w:rsidRDefault="001E0EF7" w:rsidP="00AE7543">
            <w:pPr>
              <w:rPr>
                <w:rtl/>
              </w:rPr>
            </w:pPr>
            <w:r>
              <w:rPr>
                <w:rFonts w:hint="cs"/>
                <w:rtl/>
              </w:rPr>
              <w:t>כרוז גבוה,</w:t>
            </w:r>
          </w:p>
          <w:p w:rsidR="001E0EF7" w:rsidRDefault="001E0EF7" w:rsidP="00AE7543">
            <w:pPr>
              <w:rPr>
                <w:rtl/>
              </w:rPr>
            </w:pPr>
            <w:r>
              <w:rPr>
                <w:rFonts w:hint="cs"/>
                <w:rtl/>
              </w:rPr>
              <w:t>בעל קול חזק,</w:t>
            </w:r>
          </w:p>
          <w:p w:rsidR="001E0EF7" w:rsidRDefault="001E0EF7" w:rsidP="00AE7543">
            <w:pPr>
              <w:rPr>
                <w:rtl/>
              </w:rPr>
            </w:pPr>
            <w:r>
              <w:rPr>
                <w:rFonts w:hint="cs"/>
                <w:rtl/>
              </w:rPr>
              <w:t>אשר יופיע בכיכר</w:t>
            </w:r>
          </w:p>
          <w:p w:rsidR="001E0EF7" w:rsidRDefault="001E0EF7" w:rsidP="00AE7543">
            <w:pPr>
              <w:rPr>
                <w:rtl/>
              </w:rPr>
            </w:pPr>
            <w:r>
              <w:rPr>
                <w:rFonts w:hint="cs"/>
                <w:rtl/>
              </w:rPr>
              <w:t>של עיר הפלך</w:t>
            </w:r>
          </w:p>
          <w:p w:rsidR="001E0EF7" w:rsidRDefault="001E0EF7" w:rsidP="00AE7543">
            <w:pPr>
              <w:rPr>
                <w:rtl/>
              </w:rPr>
            </w:pPr>
            <w:r>
              <w:rPr>
                <w:rFonts w:hint="cs"/>
                <w:rtl/>
              </w:rPr>
              <w:t>ויעביר להמונים</w:t>
            </w:r>
          </w:p>
          <w:p w:rsidR="001E0EF7" w:rsidRDefault="001E0EF7" w:rsidP="00AE7543">
            <w:pPr>
              <w:rPr>
                <w:rtl/>
              </w:rPr>
            </w:pPr>
            <w:r>
              <w:rPr>
                <w:rFonts w:hint="cs"/>
                <w:rtl/>
              </w:rPr>
              <w:t>את דבר המלך.</w:t>
            </w:r>
          </w:p>
          <w:p w:rsidR="001E0EF7" w:rsidRDefault="001E0EF7" w:rsidP="00AE7543"/>
        </w:tc>
        <w:tc>
          <w:tcPr>
            <w:tcW w:w="4428" w:type="dxa"/>
          </w:tcPr>
          <w:p w:rsidR="001E0EF7" w:rsidRPr="00780E70" w:rsidRDefault="001E0EF7" w:rsidP="00AE7543">
            <w:pPr>
              <w:rPr>
                <w:highlight w:val="yellow"/>
                <w:rtl/>
              </w:rPr>
            </w:pPr>
            <w:r>
              <w:rPr>
                <w:rFonts w:hint="cs"/>
                <w:rtl/>
              </w:rPr>
              <w:lastRenderedPageBreak/>
              <w:t xml:space="preserve">40. </w:t>
            </w:r>
            <w:r w:rsidRPr="003058F5">
              <w:rPr>
                <w:rFonts w:hint="cs"/>
                <w:highlight w:val="green"/>
                <w:rtl/>
              </w:rPr>
              <w:t>ואחר כך עם השנים</w:t>
            </w:r>
          </w:p>
          <w:p w:rsidR="001E0EF7" w:rsidRPr="003058F5" w:rsidRDefault="001E0EF7" w:rsidP="00AE7543">
            <w:pPr>
              <w:rPr>
                <w:highlight w:val="green"/>
                <w:rtl/>
              </w:rPr>
            </w:pPr>
            <w:r w:rsidRPr="003058F5">
              <w:rPr>
                <w:noProof/>
                <w:sz w:val="20"/>
                <w:highlight w:val="green"/>
              </w:rPr>
              <w:drawing>
                <wp:anchor distT="0" distB="0" distL="114300" distR="114300" simplePos="0" relativeHeight="251671552" behindDoc="0" locked="0" layoutInCell="1" allowOverlap="1">
                  <wp:simplePos x="0" y="0"/>
                  <wp:positionH relativeFrom="column">
                    <wp:posOffset>71120</wp:posOffset>
                  </wp:positionH>
                  <wp:positionV relativeFrom="paragraph">
                    <wp:posOffset>78740</wp:posOffset>
                  </wp:positionV>
                  <wp:extent cx="1010920" cy="566420"/>
                  <wp:effectExtent l="0" t="0" r="0" b="5080"/>
                  <wp:wrapNone/>
                  <wp:docPr id="9" name="תמונה 9" descr="NEWSPA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SPAPR"/>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0920" cy="566420"/>
                          </a:xfrm>
                          <a:prstGeom prst="rect">
                            <a:avLst/>
                          </a:prstGeom>
                          <a:noFill/>
                          <a:ln>
                            <a:noFill/>
                          </a:ln>
                        </pic:spPr>
                      </pic:pic>
                    </a:graphicData>
                  </a:graphic>
                </wp:anchor>
              </w:drawing>
            </w:r>
            <w:r w:rsidRPr="003058F5">
              <w:rPr>
                <w:rFonts w:hint="cs"/>
                <w:highlight w:val="green"/>
                <w:rtl/>
              </w:rPr>
              <w:t>המציאו את העיתונים,</w:t>
            </w:r>
          </w:p>
          <w:p w:rsidR="001E0EF7" w:rsidRPr="003058F5" w:rsidRDefault="001E0EF7" w:rsidP="00AE7543">
            <w:pPr>
              <w:rPr>
                <w:highlight w:val="green"/>
                <w:rtl/>
              </w:rPr>
            </w:pPr>
            <w:r w:rsidRPr="003058F5">
              <w:rPr>
                <w:rFonts w:hint="cs"/>
                <w:highlight w:val="green"/>
                <w:rtl/>
              </w:rPr>
              <w:t>והם התחילו להפיץ</w:t>
            </w:r>
          </w:p>
          <w:p w:rsidR="001E0EF7" w:rsidRDefault="001E0EF7" w:rsidP="00AE7543">
            <w:pPr>
              <w:rPr>
                <w:rtl/>
              </w:rPr>
            </w:pPr>
            <w:r w:rsidRPr="003058F5">
              <w:rPr>
                <w:rFonts w:hint="cs"/>
                <w:highlight w:val="green"/>
                <w:rtl/>
              </w:rPr>
              <w:t>מידע להמונים:</w:t>
            </w:r>
          </w:p>
          <w:p w:rsidR="001E0EF7" w:rsidRDefault="001E0EF7" w:rsidP="00AE7543">
            <w:pPr>
              <w:rPr>
                <w:rtl/>
              </w:rPr>
            </w:pPr>
            <w:r>
              <w:rPr>
                <w:rFonts w:hint="cs"/>
                <w:rtl/>
              </w:rPr>
              <w:t>חדשות בכלכלה</w:t>
            </w:r>
          </w:p>
          <w:p w:rsidR="001E0EF7" w:rsidRDefault="001E0EF7" w:rsidP="00AE7543">
            <w:pPr>
              <w:rPr>
                <w:rtl/>
              </w:rPr>
            </w:pPr>
            <w:r>
              <w:rPr>
                <w:rFonts w:hint="cs"/>
                <w:rtl/>
              </w:rPr>
              <w:t>מה נשמע בממשלה,</w:t>
            </w:r>
          </w:p>
          <w:p w:rsidR="001E0EF7" w:rsidRDefault="001E0EF7" w:rsidP="00AE7543">
            <w:pPr>
              <w:rPr>
                <w:rtl/>
              </w:rPr>
            </w:pPr>
          </w:p>
          <w:p w:rsidR="001E0EF7" w:rsidRDefault="001E0EF7" w:rsidP="00AE7543">
            <w:pPr>
              <w:rPr>
                <w:rtl/>
              </w:rPr>
            </w:pPr>
            <w:r>
              <w:rPr>
                <w:rFonts w:hint="cs"/>
                <w:rtl/>
              </w:rPr>
              <w:t>41. תאונות ואסונות,</w:t>
            </w:r>
          </w:p>
          <w:p w:rsidR="001E0EF7" w:rsidRDefault="001E0EF7" w:rsidP="00AE7543">
            <w:pPr>
              <w:rPr>
                <w:rtl/>
              </w:rPr>
            </w:pPr>
            <w:r>
              <w:rPr>
                <w:rFonts w:hint="cs"/>
                <w:rtl/>
              </w:rPr>
              <w:t>סיכויים וסכנות,</w:t>
            </w:r>
          </w:p>
          <w:p w:rsidR="001E0EF7" w:rsidRDefault="001E0EF7" w:rsidP="00AE7543">
            <w:pPr>
              <w:rPr>
                <w:rtl/>
              </w:rPr>
            </w:pPr>
            <w:r>
              <w:rPr>
                <w:rFonts w:hint="cs"/>
                <w:rtl/>
              </w:rPr>
              <w:t>חתונות וגירושים,</w:t>
            </w:r>
          </w:p>
          <w:p w:rsidR="001E0EF7" w:rsidRDefault="001E0EF7" w:rsidP="00AE7543">
            <w:pPr>
              <w:rPr>
                <w:rtl/>
              </w:rPr>
            </w:pPr>
            <w:r>
              <w:rPr>
                <w:rFonts w:hint="cs"/>
                <w:rtl/>
              </w:rPr>
              <w:t>רכילות ולחשושים,</w:t>
            </w:r>
          </w:p>
          <w:p w:rsidR="001E0EF7" w:rsidRDefault="001E0EF7" w:rsidP="00AE7543">
            <w:pPr>
              <w:rPr>
                <w:rtl/>
              </w:rPr>
            </w:pPr>
            <w:r>
              <w:rPr>
                <w:rFonts w:hint="cs"/>
                <w:rtl/>
              </w:rPr>
              <w:t>סכסוכים ומלחמות,</w:t>
            </w:r>
          </w:p>
          <w:p w:rsidR="001E0EF7" w:rsidRDefault="001E0EF7" w:rsidP="00AE7543">
            <w:pPr>
              <w:rPr>
                <w:rtl/>
              </w:rPr>
            </w:pPr>
            <w:r>
              <w:rPr>
                <w:rFonts w:hint="cs"/>
                <w:rtl/>
              </w:rPr>
              <w:t>מודעות ופרסומות,</w:t>
            </w:r>
          </w:p>
          <w:p w:rsidR="001E0EF7" w:rsidRDefault="001E0EF7" w:rsidP="00AE7543">
            <w:pPr>
              <w:rPr>
                <w:rtl/>
              </w:rPr>
            </w:pPr>
            <w:r>
              <w:rPr>
                <w:rFonts w:hint="cs"/>
                <w:rtl/>
              </w:rPr>
              <w:t>הצעות של עבודה...</w:t>
            </w:r>
          </w:p>
          <w:p w:rsidR="001E0EF7" w:rsidRDefault="001E0EF7" w:rsidP="00AE7543">
            <w:pPr>
              <w:rPr>
                <w:rtl/>
              </w:rPr>
            </w:pPr>
            <w:r>
              <w:rPr>
                <w:rFonts w:hint="cs"/>
                <w:rtl/>
              </w:rPr>
              <w:t>במלה אחת: מידע</w:t>
            </w:r>
          </w:p>
          <w:p w:rsidR="001E0EF7" w:rsidRDefault="001E0EF7" w:rsidP="00AE7543">
            <w:pPr>
              <w:rPr>
                <w:rtl/>
              </w:rPr>
            </w:pPr>
          </w:p>
          <w:p w:rsidR="001E0EF7" w:rsidRDefault="001E0EF7" w:rsidP="00AE7543">
            <w:pPr>
              <w:rPr>
                <w:rtl/>
              </w:rPr>
            </w:pPr>
            <w:r>
              <w:rPr>
                <w:rFonts w:hint="cs"/>
                <w:rtl/>
              </w:rPr>
              <w:t>42.  אך האדם רצה יותר,</w:t>
            </w:r>
          </w:p>
          <w:p w:rsidR="001E0EF7" w:rsidRDefault="001E0EF7" w:rsidP="00AE7543">
            <w:pPr>
              <w:rPr>
                <w:rtl/>
              </w:rPr>
            </w:pPr>
            <w:r>
              <w:rPr>
                <w:rFonts w:hint="cs"/>
                <w:rtl/>
              </w:rPr>
              <w:t>יותר הרבה, יותר רחוק,</w:t>
            </w:r>
          </w:p>
          <w:p w:rsidR="001E0EF7" w:rsidRDefault="001E0EF7" w:rsidP="00AE7543">
            <w:pPr>
              <w:rPr>
                <w:rtl/>
              </w:rPr>
            </w:pPr>
            <w:r>
              <w:rPr>
                <w:rFonts w:hint="cs"/>
                <w:rtl/>
              </w:rPr>
              <w:t>יותר ברור, יותר מהר.</w:t>
            </w:r>
          </w:p>
          <w:p w:rsidR="001E0EF7" w:rsidRDefault="001E0EF7" w:rsidP="00AE7543">
            <w:pPr>
              <w:rPr>
                <w:rtl/>
              </w:rPr>
            </w:pPr>
          </w:p>
          <w:p w:rsidR="001E0EF7" w:rsidRPr="003058F5" w:rsidRDefault="001E0EF7" w:rsidP="00AE7543">
            <w:pPr>
              <w:rPr>
                <w:highlight w:val="green"/>
                <w:rtl/>
              </w:rPr>
            </w:pPr>
            <w:r>
              <w:rPr>
                <w:rFonts w:hint="cs"/>
                <w:rtl/>
              </w:rPr>
              <w:t xml:space="preserve">43. </w:t>
            </w:r>
            <w:r w:rsidRPr="003058F5">
              <w:rPr>
                <w:rFonts w:hint="cs"/>
                <w:highlight w:val="green"/>
                <w:rtl/>
              </w:rPr>
              <w:t xml:space="preserve">ואז יום אחד </w:t>
            </w:r>
            <w:r w:rsidRPr="003058F5">
              <w:rPr>
                <w:highlight w:val="green"/>
                <w:rtl/>
              </w:rPr>
              <w:t>–</w:t>
            </w:r>
            <w:r w:rsidRPr="003058F5">
              <w:rPr>
                <w:rFonts w:hint="cs"/>
                <w:highlight w:val="green"/>
                <w:rtl/>
              </w:rPr>
              <w:t xml:space="preserve"> רווח לאדם:</w:t>
            </w:r>
          </w:p>
          <w:p w:rsidR="001E0EF7" w:rsidRDefault="001E0EF7" w:rsidP="00AE7543">
            <w:pPr>
              <w:rPr>
                <w:rtl/>
              </w:rPr>
            </w:pPr>
            <w:r w:rsidRPr="003058F5">
              <w:rPr>
                <w:noProof/>
                <w:sz w:val="20"/>
                <w:highlight w:val="green"/>
              </w:rPr>
              <w:drawing>
                <wp:anchor distT="0" distB="0" distL="114300" distR="114300" simplePos="0" relativeHeight="251670528" behindDoc="0" locked="0" layoutInCell="1" allowOverlap="1">
                  <wp:simplePos x="0" y="0"/>
                  <wp:positionH relativeFrom="column">
                    <wp:posOffset>68580</wp:posOffset>
                  </wp:positionH>
                  <wp:positionV relativeFrom="paragraph">
                    <wp:posOffset>53975</wp:posOffset>
                  </wp:positionV>
                  <wp:extent cx="958850" cy="496570"/>
                  <wp:effectExtent l="0" t="0" r="0" b="0"/>
                  <wp:wrapNone/>
                  <wp:docPr id="8" name="תמונה 8" descr="BOO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OMBOX"/>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8850" cy="496570"/>
                          </a:xfrm>
                          <a:prstGeom prst="rect">
                            <a:avLst/>
                          </a:prstGeom>
                          <a:noFill/>
                          <a:ln>
                            <a:noFill/>
                          </a:ln>
                        </pic:spPr>
                      </pic:pic>
                    </a:graphicData>
                  </a:graphic>
                </wp:anchor>
              </w:drawing>
            </w:r>
            <w:r w:rsidRPr="003058F5">
              <w:rPr>
                <w:rFonts w:hint="cs"/>
                <w:highlight w:val="green"/>
                <w:rtl/>
              </w:rPr>
              <w:t>בא הרדיו לעולם!</w:t>
            </w:r>
          </w:p>
          <w:p w:rsidR="001E0EF7" w:rsidRDefault="001E0EF7" w:rsidP="00AE7543">
            <w:pPr>
              <w:rPr>
                <w:rtl/>
              </w:rPr>
            </w:pPr>
            <w:r>
              <w:rPr>
                <w:rFonts w:hint="cs"/>
                <w:rtl/>
              </w:rPr>
              <w:t>גם מי שאיננו יודע לקרוא,</w:t>
            </w:r>
          </w:p>
          <w:p w:rsidR="001E0EF7" w:rsidRDefault="001E0EF7" w:rsidP="00AE7543">
            <w:pPr>
              <w:rPr>
                <w:rtl/>
              </w:rPr>
            </w:pPr>
            <w:r>
              <w:rPr>
                <w:rFonts w:hint="cs"/>
                <w:rtl/>
              </w:rPr>
              <w:t xml:space="preserve">יכול לשמוע כמו כולם </w:t>
            </w:r>
            <w:r>
              <w:rPr>
                <w:rtl/>
              </w:rPr>
              <w:t>–</w:t>
            </w:r>
          </w:p>
          <w:p w:rsidR="001E0EF7" w:rsidRDefault="001E0EF7" w:rsidP="00AE7543">
            <w:pPr>
              <w:rPr>
                <w:rtl/>
              </w:rPr>
            </w:pPr>
            <w:r>
              <w:rPr>
                <w:rFonts w:hint="cs"/>
                <w:rtl/>
              </w:rPr>
              <w:t>חדשות בכלכלה,</w:t>
            </w:r>
          </w:p>
          <w:p w:rsidR="001E0EF7" w:rsidRDefault="001E0EF7" w:rsidP="00AE7543">
            <w:pPr>
              <w:rPr>
                <w:rtl/>
              </w:rPr>
            </w:pPr>
            <w:r>
              <w:rPr>
                <w:rFonts w:hint="cs"/>
                <w:rtl/>
              </w:rPr>
              <w:t>מה נשמע בממשלה,</w:t>
            </w:r>
          </w:p>
          <w:p w:rsidR="001E0EF7" w:rsidRDefault="001E0EF7" w:rsidP="00AE7543">
            <w:pPr>
              <w:rPr>
                <w:rtl/>
              </w:rPr>
            </w:pPr>
          </w:p>
          <w:p w:rsidR="001E0EF7" w:rsidRDefault="001E0EF7" w:rsidP="00AE7543">
            <w:pPr>
              <w:rPr>
                <w:rtl/>
              </w:rPr>
            </w:pPr>
            <w:r>
              <w:rPr>
                <w:rFonts w:hint="cs"/>
                <w:rtl/>
              </w:rPr>
              <w:t>44. תאונות ואסונות,</w:t>
            </w:r>
          </w:p>
          <w:p w:rsidR="001E0EF7" w:rsidRDefault="001E0EF7" w:rsidP="00AE7543">
            <w:pPr>
              <w:rPr>
                <w:rtl/>
              </w:rPr>
            </w:pPr>
            <w:r>
              <w:rPr>
                <w:rFonts w:hint="cs"/>
                <w:rtl/>
              </w:rPr>
              <w:t>סיכויים וסכנות,</w:t>
            </w:r>
          </w:p>
          <w:p w:rsidR="001E0EF7" w:rsidRDefault="001E0EF7" w:rsidP="00AE7543">
            <w:pPr>
              <w:rPr>
                <w:rtl/>
              </w:rPr>
            </w:pPr>
            <w:r>
              <w:rPr>
                <w:rFonts w:hint="cs"/>
                <w:rtl/>
              </w:rPr>
              <w:t>חתונות וגירושים,</w:t>
            </w:r>
          </w:p>
          <w:p w:rsidR="001E0EF7" w:rsidRDefault="001E0EF7" w:rsidP="00AE7543">
            <w:pPr>
              <w:rPr>
                <w:rtl/>
              </w:rPr>
            </w:pPr>
            <w:r>
              <w:rPr>
                <w:rFonts w:hint="cs"/>
                <w:rtl/>
              </w:rPr>
              <w:t>רכילות ולחשושים,</w:t>
            </w:r>
          </w:p>
          <w:p w:rsidR="001E0EF7" w:rsidRDefault="001E0EF7" w:rsidP="00AE7543">
            <w:pPr>
              <w:rPr>
                <w:rtl/>
              </w:rPr>
            </w:pPr>
            <w:r>
              <w:rPr>
                <w:rFonts w:hint="cs"/>
                <w:rtl/>
              </w:rPr>
              <w:t>סכסוכים ומלחמות,</w:t>
            </w:r>
          </w:p>
          <w:p w:rsidR="001E0EF7" w:rsidRDefault="001E0EF7" w:rsidP="00AE7543">
            <w:pPr>
              <w:rPr>
                <w:rtl/>
              </w:rPr>
            </w:pPr>
            <w:r>
              <w:rPr>
                <w:rFonts w:hint="cs"/>
                <w:rtl/>
              </w:rPr>
              <w:t>מודעות ופרסומות,</w:t>
            </w:r>
          </w:p>
          <w:p w:rsidR="001E0EF7" w:rsidRDefault="001E0EF7" w:rsidP="00AE7543">
            <w:pPr>
              <w:rPr>
                <w:rtl/>
              </w:rPr>
            </w:pPr>
            <w:r>
              <w:rPr>
                <w:rFonts w:hint="cs"/>
                <w:rtl/>
              </w:rPr>
              <w:t>הצעות של עבודה...</w:t>
            </w:r>
          </w:p>
          <w:p w:rsidR="001E0EF7" w:rsidRDefault="001E0EF7" w:rsidP="00AE7543">
            <w:pPr>
              <w:rPr>
                <w:rtl/>
              </w:rPr>
            </w:pPr>
            <w:r>
              <w:rPr>
                <w:rFonts w:hint="cs"/>
                <w:rtl/>
              </w:rPr>
              <w:t>במלה אחת: מידע</w:t>
            </w:r>
          </w:p>
          <w:p w:rsidR="001E0EF7" w:rsidRDefault="001E0EF7" w:rsidP="00AE7543">
            <w:pPr>
              <w:rPr>
                <w:rtl/>
              </w:rPr>
            </w:pPr>
          </w:p>
          <w:p w:rsidR="001E0EF7" w:rsidRPr="003058F5" w:rsidRDefault="001E0EF7" w:rsidP="00AE7543">
            <w:pPr>
              <w:rPr>
                <w:highlight w:val="green"/>
                <w:rtl/>
              </w:rPr>
            </w:pPr>
            <w:r>
              <w:rPr>
                <w:rFonts w:hint="cs"/>
                <w:rtl/>
              </w:rPr>
              <w:t>45</w:t>
            </w:r>
            <w:r w:rsidRPr="003058F5">
              <w:rPr>
                <w:rFonts w:hint="cs"/>
                <w:highlight w:val="green"/>
                <w:rtl/>
              </w:rPr>
              <w:t>. אך האדם רצה יותר,</w:t>
            </w:r>
          </w:p>
          <w:p w:rsidR="001E0EF7" w:rsidRPr="003058F5" w:rsidRDefault="001E0EF7" w:rsidP="00AE7543">
            <w:pPr>
              <w:rPr>
                <w:highlight w:val="green"/>
                <w:rtl/>
              </w:rPr>
            </w:pPr>
            <w:r w:rsidRPr="003058F5">
              <w:rPr>
                <w:rFonts w:hint="cs"/>
                <w:highlight w:val="green"/>
                <w:rtl/>
              </w:rPr>
              <w:t>יותר הרבה, יותר רחוק,</w:t>
            </w:r>
          </w:p>
          <w:p w:rsidR="001E0EF7" w:rsidRPr="003058F5" w:rsidRDefault="001E0EF7" w:rsidP="00AE7543">
            <w:pPr>
              <w:rPr>
                <w:highlight w:val="green"/>
                <w:rtl/>
              </w:rPr>
            </w:pPr>
            <w:r w:rsidRPr="003058F5">
              <w:rPr>
                <w:rFonts w:hint="cs"/>
                <w:highlight w:val="green"/>
                <w:rtl/>
              </w:rPr>
              <w:t>יותר ברור, יותר מהר.</w:t>
            </w:r>
          </w:p>
          <w:p w:rsidR="001E0EF7" w:rsidRPr="003058F5" w:rsidRDefault="001E0EF7" w:rsidP="00AE7543">
            <w:pPr>
              <w:rPr>
                <w:highlight w:val="green"/>
                <w:rtl/>
              </w:rPr>
            </w:pPr>
          </w:p>
          <w:p w:rsidR="001E0EF7" w:rsidRPr="003058F5" w:rsidRDefault="001E0EF7" w:rsidP="00AE7543">
            <w:pPr>
              <w:pStyle w:val="a8"/>
              <w:rPr>
                <w:b/>
                <w:bCs/>
                <w:highlight w:val="green"/>
                <w:rtl/>
              </w:rPr>
            </w:pPr>
            <w:r w:rsidRPr="003058F5">
              <w:rPr>
                <w:rFonts w:hint="cs"/>
                <w:highlight w:val="green"/>
                <w:rtl/>
              </w:rPr>
              <w:t xml:space="preserve">46. </w:t>
            </w:r>
            <w:r w:rsidRPr="003058F5">
              <w:rPr>
                <w:rFonts w:hint="cs"/>
                <w:b/>
                <w:bCs/>
                <w:highlight w:val="green"/>
                <w:rtl/>
              </w:rPr>
              <w:t>כי העיתון מסר מידע</w:t>
            </w:r>
          </w:p>
          <w:p w:rsidR="001E0EF7" w:rsidRPr="003058F5" w:rsidRDefault="001E0EF7" w:rsidP="00AE7543">
            <w:pPr>
              <w:pStyle w:val="a8"/>
              <w:rPr>
                <w:b/>
                <w:bCs/>
                <w:highlight w:val="green"/>
                <w:rtl/>
              </w:rPr>
            </w:pPr>
            <w:r w:rsidRPr="003058F5">
              <w:rPr>
                <w:rFonts w:hint="cs"/>
                <w:b/>
                <w:bCs/>
                <w:highlight w:val="green"/>
                <w:rtl/>
              </w:rPr>
              <w:lastRenderedPageBreak/>
              <w:t>רק דרך העיניים.</w:t>
            </w:r>
          </w:p>
          <w:p w:rsidR="001E0EF7" w:rsidRPr="003058F5" w:rsidRDefault="001E0EF7" w:rsidP="00AE7543">
            <w:pPr>
              <w:pStyle w:val="a8"/>
              <w:rPr>
                <w:b/>
                <w:bCs/>
                <w:highlight w:val="green"/>
                <w:rtl/>
              </w:rPr>
            </w:pPr>
            <w:r w:rsidRPr="003058F5">
              <w:rPr>
                <w:rFonts w:hint="cs"/>
                <w:b/>
                <w:bCs/>
                <w:highlight w:val="green"/>
                <w:rtl/>
              </w:rPr>
              <w:t>הרדיו העביר מידע,</w:t>
            </w:r>
          </w:p>
          <w:p w:rsidR="001E0EF7" w:rsidRPr="003058F5" w:rsidRDefault="001E0EF7" w:rsidP="00AE7543">
            <w:pPr>
              <w:pStyle w:val="a8"/>
              <w:rPr>
                <w:b/>
                <w:bCs/>
                <w:highlight w:val="green"/>
                <w:rtl/>
              </w:rPr>
            </w:pPr>
            <w:r w:rsidRPr="003058F5">
              <w:rPr>
                <w:rFonts w:hint="cs"/>
                <w:b/>
                <w:bCs/>
                <w:highlight w:val="green"/>
                <w:rtl/>
              </w:rPr>
              <w:t>רק דרך האוזניים,</w:t>
            </w:r>
          </w:p>
          <w:p w:rsidR="001E0EF7" w:rsidRPr="003058F5" w:rsidRDefault="001E0EF7" w:rsidP="00AE7543">
            <w:pPr>
              <w:pStyle w:val="a8"/>
              <w:rPr>
                <w:b/>
                <w:bCs/>
                <w:highlight w:val="green"/>
                <w:rtl/>
              </w:rPr>
            </w:pPr>
            <w:r w:rsidRPr="003058F5">
              <w:rPr>
                <w:noProof/>
                <w:sz w:val="20"/>
                <w:highlight w:val="green"/>
              </w:rPr>
              <w:drawing>
                <wp:anchor distT="0" distB="0" distL="114300" distR="114300" simplePos="0" relativeHeight="251672576" behindDoc="0" locked="0" layoutInCell="1" allowOverlap="1">
                  <wp:simplePos x="0" y="0"/>
                  <wp:positionH relativeFrom="column">
                    <wp:posOffset>0</wp:posOffset>
                  </wp:positionH>
                  <wp:positionV relativeFrom="paragraph">
                    <wp:posOffset>34290</wp:posOffset>
                  </wp:positionV>
                  <wp:extent cx="929640" cy="923290"/>
                  <wp:effectExtent l="0" t="0" r="3810" b="0"/>
                  <wp:wrapNone/>
                  <wp:docPr id="7" name="תמונה 7" descr="INFO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FOSCRN"/>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9640" cy="923290"/>
                          </a:xfrm>
                          <a:prstGeom prst="rect">
                            <a:avLst/>
                          </a:prstGeom>
                          <a:noFill/>
                          <a:ln>
                            <a:noFill/>
                          </a:ln>
                        </pic:spPr>
                      </pic:pic>
                    </a:graphicData>
                  </a:graphic>
                </wp:anchor>
              </w:drawing>
            </w:r>
            <w:r w:rsidRPr="003058F5">
              <w:rPr>
                <w:rFonts w:hint="cs"/>
                <w:b/>
                <w:bCs/>
                <w:highlight w:val="green"/>
                <w:rtl/>
              </w:rPr>
              <w:t>והאדם חיפש מכשיר</w:t>
            </w:r>
          </w:p>
          <w:p w:rsidR="001E0EF7" w:rsidRPr="003058F5" w:rsidRDefault="001E0EF7" w:rsidP="00AE7543">
            <w:pPr>
              <w:pStyle w:val="a8"/>
              <w:rPr>
                <w:b/>
                <w:bCs/>
                <w:highlight w:val="green"/>
                <w:rtl/>
              </w:rPr>
            </w:pPr>
            <w:r w:rsidRPr="003058F5">
              <w:rPr>
                <w:rFonts w:hint="cs"/>
                <w:b/>
                <w:bCs/>
                <w:highlight w:val="green"/>
                <w:rtl/>
              </w:rPr>
              <w:t>שיאחד לו את השניים.</w:t>
            </w:r>
          </w:p>
          <w:p w:rsidR="001E0EF7" w:rsidRPr="003058F5" w:rsidRDefault="001E0EF7" w:rsidP="00AE7543">
            <w:pPr>
              <w:rPr>
                <w:highlight w:val="green"/>
                <w:rtl/>
              </w:rPr>
            </w:pPr>
          </w:p>
          <w:p w:rsidR="001E0EF7" w:rsidRPr="003058F5" w:rsidRDefault="001E0EF7" w:rsidP="00AE7543">
            <w:pPr>
              <w:rPr>
                <w:highlight w:val="green"/>
                <w:rtl/>
              </w:rPr>
            </w:pPr>
            <w:r w:rsidRPr="003058F5">
              <w:rPr>
                <w:rFonts w:hint="cs"/>
                <w:highlight w:val="green"/>
                <w:rtl/>
              </w:rPr>
              <w:t>47. ואז נולדה הטלוויזיה,</w:t>
            </w:r>
          </w:p>
          <w:p w:rsidR="001E0EF7" w:rsidRPr="003058F5" w:rsidRDefault="001E0EF7" w:rsidP="00AE7543">
            <w:pPr>
              <w:rPr>
                <w:highlight w:val="green"/>
                <w:rtl/>
              </w:rPr>
            </w:pPr>
            <w:r w:rsidRPr="003058F5">
              <w:rPr>
                <w:rFonts w:hint="cs"/>
                <w:highlight w:val="green"/>
                <w:rtl/>
              </w:rPr>
              <w:t>היא דברה בבת אחת</w:t>
            </w:r>
          </w:p>
          <w:p w:rsidR="001E0EF7" w:rsidRDefault="001E0EF7" w:rsidP="00AE7543">
            <w:pPr>
              <w:rPr>
                <w:rtl/>
              </w:rPr>
            </w:pPr>
            <w:r w:rsidRPr="003058F5">
              <w:rPr>
                <w:rFonts w:hint="cs"/>
                <w:highlight w:val="green"/>
                <w:rtl/>
              </w:rPr>
              <w:t>לאוזן ולעין,</w:t>
            </w:r>
          </w:p>
          <w:p w:rsidR="001E0EF7" w:rsidRDefault="001E0EF7" w:rsidP="00AE7543">
            <w:pPr>
              <w:rPr>
                <w:rtl/>
              </w:rPr>
            </w:pPr>
            <w:r>
              <w:rPr>
                <w:rFonts w:hint="cs"/>
                <w:rtl/>
              </w:rPr>
              <w:t>והאדם ישב מולה</w:t>
            </w:r>
          </w:p>
          <w:p w:rsidR="001E0EF7" w:rsidRDefault="001E0EF7" w:rsidP="00AE7543">
            <w:r>
              <w:rPr>
                <w:rFonts w:hint="cs"/>
                <w:rtl/>
              </w:rPr>
              <w:t>ולא עצם עיניים.</w:t>
            </w:r>
          </w:p>
        </w:tc>
      </w:tr>
    </w:tbl>
    <w:p w:rsidR="001E0EF7" w:rsidRDefault="001E0EF7" w:rsidP="001E0EF7">
      <w:pPr>
        <w:rPr>
          <w:rtl/>
        </w:rPr>
      </w:pPr>
    </w:p>
    <w:p w:rsidR="001E0EF7" w:rsidRDefault="001E0EF7" w:rsidP="001E0EF7">
      <w:pPr>
        <w:rPr>
          <w:rtl/>
        </w:rPr>
      </w:pPr>
    </w:p>
    <w:p w:rsidR="001E0EF7" w:rsidRDefault="001E0EF7" w:rsidP="001E0EF7">
      <w:pPr>
        <w:rPr>
          <w:rtl/>
        </w:rPr>
      </w:pPr>
    </w:p>
    <w:tbl>
      <w:tblPr>
        <w:bidiVisual/>
        <w:tblW w:w="0" w:type="auto"/>
        <w:jc w:val="right"/>
        <w:tblLook w:val="0000"/>
      </w:tblPr>
      <w:tblGrid>
        <w:gridCol w:w="4263"/>
        <w:gridCol w:w="4259"/>
      </w:tblGrid>
      <w:tr w:rsidR="001E0EF7" w:rsidTr="00AE7543">
        <w:trPr>
          <w:jc w:val="right"/>
        </w:trPr>
        <w:tc>
          <w:tcPr>
            <w:tcW w:w="4428" w:type="dxa"/>
          </w:tcPr>
          <w:p w:rsidR="001E0EF7" w:rsidRPr="003058F5" w:rsidRDefault="001E0EF7" w:rsidP="00AE7543">
            <w:pPr>
              <w:rPr>
                <w:highlight w:val="green"/>
                <w:rtl/>
              </w:rPr>
            </w:pPr>
            <w:r w:rsidRPr="003058F5">
              <w:rPr>
                <w:rFonts w:hint="cs"/>
                <w:rtl/>
              </w:rPr>
              <w:t xml:space="preserve">48. </w:t>
            </w:r>
            <w:proofErr w:type="spellStart"/>
            <w:r w:rsidRPr="003058F5">
              <w:rPr>
                <w:rFonts w:hint="cs"/>
                <w:highlight w:val="green"/>
                <w:rtl/>
              </w:rPr>
              <w:t>הכל</w:t>
            </w:r>
            <w:proofErr w:type="spellEnd"/>
            <w:r w:rsidRPr="003058F5">
              <w:rPr>
                <w:rFonts w:hint="cs"/>
                <w:highlight w:val="green"/>
                <w:rtl/>
              </w:rPr>
              <w:t xml:space="preserve"> נראה פתאום</w:t>
            </w:r>
          </w:p>
          <w:p w:rsidR="001E0EF7" w:rsidRPr="003058F5" w:rsidRDefault="001E0EF7" w:rsidP="00AE7543">
            <w:pPr>
              <w:rPr>
                <w:highlight w:val="green"/>
                <w:rtl/>
              </w:rPr>
            </w:pPr>
            <w:r w:rsidRPr="003058F5">
              <w:rPr>
                <w:rFonts w:hint="cs"/>
                <w:highlight w:val="green"/>
                <w:rtl/>
              </w:rPr>
              <w:t>כל כך אמיתי:</w:t>
            </w:r>
          </w:p>
          <w:p w:rsidR="001E0EF7" w:rsidRPr="003058F5" w:rsidRDefault="001E0EF7" w:rsidP="00AE7543">
            <w:pPr>
              <w:rPr>
                <w:highlight w:val="green"/>
                <w:rtl/>
              </w:rPr>
            </w:pPr>
            <w:r w:rsidRPr="003058F5">
              <w:rPr>
                <w:rFonts w:hint="cs"/>
                <w:highlight w:val="green"/>
                <w:rtl/>
              </w:rPr>
              <w:t>אם ישנה אולימפיאדה</w:t>
            </w:r>
          </w:p>
          <w:p w:rsidR="001E0EF7" w:rsidRPr="003058F5" w:rsidRDefault="001E0EF7" w:rsidP="00AE7543">
            <w:pPr>
              <w:rPr>
                <w:highlight w:val="green"/>
                <w:rtl/>
              </w:rPr>
            </w:pPr>
            <w:r w:rsidRPr="003058F5">
              <w:rPr>
                <w:rFonts w:hint="cs"/>
                <w:highlight w:val="green"/>
                <w:rtl/>
              </w:rPr>
              <w:t>בקצה העולם,</w:t>
            </w:r>
          </w:p>
          <w:p w:rsidR="001E0EF7" w:rsidRPr="003058F5" w:rsidRDefault="001E0EF7" w:rsidP="00AE7543">
            <w:pPr>
              <w:rPr>
                <w:highlight w:val="green"/>
                <w:rtl/>
              </w:rPr>
            </w:pPr>
            <w:r w:rsidRPr="003058F5">
              <w:rPr>
                <w:rFonts w:hint="cs"/>
                <w:highlight w:val="green"/>
                <w:rtl/>
              </w:rPr>
              <w:t>הטלוויזיה שולחת לשם</w:t>
            </w:r>
          </w:p>
          <w:p w:rsidR="001E0EF7" w:rsidRPr="003058F5" w:rsidRDefault="001E0EF7" w:rsidP="00AE7543">
            <w:pPr>
              <w:rPr>
                <w:highlight w:val="green"/>
                <w:rtl/>
              </w:rPr>
            </w:pPr>
            <w:r w:rsidRPr="003058F5">
              <w:rPr>
                <w:rFonts w:hint="cs"/>
                <w:highlight w:val="green"/>
                <w:rtl/>
              </w:rPr>
              <w:t>צלם.</w:t>
            </w:r>
          </w:p>
          <w:p w:rsidR="001E0EF7" w:rsidRPr="003058F5" w:rsidRDefault="001E0EF7" w:rsidP="00AE7543">
            <w:pPr>
              <w:rPr>
                <w:highlight w:val="green"/>
                <w:rtl/>
              </w:rPr>
            </w:pPr>
          </w:p>
          <w:p w:rsidR="001E0EF7" w:rsidRPr="003058F5" w:rsidRDefault="001E0EF7" w:rsidP="00AE7543">
            <w:pPr>
              <w:rPr>
                <w:highlight w:val="green"/>
                <w:rtl/>
              </w:rPr>
            </w:pPr>
            <w:r w:rsidRPr="003058F5">
              <w:rPr>
                <w:rFonts w:hint="cs"/>
                <w:highlight w:val="green"/>
                <w:rtl/>
              </w:rPr>
              <w:t>49. והוא שולח</w:t>
            </w:r>
          </w:p>
          <w:p w:rsidR="001E0EF7" w:rsidRPr="003058F5" w:rsidRDefault="001E0EF7" w:rsidP="00AE7543">
            <w:pPr>
              <w:rPr>
                <w:highlight w:val="green"/>
                <w:rtl/>
              </w:rPr>
            </w:pPr>
            <w:r w:rsidRPr="003058F5">
              <w:rPr>
                <w:rFonts w:hint="cs"/>
                <w:highlight w:val="green"/>
                <w:rtl/>
              </w:rPr>
              <w:t>את הסרט שצילם</w:t>
            </w:r>
          </w:p>
          <w:p w:rsidR="001E0EF7" w:rsidRPr="003058F5" w:rsidRDefault="001E0EF7" w:rsidP="00AE7543">
            <w:pPr>
              <w:rPr>
                <w:highlight w:val="green"/>
                <w:rtl/>
              </w:rPr>
            </w:pPr>
            <w:r w:rsidRPr="003058F5">
              <w:rPr>
                <w:rFonts w:hint="cs"/>
                <w:highlight w:val="green"/>
                <w:rtl/>
              </w:rPr>
              <w:t>בתחרות,</w:t>
            </w:r>
          </w:p>
          <w:p w:rsidR="001E0EF7" w:rsidRPr="003058F5" w:rsidRDefault="001E0EF7" w:rsidP="00AE7543">
            <w:pPr>
              <w:rPr>
                <w:highlight w:val="green"/>
                <w:rtl/>
              </w:rPr>
            </w:pPr>
            <w:r w:rsidRPr="003058F5">
              <w:rPr>
                <w:rFonts w:hint="cs"/>
                <w:highlight w:val="green"/>
                <w:rtl/>
              </w:rPr>
              <w:t>ומטוס סילון מסיע את</w:t>
            </w:r>
          </w:p>
          <w:p w:rsidR="001E0EF7" w:rsidRPr="003058F5" w:rsidRDefault="001E0EF7" w:rsidP="00AE7543">
            <w:pPr>
              <w:rPr>
                <w:highlight w:val="green"/>
                <w:rtl/>
              </w:rPr>
            </w:pPr>
            <w:r w:rsidRPr="003058F5">
              <w:rPr>
                <w:rFonts w:hint="cs"/>
                <w:highlight w:val="green"/>
                <w:rtl/>
              </w:rPr>
              <w:t>הסרט לאולפן במהירות,</w:t>
            </w:r>
          </w:p>
          <w:p w:rsidR="001E0EF7" w:rsidRPr="003058F5" w:rsidRDefault="001E0EF7" w:rsidP="00AE7543">
            <w:pPr>
              <w:rPr>
                <w:highlight w:val="green"/>
                <w:rtl/>
              </w:rPr>
            </w:pPr>
            <w:r w:rsidRPr="003058F5">
              <w:rPr>
                <w:rFonts w:hint="cs"/>
                <w:highlight w:val="green"/>
                <w:rtl/>
              </w:rPr>
              <w:t>ואחרי שעה או שעתיים,</w:t>
            </w:r>
          </w:p>
          <w:p w:rsidR="001E0EF7" w:rsidRPr="003058F5" w:rsidRDefault="001E0EF7" w:rsidP="00AE7543">
            <w:pPr>
              <w:rPr>
                <w:highlight w:val="green"/>
                <w:rtl/>
              </w:rPr>
            </w:pPr>
            <w:r w:rsidRPr="003058F5">
              <w:rPr>
                <w:rFonts w:hint="cs"/>
                <w:highlight w:val="green"/>
                <w:rtl/>
              </w:rPr>
              <w:t>אתה רואה את זה</w:t>
            </w:r>
          </w:p>
          <w:p w:rsidR="001E0EF7" w:rsidRPr="003058F5" w:rsidRDefault="001E0EF7" w:rsidP="00AE7543">
            <w:pPr>
              <w:rPr>
                <w:highlight w:val="green"/>
                <w:rtl/>
              </w:rPr>
            </w:pPr>
            <w:r w:rsidRPr="003058F5">
              <w:rPr>
                <w:rFonts w:hint="cs"/>
                <w:highlight w:val="green"/>
                <w:rtl/>
              </w:rPr>
              <w:t>ממש אצלך בתוך הבית.</w:t>
            </w:r>
          </w:p>
          <w:p w:rsidR="001E0EF7" w:rsidRPr="003058F5" w:rsidRDefault="001E0EF7" w:rsidP="00AE7543">
            <w:pPr>
              <w:rPr>
                <w:highlight w:val="green"/>
                <w:rtl/>
              </w:rPr>
            </w:pPr>
          </w:p>
          <w:p w:rsidR="001E0EF7" w:rsidRPr="003058F5" w:rsidRDefault="001E0EF7" w:rsidP="00AE7543">
            <w:pPr>
              <w:rPr>
                <w:highlight w:val="green"/>
                <w:rtl/>
              </w:rPr>
            </w:pPr>
            <w:r w:rsidRPr="003058F5">
              <w:rPr>
                <w:rFonts w:hint="cs"/>
                <w:highlight w:val="green"/>
                <w:rtl/>
              </w:rPr>
              <w:t>50. אך האדם רצה יותר,</w:t>
            </w:r>
          </w:p>
          <w:p w:rsidR="001E0EF7" w:rsidRPr="003058F5" w:rsidRDefault="001E0EF7" w:rsidP="00AE7543">
            <w:pPr>
              <w:rPr>
                <w:highlight w:val="green"/>
                <w:rtl/>
              </w:rPr>
            </w:pPr>
            <w:r w:rsidRPr="003058F5">
              <w:rPr>
                <w:rFonts w:hint="cs"/>
                <w:highlight w:val="green"/>
                <w:rtl/>
              </w:rPr>
              <w:t>יותר הרבה, יותר רחוק,</w:t>
            </w:r>
          </w:p>
          <w:p w:rsidR="001E0EF7" w:rsidRPr="003058F5" w:rsidRDefault="001E0EF7" w:rsidP="00AE7543">
            <w:pPr>
              <w:rPr>
                <w:highlight w:val="green"/>
                <w:rtl/>
              </w:rPr>
            </w:pPr>
            <w:r w:rsidRPr="003058F5">
              <w:rPr>
                <w:rFonts w:hint="cs"/>
                <w:highlight w:val="green"/>
                <w:rtl/>
              </w:rPr>
              <w:t>יותר ברור, יותר מהר.</w:t>
            </w:r>
          </w:p>
          <w:p w:rsidR="001E0EF7" w:rsidRPr="003058F5" w:rsidRDefault="001E0EF7" w:rsidP="00AE7543">
            <w:pPr>
              <w:rPr>
                <w:highlight w:val="green"/>
                <w:rtl/>
              </w:rPr>
            </w:pPr>
          </w:p>
          <w:p w:rsidR="001E0EF7" w:rsidRPr="003058F5" w:rsidRDefault="001E0EF7" w:rsidP="00AE7543">
            <w:pPr>
              <w:rPr>
                <w:highlight w:val="green"/>
                <w:rtl/>
              </w:rPr>
            </w:pPr>
            <w:r w:rsidRPr="003058F5">
              <w:rPr>
                <w:noProof/>
                <w:sz w:val="20"/>
                <w:highlight w:val="green"/>
              </w:rPr>
              <w:drawing>
                <wp:anchor distT="0" distB="0" distL="114300" distR="114300" simplePos="0" relativeHeight="251674624" behindDoc="0" locked="0" layoutInCell="1" allowOverlap="1">
                  <wp:simplePos x="0" y="0"/>
                  <wp:positionH relativeFrom="column">
                    <wp:posOffset>160020</wp:posOffset>
                  </wp:positionH>
                  <wp:positionV relativeFrom="paragraph">
                    <wp:posOffset>86360</wp:posOffset>
                  </wp:positionV>
                  <wp:extent cx="688340" cy="705485"/>
                  <wp:effectExtent l="0" t="0" r="0" b="0"/>
                  <wp:wrapNone/>
                  <wp:docPr id="6" name="תמונה 6" descr="SATD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ATDISH"/>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8340" cy="705485"/>
                          </a:xfrm>
                          <a:prstGeom prst="rect">
                            <a:avLst/>
                          </a:prstGeom>
                          <a:noFill/>
                          <a:ln>
                            <a:noFill/>
                          </a:ln>
                        </pic:spPr>
                      </pic:pic>
                    </a:graphicData>
                  </a:graphic>
                </wp:anchor>
              </w:drawing>
            </w:r>
            <w:r w:rsidRPr="003058F5">
              <w:rPr>
                <w:rFonts w:hint="cs"/>
                <w:highlight w:val="green"/>
                <w:rtl/>
              </w:rPr>
              <w:t>51. והיום שילח האדם לחלל</w:t>
            </w:r>
          </w:p>
          <w:p w:rsidR="001E0EF7" w:rsidRPr="003058F5" w:rsidRDefault="001E0EF7" w:rsidP="00AE7543">
            <w:pPr>
              <w:pStyle w:val="a8"/>
              <w:rPr>
                <w:highlight w:val="green"/>
                <w:rtl/>
              </w:rPr>
            </w:pPr>
            <w:r w:rsidRPr="003058F5">
              <w:rPr>
                <w:rFonts w:hint="cs"/>
                <w:highlight w:val="green"/>
                <w:rtl/>
              </w:rPr>
              <w:t xml:space="preserve">את </w:t>
            </w:r>
            <w:proofErr w:type="spellStart"/>
            <w:r w:rsidRPr="003058F5">
              <w:rPr>
                <w:rFonts w:hint="cs"/>
                <w:highlight w:val="green"/>
                <w:rtl/>
              </w:rPr>
              <w:t>הלווין</w:t>
            </w:r>
            <w:proofErr w:type="spellEnd"/>
            <w:r w:rsidRPr="003058F5">
              <w:rPr>
                <w:rFonts w:hint="cs"/>
                <w:highlight w:val="green"/>
                <w:rtl/>
              </w:rPr>
              <w:t>,</w:t>
            </w:r>
          </w:p>
          <w:p w:rsidR="001E0EF7" w:rsidRPr="003058F5" w:rsidRDefault="001E0EF7" w:rsidP="00AE7543">
            <w:pPr>
              <w:rPr>
                <w:highlight w:val="green"/>
                <w:rtl/>
              </w:rPr>
            </w:pPr>
            <w:r w:rsidRPr="003058F5">
              <w:rPr>
                <w:rFonts w:hint="cs"/>
                <w:highlight w:val="green"/>
                <w:rtl/>
              </w:rPr>
              <w:t>שמוסר כל הזמן</w:t>
            </w:r>
          </w:p>
          <w:p w:rsidR="001E0EF7" w:rsidRDefault="001E0EF7" w:rsidP="00AE7543">
            <w:pPr>
              <w:rPr>
                <w:rtl/>
              </w:rPr>
            </w:pPr>
            <w:r w:rsidRPr="003058F5">
              <w:rPr>
                <w:rFonts w:hint="cs"/>
                <w:highlight w:val="green"/>
                <w:rtl/>
              </w:rPr>
              <w:t>מידע מעודכן</w:t>
            </w:r>
          </w:p>
          <w:p w:rsidR="001E0EF7" w:rsidRDefault="001E0EF7" w:rsidP="00AE7543">
            <w:pPr>
              <w:rPr>
                <w:rtl/>
              </w:rPr>
            </w:pPr>
            <w:r>
              <w:rPr>
                <w:rFonts w:hint="cs"/>
                <w:rtl/>
              </w:rPr>
              <w:t>על תנועות של צבא</w:t>
            </w:r>
          </w:p>
          <w:p w:rsidR="001E0EF7" w:rsidRDefault="001E0EF7" w:rsidP="00AE7543">
            <w:pPr>
              <w:rPr>
                <w:rtl/>
              </w:rPr>
            </w:pPr>
            <w:r>
              <w:rPr>
                <w:rFonts w:hint="cs"/>
                <w:rtl/>
              </w:rPr>
              <w:t>ותנועות עננים,</w:t>
            </w:r>
          </w:p>
          <w:p w:rsidR="001E0EF7" w:rsidRDefault="001E0EF7" w:rsidP="00AE7543">
            <w:pPr>
              <w:rPr>
                <w:rtl/>
              </w:rPr>
            </w:pPr>
            <w:r>
              <w:rPr>
                <w:rFonts w:hint="cs"/>
                <w:rtl/>
              </w:rPr>
              <w:t>רעידות אדמה</w:t>
            </w:r>
          </w:p>
          <w:p w:rsidR="001E0EF7" w:rsidRDefault="001E0EF7" w:rsidP="00AE7543">
            <w:r>
              <w:rPr>
                <w:rFonts w:hint="cs"/>
                <w:rtl/>
              </w:rPr>
              <w:t>וניסוי גרעיני.</w:t>
            </w:r>
          </w:p>
        </w:tc>
        <w:tc>
          <w:tcPr>
            <w:tcW w:w="4428" w:type="dxa"/>
          </w:tcPr>
          <w:p w:rsidR="001E0EF7" w:rsidRPr="003058F5" w:rsidRDefault="001E0EF7" w:rsidP="00AE7543">
            <w:pPr>
              <w:rPr>
                <w:highlight w:val="green"/>
                <w:rtl/>
              </w:rPr>
            </w:pPr>
            <w:r>
              <w:rPr>
                <w:rFonts w:hint="cs"/>
                <w:rtl/>
              </w:rPr>
              <w:t xml:space="preserve">52. </w:t>
            </w:r>
            <w:r w:rsidRPr="003058F5">
              <w:rPr>
                <w:rFonts w:hint="cs"/>
                <w:highlight w:val="green"/>
                <w:rtl/>
              </w:rPr>
              <w:t>ואם ישנו משחק כדורסל</w:t>
            </w:r>
          </w:p>
          <w:p w:rsidR="001E0EF7" w:rsidRPr="003058F5" w:rsidRDefault="001E0EF7" w:rsidP="00AE7543">
            <w:pPr>
              <w:rPr>
                <w:highlight w:val="green"/>
                <w:rtl/>
              </w:rPr>
            </w:pPr>
            <w:r w:rsidRPr="003058F5">
              <w:rPr>
                <w:rFonts w:hint="cs"/>
                <w:highlight w:val="green"/>
                <w:rtl/>
              </w:rPr>
              <w:t>בסוף העולם,</w:t>
            </w:r>
          </w:p>
          <w:p w:rsidR="001E0EF7" w:rsidRPr="003058F5" w:rsidRDefault="001E0EF7" w:rsidP="00AE7543">
            <w:pPr>
              <w:rPr>
                <w:highlight w:val="green"/>
                <w:rtl/>
              </w:rPr>
            </w:pPr>
            <w:r w:rsidRPr="003058F5">
              <w:rPr>
                <w:rFonts w:hint="cs"/>
                <w:highlight w:val="green"/>
                <w:rtl/>
              </w:rPr>
              <w:t>הטלוויזיה שולחת לשם</w:t>
            </w:r>
          </w:p>
          <w:p w:rsidR="001E0EF7" w:rsidRPr="003058F5" w:rsidRDefault="001E0EF7" w:rsidP="00AE7543">
            <w:pPr>
              <w:rPr>
                <w:highlight w:val="green"/>
                <w:rtl/>
              </w:rPr>
            </w:pPr>
            <w:r w:rsidRPr="003058F5">
              <w:rPr>
                <w:rFonts w:hint="cs"/>
                <w:highlight w:val="green"/>
                <w:rtl/>
              </w:rPr>
              <w:t>צלם,</w:t>
            </w:r>
          </w:p>
          <w:p w:rsidR="001E0EF7" w:rsidRPr="003058F5" w:rsidRDefault="001E0EF7" w:rsidP="00AE7543">
            <w:pPr>
              <w:rPr>
                <w:highlight w:val="green"/>
                <w:rtl/>
              </w:rPr>
            </w:pPr>
            <w:r w:rsidRPr="003058F5">
              <w:rPr>
                <w:rFonts w:hint="cs"/>
                <w:highlight w:val="green"/>
                <w:rtl/>
              </w:rPr>
              <w:t>והוא משגר</w:t>
            </w:r>
          </w:p>
          <w:p w:rsidR="001E0EF7" w:rsidRPr="003058F5" w:rsidRDefault="001E0EF7" w:rsidP="00AE7543">
            <w:pPr>
              <w:rPr>
                <w:highlight w:val="green"/>
                <w:rtl/>
              </w:rPr>
            </w:pPr>
            <w:r w:rsidRPr="003058F5">
              <w:rPr>
                <w:rFonts w:hint="cs"/>
                <w:highlight w:val="green"/>
                <w:rtl/>
              </w:rPr>
              <w:t xml:space="preserve">את צילומיו אל </w:t>
            </w:r>
            <w:proofErr w:type="spellStart"/>
            <w:r w:rsidRPr="003058F5">
              <w:rPr>
                <w:rFonts w:hint="cs"/>
                <w:highlight w:val="green"/>
                <w:rtl/>
              </w:rPr>
              <w:t>הלווין</w:t>
            </w:r>
            <w:proofErr w:type="spellEnd"/>
          </w:p>
          <w:p w:rsidR="001E0EF7" w:rsidRDefault="001E0EF7" w:rsidP="00AE7543">
            <w:pPr>
              <w:rPr>
                <w:rtl/>
              </w:rPr>
            </w:pPr>
            <w:r w:rsidRPr="003058F5">
              <w:rPr>
                <w:rFonts w:hint="cs"/>
                <w:highlight w:val="green"/>
                <w:rtl/>
              </w:rPr>
              <w:t>תוך כדי משחק,</w:t>
            </w:r>
          </w:p>
          <w:p w:rsidR="001E0EF7" w:rsidRDefault="001E0EF7" w:rsidP="00AE7543">
            <w:pPr>
              <w:rPr>
                <w:rtl/>
              </w:rPr>
            </w:pPr>
          </w:p>
          <w:p w:rsidR="001E0EF7" w:rsidRDefault="001E0EF7" w:rsidP="00AE7543">
            <w:pPr>
              <w:rPr>
                <w:rtl/>
              </w:rPr>
            </w:pPr>
            <w:r>
              <w:rPr>
                <w:noProof/>
                <w:sz w:val="20"/>
              </w:rPr>
              <w:drawing>
                <wp:anchor distT="0" distB="0" distL="114300" distR="114300" simplePos="0" relativeHeight="251673600" behindDoc="0" locked="0" layoutInCell="1" allowOverlap="1">
                  <wp:simplePos x="0" y="0"/>
                  <wp:positionH relativeFrom="column">
                    <wp:posOffset>144780</wp:posOffset>
                  </wp:positionH>
                  <wp:positionV relativeFrom="paragraph">
                    <wp:posOffset>137795</wp:posOffset>
                  </wp:positionV>
                  <wp:extent cx="949960" cy="862965"/>
                  <wp:effectExtent l="0" t="0" r="0" b="0"/>
                  <wp:wrapNone/>
                  <wp:docPr id="5" name="תמונה 5" descr="BSKTBP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SKTBPL2"/>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9960" cy="862965"/>
                          </a:xfrm>
                          <a:prstGeom prst="rect">
                            <a:avLst/>
                          </a:prstGeom>
                          <a:noFill/>
                          <a:ln>
                            <a:noFill/>
                          </a:ln>
                        </pic:spPr>
                      </pic:pic>
                    </a:graphicData>
                  </a:graphic>
                </wp:anchor>
              </w:drawing>
            </w:r>
            <w:r>
              <w:rPr>
                <w:rFonts w:hint="cs"/>
                <w:rtl/>
              </w:rPr>
              <w:t xml:space="preserve">53. </w:t>
            </w:r>
            <w:proofErr w:type="spellStart"/>
            <w:r>
              <w:rPr>
                <w:rFonts w:hint="cs"/>
                <w:rtl/>
              </w:rPr>
              <w:t>והשדור</w:t>
            </w:r>
            <w:proofErr w:type="spellEnd"/>
            <w:r>
              <w:rPr>
                <w:rFonts w:hint="cs"/>
                <w:rtl/>
              </w:rPr>
              <w:t xml:space="preserve"> מגיע</w:t>
            </w:r>
          </w:p>
          <w:p w:rsidR="001E0EF7" w:rsidRDefault="001E0EF7" w:rsidP="00AE7543">
            <w:pPr>
              <w:rPr>
                <w:rtl/>
              </w:rPr>
            </w:pPr>
            <w:r>
              <w:rPr>
                <w:rFonts w:hint="cs"/>
                <w:rtl/>
              </w:rPr>
              <w:t>לכל מקום מרוחק,</w:t>
            </w:r>
          </w:p>
          <w:p w:rsidR="001E0EF7" w:rsidRDefault="001E0EF7" w:rsidP="00AE7543">
            <w:pPr>
              <w:rPr>
                <w:rtl/>
              </w:rPr>
            </w:pPr>
            <w:r>
              <w:rPr>
                <w:rFonts w:hint="cs"/>
                <w:rtl/>
              </w:rPr>
              <w:t>ואדם יושב</w:t>
            </w:r>
          </w:p>
          <w:p w:rsidR="001E0EF7" w:rsidRDefault="001E0EF7" w:rsidP="00AE7543">
            <w:pPr>
              <w:rPr>
                <w:rtl/>
              </w:rPr>
            </w:pPr>
            <w:r>
              <w:rPr>
                <w:rFonts w:hint="cs"/>
                <w:rtl/>
              </w:rPr>
              <w:t>בביתו מרותק,</w:t>
            </w:r>
          </w:p>
          <w:p w:rsidR="001E0EF7" w:rsidRDefault="001E0EF7" w:rsidP="00AE7543">
            <w:pPr>
              <w:rPr>
                <w:rtl/>
              </w:rPr>
            </w:pPr>
            <w:r>
              <w:rPr>
                <w:rFonts w:hint="cs"/>
                <w:rtl/>
              </w:rPr>
              <w:t>באוסטרליה או בסין</w:t>
            </w:r>
          </w:p>
          <w:p w:rsidR="001E0EF7" w:rsidRDefault="001E0EF7" w:rsidP="00AE7543">
            <w:pPr>
              <w:rPr>
                <w:rtl/>
              </w:rPr>
            </w:pPr>
            <w:r>
              <w:rPr>
                <w:rFonts w:hint="cs"/>
                <w:rtl/>
              </w:rPr>
              <w:t>או בקצה העולם,</w:t>
            </w:r>
          </w:p>
          <w:p w:rsidR="001E0EF7" w:rsidRDefault="001E0EF7" w:rsidP="00AE7543">
            <w:pPr>
              <w:rPr>
                <w:rtl/>
              </w:rPr>
            </w:pPr>
            <w:r>
              <w:rPr>
                <w:rFonts w:hint="cs"/>
                <w:rtl/>
              </w:rPr>
              <w:t>צועק: "סל!!!"</w:t>
            </w:r>
          </w:p>
          <w:p w:rsidR="001E0EF7" w:rsidRDefault="001E0EF7" w:rsidP="00AE7543">
            <w:pPr>
              <w:rPr>
                <w:rtl/>
              </w:rPr>
            </w:pPr>
            <w:r>
              <w:rPr>
                <w:rFonts w:hint="cs"/>
                <w:rtl/>
              </w:rPr>
              <w:t>יחד עם הקהל באולם.</w:t>
            </w:r>
          </w:p>
          <w:p w:rsidR="001E0EF7" w:rsidRDefault="001E0EF7" w:rsidP="00AE7543">
            <w:pPr>
              <w:rPr>
                <w:rtl/>
              </w:rPr>
            </w:pPr>
          </w:p>
          <w:p w:rsidR="001E0EF7" w:rsidRDefault="001E0EF7" w:rsidP="00AE7543">
            <w:pPr>
              <w:rPr>
                <w:rtl/>
              </w:rPr>
            </w:pPr>
            <w:r>
              <w:rPr>
                <w:rFonts w:hint="cs"/>
                <w:rtl/>
              </w:rPr>
              <w:t>54. והוא יכול לדעת</w:t>
            </w:r>
          </w:p>
          <w:p w:rsidR="001E0EF7" w:rsidRDefault="001E0EF7" w:rsidP="00AE7543">
            <w:pPr>
              <w:rPr>
                <w:rtl/>
              </w:rPr>
            </w:pPr>
            <w:r>
              <w:rPr>
                <w:rFonts w:hint="cs"/>
                <w:rtl/>
              </w:rPr>
              <w:t>לא מה קרה אתמול</w:t>
            </w:r>
          </w:p>
          <w:p w:rsidR="001E0EF7" w:rsidRDefault="001E0EF7" w:rsidP="00AE7543">
            <w:pPr>
              <w:rPr>
                <w:rtl/>
              </w:rPr>
            </w:pPr>
            <w:r>
              <w:rPr>
                <w:rFonts w:hint="cs"/>
                <w:rtl/>
              </w:rPr>
              <w:t>או לפני יומיים,</w:t>
            </w:r>
          </w:p>
          <w:p w:rsidR="001E0EF7" w:rsidRDefault="001E0EF7" w:rsidP="00AE7543">
            <w:pPr>
              <w:rPr>
                <w:rtl/>
              </w:rPr>
            </w:pPr>
            <w:r>
              <w:rPr>
                <w:rFonts w:hint="cs"/>
                <w:rtl/>
              </w:rPr>
              <w:t>לא מה שקרה היום,</w:t>
            </w:r>
          </w:p>
          <w:p w:rsidR="001E0EF7" w:rsidRDefault="001E0EF7" w:rsidP="00AE7543">
            <w:pPr>
              <w:rPr>
                <w:rtl/>
              </w:rPr>
            </w:pPr>
            <w:r>
              <w:rPr>
                <w:rFonts w:hint="cs"/>
                <w:rtl/>
              </w:rPr>
              <w:t>לפני שעה או שעתיים,</w:t>
            </w:r>
          </w:p>
          <w:p w:rsidR="001E0EF7" w:rsidRDefault="001E0EF7" w:rsidP="00AE7543">
            <w:pPr>
              <w:rPr>
                <w:rtl/>
              </w:rPr>
            </w:pPr>
            <w:r>
              <w:rPr>
                <w:rFonts w:hint="cs"/>
                <w:rtl/>
              </w:rPr>
              <w:t>אלא מה קורה כעת,</w:t>
            </w:r>
          </w:p>
          <w:p w:rsidR="001E0EF7" w:rsidRDefault="001E0EF7" w:rsidP="00AE7543">
            <w:pPr>
              <w:rPr>
                <w:rtl/>
              </w:rPr>
            </w:pPr>
            <w:r>
              <w:rPr>
                <w:rFonts w:hint="cs"/>
                <w:rtl/>
              </w:rPr>
              <w:t>זה עתה, בזמן אמת!</w:t>
            </w:r>
          </w:p>
          <w:p w:rsidR="001E0EF7" w:rsidRDefault="001E0EF7" w:rsidP="00AE7543">
            <w:pPr>
              <w:rPr>
                <w:rtl/>
              </w:rPr>
            </w:pPr>
            <w:r>
              <w:rPr>
                <w:rFonts w:hint="cs"/>
                <w:rtl/>
              </w:rPr>
              <w:t>בלי לחכות, בלי לאחר,</w:t>
            </w:r>
          </w:p>
          <w:p w:rsidR="001E0EF7" w:rsidRDefault="001E0EF7" w:rsidP="00AE7543">
            <w:pPr>
              <w:rPr>
                <w:rtl/>
              </w:rPr>
            </w:pPr>
          </w:p>
          <w:p w:rsidR="001E0EF7" w:rsidRDefault="001E0EF7" w:rsidP="00AE7543">
            <w:pPr>
              <w:rPr>
                <w:sz w:val="32"/>
                <w:szCs w:val="32"/>
              </w:rPr>
            </w:pPr>
            <w:r>
              <w:rPr>
                <w:rFonts w:hint="cs"/>
                <w:rtl/>
              </w:rPr>
              <w:t xml:space="preserve">55. </w:t>
            </w:r>
            <w:r w:rsidRPr="003058F5">
              <w:rPr>
                <w:rFonts w:hint="cs"/>
                <w:b/>
                <w:bCs/>
                <w:sz w:val="32"/>
                <w:szCs w:val="32"/>
                <w:highlight w:val="green"/>
                <w:rtl/>
              </w:rPr>
              <w:t xml:space="preserve">אך האדם </w:t>
            </w:r>
            <w:r w:rsidRPr="003058F5">
              <w:rPr>
                <w:b/>
                <w:bCs/>
                <w:sz w:val="32"/>
                <w:szCs w:val="32"/>
                <w:highlight w:val="green"/>
                <w:rtl/>
              </w:rPr>
              <w:t>–</w:t>
            </w:r>
            <w:r w:rsidRPr="003058F5">
              <w:rPr>
                <w:rFonts w:hint="cs"/>
                <w:b/>
                <w:bCs/>
                <w:sz w:val="32"/>
                <w:szCs w:val="32"/>
                <w:highlight w:val="green"/>
                <w:rtl/>
              </w:rPr>
              <w:t xml:space="preserve"> רוצה יותר</w:t>
            </w:r>
            <w:r>
              <w:rPr>
                <w:rFonts w:hint="cs"/>
                <w:b/>
                <w:bCs/>
                <w:sz w:val="32"/>
                <w:szCs w:val="32"/>
                <w:rtl/>
              </w:rPr>
              <w:t>!</w:t>
            </w:r>
          </w:p>
        </w:tc>
      </w:tr>
    </w:tbl>
    <w:p w:rsidR="001E0EF7" w:rsidRDefault="001E0EF7" w:rsidP="001E0EF7">
      <w:pPr>
        <w:rPr>
          <w:b/>
          <w:bCs/>
          <w:sz w:val="28"/>
          <w:u w:val="single"/>
          <w:rtl/>
        </w:rPr>
      </w:pPr>
    </w:p>
    <w:p w:rsidR="001E0EF7" w:rsidRDefault="001E0EF7" w:rsidP="001E0EF7">
      <w:pPr>
        <w:rPr>
          <w:b/>
          <w:bCs/>
          <w:sz w:val="28"/>
          <w:u w:val="single"/>
          <w:rtl/>
        </w:rPr>
      </w:pPr>
    </w:p>
    <w:p w:rsidR="001E0EF7" w:rsidRDefault="001E0EF7" w:rsidP="001E0EF7">
      <w:pPr>
        <w:rPr>
          <w:b/>
          <w:bCs/>
          <w:sz w:val="28"/>
          <w:u w:val="single"/>
          <w:rtl/>
        </w:rPr>
      </w:pPr>
    </w:p>
    <w:p w:rsidR="001E0EF7" w:rsidRDefault="001E0EF7" w:rsidP="001E0EF7">
      <w:pPr>
        <w:rPr>
          <w:b/>
          <w:bCs/>
          <w:sz w:val="28"/>
          <w:u w:val="single"/>
          <w:rtl/>
        </w:rPr>
      </w:pPr>
    </w:p>
    <w:p w:rsidR="001E0EF7" w:rsidRDefault="001E0EF7" w:rsidP="001E0EF7">
      <w:pPr>
        <w:rPr>
          <w:b/>
          <w:bCs/>
          <w:sz w:val="28"/>
          <w:u w:val="single"/>
          <w:rtl/>
        </w:rPr>
      </w:pPr>
    </w:p>
    <w:p w:rsidR="001E0EF7" w:rsidRDefault="001E0EF7" w:rsidP="001E0EF7">
      <w:pPr>
        <w:rPr>
          <w:b/>
          <w:bCs/>
          <w:sz w:val="28"/>
          <w:u w:val="single"/>
          <w:rtl/>
        </w:rPr>
      </w:pPr>
    </w:p>
    <w:p w:rsidR="001E0EF7" w:rsidRDefault="001E0EF7" w:rsidP="001E0EF7">
      <w:pPr>
        <w:rPr>
          <w:b/>
          <w:bCs/>
          <w:sz w:val="28"/>
          <w:u w:val="single"/>
          <w:rtl/>
        </w:rPr>
      </w:pPr>
    </w:p>
    <w:p w:rsidR="001D0E01" w:rsidRDefault="001D0E01" w:rsidP="001D0E01">
      <w:pPr>
        <w:bidi w:val="0"/>
        <w:rPr>
          <w:rFonts w:ascii="David" w:hAnsi="David" w:cs="David"/>
        </w:rPr>
      </w:pPr>
    </w:p>
    <w:p w:rsidR="001D0E01" w:rsidRDefault="001D0E01" w:rsidP="001D0E01">
      <w:pPr>
        <w:bidi w:val="0"/>
        <w:rPr>
          <w:rFonts w:ascii="David" w:hAnsi="David" w:cs="David"/>
        </w:rPr>
      </w:pPr>
    </w:p>
    <w:p w:rsidR="001D0E01" w:rsidRDefault="001D0E01" w:rsidP="001D0E01">
      <w:pPr>
        <w:bidi w:val="0"/>
        <w:rPr>
          <w:rFonts w:ascii="David" w:hAnsi="David" w:cs="David"/>
        </w:rPr>
      </w:pPr>
    </w:p>
    <w:p w:rsidR="001D0E01" w:rsidRDefault="001D0E01" w:rsidP="001D0E01">
      <w:pPr>
        <w:bidi w:val="0"/>
        <w:rPr>
          <w:rFonts w:ascii="David" w:hAnsi="David" w:cs="David"/>
          <w:rtl/>
        </w:rPr>
      </w:pPr>
    </w:p>
    <w:p w:rsidR="001D0E01" w:rsidRDefault="001D0E01" w:rsidP="001D0E01">
      <w:pPr>
        <w:bidi w:val="0"/>
        <w:rPr>
          <w:rFonts w:ascii="David" w:hAnsi="David" w:cs="David"/>
        </w:rPr>
      </w:pPr>
    </w:p>
    <w:p w:rsidR="00657ADF" w:rsidRDefault="00657ADF" w:rsidP="00657ADF">
      <w:pPr>
        <w:bidi w:val="0"/>
        <w:rPr>
          <w:rFonts w:ascii="David" w:hAnsi="David" w:cs="David"/>
        </w:rPr>
      </w:pPr>
    </w:p>
    <w:p w:rsidR="00657ADF" w:rsidRDefault="00657ADF" w:rsidP="00657ADF">
      <w:pPr>
        <w:bidi w:val="0"/>
        <w:rPr>
          <w:rFonts w:ascii="David" w:hAnsi="David" w:cs="David"/>
        </w:rPr>
      </w:pPr>
    </w:p>
    <w:p w:rsidR="00657ADF" w:rsidRDefault="00657ADF" w:rsidP="00657ADF">
      <w:pPr>
        <w:bidi w:val="0"/>
        <w:rPr>
          <w:rFonts w:ascii="David" w:hAnsi="David" w:cs="David"/>
        </w:rPr>
      </w:pPr>
    </w:p>
    <w:p w:rsidR="00657ADF" w:rsidRDefault="00657ADF" w:rsidP="00657ADF">
      <w:pPr>
        <w:bidi w:val="0"/>
        <w:rPr>
          <w:rFonts w:ascii="David" w:hAnsi="David" w:cs="David"/>
        </w:rPr>
      </w:pPr>
    </w:p>
    <w:p w:rsidR="00F53202" w:rsidRPr="00F53202" w:rsidRDefault="00F53202" w:rsidP="00F53202">
      <w:pPr>
        <w:bidi w:val="0"/>
        <w:jc w:val="right"/>
        <w:rPr>
          <w:rFonts w:ascii="David" w:hAnsi="David" w:cs="David"/>
          <w:b/>
          <w:bCs/>
          <w:u w:val="single"/>
        </w:rPr>
      </w:pPr>
    </w:p>
    <w:p w:rsidR="00F53202" w:rsidRDefault="00F53202" w:rsidP="00F53202">
      <w:pPr>
        <w:bidi w:val="0"/>
        <w:rPr>
          <w:rFonts w:ascii="David" w:hAnsi="David" w:cs="David"/>
          <w:rtl/>
        </w:rPr>
      </w:pPr>
    </w:p>
    <w:p w:rsidR="00657ADF" w:rsidRDefault="00657ADF" w:rsidP="00657ADF">
      <w:pPr>
        <w:bidi w:val="0"/>
        <w:rPr>
          <w:rFonts w:ascii="David" w:hAnsi="David" w:cs="David"/>
        </w:rPr>
      </w:pPr>
    </w:p>
    <w:p w:rsidR="00CB14CE" w:rsidRDefault="00CB14CE" w:rsidP="00CB14CE">
      <w:pPr>
        <w:bidi w:val="0"/>
        <w:rPr>
          <w:rFonts w:ascii="David" w:hAnsi="David" w:cs="David"/>
        </w:rPr>
      </w:pPr>
    </w:p>
    <w:p w:rsidR="00CB14CE" w:rsidRDefault="00CB14CE" w:rsidP="00CB14CE">
      <w:pPr>
        <w:bidi w:val="0"/>
        <w:rPr>
          <w:rFonts w:ascii="David" w:hAnsi="David" w:cs="David"/>
        </w:rPr>
      </w:pPr>
    </w:p>
    <w:p w:rsidR="00CB14CE" w:rsidRDefault="00CB14CE" w:rsidP="00CB14CE">
      <w:pPr>
        <w:bidi w:val="0"/>
        <w:rPr>
          <w:rFonts w:ascii="David" w:hAnsi="David" w:cs="David"/>
        </w:rPr>
      </w:pPr>
    </w:p>
    <w:p w:rsidR="00CB14CE" w:rsidRPr="003F15A7" w:rsidRDefault="00CB14CE" w:rsidP="00CB14CE">
      <w:pPr>
        <w:rPr>
          <w:rFonts w:ascii="David" w:hAnsi="David" w:cs="David"/>
          <w:sz w:val="32"/>
          <w:szCs w:val="32"/>
          <w:rtl/>
        </w:rPr>
      </w:pPr>
    </w:p>
    <w:p w:rsidR="00CB14CE" w:rsidRPr="003F15A7" w:rsidRDefault="00CB14CE" w:rsidP="00CB14CE">
      <w:pPr>
        <w:rPr>
          <w:rFonts w:ascii="David" w:hAnsi="David" w:cs="David"/>
          <w:sz w:val="32"/>
          <w:szCs w:val="32"/>
          <w:rtl/>
        </w:rPr>
      </w:pPr>
    </w:p>
    <w:p w:rsidR="00CB14CE" w:rsidRPr="003F15A7" w:rsidRDefault="00CB14CE" w:rsidP="00CB14CE">
      <w:pPr>
        <w:rPr>
          <w:rFonts w:ascii="David" w:hAnsi="David" w:cs="David"/>
          <w:b/>
          <w:bCs/>
          <w:spacing w:val="20"/>
          <w:sz w:val="32"/>
          <w:szCs w:val="32"/>
          <w:u w:val="single"/>
          <w:rtl/>
        </w:rPr>
      </w:pPr>
      <w:r w:rsidRPr="003F15A7">
        <w:rPr>
          <w:rFonts w:ascii="David" w:hAnsi="David" w:cs="David"/>
          <w:b/>
          <w:bCs/>
          <w:spacing w:val="20"/>
          <w:sz w:val="32"/>
          <w:szCs w:val="32"/>
          <w:u w:val="single"/>
          <w:rtl/>
        </w:rPr>
        <w:t xml:space="preserve">שלב קבוצתי </w:t>
      </w:r>
      <w:r w:rsidRPr="003F15A7">
        <w:rPr>
          <w:rFonts w:ascii="David" w:hAnsi="David" w:cs="David"/>
          <w:b/>
          <w:bCs/>
          <w:noProof/>
          <w:spacing w:val="20"/>
          <w:sz w:val="32"/>
          <w:szCs w:val="32"/>
          <w:u w:val="single"/>
          <w:rtl/>
        </w:rPr>
        <w:drawing>
          <wp:inline distT="0" distB="0" distL="0" distR="0">
            <wp:extent cx="728812" cy="531458"/>
            <wp:effectExtent l="19050" t="0" r="0" b="0"/>
            <wp:docPr id="21" name="תמונה 21" descr="http://t0.gstatic.com/images?q=tbn:ANd9GcSBUkeALcfeZo_S9qx-XJT9QSx8OSN7x7pmDQOWDRF7I-Rul3De"/>
            <wp:cNvGraphicFramePr/>
            <a:graphic xmlns:a="http://schemas.openxmlformats.org/drawingml/2006/main">
              <a:graphicData uri="http://schemas.openxmlformats.org/drawingml/2006/picture">
                <pic:pic xmlns:pic="http://schemas.openxmlformats.org/drawingml/2006/picture">
                  <pic:nvPicPr>
                    <pic:cNvPr id="10" name="תמונה 9" descr="http://t0.gstatic.com/images?q=tbn:ANd9GcSBUkeALcfeZo_S9qx-XJT9QSx8OSN7x7pmDQOWDRF7I-Rul3De"/>
                    <pic:cNvPicPr/>
                  </pic:nvPicPr>
                  <pic:blipFill>
                    <a:blip r:embed="rId27" cstate="print"/>
                    <a:srcRect/>
                    <a:stretch>
                      <a:fillRect/>
                    </a:stretch>
                  </pic:blipFill>
                  <pic:spPr bwMode="auto">
                    <a:xfrm>
                      <a:off x="0" y="0"/>
                      <a:ext cx="728812" cy="531458"/>
                    </a:xfrm>
                    <a:prstGeom prst="rect">
                      <a:avLst/>
                    </a:prstGeom>
                    <a:noFill/>
                    <a:ln w="9525">
                      <a:noFill/>
                      <a:miter lim="800000"/>
                      <a:headEnd/>
                      <a:tailEnd/>
                    </a:ln>
                  </pic:spPr>
                </pic:pic>
              </a:graphicData>
            </a:graphic>
          </wp:inline>
        </w:drawing>
      </w:r>
      <w:r w:rsidRPr="003F15A7">
        <w:rPr>
          <w:rFonts w:ascii="David" w:hAnsi="David" w:cs="David"/>
          <w:b/>
          <w:bCs/>
          <w:spacing w:val="20"/>
          <w:sz w:val="32"/>
          <w:szCs w:val="32"/>
          <w:u w:val="single"/>
          <w:rtl/>
        </w:rPr>
        <w:t xml:space="preserve"> </w:t>
      </w:r>
    </w:p>
    <w:p w:rsidR="00CB14CE" w:rsidRPr="003F15A7" w:rsidRDefault="00CB14CE" w:rsidP="00CB14CE">
      <w:pPr>
        <w:rPr>
          <w:rFonts w:ascii="David" w:hAnsi="David" w:cs="David"/>
          <w:sz w:val="32"/>
          <w:szCs w:val="32"/>
          <w:rtl/>
        </w:rPr>
      </w:pPr>
    </w:p>
    <w:p w:rsidR="00CB14CE" w:rsidRPr="003F15A7" w:rsidRDefault="00CB14CE" w:rsidP="00CB14CE">
      <w:pPr>
        <w:pStyle w:val="a6"/>
        <w:numPr>
          <w:ilvl w:val="0"/>
          <w:numId w:val="8"/>
        </w:numPr>
        <w:spacing w:line="360" w:lineRule="auto"/>
        <w:rPr>
          <w:rFonts w:ascii="David" w:hAnsi="David" w:cs="David"/>
          <w:b/>
          <w:bCs/>
          <w:spacing w:val="20"/>
          <w:sz w:val="32"/>
          <w:szCs w:val="32"/>
        </w:rPr>
      </w:pPr>
      <w:r w:rsidRPr="003F15A7">
        <w:rPr>
          <w:rFonts w:ascii="David" w:hAnsi="David" w:cs="David"/>
          <w:b/>
          <w:bCs/>
          <w:spacing w:val="20"/>
          <w:sz w:val="32"/>
          <w:szCs w:val="32"/>
          <w:rtl/>
        </w:rPr>
        <w:t xml:space="preserve">מלאו את הטבלה שלפניכם בנוגע ליתרונות ולחסרונות של השימוש </w:t>
      </w:r>
      <w:r w:rsidRPr="00CB14CE">
        <w:rPr>
          <w:rFonts w:ascii="David" w:hAnsi="David" w:cs="David"/>
          <w:b/>
          <w:bCs/>
          <w:spacing w:val="20"/>
          <w:sz w:val="32"/>
          <w:szCs w:val="32"/>
          <w:rtl/>
        </w:rPr>
        <w:t>במכשירים פולטי קרינה</w:t>
      </w:r>
      <w:r>
        <w:rPr>
          <w:rFonts w:ascii="David" w:hAnsi="David" w:cs="David" w:hint="cs"/>
          <w:b/>
          <w:bCs/>
          <w:spacing w:val="20"/>
          <w:sz w:val="32"/>
          <w:szCs w:val="32"/>
          <w:rtl/>
        </w:rPr>
        <w:t>.</w:t>
      </w:r>
    </w:p>
    <w:p w:rsidR="00CB14CE" w:rsidRPr="003F15A7" w:rsidRDefault="00CB14CE" w:rsidP="00CB14CE">
      <w:pPr>
        <w:pStyle w:val="a6"/>
        <w:spacing w:line="360" w:lineRule="auto"/>
        <w:rPr>
          <w:rFonts w:ascii="David" w:hAnsi="David" w:cs="David"/>
          <w:b/>
          <w:bCs/>
          <w:spacing w:val="20"/>
          <w:sz w:val="32"/>
          <w:szCs w:val="32"/>
          <w:rtl/>
        </w:rPr>
      </w:pPr>
    </w:p>
    <w:tbl>
      <w:tblPr>
        <w:tblStyle w:val="ae"/>
        <w:bidiVisual/>
        <w:tblW w:w="0" w:type="auto"/>
        <w:tblInd w:w="720" w:type="dxa"/>
        <w:tblLook w:val="04A0"/>
      </w:tblPr>
      <w:tblGrid>
        <w:gridCol w:w="579"/>
        <w:gridCol w:w="3515"/>
        <w:gridCol w:w="3708"/>
      </w:tblGrid>
      <w:tr w:rsidR="00CB14CE" w:rsidRPr="003F15A7" w:rsidTr="00AE7543">
        <w:tc>
          <w:tcPr>
            <w:tcW w:w="9169" w:type="dxa"/>
            <w:gridSpan w:val="3"/>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שימו</w:t>
            </w:r>
            <w:r>
              <w:rPr>
                <w:rFonts w:ascii="David" w:hAnsi="David" w:cs="David"/>
                <w:b/>
                <w:bCs/>
                <w:spacing w:val="20"/>
                <w:sz w:val="32"/>
                <w:szCs w:val="32"/>
                <w:rtl/>
              </w:rPr>
              <w:t xml:space="preserve">ש </w:t>
            </w:r>
            <w:r>
              <w:rPr>
                <w:rFonts w:ascii="David" w:hAnsi="David" w:cs="David" w:hint="cs"/>
                <w:b/>
                <w:bCs/>
                <w:spacing w:val="20"/>
                <w:sz w:val="32"/>
                <w:szCs w:val="32"/>
                <w:rtl/>
              </w:rPr>
              <w:t>במכשירים פולטי קרינה</w:t>
            </w: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יתרונות</w:t>
            </w: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חסרונות</w:t>
            </w: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1.</w:t>
            </w: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2.</w:t>
            </w: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3.</w:t>
            </w: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4.</w:t>
            </w: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5.</w:t>
            </w: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6.</w:t>
            </w: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7.</w:t>
            </w: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p>
        </w:tc>
      </w:tr>
      <w:tr w:rsidR="00CB14CE" w:rsidRPr="003F15A7" w:rsidTr="00AE7543">
        <w:tc>
          <w:tcPr>
            <w:tcW w:w="606" w:type="dxa"/>
          </w:tcPr>
          <w:p w:rsidR="00CB14CE" w:rsidRPr="003F15A7" w:rsidRDefault="00CB14CE" w:rsidP="00AE7543">
            <w:pPr>
              <w:pStyle w:val="a6"/>
              <w:spacing w:line="360" w:lineRule="auto"/>
              <w:ind w:left="0"/>
              <w:rPr>
                <w:rFonts w:ascii="David" w:hAnsi="David" w:cs="David"/>
                <w:b/>
                <w:bCs/>
                <w:spacing w:val="20"/>
                <w:sz w:val="32"/>
                <w:szCs w:val="32"/>
                <w:rtl/>
              </w:rPr>
            </w:pPr>
            <w:r w:rsidRPr="003F15A7">
              <w:rPr>
                <w:rFonts w:ascii="David" w:hAnsi="David" w:cs="David"/>
                <w:b/>
                <w:bCs/>
                <w:spacing w:val="20"/>
                <w:sz w:val="32"/>
                <w:szCs w:val="32"/>
                <w:rtl/>
              </w:rPr>
              <w:t>8.</w:t>
            </w:r>
          </w:p>
        </w:tc>
        <w:tc>
          <w:tcPr>
            <w:tcW w:w="4168" w:type="dxa"/>
          </w:tcPr>
          <w:p w:rsidR="00CB14CE" w:rsidRPr="003F15A7" w:rsidRDefault="00CB14CE" w:rsidP="00AE7543">
            <w:pPr>
              <w:pStyle w:val="a6"/>
              <w:spacing w:line="360" w:lineRule="auto"/>
              <w:ind w:left="0"/>
              <w:rPr>
                <w:rFonts w:ascii="David" w:hAnsi="David" w:cs="David"/>
                <w:b/>
                <w:bCs/>
                <w:spacing w:val="20"/>
                <w:sz w:val="32"/>
                <w:szCs w:val="32"/>
                <w:rtl/>
              </w:rPr>
            </w:pPr>
          </w:p>
        </w:tc>
        <w:tc>
          <w:tcPr>
            <w:tcW w:w="4395" w:type="dxa"/>
          </w:tcPr>
          <w:p w:rsidR="00CB14CE" w:rsidRPr="003F15A7" w:rsidRDefault="00CB14CE" w:rsidP="00AE7543">
            <w:pPr>
              <w:pStyle w:val="a6"/>
              <w:spacing w:line="360" w:lineRule="auto"/>
              <w:ind w:left="0"/>
              <w:rPr>
                <w:rFonts w:ascii="David" w:hAnsi="David" w:cs="David"/>
                <w:b/>
                <w:bCs/>
                <w:spacing w:val="20"/>
                <w:sz w:val="32"/>
                <w:szCs w:val="32"/>
                <w:rtl/>
              </w:rPr>
            </w:pPr>
          </w:p>
        </w:tc>
      </w:tr>
    </w:tbl>
    <w:p w:rsidR="00CB14CE" w:rsidRPr="00080C41" w:rsidRDefault="00CB14CE" w:rsidP="00CB14CE">
      <w:pPr>
        <w:bidi w:val="0"/>
        <w:rPr>
          <w:rFonts w:ascii="David" w:hAnsi="David" w:cs="David"/>
        </w:rPr>
      </w:pPr>
    </w:p>
    <w:sectPr w:rsidR="00CB14CE" w:rsidRPr="00080C41" w:rsidSect="0010391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FB0" w:rsidRDefault="00D56FB0" w:rsidP="00F30465">
      <w:r>
        <w:separator/>
      </w:r>
    </w:p>
  </w:endnote>
  <w:endnote w:type="continuationSeparator" w:id="0">
    <w:p w:rsidR="00D56FB0" w:rsidRDefault="00D56FB0" w:rsidP="00F30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N Sharon Bold">
    <w:altName w:val="Times New Roman"/>
    <w:charset w:val="B1"/>
    <w:family w:val="auto"/>
    <w:pitch w:val="variable"/>
    <w:sig w:usb0="00000800"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FB0" w:rsidRDefault="00D56FB0" w:rsidP="00F30465">
      <w:r>
        <w:separator/>
      </w:r>
    </w:p>
  </w:footnote>
  <w:footnote w:type="continuationSeparator" w:id="0">
    <w:p w:rsidR="00D56FB0" w:rsidRDefault="00D56FB0" w:rsidP="00F304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813"/>
    <w:multiLevelType w:val="hybridMultilevel"/>
    <w:tmpl w:val="5F3E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86DF3"/>
    <w:multiLevelType w:val="hybridMultilevel"/>
    <w:tmpl w:val="7CA094E2"/>
    <w:lvl w:ilvl="0" w:tplc="2B969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D93607"/>
    <w:multiLevelType w:val="hybridMultilevel"/>
    <w:tmpl w:val="488CBA82"/>
    <w:lvl w:ilvl="0" w:tplc="7EC837B8">
      <w:start w:val="1"/>
      <w:numFmt w:val="decimal"/>
      <w:lvlText w:val="%1-"/>
      <w:lvlJc w:val="left"/>
      <w:pPr>
        <w:ind w:left="1080" w:hanging="72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732578"/>
    <w:multiLevelType w:val="hybridMultilevel"/>
    <w:tmpl w:val="CB7617F4"/>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4A04881"/>
    <w:multiLevelType w:val="hybridMultilevel"/>
    <w:tmpl w:val="9F1C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6713E5"/>
    <w:multiLevelType w:val="hybridMultilevel"/>
    <w:tmpl w:val="DCDA52D8"/>
    <w:lvl w:ilvl="0" w:tplc="51A80D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BC1335"/>
    <w:multiLevelType w:val="hybridMultilevel"/>
    <w:tmpl w:val="2E1E9060"/>
    <w:lvl w:ilvl="0" w:tplc="AF165486">
      <w:start w:val="2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8E4DD9"/>
    <w:multiLevelType w:val="hybridMultilevel"/>
    <w:tmpl w:val="0512D5EA"/>
    <w:lvl w:ilvl="0" w:tplc="03E0FABE">
      <w:start w:val="3"/>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7"/>
  </w:num>
  <w:num w:numId="6">
    <w:abstractNumId w:val="0"/>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541651"/>
    <w:rsid w:val="00000964"/>
    <w:rsid w:val="000743C1"/>
    <w:rsid w:val="00080C41"/>
    <w:rsid w:val="000A2AA0"/>
    <w:rsid w:val="00103917"/>
    <w:rsid w:val="0011525A"/>
    <w:rsid w:val="001B1392"/>
    <w:rsid w:val="001D0E01"/>
    <w:rsid w:val="001D27CA"/>
    <w:rsid w:val="001E0EF7"/>
    <w:rsid w:val="0021238F"/>
    <w:rsid w:val="00225B7C"/>
    <w:rsid w:val="00251759"/>
    <w:rsid w:val="002605C5"/>
    <w:rsid w:val="002675C2"/>
    <w:rsid w:val="002B0FCB"/>
    <w:rsid w:val="002E4399"/>
    <w:rsid w:val="003054E1"/>
    <w:rsid w:val="003235F2"/>
    <w:rsid w:val="00364ACA"/>
    <w:rsid w:val="003F1CCB"/>
    <w:rsid w:val="0041428D"/>
    <w:rsid w:val="00430753"/>
    <w:rsid w:val="00461E86"/>
    <w:rsid w:val="00464A09"/>
    <w:rsid w:val="0050371F"/>
    <w:rsid w:val="00514FB1"/>
    <w:rsid w:val="00521115"/>
    <w:rsid w:val="00540142"/>
    <w:rsid w:val="00541651"/>
    <w:rsid w:val="0054369F"/>
    <w:rsid w:val="0054580F"/>
    <w:rsid w:val="00545961"/>
    <w:rsid w:val="005518ED"/>
    <w:rsid w:val="00556141"/>
    <w:rsid w:val="0058123F"/>
    <w:rsid w:val="00593934"/>
    <w:rsid w:val="00597558"/>
    <w:rsid w:val="00657ADF"/>
    <w:rsid w:val="0066312D"/>
    <w:rsid w:val="00683DFD"/>
    <w:rsid w:val="006C652C"/>
    <w:rsid w:val="006D7760"/>
    <w:rsid w:val="006E08CD"/>
    <w:rsid w:val="007142B6"/>
    <w:rsid w:val="0074088D"/>
    <w:rsid w:val="00742F19"/>
    <w:rsid w:val="00791BD6"/>
    <w:rsid w:val="007D577D"/>
    <w:rsid w:val="00814E72"/>
    <w:rsid w:val="008152FB"/>
    <w:rsid w:val="0083249B"/>
    <w:rsid w:val="00841B09"/>
    <w:rsid w:val="008B4FDF"/>
    <w:rsid w:val="008E611A"/>
    <w:rsid w:val="008F2C2E"/>
    <w:rsid w:val="009A5D7E"/>
    <w:rsid w:val="009A5E71"/>
    <w:rsid w:val="009A66C4"/>
    <w:rsid w:val="009E544F"/>
    <w:rsid w:val="00A05536"/>
    <w:rsid w:val="00A069AD"/>
    <w:rsid w:val="00A20792"/>
    <w:rsid w:val="00A51512"/>
    <w:rsid w:val="00A60972"/>
    <w:rsid w:val="00A967F0"/>
    <w:rsid w:val="00A976B2"/>
    <w:rsid w:val="00AA0936"/>
    <w:rsid w:val="00AE7543"/>
    <w:rsid w:val="00AF0A5E"/>
    <w:rsid w:val="00B00EAD"/>
    <w:rsid w:val="00B063ED"/>
    <w:rsid w:val="00B33162"/>
    <w:rsid w:val="00B356FB"/>
    <w:rsid w:val="00B670C1"/>
    <w:rsid w:val="00BB567D"/>
    <w:rsid w:val="00BB6D2D"/>
    <w:rsid w:val="00BC557D"/>
    <w:rsid w:val="00BC6C9C"/>
    <w:rsid w:val="00BF2E0C"/>
    <w:rsid w:val="00C26D62"/>
    <w:rsid w:val="00C511E6"/>
    <w:rsid w:val="00C60646"/>
    <w:rsid w:val="00C9409F"/>
    <w:rsid w:val="00CA3B2D"/>
    <w:rsid w:val="00CB14CE"/>
    <w:rsid w:val="00CB3CEA"/>
    <w:rsid w:val="00CC3445"/>
    <w:rsid w:val="00CD0FC1"/>
    <w:rsid w:val="00CD1150"/>
    <w:rsid w:val="00CF4D9B"/>
    <w:rsid w:val="00CF5B32"/>
    <w:rsid w:val="00CF6E2C"/>
    <w:rsid w:val="00D0197C"/>
    <w:rsid w:val="00D44A72"/>
    <w:rsid w:val="00D56FB0"/>
    <w:rsid w:val="00D675BA"/>
    <w:rsid w:val="00DE343F"/>
    <w:rsid w:val="00E10470"/>
    <w:rsid w:val="00E83B63"/>
    <w:rsid w:val="00EC7869"/>
    <w:rsid w:val="00EC7A5D"/>
    <w:rsid w:val="00ED69B2"/>
    <w:rsid w:val="00EE6C1B"/>
    <w:rsid w:val="00F12875"/>
    <w:rsid w:val="00F12BEB"/>
    <w:rsid w:val="00F30465"/>
    <w:rsid w:val="00F33AB5"/>
    <w:rsid w:val="00F37352"/>
    <w:rsid w:val="00F44AAA"/>
    <w:rsid w:val="00F53202"/>
    <w:rsid w:val="00F61A1C"/>
    <w:rsid w:val="00F64D65"/>
    <w:rsid w:val="00F73987"/>
    <w:rsid w:val="00F77E8E"/>
    <w:rsid w:val="00F80334"/>
    <w:rsid w:val="00FA22D1"/>
    <w:rsid w:val="00FA4B82"/>
    <w:rsid w:val="00FA5173"/>
    <w:rsid w:val="00FB47B6"/>
    <w:rsid w:val="00FD585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651"/>
    <w:pPr>
      <w:bidi/>
      <w:spacing w:after="0" w:line="240" w:lineRule="auto"/>
    </w:pPr>
    <w:rPr>
      <w:rFonts w:ascii="Times New Roman" w:eastAsia="Times New Roman" w:hAnsi="Times New Roman" w:cs="Narkisim"/>
      <w:sz w:val="24"/>
      <w:szCs w:val="28"/>
    </w:rPr>
  </w:style>
  <w:style w:type="paragraph" w:styleId="1">
    <w:name w:val="heading 1"/>
    <w:basedOn w:val="a"/>
    <w:next w:val="a"/>
    <w:link w:val="10"/>
    <w:uiPriority w:val="9"/>
    <w:qFormat/>
    <w:rsid w:val="001E0E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5416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541651"/>
    <w:rPr>
      <w:rFonts w:ascii="Arial" w:eastAsia="Times New Roman" w:hAnsi="Arial" w:cs="Arial"/>
      <w:b/>
      <w:bCs/>
      <w:sz w:val="26"/>
      <w:szCs w:val="26"/>
    </w:rPr>
  </w:style>
  <w:style w:type="paragraph" w:styleId="NormalWeb">
    <w:name w:val="Normal (Web)"/>
    <w:basedOn w:val="a"/>
    <w:uiPriority w:val="99"/>
    <w:unhideWhenUsed/>
    <w:rsid w:val="00541651"/>
    <w:pPr>
      <w:bidi w:val="0"/>
      <w:spacing w:before="100" w:beforeAutospacing="1" w:after="100" w:afterAutospacing="1"/>
    </w:pPr>
    <w:rPr>
      <w:rFonts w:cs="Times New Roman"/>
      <w:szCs w:val="24"/>
    </w:rPr>
  </w:style>
  <w:style w:type="character" w:customStyle="1" w:styleId="mw-headline">
    <w:name w:val="mw-headline"/>
    <w:basedOn w:val="a0"/>
    <w:rsid w:val="00541651"/>
  </w:style>
  <w:style w:type="character" w:styleId="Hyperlink">
    <w:name w:val="Hyperlink"/>
    <w:basedOn w:val="a0"/>
    <w:uiPriority w:val="99"/>
    <w:unhideWhenUsed/>
    <w:rsid w:val="00541651"/>
    <w:rPr>
      <w:color w:val="0000FF"/>
      <w:u w:val="single"/>
    </w:rPr>
  </w:style>
  <w:style w:type="character" w:styleId="a3">
    <w:name w:val="Strong"/>
    <w:basedOn w:val="a0"/>
    <w:uiPriority w:val="22"/>
    <w:qFormat/>
    <w:rsid w:val="00541651"/>
    <w:rPr>
      <w:b/>
      <w:bCs/>
    </w:rPr>
  </w:style>
  <w:style w:type="paragraph" w:styleId="a4">
    <w:name w:val="Balloon Text"/>
    <w:basedOn w:val="a"/>
    <w:link w:val="a5"/>
    <w:uiPriority w:val="99"/>
    <w:semiHidden/>
    <w:unhideWhenUsed/>
    <w:rsid w:val="00541651"/>
    <w:rPr>
      <w:rFonts w:ascii="Tahoma" w:hAnsi="Tahoma" w:cs="Tahoma"/>
      <w:sz w:val="16"/>
      <w:szCs w:val="16"/>
    </w:rPr>
  </w:style>
  <w:style w:type="character" w:customStyle="1" w:styleId="a5">
    <w:name w:val="טקסט בלונים תו"/>
    <w:basedOn w:val="a0"/>
    <w:link w:val="a4"/>
    <w:uiPriority w:val="99"/>
    <w:semiHidden/>
    <w:rsid w:val="00541651"/>
    <w:rPr>
      <w:rFonts w:ascii="Tahoma" w:eastAsia="Times New Roman" w:hAnsi="Tahoma" w:cs="Tahoma"/>
      <w:sz w:val="16"/>
      <w:szCs w:val="16"/>
    </w:rPr>
  </w:style>
  <w:style w:type="paragraph" w:styleId="a6">
    <w:name w:val="List Paragraph"/>
    <w:basedOn w:val="a"/>
    <w:uiPriority w:val="34"/>
    <w:qFormat/>
    <w:rsid w:val="00CF4D9B"/>
    <w:pPr>
      <w:spacing w:after="200" w:line="276" w:lineRule="auto"/>
      <w:ind w:left="720"/>
      <w:contextualSpacing/>
    </w:pPr>
    <w:rPr>
      <w:rFonts w:asciiTheme="minorHAnsi" w:eastAsiaTheme="minorHAnsi" w:hAnsiTheme="minorHAnsi" w:cstheme="minorBidi"/>
      <w:sz w:val="22"/>
      <w:szCs w:val="22"/>
    </w:rPr>
  </w:style>
  <w:style w:type="character" w:styleId="a7">
    <w:name w:val="Placeholder Text"/>
    <w:basedOn w:val="a0"/>
    <w:uiPriority w:val="99"/>
    <w:semiHidden/>
    <w:rsid w:val="00FA22D1"/>
    <w:rPr>
      <w:color w:val="808080"/>
    </w:rPr>
  </w:style>
  <w:style w:type="character" w:styleId="FollowedHyperlink">
    <w:name w:val="FollowedHyperlink"/>
    <w:basedOn w:val="a0"/>
    <w:uiPriority w:val="99"/>
    <w:semiHidden/>
    <w:unhideWhenUsed/>
    <w:rsid w:val="00FA22D1"/>
    <w:rPr>
      <w:color w:val="800080" w:themeColor="followedHyperlink"/>
      <w:u w:val="single"/>
    </w:rPr>
  </w:style>
  <w:style w:type="paragraph" w:styleId="a8">
    <w:name w:val="header"/>
    <w:basedOn w:val="a"/>
    <w:link w:val="a9"/>
    <w:unhideWhenUsed/>
    <w:rsid w:val="00F30465"/>
    <w:pPr>
      <w:tabs>
        <w:tab w:val="center" w:pos="4153"/>
        <w:tab w:val="right" w:pos="8306"/>
      </w:tabs>
    </w:pPr>
  </w:style>
  <w:style w:type="character" w:customStyle="1" w:styleId="a9">
    <w:name w:val="כותרת עליונה תו"/>
    <w:basedOn w:val="a0"/>
    <w:link w:val="a8"/>
    <w:uiPriority w:val="99"/>
    <w:rsid w:val="00F30465"/>
    <w:rPr>
      <w:rFonts w:ascii="Times New Roman" w:eastAsia="Times New Roman" w:hAnsi="Times New Roman" w:cs="Narkisim"/>
      <w:sz w:val="24"/>
      <w:szCs w:val="28"/>
    </w:rPr>
  </w:style>
  <w:style w:type="paragraph" w:styleId="aa">
    <w:name w:val="footer"/>
    <w:basedOn w:val="a"/>
    <w:link w:val="ab"/>
    <w:uiPriority w:val="99"/>
    <w:unhideWhenUsed/>
    <w:rsid w:val="00F30465"/>
    <w:pPr>
      <w:tabs>
        <w:tab w:val="center" w:pos="4153"/>
        <w:tab w:val="right" w:pos="8306"/>
      </w:tabs>
    </w:pPr>
  </w:style>
  <w:style w:type="character" w:customStyle="1" w:styleId="ab">
    <w:name w:val="כותרת תחתונה תו"/>
    <w:basedOn w:val="a0"/>
    <w:link w:val="aa"/>
    <w:uiPriority w:val="99"/>
    <w:rsid w:val="00F30465"/>
    <w:rPr>
      <w:rFonts w:ascii="Times New Roman" w:eastAsia="Times New Roman" w:hAnsi="Times New Roman" w:cs="Narkisim"/>
      <w:sz w:val="24"/>
      <w:szCs w:val="28"/>
    </w:rPr>
  </w:style>
  <w:style w:type="paragraph" w:styleId="ac">
    <w:name w:val="No Spacing"/>
    <w:link w:val="ad"/>
    <w:uiPriority w:val="1"/>
    <w:qFormat/>
    <w:rsid w:val="00F30465"/>
    <w:pPr>
      <w:bidi/>
      <w:spacing w:after="0" w:line="240" w:lineRule="auto"/>
    </w:pPr>
    <w:rPr>
      <w:rFonts w:ascii="Calibri" w:eastAsia="Times New Roman" w:hAnsi="Calibri" w:cs="Arial"/>
    </w:rPr>
  </w:style>
  <w:style w:type="character" w:customStyle="1" w:styleId="ad">
    <w:name w:val="ללא מרווח תו"/>
    <w:link w:val="ac"/>
    <w:uiPriority w:val="1"/>
    <w:rsid w:val="00F30465"/>
    <w:rPr>
      <w:rFonts w:ascii="Calibri" w:eastAsia="Times New Roman" w:hAnsi="Calibri" w:cs="Arial"/>
    </w:rPr>
  </w:style>
  <w:style w:type="character" w:customStyle="1" w:styleId="10">
    <w:name w:val="כותרת 1 תו"/>
    <w:basedOn w:val="a0"/>
    <w:link w:val="1"/>
    <w:uiPriority w:val="9"/>
    <w:rsid w:val="001E0EF7"/>
    <w:rPr>
      <w:rFonts w:asciiTheme="majorHAnsi" w:eastAsiaTheme="majorEastAsia" w:hAnsiTheme="majorHAnsi" w:cstheme="majorBidi"/>
      <w:color w:val="365F91" w:themeColor="accent1" w:themeShade="BF"/>
      <w:sz w:val="32"/>
      <w:szCs w:val="32"/>
    </w:rPr>
  </w:style>
  <w:style w:type="table" w:styleId="ae">
    <w:name w:val="Table Grid"/>
    <w:basedOn w:val="a1"/>
    <w:uiPriority w:val="59"/>
    <w:rsid w:val="00CB1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816389">
      <w:bodyDiv w:val="1"/>
      <w:marLeft w:val="0"/>
      <w:marRight w:val="0"/>
      <w:marTop w:val="0"/>
      <w:marBottom w:val="0"/>
      <w:divBdr>
        <w:top w:val="none" w:sz="0" w:space="0" w:color="auto"/>
        <w:left w:val="none" w:sz="0" w:space="0" w:color="auto"/>
        <w:bottom w:val="none" w:sz="0" w:space="0" w:color="auto"/>
        <w:right w:val="none" w:sz="0" w:space="0" w:color="auto"/>
      </w:divBdr>
    </w:div>
    <w:div w:id="1718967733">
      <w:bodyDiv w:val="1"/>
      <w:marLeft w:val="0"/>
      <w:marRight w:val="0"/>
      <w:marTop w:val="0"/>
      <w:marBottom w:val="0"/>
      <w:divBdr>
        <w:top w:val="none" w:sz="0" w:space="0" w:color="auto"/>
        <w:left w:val="none" w:sz="0" w:space="0" w:color="auto"/>
        <w:bottom w:val="none" w:sz="0" w:space="0" w:color="auto"/>
        <w:right w:val="none" w:sz="0" w:space="0" w:color="auto"/>
      </w:divBdr>
    </w:div>
    <w:div w:id="1797525195">
      <w:bodyDiv w:val="1"/>
      <w:marLeft w:val="0"/>
      <w:marRight w:val="0"/>
      <w:marTop w:val="0"/>
      <w:marBottom w:val="0"/>
      <w:divBdr>
        <w:top w:val="none" w:sz="0" w:space="0" w:color="auto"/>
        <w:left w:val="none" w:sz="0" w:space="0" w:color="auto"/>
        <w:bottom w:val="none" w:sz="0" w:space="0" w:color="auto"/>
        <w:right w:val="none" w:sz="0" w:space="0" w:color="auto"/>
      </w:divBdr>
    </w:div>
    <w:div w:id="1824733033">
      <w:bodyDiv w:val="1"/>
      <w:marLeft w:val="0"/>
      <w:marRight w:val="0"/>
      <w:marTop w:val="0"/>
      <w:marBottom w:val="0"/>
      <w:divBdr>
        <w:top w:val="none" w:sz="0" w:space="0" w:color="auto"/>
        <w:left w:val="none" w:sz="0" w:space="0" w:color="auto"/>
        <w:bottom w:val="none" w:sz="0" w:space="0" w:color="auto"/>
        <w:right w:val="none" w:sz="0" w:space="0" w:color="auto"/>
      </w:divBdr>
      <w:divsChild>
        <w:div w:id="47002804">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 w:id="193994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Pb6fufVv1o&amp;feature=youtu.be"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hyperlink" Target="https://www.youtube.com/watch?v=1HRbk8Vm7Xk&amp;feature=youtu.be" TargetMode="Externa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DDFC-D363-4728-A78A-14A105AD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1890</Words>
  <Characters>9451</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Ministry of Education</Company>
  <LinksUpToDate>false</LinksUpToDate>
  <CharactersWithSpaces>11319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5</cp:revision>
  <cp:lastPrinted>2019-02-28T08:15:00Z</cp:lastPrinted>
  <dcterms:created xsi:type="dcterms:W3CDTF">2019-06-27T07:42:00Z</dcterms:created>
  <dcterms:modified xsi:type="dcterms:W3CDTF">2019-06-27T09:24:00Z</dcterms:modified>
</cp:coreProperties>
</file>