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93C9" w14:textId="51803E70" w:rsidR="37428886" w:rsidRPr="008E5945" w:rsidRDefault="37428886" w:rsidP="09C8592F">
      <w:pPr>
        <w:jc w:val="center"/>
        <w:rPr>
          <w:b/>
          <w:bCs/>
          <w:sz w:val="48"/>
          <w:szCs w:val="48"/>
          <w:u w:val="single"/>
        </w:rPr>
      </w:pPr>
      <w:r w:rsidRPr="008E5945">
        <w:rPr>
          <w:b/>
          <w:bCs/>
          <w:sz w:val="44"/>
          <w:szCs w:val="44"/>
          <w:u w:val="single"/>
          <w:rtl/>
        </w:rPr>
        <w:t>לוח מחוונים - תרגיל היכרות</w:t>
      </w:r>
    </w:p>
    <w:p w14:paraId="2F4FABEA" w14:textId="2E291855" w:rsidR="09C8592F" w:rsidRDefault="009B317B" w:rsidP="005003D0">
      <w:pPr>
        <w:pStyle w:val="a3"/>
        <w:numPr>
          <w:ilvl w:val="0"/>
          <w:numId w:val="1"/>
        </w:numPr>
        <w:spacing w:after="240" w:line="240" w:lineRule="auto"/>
        <w:contextualSpacing w:val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לפניכם לוח מחוונים</w:t>
      </w:r>
      <w:r w:rsidR="00DE3A75">
        <w:rPr>
          <w:rFonts w:hint="cs"/>
          <w:sz w:val="36"/>
          <w:szCs w:val="36"/>
          <w:rtl/>
        </w:rPr>
        <w:t xml:space="preserve"> - </w:t>
      </w:r>
      <w:hyperlink r:id="rId9" w:history="1">
        <w:r w:rsidR="00806AB4" w:rsidRPr="00806AB4">
          <w:rPr>
            <w:rStyle w:val="Hyperlink"/>
            <w:sz w:val="36"/>
            <w:szCs w:val="36"/>
          </w:rPr>
          <w:t>Microsoft Power BI</w:t>
        </w:r>
      </w:hyperlink>
    </w:p>
    <w:p w14:paraId="2D9A5C47" w14:textId="06DB256A" w:rsidR="009879A8" w:rsidRDefault="00C24FD8" w:rsidP="005C28ED">
      <w:pPr>
        <w:pStyle w:val="a3"/>
        <w:spacing w:after="240" w:line="240" w:lineRule="auto"/>
        <w:contextualSpacing w:val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ענ</w:t>
      </w:r>
      <w:r w:rsidR="001E5B9B">
        <w:rPr>
          <w:rFonts w:hint="cs"/>
          <w:sz w:val="36"/>
          <w:szCs w:val="36"/>
          <w:rtl/>
        </w:rPr>
        <w:t>ה על השאלות הבאות על גבי המסמך</w:t>
      </w:r>
      <w:r w:rsidR="00325A86">
        <w:rPr>
          <w:rFonts w:hint="cs"/>
          <w:sz w:val="36"/>
          <w:szCs w:val="36"/>
          <w:rtl/>
        </w:rPr>
        <w:t xml:space="preserve"> </w:t>
      </w:r>
      <w:r w:rsidR="00325A86">
        <w:rPr>
          <w:sz w:val="36"/>
          <w:szCs w:val="36"/>
          <w:rtl/>
        </w:rPr>
        <w:t>–</w:t>
      </w:r>
    </w:p>
    <w:p w14:paraId="7A1E32B0" w14:textId="70A7CED4" w:rsidR="005C2097" w:rsidRDefault="005C2097" w:rsidP="005003D0">
      <w:pPr>
        <w:pStyle w:val="a3"/>
        <w:numPr>
          <w:ilvl w:val="0"/>
          <w:numId w:val="2"/>
        </w:numPr>
        <w:spacing w:after="240" w:line="240" w:lineRule="auto"/>
        <w:contextualSpacing w:val="0"/>
        <w:rPr>
          <w:sz w:val="36"/>
          <w:szCs w:val="36"/>
        </w:rPr>
      </w:pPr>
      <w:r w:rsidRPr="005C2097">
        <w:rPr>
          <w:sz w:val="36"/>
          <w:szCs w:val="36"/>
          <w:rtl/>
        </w:rPr>
        <w:t xml:space="preserve">מהו נושא </w:t>
      </w:r>
      <w:r w:rsidR="0046188D">
        <w:rPr>
          <w:rFonts w:hint="cs"/>
          <w:sz w:val="36"/>
          <w:szCs w:val="36"/>
          <w:rtl/>
        </w:rPr>
        <w:t>לוח מחוונים</w:t>
      </w:r>
      <w:r w:rsidRPr="005C2097">
        <w:rPr>
          <w:sz w:val="36"/>
          <w:szCs w:val="36"/>
          <w:rtl/>
        </w:rPr>
        <w:t>?</w:t>
      </w:r>
    </w:p>
    <w:p w14:paraId="2C38B8FC" w14:textId="6F115364" w:rsidR="001D55CB" w:rsidRPr="00C920AB" w:rsidRDefault="00624401" w:rsidP="005D78E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- </w:t>
      </w:r>
    </w:p>
    <w:p w14:paraId="738B8724" w14:textId="34BE5EC1" w:rsidR="005C2097" w:rsidRDefault="005C2097" w:rsidP="005003D0">
      <w:pPr>
        <w:pStyle w:val="a3"/>
        <w:numPr>
          <w:ilvl w:val="0"/>
          <w:numId w:val="2"/>
        </w:numPr>
        <w:spacing w:after="240" w:line="240" w:lineRule="auto"/>
        <w:contextualSpacing w:val="0"/>
        <w:rPr>
          <w:sz w:val="36"/>
          <w:szCs w:val="36"/>
        </w:rPr>
      </w:pPr>
      <w:r w:rsidRPr="005C2097">
        <w:rPr>
          <w:sz w:val="36"/>
          <w:szCs w:val="36"/>
          <w:rtl/>
        </w:rPr>
        <w:t xml:space="preserve">אלו סוגי הדמיות ויזואליות מופיעים </w:t>
      </w:r>
      <w:r w:rsidR="0046188D">
        <w:rPr>
          <w:rFonts w:hint="cs"/>
          <w:sz w:val="36"/>
          <w:szCs w:val="36"/>
          <w:rtl/>
        </w:rPr>
        <w:t>לוח מחוונים</w:t>
      </w:r>
      <w:r w:rsidRPr="005C2097">
        <w:rPr>
          <w:sz w:val="36"/>
          <w:szCs w:val="36"/>
          <w:rtl/>
        </w:rPr>
        <w:t xml:space="preserve">? (היעזרו </w:t>
      </w:r>
      <w:hyperlink r:id="rId10" w:history="1">
        <w:r w:rsidRPr="002A18A8">
          <w:rPr>
            <w:rStyle w:val="Hyperlink"/>
            <w:color w:val="7030A0"/>
            <w:sz w:val="36"/>
            <w:szCs w:val="36"/>
            <w:rtl/>
          </w:rPr>
          <w:t>בלינק</w:t>
        </w:r>
      </w:hyperlink>
      <w:r w:rsidRPr="002A18A8">
        <w:rPr>
          <w:color w:val="7030A0"/>
          <w:sz w:val="36"/>
          <w:szCs w:val="36"/>
          <w:rtl/>
        </w:rPr>
        <w:t xml:space="preserve"> </w:t>
      </w:r>
      <w:r w:rsidRPr="005C2097">
        <w:rPr>
          <w:sz w:val="36"/>
          <w:szCs w:val="36"/>
          <w:rtl/>
        </w:rPr>
        <w:t>זה לשמות גרפים)</w:t>
      </w:r>
    </w:p>
    <w:p w14:paraId="2963B11F" w14:textId="151AFB72" w:rsidR="00362769" w:rsidRPr="00DC4B7B" w:rsidRDefault="00DC4B7B" w:rsidP="005D78E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- </w:t>
      </w:r>
    </w:p>
    <w:p w14:paraId="348F794E" w14:textId="5636B653" w:rsidR="00DC4B7B" w:rsidRPr="00DC4B7B" w:rsidRDefault="005C2097" w:rsidP="00DC4B7B">
      <w:pPr>
        <w:pStyle w:val="a3"/>
        <w:numPr>
          <w:ilvl w:val="0"/>
          <w:numId w:val="2"/>
        </w:numPr>
        <w:spacing w:after="240" w:line="240" w:lineRule="auto"/>
        <w:contextualSpacing w:val="0"/>
        <w:rPr>
          <w:sz w:val="36"/>
          <w:szCs w:val="36"/>
        </w:rPr>
      </w:pPr>
      <w:r w:rsidRPr="005C2097">
        <w:rPr>
          <w:sz w:val="36"/>
          <w:szCs w:val="36"/>
          <w:rtl/>
        </w:rPr>
        <w:t xml:space="preserve">רשמו </w:t>
      </w:r>
      <w:r w:rsidR="00DC4B7B">
        <w:rPr>
          <w:rFonts w:hint="cs"/>
          <w:sz w:val="36"/>
          <w:szCs w:val="36"/>
          <w:rtl/>
        </w:rPr>
        <w:t>5</w:t>
      </w:r>
      <w:r w:rsidRPr="005C2097">
        <w:rPr>
          <w:sz w:val="36"/>
          <w:szCs w:val="36"/>
          <w:rtl/>
        </w:rPr>
        <w:t xml:space="preserve"> שאלות עליהן עונה </w:t>
      </w:r>
      <w:r w:rsidR="0046188D">
        <w:rPr>
          <w:rFonts w:hint="cs"/>
          <w:sz w:val="36"/>
          <w:szCs w:val="36"/>
          <w:rtl/>
        </w:rPr>
        <w:t>לוח מחוונים</w:t>
      </w:r>
      <w:r w:rsidRPr="005C2097">
        <w:rPr>
          <w:sz w:val="36"/>
          <w:szCs w:val="36"/>
          <w:rtl/>
        </w:rPr>
        <w:t>. ענו על השאלות תוך התייחסות להדמיות השונות.</w:t>
      </w:r>
    </w:p>
    <w:p w14:paraId="0BFD7914" w14:textId="77777777" w:rsidR="00DC4B7B" w:rsidRPr="00C920AB" w:rsidRDefault="00DC4B7B" w:rsidP="005D78E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- </w:t>
      </w:r>
    </w:p>
    <w:p w14:paraId="1D3EEB76" w14:textId="199C9F47" w:rsidR="005C2097" w:rsidRDefault="005C2097" w:rsidP="005003D0">
      <w:pPr>
        <w:pStyle w:val="a3"/>
        <w:numPr>
          <w:ilvl w:val="0"/>
          <w:numId w:val="2"/>
        </w:numPr>
        <w:spacing w:after="240" w:line="240" w:lineRule="auto"/>
        <w:contextualSpacing w:val="0"/>
        <w:rPr>
          <w:sz w:val="36"/>
          <w:szCs w:val="36"/>
        </w:rPr>
      </w:pPr>
      <w:r w:rsidRPr="005C2097">
        <w:rPr>
          <w:sz w:val="36"/>
          <w:szCs w:val="36"/>
          <w:rtl/>
        </w:rPr>
        <w:t xml:space="preserve">האם ההדמיות שנבחרו על ידי בוני </w:t>
      </w:r>
      <w:r w:rsidR="0046188D">
        <w:rPr>
          <w:rFonts w:hint="cs"/>
          <w:sz w:val="36"/>
          <w:szCs w:val="36"/>
          <w:rtl/>
        </w:rPr>
        <w:t xml:space="preserve">לוח </w:t>
      </w:r>
      <w:r w:rsidR="001A30DC">
        <w:rPr>
          <w:rFonts w:hint="cs"/>
          <w:sz w:val="36"/>
          <w:szCs w:val="36"/>
          <w:rtl/>
        </w:rPr>
        <w:t>ה</w:t>
      </w:r>
      <w:r w:rsidR="0046188D">
        <w:rPr>
          <w:rFonts w:hint="cs"/>
          <w:sz w:val="36"/>
          <w:szCs w:val="36"/>
          <w:rtl/>
        </w:rPr>
        <w:t xml:space="preserve">מחוונים </w:t>
      </w:r>
      <w:r w:rsidRPr="005C2097">
        <w:rPr>
          <w:sz w:val="36"/>
          <w:szCs w:val="36"/>
          <w:rtl/>
        </w:rPr>
        <w:t xml:space="preserve">תואמות את סוג המידע המוצג? </w:t>
      </w:r>
    </w:p>
    <w:p w14:paraId="263FFBB0" w14:textId="47CFB1EE" w:rsidR="001A30DC" w:rsidRPr="001A30DC" w:rsidRDefault="001A30DC" w:rsidP="005D78E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</w:t>
      </w:r>
      <w:r>
        <w:rPr>
          <w:color w:val="0070C0"/>
          <w:sz w:val="36"/>
          <w:szCs w:val="36"/>
          <w:rtl/>
        </w:rPr>
        <w:t>–</w:t>
      </w:r>
      <w:r w:rsidRPr="00C920AB">
        <w:rPr>
          <w:rFonts w:hint="cs"/>
          <w:color w:val="0070C0"/>
          <w:sz w:val="36"/>
          <w:szCs w:val="36"/>
          <w:rtl/>
        </w:rPr>
        <w:t xml:space="preserve"> </w:t>
      </w:r>
    </w:p>
    <w:p w14:paraId="11DBCFF5" w14:textId="1FC87E4D" w:rsidR="005C2097" w:rsidRDefault="005C2097" w:rsidP="005003D0">
      <w:pPr>
        <w:pStyle w:val="a3"/>
        <w:numPr>
          <w:ilvl w:val="0"/>
          <w:numId w:val="2"/>
        </w:numPr>
        <w:spacing w:after="240" w:line="240" w:lineRule="auto"/>
        <w:contextualSpacing w:val="0"/>
        <w:rPr>
          <w:sz w:val="36"/>
          <w:szCs w:val="36"/>
        </w:rPr>
      </w:pPr>
      <w:r w:rsidRPr="005C2097">
        <w:rPr>
          <w:sz w:val="36"/>
          <w:szCs w:val="36"/>
          <w:rtl/>
        </w:rPr>
        <w:t xml:space="preserve">האם הנתונים </w:t>
      </w:r>
      <w:r w:rsidR="001A30DC">
        <w:rPr>
          <w:rFonts w:hint="cs"/>
          <w:sz w:val="36"/>
          <w:szCs w:val="36"/>
          <w:rtl/>
        </w:rPr>
        <w:t>ב</w:t>
      </w:r>
      <w:r w:rsidR="0046188D">
        <w:rPr>
          <w:rFonts w:hint="cs"/>
          <w:sz w:val="36"/>
          <w:szCs w:val="36"/>
          <w:rtl/>
        </w:rPr>
        <w:t xml:space="preserve">לוח מחוונים </w:t>
      </w:r>
      <w:r w:rsidRPr="005C2097">
        <w:rPr>
          <w:sz w:val="36"/>
          <w:szCs w:val="36"/>
          <w:rtl/>
        </w:rPr>
        <w:t>מעודכנים?</w:t>
      </w:r>
    </w:p>
    <w:p w14:paraId="62614D49" w14:textId="1AB3E4D7" w:rsidR="00362769" w:rsidRPr="001A30DC" w:rsidRDefault="001A30DC" w:rsidP="005D78E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</w:t>
      </w:r>
      <w:r>
        <w:rPr>
          <w:color w:val="0070C0"/>
          <w:sz w:val="36"/>
          <w:szCs w:val="36"/>
          <w:rtl/>
        </w:rPr>
        <w:t>–</w:t>
      </w:r>
      <w:r w:rsidRPr="00C920AB">
        <w:rPr>
          <w:rFonts w:hint="cs"/>
          <w:color w:val="0070C0"/>
          <w:sz w:val="36"/>
          <w:szCs w:val="36"/>
          <w:rtl/>
        </w:rPr>
        <w:t xml:space="preserve"> </w:t>
      </w:r>
    </w:p>
    <w:p w14:paraId="1F89D000" w14:textId="69A20D1D" w:rsidR="00325A86" w:rsidRDefault="005C2097" w:rsidP="005003D0">
      <w:pPr>
        <w:pStyle w:val="a3"/>
        <w:numPr>
          <w:ilvl w:val="0"/>
          <w:numId w:val="2"/>
        </w:numPr>
        <w:spacing w:after="240" w:line="240" w:lineRule="auto"/>
        <w:contextualSpacing w:val="0"/>
        <w:rPr>
          <w:sz w:val="36"/>
          <w:szCs w:val="36"/>
        </w:rPr>
      </w:pPr>
      <w:r w:rsidRPr="005C2097">
        <w:rPr>
          <w:sz w:val="36"/>
          <w:szCs w:val="36"/>
          <w:rtl/>
        </w:rPr>
        <w:t>האם, לדעתך, קל ונ</w:t>
      </w:r>
      <w:r w:rsidR="001A30DC">
        <w:rPr>
          <w:rFonts w:hint="cs"/>
          <w:sz w:val="36"/>
          <w:szCs w:val="36"/>
          <w:rtl/>
        </w:rPr>
        <w:t>ו</w:t>
      </w:r>
      <w:r w:rsidRPr="005C2097">
        <w:rPr>
          <w:sz w:val="36"/>
          <w:szCs w:val="36"/>
          <w:rtl/>
        </w:rPr>
        <w:t xml:space="preserve">ח להשתמש </w:t>
      </w:r>
      <w:r w:rsidR="0046188D">
        <w:rPr>
          <w:rFonts w:hint="cs"/>
          <w:sz w:val="36"/>
          <w:szCs w:val="36"/>
          <w:rtl/>
        </w:rPr>
        <w:t>לוח מחוונים</w:t>
      </w:r>
      <w:r w:rsidRPr="005C2097">
        <w:rPr>
          <w:sz w:val="36"/>
          <w:szCs w:val="36"/>
          <w:rtl/>
        </w:rPr>
        <w:t>? האם התצוגה מובנת?</w:t>
      </w:r>
    </w:p>
    <w:p w14:paraId="2B8ABC4F" w14:textId="77777777" w:rsidR="008E5945" w:rsidRPr="001A30DC" w:rsidRDefault="008E5945" w:rsidP="005D78E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</w:t>
      </w:r>
      <w:r>
        <w:rPr>
          <w:color w:val="0070C0"/>
          <w:sz w:val="36"/>
          <w:szCs w:val="36"/>
          <w:rtl/>
        </w:rPr>
        <w:t>–</w:t>
      </w:r>
      <w:r w:rsidRPr="00C920AB">
        <w:rPr>
          <w:rFonts w:hint="cs"/>
          <w:color w:val="0070C0"/>
          <w:sz w:val="36"/>
          <w:szCs w:val="36"/>
          <w:rtl/>
        </w:rPr>
        <w:t xml:space="preserve"> </w:t>
      </w:r>
    </w:p>
    <w:p w14:paraId="79A0DEA8" w14:textId="77777777" w:rsidR="008E5945" w:rsidRDefault="008E5945" w:rsidP="008E5945">
      <w:pPr>
        <w:pStyle w:val="a3"/>
        <w:spacing w:after="240" w:line="240" w:lineRule="auto"/>
        <w:contextualSpacing w:val="0"/>
        <w:rPr>
          <w:sz w:val="36"/>
          <w:szCs w:val="36"/>
        </w:rPr>
      </w:pPr>
    </w:p>
    <w:p w14:paraId="399BB774" w14:textId="77777777" w:rsidR="00362769" w:rsidRDefault="00362769" w:rsidP="00362769">
      <w:pPr>
        <w:spacing w:after="240" w:line="240" w:lineRule="auto"/>
        <w:rPr>
          <w:sz w:val="36"/>
          <w:szCs w:val="36"/>
          <w:rtl/>
        </w:rPr>
      </w:pPr>
    </w:p>
    <w:p w14:paraId="5A1197E2" w14:textId="77777777" w:rsidR="005C28ED" w:rsidRDefault="005C28ED" w:rsidP="00362769">
      <w:pPr>
        <w:spacing w:after="240" w:line="240" w:lineRule="auto"/>
        <w:rPr>
          <w:sz w:val="36"/>
          <w:szCs w:val="36"/>
          <w:rtl/>
        </w:rPr>
      </w:pPr>
    </w:p>
    <w:p w14:paraId="19CC2F24" w14:textId="4665AF32" w:rsidR="005C28ED" w:rsidRDefault="005C28ED" w:rsidP="005C28ED">
      <w:pPr>
        <w:pStyle w:val="a3"/>
        <w:numPr>
          <w:ilvl w:val="0"/>
          <w:numId w:val="1"/>
        </w:numPr>
        <w:spacing w:after="240" w:line="240" w:lineRule="auto"/>
        <w:contextualSpacing w:val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lastRenderedPageBreak/>
        <w:t xml:space="preserve">לפניכם לוח מחוונים - </w:t>
      </w:r>
      <w:hyperlink r:id="rId11" w:history="1">
        <w:r w:rsidR="00A86C7C">
          <w:rPr>
            <w:rStyle w:val="Hyperlink"/>
            <w:sz w:val="36"/>
            <w:szCs w:val="36"/>
            <w:rtl/>
          </w:rPr>
          <w:t>נתוני קורונה</w:t>
        </w:r>
      </w:hyperlink>
    </w:p>
    <w:p w14:paraId="493939DD" w14:textId="77777777" w:rsidR="005C28ED" w:rsidRDefault="005C28ED" w:rsidP="005C28ED">
      <w:pPr>
        <w:pStyle w:val="a3"/>
        <w:spacing w:after="240" w:line="240" w:lineRule="auto"/>
        <w:contextualSpacing w:val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ענה על השאלות הבאות על גבי המסמך </w:t>
      </w:r>
      <w:r>
        <w:rPr>
          <w:sz w:val="36"/>
          <w:szCs w:val="36"/>
          <w:rtl/>
        </w:rPr>
        <w:t>–</w:t>
      </w:r>
    </w:p>
    <w:p w14:paraId="336DBF8F" w14:textId="77777777" w:rsidR="005C28ED" w:rsidRDefault="005C28ED" w:rsidP="00EF458D">
      <w:pPr>
        <w:pStyle w:val="a3"/>
        <w:numPr>
          <w:ilvl w:val="0"/>
          <w:numId w:val="4"/>
        </w:numPr>
        <w:spacing w:after="240" w:line="240" w:lineRule="auto"/>
        <w:contextualSpacing w:val="0"/>
        <w:rPr>
          <w:sz w:val="36"/>
          <w:szCs w:val="36"/>
        </w:rPr>
      </w:pPr>
      <w:r w:rsidRPr="005C2097">
        <w:rPr>
          <w:sz w:val="36"/>
          <w:szCs w:val="36"/>
          <w:rtl/>
        </w:rPr>
        <w:t xml:space="preserve">מהו נושא </w:t>
      </w:r>
      <w:r>
        <w:rPr>
          <w:rFonts w:hint="cs"/>
          <w:sz w:val="36"/>
          <w:szCs w:val="36"/>
          <w:rtl/>
        </w:rPr>
        <w:t>לוח מחוונים</w:t>
      </w:r>
      <w:r w:rsidRPr="005C2097">
        <w:rPr>
          <w:sz w:val="36"/>
          <w:szCs w:val="36"/>
          <w:rtl/>
        </w:rPr>
        <w:t>?</w:t>
      </w:r>
    </w:p>
    <w:p w14:paraId="145A967C" w14:textId="77777777" w:rsidR="005C28ED" w:rsidRPr="00C920AB" w:rsidRDefault="005C28ED" w:rsidP="005C28E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- </w:t>
      </w:r>
    </w:p>
    <w:p w14:paraId="724BDC19" w14:textId="77777777" w:rsidR="005C28ED" w:rsidRDefault="005C28ED" w:rsidP="00EF458D">
      <w:pPr>
        <w:pStyle w:val="a3"/>
        <w:numPr>
          <w:ilvl w:val="0"/>
          <w:numId w:val="4"/>
        </w:numPr>
        <w:spacing w:after="240" w:line="240" w:lineRule="auto"/>
        <w:contextualSpacing w:val="0"/>
        <w:rPr>
          <w:sz w:val="36"/>
          <w:szCs w:val="36"/>
        </w:rPr>
      </w:pPr>
      <w:r w:rsidRPr="005C2097">
        <w:rPr>
          <w:sz w:val="36"/>
          <w:szCs w:val="36"/>
          <w:rtl/>
        </w:rPr>
        <w:t xml:space="preserve">אלו סוגי הדמיות ויזואליות מופיעים </w:t>
      </w:r>
      <w:r>
        <w:rPr>
          <w:rFonts w:hint="cs"/>
          <w:sz w:val="36"/>
          <w:szCs w:val="36"/>
          <w:rtl/>
        </w:rPr>
        <w:t>לוח מחוונים</w:t>
      </w:r>
      <w:r w:rsidRPr="005C2097">
        <w:rPr>
          <w:sz w:val="36"/>
          <w:szCs w:val="36"/>
          <w:rtl/>
        </w:rPr>
        <w:t xml:space="preserve">? (היעזרו </w:t>
      </w:r>
      <w:hyperlink r:id="rId12" w:history="1">
        <w:r w:rsidRPr="002A18A8">
          <w:rPr>
            <w:rStyle w:val="Hyperlink"/>
            <w:color w:val="7030A0"/>
            <w:sz w:val="36"/>
            <w:szCs w:val="36"/>
            <w:rtl/>
          </w:rPr>
          <w:t>בלינק</w:t>
        </w:r>
      </w:hyperlink>
      <w:r w:rsidRPr="002A18A8">
        <w:rPr>
          <w:color w:val="7030A0"/>
          <w:sz w:val="36"/>
          <w:szCs w:val="36"/>
          <w:rtl/>
        </w:rPr>
        <w:t xml:space="preserve"> </w:t>
      </w:r>
      <w:r w:rsidRPr="005C2097">
        <w:rPr>
          <w:sz w:val="36"/>
          <w:szCs w:val="36"/>
          <w:rtl/>
        </w:rPr>
        <w:t>זה לשמות גרפים)</w:t>
      </w:r>
    </w:p>
    <w:p w14:paraId="6347AF1B" w14:textId="77777777" w:rsidR="005C28ED" w:rsidRPr="00DC4B7B" w:rsidRDefault="005C28ED" w:rsidP="005C28E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- </w:t>
      </w:r>
    </w:p>
    <w:p w14:paraId="50157ABF" w14:textId="77777777" w:rsidR="005C28ED" w:rsidRPr="00DC4B7B" w:rsidRDefault="005C28ED" w:rsidP="00EF458D">
      <w:pPr>
        <w:pStyle w:val="a3"/>
        <w:numPr>
          <w:ilvl w:val="0"/>
          <w:numId w:val="4"/>
        </w:numPr>
        <w:spacing w:after="240" w:line="240" w:lineRule="auto"/>
        <w:contextualSpacing w:val="0"/>
        <w:rPr>
          <w:sz w:val="36"/>
          <w:szCs w:val="36"/>
        </w:rPr>
      </w:pPr>
      <w:r w:rsidRPr="005C2097">
        <w:rPr>
          <w:sz w:val="36"/>
          <w:szCs w:val="36"/>
          <w:rtl/>
        </w:rPr>
        <w:t xml:space="preserve">רשמו </w:t>
      </w:r>
      <w:r>
        <w:rPr>
          <w:rFonts w:hint="cs"/>
          <w:sz w:val="36"/>
          <w:szCs w:val="36"/>
          <w:rtl/>
        </w:rPr>
        <w:t>5</w:t>
      </w:r>
      <w:r w:rsidRPr="005C2097">
        <w:rPr>
          <w:sz w:val="36"/>
          <w:szCs w:val="36"/>
          <w:rtl/>
        </w:rPr>
        <w:t xml:space="preserve"> שאלות עליהן עונה </w:t>
      </w:r>
      <w:r>
        <w:rPr>
          <w:rFonts w:hint="cs"/>
          <w:sz w:val="36"/>
          <w:szCs w:val="36"/>
          <w:rtl/>
        </w:rPr>
        <w:t>לוח מחוונים</w:t>
      </w:r>
      <w:r w:rsidRPr="005C2097">
        <w:rPr>
          <w:sz w:val="36"/>
          <w:szCs w:val="36"/>
          <w:rtl/>
        </w:rPr>
        <w:t>. ענו על השאלות תוך התייחסות להדמיות השונות.</w:t>
      </w:r>
    </w:p>
    <w:p w14:paraId="6312C65B" w14:textId="77777777" w:rsidR="005C28ED" w:rsidRPr="00C920AB" w:rsidRDefault="005C28ED" w:rsidP="005C28E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- </w:t>
      </w:r>
    </w:p>
    <w:p w14:paraId="62506A26" w14:textId="77777777" w:rsidR="005C28ED" w:rsidRDefault="005C28ED" w:rsidP="00EF458D">
      <w:pPr>
        <w:pStyle w:val="a3"/>
        <w:numPr>
          <w:ilvl w:val="0"/>
          <w:numId w:val="4"/>
        </w:numPr>
        <w:spacing w:after="240" w:line="240" w:lineRule="auto"/>
        <w:contextualSpacing w:val="0"/>
        <w:rPr>
          <w:sz w:val="36"/>
          <w:szCs w:val="36"/>
        </w:rPr>
      </w:pPr>
      <w:r w:rsidRPr="005C2097">
        <w:rPr>
          <w:sz w:val="36"/>
          <w:szCs w:val="36"/>
          <w:rtl/>
        </w:rPr>
        <w:t xml:space="preserve">האם ההדמיות שנבחרו על ידי בוני </w:t>
      </w:r>
      <w:r>
        <w:rPr>
          <w:rFonts w:hint="cs"/>
          <w:sz w:val="36"/>
          <w:szCs w:val="36"/>
          <w:rtl/>
        </w:rPr>
        <w:t xml:space="preserve">לוח המחוונים </w:t>
      </w:r>
      <w:r w:rsidRPr="005C2097">
        <w:rPr>
          <w:sz w:val="36"/>
          <w:szCs w:val="36"/>
          <w:rtl/>
        </w:rPr>
        <w:t xml:space="preserve">תואמות את סוג המידע המוצג? </w:t>
      </w:r>
    </w:p>
    <w:p w14:paraId="42050C85" w14:textId="77777777" w:rsidR="005C28ED" w:rsidRPr="001A30DC" w:rsidRDefault="005C28ED" w:rsidP="005C28E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</w:t>
      </w:r>
      <w:r>
        <w:rPr>
          <w:color w:val="0070C0"/>
          <w:sz w:val="36"/>
          <w:szCs w:val="36"/>
          <w:rtl/>
        </w:rPr>
        <w:t>–</w:t>
      </w:r>
      <w:r w:rsidRPr="00C920AB">
        <w:rPr>
          <w:rFonts w:hint="cs"/>
          <w:color w:val="0070C0"/>
          <w:sz w:val="36"/>
          <w:szCs w:val="36"/>
          <w:rtl/>
        </w:rPr>
        <w:t xml:space="preserve"> </w:t>
      </w:r>
    </w:p>
    <w:p w14:paraId="56BE268D" w14:textId="77777777" w:rsidR="005C28ED" w:rsidRDefault="005C28ED" w:rsidP="00EF458D">
      <w:pPr>
        <w:pStyle w:val="a3"/>
        <w:numPr>
          <w:ilvl w:val="0"/>
          <w:numId w:val="4"/>
        </w:numPr>
        <w:spacing w:after="240" w:line="240" w:lineRule="auto"/>
        <w:contextualSpacing w:val="0"/>
        <w:rPr>
          <w:sz w:val="36"/>
          <w:szCs w:val="36"/>
        </w:rPr>
      </w:pPr>
      <w:r w:rsidRPr="005C2097">
        <w:rPr>
          <w:sz w:val="36"/>
          <w:szCs w:val="36"/>
          <w:rtl/>
        </w:rPr>
        <w:t xml:space="preserve">האם הנתונים </w:t>
      </w:r>
      <w:r>
        <w:rPr>
          <w:rFonts w:hint="cs"/>
          <w:sz w:val="36"/>
          <w:szCs w:val="36"/>
          <w:rtl/>
        </w:rPr>
        <w:t xml:space="preserve">בלוח מחוונים </w:t>
      </w:r>
      <w:r w:rsidRPr="005C2097">
        <w:rPr>
          <w:sz w:val="36"/>
          <w:szCs w:val="36"/>
          <w:rtl/>
        </w:rPr>
        <w:t>מעודכנים?</w:t>
      </w:r>
    </w:p>
    <w:p w14:paraId="57D9E010" w14:textId="77777777" w:rsidR="005C28ED" w:rsidRPr="001A30DC" w:rsidRDefault="005C28ED" w:rsidP="005C28E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</w:t>
      </w:r>
      <w:r>
        <w:rPr>
          <w:color w:val="0070C0"/>
          <w:sz w:val="36"/>
          <w:szCs w:val="36"/>
          <w:rtl/>
        </w:rPr>
        <w:t>–</w:t>
      </w:r>
      <w:r w:rsidRPr="00C920AB">
        <w:rPr>
          <w:rFonts w:hint="cs"/>
          <w:color w:val="0070C0"/>
          <w:sz w:val="36"/>
          <w:szCs w:val="36"/>
          <w:rtl/>
        </w:rPr>
        <w:t xml:space="preserve"> </w:t>
      </w:r>
    </w:p>
    <w:p w14:paraId="5C75B4C8" w14:textId="77777777" w:rsidR="005C28ED" w:rsidRDefault="005C28ED" w:rsidP="00EF458D">
      <w:pPr>
        <w:pStyle w:val="a3"/>
        <w:numPr>
          <w:ilvl w:val="0"/>
          <w:numId w:val="4"/>
        </w:numPr>
        <w:spacing w:after="240" w:line="240" w:lineRule="auto"/>
        <w:contextualSpacing w:val="0"/>
        <w:rPr>
          <w:sz w:val="36"/>
          <w:szCs w:val="36"/>
        </w:rPr>
      </w:pPr>
      <w:r w:rsidRPr="005C2097">
        <w:rPr>
          <w:sz w:val="36"/>
          <w:szCs w:val="36"/>
          <w:rtl/>
        </w:rPr>
        <w:t>האם, לדעתך, קל ונ</w:t>
      </w:r>
      <w:r>
        <w:rPr>
          <w:rFonts w:hint="cs"/>
          <w:sz w:val="36"/>
          <w:szCs w:val="36"/>
          <w:rtl/>
        </w:rPr>
        <w:t>ו</w:t>
      </w:r>
      <w:r w:rsidRPr="005C2097">
        <w:rPr>
          <w:sz w:val="36"/>
          <w:szCs w:val="36"/>
          <w:rtl/>
        </w:rPr>
        <w:t xml:space="preserve">ח להשתמש </w:t>
      </w:r>
      <w:r>
        <w:rPr>
          <w:rFonts w:hint="cs"/>
          <w:sz w:val="36"/>
          <w:szCs w:val="36"/>
          <w:rtl/>
        </w:rPr>
        <w:t>לוח מחוונים</w:t>
      </w:r>
      <w:r w:rsidRPr="005C2097">
        <w:rPr>
          <w:sz w:val="36"/>
          <w:szCs w:val="36"/>
          <w:rtl/>
        </w:rPr>
        <w:t>? האם התצוגה מובנת?</w:t>
      </w:r>
    </w:p>
    <w:p w14:paraId="2AA536DF" w14:textId="77777777" w:rsidR="005C28ED" w:rsidRPr="001A30DC" w:rsidRDefault="005C28ED" w:rsidP="005C28E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</w:t>
      </w:r>
      <w:r>
        <w:rPr>
          <w:color w:val="0070C0"/>
          <w:sz w:val="36"/>
          <w:szCs w:val="36"/>
          <w:rtl/>
        </w:rPr>
        <w:t>–</w:t>
      </w:r>
      <w:r w:rsidRPr="00C920AB">
        <w:rPr>
          <w:rFonts w:hint="cs"/>
          <w:color w:val="0070C0"/>
          <w:sz w:val="36"/>
          <w:szCs w:val="36"/>
          <w:rtl/>
        </w:rPr>
        <w:t xml:space="preserve"> </w:t>
      </w:r>
    </w:p>
    <w:p w14:paraId="4AB195C9" w14:textId="77777777" w:rsidR="005C28ED" w:rsidRDefault="005C28ED" w:rsidP="00362769">
      <w:pPr>
        <w:spacing w:after="240" w:line="240" w:lineRule="auto"/>
        <w:rPr>
          <w:sz w:val="36"/>
          <w:szCs w:val="36"/>
          <w:rtl/>
        </w:rPr>
      </w:pPr>
    </w:p>
    <w:p w14:paraId="74DE3CA2" w14:textId="77777777" w:rsidR="00EF458D" w:rsidRDefault="00EF458D" w:rsidP="00362769">
      <w:pPr>
        <w:spacing w:after="240" w:line="240" w:lineRule="auto"/>
        <w:rPr>
          <w:sz w:val="36"/>
          <w:szCs w:val="36"/>
          <w:rtl/>
        </w:rPr>
      </w:pPr>
    </w:p>
    <w:p w14:paraId="7D515E04" w14:textId="77777777" w:rsidR="00EF458D" w:rsidRDefault="00EF458D" w:rsidP="00362769">
      <w:pPr>
        <w:spacing w:after="240" w:line="240" w:lineRule="auto"/>
        <w:rPr>
          <w:sz w:val="36"/>
          <w:szCs w:val="36"/>
          <w:rtl/>
        </w:rPr>
      </w:pPr>
    </w:p>
    <w:p w14:paraId="09CB3EAD" w14:textId="77777777" w:rsidR="00EF458D" w:rsidRDefault="00EF458D" w:rsidP="00362769">
      <w:pPr>
        <w:spacing w:after="240" w:line="240" w:lineRule="auto"/>
        <w:rPr>
          <w:sz w:val="36"/>
          <w:szCs w:val="36"/>
          <w:rtl/>
        </w:rPr>
      </w:pPr>
    </w:p>
    <w:p w14:paraId="03575E32" w14:textId="30FF5138" w:rsidR="00EF458D" w:rsidRDefault="00EF458D" w:rsidP="008A6894">
      <w:pPr>
        <w:pStyle w:val="a3"/>
        <w:numPr>
          <w:ilvl w:val="0"/>
          <w:numId w:val="1"/>
        </w:numPr>
        <w:spacing w:after="240" w:line="240" w:lineRule="auto"/>
        <w:contextualSpacing w:val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lastRenderedPageBreak/>
        <w:t xml:space="preserve">לפניכם </w:t>
      </w:r>
      <w:hyperlink r:id="rId13" w:history="1">
        <w:r w:rsidR="00E07F60" w:rsidRPr="00E07F60">
          <w:rPr>
            <w:rStyle w:val="Hyperlink"/>
            <w:sz w:val="36"/>
            <w:szCs w:val="36"/>
            <w:rtl/>
          </w:rPr>
          <w:t xml:space="preserve">כתבה המנתחת את </w:t>
        </w:r>
        <w:r w:rsidR="00E07F60">
          <w:rPr>
            <w:rStyle w:val="Hyperlink"/>
            <w:rFonts w:hint="cs"/>
            <w:sz w:val="36"/>
            <w:szCs w:val="36"/>
            <w:rtl/>
          </w:rPr>
          <w:t>לוח המחוונים</w:t>
        </w:r>
        <w:r w:rsidR="00E07F60" w:rsidRPr="00E07F60">
          <w:rPr>
            <w:rStyle w:val="Hyperlink"/>
            <w:sz w:val="36"/>
            <w:szCs w:val="36"/>
            <w:rtl/>
          </w:rPr>
          <w:t xml:space="preserve"> שפגשתם</w:t>
        </w:r>
        <w:r w:rsidR="00E07F60">
          <w:rPr>
            <w:rStyle w:val="Hyperlink"/>
            <w:rFonts w:hint="cs"/>
            <w:sz w:val="36"/>
            <w:szCs w:val="36"/>
            <w:rtl/>
          </w:rPr>
          <w:t xml:space="preserve"> בסעיף 2</w:t>
        </w:r>
        <w:r w:rsidR="00E07F60" w:rsidRPr="00E07F60">
          <w:rPr>
            <w:rStyle w:val="Hyperlink"/>
            <w:sz w:val="36"/>
            <w:szCs w:val="36"/>
            <w:rtl/>
          </w:rPr>
          <w:t xml:space="preserve"> </w:t>
        </w:r>
      </w:hyperlink>
    </w:p>
    <w:p w14:paraId="06CABFFF" w14:textId="20510066" w:rsidR="00D307D0" w:rsidRDefault="00D307D0" w:rsidP="00D307D0">
      <w:pPr>
        <w:pStyle w:val="a3"/>
        <w:spacing w:after="240" w:line="240" w:lineRule="auto"/>
        <w:contextualSpacing w:val="0"/>
        <w:rPr>
          <w:sz w:val="36"/>
          <w:szCs w:val="36"/>
          <w:rtl/>
        </w:rPr>
      </w:pPr>
      <w:r w:rsidRPr="00D307D0">
        <w:rPr>
          <w:sz w:val="36"/>
          <w:szCs w:val="36"/>
          <w:rtl/>
        </w:rPr>
        <w:t xml:space="preserve">מצאו את הקטע עם הכותרת: </w:t>
      </w:r>
      <w:r w:rsidRPr="00D307D0">
        <w:rPr>
          <w:b/>
          <w:bCs/>
          <w:sz w:val="36"/>
          <w:szCs w:val="36"/>
          <w:rtl/>
        </w:rPr>
        <w:t>"מיליון כניסות בשבוע: כך הפך אתר נתוני הקורונה של משרד הבריאות ללהיט מפתיע"</w:t>
      </w:r>
    </w:p>
    <w:p w14:paraId="49C54D99" w14:textId="5D68567C" w:rsidR="00EF458D" w:rsidRDefault="00EF458D" w:rsidP="00EF458D">
      <w:pPr>
        <w:pStyle w:val="a3"/>
        <w:spacing w:after="240" w:line="240" w:lineRule="auto"/>
        <w:contextualSpacing w:val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ענה על השאלות הבאות על גבי המסמך </w:t>
      </w:r>
      <w:r>
        <w:rPr>
          <w:sz w:val="36"/>
          <w:szCs w:val="36"/>
          <w:rtl/>
        </w:rPr>
        <w:t>–</w:t>
      </w:r>
    </w:p>
    <w:p w14:paraId="313ED195" w14:textId="755A5E88" w:rsidR="00EF458D" w:rsidRDefault="00022EDF" w:rsidP="00022EDF">
      <w:pPr>
        <w:pStyle w:val="a3"/>
        <w:numPr>
          <w:ilvl w:val="0"/>
          <w:numId w:val="5"/>
        </w:numPr>
        <w:spacing w:after="240" w:line="240" w:lineRule="auto"/>
        <w:contextualSpacing w:val="0"/>
        <w:rPr>
          <w:sz w:val="36"/>
          <w:szCs w:val="36"/>
        </w:rPr>
      </w:pPr>
      <w:r w:rsidRPr="00022EDF">
        <w:rPr>
          <w:sz w:val="36"/>
          <w:szCs w:val="36"/>
          <w:rtl/>
        </w:rPr>
        <w:t xml:space="preserve">האם אתם מסכימים עם הניתוח של </w:t>
      </w:r>
      <w:r>
        <w:rPr>
          <w:rFonts w:hint="cs"/>
          <w:sz w:val="36"/>
          <w:szCs w:val="36"/>
          <w:rtl/>
        </w:rPr>
        <w:t>לוח המחוונים</w:t>
      </w:r>
      <w:r w:rsidRPr="00022EDF">
        <w:rPr>
          <w:sz w:val="36"/>
          <w:szCs w:val="36"/>
          <w:rtl/>
        </w:rPr>
        <w:t xml:space="preserve"> המוצג בכתבה</w:t>
      </w:r>
      <w:r w:rsidR="00EF458D" w:rsidRPr="005C2097">
        <w:rPr>
          <w:sz w:val="36"/>
          <w:szCs w:val="36"/>
          <w:rtl/>
        </w:rPr>
        <w:t>?</w:t>
      </w:r>
    </w:p>
    <w:p w14:paraId="51FB034A" w14:textId="77777777" w:rsidR="00EF458D" w:rsidRPr="00C920AB" w:rsidRDefault="00EF458D" w:rsidP="00EF458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- </w:t>
      </w:r>
    </w:p>
    <w:p w14:paraId="25BA16A2" w14:textId="18AB2FA1" w:rsidR="00EF458D" w:rsidRDefault="0043384B" w:rsidP="0043384B">
      <w:pPr>
        <w:pStyle w:val="a3"/>
        <w:numPr>
          <w:ilvl w:val="0"/>
          <w:numId w:val="5"/>
        </w:numPr>
        <w:spacing w:after="240" w:line="240" w:lineRule="auto"/>
        <w:contextualSpacing w:val="0"/>
        <w:rPr>
          <w:sz w:val="36"/>
          <w:szCs w:val="36"/>
        </w:rPr>
      </w:pPr>
      <w:r w:rsidRPr="0043384B">
        <w:rPr>
          <w:sz w:val="36"/>
          <w:szCs w:val="36"/>
          <w:rtl/>
        </w:rPr>
        <w:t xml:space="preserve">כיצד ישתנו תשובותיכם </w:t>
      </w:r>
      <w:r w:rsidR="003142E6">
        <w:rPr>
          <w:rFonts w:hint="cs"/>
          <w:sz w:val="36"/>
          <w:szCs w:val="36"/>
          <w:rtl/>
        </w:rPr>
        <w:t xml:space="preserve">בסעיף 2 </w:t>
      </w:r>
      <w:r w:rsidRPr="0043384B">
        <w:rPr>
          <w:sz w:val="36"/>
          <w:szCs w:val="36"/>
          <w:rtl/>
        </w:rPr>
        <w:t xml:space="preserve">לניתוח </w:t>
      </w:r>
      <w:r>
        <w:rPr>
          <w:rFonts w:hint="cs"/>
          <w:sz w:val="36"/>
          <w:szCs w:val="36"/>
          <w:rtl/>
        </w:rPr>
        <w:t>לוח המחוונים</w:t>
      </w:r>
      <w:r w:rsidR="003142E6">
        <w:rPr>
          <w:rFonts w:hint="cs"/>
          <w:sz w:val="36"/>
          <w:szCs w:val="36"/>
          <w:rtl/>
        </w:rPr>
        <w:t xml:space="preserve">, </w:t>
      </w:r>
      <w:r w:rsidRPr="0043384B">
        <w:rPr>
          <w:sz w:val="36"/>
          <w:szCs w:val="36"/>
          <w:rtl/>
        </w:rPr>
        <w:t>בעקבות קריאת הכתבה</w:t>
      </w:r>
      <w:r w:rsidR="003142E6">
        <w:rPr>
          <w:rFonts w:hint="cs"/>
          <w:sz w:val="36"/>
          <w:szCs w:val="36"/>
          <w:rtl/>
        </w:rPr>
        <w:t>?</w:t>
      </w:r>
    </w:p>
    <w:p w14:paraId="6F031C24" w14:textId="77777777" w:rsidR="00EF458D" w:rsidRPr="00DC4B7B" w:rsidRDefault="00EF458D" w:rsidP="00EF458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- </w:t>
      </w:r>
    </w:p>
    <w:p w14:paraId="3593D4CC" w14:textId="77777777" w:rsidR="00EF458D" w:rsidRDefault="00EF458D" w:rsidP="00362769">
      <w:pPr>
        <w:spacing w:after="240" w:line="240" w:lineRule="auto"/>
        <w:rPr>
          <w:sz w:val="36"/>
          <w:szCs w:val="36"/>
          <w:rtl/>
        </w:rPr>
      </w:pPr>
    </w:p>
    <w:p w14:paraId="59E36C12" w14:textId="304AC4CC" w:rsidR="002D7C6C" w:rsidRDefault="002D7C6C" w:rsidP="002D7C6C">
      <w:pPr>
        <w:pStyle w:val="a3"/>
        <w:numPr>
          <w:ilvl w:val="0"/>
          <w:numId w:val="1"/>
        </w:numPr>
        <w:spacing w:after="240" w:line="240" w:lineRule="auto"/>
        <w:contextualSpacing w:val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לפניכם לוח מחוונים - </w:t>
      </w:r>
      <w:hyperlink r:id="rId14" w:history="1">
        <w:r w:rsidR="00737193">
          <w:rPr>
            <w:rStyle w:val="Hyperlink"/>
            <w:sz w:val="36"/>
            <w:szCs w:val="36"/>
            <w:rtl/>
          </w:rPr>
          <w:t>יתרון הגודל</w:t>
        </w:r>
      </w:hyperlink>
    </w:p>
    <w:p w14:paraId="04B5E095" w14:textId="77777777" w:rsidR="002D7C6C" w:rsidRDefault="002D7C6C" w:rsidP="002D7C6C">
      <w:pPr>
        <w:pStyle w:val="a3"/>
        <w:spacing w:after="240" w:line="240" w:lineRule="auto"/>
        <w:contextualSpacing w:val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ענה על השאלות הבאות על גבי המסמך </w:t>
      </w:r>
      <w:r>
        <w:rPr>
          <w:sz w:val="36"/>
          <w:szCs w:val="36"/>
          <w:rtl/>
        </w:rPr>
        <w:t>–</w:t>
      </w:r>
    </w:p>
    <w:p w14:paraId="2A104BA8" w14:textId="3A10EFCF" w:rsidR="006E28B8" w:rsidRDefault="001C343B" w:rsidP="001C343B">
      <w:pPr>
        <w:pStyle w:val="a3"/>
        <w:numPr>
          <w:ilvl w:val="0"/>
          <w:numId w:val="6"/>
        </w:numPr>
        <w:spacing w:after="240" w:line="240" w:lineRule="auto"/>
        <w:contextualSpacing w:val="0"/>
        <w:rPr>
          <w:sz w:val="36"/>
          <w:szCs w:val="36"/>
        </w:rPr>
      </w:pPr>
      <w:r w:rsidRPr="001C343B">
        <w:rPr>
          <w:sz w:val="36"/>
          <w:szCs w:val="36"/>
          <w:rtl/>
        </w:rPr>
        <w:t>באיזו שנה התקיימה האולימפיאדה אליה מתייחסים</w:t>
      </w:r>
      <w:r w:rsidRPr="001C343B">
        <w:rPr>
          <w:sz w:val="36"/>
          <w:szCs w:val="36"/>
          <w:rtl/>
        </w:rPr>
        <w:br/>
        <w:t xml:space="preserve">   הנתונים?</w:t>
      </w:r>
    </w:p>
    <w:p w14:paraId="4E333B74" w14:textId="77777777" w:rsidR="006E28B8" w:rsidRPr="00C920AB" w:rsidRDefault="006E28B8" w:rsidP="006E28B8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- </w:t>
      </w:r>
    </w:p>
    <w:p w14:paraId="1E7CBFAA" w14:textId="25774BB1" w:rsidR="006E28B8" w:rsidRDefault="00996D8C" w:rsidP="00996D8C">
      <w:pPr>
        <w:pStyle w:val="a3"/>
        <w:numPr>
          <w:ilvl w:val="0"/>
          <w:numId w:val="6"/>
        </w:numPr>
        <w:spacing w:after="240" w:line="240" w:lineRule="auto"/>
        <w:contextualSpacing w:val="0"/>
        <w:rPr>
          <w:sz w:val="36"/>
          <w:szCs w:val="36"/>
        </w:rPr>
      </w:pPr>
      <w:r w:rsidRPr="00996D8C">
        <w:rPr>
          <w:sz w:val="36"/>
          <w:szCs w:val="36"/>
          <w:rtl/>
        </w:rPr>
        <w:t xml:space="preserve">מי קהל היעד של </w:t>
      </w:r>
      <w:r>
        <w:rPr>
          <w:rFonts w:hint="cs"/>
          <w:sz w:val="36"/>
          <w:szCs w:val="36"/>
          <w:rtl/>
        </w:rPr>
        <w:t>לוח המחוונים</w:t>
      </w:r>
      <w:r w:rsidRPr="00996D8C">
        <w:rPr>
          <w:sz w:val="36"/>
          <w:szCs w:val="36"/>
          <w:rtl/>
        </w:rPr>
        <w:t>?</w:t>
      </w:r>
    </w:p>
    <w:p w14:paraId="32D18D2A" w14:textId="77777777" w:rsidR="006E28B8" w:rsidRPr="00DC4B7B" w:rsidRDefault="006E28B8" w:rsidP="006E28B8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- </w:t>
      </w:r>
    </w:p>
    <w:p w14:paraId="6D88453D" w14:textId="57F07ACA" w:rsidR="00996D8C" w:rsidRPr="009D532D" w:rsidRDefault="002C2DE7" w:rsidP="1F571E38">
      <w:pPr>
        <w:pStyle w:val="a3"/>
        <w:numPr>
          <w:ilvl w:val="0"/>
          <w:numId w:val="6"/>
        </w:numPr>
        <w:spacing w:after="240" w:line="240" w:lineRule="auto"/>
        <w:rPr>
          <w:sz w:val="36"/>
          <w:szCs w:val="36"/>
        </w:rPr>
      </w:pPr>
      <w:r w:rsidRPr="1F571E38">
        <w:rPr>
          <w:sz w:val="36"/>
          <w:szCs w:val="36"/>
          <w:rtl/>
        </w:rPr>
        <w:t>מהם התכונות של ספורטאי עם סיכוי גבוה לנצח בענף ספורט זה?</w:t>
      </w:r>
      <w:r w:rsidR="0059624E" w:rsidRPr="1F571E38">
        <w:rPr>
          <w:sz w:val="36"/>
          <w:szCs w:val="36"/>
          <w:rtl/>
        </w:rPr>
        <w:t xml:space="preserve"> </w:t>
      </w:r>
      <w:r w:rsidR="0059624E" w:rsidRPr="1F571E38">
        <w:rPr>
          <w:sz w:val="28"/>
          <w:szCs w:val="28"/>
          <w:rtl/>
        </w:rPr>
        <w:t>(היעזרו בהסברים המופיעים בראש לוח המחוונים</w:t>
      </w:r>
      <w:r w:rsidR="0059624E" w:rsidRPr="1F571E38">
        <w:rPr>
          <w:sz w:val="28"/>
          <w:szCs w:val="28"/>
        </w:rPr>
        <w:t>)</w:t>
      </w:r>
    </w:p>
    <w:p w14:paraId="1FD51B84" w14:textId="77777777" w:rsidR="00996D8C" w:rsidRPr="00DC4B7B" w:rsidRDefault="00996D8C" w:rsidP="00996D8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- </w:t>
      </w:r>
    </w:p>
    <w:p w14:paraId="36705BFA" w14:textId="325DA1D1" w:rsidR="002E6E6A" w:rsidRPr="009D532D" w:rsidRDefault="00327551" w:rsidP="1F571E38">
      <w:pPr>
        <w:pStyle w:val="a3"/>
        <w:numPr>
          <w:ilvl w:val="0"/>
          <w:numId w:val="6"/>
        </w:numPr>
        <w:spacing w:after="240" w:line="240" w:lineRule="auto"/>
        <w:rPr>
          <w:sz w:val="36"/>
          <w:szCs w:val="36"/>
        </w:rPr>
      </w:pPr>
      <w:r w:rsidRPr="1F571E38">
        <w:rPr>
          <w:sz w:val="36"/>
          <w:szCs w:val="36"/>
          <w:rtl/>
        </w:rPr>
        <w:lastRenderedPageBreak/>
        <w:t>אלו גורמים נוספים תורמים להצלחה ברמה אולימפית</w:t>
      </w:r>
      <w:r w:rsidR="002E6E6A" w:rsidRPr="1F571E38">
        <w:rPr>
          <w:sz w:val="36"/>
          <w:szCs w:val="36"/>
          <w:rtl/>
        </w:rPr>
        <w:t xml:space="preserve">? </w:t>
      </w:r>
      <w:r w:rsidR="002E6E6A" w:rsidRPr="1F571E38">
        <w:rPr>
          <w:sz w:val="28"/>
          <w:szCs w:val="28"/>
          <w:rtl/>
        </w:rPr>
        <w:t>(היעזרו בהסברים המופיעים בראש לוח המחוונים</w:t>
      </w:r>
      <w:r w:rsidR="002E6E6A" w:rsidRPr="1F571E38">
        <w:rPr>
          <w:sz w:val="28"/>
          <w:szCs w:val="28"/>
        </w:rPr>
        <w:t>)</w:t>
      </w:r>
    </w:p>
    <w:p w14:paraId="0F854CDB" w14:textId="77777777" w:rsidR="002E6E6A" w:rsidRPr="00DC4B7B" w:rsidRDefault="002E6E6A" w:rsidP="002E6E6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- </w:t>
      </w:r>
    </w:p>
    <w:p w14:paraId="7CA75A51" w14:textId="77777777" w:rsidR="006E28B8" w:rsidRPr="002E6E6A" w:rsidRDefault="006E28B8" w:rsidP="002E6E6A">
      <w:pPr>
        <w:spacing w:after="240" w:line="240" w:lineRule="auto"/>
        <w:rPr>
          <w:sz w:val="36"/>
          <w:szCs w:val="36"/>
        </w:rPr>
      </w:pPr>
    </w:p>
    <w:sectPr w:rsidR="006E28B8" w:rsidRPr="002E6E6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03FF"/>
    <w:multiLevelType w:val="hybridMultilevel"/>
    <w:tmpl w:val="5E58EFCE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B7024"/>
    <w:multiLevelType w:val="hybridMultilevel"/>
    <w:tmpl w:val="C25CD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47A71"/>
    <w:multiLevelType w:val="hybridMultilevel"/>
    <w:tmpl w:val="E6B096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A3B08"/>
    <w:multiLevelType w:val="hybridMultilevel"/>
    <w:tmpl w:val="460CBBBE"/>
    <w:lvl w:ilvl="0" w:tplc="B900AAC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C306A"/>
    <w:multiLevelType w:val="hybridMultilevel"/>
    <w:tmpl w:val="E6B096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E70D9"/>
    <w:multiLevelType w:val="hybridMultilevel"/>
    <w:tmpl w:val="E6B096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1062">
    <w:abstractNumId w:val="1"/>
  </w:num>
  <w:num w:numId="2" w16cid:durableId="1042704570">
    <w:abstractNumId w:val="5"/>
  </w:num>
  <w:num w:numId="3" w16cid:durableId="1832133716">
    <w:abstractNumId w:val="3"/>
  </w:num>
  <w:num w:numId="4" w16cid:durableId="54403184">
    <w:abstractNumId w:val="4"/>
  </w:num>
  <w:num w:numId="5" w16cid:durableId="469516482">
    <w:abstractNumId w:val="2"/>
  </w:num>
  <w:num w:numId="6" w16cid:durableId="8372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0842B5"/>
    <w:rsid w:val="00022EDF"/>
    <w:rsid w:val="001647ED"/>
    <w:rsid w:val="001A30DC"/>
    <w:rsid w:val="001C343B"/>
    <w:rsid w:val="001D55CB"/>
    <w:rsid w:val="001E5B9B"/>
    <w:rsid w:val="00263B6D"/>
    <w:rsid w:val="002A18A8"/>
    <w:rsid w:val="002B43D2"/>
    <w:rsid w:val="002C2DE7"/>
    <w:rsid w:val="002D7C6C"/>
    <w:rsid w:val="002E6E6A"/>
    <w:rsid w:val="003142E6"/>
    <w:rsid w:val="00325A86"/>
    <w:rsid w:val="00327551"/>
    <w:rsid w:val="00362769"/>
    <w:rsid w:val="0043384B"/>
    <w:rsid w:val="0046188D"/>
    <w:rsid w:val="005003D0"/>
    <w:rsid w:val="00502FF0"/>
    <w:rsid w:val="0059624E"/>
    <w:rsid w:val="005C2097"/>
    <w:rsid w:val="005C28ED"/>
    <w:rsid w:val="005D78EB"/>
    <w:rsid w:val="00624401"/>
    <w:rsid w:val="00626699"/>
    <w:rsid w:val="00656B91"/>
    <w:rsid w:val="00672A7F"/>
    <w:rsid w:val="006E28B8"/>
    <w:rsid w:val="00737193"/>
    <w:rsid w:val="00806AB4"/>
    <w:rsid w:val="008A6894"/>
    <w:rsid w:val="008E5945"/>
    <w:rsid w:val="00965471"/>
    <w:rsid w:val="009879A8"/>
    <w:rsid w:val="00996D8C"/>
    <w:rsid w:val="009B317B"/>
    <w:rsid w:val="009D532D"/>
    <w:rsid w:val="00A86C7C"/>
    <w:rsid w:val="00AB18B0"/>
    <w:rsid w:val="00C24FD8"/>
    <w:rsid w:val="00C920AB"/>
    <w:rsid w:val="00D307D0"/>
    <w:rsid w:val="00DC4B7B"/>
    <w:rsid w:val="00DE3A75"/>
    <w:rsid w:val="00E07F60"/>
    <w:rsid w:val="00E81716"/>
    <w:rsid w:val="00EF458D"/>
    <w:rsid w:val="00F9142A"/>
    <w:rsid w:val="09C8592F"/>
    <w:rsid w:val="10F5F32C"/>
    <w:rsid w:val="1A83AD15"/>
    <w:rsid w:val="1F571E38"/>
    <w:rsid w:val="287B35DD"/>
    <w:rsid w:val="37428886"/>
    <w:rsid w:val="4DF46BE4"/>
    <w:rsid w:val="650842B5"/>
    <w:rsid w:val="7836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842B5"/>
  <w15:chartTrackingRefBased/>
  <w15:docId w15:val="{D6A288BF-F3E5-440B-BCBC-10955908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B9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06AB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6AB4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rsid w:val="001647ED"/>
    <w:rPr>
      <w:color w:val="808080"/>
    </w:rPr>
  </w:style>
  <w:style w:type="character" w:styleId="FollowedHyperlink">
    <w:name w:val="FollowedHyperlink"/>
    <w:basedOn w:val="a0"/>
    <w:uiPriority w:val="99"/>
    <w:semiHidden/>
    <w:unhideWhenUsed/>
    <w:rsid w:val="00A86C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mikamsalant.blogspot.com/2022/06/2022.html?m=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atavizcatalogue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tadashboard.health.gov.il/portal/dashboard/coron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datavizcatalogue.com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app.powerbi.com/view?r=eyJrIjoiZDZjMjNiY2MtNWMwOS00OWNlLWFjNDEtNDYzZDIxZWUxNTU2IiwidCI6ImUzNTFkNzNmLTE3MjQtNDM2ZC04M2Y3LTEzMjM4NjE0M2ExNSIsImMiOjl9" TargetMode="External"/><Relationship Id="rId14" Type="http://schemas.openxmlformats.org/officeDocument/2006/relationships/hyperlink" Target="https://public.tableau.com/app/profile/team.data5561/viz/TheSizeAdvantage/Howdoesalugersheightandweightimpactrace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7e1a7e-41ce-45a0-9a1f-fcce79988ec2">
      <Terms xmlns="http://schemas.microsoft.com/office/infopath/2007/PartnerControls"/>
    </lcf76f155ced4ddcb4097134ff3c332f>
    <TaxCatchAll xmlns="fb616030-ec39-4f2f-8881-1f007a976bc2" xsi:nil="true"/>
    <ReferenceId xmlns="af7e1a7e-41ce-45a0-9a1f-fcce79988e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7F9DD400EC7D2419BA3B604E4C043AB" ma:contentTypeVersion="11" ma:contentTypeDescription="צור מסמך חדש." ma:contentTypeScope="" ma:versionID="ae62b8ea961a55433be19802f020c97b">
  <xsd:schema xmlns:xsd="http://www.w3.org/2001/XMLSchema" xmlns:xs="http://www.w3.org/2001/XMLSchema" xmlns:p="http://schemas.microsoft.com/office/2006/metadata/properties" xmlns:ns2="af7e1a7e-41ce-45a0-9a1f-fcce79988ec2" xmlns:ns3="fb616030-ec39-4f2f-8881-1f007a976bc2" targetNamespace="http://schemas.microsoft.com/office/2006/metadata/properties" ma:root="true" ma:fieldsID="e060806957566bf3e47adb6f8fee1d5f" ns2:_="" ns3:_="">
    <xsd:import namespace="af7e1a7e-41ce-45a0-9a1f-fcce79988ec2"/>
    <xsd:import namespace="fb616030-ec39-4f2f-8881-1f007a976bc2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e1a7e-41ce-45a0-9a1f-fcce79988ec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תגיות תמונה" ma:readOnly="false" ma:fieldId="{5cf76f15-5ced-4ddc-b409-7134ff3c332f}" ma:taxonomyMulti="true" ma:sspId="a43bedf7-9bcd-4374-bdb4-b45df30b6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16030-ec39-4f2f-8881-1f007a976b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b4928c-7c69-4894-adad-9a44abced882}" ma:internalName="TaxCatchAll" ma:showField="CatchAllData" ma:web="fb616030-ec39-4f2f-8881-1f007a976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1409E2-3705-465D-B405-FBD741DEE3C3}">
  <ds:schemaRefs>
    <ds:schemaRef ds:uri="http://schemas.microsoft.com/office/2006/metadata/properties"/>
    <ds:schemaRef ds:uri="http://schemas.microsoft.com/office/infopath/2007/PartnerControls"/>
    <ds:schemaRef ds:uri="af7e1a7e-41ce-45a0-9a1f-fcce79988ec2"/>
    <ds:schemaRef ds:uri="fb616030-ec39-4f2f-8881-1f007a976bc2"/>
  </ds:schemaRefs>
</ds:datastoreItem>
</file>

<file path=customXml/itemProps2.xml><?xml version="1.0" encoding="utf-8"?>
<ds:datastoreItem xmlns:ds="http://schemas.openxmlformats.org/officeDocument/2006/customXml" ds:itemID="{710DD633-1F2A-4B1F-BA92-07D49B02E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e1a7e-41ce-45a0-9a1f-fcce79988ec2"/>
    <ds:schemaRef ds:uri="fb616030-ec39-4f2f-8881-1f007a976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56ED71-742C-4BA3-94C7-73C8249C7E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0612B3-D1B9-408A-A769-80307B9F80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371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אייל בנבנישתי</dc:creator>
  <cp:keywords/>
  <dc:description/>
  <cp:lastModifiedBy>אייל בנבנישתי</cp:lastModifiedBy>
  <cp:revision>52</cp:revision>
  <dcterms:created xsi:type="dcterms:W3CDTF">2023-09-13T15:13:00Z</dcterms:created>
  <dcterms:modified xsi:type="dcterms:W3CDTF">2023-09-24T15:47:00Z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0x010100C7F9DD400EC7D2419BA3B604E4C043AB</vt:lpwstr>
  </property>
  <property fmtid="{D5CDD505-2E9C-101B-9397-08002B2CF9AE}" pid="3" name="MediaServiceImageTags">
    <vt:lpwstr/>
  </property>
</Properties>
</file>