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706" w:rsidRDefault="00ED377F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8"/>
          <w:szCs w:val="28"/>
          <w:u w:val="single"/>
          <w:rtl/>
        </w:rPr>
      </w:pP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1852" cy="361638"/>
            <wp:effectExtent l="0" t="0" r="0" b="0"/>
            <wp:wrapNone/>
            <wp:docPr id="2" name="image10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Graphic 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852" cy="36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margin">
              <wp:posOffset>5755005</wp:posOffset>
            </wp:positionH>
            <wp:positionV relativeFrom="page">
              <wp:posOffset>0</wp:posOffset>
            </wp:positionV>
            <wp:extent cx="1926047" cy="1541501"/>
            <wp:effectExtent l="0" t="0" r="0" b="0"/>
            <wp:wrapNone/>
            <wp:docPr id="10" name="image3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aphic 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047" cy="1541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E5706" w:rsidRDefault="00DE5706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"/>
          <w:szCs w:val="2"/>
          <w:rtl/>
        </w:rPr>
      </w:pPr>
    </w:p>
    <w:p w:rsidR="00DE5706" w:rsidRDefault="00ED377F" w:rsidP="00CF4365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jc w:val="center"/>
        <w:rPr>
          <w:rFonts w:ascii="Tahoma" w:eastAsia="Tahoma" w:hAnsi="Tahoma" w:cs="Tahoma"/>
          <w:b/>
          <w:bCs/>
          <w:color w:val="00B0F0"/>
          <w:sz w:val="44"/>
          <w:szCs w:val="44"/>
          <w:rtl/>
        </w:rPr>
      </w:pPr>
      <w:r>
        <w:rPr>
          <w:rFonts w:ascii="Tahoma" w:eastAsia="Tahoma" w:hAnsi="Tahoma" w:cs="Tahoma"/>
          <w:color w:val="444444"/>
          <w:sz w:val="32"/>
          <w:szCs w:val="32"/>
          <w:rtl/>
        </w:rPr>
        <w:t>מפת מערך השיעור</w:t>
      </w:r>
      <w:r>
        <w:rPr>
          <w:rFonts w:ascii="Tahoma" w:eastAsia="Tahoma" w:hAnsi="Tahoma" w:cs="Tahoma"/>
          <w:color w:val="444444"/>
          <w:sz w:val="40"/>
          <w:szCs w:val="40"/>
          <w:rtl/>
        </w:rPr>
        <w:br/>
      </w:r>
      <w:r>
        <w:rPr>
          <w:rFonts w:ascii="Tahoma" w:eastAsia="Tahoma" w:hAnsi="Tahoma" w:cs="Tahoma"/>
          <w:color w:val="444444"/>
          <w:sz w:val="16"/>
          <w:szCs w:val="16"/>
          <w:rtl/>
        </w:rPr>
        <w:br/>
      </w:r>
      <w:r>
        <w:rPr>
          <w:rFonts w:ascii="Tahoma" w:eastAsia="Tahoma" w:hAnsi="Tahoma" w:cs="Tahoma"/>
          <w:b/>
          <w:color w:val="444444"/>
          <w:sz w:val="44"/>
          <w:szCs w:val="44"/>
          <w:rtl/>
        </w:rPr>
        <w:t xml:space="preserve">נושא השיעור: </w:t>
      </w:r>
      <w:bookmarkStart w:id="0" w:name="_GoBack"/>
      <w:r w:rsidR="007639CC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>טבלת ציר</w:t>
      </w:r>
      <w:r w:rsidR="00F47821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 xml:space="preserve"> </w:t>
      </w:r>
      <w:r w:rsidR="007639CC">
        <w:rPr>
          <w:rFonts w:ascii="Tahoma" w:eastAsia="Tahoma" w:hAnsi="Tahoma" w:cs="Tahoma"/>
          <w:b/>
          <w:color w:val="00B0F0"/>
          <w:sz w:val="44"/>
          <w:szCs w:val="44"/>
          <w:rtl/>
        </w:rPr>
        <w:t>–</w:t>
      </w:r>
      <w:r w:rsidR="00F47821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 xml:space="preserve"> </w:t>
      </w:r>
      <w:r w:rsidR="00CF4365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>ח</w:t>
      </w:r>
      <w:r w:rsidR="007639CC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>לק 1</w:t>
      </w:r>
      <w:bookmarkEnd w:id="0"/>
    </w:p>
    <w:tbl>
      <w:tblPr>
        <w:tblStyle w:val="a5"/>
        <w:bidiVisual/>
        <w:tblW w:w="104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3013"/>
        <w:gridCol w:w="2241"/>
        <w:gridCol w:w="2814"/>
      </w:tblGrid>
      <w:tr w:rsidR="00DE5706">
        <w:trPr>
          <w:trHeight w:val="83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נושא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הפנייה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6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משך העברה בדקות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הערות</w:t>
            </w:r>
          </w:p>
        </w:tc>
      </w:tr>
      <w:tr w:rsidR="00DE5706" w:rsidTr="00E4010C">
        <w:trPr>
          <w:trHeight w:val="255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C87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 wp14:anchorId="14622036" wp14:editId="137A6EC4">
                  <wp:extent cx="497840" cy="332178"/>
                  <wp:effectExtent l="0" t="0" r="0" b="0"/>
                  <wp:docPr id="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תמונה 3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947" cy="3362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Default="00ED377F" w:rsidP="007B4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8"/>
                <w:szCs w:val="8"/>
                <w:rtl/>
              </w:rPr>
              <w:br/>
            </w:r>
            <w:r w:rsidR="007B40F3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 xml:space="preserve">הצגת מצגת שיעור 9 </w:t>
            </w:r>
            <w:r w:rsidR="007B40F3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>–</w:t>
            </w:r>
            <w:r w:rsidR="007B40F3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 xml:space="preserve"> טבלת ציר חלק 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C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</w:pPr>
            <w:hyperlink r:id="rId9" w:history="1">
              <w:r w:rsidRPr="00D57C7A">
                <w:rPr>
                  <w:rStyle w:val="Hyperlink"/>
                  <w:rFonts w:ascii="Tahoma" w:eastAsia="Tahoma" w:hAnsi="Tahoma" w:cs="Tahoma"/>
                  <w:sz w:val="20"/>
                  <w:szCs w:val="20"/>
                </w:rPr>
                <w:t>https://meyda.education.gov.il/files/Pop/0files/data-analysis/2025/lesson-9-pivot.pptx</w:t>
              </w:r>
            </w:hyperlink>
          </w:p>
          <w:p w:rsidR="00C77EC0" w:rsidRPr="00D6243F" w:rsidRDefault="00C77EC0" w:rsidP="00C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>
                  <wp:extent cx="285750" cy="285750"/>
                  <wp:effectExtent l="0" t="0" r="0" b="0"/>
                  <wp:docPr id="5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Default="007B4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30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Pr="00B077B8" w:rsidRDefault="00922FB2" w:rsidP="007B4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</w:pP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5"/>
                <w:id w:val="-1785413537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ר</w:t>
                </w:r>
              </w:sdtContent>
            </w:sdt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3"/>
                <w:id w:val="1540932004"/>
              </w:sdtPr>
              <w:sdtEndPr/>
              <w:sdtContent/>
            </w:sdt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4"/>
                <w:id w:val="696428999"/>
              </w:sdtPr>
              <w:sdtEndPr/>
              <w:sdtContent/>
            </w:sdt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6"/>
                <w:id w:val="-1640499018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צוי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7"/>
                <w:id w:val="-1095091778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כ</w:t>
                </w:r>
              </w:sdtContent>
            </w:sdt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8"/>
                <w:id w:val="-1292439081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כל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9"/>
                <w:id w:val="1000938310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שהדבר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0"/>
                <w:id w:val="-1468204849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מתאפשר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1"/>
                <w:id w:val="2048096854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להדגים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2"/>
                <w:id w:val="-2103716715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את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3"/>
                <w:id w:val="-1087455700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יצירת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4"/>
                <w:id w:val="314003316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טבלת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5"/>
                <w:id w:val="1921289819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הציר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6"/>
                <w:id w:val="-1724908890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בכיתה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7"/>
                <w:id w:val="619181775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מול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8"/>
                <w:id w:val="-551233950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התלמידים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9"/>
                <w:id w:val="-983467476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ויחד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30"/>
                <w:id w:val="884986105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עם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31"/>
                <w:id w:val="1427316519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התלמידים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32"/>
                <w:id w:val="2023423133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כך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33"/>
                <w:id w:val="2020891274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שהם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34"/>
                <w:id w:val="-1072044621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מבצעים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35"/>
                <w:id w:val="2134357009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זאת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36"/>
                <w:id w:val="1104547599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במקביל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37"/>
                <w:id w:val="43881170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למורה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38"/>
                <w:id w:val="-629016351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כל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39"/>
                <w:id w:val="1225804928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תלמיד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40"/>
                <w:id w:val="403954359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במחשב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41"/>
                <w:id w:val="-31499699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האישי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>.</w:t>
            </w:r>
          </w:p>
        </w:tc>
      </w:tr>
      <w:tr w:rsidR="00DE5706" w:rsidRPr="00B077B8" w:rsidTr="007B40F3">
        <w:trPr>
          <w:trHeight w:val="1913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69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Pr="00FA47AC" w:rsidRDefault="007B4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FA47AC">
              <w:rPr>
                <w:rFonts w:ascii="Tahoma" w:eastAsia="Tahoma" w:hAnsi="Tahoma" w:cs="Tahoma"/>
                <w:b/>
                <w:noProof/>
                <w:color w:val="FFFFFF" w:themeColor="background1"/>
                <w:sz w:val="20"/>
                <w:szCs w:val="20"/>
                <w:lang w:val="en-US"/>
              </w:rPr>
              <w:drawing>
                <wp:inline distT="0" distB="0" distL="0" distR="0" wp14:anchorId="2FBABB79" wp14:editId="29B6D7EA">
                  <wp:extent cx="427487" cy="386951"/>
                  <wp:effectExtent l="0" t="0" r="0" b="0"/>
                  <wp:docPr id="14" name="image9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תמונה 169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Pr="00FA47AC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FFFFFF" w:themeColor="background1"/>
                <w:sz w:val="20"/>
                <w:szCs w:val="20"/>
                <w:rtl/>
              </w:rPr>
            </w:pPr>
            <w:r w:rsidRPr="00FA47AC">
              <w:rPr>
                <w:rFonts w:ascii="Tahoma" w:eastAsia="Tahoma" w:hAnsi="Tahoma" w:cs="Tahoma"/>
                <w:b/>
                <w:bCs/>
                <w:color w:val="FFFFFF" w:themeColor="background1"/>
                <w:sz w:val="16"/>
                <w:szCs w:val="16"/>
                <w:rtl/>
              </w:rPr>
              <w:br/>
            </w:r>
            <w:r w:rsidR="007B40F3" w:rsidRPr="00FA47AC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>תרגיל 1 טבלת ציר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C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20"/>
                <w:szCs w:val="20"/>
                <w:u w:val="single"/>
                <w:rtl/>
              </w:rPr>
            </w:pPr>
            <w:hyperlink r:id="rId12" w:history="1">
              <w:r w:rsidRPr="00D57C7A">
                <w:rPr>
                  <w:rStyle w:val="Hyperlink"/>
                  <w:rFonts w:ascii="Tahoma" w:eastAsia="Tahoma" w:hAnsi="Tahoma" w:cs="Tahoma"/>
                  <w:sz w:val="20"/>
                  <w:szCs w:val="20"/>
                </w:rPr>
                <w:t>https://meyda.education.gov.il/files/Pop/0files/data-analysis/2025/pivot-1-styled.xlsx</w:t>
              </w:r>
            </w:hyperlink>
          </w:p>
          <w:p w:rsidR="00C77EC0" w:rsidRPr="00D6243F" w:rsidRDefault="00C77EC0" w:rsidP="00C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20"/>
                <w:szCs w:val="20"/>
                <w:u w:val="single"/>
                <w:rtl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>
                  <wp:extent cx="285750" cy="285750"/>
                  <wp:effectExtent l="0" t="0" r="0" b="0"/>
                  <wp:docPr id="7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Default="007B4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60</w:t>
            </w:r>
            <w:r w:rsidR="00B077B8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Pr="007B40F3" w:rsidRDefault="00922FB2" w:rsidP="007B40F3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5"/>
                <w:id w:val="-1875682351"/>
              </w:sdtPr>
              <w:sdtEndPr/>
              <w:sdtContent>
                <w:r w:rsidR="007B40F3" w:rsidRPr="007B40F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התרגול</w:t>
                </w:r>
              </w:sdtContent>
            </w:sdt>
            <w:r w:rsidR="007B40F3" w:rsidRPr="007B40F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6"/>
                <w:id w:val="-906694596"/>
              </w:sdtPr>
              <w:sdtEndPr/>
              <w:sdtContent>
                <w:r w:rsidR="007B40F3" w:rsidRPr="007B40F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יתבצע</w:t>
                </w:r>
              </w:sdtContent>
            </w:sdt>
            <w:r w:rsidR="007B40F3" w:rsidRPr="007B40F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7"/>
                <w:id w:val="-1471587646"/>
              </w:sdtPr>
              <w:sdtEndPr/>
              <w:sdtContent>
                <w:r w:rsidR="007B40F3" w:rsidRPr="007B40F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בכיתה</w:t>
                </w:r>
              </w:sdtContent>
            </w:sdt>
            <w:r w:rsidR="007B40F3" w:rsidRPr="007B40F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8"/>
                <w:id w:val="385615875"/>
              </w:sdtPr>
              <w:sdtEndPr/>
              <w:sdtContent>
                <w:r w:rsidR="007B40F3" w:rsidRPr="007B40F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תוך</w:t>
                </w:r>
              </w:sdtContent>
            </w:sdt>
            <w:r w:rsidR="007B40F3" w:rsidRPr="007B40F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9"/>
                <w:id w:val="-1343235803"/>
              </w:sdtPr>
              <w:sdtEndPr/>
              <w:sdtContent>
                <w:r w:rsidR="007B40F3" w:rsidRPr="007B40F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תמיכה</w:t>
                </w:r>
              </w:sdtContent>
            </w:sdt>
            <w:r w:rsidR="007B40F3" w:rsidRPr="007B40F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50"/>
                <w:id w:val="-1094699039"/>
              </w:sdtPr>
              <w:sdtEndPr/>
              <w:sdtContent>
                <w:r w:rsidR="007B40F3" w:rsidRPr="007B40F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מצד</w:t>
                </w:r>
              </w:sdtContent>
            </w:sdt>
            <w:r w:rsidR="007B40F3" w:rsidRPr="007B40F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51"/>
                <w:id w:val="174696046"/>
              </w:sdtPr>
              <w:sdtEndPr/>
              <w:sdtContent>
                <w:r w:rsidR="007B40F3" w:rsidRPr="007B40F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המורים</w:t>
                </w:r>
              </w:sdtContent>
            </w:sdt>
            <w:r w:rsidR="007B40F3" w:rsidRPr="007B40F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52"/>
                <w:id w:val="936644940"/>
              </w:sdtPr>
              <w:sdtEndPr/>
              <w:sdtContent>
                <w:r w:rsidR="007B40F3" w:rsidRPr="007B40F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במידת</w:t>
                </w:r>
              </w:sdtContent>
            </w:sdt>
            <w:r w:rsidR="007B40F3" w:rsidRPr="007B40F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53"/>
                <w:id w:val="-675578675"/>
              </w:sdtPr>
              <w:sdtEndPr/>
              <w:sdtContent>
                <w:r w:rsidR="007B40F3" w:rsidRPr="007B40F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הצורך</w:t>
                </w:r>
              </w:sdtContent>
            </w:sdt>
            <w:r w:rsidR="007B40F3" w:rsidRPr="007B40F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.</w:t>
            </w:r>
          </w:p>
        </w:tc>
      </w:tr>
      <w:tr w:rsidR="00B077B8" w:rsidTr="00E4010C">
        <w:trPr>
          <w:trHeight w:val="255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7B40F3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 wp14:anchorId="0F3E0879" wp14:editId="59D7CAFE">
                  <wp:extent cx="416477" cy="401891"/>
                  <wp:effectExtent l="0" t="0" r="3175" b="0"/>
                  <wp:docPr id="15" name="image7.png" descr="תמונה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תמונה 3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91" cy="4075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 w:rsidR="007B40F3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 xml:space="preserve">חזרה למצגת </w:t>
            </w:r>
            <w:r w:rsidR="007B40F3">
              <w:rPr>
                <w:rFonts w:ascii="Tahoma" w:eastAsia="Tahoma" w:hAnsi="Tahoma" w:cs="Tahoma"/>
                <w:b/>
                <w:color w:val="FFFFFF" w:themeColor="background1"/>
                <w:sz w:val="20"/>
                <w:szCs w:val="20"/>
                <w:rtl/>
              </w:rPr>
              <w:t>–</w:t>
            </w:r>
            <w:r w:rsidR="007B40F3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 xml:space="preserve"> שקופית 14 </w:t>
            </w:r>
            <w:r w:rsidR="007B40F3">
              <w:rPr>
                <w:rFonts w:ascii="Tahoma" w:eastAsia="Tahoma" w:hAnsi="Tahoma" w:cs="Tahoma"/>
                <w:b/>
                <w:color w:val="FFFFFF" w:themeColor="background1"/>
                <w:sz w:val="20"/>
                <w:szCs w:val="20"/>
                <w:rtl/>
              </w:rPr>
              <w:t>–</w:t>
            </w:r>
            <w:r w:rsidR="007B40F3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 xml:space="preserve"> דיון בכיתה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Pr="00C77EC0" w:rsidRDefault="00C77EC0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Tahoma" w:hAnsi="Arial" w:cs="Arial"/>
                <w:color w:val="444444"/>
                <w:sz w:val="20"/>
                <w:szCs w:val="20"/>
                <w:u w:val="single"/>
                <w:rtl/>
              </w:rPr>
            </w:pPr>
            <w:hyperlink r:id="rId14" w:history="1">
              <w:r w:rsidRPr="00C77EC0">
                <w:rPr>
                  <w:rStyle w:val="Hyperlink"/>
                  <w:rFonts w:ascii="Arial" w:hAnsi="Arial" w:cs="Arial"/>
                </w:rPr>
                <w:t>https://meyda.education.gov.il/files/Pop/0files/data-analysis/2025/lesson-9-pivot.pptx</w:t>
              </w:r>
            </w:hyperlink>
          </w:p>
          <w:p w:rsidR="00C77EC0" w:rsidRPr="00D6243F" w:rsidRDefault="00C77EC0" w:rsidP="00C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20"/>
                <w:szCs w:val="20"/>
                <w:u w:val="single"/>
                <w:rtl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P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4638000A" wp14:editId="6D66593F">
                  <wp:extent cx="285750" cy="285750"/>
                  <wp:effectExtent l="0" t="0" r="0" b="0"/>
                  <wp:docPr id="17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15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40F3" w:rsidRPr="007B40F3" w:rsidRDefault="00922FB2" w:rsidP="007B40F3">
            <w:pPr>
              <w:jc w:val="center"/>
              <w:rPr>
                <w:rFonts w:ascii="Tahoma" w:hAnsi="Tahoma" w:cs="Tahoma"/>
                <w:color w:val="444444"/>
                <w:sz w:val="17"/>
                <w:szCs w:val="17"/>
                <w:rtl/>
              </w:rPr>
            </w:pP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</w:rPr>
                <w:tag w:val="goog_rdk_60"/>
                <w:id w:val="-581676411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למורים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–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</w:rPr>
                <w:tag w:val="goog_rdk_61"/>
                <w:id w:val="340511654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לשאלה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</w:rPr>
                <w:tag w:val="goog_rdk_62"/>
                <w:id w:val="-31347400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הראשונה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</w:rPr>
                <w:tag w:val="goog_rdk_63"/>
                <w:id w:val="-1467273118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תנו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5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</w:rPr>
                <w:tag w:val="goog_rdk_64"/>
                <w:id w:val="1715461120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דקות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</w:rPr>
                <w:tag w:val="goog_rdk_65"/>
                <w:id w:val="1460455123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להעלאת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</w:rPr>
                <w:tag w:val="goog_rdk_66"/>
                <w:id w:val="-239401881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שאלות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</w:rPr>
                <w:tag w:val="goog_rdk_67"/>
                <w:id w:val="1062131415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רלוונטיות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.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</w:rPr>
                <w:tag w:val="goog_rdk_68"/>
                <w:id w:val="1752076132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כתבו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</w:rPr>
                <w:tag w:val="goog_rdk_69"/>
                <w:id w:val="1173380627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את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</w:rPr>
                <w:tag w:val="goog_rdk_70"/>
                <w:id w:val="1733969295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שאלות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</w:rPr>
                <w:tag w:val="goog_rdk_71"/>
                <w:id w:val="-721287771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התלמידים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</w:rPr>
                <w:tag w:val="goog_rdk_72"/>
                <w:id w:val="314685874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על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</w:rPr>
                <w:tag w:val="goog_rdk_73"/>
                <w:id w:val="1258404003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הלוח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>.</w:t>
            </w:r>
          </w:p>
          <w:p w:rsidR="00B077B8" w:rsidRPr="007B40F3" w:rsidRDefault="00922FB2" w:rsidP="007B40F3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lang w:val="en-US"/>
              </w:rPr>
            </w:pP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</w:rPr>
                <w:tag w:val="goog_rdk_74"/>
                <w:id w:val="-1239779626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לשאלה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2 –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</w:rPr>
                <w:tag w:val="goog_rdk_75"/>
                <w:id w:val="1255784743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הקרינו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</w:rPr>
                <w:tag w:val="goog_rdk_76"/>
                <w:id w:val="1847358204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את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</w:rPr>
                <w:tag w:val="goog_rdk_77"/>
                <w:id w:val="-2115975537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מסך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</w:rPr>
                <w:tag w:val="goog_rdk_78"/>
                <w:id w:val="-917628743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המורה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</w:rPr>
                <w:tag w:val="goog_rdk_79"/>
                <w:id w:val="-854420479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על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</w:rPr>
                <w:tag w:val="goog_rdk_80"/>
                <w:id w:val="1357540290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הלוח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</w:rPr>
                <w:tag w:val="goog_rdk_81"/>
                <w:id w:val="1163968018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וצרו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</w:rPr>
                <w:tag w:val="goog_rdk_82"/>
                <w:id w:val="306902953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יחד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</w:rPr>
                <w:tag w:val="goog_rdk_83"/>
                <w:id w:val="2000150210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עם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</w:rPr>
                <w:tag w:val="goog_rdk_84"/>
                <w:id w:val="517360596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התלמידים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(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</w:rPr>
                <w:tag w:val="goog_rdk_85"/>
                <w:id w:val="1412976830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עם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</w:rPr>
                <w:tag w:val="goog_rdk_86"/>
                <w:id w:val="-372771347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הדרכה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</w:rPr>
                <w:tag w:val="goog_rdk_87"/>
                <w:id w:val="-144207884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מהתלמידים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)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</w:rPr>
                <w:tag w:val="goog_rdk_88"/>
                <w:id w:val="-501507285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טבלת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</w:rPr>
                <w:tag w:val="goog_rdk_89"/>
                <w:id w:val="275607778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ציר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</w:rPr>
                <w:tag w:val="goog_rdk_90"/>
                <w:id w:val="-215899996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שתענה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</w:rPr>
                <w:tag w:val="goog_rdk_91"/>
                <w:id w:val="342833964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על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</w:rPr>
                <w:tag w:val="goog_rdk_92"/>
                <w:id w:val="1554960868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השאלות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</w:rPr>
                <w:tag w:val="goog_rdk_93"/>
                <w:id w:val="-1964416163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שהועלו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.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</w:rPr>
                <w:tag w:val="goog_rdk_94"/>
                <w:id w:val="1286015315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משך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</w:rPr>
                <w:tag w:val="goog_rdk_95"/>
                <w:id w:val="-302767566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פעילות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</w:rPr>
                <w:tag w:val="goog_rdk_96"/>
                <w:id w:val="608174634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שאלה</w:t>
                </w:r>
              </w:sdtContent>
            </w:sdt>
            <w:r w:rsidR="007B40F3" w:rsidRPr="007B40F3">
              <w:rPr>
                <w:rFonts w:ascii="Tahoma" w:hAnsi="Tahoma" w:cs="Tahoma"/>
                <w:color w:val="444444"/>
                <w:sz w:val="17"/>
                <w:szCs w:val="17"/>
                <w:rtl/>
              </w:rPr>
              <w:t xml:space="preserve"> 2 – 10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</w:rPr>
                <w:tag w:val="goog_rdk_97"/>
                <w:id w:val="1541477849"/>
              </w:sdtPr>
              <w:sdtEndPr/>
              <w:sdtContent>
                <w:r w:rsidR="007B40F3" w:rsidRPr="007B40F3">
                  <w:rPr>
                    <w:rFonts w:ascii="Tahoma" w:hAnsi="Tahoma" w:cs="Tahoma"/>
                    <w:color w:val="444444"/>
                    <w:sz w:val="17"/>
                    <w:szCs w:val="17"/>
                    <w:rtl/>
                  </w:rPr>
                  <w:t>דקות</w:t>
                </w:r>
              </w:sdtContent>
            </w:sdt>
          </w:p>
        </w:tc>
      </w:tr>
      <w:tr w:rsidR="007B40F3" w:rsidTr="007B40F3">
        <w:trPr>
          <w:trHeight w:val="958"/>
          <w:jc w:val="center"/>
        </w:trPr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40F3" w:rsidRDefault="007B40F3" w:rsidP="007B4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lang w:val="en-US"/>
              </w:rPr>
              <w:drawing>
                <wp:inline distT="0" distB="0" distL="0" distR="0" wp14:anchorId="782F5884" wp14:editId="4B63B13F">
                  <wp:extent cx="285750" cy="285750"/>
                  <wp:effectExtent l="0" t="0" r="0" b="0"/>
                  <wp:docPr id="18" name="image2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lock with solid fill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B40F3" w:rsidRDefault="007B40F3" w:rsidP="007B4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color w:val="000000"/>
                <w:rtl/>
              </w:rPr>
              <w:t>סה“כ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40F3" w:rsidRDefault="007B40F3" w:rsidP="007B40F3">
            <w:pPr>
              <w:jc w:val="center"/>
              <w:rPr>
                <w:rFonts w:ascii="Tahoma" w:eastAsia="Tahoma" w:hAnsi="Tahoma" w:cs="Tahoma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19AAE3"/>
                <w:rtl/>
              </w:rPr>
              <w:t>1</w:t>
            </w:r>
            <w:r>
              <w:rPr>
                <w:rFonts w:ascii="Tahoma" w:eastAsia="Tahoma" w:hAnsi="Tahoma" w:cs="Tahoma" w:hint="cs"/>
                <w:b/>
                <w:bCs/>
                <w:color w:val="19AAE3"/>
                <w:rtl/>
              </w:rPr>
              <w:t>0</w:t>
            </w:r>
            <w:r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5 </w:t>
            </w:r>
            <w:r>
              <w:rPr>
                <w:rFonts w:ascii="Tahoma" w:eastAsia="Tahoma" w:hAnsi="Tahoma" w:cs="Tahoma"/>
                <w:b/>
                <w:color w:val="19AAE3"/>
                <w:rtl/>
              </w:rPr>
              <w:t>דקות</w:t>
            </w:r>
            <w:r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</w:p>
        </w:tc>
      </w:tr>
    </w:tbl>
    <w:p w:rsidR="00E17127" w:rsidRPr="007B40F3" w:rsidRDefault="00E17127" w:rsidP="007B40F3">
      <w:pPr>
        <w:bidi/>
        <w:rPr>
          <w:rtl/>
        </w:rPr>
      </w:pPr>
    </w:p>
    <w:sectPr w:rsidR="00E17127" w:rsidRPr="007B40F3">
      <w:headerReference w:type="first" r:id="rId16"/>
      <w:pgSz w:w="11900" w:h="16840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FB2" w:rsidRDefault="00922FB2">
      <w:pPr>
        <w:rPr>
          <w:rtl/>
        </w:rPr>
      </w:pPr>
      <w:r>
        <w:separator/>
      </w:r>
    </w:p>
  </w:endnote>
  <w:endnote w:type="continuationSeparator" w:id="0">
    <w:p w:rsidR="00922FB2" w:rsidRDefault="00922FB2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A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FB2" w:rsidRDefault="00922FB2">
      <w:pPr>
        <w:rPr>
          <w:rtl/>
        </w:rPr>
      </w:pPr>
      <w:r>
        <w:separator/>
      </w:r>
    </w:p>
  </w:footnote>
  <w:footnote w:type="continuationSeparator" w:id="0">
    <w:p w:rsidR="00922FB2" w:rsidRDefault="00922FB2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706" w:rsidRDefault="00ED37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-165099</wp:posOffset>
          </wp:positionH>
          <wp:positionV relativeFrom="paragraph">
            <wp:posOffset>-278129</wp:posOffset>
          </wp:positionV>
          <wp:extent cx="895350" cy="507365"/>
          <wp:effectExtent l="0" t="0" r="0" b="0"/>
          <wp:wrapSquare wrapText="bothSides" distT="0" distB="0" distL="114300" distR="114300"/>
          <wp:docPr id="21" name="image6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gif"/>
                  <pic:cNvPicPr preferRelativeResize="0"/>
                </pic:nvPicPr>
                <pic:blipFill>
                  <a:blip r:embed="rId1"/>
                  <a:srcRect t="20468" b="22806"/>
                  <a:stretch>
                    <a:fillRect/>
                  </a:stretch>
                </pic:blipFill>
                <pic:spPr>
                  <a:xfrm>
                    <a:off x="0" y="0"/>
                    <a:ext cx="895350" cy="507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2377440</wp:posOffset>
          </wp:positionH>
          <wp:positionV relativeFrom="paragraph">
            <wp:posOffset>-195579</wp:posOffset>
          </wp:positionV>
          <wp:extent cx="2301875" cy="520700"/>
          <wp:effectExtent l="0" t="0" r="0" b="0"/>
          <wp:wrapSquare wrapText="bothSides" distT="0" distB="0" distL="114300" distR="114300"/>
          <wp:docPr id="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1875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E5706" w:rsidRDefault="00DE57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06"/>
    <w:rsid w:val="000453D5"/>
    <w:rsid w:val="001D633D"/>
    <w:rsid w:val="00594CBE"/>
    <w:rsid w:val="005D16FC"/>
    <w:rsid w:val="007639CC"/>
    <w:rsid w:val="007B40F3"/>
    <w:rsid w:val="00922FB2"/>
    <w:rsid w:val="00B077B8"/>
    <w:rsid w:val="00C77EC0"/>
    <w:rsid w:val="00C87455"/>
    <w:rsid w:val="00C92880"/>
    <w:rsid w:val="00CF4365"/>
    <w:rsid w:val="00D12BA5"/>
    <w:rsid w:val="00D6243F"/>
    <w:rsid w:val="00DE5706"/>
    <w:rsid w:val="00E0189C"/>
    <w:rsid w:val="00E03AC3"/>
    <w:rsid w:val="00E17127"/>
    <w:rsid w:val="00E21B61"/>
    <w:rsid w:val="00E4010C"/>
    <w:rsid w:val="00ED377F"/>
    <w:rsid w:val="00F47821"/>
    <w:rsid w:val="00F8456E"/>
    <w:rsid w:val="00FA47AC"/>
    <w:rsid w:val="00F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95032"/>
  <w15:docId w15:val="{2577063B-9DCD-4F41-A75A-CDEF2CDC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e-IL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Helvetica Neue" w:eastAsia="Helvetica Neue" w:hAnsi="Helvetica Neue" w:cs="Helvetica Neue"/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Helvetica Neue" w:eastAsia="Helvetica Neue" w:hAnsi="Helvetica Neue" w:cs="Helvetica Neue"/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Helvetica Neue" w:eastAsia="Helvetica Neue" w:hAnsi="Helvetica Neue" w:cs="Helvetica Neue"/>
      <w:color w:val="1F3863"/>
    </w:rPr>
  </w:style>
  <w:style w:type="paragraph" w:styleId="4">
    <w:name w:val="heading 4"/>
    <w:basedOn w:val="a"/>
    <w:next w:val="a"/>
    <w:pPr>
      <w:keepNext/>
      <w:keepLines/>
      <w:spacing w:before="40"/>
      <w:outlineLvl w:val="3"/>
    </w:pPr>
    <w:rPr>
      <w:rFonts w:ascii="Helvetica Neue" w:eastAsia="Helvetica Neue" w:hAnsi="Helvetica Neue" w:cs="Helvetica Neue"/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40"/>
      <w:outlineLvl w:val="4"/>
    </w:pPr>
    <w:rPr>
      <w:rFonts w:ascii="Helvetica Neue" w:eastAsia="Helvetica Neue" w:hAnsi="Helvetica Neue" w:cs="Helvetica Neue"/>
      <w:color w:val="2F5496"/>
    </w:rPr>
  </w:style>
  <w:style w:type="paragraph" w:styleId="6">
    <w:name w:val="heading 6"/>
    <w:basedOn w:val="a"/>
    <w:next w:val="a"/>
    <w:pPr>
      <w:keepNext/>
      <w:keepLines/>
      <w:spacing w:before="40"/>
      <w:outlineLvl w:val="5"/>
    </w:pPr>
    <w:rPr>
      <w:rFonts w:ascii="Helvetica Neue" w:eastAsia="Helvetica Neue" w:hAnsi="Helvetica Neue" w:cs="Helvetica Neue"/>
      <w:color w:val="1F38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Pr>
      <w:rFonts w:ascii="Helvetica Neue" w:eastAsia="Helvetica Neue" w:hAnsi="Helvetica Neue" w:cs="Helvetica Neue"/>
      <w:sz w:val="56"/>
      <w:szCs w:val="56"/>
    </w:rPr>
  </w:style>
  <w:style w:type="paragraph" w:styleId="a4">
    <w:name w:val="Subtitle"/>
    <w:basedOn w:val="a"/>
    <w:next w:val="a"/>
    <w:pPr>
      <w:spacing w:after="160"/>
    </w:pPr>
    <w:rPr>
      <w:rFonts w:ascii="Helvetica Neue" w:eastAsia="Helvetica Neue" w:hAnsi="Helvetica Neue" w:cs="Helvetica Neue"/>
      <w:color w:val="5A5A5A"/>
      <w:sz w:val="22"/>
      <w:szCs w:val="22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a0"/>
    <w:uiPriority w:val="99"/>
    <w:unhideWhenUsed/>
    <w:rsid w:val="00E03AC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03AC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7B40F3"/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7B40F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meyda.education.gov.il/files/Pop/0files/data-analysis/2025/pivot-1-styled.xls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meyda.education.gov.il/files/Pop/0files/data-analysis/2025/lesson-9-pivot.pptx" TargetMode="External"/><Relationship Id="rId14" Type="http://schemas.openxmlformats.org/officeDocument/2006/relationships/hyperlink" Target="https://meyda.education.gov.il/files/Pop/0files/data-analysis/2025/lesson-9-pivot.ppt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ציפי לנקין</dc:creator>
  <cp:lastModifiedBy>אפרת דורות</cp:lastModifiedBy>
  <cp:revision>2</cp:revision>
  <cp:lastPrinted>2023-01-01T09:46:00Z</cp:lastPrinted>
  <dcterms:created xsi:type="dcterms:W3CDTF">2025-06-03T06:34:00Z</dcterms:created>
  <dcterms:modified xsi:type="dcterms:W3CDTF">2025-06-03T06:34:00Z</dcterms:modified>
</cp:coreProperties>
</file>