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5D4C" w14:textId="03B1F883" w:rsidR="00C90928" w:rsidRPr="000540AD" w:rsidRDefault="00614621" w:rsidP="00D36F06">
      <w:pPr>
        <w:pStyle w:val="Title"/>
        <w:jc w:val="center"/>
        <w:rPr>
          <w:b/>
          <w:bCs/>
        </w:rPr>
      </w:pPr>
      <w:r>
        <w:rPr>
          <w:b/>
          <w:bCs/>
        </w:rPr>
        <w:t>Keeping personal data secure</w:t>
      </w:r>
    </w:p>
    <w:p w14:paraId="47E826ED" w14:textId="076EEA79" w:rsidR="004C2A02" w:rsidRPr="000540AD" w:rsidRDefault="004C2A02" w:rsidP="004C2A02"/>
    <w:p w14:paraId="4525EB24" w14:textId="0DB15A85" w:rsidR="0068445C" w:rsidRPr="000540AD" w:rsidRDefault="0068445C" w:rsidP="004C2A02">
      <w:r w:rsidRPr="000540AD">
        <w:t>This planning document is intended to support teachers</w:t>
      </w:r>
      <w:r w:rsidR="00D46086" w:rsidRPr="000540AD">
        <w:t xml:space="preserve"> who are delivering the NPA/PDA Data Science or for students who are learning independently.</w:t>
      </w:r>
      <w:r w:rsidR="00135268" w:rsidRPr="000540AD">
        <w:t xml:space="preserve"> It also aligns with the Data Skills for Work framework.</w:t>
      </w:r>
    </w:p>
    <w:p w14:paraId="3D20708B" w14:textId="77777777" w:rsidR="00473519" w:rsidRDefault="00473519" w:rsidP="006F7EAE"/>
    <w:sdt>
      <w:sdtPr>
        <w:id w:val="76958332"/>
        <w:docPartObj>
          <w:docPartGallery w:val="Table of Contents"/>
          <w:docPartUnique/>
        </w:docPartObj>
      </w:sdtPr>
      <w:sdtEndPr>
        <w:rPr>
          <w:rStyle w:val="Hyperlink"/>
          <w:noProof/>
          <w:color w:val="0563C1" w:themeColor="hyperlink"/>
          <w:u w:val="single"/>
        </w:rPr>
      </w:sdtEndPr>
      <w:sdtContent>
        <w:p w14:paraId="4D60B6E7" w14:textId="415A37EE" w:rsidR="00DD5C9A" w:rsidRPr="000540AD" w:rsidRDefault="00DD5C9A" w:rsidP="006F7EAE">
          <w:pP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</w:pPr>
          <w:r w:rsidRPr="000540AD"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Contents</w:t>
          </w:r>
        </w:p>
        <w:p w14:paraId="60FC0E9C" w14:textId="5163AFE9" w:rsidR="00401BDB" w:rsidRDefault="00DD5C9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 w:rsidRPr="000540AD">
            <w:rPr>
              <w:rStyle w:val="Hyperlink"/>
              <w:noProof/>
            </w:rPr>
            <w:fldChar w:fldCharType="begin"/>
          </w:r>
          <w:r w:rsidRPr="000540AD">
            <w:rPr>
              <w:rStyle w:val="Hyperlink"/>
              <w:noProof/>
            </w:rPr>
            <w:instrText xml:space="preserve"> TOC \o "1-3" \h \z \u </w:instrText>
          </w:r>
          <w:r w:rsidRPr="000540AD">
            <w:rPr>
              <w:rStyle w:val="Hyperlink"/>
              <w:noProof/>
            </w:rPr>
            <w:fldChar w:fldCharType="separate"/>
          </w:r>
          <w:hyperlink w:anchor="_Toc94158042" w:history="1">
            <w:r w:rsidR="00401BDB" w:rsidRPr="00732923">
              <w:rPr>
                <w:rStyle w:val="Hyperlink"/>
                <w:noProof/>
              </w:rPr>
              <w:t>Version Control</w:t>
            </w:r>
            <w:r w:rsidR="00401BDB">
              <w:rPr>
                <w:noProof/>
                <w:webHidden/>
              </w:rPr>
              <w:tab/>
            </w:r>
            <w:r w:rsidR="00401BDB">
              <w:rPr>
                <w:noProof/>
                <w:webHidden/>
              </w:rPr>
              <w:fldChar w:fldCharType="begin"/>
            </w:r>
            <w:r w:rsidR="00401BDB">
              <w:rPr>
                <w:noProof/>
                <w:webHidden/>
              </w:rPr>
              <w:instrText xml:space="preserve"> PAGEREF _Toc94158042 \h </w:instrText>
            </w:r>
            <w:r w:rsidR="00401BDB">
              <w:rPr>
                <w:noProof/>
                <w:webHidden/>
              </w:rPr>
            </w:r>
            <w:r w:rsidR="00401BDB">
              <w:rPr>
                <w:noProof/>
                <w:webHidden/>
              </w:rPr>
              <w:fldChar w:fldCharType="separate"/>
            </w:r>
            <w:r w:rsidR="003E4E3F">
              <w:rPr>
                <w:noProof/>
                <w:webHidden/>
              </w:rPr>
              <w:t>1</w:t>
            </w:r>
            <w:r w:rsidR="00401BDB">
              <w:rPr>
                <w:noProof/>
                <w:webHidden/>
              </w:rPr>
              <w:fldChar w:fldCharType="end"/>
            </w:r>
          </w:hyperlink>
        </w:p>
        <w:p w14:paraId="40C968CA" w14:textId="6C4B6825" w:rsidR="00401BDB" w:rsidRDefault="00AF429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94158043" w:history="1">
            <w:r w:rsidR="00401BDB" w:rsidRPr="00732923">
              <w:rPr>
                <w:rStyle w:val="Hyperlink"/>
                <w:noProof/>
              </w:rPr>
              <w:t>Lesson Description</w:t>
            </w:r>
            <w:r w:rsidR="00401BDB">
              <w:rPr>
                <w:noProof/>
                <w:webHidden/>
              </w:rPr>
              <w:tab/>
            </w:r>
            <w:r w:rsidR="00401BDB">
              <w:rPr>
                <w:noProof/>
                <w:webHidden/>
              </w:rPr>
              <w:fldChar w:fldCharType="begin"/>
            </w:r>
            <w:r w:rsidR="00401BDB">
              <w:rPr>
                <w:noProof/>
                <w:webHidden/>
              </w:rPr>
              <w:instrText xml:space="preserve"> PAGEREF _Toc94158043 \h </w:instrText>
            </w:r>
            <w:r w:rsidR="00401BDB">
              <w:rPr>
                <w:noProof/>
                <w:webHidden/>
              </w:rPr>
            </w:r>
            <w:r w:rsidR="00401BDB">
              <w:rPr>
                <w:noProof/>
                <w:webHidden/>
              </w:rPr>
              <w:fldChar w:fldCharType="separate"/>
            </w:r>
            <w:r w:rsidR="003E4E3F">
              <w:rPr>
                <w:noProof/>
                <w:webHidden/>
              </w:rPr>
              <w:t>2</w:t>
            </w:r>
            <w:r w:rsidR="00401BDB">
              <w:rPr>
                <w:noProof/>
                <w:webHidden/>
              </w:rPr>
              <w:fldChar w:fldCharType="end"/>
            </w:r>
          </w:hyperlink>
        </w:p>
        <w:p w14:paraId="09C5D95D" w14:textId="77F766EF" w:rsidR="00401BDB" w:rsidRDefault="00AF429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94158044" w:history="1">
            <w:r w:rsidR="00401BDB" w:rsidRPr="00732923">
              <w:rPr>
                <w:rStyle w:val="Hyperlink"/>
                <w:rFonts w:eastAsia="Times New Roman"/>
                <w:noProof/>
              </w:rPr>
              <w:t>Lesson Contents</w:t>
            </w:r>
            <w:r w:rsidR="00401BDB">
              <w:rPr>
                <w:noProof/>
                <w:webHidden/>
              </w:rPr>
              <w:tab/>
            </w:r>
            <w:r w:rsidR="00401BDB">
              <w:rPr>
                <w:noProof/>
                <w:webHidden/>
              </w:rPr>
              <w:fldChar w:fldCharType="begin"/>
            </w:r>
            <w:r w:rsidR="00401BDB">
              <w:rPr>
                <w:noProof/>
                <w:webHidden/>
              </w:rPr>
              <w:instrText xml:space="preserve"> PAGEREF _Toc94158044 \h </w:instrText>
            </w:r>
            <w:r w:rsidR="00401BDB">
              <w:rPr>
                <w:noProof/>
                <w:webHidden/>
              </w:rPr>
            </w:r>
            <w:r w:rsidR="00401BDB">
              <w:rPr>
                <w:noProof/>
                <w:webHidden/>
              </w:rPr>
              <w:fldChar w:fldCharType="separate"/>
            </w:r>
            <w:r w:rsidR="003E4E3F">
              <w:rPr>
                <w:noProof/>
                <w:webHidden/>
              </w:rPr>
              <w:t>2</w:t>
            </w:r>
            <w:r w:rsidR="00401BDB">
              <w:rPr>
                <w:noProof/>
                <w:webHidden/>
              </w:rPr>
              <w:fldChar w:fldCharType="end"/>
            </w:r>
          </w:hyperlink>
        </w:p>
        <w:p w14:paraId="06307F4F" w14:textId="29E19DF3" w:rsidR="00401BDB" w:rsidRDefault="00AF429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94158045" w:history="1">
            <w:r w:rsidR="00401BDB" w:rsidRPr="00732923">
              <w:rPr>
                <w:rStyle w:val="Hyperlink"/>
                <w:rFonts w:eastAsia="Times New Roman"/>
                <w:noProof/>
              </w:rPr>
              <w:t>Learning Intentions</w:t>
            </w:r>
            <w:r w:rsidR="00401BDB">
              <w:rPr>
                <w:noProof/>
                <w:webHidden/>
              </w:rPr>
              <w:tab/>
            </w:r>
            <w:r w:rsidR="00401BDB">
              <w:rPr>
                <w:noProof/>
                <w:webHidden/>
              </w:rPr>
              <w:fldChar w:fldCharType="begin"/>
            </w:r>
            <w:r w:rsidR="00401BDB">
              <w:rPr>
                <w:noProof/>
                <w:webHidden/>
              </w:rPr>
              <w:instrText xml:space="preserve"> PAGEREF _Toc94158045 \h </w:instrText>
            </w:r>
            <w:r w:rsidR="00401BDB">
              <w:rPr>
                <w:noProof/>
                <w:webHidden/>
              </w:rPr>
            </w:r>
            <w:r w:rsidR="00401BDB">
              <w:rPr>
                <w:noProof/>
                <w:webHidden/>
              </w:rPr>
              <w:fldChar w:fldCharType="separate"/>
            </w:r>
            <w:r w:rsidR="003E4E3F">
              <w:rPr>
                <w:noProof/>
                <w:webHidden/>
              </w:rPr>
              <w:t>3</w:t>
            </w:r>
            <w:r w:rsidR="00401BDB">
              <w:rPr>
                <w:noProof/>
                <w:webHidden/>
              </w:rPr>
              <w:fldChar w:fldCharType="end"/>
            </w:r>
          </w:hyperlink>
        </w:p>
        <w:p w14:paraId="0D90A7DC" w14:textId="5CE3A5B5" w:rsidR="00401BDB" w:rsidRDefault="00AF429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94158046" w:history="1">
            <w:r w:rsidR="00401BDB" w:rsidRPr="00732923">
              <w:rPr>
                <w:rStyle w:val="Hyperlink"/>
                <w:rFonts w:eastAsia="Times New Roman"/>
                <w:noProof/>
              </w:rPr>
              <w:t>Success Criteria</w:t>
            </w:r>
            <w:r w:rsidR="00401BDB">
              <w:rPr>
                <w:noProof/>
                <w:webHidden/>
              </w:rPr>
              <w:tab/>
            </w:r>
            <w:r w:rsidR="00401BDB">
              <w:rPr>
                <w:noProof/>
                <w:webHidden/>
              </w:rPr>
              <w:fldChar w:fldCharType="begin"/>
            </w:r>
            <w:r w:rsidR="00401BDB">
              <w:rPr>
                <w:noProof/>
                <w:webHidden/>
              </w:rPr>
              <w:instrText xml:space="preserve"> PAGEREF _Toc94158046 \h </w:instrText>
            </w:r>
            <w:r w:rsidR="00401BDB">
              <w:rPr>
                <w:noProof/>
                <w:webHidden/>
              </w:rPr>
            </w:r>
            <w:r w:rsidR="00401BDB">
              <w:rPr>
                <w:noProof/>
                <w:webHidden/>
              </w:rPr>
              <w:fldChar w:fldCharType="separate"/>
            </w:r>
            <w:r w:rsidR="003E4E3F">
              <w:rPr>
                <w:noProof/>
                <w:webHidden/>
              </w:rPr>
              <w:t>3</w:t>
            </w:r>
            <w:r w:rsidR="00401BDB">
              <w:rPr>
                <w:noProof/>
                <w:webHidden/>
              </w:rPr>
              <w:fldChar w:fldCharType="end"/>
            </w:r>
          </w:hyperlink>
        </w:p>
        <w:p w14:paraId="01845235" w14:textId="01D37EE7" w:rsidR="00401BDB" w:rsidRDefault="00AF429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94158047" w:history="1">
            <w:r w:rsidR="00401BDB" w:rsidRPr="00732923">
              <w:rPr>
                <w:rStyle w:val="Hyperlink"/>
                <w:rFonts w:eastAsia="Calibri Light" w:cstheme="majorHAnsi"/>
                <w:noProof/>
              </w:rPr>
              <w:t>Knowledge Prerequisites</w:t>
            </w:r>
            <w:r w:rsidR="00401BDB">
              <w:rPr>
                <w:noProof/>
                <w:webHidden/>
              </w:rPr>
              <w:tab/>
            </w:r>
            <w:r w:rsidR="00401BDB">
              <w:rPr>
                <w:noProof/>
                <w:webHidden/>
              </w:rPr>
              <w:fldChar w:fldCharType="begin"/>
            </w:r>
            <w:r w:rsidR="00401BDB">
              <w:rPr>
                <w:noProof/>
                <w:webHidden/>
              </w:rPr>
              <w:instrText xml:space="preserve"> PAGEREF _Toc94158047 \h </w:instrText>
            </w:r>
            <w:r w:rsidR="00401BDB">
              <w:rPr>
                <w:noProof/>
                <w:webHidden/>
              </w:rPr>
            </w:r>
            <w:r w:rsidR="00401BDB">
              <w:rPr>
                <w:noProof/>
                <w:webHidden/>
              </w:rPr>
              <w:fldChar w:fldCharType="separate"/>
            </w:r>
            <w:r w:rsidR="003E4E3F">
              <w:rPr>
                <w:noProof/>
                <w:webHidden/>
              </w:rPr>
              <w:t>3</w:t>
            </w:r>
            <w:r w:rsidR="00401BDB">
              <w:rPr>
                <w:noProof/>
                <w:webHidden/>
              </w:rPr>
              <w:fldChar w:fldCharType="end"/>
            </w:r>
          </w:hyperlink>
        </w:p>
        <w:p w14:paraId="4C525FF8" w14:textId="183ADA4A" w:rsidR="00401BDB" w:rsidRDefault="00AF429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94158048" w:history="1">
            <w:r w:rsidR="00401BDB" w:rsidRPr="00732923">
              <w:rPr>
                <w:rStyle w:val="Hyperlink"/>
                <w:noProof/>
              </w:rPr>
              <w:t>Lesson Requirements</w:t>
            </w:r>
            <w:r w:rsidR="00401BDB">
              <w:rPr>
                <w:noProof/>
                <w:webHidden/>
              </w:rPr>
              <w:tab/>
            </w:r>
            <w:r w:rsidR="00401BDB">
              <w:rPr>
                <w:noProof/>
                <w:webHidden/>
              </w:rPr>
              <w:fldChar w:fldCharType="begin"/>
            </w:r>
            <w:r w:rsidR="00401BDB">
              <w:rPr>
                <w:noProof/>
                <w:webHidden/>
              </w:rPr>
              <w:instrText xml:space="preserve"> PAGEREF _Toc94158048 \h </w:instrText>
            </w:r>
            <w:r w:rsidR="00401BDB">
              <w:rPr>
                <w:noProof/>
                <w:webHidden/>
              </w:rPr>
            </w:r>
            <w:r w:rsidR="00401BDB">
              <w:rPr>
                <w:noProof/>
                <w:webHidden/>
              </w:rPr>
              <w:fldChar w:fldCharType="separate"/>
            </w:r>
            <w:r w:rsidR="003E4E3F">
              <w:rPr>
                <w:noProof/>
                <w:webHidden/>
              </w:rPr>
              <w:t>4</w:t>
            </w:r>
            <w:r w:rsidR="00401BDB">
              <w:rPr>
                <w:noProof/>
                <w:webHidden/>
              </w:rPr>
              <w:fldChar w:fldCharType="end"/>
            </w:r>
          </w:hyperlink>
        </w:p>
        <w:p w14:paraId="0F388716" w14:textId="1A5521EC" w:rsidR="00401BDB" w:rsidRDefault="00AF429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94158049" w:history="1">
            <w:r w:rsidR="00401BDB" w:rsidRPr="00732923">
              <w:rPr>
                <w:rStyle w:val="Hyperlink"/>
                <w:noProof/>
              </w:rPr>
              <w:t>Task-types</w:t>
            </w:r>
            <w:r w:rsidR="00401BDB">
              <w:rPr>
                <w:noProof/>
                <w:webHidden/>
              </w:rPr>
              <w:tab/>
            </w:r>
            <w:r w:rsidR="00401BDB">
              <w:rPr>
                <w:noProof/>
                <w:webHidden/>
              </w:rPr>
              <w:fldChar w:fldCharType="begin"/>
            </w:r>
            <w:r w:rsidR="00401BDB">
              <w:rPr>
                <w:noProof/>
                <w:webHidden/>
              </w:rPr>
              <w:instrText xml:space="preserve"> PAGEREF _Toc94158049 \h </w:instrText>
            </w:r>
            <w:r w:rsidR="00401BDB">
              <w:rPr>
                <w:noProof/>
                <w:webHidden/>
              </w:rPr>
            </w:r>
            <w:r w:rsidR="00401BDB">
              <w:rPr>
                <w:noProof/>
                <w:webHidden/>
              </w:rPr>
              <w:fldChar w:fldCharType="separate"/>
            </w:r>
            <w:r w:rsidR="003E4E3F">
              <w:rPr>
                <w:noProof/>
                <w:webHidden/>
              </w:rPr>
              <w:t>5</w:t>
            </w:r>
            <w:r w:rsidR="00401BDB">
              <w:rPr>
                <w:noProof/>
                <w:webHidden/>
              </w:rPr>
              <w:fldChar w:fldCharType="end"/>
            </w:r>
          </w:hyperlink>
        </w:p>
        <w:p w14:paraId="06A31BB5" w14:textId="473E9182" w:rsidR="00401BDB" w:rsidRDefault="00AF429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94158050" w:history="1">
            <w:r w:rsidR="00401BDB" w:rsidRPr="00732923">
              <w:rPr>
                <w:rStyle w:val="Hyperlink"/>
                <w:noProof/>
              </w:rPr>
              <w:t>Worksheet</w:t>
            </w:r>
            <w:r w:rsidR="00401BDB">
              <w:rPr>
                <w:noProof/>
                <w:webHidden/>
              </w:rPr>
              <w:tab/>
            </w:r>
            <w:r w:rsidR="00401BDB">
              <w:rPr>
                <w:noProof/>
                <w:webHidden/>
              </w:rPr>
              <w:fldChar w:fldCharType="begin"/>
            </w:r>
            <w:r w:rsidR="00401BDB">
              <w:rPr>
                <w:noProof/>
                <w:webHidden/>
              </w:rPr>
              <w:instrText xml:space="preserve"> PAGEREF _Toc94158050 \h </w:instrText>
            </w:r>
            <w:r w:rsidR="00401BDB">
              <w:rPr>
                <w:noProof/>
                <w:webHidden/>
              </w:rPr>
            </w:r>
            <w:r w:rsidR="00401BDB">
              <w:rPr>
                <w:noProof/>
                <w:webHidden/>
              </w:rPr>
              <w:fldChar w:fldCharType="separate"/>
            </w:r>
            <w:r w:rsidR="003E4E3F">
              <w:rPr>
                <w:noProof/>
                <w:webHidden/>
              </w:rPr>
              <w:t>6</w:t>
            </w:r>
            <w:r w:rsidR="00401BDB">
              <w:rPr>
                <w:noProof/>
                <w:webHidden/>
              </w:rPr>
              <w:fldChar w:fldCharType="end"/>
            </w:r>
          </w:hyperlink>
        </w:p>
        <w:p w14:paraId="3A6A9185" w14:textId="125F9A70" w:rsidR="00401BDB" w:rsidRDefault="00AF429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94158051" w:history="1">
            <w:r w:rsidR="00401BDB" w:rsidRPr="00732923">
              <w:rPr>
                <w:rStyle w:val="Hyperlink"/>
                <w:noProof/>
              </w:rPr>
              <w:t>How you can use this lesson</w:t>
            </w:r>
            <w:r w:rsidR="00401BDB">
              <w:rPr>
                <w:noProof/>
                <w:webHidden/>
              </w:rPr>
              <w:tab/>
            </w:r>
            <w:r w:rsidR="00401BDB">
              <w:rPr>
                <w:noProof/>
                <w:webHidden/>
              </w:rPr>
              <w:fldChar w:fldCharType="begin"/>
            </w:r>
            <w:r w:rsidR="00401BDB">
              <w:rPr>
                <w:noProof/>
                <w:webHidden/>
              </w:rPr>
              <w:instrText xml:space="preserve"> PAGEREF _Toc94158051 \h </w:instrText>
            </w:r>
            <w:r w:rsidR="00401BDB">
              <w:rPr>
                <w:noProof/>
                <w:webHidden/>
              </w:rPr>
            </w:r>
            <w:r w:rsidR="00401BDB">
              <w:rPr>
                <w:noProof/>
                <w:webHidden/>
              </w:rPr>
              <w:fldChar w:fldCharType="separate"/>
            </w:r>
            <w:r w:rsidR="003E4E3F">
              <w:rPr>
                <w:noProof/>
                <w:webHidden/>
              </w:rPr>
              <w:t>7</w:t>
            </w:r>
            <w:r w:rsidR="00401BDB">
              <w:rPr>
                <w:noProof/>
                <w:webHidden/>
              </w:rPr>
              <w:fldChar w:fldCharType="end"/>
            </w:r>
          </w:hyperlink>
        </w:p>
        <w:p w14:paraId="255D7FF2" w14:textId="3DBC49E1" w:rsidR="00401BDB" w:rsidRDefault="00AF429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94158052" w:history="1">
            <w:r w:rsidR="00401BDB" w:rsidRPr="00732923">
              <w:rPr>
                <w:rStyle w:val="Hyperlink"/>
                <w:noProof/>
              </w:rPr>
              <w:t>Alternative format</w:t>
            </w:r>
            <w:r w:rsidR="00401BDB">
              <w:rPr>
                <w:noProof/>
                <w:webHidden/>
              </w:rPr>
              <w:tab/>
            </w:r>
            <w:r w:rsidR="00401BDB">
              <w:rPr>
                <w:noProof/>
                <w:webHidden/>
              </w:rPr>
              <w:fldChar w:fldCharType="begin"/>
            </w:r>
            <w:r w:rsidR="00401BDB">
              <w:rPr>
                <w:noProof/>
                <w:webHidden/>
              </w:rPr>
              <w:instrText xml:space="preserve"> PAGEREF _Toc94158052 \h </w:instrText>
            </w:r>
            <w:r w:rsidR="00401BDB">
              <w:rPr>
                <w:noProof/>
                <w:webHidden/>
              </w:rPr>
            </w:r>
            <w:r w:rsidR="00401BDB">
              <w:rPr>
                <w:noProof/>
                <w:webHidden/>
              </w:rPr>
              <w:fldChar w:fldCharType="separate"/>
            </w:r>
            <w:r w:rsidR="003E4E3F">
              <w:rPr>
                <w:noProof/>
                <w:webHidden/>
              </w:rPr>
              <w:t>7</w:t>
            </w:r>
            <w:r w:rsidR="00401BDB">
              <w:rPr>
                <w:noProof/>
                <w:webHidden/>
              </w:rPr>
              <w:fldChar w:fldCharType="end"/>
            </w:r>
          </w:hyperlink>
        </w:p>
        <w:p w14:paraId="569FDE67" w14:textId="0F023E95" w:rsidR="00495F88" w:rsidRPr="00495F88" w:rsidRDefault="00DD5C9A" w:rsidP="00495F88">
          <w:pPr>
            <w:pStyle w:val="TOC1"/>
            <w:tabs>
              <w:tab w:val="right" w:leader="dot" w:pos="9016"/>
            </w:tabs>
            <w:rPr>
              <w:noProof/>
              <w:color w:val="0563C1" w:themeColor="hyperlink"/>
              <w:u w:val="single"/>
            </w:rPr>
          </w:pPr>
          <w:r w:rsidRPr="000540AD">
            <w:rPr>
              <w:rStyle w:val="Hyperlink"/>
              <w:noProof/>
            </w:rPr>
            <w:fldChar w:fldCharType="end"/>
          </w:r>
        </w:p>
      </w:sdtContent>
    </w:sdt>
    <w:p w14:paraId="50090276" w14:textId="77777777" w:rsidR="00AF343B" w:rsidRDefault="00AF343B"/>
    <w:p w14:paraId="77977B76" w14:textId="3C3E3025" w:rsidR="00AF343B" w:rsidRDefault="00AF343B" w:rsidP="00AF343B">
      <w:pPr>
        <w:pStyle w:val="Heading1"/>
      </w:pPr>
      <w:bookmarkStart w:id="0" w:name="_Toc94158042"/>
      <w:r>
        <w:t>Version Control</w:t>
      </w:r>
      <w:bookmarkEnd w:id="0"/>
    </w:p>
    <w:p w14:paraId="7FF41810" w14:textId="77777777" w:rsidR="00AF343B" w:rsidRDefault="00AF343B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1984"/>
        <w:gridCol w:w="1650"/>
      </w:tblGrid>
      <w:tr w:rsidR="00CB559D" w14:paraId="6C3FCF88" w14:textId="77777777" w:rsidTr="00004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5E70BBE" w14:textId="7C170812" w:rsidR="00CB559D" w:rsidRDefault="00CB559D" w:rsidP="00004CDB">
            <w:pPr>
              <w:jc w:val="center"/>
            </w:pPr>
            <w:r>
              <w:t>Version number</w:t>
            </w:r>
          </w:p>
        </w:tc>
        <w:tc>
          <w:tcPr>
            <w:tcW w:w="3544" w:type="dxa"/>
          </w:tcPr>
          <w:p w14:paraId="1BBA4CEB" w14:textId="04106F9E" w:rsidR="00CB559D" w:rsidRDefault="00CB559D" w:rsidP="00004C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Purpose/Change</w:t>
            </w:r>
          </w:p>
        </w:tc>
        <w:tc>
          <w:tcPr>
            <w:tcW w:w="1984" w:type="dxa"/>
          </w:tcPr>
          <w:p w14:paraId="5525A57E" w14:textId="385D53BE" w:rsidR="00CB559D" w:rsidRDefault="0072275A" w:rsidP="00004C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By</w:t>
            </w:r>
          </w:p>
        </w:tc>
        <w:tc>
          <w:tcPr>
            <w:tcW w:w="1650" w:type="dxa"/>
          </w:tcPr>
          <w:p w14:paraId="204AAF9D" w14:textId="7C19181F" w:rsidR="00CB559D" w:rsidRDefault="0072275A" w:rsidP="00004C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</w:tr>
      <w:tr w:rsidR="00CB559D" w14:paraId="0778C9F6" w14:textId="77777777" w:rsidTr="0000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70988C5" w14:textId="767A68A5" w:rsidR="00CB559D" w:rsidRPr="0072275A" w:rsidRDefault="002F768D" w:rsidP="0072275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1.0</w:t>
            </w:r>
          </w:p>
        </w:tc>
        <w:tc>
          <w:tcPr>
            <w:tcW w:w="3544" w:type="dxa"/>
          </w:tcPr>
          <w:p w14:paraId="73D0CAD9" w14:textId="2E5B4504" w:rsidR="00CB559D" w:rsidRPr="0072275A" w:rsidRDefault="0072275A" w:rsidP="00722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Published </w:t>
            </w:r>
            <w:r w:rsidR="00004CDB">
              <w:t>by Effini</w:t>
            </w:r>
          </w:p>
        </w:tc>
        <w:tc>
          <w:tcPr>
            <w:tcW w:w="1984" w:type="dxa"/>
          </w:tcPr>
          <w:p w14:paraId="2C02EC81" w14:textId="338CAAB8" w:rsidR="00CB559D" w:rsidRPr="0072275A" w:rsidRDefault="002F768D" w:rsidP="00722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Emma Nylk</w:t>
            </w:r>
          </w:p>
        </w:tc>
        <w:tc>
          <w:tcPr>
            <w:tcW w:w="1650" w:type="dxa"/>
          </w:tcPr>
          <w:p w14:paraId="0737EC81" w14:textId="02298356" w:rsidR="00CB559D" w:rsidRPr="0072275A" w:rsidRDefault="003A48DA" w:rsidP="00722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 June</w:t>
            </w:r>
            <w:r w:rsidR="00E77695">
              <w:t xml:space="preserve"> 2022</w:t>
            </w:r>
          </w:p>
        </w:tc>
      </w:tr>
      <w:tr w:rsidR="00CB559D" w14:paraId="38713788" w14:textId="77777777" w:rsidTr="00004C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FE8A594" w14:textId="77777777" w:rsidR="00CB559D" w:rsidRPr="0072275A" w:rsidRDefault="00CB559D" w:rsidP="0072275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5B24F5FB" w14:textId="77777777" w:rsidR="00CB559D" w:rsidRPr="0072275A" w:rsidRDefault="00CB559D" w:rsidP="00722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3FD8882" w14:textId="77777777" w:rsidR="00CB559D" w:rsidRPr="0072275A" w:rsidRDefault="00CB559D" w:rsidP="00722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0" w:type="dxa"/>
          </w:tcPr>
          <w:p w14:paraId="206AB367" w14:textId="77777777" w:rsidR="00CB559D" w:rsidRPr="0072275A" w:rsidRDefault="00CB559D" w:rsidP="00722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559D" w14:paraId="503D7B0E" w14:textId="77777777" w:rsidTr="0000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A6C3053" w14:textId="77777777" w:rsidR="00CB559D" w:rsidRPr="0072275A" w:rsidRDefault="00CB559D" w:rsidP="0072275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5386CAC6" w14:textId="77777777" w:rsidR="00CB559D" w:rsidRPr="0072275A" w:rsidRDefault="00CB559D" w:rsidP="00722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51DF9F9" w14:textId="77777777" w:rsidR="00CB559D" w:rsidRPr="0072275A" w:rsidRDefault="00CB559D" w:rsidP="00722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0" w:type="dxa"/>
          </w:tcPr>
          <w:p w14:paraId="1A0BC2D1" w14:textId="77777777" w:rsidR="00CB559D" w:rsidRPr="0072275A" w:rsidRDefault="00CB559D" w:rsidP="00722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559D" w14:paraId="27B162CA" w14:textId="77777777" w:rsidTr="00004C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1A6AB97" w14:textId="77777777" w:rsidR="00CB559D" w:rsidRPr="0072275A" w:rsidRDefault="00CB559D" w:rsidP="0072275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5211A216" w14:textId="77777777" w:rsidR="00CB559D" w:rsidRPr="0072275A" w:rsidRDefault="00CB559D" w:rsidP="00722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98404DB" w14:textId="77777777" w:rsidR="00CB559D" w:rsidRPr="0072275A" w:rsidRDefault="00CB559D" w:rsidP="00722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0" w:type="dxa"/>
          </w:tcPr>
          <w:p w14:paraId="28BAF763" w14:textId="77777777" w:rsidR="00CB559D" w:rsidRPr="0072275A" w:rsidRDefault="00CB559D" w:rsidP="00722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559D" w14:paraId="0A5126BB" w14:textId="77777777" w:rsidTr="0000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B27A058" w14:textId="77777777" w:rsidR="00CB559D" w:rsidRPr="0072275A" w:rsidRDefault="00CB559D" w:rsidP="0072275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1A3F3C51" w14:textId="77777777" w:rsidR="00CB559D" w:rsidRPr="0072275A" w:rsidRDefault="00CB559D" w:rsidP="00722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6F9BBEE" w14:textId="77777777" w:rsidR="00CB559D" w:rsidRPr="0072275A" w:rsidRDefault="00CB559D" w:rsidP="00722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0" w:type="dxa"/>
          </w:tcPr>
          <w:p w14:paraId="35AB5E65" w14:textId="77777777" w:rsidR="00CB559D" w:rsidRPr="0072275A" w:rsidRDefault="00CB559D" w:rsidP="00722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E4AA410" w14:textId="77777777" w:rsidR="00AF343B" w:rsidRDefault="00AF343B"/>
    <w:p w14:paraId="23849629" w14:textId="77777777" w:rsidR="00AF343B" w:rsidRDefault="00AF343B"/>
    <w:p w14:paraId="06186FC2" w14:textId="714D6E42" w:rsidR="00AF343B" w:rsidRDefault="00AF343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D39546F" w14:textId="64B4C5E3" w:rsidR="00EA1610" w:rsidRPr="000540AD" w:rsidRDefault="00EA1610" w:rsidP="00EA1610">
      <w:pPr>
        <w:pStyle w:val="Heading1"/>
      </w:pPr>
      <w:bookmarkStart w:id="1" w:name="_Toc94158043"/>
      <w:r w:rsidRPr="000540AD">
        <w:lastRenderedPageBreak/>
        <w:t>Lesson Description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D1A2B" w:rsidRPr="000540AD" w14:paraId="4EF41DA5" w14:textId="77777777" w:rsidTr="00E749E5">
        <w:trPr>
          <w:trHeight w:val="953"/>
        </w:trPr>
        <w:tc>
          <w:tcPr>
            <w:tcW w:w="2405" w:type="dxa"/>
            <w:vAlign w:val="center"/>
          </w:tcPr>
          <w:p w14:paraId="0070F3B0" w14:textId="279273BD" w:rsidR="0020200E" w:rsidRPr="000540AD" w:rsidRDefault="0020200E" w:rsidP="00AE697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540AD">
              <w:rPr>
                <w:rFonts w:cstheme="minorHAnsi"/>
                <w:b/>
                <w:bCs/>
                <w:sz w:val="24"/>
                <w:szCs w:val="24"/>
              </w:rPr>
              <w:t>Lesson Overview</w:t>
            </w:r>
          </w:p>
        </w:tc>
        <w:tc>
          <w:tcPr>
            <w:tcW w:w="6611" w:type="dxa"/>
            <w:vAlign w:val="center"/>
          </w:tcPr>
          <w:p w14:paraId="77C04ED6" w14:textId="6FB3256B" w:rsidR="00E749E5" w:rsidRDefault="002164B6" w:rsidP="00AE69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to keep </w:t>
            </w:r>
            <w:r w:rsidR="00085266">
              <w:rPr>
                <w:rFonts w:cstheme="minorHAnsi"/>
                <w:sz w:val="24"/>
                <w:szCs w:val="24"/>
              </w:rPr>
              <w:t xml:space="preserve">your personal data </w:t>
            </w:r>
            <w:r w:rsidR="00066AE4">
              <w:rPr>
                <w:rFonts w:cstheme="minorHAnsi"/>
                <w:sz w:val="24"/>
                <w:szCs w:val="24"/>
              </w:rPr>
              <w:t xml:space="preserve">and online accounts </w:t>
            </w:r>
            <w:r w:rsidR="00085266">
              <w:rPr>
                <w:rFonts w:cstheme="minorHAnsi"/>
                <w:sz w:val="24"/>
                <w:szCs w:val="24"/>
              </w:rPr>
              <w:t xml:space="preserve">secure by using strong passwords, </w:t>
            </w:r>
            <w:r w:rsidR="00066AE4">
              <w:rPr>
                <w:rFonts w:cstheme="minorHAnsi"/>
                <w:sz w:val="24"/>
                <w:szCs w:val="24"/>
              </w:rPr>
              <w:t xml:space="preserve">password managers and </w:t>
            </w:r>
            <w:r w:rsidR="008C169C">
              <w:rPr>
                <w:rFonts w:cstheme="minorHAnsi"/>
                <w:sz w:val="24"/>
                <w:szCs w:val="24"/>
              </w:rPr>
              <w:t>Multi-Factor Authentication</w:t>
            </w:r>
            <w:r w:rsidR="00880DF5">
              <w:rPr>
                <w:rFonts w:cstheme="minorHAnsi"/>
                <w:sz w:val="24"/>
                <w:szCs w:val="24"/>
              </w:rPr>
              <w:t>.</w:t>
            </w:r>
          </w:p>
          <w:p w14:paraId="0B23ACC9" w14:textId="77777777" w:rsidR="001F61F0" w:rsidRDefault="001F61F0" w:rsidP="00AE6971">
            <w:pPr>
              <w:rPr>
                <w:rFonts w:cstheme="minorHAnsi"/>
                <w:sz w:val="24"/>
                <w:szCs w:val="24"/>
              </w:rPr>
            </w:pPr>
          </w:p>
          <w:p w14:paraId="08415F5D" w14:textId="6BA7C030" w:rsidR="008C169C" w:rsidRPr="000540AD" w:rsidRDefault="008C169C" w:rsidP="00AE6971">
            <w:pPr>
              <w:rPr>
                <w:rFonts w:cstheme="minorHAnsi"/>
                <w:spacing w:val="-1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pacing w:val="-1"/>
                <w:sz w:val="24"/>
                <w:szCs w:val="24"/>
                <w:shd w:val="clear" w:color="auto" w:fill="FFFFFF"/>
              </w:rPr>
              <w:t xml:space="preserve">How to protect your devices with anti-virus software, </w:t>
            </w:r>
            <w:r w:rsidR="001F61F0">
              <w:rPr>
                <w:rFonts w:cstheme="minorHAnsi"/>
                <w:spacing w:val="-1"/>
                <w:sz w:val="24"/>
                <w:szCs w:val="24"/>
                <w:shd w:val="clear" w:color="auto" w:fill="FFFFFF"/>
              </w:rPr>
              <w:t>firewalls,</w:t>
            </w:r>
            <w:r>
              <w:rPr>
                <w:rFonts w:cstheme="minorHAnsi"/>
                <w:spacing w:val="-1"/>
                <w:sz w:val="24"/>
                <w:szCs w:val="24"/>
                <w:shd w:val="clear" w:color="auto" w:fill="FFFFFF"/>
              </w:rPr>
              <w:t xml:space="preserve"> and VPNs.</w:t>
            </w:r>
          </w:p>
        </w:tc>
      </w:tr>
      <w:tr w:rsidR="005D1A2B" w:rsidRPr="000540AD" w14:paraId="27DF6CED" w14:textId="77777777" w:rsidTr="00AE6971">
        <w:trPr>
          <w:trHeight w:val="562"/>
        </w:trPr>
        <w:tc>
          <w:tcPr>
            <w:tcW w:w="2405" w:type="dxa"/>
            <w:vAlign w:val="center"/>
          </w:tcPr>
          <w:p w14:paraId="7A110D07" w14:textId="2A0C1812" w:rsidR="0020200E" w:rsidRPr="000540AD" w:rsidRDefault="0020200E" w:rsidP="00AE6971">
            <w:pPr>
              <w:rPr>
                <w:rFonts w:cstheme="minorHAnsi"/>
                <w:sz w:val="24"/>
                <w:szCs w:val="24"/>
              </w:rPr>
            </w:pPr>
            <w:r w:rsidRPr="000540AD">
              <w:rPr>
                <w:rStyle w:val="Strong"/>
                <w:rFonts w:cstheme="minorHAnsi"/>
                <w:sz w:val="24"/>
                <w:szCs w:val="24"/>
              </w:rPr>
              <w:t>Topic</w:t>
            </w:r>
          </w:p>
        </w:tc>
        <w:tc>
          <w:tcPr>
            <w:tcW w:w="6611" w:type="dxa"/>
            <w:vAlign w:val="center"/>
          </w:tcPr>
          <w:p w14:paraId="7B2DD208" w14:textId="5A6EF7F1" w:rsidR="0020200E" w:rsidRPr="000540AD" w:rsidRDefault="005F38B2" w:rsidP="00D90C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 Security</w:t>
            </w:r>
          </w:p>
        </w:tc>
      </w:tr>
      <w:tr w:rsidR="0020200E" w:rsidRPr="000540AD" w14:paraId="4B3F4B3D" w14:textId="77777777" w:rsidTr="00AE6971">
        <w:trPr>
          <w:trHeight w:val="690"/>
        </w:trPr>
        <w:tc>
          <w:tcPr>
            <w:tcW w:w="2405" w:type="dxa"/>
            <w:vAlign w:val="center"/>
          </w:tcPr>
          <w:p w14:paraId="416288DA" w14:textId="7CB11612" w:rsidR="0020200E" w:rsidRPr="000540AD" w:rsidRDefault="0020200E" w:rsidP="00AE6971">
            <w:pPr>
              <w:rPr>
                <w:rFonts w:cstheme="minorHAnsi"/>
                <w:sz w:val="24"/>
                <w:szCs w:val="24"/>
              </w:rPr>
            </w:pPr>
            <w:r w:rsidRPr="000540AD">
              <w:rPr>
                <w:b/>
                <w:bCs/>
              </w:rPr>
              <w:t>Book Chapter(s)</w:t>
            </w:r>
          </w:p>
        </w:tc>
        <w:tc>
          <w:tcPr>
            <w:tcW w:w="6611" w:type="dxa"/>
            <w:vAlign w:val="center"/>
          </w:tcPr>
          <w:p w14:paraId="7C28FB58" w14:textId="2CBAC2A3" w:rsidR="0020200E" w:rsidRPr="000540AD" w:rsidRDefault="00470B4B" w:rsidP="00D90C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 Security</w:t>
            </w:r>
          </w:p>
        </w:tc>
      </w:tr>
    </w:tbl>
    <w:p w14:paraId="3BA14EF4" w14:textId="5E46CC0F" w:rsidR="00CF254B" w:rsidRPr="000540AD" w:rsidRDefault="00CF254B" w:rsidP="00CF254B">
      <w:pPr>
        <w:pStyle w:val="NoSpacing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14D3F" w:rsidRPr="000540AD" w14:paraId="43A458BE" w14:textId="77777777" w:rsidTr="006B63F4">
        <w:trPr>
          <w:trHeight w:val="586"/>
        </w:trPr>
        <w:tc>
          <w:tcPr>
            <w:tcW w:w="2405" w:type="dxa"/>
            <w:vAlign w:val="center"/>
          </w:tcPr>
          <w:p w14:paraId="576C66FB" w14:textId="77777777" w:rsidR="00214D3F" w:rsidRPr="000540AD" w:rsidRDefault="00214D3F" w:rsidP="006B63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540AD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Pr="000540AD">
              <w:rPr>
                <w:b/>
                <w:bCs/>
                <w:sz w:val="24"/>
                <w:szCs w:val="24"/>
              </w:rPr>
              <w:t>PA level</w:t>
            </w:r>
          </w:p>
        </w:tc>
        <w:tc>
          <w:tcPr>
            <w:tcW w:w="6611" w:type="dxa"/>
            <w:vAlign w:val="center"/>
          </w:tcPr>
          <w:p w14:paraId="74B7A0E5" w14:textId="4FF9FCC8" w:rsidR="00214D3F" w:rsidRPr="000540AD" w:rsidRDefault="00C80177" w:rsidP="006B63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4, </w:t>
            </w:r>
            <w:r w:rsidR="00214D3F" w:rsidRPr="000540AD">
              <w:rPr>
                <w:rFonts w:cstheme="minorHAnsi"/>
                <w:sz w:val="24"/>
                <w:szCs w:val="24"/>
              </w:rPr>
              <w:t>5, 6</w:t>
            </w:r>
          </w:p>
        </w:tc>
      </w:tr>
      <w:tr w:rsidR="00214D3F" w:rsidRPr="000540AD" w14:paraId="72B31BA4" w14:textId="77777777" w:rsidTr="006B63F4">
        <w:trPr>
          <w:trHeight w:val="586"/>
        </w:trPr>
        <w:tc>
          <w:tcPr>
            <w:tcW w:w="2405" w:type="dxa"/>
            <w:vAlign w:val="center"/>
          </w:tcPr>
          <w:p w14:paraId="12ED4C10" w14:textId="77777777" w:rsidR="00214D3F" w:rsidRPr="000540AD" w:rsidRDefault="00214D3F" w:rsidP="006B63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540AD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Pr="000540AD">
              <w:rPr>
                <w:b/>
                <w:bCs/>
                <w:sz w:val="24"/>
                <w:szCs w:val="24"/>
              </w:rPr>
              <w:t>DA level</w:t>
            </w:r>
          </w:p>
        </w:tc>
        <w:tc>
          <w:tcPr>
            <w:tcW w:w="6611" w:type="dxa"/>
            <w:vAlign w:val="center"/>
          </w:tcPr>
          <w:p w14:paraId="348BCFE4" w14:textId="77777777" w:rsidR="00214D3F" w:rsidRPr="000540AD" w:rsidRDefault="00214D3F" w:rsidP="006B63F4">
            <w:pPr>
              <w:rPr>
                <w:rFonts w:cstheme="minorHAnsi"/>
                <w:sz w:val="24"/>
                <w:szCs w:val="24"/>
              </w:rPr>
            </w:pPr>
            <w:r w:rsidRPr="000540AD">
              <w:rPr>
                <w:rFonts w:cstheme="minorHAnsi"/>
                <w:sz w:val="24"/>
                <w:szCs w:val="24"/>
              </w:rPr>
              <w:t>7, 8</w:t>
            </w:r>
          </w:p>
        </w:tc>
      </w:tr>
      <w:tr w:rsidR="00214D3F" w:rsidRPr="000540AD" w14:paraId="2B9EBE1B" w14:textId="77777777" w:rsidTr="006B63F4">
        <w:trPr>
          <w:trHeight w:val="586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5C385D29" w14:textId="77777777" w:rsidR="00214D3F" w:rsidRPr="000540AD" w:rsidRDefault="00214D3F" w:rsidP="006B63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540AD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Pr="000540AD">
              <w:rPr>
                <w:b/>
                <w:bCs/>
                <w:sz w:val="24"/>
                <w:szCs w:val="24"/>
              </w:rPr>
              <w:t>ata skills for work level</w:t>
            </w:r>
          </w:p>
        </w:tc>
        <w:tc>
          <w:tcPr>
            <w:tcW w:w="6611" w:type="dxa"/>
            <w:tcBorders>
              <w:bottom w:val="single" w:sz="4" w:space="0" w:color="auto"/>
            </w:tcBorders>
            <w:vAlign w:val="center"/>
          </w:tcPr>
          <w:p w14:paraId="795ACE06" w14:textId="04DBD0CB" w:rsidR="00214D3F" w:rsidRPr="000540AD" w:rsidRDefault="0071570A" w:rsidP="006B63F4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71570A">
              <w:rPr>
                <w:rFonts w:cstheme="minorHAnsi"/>
                <w:sz w:val="24"/>
                <w:szCs w:val="24"/>
              </w:rPr>
              <w:t>Data management</w:t>
            </w:r>
          </w:p>
        </w:tc>
      </w:tr>
    </w:tbl>
    <w:p w14:paraId="45AA1160" w14:textId="06CACCBF" w:rsidR="00C80177" w:rsidRDefault="00C80177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</w:rPr>
      </w:pPr>
    </w:p>
    <w:p w14:paraId="73FF2054" w14:textId="431C75FD" w:rsidR="00B41EE3" w:rsidRPr="000540AD" w:rsidRDefault="00B41EE3" w:rsidP="00B41EE3">
      <w:pPr>
        <w:pStyle w:val="Heading1"/>
        <w:rPr>
          <w:rFonts w:ascii="Calibri Light" w:eastAsia="Yu Gothic Light" w:hAnsi="Calibri Light" w:cs="Times New Roman"/>
        </w:rPr>
      </w:pPr>
      <w:bookmarkStart w:id="2" w:name="_Toc94158044"/>
      <w:r w:rsidRPr="000540AD">
        <w:rPr>
          <w:rFonts w:eastAsia="Times New Roman"/>
        </w:rPr>
        <w:t>Lesson Contents</w:t>
      </w:r>
      <w:bookmarkEnd w:id="2"/>
    </w:p>
    <w:p w14:paraId="1D8824F7" w14:textId="77777777" w:rsidR="00B41EE3" w:rsidRPr="000540AD" w:rsidRDefault="00B41EE3" w:rsidP="00B41EE3">
      <w:pPr>
        <w:pStyle w:val="NoSpacing"/>
        <w:rPr>
          <w:color w:val="FF0000"/>
        </w:rPr>
      </w:pPr>
    </w:p>
    <w:p w14:paraId="0AFECCB5" w14:textId="51C2A517" w:rsidR="00B41EE3" w:rsidRPr="000540AD" w:rsidRDefault="00B41EE3" w:rsidP="00B41EE3">
      <w:pPr>
        <w:pStyle w:val="NoSpacing"/>
        <w:rPr>
          <w:sz w:val="24"/>
          <w:szCs w:val="24"/>
          <w:lang w:eastAsia="en-GB"/>
        </w:rPr>
      </w:pPr>
      <w:r w:rsidRPr="000540AD">
        <w:rPr>
          <w:sz w:val="24"/>
          <w:szCs w:val="24"/>
          <w:lang w:eastAsia="en-GB"/>
        </w:rPr>
        <w:t>This lesson consists of:</w:t>
      </w:r>
    </w:p>
    <w:p w14:paraId="334443B7" w14:textId="5CE68D95" w:rsidR="00B41EE3" w:rsidRPr="000540AD" w:rsidRDefault="00B41EE3" w:rsidP="00B41EE3">
      <w:pPr>
        <w:pStyle w:val="NoSpacing"/>
        <w:rPr>
          <w:sz w:val="24"/>
          <w:szCs w:val="24"/>
          <w:lang w:eastAsia="en-GB"/>
        </w:rPr>
      </w:pPr>
    </w:p>
    <w:p w14:paraId="13D27F9F" w14:textId="79097687" w:rsidR="00B41EE3" w:rsidRPr="000540AD" w:rsidRDefault="000E2628" w:rsidP="00B41EE3">
      <w:pPr>
        <w:pStyle w:val="NoSpacing"/>
        <w:numPr>
          <w:ilvl w:val="0"/>
          <w:numId w:val="18"/>
        </w:numPr>
        <w:rPr>
          <w:sz w:val="24"/>
          <w:szCs w:val="24"/>
          <w:lang w:eastAsia="en-GB"/>
        </w:rPr>
      </w:pPr>
      <w:r w:rsidRPr="000540AD">
        <w:rPr>
          <w:sz w:val="24"/>
          <w:szCs w:val="24"/>
          <w:lang w:eastAsia="en-GB"/>
        </w:rPr>
        <w:t>A lesson plan (this document)</w:t>
      </w:r>
    </w:p>
    <w:p w14:paraId="7B1508C2" w14:textId="6CB4114A" w:rsidR="000E2628" w:rsidRPr="000540AD" w:rsidRDefault="000E2628" w:rsidP="00B41EE3">
      <w:pPr>
        <w:pStyle w:val="NoSpacing"/>
        <w:numPr>
          <w:ilvl w:val="0"/>
          <w:numId w:val="18"/>
        </w:numPr>
        <w:rPr>
          <w:sz w:val="24"/>
          <w:szCs w:val="24"/>
          <w:lang w:eastAsia="en-GB"/>
        </w:rPr>
      </w:pPr>
      <w:r w:rsidRPr="000540AD">
        <w:rPr>
          <w:sz w:val="24"/>
          <w:szCs w:val="24"/>
          <w:lang w:eastAsia="en-GB"/>
        </w:rPr>
        <w:t>A PowerPoint</w:t>
      </w:r>
      <w:r w:rsidR="00F844DC">
        <w:rPr>
          <w:sz w:val="24"/>
          <w:szCs w:val="24"/>
          <w:lang w:eastAsia="en-GB"/>
        </w:rPr>
        <w:t>/PDF</w:t>
      </w:r>
      <w:r w:rsidRPr="000540AD">
        <w:rPr>
          <w:sz w:val="24"/>
          <w:szCs w:val="24"/>
          <w:lang w:eastAsia="en-GB"/>
        </w:rPr>
        <w:t xml:space="preserve"> presentation, ‘</w:t>
      </w:r>
      <w:r w:rsidR="00DE6309">
        <w:rPr>
          <w:sz w:val="24"/>
          <w:szCs w:val="24"/>
          <w:lang w:eastAsia="en-GB"/>
        </w:rPr>
        <w:t>Keeping personal data secure</w:t>
      </w:r>
      <w:r w:rsidR="00EC6779">
        <w:rPr>
          <w:sz w:val="24"/>
          <w:szCs w:val="24"/>
          <w:lang w:eastAsia="en-GB"/>
        </w:rPr>
        <w:t>’</w:t>
      </w:r>
    </w:p>
    <w:p w14:paraId="3D819027" w14:textId="3F0FDADB" w:rsidR="000E2628" w:rsidRPr="000540AD" w:rsidRDefault="00BC0676" w:rsidP="00B41EE3">
      <w:pPr>
        <w:pStyle w:val="NoSpacing"/>
        <w:numPr>
          <w:ilvl w:val="0"/>
          <w:numId w:val="18"/>
        </w:numPr>
        <w:rPr>
          <w:sz w:val="24"/>
          <w:szCs w:val="24"/>
          <w:lang w:eastAsia="en-GB"/>
        </w:rPr>
      </w:pPr>
      <w:r w:rsidRPr="000540AD">
        <w:rPr>
          <w:sz w:val="24"/>
          <w:szCs w:val="24"/>
          <w:lang w:eastAsia="en-GB"/>
        </w:rPr>
        <w:t>Question worksheet</w:t>
      </w:r>
      <w:r w:rsidR="00F844DC">
        <w:rPr>
          <w:sz w:val="24"/>
          <w:szCs w:val="24"/>
          <w:lang w:eastAsia="en-GB"/>
        </w:rPr>
        <w:t xml:space="preserve"> (for learners)</w:t>
      </w:r>
      <w:r w:rsidRPr="000540AD">
        <w:rPr>
          <w:sz w:val="24"/>
          <w:szCs w:val="24"/>
          <w:lang w:eastAsia="en-GB"/>
        </w:rPr>
        <w:t xml:space="preserve"> on ‘</w:t>
      </w:r>
      <w:r w:rsidR="00DE6309">
        <w:rPr>
          <w:sz w:val="24"/>
          <w:szCs w:val="24"/>
          <w:lang w:eastAsia="en-GB"/>
        </w:rPr>
        <w:t>Keeping personal data secure</w:t>
      </w:r>
      <w:r w:rsidRPr="000540AD">
        <w:rPr>
          <w:sz w:val="24"/>
          <w:szCs w:val="24"/>
          <w:lang w:eastAsia="en-GB"/>
        </w:rPr>
        <w:t>’</w:t>
      </w:r>
      <w:r w:rsidR="003C20BA" w:rsidRPr="000540AD">
        <w:rPr>
          <w:sz w:val="24"/>
          <w:szCs w:val="24"/>
          <w:lang w:eastAsia="en-GB"/>
        </w:rPr>
        <w:t xml:space="preserve"> </w:t>
      </w:r>
      <w:r w:rsidRPr="000540AD">
        <w:rPr>
          <w:sz w:val="24"/>
          <w:szCs w:val="24"/>
          <w:lang w:eastAsia="en-GB"/>
        </w:rPr>
        <w:t>in Excel</w:t>
      </w:r>
      <w:r w:rsidR="00DE6309">
        <w:rPr>
          <w:sz w:val="24"/>
          <w:szCs w:val="24"/>
          <w:lang w:eastAsia="en-GB"/>
        </w:rPr>
        <w:t>/PDF</w:t>
      </w:r>
    </w:p>
    <w:p w14:paraId="0359438A" w14:textId="4ECA6B4C" w:rsidR="00BC0676" w:rsidRPr="000540AD" w:rsidRDefault="00BC0676" w:rsidP="00BC0676">
      <w:pPr>
        <w:pStyle w:val="NoSpacing"/>
        <w:numPr>
          <w:ilvl w:val="0"/>
          <w:numId w:val="18"/>
        </w:numPr>
        <w:rPr>
          <w:sz w:val="24"/>
          <w:szCs w:val="24"/>
          <w:lang w:eastAsia="en-GB"/>
        </w:rPr>
      </w:pPr>
      <w:r w:rsidRPr="000540AD">
        <w:rPr>
          <w:sz w:val="24"/>
          <w:szCs w:val="24"/>
          <w:lang w:eastAsia="en-GB"/>
        </w:rPr>
        <w:t>Answers worksheet</w:t>
      </w:r>
      <w:r w:rsidR="00F844DC">
        <w:rPr>
          <w:sz w:val="24"/>
          <w:szCs w:val="24"/>
          <w:lang w:eastAsia="en-GB"/>
        </w:rPr>
        <w:t xml:space="preserve"> (for teachers)</w:t>
      </w:r>
      <w:r w:rsidRPr="000540AD">
        <w:rPr>
          <w:sz w:val="24"/>
          <w:szCs w:val="24"/>
          <w:lang w:eastAsia="en-GB"/>
        </w:rPr>
        <w:t xml:space="preserve"> on ‘</w:t>
      </w:r>
      <w:r w:rsidR="00DE6309">
        <w:rPr>
          <w:sz w:val="24"/>
          <w:szCs w:val="24"/>
          <w:lang w:eastAsia="en-GB"/>
        </w:rPr>
        <w:t>Keeping personal data secure</w:t>
      </w:r>
      <w:r w:rsidR="00554CC1" w:rsidRPr="000540AD">
        <w:rPr>
          <w:sz w:val="24"/>
          <w:szCs w:val="24"/>
          <w:lang w:eastAsia="en-GB"/>
        </w:rPr>
        <w:t xml:space="preserve">’ </w:t>
      </w:r>
      <w:r w:rsidRPr="000540AD">
        <w:rPr>
          <w:sz w:val="24"/>
          <w:szCs w:val="24"/>
          <w:lang w:eastAsia="en-GB"/>
        </w:rPr>
        <w:t>in Excel</w:t>
      </w:r>
      <w:r w:rsidR="00DE6309">
        <w:rPr>
          <w:sz w:val="24"/>
          <w:szCs w:val="24"/>
          <w:lang w:eastAsia="en-GB"/>
        </w:rPr>
        <w:t>/PDF</w:t>
      </w:r>
    </w:p>
    <w:p w14:paraId="4D279CC1" w14:textId="77777777" w:rsidR="00BC4B21" w:rsidRDefault="00BC4B21" w:rsidP="00BC4B21">
      <w:pPr>
        <w:pStyle w:val="NoSpacing"/>
        <w:rPr>
          <w:sz w:val="24"/>
          <w:szCs w:val="24"/>
          <w:lang w:eastAsia="en-GB"/>
        </w:rPr>
      </w:pPr>
    </w:p>
    <w:p w14:paraId="36E35E86" w14:textId="77777777" w:rsidR="002A06E9" w:rsidRDefault="002A06E9" w:rsidP="00BC4B21">
      <w:pPr>
        <w:pStyle w:val="NoSpacing"/>
        <w:rPr>
          <w:sz w:val="24"/>
          <w:szCs w:val="24"/>
          <w:lang w:eastAsia="en-GB"/>
        </w:rPr>
      </w:pPr>
    </w:p>
    <w:p w14:paraId="4B1D81E8" w14:textId="77777777" w:rsidR="002F768D" w:rsidRDefault="002F768D" w:rsidP="004E58E0">
      <w:pPr>
        <w:pStyle w:val="Heading1"/>
        <w:rPr>
          <w:rFonts w:eastAsia="Times New Roman"/>
        </w:rPr>
      </w:pPr>
    </w:p>
    <w:p w14:paraId="0CF7346C" w14:textId="77777777" w:rsidR="002F768D" w:rsidRDefault="002F768D" w:rsidP="004E58E0">
      <w:pPr>
        <w:pStyle w:val="Heading1"/>
        <w:rPr>
          <w:rFonts w:eastAsia="Times New Roman"/>
        </w:rPr>
      </w:pPr>
    </w:p>
    <w:p w14:paraId="39CAC47F" w14:textId="77777777" w:rsidR="002F768D" w:rsidRDefault="002F768D" w:rsidP="004E58E0">
      <w:pPr>
        <w:pStyle w:val="Heading1"/>
        <w:rPr>
          <w:rFonts w:eastAsia="Times New Roman"/>
        </w:rPr>
      </w:pPr>
    </w:p>
    <w:p w14:paraId="7F96862F" w14:textId="77777777" w:rsidR="002F768D" w:rsidRDefault="002F768D" w:rsidP="004E58E0">
      <w:pPr>
        <w:pStyle w:val="Heading1"/>
        <w:rPr>
          <w:rFonts w:eastAsia="Times New Roman"/>
        </w:rPr>
      </w:pPr>
    </w:p>
    <w:p w14:paraId="6D97B168" w14:textId="77777777" w:rsidR="002F768D" w:rsidRDefault="002F768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</w:rPr>
      </w:pPr>
      <w:r>
        <w:rPr>
          <w:rFonts w:eastAsia="Times New Roman"/>
        </w:rPr>
        <w:br w:type="page"/>
      </w:r>
    </w:p>
    <w:p w14:paraId="16A58151" w14:textId="6904860E" w:rsidR="004E58E0" w:rsidRPr="000540AD" w:rsidRDefault="004E58E0" w:rsidP="004E58E0">
      <w:pPr>
        <w:pStyle w:val="Heading1"/>
        <w:rPr>
          <w:rFonts w:eastAsia="Times New Roman"/>
        </w:rPr>
      </w:pPr>
      <w:bookmarkStart w:id="3" w:name="_Toc94158045"/>
      <w:r w:rsidRPr="000540AD">
        <w:rPr>
          <w:rFonts w:eastAsia="Times New Roman"/>
        </w:rPr>
        <w:lastRenderedPageBreak/>
        <w:t>Learning Intention</w:t>
      </w:r>
      <w:r w:rsidR="00254C36">
        <w:rPr>
          <w:rFonts w:eastAsia="Times New Roman"/>
        </w:rPr>
        <w:t>s</w:t>
      </w:r>
      <w:bookmarkEnd w:id="3"/>
    </w:p>
    <w:p w14:paraId="665EC2CF" w14:textId="77777777" w:rsidR="004E58E0" w:rsidRPr="000540AD" w:rsidRDefault="004E58E0" w:rsidP="004E58E0">
      <w:pPr>
        <w:pStyle w:val="NoSpacing"/>
        <w:rPr>
          <w:color w:val="FF0000"/>
          <w:lang w:eastAsia="en-GB"/>
        </w:rPr>
      </w:pPr>
    </w:p>
    <w:p w14:paraId="4CD9920B" w14:textId="77777777" w:rsidR="0074704E" w:rsidRPr="0074704E" w:rsidRDefault="0074704E" w:rsidP="0074704E">
      <w:pPr>
        <w:rPr>
          <w:sz w:val="24"/>
          <w:szCs w:val="24"/>
          <w:lang w:eastAsia="en-GB"/>
        </w:rPr>
      </w:pPr>
      <w:r w:rsidRPr="0074704E">
        <w:rPr>
          <w:sz w:val="24"/>
          <w:szCs w:val="24"/>
          <w:lang w:val="en-US" w:eastAsia="en-GB"/>
        </w:rPr>
        <w:t>We will be looking at how you can keep your personal data secure, specifically,</w:t>
      </w:r>
    </w:p>
    <w:p w14:paraId="51C49154" w14:textId="77777777" w:rsidR="0074704E" w:rsidRPr="0074704E" w:rsidRDefault="0074704E" w:rsidP="0074704E">
      <w:pPr>
        <w:numPr>
          <w:ilvl w:val="0"/>
          <w:numId w:val="32"/>
        </w:numPr>
        <w:rPr>
          <w:sz w:val="24"/>
          <w:szCs w:val="24"/>
          <w:lang w:eastAsia="en-GB"/>
        </w:rPr>
      </w:pPr>
      <w:r w:rsidRPr="0074704E">
        <w:rPr>
          <w:sz w:val="24"/>
          <w:szCs w:val="24"/>
          <w:lang w:val="en-US" w:eastAsia="en-GB"/>
        </w:rPr>
        <w:t>How to choose and test a good password</w:t>
      </w:r>
    </w:p>
    <w:p w14:paraId="7D081B7A" w14:textId="391A71D3" w:rsidR="0074704E" w:rsidRPr="0074704E" w:rsidRDefault="0074704E" w:rsidP="0074704E">
      <w:pPr>
        <w:numPr>
          <w:ilvl w:val="0"/>
          <w:numId w:val="32"/>
        </w:numPr>
        <w:rPr>
          <w:sz w:val="24"/>
          <w:szCs w:val="24"/>
          <w:lang w:eastAsia="en-GB"/>
        </w:rPr>
      </w:pPr>
      <w:r w:rsidRPr="0074704E">
        <w:rPr>
          <w:sz w:val="24"/>
          <w:szCs w:val="24"/>
          <w:lang w:val="en-US" w:eastAsia="en-GB"/>
        </w:rPr>
        <w:t>How to use a password manager and multi-factor authentication</w:t>
      </w:r>
      <w:r w:rsidR="00880DF5">
        <w:rPr>
          <w:sz w:val="24"/>
          <w:szCs w:val="24"/>
          <w:lang w:val="en-US" w:eastAsia="en-GB"/>
        </w:rPr>
        <w:t xml:space="preserve"> including biometrics</w:t>
      </w:r>
    </w:p>
    <w:p w14:paraId="3B1320F7" w14:textId="77777777" w:rsidR="0074704E" w:rsidRPr="0074704E" w:rsidRDefault="0074704E" w:rsidP="0074704E">
      <w:pPr>
        <w:numPr>
          <w:ilvl w:val="0"/>
          <w:numId w:val="32"/>
        </w:numPr>
        <w:rPr>
          <w:sz w:val="24"/>
          <w:szCs w:val="24"/>
          <w:lang w:eastAsia="en-GB"/>
        </w:rPr>
      </w:pPr>
      <w:r w:rsidRPr="0074704E">
        <w:rPr>
          <w:sz w:val="24"/>
          <w:szCs w:val="24"/>
          <w:lang w:val="en-US" w:eastAsia="en-GB"/>
        </w:rPr>
        <w:t xml:space="preserve">How to protect personal devices with anti-virus software, </w:t>
      </w:r>
      <w:proofErr w:type="gramStart"/>
      <w:r w:rsidRPr="0074704E">
        <w:rPr>
          <w:sz w:val="24"/>
          <w:szCs w:val="24"/>
          <w:lang w:val="en-US" w:eastAsia="en-GB"/>
        </w:rPr>
        <w:t>firewalls</w:t>
      </w:r>
      <w:proofErr w:type="gramEnd"/>
      <w:r w:rsidRPr="0074704E">
        <w:rPr>
          <w:sz w:val="24"/>
          <w:szCs w:val="24"/>
          <w:lang w:val="en-US" w:eastAsia="en-GB"/>
        </w:rPr>
        <w:t xml:space="preserve"> and VPNs</w:t>
      </w:r>
    </w:p>
    <w:p w14:paraId="67E47121" w14:textId="77777777" w:rsidR="0074704E" w:rsidRPr="0074704E" w:rsidRDefault="0074704E" w:rsidP="0074704E">
      <w:pPr>
        <w:numPr>
          <w:ilvl w:val="0"/>
          <w:numId w:val="32"/>
        </w:numPr>
        <w:rPr>
          <w:sz w:val="24"/>
          <w:szCs w:val="24"/>
          <w:lang w:eastAsia="en-GB"/>
        </w:rPr>
      </w:pPr>
      <w:r w:rsidRPr="0074704E">
        <w:rPr>
          <w:sz w:val="24"/>
          <w:szCs w:val="24"/>
          <w:lang w:val="en-US" w:eastAsia="en-GB"/>
        </w:rPr>
        <w:t>How to protect information you share online</w:t>
      </w:r>
    </w:p>
    <w:p w14:paraId="2D971208" w14:textId="77777777" w:rsidR="0074704E" w:rsidRDefault="0074704E" w:rsidP="004D4EB1">
      <w:pPr>
        <w:rPr>
          <w:sz w:val="24"/>
          <w:szCs w:val="24"/>
          <w:lang w:eastAsia="en-GB"/>
        </w:rPr>
      </w:pPr>
    </w:p>
    <w:p w14:paraId="0B81DDA8" w14:textId="77777777" w:rsidR="00554CC9" w:rsidRPr="00B97B12" w:rsidRDefault="00554CC9" w:rsidP="004D4EB1">
      <w:pPr>
        <w:rPr>
          <w:sz w:val="24"/>
          <w:szCs w:val="24"/>
          <w:lang w:eastAsia="en-GB"/>
        </w:rPr>
      </w:pPr>
    </w:p>
    <w:p w14:paraId="328312E0" w14:textId="50A71113" w:rsidR="004E58E0" w:rsidRPr="000540AD" w:rsidRDefault="004E58E0" w:rsidP="004E58E0">
      <w:pPr>
        <w:pStyle w:val="Heading1"/>
        <w:rPr>
          <w:rFonts w:eastAsia="Times New Roman"/>
        </w:rPr>
      </w:pPr>
      <w:bookmarkStart w:id="4" w:name="_Toc94158046"/>
      <w:r w:rsidRPr="000540AD">
        <w:rPr>
          <w:rFonts w:eastAsia="Times New Roman"/>
        </w:rPr>
        <w:t>Success Criteria</w:t>
      </w:r>
      <w:bookmarkEnd w:id="4"/>
    </w:p>
    <w:p w14:paraId="6977F5D0" w14:textId="77777777" w:rsidR="004E58E0" w:rsidRDefault="004E58E0" w:rsidP="004E58E0">
      <w:pPr>
        <w:pStyle w:val="NoSpacing"/>
        <w:rPr>
          <w:color w:val="FF0000"/>
        </w:rPr>
      </w:pPr>
    </w:p>
    <w:p w14:paraId="12C7784A" w14:textId="7D0509FE" w:rsidR="00EB6DF9" w:rsidRPr="00591282" w:rsidRDefault="00EB6DF9" w:rsidP="005A7720">
      <w:pPr>
        <w:rPr>
          <w:b/>
          <w:bCs/>
          <w:i/>
          <w:iCs/>
          <w:sz w:val="24"/>
          <w:szCs w:val="24"/>
          <w:lang w:eastAsia="en-GB"/>
        </w:rPr>
      </w:pPr>
      <w:r w:rsidRPr="005A7720">
        <w:rPr>
          <w:b/>
          <w:bCs/>
          <w:sz w:val="24"/>
          <w:szCs w:val="24"/>
          <w:lang w:eastAsia="en-GB"/>
        </w:rPr>
        <w:t xml:space="preserve">Note: </w:t>
      </w:r>
      <w:r w:rsidR="005A7720" w:rsidRPr="005A7720">
        <w:rPr>
          <w:b/>
          <w:bCs/>
          <w:sz w:val="24"/>
          <w:szCs w:val="24"/>
          <w:lang w:eastAsia="en-GB"/>
        </w:rPr>
        <w:t>F</w:t>
      </w:r>
      <w:r w:rsidRPr="005A7720">
        <w:rPr>
          <w:b/>
          <w:bCs/>
          <w:sz w:val="24"/>
          <w:szCs w:val="24"/>
          <w:lang w:eastAsia="en-GB"/>
        </w:rPr>
        <w:t>or level 5/6 of the NPA</w:t>
      </w:r>
      <w:r w:rsidR="00C71F81">
        <w:rPr>
          <w:b/>
          <w:bCs/>
          <w:sz w:val="24"/>
          <w:szCs w:val="24"/>
          <w:lang w:eastAsia="en-GB"/>
        </w:rPr>
        <w:t>,</w:t>
      </w:r>
      <w:r w:rsidRPr="005A7720">
        <w:rPr>
          <w:b/>
          <w:bCs/>
          <w:sz w:val="24"/>
          <w:szCs w:val="24"/>
          <w:lang w:eastAsia="en-GB"/>
        </w:rPr>
        <w:t xml:space="preserve"> learners need to be able to </w:t>
      </w:r>
      <w:r w:rsidRPr="00C71F81">
        <w:rPr>
          <w:b/>
          <w:bCs/>
          <w:i/>
          <w:iCs/>
          <w:sz w:val="24"/>
          <w:szCs w:val="24"/>
          <w:lang w:eastAsia="en-GB"/>
        </w:rPr>
        <w:t>explain</w:t>
      </w:r>
      <w:r w:rsidRPr="005A7720">
        <w:rPr>
          <w:b/>
          <w:bCs/>
          <w:sz w:val="24"/>
          <w:szCs w:val="24"/>
          <w:lang w:eastAsia="en-GB"/>
        </w:rPr>
        <w:t xml:space="preserve"> rather than</w:t>
      </w:r>
      <w:r w:rsidRPr="00C71F81">
        <w:rPr>
          <w:b/>
          <w:bCs/>
          <w:i/>
          <w:iCs/>
          <w:sz w:val="24"/>
          <w:szCs w:val="24"/>
          <w:lang w:eastAsia="en-GB"/>
        </w:rPr>
        <w:t xml:space="preserve"> describe </w:t>
      </w:r>
      <w:r w:rsidR="00C71F81">
        <w:rPr>
          <w:b/>
          <w:bCs/>
          <w:sz w:val="24"/>
          <w:szCs w:val="24"/>
          <w:lang w:eastAsia="en-GB"/>
        </w:rPr>
        <w:t>the criteria below.</w:t>
      </w:r>
    </w:p>
    <w:p w14:paraId="049993CB" w14:textId="77777777" w:rsidR="00EB6DF9" w:rsidRPr="000540AD" w:rsidRDefault="00EB6DF9" w:rsidP="004E58E0">
      <w:pPr>
        <w:pStyle w:val="NoSpacing"/>
        <w:rPr>
          <w:color w:val="FF0000"/>
        </w:rPr>
      </w:pPr>
    </w:p>
    <w:p w14:paraId="3E7DDD47" w14:textId="77777777" w:rsidR="00421F3D" w:rsidRPr="00421F3D" w:rsidRDefault="00421F3D" w:rsidP="00421F3D">
      <w:pPr>
        <w:rPr>
          <w:sz w:val="24"/>
          <w:szCs w:val="24"/>
          <w:lang w:eastAsia="en-GB"/>
        </w:rPr>
      </w:pPr>
      <w:r w:rsidRPr="00421F3D">
        <w:rPr>
          <w:sz w:val="24"/>
          <w:szCs w:val="24"/>
          <w:lang w:val="en-US" w:eastAsia="en-GB"/>
        </w:rPr>
        <w:t xml:space="preserve">I can </w:t>
      </w:r>
      <w:r w:rsidRPr="00421F3D">
        <w:rPr>
          <w:i/>
          <w:iCs/>
          <w:sz w:val="24"/>
          <w:szCs w:val="24"/>
          <w:lang w:val="en-US" w:eastAsia="en-GB"/>
        </w:rPr>
        <w:t xml:space="preserve">choose and test </w:t>
      </w:r>
      <w:r w:rsidRPr="00421F3D">
        <w:rPr>
          <w:sz w:val="24"/>
          <w:szCs w:val="24"/>
          <w:lang w:val="en-US" w:eastAsia="en-GB"/>
        </w:rPr>
        <w:t>a good password.</w:t>
      </w:r>
    </w:p>
    <w:p w14:paraId="7D9ECCD9" w14:textId="78C99EC7" w:rsidR="00421F3D" w:rsidRPr="00421F3D" w:rsidRDefault="00421F3D" w:rsidP="00421F3D">
      <w:pPr>
        <w:rPr>
          <w:sz w:val="24"/>
          <w:szCs w:val="24"/>
          <w:lang w:eastAsia="en-GB"/>
        </w:rPr>
      </w:pPr>
      <w:r w:rsidRPr="00421F3D">
        <w:rPr>
          <w:sz w:val="24"/>
          <w:szCs w:val="24"/>
          <w:lang w:val="en-US" w:eastAsia="en-GB"/>
        </w:rPr>
        <w:t xml:space="preserve">I can </w:t>
      </w:r>
      <w:r w:rsidRPr="00421F3D">
        <w:rPr>
          <w:i/>
          <w:iCs/>
          <w:sz w:val="24"/>
          <w:szCs w:val="24"/>
          <w:lang w:val="en-US" w:eastAsia="en-GB"/>
        </w:rPr>
        <w:t>describe</w:t>
      </w:r>
      <w:r w:rsidRPr="00421F3D">
        <w:rPr>
          <w:sz w:val="24"/>
          <w:szCs w:val="24"/>
          <w:lang w:val="en-US" w:eastAsia="en-GB"/>
        </w:rPr>
        <w:t xml:space="preserve"> what a password manager and multi-factor authentication</w:t>
      </w:r>
      <w:r w:rsidR="00252499">
        <w:rPr>
          <w:sz w:val="24"/>
          <w:szCs w:val="24"/>
          <w:lang w:val="en-US" w:eastAsia="en-GB"/>
        </w:rPr>
        <w:t xml:space="preserve"> including biometrics.</w:t>
      </w:r>
    </w:p>
    <w:p w14:paraId="50259BCA" w14:textId="77777777" w:rsidR="00421F3D" w:rsidRPr="00421F3D" w:rsidRDefault="00421F3D" w:rsidP="00421F3D">
      <w:pPr>
        <w:rPr>
          <w:sz w:val="24"/>
          <w:szCs w:val="24"/>
          <w:lang w:eastAsia="en-GB"/>
        </w:rPr>
      </w:pPr>
      <w:r w:rsidRPr="00421F3D">
        <w:rPr>
          <w:sz w:val="24"/>
          <w:szCs w:val="24"/>
          <w:lang w:val="en-US" w:eastAsia="en-GB"/>
        </w:rPr>
        <w:t xml:space="preserve">I can </w:t>
      </w:r>
      <w:r w:rsidRPr="00421F3D">
        <w:rPr>
          <w:i/>
          <w:iCs/>
          <w:sz w:val="24"/>
          <w:szCs w:val="24"/>
          <w:lang w:val="en-US" w:eastAsia="en-GB"/>
        </w:rPr>
        <w:t>describe</w:t>
      </w:r>
      <w:r w:rsidRPr="00421F3D">
        <w:rPr>
          <w:sz w:val="24"/>
          <w:szCs w:val="24"/>
          <w:lang w:val="en-US" w:eastAsia="en-GB"/>
        </w:rPr>
        <w:t xml:space="preserve"> what is anti-virus software and firewalls.</w:t>
      </w:r>
    </w:p>
    <w:p w14:paraId="4DD67112" w14:textId="77777777" w:rsidR="00421F3D" w:rsidRPr="00421F3D" w:rsidRDefault="00421F3D" w:rsidP="00421F3D">
      <w:pPr>
        <w:rPr>
          <w:sz w:val="24"/>
          <w:szCs w:val="24"/>
          <w:lang w:eastAsia="en-GB"/>
        </w:rPr>
      </w:pPr>
      <w:r w:rsidRPr="00421F3D">
        <w:rPr>
          <w:sz w:val="24"/>
          <w:szCs w:val="24"/>
          <w:lang w:val="en-US" w:eastAsia="en-GB"/>
        </w:rPr>
        <w:t xml:space="preserve">I can </w:t>
      </w:r>
      <w:r w:rsidRPr="00421F3D">
        <w:rPr>
          <w:i/>
          <w:iCs/>
          <w:sz w:val="24"/>
          <w:szCs w:val="24"/>
          <w:lang w:val="en-US" w:eastAsia="en-GB"/>
        </w:rPr>
        <w:t>describe</w:t>
      </w:r>
      <w:r w:rsidRPr="00421F3D">
        <w:rPr>
          <w:sz w:val="24"/>
          <w:szCs w:val="24"/>
          <w:lang w:val="en-US" w:eastAsia="en-GB"/>
        </w:rPr>
        <w:t xml:space="preserve"> what a VPN is and know why to use one.</w:t>
      </w:r>
    </w:p>
    <w:p w14:paraId="36BC8D77" w14:textId="77777777" w:rsidR="00421F3D" w:rsidRPr="00421F3D" w:rsidRDefault="00421F3D" w:rsidP="00421F3D">
      <w:pPr>
        <w:rPr>
          <w:sz w:val="24"/>
          <w:szCs w:val="24"/>
          <w:lang w:eastAsia="en-GB"/>
        </w:rPr>
      </w:pPr>
      <w:r w:rsidRPr="00421F3D">
        <w:rPr>
          <w:sz w:val="24"/>
          <w:szCs w:val="24"/>
          <w:lang w:val="en-US" w:eastAsia="en-GB"/>
        </w:rPr>
        <w:t xml:space="preserve">I can </w:t>
      </w:r>
      <w:r w:rsidRPr="00421F3D">
        <w:rPr>
          <w:i/>
          <w:iCs/>
          <w:sz w:val="24"/>
          <w:szCs w:val="24"/>
          <w:lang w:val="en-US" w:eastAsia="en-GB"/>
        </w:rPr>
        <w:t>explain</w:t>
      </w:r>
      <w:r w:rsidRPr="00421F3D">
        <w:rPr>
          <w:sz w:val="24"/>
          <w:szCs w:val="24"/>
          <w:lang w:val="en-US" w:eastAsia="en-GB"/>
        </w:rPr>
        <w:t xml:space="preserve"> the risks of sharing personal information online.</w:t>
      </w:r>
    </w:p>
    <w:p w14:paraId="2D83C023" w14:textId="77777777" w:rsidR="00986FD1" w:rsidRPr="00365363" w:rsidRDefault="00986FD1" w:rsidP="00365363">
      <w:pPr>
        <w:rPr>
          <w:sz w:val="24"/>
          <w:szCs w:val="24"/>
          <w:lang w:eastAsia="en-GB"/>
        </w:rPr>
      </w:pPr>
    </w:p>
    <w:p w14:paraId="74B00462" w14:textId="77777777" w:rsidR="00365363" w:rsidRPr="00E63E36" w:rsidRDefault="00365363" w:rsidP="00E63E36">
      <w:pPr>
        <w:rPr>
          <w:sz w:val="24"/>
          <w:szCs w:val="24"/>
          <w:lang w:eastAsia="en-GB"/>
        </w:rPr>
      </w:pPr>
    </w:p>
    <w:p w14:paraId="6CA5F532" w14:textId="03156CA6" w:rsidR="37C3F6B0" w:rsidRPr="000540AD" w:rsidRDefault="37C3F6B0" w:rsidP="076126BD">
      <w:pPr>
        <w:pStyle w:val="Heading1"/>
        <w:rPr>
          <w:rFonts w:eastAsia="Calibri Light" w:cstheme="majorHAnsi"/>
        </w:rPr>
      </w:pPr>
      <w:bookmarkStart w:id="5" w:name="_Toc94158047"/>
      <w:r w:rsidRPr="000540AD">
        <w:rPr>
          <w:rFonts w:eastAsia="Calibri Light" w:cstheme="majorHAnsi"/>
        </w:rPr>
        <w:t>Knowledge Prerequisites</w:t>
      </w:r>
      <w:bookmarkEnd w:id="5"/>
    </w:p>
    <w:p w14:paraId="4F7CD54D" w14:textId="77777777" w:rsidR="00CF56FD" w:rsidRDefault="00CF56FD" w:rsidP="00CF56FD"/>
    <w:p w14:paraId="030FBA53" w14:textId="77777777" w:rsidR="00CF56FD" w:rsidRDefault="00CF56FD" w:rsidP="00CF56FD">
      <w:pPr>
        <w:rPr>
          <w:sz w:val="24"/>
          <w:szCs w:val="24"/>
        </w:rPr>
      </w:pPr>
      <w:r w:rsidRPr="32C90B93">
        <w:rPr>
          <w:sz w:val="24"/>
          <w:szCs w:val="24"/>
        </w:rPr>
        <w:t>Learners should know:</w:t>
      </w:r>
    </w:p>
    <w:p w14:paraId="0D6BC358" w14:textId="77777777" w:rsidR="00CF56FD" w:rsidRDefault="00CF56FD" w:rsidP="00CF56FD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240D1B3A">
        <w:rPr>
          <w:sz w:val="24"/>
          <w:szCs w:val="24"/>
        </w:rPr>
        <w:t xml:space="preserve">what data is </w:t>
      </w:r>
    </w:p>
    <w:p w14:paraId="7A31BB7E" w14:textId="77777777" w:rsidR="00CF56FD" w:rsidRDefault="00CF56FD" w:rsidP="00CF56FD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32C90B93">
        <w:rPr>
          <w:sz w:val="24"/>
          <w:szCs w:val="24"/>
        </w:rPr>
        <w:t>data can be transformed into valuable information</w:t>
      </w:r>
    </w:p>
    <w:p w14:paraId="60F2CE47" w14:textId="77777777" w:rsidR="00CF56FD" w:rsidRDefault="00CF56FD" w:rsidP="00CF56FD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240D1B3A">
        <w:rPr>
          <w:sz w:val="24"/>
          <w:szCs w:val="24"/>
        </w:rPr>
        <w:t>data can be used to solve problems and find answers to questions</w:t>
      </w:r>
    </w:p>
    <w:p w14:paraId="2DC90386" w14:textId="1D251DD1" w:rsidR="004859AD" w:rsidRPr="000540AD" w:rsidRDefault="004859AD" w:rsidP="00B21362">
      <w:pPr>
        <w:rPr>
          <w:color w:val="FF0000"/>
        </w:rPr>
      </w:pPr>
      <w:r w:rsidRPr="000540AD">
        <w:rPr>
          <w:color w:val="FF0000"/>
        </w:rPr>
        <w:br w:type="page"/>
      </w:r>
    </w:p>
    <w:p w14:paraId="460D89B5" w14:textId="1C61E888" w:rsidR="008D0916" w:rsidRPr="000540AD" w:rsidRDefault="00A92F8B" w:rsidP="00A92F8B">
      <w:pPr>
        <w:pStyle w:val="Heading1"/>
      </w:pPr>
      <w:bookmarkStart w:id="6" w:name="_Toc94158048"/>
      <w:r w:rsidRPr="000540AD">
        <w:lastRenderedPageBreak/>
        <w:t>Lesson Requirements</w:t>
      </w:r>
      <w:bookmarkEnd w:id="6"/>
    </w:p>
    <w:p w14:paraId="4CC2F69D" w14:textId="648C7DF9" w:rsidR="00A92F8B" w:rsidRPr="000540AD" w:rsidRDefault="00A92F8B" w:rsidP="00A92F8B">
      <w:pPr>
        <w:rPr>
          <w:color w:val="FF000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2534"/>
        <w:gridCol w:w="2534"/>
        <w:gridCol w:w="2534"/>
      </w:tblGrid>
      <w:tr w:rsidR="00F457AD" w:rsidRPr="000540AD" w14:paraId="241E8587" w14:textId="77777777" w:rsidTr="006B63F4">
        <w:trPr>
          <w:trHeight w:val="342"/>
        </w:trPr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247BB" w14:textId="77777777" w:rsidR="00F457AD" w:rsidRPr="000540AD" w:rsidRDefault="00F457AD" w:rsidP="006B63F4">
            <w:pPr>
              <w:rPr>
                <w:rFonts w:eastAsia="Times New Roman" w:cstheme="minorHAnsi"/>
              </w:rPr>
            </w:pP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69498" w14:textId="77777777" w:rsidR="00F457AD" w:rsidRPr="000540AD" w:rsidRDefault="00F457AD" w:rsidP="006B63F4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540AD">
              <w:rPr>
                <w:rStyle w:val="Strong"/>
                <w:rFonts w:asciiTheme="minorHAnsi" w:hAnsiTheme="minorHAnsi" w:cstheme="minorHAnsi"/>
              </w:rPr>
              <w:t>PDA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F65E1" w14:textId="77777777" w:rsidR="00F457AD" w:rsidRPr="000540AD" w:rsidRDefault="00F457AD" w:rsidP="006B63F4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540AD">
              <w:rPr>
                <w:rStyle w:val="Strong"/>
                <w:rFonts w:asciiTheme="minorHAnsi" w:hAnsiTheme="minorHAnsi" w:cstheme="minorHAnsi"/>
              </w:rPr>
              <w:t>NPA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460B4" w14:textId="77777777" w:rsidR="00F457AD" w:rsidRPr="000540AD" w:rsidRDefault="00F457AD" w:rsidP="006B63F4">
            <w:pPr>
              <w:pStyle w:val="NormalWeb"/>
              <w:jc w:val="center"/>
              <w:rPr>
                <w:rStyle w:val="Strong"/>
                <w:rFonts w:asciiTheme="minorHAnsi" w:hAnsiTheme="minorHAnsi" w:cstheme="minorHAnsi"/>
              </w:rPr>
            </w:pPr>
            <w:r w:rsidRPr="000540AD">
              <w:rPr>
                <w:rStyle w:val="Strong"/>
                <w:rFonts w:asciiTheme="minorHAnsi" w:hAnsiTheme="minorHAnsi" w:cstheme="minorHAnsi"/>
              </w:rPr>
              <w:t>Data Skills for work</w:t>
            </w:r>
          </w:p>
        </w:tc>
      </w:tr>
      <w:tr w:rsidR="00F457AD" w:rsidRPr="000540AD" w14:paraId="22DB8971" w14:textId="77777777" w:rsidTr="006B63F4">
        <w:trPr>
          <w:cantSplit/>
          <w:trHeight w:val="342"/>
        </w:trPr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53EFF" w14:textId="77777777" w:rsidR="00F457AD" w:rsidRPr="000540AD" w:rsidRDefault="00F457AD" w:rsidP="006B63F4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0AD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Qualification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E83E4" w14:textId="77777777" w:rsidR="00F457AD" w:rsidRPr="000540AD" w:rsidRDefault="00F457AD" w:rsidP="006B63F4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40AD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6B811" w14:textId="77777777" w:rsidR="00F457AD" w:rsidRPr="000540AD" w:rsidRDefault="00F457AD" w:rsidP="006B63F4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40AD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2FEE" w14:textId="77777777" w:rsidR="00F457AD" w:rsidRPr="000540AD" w:rsidRDefault="00F457AD" w:rsidP="006B63F4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40AD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</w:tr>
      <w:tr w:rsidR="00A45AD8" w:rsidRPr="000540AD" w14:paraId="77333999" w14:textId="77777777" w:rsidTr="00B226E8">
        <w:trPr>
          <w:cantSplit/>
          <w:trHeight w:val="342"/>
        </w:trPr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46E92" w14:textId="77777777" w:rsidR="00A45AD8" w:rsidRPr="000540AD" w:rsidRDefault="00A45AD8" w:rsidP="00A45AD8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0AD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Outcome ID(s)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5BEDF" w14:textId="7E3636CB" w:rsidR="00107B67" w:rsidRPr="00DD61B9" w:rsidRDefault="008B570A" w:rsidP="00D6725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WD7.2e, WD8.1h</w:t>
            </w:r>
          </w:p>
          <w:p w14:paraId="0582AB90" w14:textId="11BF1E9F" w:rsidR="00A45AD8" w:rsidRPr="000540AD" w:rsidRDefault="00A45AD8" w:rsidP="00B226E8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D5B48" w14:textId="77777777" w:rsidR="00FA63D0" w:rsidRDefault="00554D3A" w:rsidP="006A6924">
            <w:pPr>
              <w:spacing w:before="100" w:beforeAutospacing="1" w:after="100" w:afterAutospacing="1" w:line="240" w:lineRule="auto"/>
              <w:rPr>
                <w:rFonts w:eastAsiaTheme="minorEastAsia" w:cstheme="minorHAnsi"/>
                <w:lang w:eastAsia="en-GB"/>
              </w:rPr>
            </w:pPr>
            <w:r>
              <w:rPr>
                <w:rFonts w:eastAsiaTheme="minorEastAsia" w:cstheme="minorHAnsi"/>
                <w:lang w:eastAsia="en-GB"/>
              </w:rPr>
              <w:t xml:space="preserve">DC4.2d, DC4.1e, </w:t>
            </w:r>
          </w:p>
          <w:p w14:paraId="60B904CF" w14:textId="1CB3241E" w:rsidR="00107B67" w:rsidRDefault="00554D3A" w:rsidP="006A6924">
            <w:pPr>
              <w:spacing w:before="100" w:beforeAutospacing="1" w:after="100" w:afterAutospacing="1" w:line="240" w:lineRule="auto"/>
              <w:rPr>
                <w:rFonts w:eastAsiaTheme="minorEastAsia" w:cstheme="minorHAnsi"/>
                <w:lang w:eastAsia="en-GB"/>
              </w:rPr>
            </w:pPr>
            <w:r>
              <w:rPr>
                <w:rFonts w:eastAsiaTheme="minorEastAsia" w:cstheme="minorHAnsi"/>
                <w:lang w:eastAsia="en-GB"/>
              </w:rPr>
              <w:t>DC5.1e, DC5.2d, DS</w:t>
            </w:r>
            <w:r w:rsidR="00A43E92">
              <w:rPr>
                <w:rFonts w:eastAsiaTheme="minorEastAsia" w:cstheme="minorHAnsi"/>
                <w:lang w:eastAsia="en-GB"/>
              </w:rPr>
              <w:t xml:space="preserve">5.2d, </w:t>
            </w:r>
          </w:p>
          <w:p w14:paraId="00FC6299" w14:textId="20B786EE" w:rsidR="00FA63D0" w:rsidRPr="00FA63D0" w:rsidRDefault="00FA63D0" w:rsidP="006A6924">
            <w:pPr>
              <w:spacing w:before="100" w:beforeAutospacing="1" w:after="100" w:afterAutospacing="1" w:line="240" w:lineRule="auto"/>
              <w:rPr>
                <w:rFonts w:eastAsiaTheme="minorEastAsia" w:cstheme="minorHAnsi"/>
                <w:lang w:eastAsia="en-GB"/>
              </w:rPr>
            </w:pPr>
            <w:r w:rsidRPr="00FA63D0">
              <w:rPr>
                <w:rFonts w:eastAsiaTheme="minorEastAsia" w:cstheme="minorHAnsi"/>
                <w:lang w:eastAsia="en-GB"/>
              </w:rPr>
              <w:t>DC6.1e</w:t>
            </w:r>
            <w:r>
              <w:rPr>
                <w:rFonts w:eastAsiaTheme="minorEastAsia" w:cstheme="minorHAnsi"/>
                <w:lang w:eastAsia="en-GB"/>
              </w:rPr>
              <w:t xml:space="preserve">, </w:t>
            </w:r>
            <w:r w:rsidRPr="00FA63D0">
              <w:rPr>
                <w:rFonts w:eastAsiaTheme="minorEastAsia" w:cstheme="minorHAnsi"/>
                <w:lang w:eastAsia="en-GB"/>
              </w:rPr>
              <w:t>DC6.2d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2C4B" w14:textId="7BF990C6" w:rsidR="00DD61B9" w:rsidRPr="00FA3E85" w:rsidRDefault="00EC3043" w:rsidP="00EC3043">
            <w:pPr>
              <w:shd w:val="clear" w:color="auto" w:fill="FFFFFF"/>
              <w:spacing w:after="0" w:line="240" w:lineRule="auto"/>
              <w:rPr>
                <w:rFonts w:eastAsiaTheme="minorEastAsia" w:cstheme="minorHAnsi"/>
                <w:lang w:eastAsia="en-GB"/>
              </w:rPr>
            </w:pPr>
            <w:r>
              <w:rPr>
                <w:rFonts w:eastAsia="Times New Roman" w:cstheme="minorHAnsi"/>
                <w:spacing w:val="-1"/>
                <w:lang w:eastAsia="en-GB"/>
              </w:rPr>
              <w:t xml:space="preserve">DM2.1, DM2.2, DM2.3 </w:t>
            </w:r>
          </w:p>
        </w:tc>
      </w:tr>
      <w:tr w:rsidR="00A45AD8" w:rsidRPr="000540AD" w14:paraId="3316D914" w14:textId="77777777" w:rsidTr="00B75BA0">
        <w:trPr>
          <w:cantSplit/>
          <w:trHeight w:val="4135"/>
        </w:trPr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58DCF" w14:textId="77777777" w:rsidR="00A45AD8" w:rsidRPr="000540AD" w:rsidRDefault="00A45AD8" w:rsidP="00A45AD8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0AD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Outcome description(s)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A2DAD" w14:textId="77777777" w:rsidR="000C2FF2" w:rsidRPr="00107B67" w:rsidRDefault="000C2FF2" w:rsidP="000C2FF2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spacing w:val="-1"/>
                <w:lang w:eastAsia="en-GB"/>
              </w:rPr>
            </w:pPr>
            <w:r>
              <w:rPr>
                <w:rFonts w:eastAsia="Times New Roman" w:cstheme="minorHAnsi"/>
                <w:spacing w:val="-1"/>
                <w:lang w:eastAsia="en-GB"/>
              </w:rPr>
              <w:t xml:space="preserve">WD7.2e </w:t>
            </w:r>
            <w:r w:rsidRPr="0029105B">
              <w:rPr>
                <w:rFonts w:eastAsia="Times New Roman" w:cstheme="minorHAnsi"/>
                <w:spacing w:val="-1"/>
                <w:lang w:eastAsia="en-GB"/>
              </w:rPr>
              <w:t>Legal and ethical considerations </w:t>
            </w:r>
          </w:p>
          <w:p w14:paraId="0BB4AFAF" w14:textId="5AAA2DB2" w:rsidR="0058331D" w:rsidRDefault="00E36192" w:rsidP="00107B67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spacing w:val="-1"/>
                <w:lang w:eastAsia="en-GB"/>
              </w:rPr>
            </w:pPr>
            <w:r>
              <w:rPr>
                <w:rFonts w:eastAsia="Times New Roman" w:cstheme="minorHAnsi"/>
                <w:spacing w:val="-1"/>
                <w:lang w:eastAsia="en-GB"/>
              </w:rPr>
              <w:t>WD8.1h</w:t>
            </w:r>
            <w:r w:rsidR="0058331D">
              <w:rPr>
                <w:rFonts w:eastAsia="Times New Roman" w:cstheme="minorHAnsi"/>
                <w:spacing w:val="-1"/>
                <w:lang w:eastAsia="en-GB"/>
              </w:rPr>
              <w:t xml:space="preserve"> </w:t>
            </w:r>
            <w:r w:rsidR="0058331D" w:rsidRPr="0058331D">
              <w:rPr>
                <w:rFonts w:eastAsia="Times New Roman" w:cstheme="minorHAnsi"/>
                <w:spacing w:val="-1"/>
                <w:lang w:eastAsia="en-GB"/>
              </w:rPr>
              <w:t>Data management including security</w:t>
            </w:r>
            <w:r>
              <w:rPr>
                <w:rFonts w:eastAsia="Times New Roman" w:cstheme="minorHAnsi"/>
                <w:spacing w:val="-1"/>
                <w:lang w:eastAsia="en-GB"/>
              </w:rPr>
              <w:t>,</w:t>
            </w:r>
          </w:p>
          <w:p w14:paraId="7C65EB15" w14:textId="6E8DCF40" w:rsidR="00107B67" w:rsidRPr="00464057" w:rsidRDefault="00107B67" w:rsidP="000C2FF2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spacing w:val="-1"/>
                <w:lang w:eastAsia="en-GB"/>
              </w:rPr>
            </w:pP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1B833" w14:textId="77777777" w:rsidR="00472E88" w:rsidRPr="00472E88" w:rsidRDefault="00472E88" w:rsidP="00472E8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pacing w:val="-1"/>
                <w:lang w:eastAsia="en-GB"/>
              </w:rPr>
            </w:pPr>
            <w:r w:rsidRPr="00472E88">
              <w:rPr>
                <w:rFonts w:eastAsia="Times New Roman" w:cstheme="minorHAnsi"/>
                <w:spacing w:val="-1"/>
                <w:lang w:eastAsia="en-GB"/>
              </w:rPr>
              <w:t>DC4.2d - Describe simple methods of managing and securing data.</w:t>
            </w:r>
          </w:p>
          <w:p w14:paraId="76D4558A" w14:textId="77777777" w:rsidR="00472E88" w:rsidRPr="00472E88" w:rsidRDefault="00472E88" w:rsidP="00472E8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pacing w:val="-1"/>
                <w:lang w:eastAsia="en-GB"/>
              </w:rPr>
            </w:pPr>
            <w:r w:rsidRPr="00472E88">
              <w:rPr>
                <w:rFonts w:eastAsia="Times New Roman" w:cstheme="minorHAnsi"/>
                <w:spacing w:val="-1"/>
                <w:lang w:eastAsia="en-GB"/>
              </w:rPr>
              <w:t>DC4.1e - State the rights and responsibilities of data subjects and data owners</w:t>
            </w:r>
          </w:p>
          <w:p w14:paraId="4AE2873E" w14:textId="77777777" w:rsidR="00472E88" w:rsidRPr="00472E88" w:rsidRDefault="00472E88" w:rsidP="00472E8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pacing w:val="-1"/>
                <w:lang w:eastAsia="en-GB"/>
              </w:rPr>
            </w:pPr>
            <w:r w:rsidRPr="00472E88">
              <w:rPr>
                <w:rFonts w:eastAsia="Times New Roman" w:cstheme="minorHAnsi"/>
                <w:spacing w:val="-1"/>
                <w:lang w:eastAsia="en-GB"/>
              </w:rPr>
              <w:t>DC5.1e - Describe the rights and responsibilities of data subjects and data owners.</w:t>
            </w:r>
          </w:p>
          <w:p w14:paraId="6F6B35F4" w14:textId="77777777" w:rsidR="00472E88" w:rsidRPr="00472E88" w:rsidRDefault="00472E88" w:rsidP="00472E8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pacing w:val="-1"/>
                <w:lang w:eastAsia="en-GB"/>
              </w:rPr>
            </w:pPr>
            <w:r w:rsidRPr="00472E88">
              <w:rPr>
                <w:rFonts w:eastAsia="Times New Roman" w:cstheme="minorHAnsi"/>
                <w:spacing w:val="-1"/>
                <w:lang w:eastAsia="en-GB"/>
              </w:rPr>
              <w:t>DC5.2d - Explain methods of managing and securing data</w:t>
            </w:r>
          </w:p>
          <w:p w14:paraId="7F01C913" w14:textId="77777777" w:rsidR="00472E88" w:rsidRPr="00472E88" w:rsidRDefault="00472E88" w:rsidP="00472E8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pacing w:val="-1"/>
                <w:lang w:eastAsia="en-GB"/>
              </w:rPr>
            </w:pPr>
            <w:r w:rsidRPr="00472E88">
              <w:rPr>
                <w:rFonts w:eastAsia="Times New Roman" w:cstheme="minorHAnsi"/>
                <w:spacing w:val="-1"/>
                <w:lang w:eastAsia="en-GB"/>
              </w:rPr>
              <w:t>DS5.2d - Describe methods of securing and managing data</w:t>
            </w:r>
          </w:p>
          <w:p w14:paraId="028BCC6D" w14:textId="77777777" w:rsidR="00472E88" w:rsidRPr="00472E88" w:rsidRDefault="00472E88" w:rsidP="00472E8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pacing w:val="-1"/>
                <w:lang w:eastAsia="en-GB"/>
              </w:rPr>
            </w:pPr>
            <w:r w:rsidRPr="00472E88">
              <w:rPr>
                <w:rFonts w:eastAsia="Times New Roman" w:cstheme="minorHAnsi"/>
                <w:spacing w:val="-1"/>
                <w:lang w:eastAsia="en-GB"/>
              </w:rPr>
              <w:t>DC6.1e - Explain the rights and responsibilities of data subjects and data owners</w:t>
            </w:r>
          </w:p>
          <w:p w14:paraId="567A22AF" w14:textId="5D1BF2DD" w:rsidR="00967188" w:rsidRPr="00472E88" w:rsidRDefault="00472E88" w:rsidP="00472E8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pacing w:val="-1"/>
                <w:lang w:eastAsia="en-GB"/>
              </w:rPr>
            </w:pPr>
            <w:r w:rsidRPr="00472E88">
              <w:rPr>
                <w:rFonts w:eastAsia="Times New Roman" w:cstheme="minorHAnsi"/>
                <w:spacing w:val="-1"/>
                <w:lang w:eastAsia="en-GB"/>
              </w:rPr>
              <w:t>DC6.2d - Explain methods of data management and data security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AEDA" w14:textId="4009087C" w:rsidR="00FD6224" w:rsidRDefault="00F050B4" w:rsidP="00255BB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pacing w:val="-1"/>
                <w:lang w:eastAsia="en-GB"/>
              </w:rPr>
            </w:pPr>
            <w:r>
              <w:rPr>
                <w:rFonts w:eastAsia="Times New Roman" w:cstheme="minorHAnsi"/>
                <w:spacing w:val="-1"/>
                <w:lang w:eastAsia="en-GB"/>
              </w:rPr>
              <w:t>D</w:t>
            </w:r>
            <w:r w:rsidR="00EC3043">
              <w:rPr>
                <w:rFonts w:eastAsia="Times New Roman" w:cstheme="minorHAnsi"/>
                <w:spacing w:val="-1"/>
                <w:lang w:eastAsia="en-GB"/>
              </w:rPr>
              <w:t>M</w:t>
            </w:r>
            <w:r>
              <w:rPr>
                <w:rFonts w:eastAsia="Times New Roman" w:cstheme="minorHAnsi"/>
                <w:spacing w:val="-1"/>
                <w:lang w:eastAsia="en-GB"/>
              </w:rPr>
              <w:t xml:space="preserve">2.1 </w:t>
            </w:r>
            <w:r w:rsidR="007E29E6">
              <w:rPr>
                <w:rFonts w:eastAsia="Times New Roman" w:cstheme="minorHAnsi"/>
                <w:spacing w:val="-1"/>
                <w:lang w:eastAsia="en-GB"/>
              </w:rPr>
              <w:t>- D</w:t>
            </w:r>
            <w:r>
              <w:rPr>
                <w:rFonts w:eastAsia="Times New Roman" w:cstheme="minorHAnsi"/>
                <w:spacing w:val="-1"/>
                <w:lang w:eastAsia="en-GB"/>
              </w:rPr>
              <w:t>ata protection regulation,</w:t>
            </w:r>
          </w:p>
          <w:p w14:paraId="175C7127" w14:textId="77777777" w:rsidR="00F050B4" w:rsidRDefault="00F050B4" w:rsidP="00255BB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pacing w:val="-1"/>
                <w:lang w:eastAsia="en-GB"/>
              </w:rPr>
            </w:pPr>
          </w:p>
          <w:p w14:paraId="42F063E7" w14:textId="1BE5922A" w:rsidR="00F050B4" w:rsidRDefault="00F050B4" w:rsidP="00255BB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pacing w:val="-1"/>
                <w:lang w:eastAsia="en-GB"/>
              </w:rPr>
            </w:pPr>
            <w:r>
              <w:rPr>
                <w:rFonts w:eastAsia="Times New Roman" w:cstheme="minorHAnsi"/>
                <w:spacing w:val="-1"/>
                <w:lang w:eastAsia="en-GB"/>
              </w:rPr>
              <w:t>D</w:t>
            </w:r>
            <w:r w:rsidR="00EC3043">
              <w:rPr>
                <w:rFonts w:eastAsia="Times New Roman" w:cstheme="minorHAnsi"/>
                <w:spacing w:val="-1"/>
                <w:lang w:eastAsia="en-GB"/>
              </w:rPr>
              <w:t>M</w:t>
            </w:r>
            <w:r>
              <w:rPr>
                <w:rFonts w:eastAsia="Times New Roman" w:cstheme="minorHAnsi"/>
                <w:spacing w:val="-1"/>
                <w:lang w:eastAsia="en-GB"/>
              </w:rPr>
              <w:t xml:space="preserve">2.2 </w:t>
            </w:r>
            <w:r w:rsidR="007E29E6">
              <w:rPr>
                <w:rFonts w:eastAsia="Times New Roman" w:cstheme="minorHAnsi"/>
                <w:spacing w:val="-1"/>
                <w:lang w:eastAsia="en-GB"/>
              </w:rPr>
              <w:t>- K</w:t>
            </w:r>
            <w:r>
              <w:rPr>
                <w:rFonts w:eastAsia="Times New Roman" w:cstheme="minorHAnsi"/>
                <w:spacing w:val="-1"/>
                <w:lang w:eastAsia="en-GB"/>
              </w:rPr>
              <w:t>eeping data secure</w:t>
            </w:r>
          </w:p>
          <w:p w14:paraId="6B8DBE28" w14:textId="77777777" w:rsidR="00F050B4" w:rsidRDefault="00F050B4" w:rsidP="00255BB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pacing w:val="-1"/>
                <w:lang w:eastAsia="en-GB"/>
              </w:rPr>
            </w:pPr>
          </w:p>
          <w:p w14:paraId="26916686" w14:textId="186A7C54" w:rsidR="00C83E3E" w:rsidRPr="00255BB6" w:rsidRDefault="00F050B4" w:rsidP="00255BB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pacing w:val="-1"/>
                <w:lang w:eastAsia="en-GB"/>
              </w:rPr>
            </w:pPr>
            <w:r>
              <w:rPr>
                <w:rFonts w:eastAsia="Times New Roman" w:cstheme="minorHAnsi"/>
                <w:spacing w:val="-1"/>
                <w:lang w:eastAsia="en-GB"/>
              </w:rPr>
              <w:t>DM</w:t>
            </w:r>
            <w:r w:rsidR="00C83E3E">
              <w:rPr>
                <w:rFonts w:eastAsia="Times New Roman" w:cstheme="minorHAnsi"/>
                <w:spacing w:val="-1"/>
                <w:lang w:eastAsia="en-GB"/>
              </w:rPr>
              <w:t xml:space="preserve">2.3 </w:t>
            </w:r>
            <w:r w:rsidR="007E29E6">
              <w:rPr>
                <w:rFonts w:eastAsia="Times New Roman" w:cstheme="minorHAnsi"/>
                <w:spacing w:val="-1"/>
                <w:lang w:eastAsia="en-GB"/>
              </w:rPr>
              <w:t xml:space="preserve">- </w:t>
            </w:r>
            <w:r w:rsidR="00C83E3E">
              <w:rPr>
                <w:rFonts w:eastAsia="Times New Roman" w:cstheme="minorHAnsi"/>
                <w:spacing w:val="-1"/>
                <w:lang w:eastAsia="en-GB"/>
              </w:rPr>
              <w:t>Data sharing and publication</w:t>
            </w:r>
          </w:p>
        </w:tc>
      </w:tr>
      <w:tr w:rsidR="00A45AD8" w:rsidRPr="000540AD" w14:paraId="2D89C963" w14:textId="77777777" w:rsidTr="00F457AD">
        <w:trPr>
          <w:cantSplit/>
          <w:trHeight w:val="342"/>
        </w:trPr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2A92A" w14:textId="77777777" w:rsidR="00A45AD8" w:rsidRPr="000540AD" w:rsidRDefault="00A45AD8" w:rsidP="00A45AD8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0AD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Level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05C04" w14:textId="08036CB7" w:rsidR="00A45AD8" w:rsidRPr="000540AD" w:rsidRDefault="00D9252B" w:rsidP="00A45AD8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0540AD">
              <w:rPr>
                <w:rFonts w:asciiTheme="minorHAnsi" w:hAnsiTheme="minorHAnsi" w:cstheme="minorHAnsi"/>
                <w:sz w:val="22"/>
                <w:szCs w:val="22"/>
              </w:rPr>
              <w:t>7, 8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6E24B" w14:textId="45684866" w:rsidR="00A45AD8" w:rsidRPr="000540AD" w:rsidRDefault="00D62CBD" w:rsidP="00A45AD8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4, </w:t>
            </w:r>
            <w:r w:rsidR="00D9252B" w:rsidRPr="000540AD">
              <w:rPr>
                <w:rFonts w:asciiTheme="minorHAnsi" w:hAnsiTheme="minorHAnsi" w:cstheme="minorHAnsi"/>
                <w:sz w:val="22"/>
                <w:szCs w:val="22"/>
              </w:rPr>
              <w:t>5, 6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0CBF" w14:textId="0BC6BD26" w:rsidR="00A45AD8" w:rsidRPr="000540AD" w:rsidRDefault="00D30BFA" w:rsidP="0026270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management</w:t>
            </w:r>
          </w:p>
        </w:tc>
      </w:tr>
      <w:tr w:rsidR="00A45AD8" w:rsidRPr="000540AD" w14:paraId="36DBBF7C" w14:textId="77777777" w:rsidTr="00D62CBD">
        <w:trPr>
          <w:cantSplit/>
          <w:trHeight w:val="342"/>
        </w:trPr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FB82E" w14:textId="77777777" w:rsidR="00A45AD8" w:rsidRPr="000540AD" w:rsidRDefault="00A45AD8" w:rsidP="00A45AD8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0AD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Software language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96EB1" w14:textId="1758A42D" w:rsidR="00A45AD8" w:rsidRPr="000540AD" w:rsidRDefault="00D30BFA" w:rsidP="001958E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835B2" w14:textId="28DB123A" w:rsidR="00A45AD8" w:rsidRPr="00D62CBD" w:rsidRDefault="00D30BFA" w:rsidP="001958E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0CCC0" w14:textId="17B8AE01" w:rsidR="00A45AD8" w:rsidRPr="00D62CBD" w:rsidRDefault="00D30BFA" w:rsidP="001958E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A45AD8" w:rsidRPr="000540AD" w14:paraId="60F23CAE" w14:textId="77777777" w:rsidTr="006B63F4">
        <w:trPr>
          <w:cantSplit/>
          <w:trHeight w:val="684"/>
        </w:trPr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DDACE" w14:textId="77777777" w:rsidR="00A45AD8" w:rsidRPr="000540AD" w:rsidRDefault="00A45AD8" w:rsidP="00A45AD8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0AD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Required equipment /software for student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FD3BF" w14:textId="5B655B09" w:rsidR="00A45AD8" w:rsidRPr="000540AD" w:rsidRDefault="00A45AD8" w:rsidP="00A45AD8">
            <w:pPr>
              <w:pStyle w:val="NoSpacing"/>
              <w:rPr>
                <w:rFonts w:cstheme="minorHAnsi"/>
              </w:rPr>
            </w:pPr>
            <w:r w:rsidRPr="000540AD">
              <w:rPr>
                <w:rFonts w:cstheme="minorHAnsi"/>
              </w:rPr>
              <w:t>Lesson: PowerPoint</w:t>
            </w:r>
            <w:r w:rsidR="00D62CBD">
              <w:rPr>
                <w:rFonts w:cstheme="minorHAnsi"/>
              </w:rPr>
              <w:t>/PDF</w:t>
            </w:r>
            <w:r w:rsidRPr="000540AD">
              <w:rPr>
                <w:rFonts w:cstheme="minorHAnsi"/>
              </w:rPr>
              <w:t>,</w:t>
            </w:r>
          </w:p>
          <w:p w14:paraId="6FFB2817" w14:textId="77777777" w:rsidR="00A45AD8" w:rsidRPr="000540AD" w:rsidRDefault="00A45AD8" w:rsidP="00A45AD8">
            <w:pPr>
              <w:pStyle w:val="NoSpacing"/>
              <w:rPr>
                <w:rFonts w:cstheme="minorHAnsi"/>
              </w:rPr>
            </w:pPr>
          </w:p>
          <w:p w14:paraId="113DF52B" w14:textId="5B1AB6A2" w:rsidR="00A45AD8" w:rsidRPr="000540AD" w:rsidRDefault="00A45AD8" w:rsidP="00A45AD8">
            <w:pPr>
              <w:pStyle w:val="NoSpacing"/>
              <w:rPr>
                <w:rFonts w:cstheme="minorHAnsi"/>
              </w:rPr>
            </w:pPr>
            <w:r w:rsidRPr="000540AD">
              <w:rPr>
                <w:rFonts w:cstheme="minorHAnsi"/>
              </w:rPr>
              <w:t>Worksheet: Exce</w:t>
            </w:r>
            <w:r w:rsidR="00047AAD" w:rsidRPr="000540AD">
              <w:rPr>
                <w:rFonts w:cstheme="minorHAnsi"/>
              </w:rPr>
              <w:t>l</w:t>
            </w:r>
            <w:r w:rsidR="00D30BFA">
              <w:rPr>
                <w:rFonts w:cstheme="minorHAnsi"/>
              </w:rPr>
              <w:t>/PDF</w:t>
            </w:r>
          </w:p>
          <w:p w14:paraId="10F31B03" w14:textId="77777777" w:rsidR="00A45AD8" w:rsidRPr="000540AD" w:rsidRDefault="00A45AD8" w:rsidP="00A45AD8">
            <w:pPr>
              <w:pStyle w:val="NoSpacing"/>
              <w:rPr>
                <w:rFonts w:cstheme="minorHAnsi"/>
              </w:rPr>
            </w:pPr>
            <w:r w:rsidRPr="000540AD">
              <w:rPr>
                <w:rFonts w:cstheme="minorHAnsi"/>
              </w:rPr>
              <w:t xml:space="preserve"> 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5FF1E5" w14:textId="051F4B71" w:rsidR="00A45AD8" w:rsidRPr="000540AD" w:rsidRDefault="00A45AD8" w:rsidP="00A45AD8">
            <w:pPr>
              <w:pStyle w:val="NoSpacing"/>
              <w:rPr>
                <w:rFonts w:cstheme="minorHAnsi"/>
              </w:rPr>
            </w:pPr>
            <w:r w:rsidRPr="000540AD">
              <w:rPr>
                <w:rFonts w:cstheme="minorHAnsi"/>
              </w:rPr>
              <w:t>Lesson: PowerPoint</w:t>
            </w:r>
            <w:r w:rsidR="00D62CBD">
              <w:rPr>
                <w:rFonts w:cstheme="minorHAnsi"/>
              </w:rPr>
              <w:t>/PDF</w:t>
            </w:r>
            <w:r w:rsidRPr="000540AD">
              <w:rPr>
                <w:rFonts w:cstheme="minorHAnsi"/>
              </w:rPr>
              <w:t>,</w:t>
            </w:r>
          </w:p>
          <w:p w14:paraId="50CFB3AF" w14:textId="77777777" w:rsidR="00A45AD8" w:rsidRPr="000540AD" w:rsidRDefault="00A45AD8" w:rsidP="00A45AD8">
            <w:pPr>
              <w:pStyle w:val="NoSpacing"/>
              <w:rPr>
                <w:rFonts w:cstheme="minorHAnsi"/>
              </w:rPr>
            </w:pPr>
          </w:p>
          <w:p w14:paraId="4B2D2414" w14:textId="28354D84" w:rsidR="00A45AD8" w:rsidRPr="000540AD" w:rsidRDefault="00A45AD8" w:rsidP="00A45AD8">
            <w:pPr>
              <w:pStyle w:val="NoSpacing"/>
              <w:rPr>
                <w:rFonts w:cstheme="minorHAnsi"/>
              </w:rPr>
            </w:pPr>
            <w:r w:rsidRPr="000540AD">
              <w:rPr>
                <w:rFonts w:cstheme="minorHAnsi"/>
              </w:rPr>
              <w:t>Worksheet: Excel</w:t>
            </w:r>
            <w:r w:rsidR="00D30BFA">
              <w:rPr>
                <w:rFonts w:cstheme="minorHAnsi"/>
              </w:rPr>
              <w:t>/PDF</w:t>
            </w:r>
          </w:p>
          <w:p w14:paraId="1DCDF580" w14:textId="77777777" w:rsidR="00A45AD8" w:rsidRPr="000540AD" w:rsidRDefault="00A45AD8" w:rsidP="00A45AD8">
            <w:pPr>
              <w:pStyle w:val="NoSpacing"/>
              <w:rPr>
                <w:rFonts w:cstheme="minorHAnsi"/>
              </w:rPr>
            </w:pP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FE800" w14:textId="6D207AE7" w:rsidR="00A45AD8" w:rsidRPr="000540AD" w:rsidRDefault="00A45AD8" w:rsidP="00A45AD8">
            <w:pPr>
              <w:pStyle w:val="NoSpacing"/>
              <w:rPr>
                <w:rFonts w:cstheme="minorHAnsi"/>
              </w:rPr>
            </w:pPr>
            <w:r w:rsidRPr="000540AD">
              <w:rPr>
                <w:rFonts w:cstheme="minorHAnsi"/>
              </w:rPr>
              <w:t>Lesson: PowerPoint</w:t>
            </w:r>
            <w:r w:rsidR="00D62CBD">
              <w:rPr>
                <w:rFonts w:cstheme="minorHAnsi"/>
              </w:rPr>
              <w:t>/PDF</w:t>
            </w:r>
            <w:r w:rsidRPr="000540AD">
              <w:rPr>
                <w:rFonts w:cstheme="minorHAnsi"/>
              </w:rPr>
              <w:t>,</w:t>
            </w:r>
          </w:p>
          <w:p w14:paraId="7183F9D3" w14:textId="77777777" w:rsidR="00A45AD8" w:rsidRPr="000540AD" w:rsidRDefault="00A45AD8" w:rsidP="00A45AD8">
            <w:pPr>
              <w:pStyle w:val="NoSpacing"/>
              <w:rPr>
                <w:rFonts w:cstheme="minorHAnsi"/>
              </w:rPr>
            </w:pPr>
          </w:p>
          <w:p w14:paraId="6F17039B" w14:textId="0FB2737C" w:rsidR="00A45AD8" w:rsidRPr="000540AD" w:rsidRDefault="00A45AD8" w:rsidP="00047AAD">
            <w:pPr>
              <w:pStyle w:val="NoSpacing"/>
              <w:rPr>
                <w:rFonts w:cstheme="minorHAnsi"/>
              </w:rPr>
            </w:pPr>
            <w:r w:rsidRPr="000540AD">
              <w:rPr>
                <w:rFonts w:cstheme="minorHAnsi"/>
              </w:rPr>
              <w:t>Worksheet: Excel</w:t>
            </w:r>
            <w:r w:rsidR="00D30BFA">
              <w:rPr>
                <w:rFonts w:cstheme="minorHAnsi"/>
              </w:rPr>
              <w:t>/PDF</w:t>
            </w:r>
          </w:p>
        </w:tc>
      </w:tr>
    </w:tbl>
    <w:p w14:paraId="37F04691" w14:textId="745979BA" w:rsidR="00915406" w:rsidRDefault="00915406">
      <w:pPr>
        <w:rPr>
          <w:color w:val="FF0000"/>
        </w:rPr>
      </w:pPr>
    </w:p>
    <w:p w14:paraId="1C9B21E2" w14:textId="0E537FFC" w:rsidR="00386FAF" w:rsidRPr="000540AD" w:rsidRDefault="00386FAF" w:rsidP="00386FAF">
      <w:pPr>
        <w:pStyle w:val="Heading1"/>
      </w:pPr>
      <w:bookmarkStart w:id="7" w:name="_Toc76105962"/>
      <w:bookmarkStart w:id="8" w:name="_Toc76107226"/>
      <w:bookmarkStart w:id="9" w:name="_Toc94158049"/>
      <w:r w:rsidRPr="000540AD">
        <w:lastRenderedPageBreak/>
        <w:t>Task-types</w:t>
      </w:r>
      <w:bookmarkEnd w:id="7"/>
      <w:bookmarkEnd w:id="8"/>
      <w:bookmarkEnd w:id="9"/>
    </w:p>
    <w:p w14:paraId="066FAE0D" w14:textId="77777777" w:rsidR="00386FAF" w:rsidRPr="000540AD" w:rsidRDefault="00386FAF" w:rsidP="00386FAF">
      <w:pPr>
        <w:pStyle w:val="NoSpacing"/>
        <w:rPr>
          <w:color w:val="FF0000"/>
        </w:rPr>
      </w:pPr>
    </w:p>
    <w:p w14:paraId="0574DF20" w14:textId="77777777" w:rsidR="00386FAF" w:rsidRPr="000540AD" w:rsidRDefault="00386FAF" w:rsidP="00386FAF">
      <w:r w:rsidRPr="000540AD">
        <w:t xml:space="preserve">In the worksheet for this lesson, there are up to 6 task-types to that become increasingly challenging to support the students learning. Based on the student’s previous knowledge it is possible to select the task-types that are relevant to their stage. </w:t>
      </w:r>
    </w:p>
    <w:p w14:paraId="6FA07D27" w14:textId="77777777" w:rsidR="00386FAF" w:rsidRPr="000540AD" w:rsidRDefault="00386FAF" w:rsidP="00386FAF"/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884"/>
        <w:gridCol w:w="7572"/>
      </w:tblGrid>
      <w:tr w:rsidR="00386FAF" w:rsidRPr="000540AD" w14:paraId="03B568CE" w14:textId="77777777" w:rsidTr="006B63F4">
        <w:trPr>
          <w:trHeight w:val="413"/>
        </w:trPr>
        <w:tc>
          <w:tcPr>
            <w:tcW w:w="1884" w:type="dxa"/>
            <w:hideMark/>
          </w:tcPr>
          <w:p w14:paraId="7AEE39A6" w14:textId="77777777" w:rsidR="00386FAF" w:rsidRPr="000540AD" w:rsidRDefault="00386FAF" w:rsidP="006B63F4">
            <w:pPr>
              <w:rPr>
                <w:rFonts w:eastAsia="Times New Roman" w:cstheme="minorHAnsi"/>
                <w:spacing w:val="-1"/>
                <w:sz w:val="24"/>
                <w:szCs w:val="24"/>
                <w:lang w:eastAsia="en-GB"/>
              </w:rPr>
            </w:pPr>
            <w:r w:rsidRPr="000540AD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eastAsia="en-GB"/>
              </w:rPr>
              <w:t>Task-type</w:t>
            </w:r>
          </w:p>
        </w:tc>
        <w:tc>
          <w:tcPr>
            <w:tcW w:w="7572" w:type="dxa"/>
            <w:hideMark/>
          </w:tcPr>
          <w:p w14:paraId="20269882" w14:textId="77777777" w:rsidR="00386FAF" w:rsidRPr="000540AD" w:rsidRDefault="00386FAF" w:rsidP="006B63F4">
            <w:pPr>
              <w:rPr>
                <w:rFonts w:eastAsia="Times New Roman" w:cstheme="minorHAnsi"/>
                <w:spacing w:val="-1"/>
                <w:sz w:val="24"/>
                <w:szCs w:val="24"/>
                <w:lang w:eastAsia="en-GB"/>
              </w:rPr>
            </w:pPr>
            <w:r w:rsidRPr="000540AD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eastAsia="en-GB"/>
              </w:rPr>
              <w:t>Description</w:t>
            </w:r>
          </w:p>
        </w:tc>
      </w:tr>
      <w:tr w:rsidR="00386FAF" w:rsidRPr="000540AD" w14:paraId="13A9A2CC" w14:textId="77777777" w:rsidTr="006B63F4">
        <w:trPr>
          <w:trHeight w:val="682"/>
        </w:trPr>
        <w:tc>
          <w:tcPr>
            <w:tcW w:w="1884" w:type="dxa"/>
            <w:hideMark/>
          </w:tcPr>
          <w:p w14:paraId="61825571" w14:textId="77777777" w:rsidR="00386FAF" w:rsidRPr="000540AD" w:rsidRDefault="00386FAF" w:rsidP="006B63F4">
            <w:pPr>
              <w:rPr>
                <w:rFonts w:eastAsia="Times New Roman" w:cstheme="minorHAnsi"/>
                <w:spacing w:val="-1"/>
                <w:sz w:val="24"/>
                <w:szCs w:val="24"/>
                <w:lang w:eastAsia="en-GB"/>
              </w:rPr>
            </w:pPr>
            <w:r w:rsidRPr="000540AD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eastAsia="en-GB"/>
              </w:rPr>
              <w:t>1. Recall</w:t>
            </w:r>
          </w:p>
        </w:tc>
        <w:tc>
          <w:tcPr>
            <w:tcW w:w="7572" w:type="dxa"/>
            <w:hideMark/>
          </w:tcPr>
          <w:p w14:paraId="6014A924" w14:textId="77777777" w:rsidR="00386FAF" w:rsidRPr="000540AD" w:rsidRDefault="00386FAF" w:rsidP="006B63F4">
            <w:pPr>
              <w:rPr>
                <w:rFonts w:eastAsia="Times New Roman" w:cstheme="minorHAnsi"/>
                <w:spacing w:val="-1"/>
                <w:sz w:val="24"/>
                <w:szCs w:val="24"/>
                <w:lang w:eastAsia="en-GB"/>
              </w:rPr>
            </w:pPr>
            <w:r w:rsidRPr="000540AD">
              <w:rPr>
                <w:rFonts w:eastAsia="Times New Roman" w:cstheme="minorHAnsi"/>
                <w:spacing w:val="-1"/>
                <w:sz w:val="24"/>
                <w:szCs w:val="24"/>
                <w:lang w:eastAsia="en-GB"/>
              </w:rPr>
              <w:t>To be able to recognise definitions or procedures.</w:t>
            </w:r>
          </w:p>
        </w:tc>
      </w:tr>
      <w:tr w:rsidR="00386FAF" w:rsidRPr="000540AD" w14:paraId="2DC5544D" w14:textId="77777777" w:rsidTr="006B63F4">
        <w:trPr>
          <w:trHeight w:val="682"/>
        </w:trPr>
        <w:tc>
          <w:tcPr>
            <w:tcW w:w="1884" w:type="dxa"/>
            <w:hideMark/>
          </w:tcPr>
          <w:p w14:paraId="6DD721FB" w14:textId="77777777" w:rsidR="00386FAF" w:rsidRPr="000540AD" w:rsidRDefault="00386FAF" w:rsidP="006B63F4">
            <w:pPr>
              <w:rPr>
                <w:rFonts w:eastAsia="Times New Roman" w:cstheme="minorHAnsi"/>
                <w:spacing w:val="-1"/>
                <w:sz w:val="24"/>
                <w:szCs w:val="24"/>
                <w:lang w:eastAsia="en-GB"/>
              </w:rPr>
            </w:pPr>
            <w:r w:rsidRPr="000540AD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eastAsia="en-GB"/>
              </w:rPr>
              <w:t>2. Define</w:t>
            </w:r>
          </w:p>
        </w:tc>
        <w:tc>
          <w:tcPr>
            <w:tcW w:w="7572" w:type="dxa"/>
            <w:hideMark/>
          </w:tcPr>
          <w:p w14:paraId="713F8B06" w14:textId="77777777" w:rsidR="00386FAF" w:rsidRPr="000540AD" w:rsidRDefault="00386FAF" w:rsidP="006B63F4">
            <w:pPr>
              <w:rPr>
                <w:rFonts w:eastAsia="Times New Roman" w:cstheme="minorHAnsi"/>
                <w:spacing w:val="-1"/>
                <w:sz w:val="24"/>
                <w:szCs w:val="24"/>
                <w:lang w:eastAsia="en-GB"/>
              </w:rPr>
            </w:pPr>
            <w:r w:rsidRPr="000540AD">
              <w:rPr>
                <w:rFonts w:eastAsia="Times New Roman" w:cstheme="minorHAnsi"/>
                <w:spacing w:val="-1"/>
                <w:sz w:val="24"/>
                <w:szCs w:val="24"/>
                <w:lang w:eastAsia="en-GB"/>
              </w:rPr>
              <w:t>To be able to define definitions or procedures.</w:t>
            </w:r>
          </w:p>
        </w:tc>
      </w:tr>
      <w:tr w:rsidR="00386FAF" w:rsidRPr="000540AD" w14:paraId="1851C22D" w14:textId="77777777" w:rsidTr="006B63F4">
        <w:trPr>
          <w:trHeight w:val="682"/>
        </w:trPr>
        <w:tc>
          <w:tcPr>
            <w:tcW w:w="1884" w:type="dxa"/>
            <w:hideMark/>
          </w:tcPr>
          <w:p w14:paraId="063FCFD7" w14:textId="77777777" w:rsidR="00386FAF" w:rsidRPr="000540AD" w:rsidRDefault="00386FAF" w:rsidP="006B63F4">
            <w:pPr>
              <w:rPr>
                <w:rFonts w:eastAsia="Times New Roman" w:cstheme="minorHAnsi"/>
                <w:spacing w:val="-1"/>
                <w:sz w:val="24"/>
                <w:szCs w:val="24"/>
                <w:lang w:eastAsia="en-GB"/>
              </w:rPr>
            </w:pPr>
            <w:r w:rsidRPr="000540AD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eastAsia="en-GB"/>
              </w:rPr>
              <w:t>3. Rephrase</w:t>
            </w:r>
          </w:p>
        </w:tc>
        <w:tc>
          <w:tcPr>
            <w:tcW w:w="7572" w:type="dxa"/>
            <w:hideMark/>
          </w:tcPr>
          <w:p w14:paraId="5915119E" w14:textId="77777777" w:rsidR="00386FAF" w:rsidRPr="000540AD" w:rsidRDefault="00386FAF" w:rsidP="006B63F4">
            <w:pPr>
              <w:rPr>
                <w:rFonts w:eastAsia="Times New Roman" w:cstheme="minorHAnsi"/>
                <w:spacing w:val="-1"/>
                <w:sz w:val="24"/>
                <w:szCs w:val="24"/>
                <w:lang w:eastAsia="en-GB"/>
              </w:rPr>
            </w:pPr>
            <w:r w:rsidRPr="000540AD">
              <w:rPr>
                <w:rFonts w:eastAsia="Times New Roman" w:cstheme="minorHAnsi"/>
                <w:spacing w:val="-1"/>
                <w:sz w:val="24"/>
                <w:szCs w:val="24"/>
                <w:lang w:eastAsia="en-GB"/>
              </w:rPr>
              <w:t>To be able to use their own words to describe definitions or procedures.</w:t>
            </w:r>
          </w:p>
        </w:tc>
      </w:tr>
      <w:tr w:rsidR="00386FAF" w:rsidRPr="000540AD" w14:paraId="744EAE81" w14:textId="77777777" w:rsidTr="006B63F4">
        <w:trPr>
          <w:trHeight w:val="682"/>
        </w:trPr>
        <w:tc>
          <w:tcPr>
            <w:tcW w:w="1884" w:type="dxa"/>
            <w:hideMark/>
          </w:tcPr>
          <w:p w14:paraId="139301C8" w14:textId="77777777" w:rsidR="00386FAF" w:rsidRPr="000540AD" w:rsidRDefault="00386FAF" w:rsidP="006B63F4">
            <w:pPr>
              <w:rPr>
                <w:rFonts w:eastAsia="Times New Roman" w:cstheme="minorHAnsi"/>
                <w:spacing w:val="-1"/>
                <w:sz w:val="24"/>
                <w:szCs w:val="24"/>
                <w:lang w:eastAsia="en-GB"/>
              </w:rPr>
            </w:pPr>
            <w:r w:rsidRPr="000540AD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eastAsia="en-GB"/>
              </w:rPr>
              <w:t>4. Apply</w:t>
            </w:r>
          </w:p>
        </w:tc>
        <w:tc>
          <w:tcPr>
            <w:tcW w:w="7572" w:type="dxa"/>
            <w:hideMark/>
          </w:tcPr>
          <w:p w14:paraId="09B8096F" w14:textId="77777777" w:rsidR="00386FAF" w:rsidRPr="000540AD" w:rsidRDefault="00386FAF" w:rsidP="006B63F4">
            <w:pPr>
              <w:rPr>
                <w:rFonts w:eastAsia="Times New Roman" w:cstheme="minorHAnsi"/>
                <w:spacing w:val="-1"/>
                <w:sz w:val="24"/>
                <w:szCs w:val="24"/>
                <w:lang w:eastAsia="en-GB"/>
              </w:rPr>
            </w:pPr>
            <w:r w:rsidRPr="000540AD">
              <w:rPr>
                <w:rFonts w:eastAsia="Times New Roman" w:cstheme="minorHAnsi"/>
                <w:spacing w:val="-1"/>
                <w:sz w:val="24"/>
                <w:szCs w:val="24"/>
                <w:lang w:eastAsia="en-GB"/>
              </w:rPr>
              <w:t>To be able to apply definitions or procedures to problem-solving activities.</w:t>
            </w:r>
          </w:p>
        </w:tc>
      </w:tr>
      <w:tr w:rsidR="00386FAF" w:rsidRPr="000540AD" w14:paraId="1B06AECE" w14:textId="77777777" w:rsidTr="006B63F4">
        <w:trPr>
          <w:trHeight w:val="682"/>
        </w:trPr>
        <w:tc>
          <w:tcPr>
            <w:tcW w:w="1884" w:type="dxa"/>
            <w:hideMark/>
          </w:tcPr>
          <w:p w14:paraId="09897A23" w14:textId="77777777" w:rsidR="00386FAF" w:rsidRPr="000540AD" w:rsidRDefault="00386FAF" w:rsidP="006B63F4">
            <w:pPr>
              <w:rPr>
                <w:rFonts w:eastAsia="Times New Roman" w:cstheme="minorHAnsi"/>
                <w:spacing w:val="-1"/>
                <w:sz w:val="24"/>
                <w:szCs w:val="24"/>
                <w:lang w:eastAsia="en-GB"/>
              </w:rPr>
            </w:pPr>
            <w:r w:rsidRPr="000540AD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eastAsia="en-GB"/>
              </w:rPr>
              <w:t>5. Create</w:t>
            </w:r>
          </w:p>
        </w:tc>
        <w:tc>
          <w:tcPr>
            <w:tcW w:w="7572" w:type="dxa"/>
            <w:hideMark/>
          </w:tcPr>
          <w:p w14:paraId="7A1F3A26" w14:textId="77777777" w:rsidR="00386FAF" w:rsidRPr="000540AD" w:rsidRDefault="00386FAF" w:rsidP="006B63F4">
            <w:pPr>
              <w:rPr>
                <w:rFonts w:eastAsia="Times New Roman" w:cstheme="minorHAnsi"/>
                <w:spacing w:val="-1"/>
                <w:sz w:val="24"/>
                <w:szCs w:val="24"/>
                <w:lang w:eastAsia="en-GB"/>
              </w:rPr>
            </w:pPr>
            <w:r w:rsidRPr="000540AD">
              <w:rPr>
                <w:rFonts w:eastAsia="Times New Roman" w:cstheme="minorHAnsi"/>
                <w:spacing w:val="-1"/>
                <w:sz w:val="24"/>
                <w:szCs w:val="24"/>
                <w:lang w:eastAsia="en-GB"/>
              </w:rPr>
              <w:t>To be able to apply definitions or procedures and create their own solutions to a defined problem.</w:t>
            </w:r>
          </w:p>
        </w:tc>
      </w:tr>
      <w:tr w:rsidR="00386FAF" w:rsidRPr="000540AD" w14:paraId="26B9F642" w14:textId="77777777" w:rsidTr="006B63F4">
        <w:trPr>
          <w:trHeight w:val="682"/>
        </w:trPr>
        <w:tc>
          <w:tcPr>
            <w:tcW w:w="1884" w:type="dxa"/>
          </w:tcPr>
          <w:p w14:paraId="6A6CD6FF" w14:textId="77777777" w:rsidR="00386FAF" w:rsidRPr="000540AD" w:rsidRDefault="00386FAF" w:rsidP="006B63F4">
            <w:pPr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eastAsia="en-GB"/>
              </w:rPr>
            </w:pPr>
            <w:r w:rsidRPr="000540AD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eastAsia="en-GB"/>
              </w:rPr>
              <w:t>6. Active</w:t>
            </w:r>
          </w:p>
        </w:tc>
        <w:tc>
          <w:tcPr>
            <w:tcW w:w="7572" w:type="dxa"/>
          </w:tcPr>
          <w:p w14:paraId="6C80DD62" w14:textId="77777777" w:rsidR="00386FAF" w:rsidRPr="000540AD" w:rsidRDefault="00386FAF" w:rsidP="006B63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540AD">
              <w:rPr>
                <w:rFonts w:eastAsia="Times New Roman" w:cstheme="minorHAnsi"/>
                <w:spacing w:val="-1"/>
                <w:sz w:val="24"/>
                <w:szCs w:val="24"/>
                <w:lang w:eastAsia="en-GB"/>
              </w:rPr>
              <w:t>Using knowledge from the lesson which they apply to scenarios they have researched/designed themselves.</w:t>
            </w:r>
            <w:r w:rsidRPr="000540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5C9616F4" w14:textId="025F11C3" w:rsidR="00C36F58" w:rsidRDefault="00C36F58" w:rsidP="00815E72">
      <w:pPr>
        <w:pStyle w:val="Heading1"/>
      </w:pPr>
    </w:p>
    <w:p w14:paraId="68E03EE7" w14:textId="7A1DEB2D" w:rsidR="00C36F58" w:rsidRPr="00C36F58" w:rsidRDefault="00C36F58" w:rsidP="00C36F5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7A4C588" w14:textId="5A6E82A0" w:rsidR="00815E72" w:rsidRPr="000540AD" w:rsidRDefault="00815E72" w:rsidP="00815E72">
      <w:pPr>
        <w:pStyle w:val="Heading1"/>
      </w:pPr>
      <w:bookmarkStart w:id="10" w:name="_Toc94158050"/>
      <w:r w:rsidRPr="000540AD">
        <w:lastRenderedPageBreak/>
        <w:t>Worksheet</w:t>
      </w:r>
      <w:bookmarkEnd w:id="10"/>
    </w:p>
    <w:p w14:paraId="273AAE5A" w14:textId="46D8DEC8" w:rsidR="00815E72" w:rsidRPr="000540AD" w:rsidRDefault="00815E72" w:rsidP="00815E72">
      <w:pPr>
        <w:rPr>
          <w:color w:val="FF0000"/>
        </w:rPr>
      </w:pPr>
    </w:p>
    <w:p w14:paraId="08E77C65" w14:textId="43DCD293" w:rsidR="00815E72" w:rsidRPr="000540AD" w:rsidRDefault="00815E72" w:rsidP="00815E72">
      <w:r w:rsidRPr="000540AD">
        <w:t>The worksheet associated with this lesson</w:t>
      </w:r>
      <w:r w:rsidR="000F51A6" w:rsidRPr="000540AD">
        <w:t xml:space="preserve"> is available either in Excel or as a PDF that can be printed. </w:t>
      </w:r>
      <w:r w:rsidR="00675E18" w:rsidRPr="000540AD">
        <w:t>The</w:t>
      </w:r>
      <w:r w:rsidR="006110F2" w:rsidRPr="000540AD">
        <w:t xml:space="preserve"> answer worksheet is available in both formats too.</w:t>
      </w:r>
    </w:p>
    <w:p w14:paraId="17EA6EAE" w14:textId="38D3D670" w:rsidR="00D15B11" w:rsidRPr="000540AD" w:rsidRDefault="00D15B11" w:rsidP="004C2A02">
      <w:pPr>
        <w:rPr>
          <w:color w:val="FF0000"/>
        </w:rPr>
      </w:pPr>
    </w:p>
    <w:tbl>
      <w:tblPr>
        <w:tblW w:w="90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3816"/>
        <w:gridCol w:w="1839"/>
        <w:gridCol w:w="2120"/>
      </w:tblGrid>
      <w:tr w:rsidR="003376DD" w14:paraId="1F361F59" w14:textId="77777777" w:rsidTr="006042F1">
        <w:trPr>
          <w:trHeight w:val="613"/>
        </w:trPr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FED0E" w14:textId="77777777" w:rsidR="003376DD" w:rsidRDefault="003376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Worksheet section ID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6091C" w14:textId="77777777" w:rsidR="003376DD" w:rsidRDefault="003376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844A5" w14:textId="77777777" w:rsidR="003376DD" w:rsidRDefault="003376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Task-type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E671A" w14:textId="77777777" w:rsidR="003376DD" w:rsidRDefault="003376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questions</w:t>
            </w:r>
          </w:p>
        </w:tc>
      </w:tr>
      <w:tr w:rsidR="006042F1" w14:paraId="7420F822" w14:textId="77777777" w:rsidTr="006042F1">
        <w:trPr>
          <w:trHeight w:val="251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D5712" w14:textId="0C184C0F" w:rsidR="006042F1" w:rsidRPr="001E5AF3" w:rsidRDefault="000531DF" w:rsidP="001E5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1D4D">
              <w:rPr>
                <w:sz w:val="24"/>
                <w:szCs w:val="24"/>
              </w:rPr>
              <w:t>.1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24127" w14:textId="7EC13C2C" w:rsidR="006042F1" w:rsidRPr="001E5AF3" w:rsidRDefault="00921D4D" w:rsidP="001E5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data &amp; passwords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A5980" w14:textId="7B8C5F67" w:rsidR="006042F1" w:rsidRPr="001E5AF3" w:rsidRDefault="00921D4D" w:rsidP="002B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Recall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83F4A" w14:textId="35987B54" w:rsidR="006042F1" w:rsidRPr="001E5AF3" w:rsidRDefault="00B13A1A" w:rsidP="001E5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1D4D" w14:paraId="3B00C3C4" w14:textId="77777777" w:rsidTr="006042F1">
        <w:trPr>
          <w:trHeight w:val="251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7BAD4" w14:textId="502E41F4" w:rsidR="00921D4D" w:rsidRDefault="00B13A1A" w:rsidP="001E5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71D99" w14:textId="6B6787FE" w:rsidR="00921D4D" w:rsidRDefault="00B13A1A" w:rsidP="001E5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data &amp; passwords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75478" w14:textId="7BCD7711" w:rsidR="00921D4D" w:rsidRDefault="00B13A1A" w:rsidP="002B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049EC" w14:textId="4E889146" w:rsidR="00921D4D" w:rsidRDefault="00543FB9" w:rsidP="001E5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1D4D" w14:paraId="236F5E18" w14:textId="77777777" w:rsidTr="006042F1">
        <w:trPr>
          <w:trHeight w:val="251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9941D" w14:textId="440463AD" w:rsidR="00921D4D" w:rsidRDefault="00543FB9" w:rsidP="001E5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3F16E" w14:textId="32150938" w:rsidR="00921D4D" w:rsidRDefault="00543FB9" w:rsidP="001E5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data &amp; passwords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1DB15" w14:textId="61271F2E" w:rsidR="00921D4D" w:rsidRDefault="00543FB9" w:rsidP="002B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E9178" w14:textId="34E4055F" w:rsidR="00921D4D" w:rsidRDefault="00543FB9" w:rsidP="001E5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43FB9" w14:paraId="26F78AC5" w14:textId="77777777" w:rsidTr="006042F1">
        <w:trPr>
          <w:trHeight w:val="459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A44C6" w14:textId="5E8D139B" w:rsidR="00543FB9" w:rsidRDefault="00543FB9" w:rsidP="001E5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D06E4" w14:textId="07F47F6F" w:rsidR="00543FB9" w:rsidRDefault="00C15D9A" w:rsidP="001E5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data &amp; passwords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E440D" w14:textId="7D3B28C0" w:rsidR="00543FB9" w:rsidRDefault="00C15D9A" w:rsidP="002B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57DCB" w14:textId="6197469C" w:rsidR="00543FB9" w:rsidRDefault="00C15D9A" w:rsidP="001E5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42F1" w14:paraId="4E1CD7CE" w14:textId="77777777" w:rsidTr="006042F1">
        <w:trPr>
          <w:trHeight w:val="459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C3307" w14:textId="60483C09" w:rsidR="006042F1" w:rsidRPr="001E5AF3" w:rsidRDefault="00D3415B" w:rsidP="001E5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15D9A">
              <w:rPr>
                <w:sz w:val="24"/>
                <w:szCs w:val="24"/>
              </w:rPr>
              <w:t>.1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E64FE" w14:textId="6D59EFA5" w:rsidR="006042F1" w:rsidRPr="001E5AF3" w:rsidRDefault="007F24E6" w:rsidP="001E5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Multi-factor authentication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528C2" w14:textId="7F076D7E" w:rsidR="006042F1" w:rsidRPr="001E5AF3" w:rsidRDefault="007F24E6" w:rsidP="002B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Recall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97510" w14:textId="3B5567C2" w:rsidR="006042F1" w:rsidRPr="001E5AF3" w:rsidRDefault="007F24E6" w:rsidP="001E5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52499" w14:paraId="09379D61" w14:textId="77777777" w:rsidTr="006042F1">
        <w:trPr>
          <w:trHeight w:val="459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AC22A" w14:textId="202E1F2C" w:rsidR="00252499" w:rsidRDefault="00252499" w:rsidP="00252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780E6" w14:textId="246E8EE9" w:rsidR="00252499" w:rsidRDefault="00252499" w:rsidP="0025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Multi-factor authentication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8E7DF" w14:textId="3267DBAE" w:rsidR="00252499" w:rsidRDefault="00252499" w:rsidP="00252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Rephase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43A90" w14:textId="632AE0F2" w:rsidR="00252499" w:rsidRDefault="00252499" w:rsidP="00252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52499" w14:paraId="64675F39" w14:textId="77777777" w:rsidTr="006042F1">
        <w:trPr>
          <w:trHeight w:val="459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DDDD0" w14:textId="6443E517" w:rsidR="00252499" w:rsidRDefault="00252499" w:rsidP="00252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343EA" w14:textId="11780B0B" w:rsidR="00252499" w:rsidRDefault="00252499" w:rsidP="0025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Multi-factor authentication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12932" w14:textId="68424E7D" w:rsidR="00252499" w:rsidRDefault="00252499" w:rsidP="00252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63E0D" w14:textId="52CA07DF" w:rsidR="00252499" w:rsidRDefault="00252499" w:rsidP="00252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52499" w14:paraId="34F3222C" w14:textId="77777777" w:rsidTr="006042F1">
        <w:trPr>
          <w:trHeight w:val="459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65D2E" w14:textId="0D99E188" w:rsidR="00252499" w:rsidRDefault="00252499" w:rsidP="00252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18F45" w14:textId="05A0DC95" w:rsidR="00252499" w:rsidRDefault="00252499" w:rsidP="0025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your device secure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210B9" w14:textId="574B775B" w:rsidR="00252499" w:rsidRDefault="00252499" w:rsidP="00252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86E0F" w14:textId="767ECC1E" w:rsidR="00252499" w:rsidRDefault="00252499" w:rsidP="00252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52499" w14:paraId="076895A6" w14:textId="77777777" w:rsidTr="006042F1">
        <w:trPr>
          <w:trHeight w:val="459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FD061" w14:textId="3B58C5ED" w:rsidR="00252499" w:rsidRPr="001E5AF3" w:rsidRDefault="00252499" w:rsidP="00252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9EB35" w14:textId="53884677" w:rsidR="00252499" w:rsidRPr="001E5AF3" w:rsidRDefault="00252499" w:rsidP="0025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Protecting your data online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14584" w14:textId="0DFC6DA1" w:rsidR="00252499" w:rsidRPr="001E5AF3" w:rsidRDefault="00252499" w:rsidP="00252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Recall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4BD23" w14:textId="3551E767" w:rsidR="00252499" w:rsidRPr="001E5AF3" w:rsidRDefault="00252499" w:rsidP="00252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52499" w14:paraId="09EA465F" w14:textId="77777777" w:rsidTr="006042F1">
        <w:trPr>
          <w:trHeight w:val="459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1C20B" w14:textId="565FCA63" w:rsidR="00252499" w:rsidRPr="001E5AF3" w:rsidRDefault="00252499" w:rsidP="00252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DF770" w14:textId="6C06A510" w:rsidR="00252499" w:rsidRPr="001E5AF3" w:rsidRDefault="00252499" w:rsidP="0025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Protecting your data online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A5C8D" w14:textId="3867DCD7" w:rsidR="00252499" w:rsidRPr="001E5AF3" w:rsidRDefault="00252499" w:rsidP="00252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Rephase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D7765" w14:textId="446D3157" w:rsidR="00252499" w:rsidRPr="001E5AF3" w:rsidRDefault="00252499" w:rsidP="00252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52499" w14:paraId="5821D4C1" w14:textId="77777777" w:rsidTr="006042F1">
        <w:trPr>
          <w:trHeight w:val="459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A548B" w14:textId="72B7E09B" w:rsidR="00252499" w:rsidRPr="001E5AF3" w:rsidRDefault="00252499" w:rsidP="00252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A54E0" w14:textId="5B9C32E7" w:rsidR="00252499" w:rsidRPr="001E5AF3" w:rsidRDefault="00252499" w:rsidP="0025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Protecting your data online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7034C" w14:textId="5250DBC7" w:rsidR="00252499" w:rsidRPr="001E5AF3" w:rsidRDefault="00252499" w:rsidP="00252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63FFF" w14:textId="062BA5B4" w:rsidR="00252499" w:rsidRPr="001E5AF3" w:rsidRDefault="00252499" w:rsidP="00252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52499" w14:paraId="4988B5B9" w14:textId="77777777" w:rsidTr="00CB4CF1">
        <w:trPr>
          <w:trHeight w:val="312"/>
        </w:trPr>
        <w:tc>
          <w:tcPr>
            <w:tcW w:w="6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BCF74" w14:textId="77777777" w:rsidR="00252499" w:rsidRPr="003376DD" w:rsidRDefault="00252499" w:rsidP="0025249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376D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277BE" w14:textId="6E97B5E6" w:rsidR="00252499" w:rsidRPr="003376DD" w:rsidRDefault="00252499" w:rsidP="002524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</w:tbl>
    <w:p w14:paraId="31D669E5" w14:textId="1CB0643C" w:rsidR="00D15B11" w:rsidRPr="000540AD" w:rsidRDefault="003376DD">
      <w:pPr>
        <w:rPr>
          <w:color w:val="FF0000"/>
        </w:rPr>
      </w:pPr>
      <w:r w:rsidRPr="000540AD">
        <w:rPr>
          <w:color w:val="FF0000"/>
        </w:rPr>
        <w:t xml:space="preserve"> </w:t>
      </w:r>
      <w:r w:rsidR="00D15B11" w:rsidRPr="000540AD">
        <w:rPr>
          <w:color w:val="FF0000"/>
        </w:rPr>
        <w:br w:type="page"/>
      </w:r>
    </w:p>
    <w:p w14:paraId="486CC667" w14:textId="77777777" w:rsidR="007433F1" w:rsidRPr="000540AD" w:rsidRDefault="007433F1" w:rsidP="007433F1">
      <w:pPr>
        <w:pStyle w:val="Heading1"/>
      </w:pPr>
      <w:bookmarkStart w:id="11" w:name="_Toc87367029"/>
      <w:bookmarkStart w:id="12" w:name="_Toc94158051"/>
      <w:r w:rsidRPr="000540AD">
        <w:lastRenderedPageBreak/>
        <w:t>How you can use this lesson</w:t>
      </w:r>
      <w:bookmarkEnd w:id="11"/>
      <w:bookmarkEnd w:id="12"/>
    </w:p>
    <w:p w14:paraId="10042B92" w14:textId="77777777" w:rsidR="007433F1" w:rsidRPr="000540AD" w:rsidRDefault="007433F1" w:rsidP="007433F1"/>
    <w:p w14:paraId="0B0844D4" w14:textId="214ACF91" w:rsidR="007433F1" w:rsidRPr="000540AD" w:rsidRDefault="007433F1" w:rsidP="007433F1">
      <w:r w:rsidRPr="000540AD">
        <w:t>This lesson has been created by Effini in partnership with Data Education in Schools</w:t>
      </w:r>
      <w:r w:rsidR="003A48DA">
        <w:t xml:space="preserve"> and</w:t>
      </w:r>
      <w:r w:rsidRPr="000540AD">
        <w:t xml:space="preserve"> </w:t>
      </w:r>
      <w:r w:rsidR="00547F53">
        <w:t>Skills Deve</w:t>
      </w:r>
      <w:r w:rsidR="00737C65">
        <w:t>lopment Scotland</w:t>
      </w:r>
      <w:r w:rsidR="003A48DA">
        <w:t>.</w:t>
      </w:r>
    </w:p>
    <w:p w14:paraId="574522C0" w14:textId="01B870B8" w:rsidR="007433F1" w:rsidRPr="000540AD" w:rsidRDefault="007433F1" w:rsidP="007433F1">
      <w:r w:rsidRPr="000540AD">
        <w:t>© 202</w:t>
      </w:r>
      <w:r w:rsidR="001E5AF3">
        <w:t>2</w:t>
      </w:r>
      <w:r w:rsidRPr="000540AD">
        <w:t>. This work is licensed under a </w:t>
      </w:r>
      <w:hyperlink r:id="rId11" w:history="1">
        <w:r w:rsidRPr="000540AD">
          <w:rPr>
            <w:rStyle w:val="Hyperlink"/>
            <w:i/>
            <w:iCs/>
          </w:rPr>
          <w:t>CC BY-NC-SA 4.0 license</w:t>
        </w:r>
      </w:hyperlink>
      <w:r w:rsidRPr="000540AD">
        <w:rPr>
          <w:i/>
          <w:iCs/>
        </w:rPr>
        <w:t>. </w:t>
      </w:r>
    </w:p>
    <w:p w14:paraId="12530043" w14:textId="77777777" w:rsidR="007433F1" w:rsidRPr="000540AD" w:rsidRDefault="007433F1" w:rsidP="007433F1"/>
    <w:p w14:paraId="0F51CDB7" w14:textId="1A974DA4" w:rsidR="00495F88" w:rsidRDefault="00495F88" w:rsidP="007433F1">
      <w:r w:rsidRPr="000540AD">
        <w:rPr>
          <w:noProof/>
        </w:rPr>
        <w:drawing>
          <wp:anchor distT="0" distB="0" distL="114300" distR="114300" simplePos="0" relativeHeight="251659264" behindDoc="1" locked="0" layoutInCell="1" allowOverlap="1" wp14:anchorId="5BA68BFF" wp14:editId="398A3B09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018389" cy="1056063"/>
            <wp:effectExtent l="0" t="0" r="0" b="0"/>
            <wp:wrapTight wrapText="bothSides">
              <wp:wrapPolygon edited="0">
                <wp:start x="0" y="0"/>
                <wp:lineTo x="0" y="21041"/>
                <wp:lineTo x="21405" y="21041"/>
                <wp:lineTo x="21405" y="0"/>
                <wp:lineTo x="0" y="0"/>
              </wp:wrapPolygon>
            </wp:wrapTight>
            <wp:docPr id="3" name="Picture 8" descr="A picture containing text, clip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75FE8AF-312A-432D-AD26-BF735E872E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icture containing text, clipart&#10;&#10;Description automatically generated">
                      <a:extLst>
                        <a:ext uri="{FF2B5EF4-FFF2-40B4-BE49-F238E27FC236}">
                          <a16:creationId xmlns:a16="http://schemas.microsoft.com/office/drawing/2014/main" id="{B75FE8AF-312A-432D-AD26-BF735E872E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018389" cy="1056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2A8E1" w14:textId="5CFAC228" w:rsidR="00495F88" w:rsidRDefault="00495F88" w:rsidP="007433F1"/>
    <w:p w14:paraId="73F945B1" w14:textId="4D2557A8" w:rsidR="00495F88" w:rsidRDefault="00495F88" w:rsidP="007433F1"/>
    <w:p w14:paraId="6CC8B3E3" w14:textId="4094769D" w:rsidR="007433F1" w:rsidRPr="000540AD" w:rsidRDefault="007433F1" w:rsidP="007433F1"/>
    <w:p w14:paraId="6AAA0C6A" w14:textId="77777777" w:rsidR="007433F1" w:rsidRPr="000540AD" w:rsidRDefault="007433F1" w:rsidP="007433F1"/>
    <w:p w14:paraId="18AB2F94" w14:textId="77777777" w:rsidR="007433F1" w:rsidRPr="000540AD" w:rsidRDefault="007433F1" w:rsidP="007433F1">
      <w:r w:rsidRPr="000540AD">
        <w:t xml:space="preserve">You are free to: </w:t>
      </w:r>
    </w:p>
    <w:p w14:paraId="7A4CF7E9" w14:textId="77777777" w:rsidR="007433F1" w:rsidRPr="000540AD" w:rsidRDefault="007433F1" w:rsidP="007433F1">
      <w:pPr>
        <w:pStyle w:val="ListParagraph"/>
        <w:numPr>
          <w:ilvl w:val="0"/>
          <w:numId w:val="22"/>
        </w:numPr>
      </w:pPr>
      <w:r w:rsidRPr="000540AD">
        <w:rPr>
          <w:b/>
          <w:bCs/>
        </w:rPr>
        <w:t>Share</w:t>
      </w:r>
      <w:r w:rsidRPr="000540AD">
        <w:t xml:space="preserve"> – copy and redistribute the material in any medium or format</w:t>
      </w:r>
    </w:p>
    <w:p w14:paraId="75CF99DB" w14:textId="77777777" w:rsidR="007433F1" w:rsidRPr="000540AD" w:rsidRDefault="007433F1" w:rsidP="007433F1">
      <w:pPr>
        <w:pStyle w:val="ListParagraph"/>
        <w:numPr>
          <w:ilvl w:val="0"/>
          <w:numId w:val="22"/>
        </w:numPr>
      </w:pPr>
      <w:r w:rsidRPr="000540AD">
        <w:rPr>
          <w:b/>
          <w:bCs/>
        </w:rPr>
        <w:t>Adapt</w:t>
      </w:r>
      <w:r w:rsidRPr="000540AD">
        <w:t xml:space="preserve"> – remix, transform and build upon the material </w:t>
      </w:r>
    </w:p>
    <w:p w14:paraId="384E5C46" w14:textId="77777777" w:rsidR="007433F1" w:rsidRPr="000540AD" w:rsidRDefault="007433F1" w:rsidP="007433F1">
      <w:r w:rsidRPr="000540AD">
        <w:t xml:space="preserve">Under the following terms: </w:t>
      </w:r>
    </w:p>
    <w:p w14:paraId="3136AAB2" w14:textId="77777777" w:rsidR="007433F1" w:rsidRPr="000540AD" w:rsidRDefault="007433F1" w:rsidP="007433F1">
      <w:pPr>
        <w:pStyle w:val="ListParagraph"/>
        <w:numPr>
          <w:ilvl w:val="0"/>
          <w:numId w:val="21"/>
        </w:numPr>
      </w:pPr>
      <w:r w:rsidRPr="000540AD">
        <w:rPr>
          <w:b/>
          <w:bCs/>
        </w:rPr>
        <w:t>Attribution</w:t>
      </w:r>
      <w:r w:rsidRPr="000540AD">
        <w:t xml:space="preserve"> — You must give </w:t>
      </w:r>
      <w:hyperlink r:id="rId13" w:history="1">
        <w:r w:rsidRPr="000540AD">
          <w:rPr>
            <w:rStyle w:val="Hyperlink"/>
          </w:rPr>
          <w:t>appropriate credit</w:t>
        </w:r>
      </w:hyperlink>
      <w:r w:rsidRPr="000540AD">
        <w:t>, provide a link to the license, and </w:t>
      </w:r>
      <w:hyperlink r:id="rId14" w:history="1">
        <w:r w:rsidRPr="000540AD">
          <w:rPr>
            <w:rStyle w:val="Hyperlink"/>
          </w:rPr>
          <w:t>indicate if changes were made</w:t>
        </w:r>
      </w:hyperlink>
      <w:r w:rsidRPr="000540AD">
        <w:t>. You may do so in any reasonable manner, but not in any way that suggests the licensor endorses you or your use.</w:t>
      </w:r>
    </w:p>
    <w:p w14:paraId="193F2A29" w14:textId="77777777" w:rsidR="007433F1" w:rsidRPr="000540AD" w:rsidRDefault="007433F1" w:rsidP="007433F1">
      <w:pPr>
        <w:pStyle w:val="ListParagraph"/>
        <w:numPr>
          <w:ilvl w:val="0"/>
          <w:numId w:val="21"/>
        </w:numPr>
      </w:pPr>
      <w:proofErr w:type="spellStart"/>
      <w:r w:rsidRPr="000540AD">
        <w:rPr>
          <w:b/>
          <w:bCs/>
        </w:rPr>
        <w:t>NonCommercial</w:t>
      </w:r>
      <w:proofErr w:type="spellEnd"/>
      <w:r w:rsidRPr="000540AD">
        <w:t> — You may not use the material for </w:t>
      </w:r>
      <w:hyperlink r:id="rId15" w:history="1">
        <w:r w:rsidRPr="000540AD">
          <w:rPr>
            <w:rStyle w:val="Hyperlink"/>
          </w:rPr>
          <w:t>commercial purposes</w:t>
        </w:r>
      </w:hyperlink>
      <w:r w:rsidRPr="000540AD">
        <w:t>.</w:t>
      </w:r>
    </w:p>
    <w:p w14:paraId="274122EA" w14:textId="77777777" w:rsidR="007433F1" w:rsidRPr="000540AD" w:rsidRDefault="007433F1" w:rsidP="007433F1">
      <w:pPr>
        <w:pStyle w:val="ListParagraph"/>
        <w:numPr>
          <w:ilvl w:val="0"/>
          <w:numId w:val="21"/>
        </w:numPr>
      </w:pPr>
      <w:proofErr w:type="spellStart"/>
      <w:r w:rsidRPr="000540AD">
        <w:rPr>
          <w:b/>
          <w:bCs/>
        </w:rPr>
        <w:t>ShareAlike</w:t>
      </w:r>
      <w:proofErr w:type="spellEnd"/>
      <w:r w:rsidRPr="000540AD">
        <w:t> — If you remix, transform, or build upon the material, you must distribute your contributions under the </w:t>
      </w:r>
      <w:hyperlink r:id="rId16" w:history="1">
        <w:r w:rsidRPr="000540AD">
          <w:rPr>
            <w:rStyle w:val="Hyperlink"/>
          </w:rPr>
          <w:t>same license</w:t>
        </w:r>
      </w:hyperlink>
      <w:r w:rsidRPr="000540AD">
        <w:t> as the original.</w:t>
      </w:r>
    </w:p>
    <w:p w14:paraId="08E53172" w14:textId="77777777" w:rsidR="007433F1" w:rsidRPr="000540AD" w:rsidRDefault="007433F1" w:rsidP="007433F1"/>
    <w:p w14:paraId="094F0DDF" w14:textId="1F4F2AFC" w:rsidR="00815E72" w:rsidRDefault="000074EF" w:rsidP="000074EF">
      <w:pPr>
        <w:pStyle w:val="Heading1"/>
      </w:pPr>
      <w:bookmarkStart w:id="13" w:name="_Toc94158052"/>
      <w:r>
        <w:t>Alternative format</w:t>
      </w:r>
      <w:bookmarkEnd w:id="13"/>
    </w:p>
    <w:p w14:paraId="5C33336E" w14:textId="77777777" w:rsidR="000074EF" w:rsidRPr="000074EF" w:rsidRDefault="000074EF" w:rsidP="000074EF"/>
    <w:p w14:paraId="15D757C2" w14:textId="77777777" w:rsidR="000074EF" w:rsidRPr="000074EF" w:rsidRDefault="000074EF" w:rsidP="000074EF">
      <w:pPr>
        <w:rPr>
          <w:rFonts w:ascii="Arial" w:hAnsi="Arial" w:cs="Arial"/>
          <w:sz w:val="28"/>
          <w:szCs w:val="28"/>
        </w:rPr>
      </w:pPr>
      <w:r w:rsidRPr="000074EF">
        <w:rPr>
          <w:rFonts w:ascii="Arial" w:hAnsi="Arial" w:cs="Arial"/>
          <w:b/>
          <w:bCs/>
          <w:sz w:val="28"/>
          <w:szCs w:val="28"/>
        </w:rPr>
        <w:t xml:space="preserve">If you require this document in an alternative format, such as large print or a coloured background, please contact </w:t>
      </w:r>
    </w:p>
    <w:p w14:paraId="014E6813" w14:textId="285732CE" w:rsidR="000074EF" w:rsidRPr="000074EF" w:rsidRDefault="000074EF" w:rsidP="000074EF">
      <w:pPr>
        <w:jc w:val="center"/>
        <w:rPr>
          <w:rFonts w:ascii="Arial" w:hAnsi="Arial" w:cs="Arial"/>
          <w:sz w:val="28"/>
          <w:szCs w:val="28"/>
        </w:rPr>
      </w:pPr>
      <w:r w:rsidRPr="000074EF">
        <w:rPr>
          <w:rFonts w:ascii="Arial" w:hAnsi="Arial" w:cs="Arial"/>
          <w:b/>
          <w:bCs/>
          <w:sz w:val="28"/>
          <w:szCs w:val="28"/>
        </w:rPr>
        <w:t>hello@effini.com</w:t>
      </w:r>
    </w:p>
    <w:p w14:paraId="37FB5607" w14:textId="3444CC6C" w:rsidR="000074EF" w:rsidRPr="000074EF" w:rsidRDefault="000074EF" w:rsidP="000074EF">
      <w:pPr>
        <w:jc w:val="center"/>
        <w:rPr>
          <w:rFonts w:ascii="Arial" w:hAnsi="Arial" w:cs="Arial"/>
          <w:sz w:val="28"/>
          <w:szCs w:val="28"/>
        </w:rPr>
      </w:pPr>
      <w:r w:rsidRPr="000074EF">
        <w:rPr>
          <w:rFonts w:ascii="Arial" w:hAnsi="Arial" w:cs="Arial"/>
          <w:b/>
          <w:bCs/>
          <w:sz w:val="28"/>
          <w:szCs w:val="28"/>
        </w:rPr>
        <w:t>or</w:t>
      </w:r>
    </w:p>
    <w:p w14:paraId="40201C11" w14:textId="77777777" w:rsidR="000074EF" w:rsidRPr="000074EF" w:rsidRDefault="000074EF" w:rsidP="000074EF">
      <w:pPr>
        <w:jc w:val="center"/>
        <w:rPr>
          <w:rFonts w:ascii="Arial" w:hAnsi="Arial" w:cs="Arial"/>
          <w:sz w:val="28"/>
          <w:szCs w:val="28"/>
        </w:rPr>
      </w:pPr>
      <w:r w:rsidRPr="000074EF">
        <w:rPr>
          <w:rFonts w:ascii="Arial" w:hAnsi="Arial" w:cs="Arial"/>
          <w:b/>
          <w:bCs/>
          <w:sz w:val="28"/>
          <w:szCs w:val="28"/>
          <w:lang w:val="en-US"/>
        </w:rPr>
        <w:t>4th Floor, The Bayes Centre</w:t>
      </w:r>
    </w:p>
    <w:p w14:paraId="2AE18F18" w14:textId="77777777" w:rsidR="000074EF" w:rsidRPr="000074EF" w:rsidRDefault="000074EF" w:rsidP="000074EF">
      <w:pPr>
        <w:jc w:val="center"/>
        <w:rPr>
          <w:rFonts w:ascii="Arial" w:hAnsi="Arial" w:cs="Arial"/>
          <w:sz w:val="28"/>
          <w:szCs w:val="28"/>
        </w:rPr>
      </w:pPr>
      <w:r w:rsidRPr="000074EF">
        <w:rPr>
          <w:rFonts w:ascii="Arial" w:hAnsi="Arial" w:cs="Arial"/>
          <w:b/>
          <w:bCs/>
          <w:sz w:val="28"/>
          <w:szCs w:val="28"/>
          <w:lang w:val="en-US"/>
        </w:rPr>
        <w:t xml:space="preserve">47 </w:t>
      </w:r>
      <w:proofErr w:type="spellStart"/>
      <w:r w:rsidRPr="000074EF">
        <w:rPr>
          <w:rFonts w:ascii="Arial" w:hAnsi="Arial" w:cs="Arial"/>
          <w:b/>
          <w:bCs/>
          <w:sz w:val="28"/>
          <w:szCs w:val="28"/>
          <w:lang w:val="en-US"/>
        </w:rPr>
        <w:t>Potterrow</w:t>
      </w:r>
      <w:proofErr w:type="spellEnd"/>
    </w:p>
    <w:p w14:paraId="2A3B5A2C" w14:textId="77777777" w:rsidR="000074EF" w:rsidRPr="000074EF" w:rsidRDefault="000074EF" w:rsidP="000074EF">
      <w:pPr>
        <w:jc w:val="center"/>
        <w:rPr>
          <w:rFonts w:ascii="Arial" w:hAnsi="Arial" w:cs="Arial"/>
          <w:sz w:val="28"/>
          <w:szCs w:val="28"/>
        </w:rPr>
      </w:pPr>
      <w:r w:rsidRPr="000074EF">
        <w:rPr>
          <w:rFonts w:ascii="Arial" w:hAnsi="Arial" w:cs="Arial"/>
          <w:b/>
          <w:bCs/>
          <w:sz w:val="28"/>
          <w:szCs w:val="28"/>
          <w:lang w:val="en-US"/>
        </w:rPr>
        <w:t>Edinburgh</w:t>
      </w:r>
    </w:p>
    <w:p w14:paraId="41FF0447" w14:textId="77777777" w:rsidR="000074EF" w:rsidRPr="000074EF" w:rsidRDefault="000074EF" w:rsidP="000074EF">
      <w:pPr>
        <w:jc w:val="center"/>
        <w:rPr>
          <w:rFonts w:ascii="Arial" w:hAnsi="Arial" w:cs="Arial"/>
          <w:sz w:val="28"/>
          <w:szCs w:val="28"/>
        </w:rPr>
      </w:pPr>
      <w:r w:rsidRPr="000074EF">
        <w:rPr>
          <w:rFonts w:ascii="Arial" w:hAnsi="Arial" w:cs="Arial"/>
          <w:b/>
          <w:bCs/>
          <w:sz w:val="28"/>
          <w:szCs w:val="28"/>
          <w:lang w:val="en-US"/>
        </w:rPr>
        <w:t>EH8 9BT</w:t>
      </w:r>
    </w:p>
    <w:p w14:paraId="12A2DDC0" w14:textId="77777777" w:rsidR="000074EF" w:rsidRPr="000540AD" w:rsidRDefault="000074EF" w:rsidP="004C2A02">
      <w:pPr>
        <w:rPr>
          <w:color w:val="FF0000"/>
        </w:rPr>
      </w:pPr>
    </w:p>
    <w:sectPr w:rsidR="000074EF" w:rsidRPr="000540AD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2428" w14:textId="77777777" w:rsidR="00AF429E" w:rsidRDefault="00AF429E" w:rsidP="00301465">
      <w:pPr>
        <w:spacing w:after="0" w:line="240" w:lineRule="auto"/>
      </w:pPr>
      <w:r>
        <w:separator/>
      </w:r>
    </w:p>
  </w:endnote>
  <w:endnote w:type="continuationSeparator" w:id="0">
    <w:p w14:paraId="5EEEC640" w14:textId="77777777" w:rsidR="00AF429E" w:rsidRDefault="00AF429E" w:rsidP="0030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2849" w14:textId="63F2F257" w:rsidR="00B257B7" w:rsidRDefault="00426F01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77E6242" wp14:editId="75FB4DB4">
          <wp:simplePos x="0" y="0"/>
          <wp:positionH relativeFrom="margin">
            <wp:posOffset>4937760</wp:posOffset>
          </wp:positionH>
          <wp:positionV relativeFrom="margin">
            <wp:posOffset>9071610</wp:posOffset>
          </wp:positionV>
          <wp:extent cx="845820" cy="546100"/>
          <wp:effectExtent l="0" t="0" r="0" b="6350"/>
          <wp:wrapSquare wrapText="bothSides"/>
          <wp:docPr id="4" name="Picture 4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7A63" w:rsidRPr="00A6283E">
      <w:rPr>
        <w:noProof/>
      </w:rPr>
      <w:drawing>
        <wp:anchor distT="0" distB="0" distL="114300" distR="114300" simplePos="0" relativeHeight="251665408" behindDoc="0" locked="0" layoutInCell="1" allowOverlap="1" wp14:anchorId="10A4F476" wp14:editId="44E0EBC6">
          <wp:simplePos x="0" y="0"/>
          <wp:positionH relativeFrom="margin">
            <wp:posOffset>2171700</wp:posOffset>
          </wp:positionH>
          <wp:positionV relativeFrom="paragraph">
            <wp:posOffset>-96520</wp:posOffset>
          </wp:positionV>
          <wp:extent cx="1265555" cy="561340"/>
          <wp:effectExtent l="0" t="0" r="0" b="0"/>
          <wp:wrapSquare wrapText="bothSides"/>
          <wp:docPr id="2" name="Picture 4" descr="Shap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05DFE3AE-D446-4D07-912D-DDF54F95F5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Shap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05DFE3AE-D446-4D07-912D-DDF54F95F5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628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738489" wp14:editId="56F2EF7C">
              <wp:simplePos x="0" y="0"/>
              <wp:positionH relativeFrom="column">
                <wp:posOffset>-891540</wp:posOffset>
              </wp:positionH>
              <wp:positionV relativeFrom="paragraph">
                <wp:posOffset>-234315</wp:posOffset>
              </wp:positionV>
              <wp:extent cx="7536180" cy="0"/>
              <wp:effectExtent l="0" t="0" r="0" b="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618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B7B84B" id="Straight Connector 1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2pt,-18.45pt" to="523.2pt,-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" strokecolor="#5b9bd5 [3208]" strokeweight="1.5pt">
              <v:stroke joinstyle="miter"/>
            </v:line>
          </w:pict>
        </mc:Fallback>
      </mc:AlternateContent>
    </w:r>
    <w:r w:rsidR="00B257B7">
      <w:rPr>
        <w:noProof/>
      </w:rPr>
      <w:drawing>
        <wp:anchor distT="0" distB="0" distL="114300" distR="114300" simplePos="0" relativeHeight="251662336" behindDoc="0" locked="0" layoutInCell="1" allowOverlap="1" wp14:anchorId="075A4907" wp14:editId="03C1EEAA">
          <wp:simplePos x="0" y="0"/>
          <wp:positionH relativeFrom="margin">
            <wp:posOffset>0</wp:posOffset>
          </wp:positionH>
          <wp:positionV relativeFrom="paragraph">
            <wp:posOffset>-92075</wp:posOffset>
          </wp:positionV>
          <wp:extent cx="671221" cy="556260"/>
          <wp:effectExtent l="0" t="0" r="0" b="0"/>
          <wp:wrapSquare wrapText="bothSides"/>
          <wp:docPr id="5" name="Picture 4" descr="Effini logo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Effini logo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221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8E1F9" w14:textId="77777777" w:rsidR="00AF429E" w:rsidRDefault="00AF429E" w:rsidP="00301465">
      <w:pPr>
        <w:spacing w:after="0" w:line="240" w:lineRule="auto"/>
      </w:pPr>
      <w:r>
        <w:separator/>
      </w:r>
    </w:p>
  </w:footnote>
  <w:footnote w:type="continuationSeparator" w:id="0">
    <w:p w14:paraId="61EFB37A" w14:textId="77777777" w:rsidR="00AF429E" w:rsidRDefault="00AF429E" w:rsidP="00301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AE0E" w14:textId="1C20D1F3" w:rsidR="00301465" w:rsidRDefault="006F57FD" w:rsidP="004A7C10">
    <w:pPr>
      <w:pStyle w:val="Header"/>
    </w:pPr>
    <w:r w:rsidRPr="006F57FD">
      <w:rPr>
        <w:noProof/>
      </w:rPr>
      <w:t xml:space="preserve">  </w:t>
    </w:r>
    <w:r w:rsidR="004A7C10">
      <w:tab/>
    </w:r>
    <w:r w:rsidR="004A7C10">
      <w:tab/>
    </w:r>
  </w:p>
  <w:p w14:paraId="3DACC8AB" w14:textId="77777777" w:rsidR="00301465" w:rsidRDefault="003014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D7D"/>
    <w:multiLevelType w:val="hybridMultilevel"/>
    <w:tmpl w:val="DA9C1D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C3393"/>
    <w:multiLevelType w:val="hybridMultilevel"/>
    <w:tmpl w:val="C9986B6C"/>
    <w:lvl w:ilvl="0" w:tplc="A22E46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BFA2C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6B7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885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B6B5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C43C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62B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0A8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84F3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02133"/>
    <w:multiLevelType w:val="hybridMultilevel"/>
    <w:tmpl w:val="8E4A44A4"/>
    <w:lvl w:ilvl="0" w:tplc="986C0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2F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4EA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86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86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D0F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2A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66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C5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F229B6"/>
    <w:multiLevelType w:val="hybridMultilevel"/>
    <w:tmpl w:val="FFFFFFFF"/>
    <w:lvl w:ilvl="0" w:tplc="ADBCA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8F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4F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A2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0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EC9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C8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68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22C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935FB"/>
    <w:multiLevelType w:val="hybridMultilevel"/>
    <w:tmpl w:val="2570BB82"/>
    <w:lvl w:ilvl="0" w:tplc="DB169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B28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F80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0C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D8B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2CF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64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E9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586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761F92"/>
    <w:multiLevelType w:val="hybridMultilevel"/>
    <w:tmpl w:val="AA6A2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7D66"/>
    <w:multiLevelType w:val="hybridMultilevel"/>
    <w:tmpl w:val="12F0E398"/>
    <w:lvl w:ilvl="0" w:tplc="FF3A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18A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4C9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D47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AC0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B45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1E1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368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784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3DD439D"/>
    <w:multiLevelType w:val="hybridMultilevel"/>
    <w:tmpl w:val="1DF49F76"/>
    <w:lvl w:ilvl="0" w:tplc="C6181C1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83D04"/>
    <w:multiLevelType w:val="hybridMultilevel"/>
    <w:tmpl w:val="0ADAA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532E"/>
    <w:multiLevelType w:val="hybridMultilevel"/>
    <w:tmpl w:val="A3BCFC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881CDB"/>
    <w:multiLevelType w:val="hybridMultilevel"/>
    <w:tmpl w:val="FFFFFFFF"/>
    <w:lvl w:ilvl="0" w:tplc="4A90F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60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CD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4A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62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6A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68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8B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6A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C080A"/>
    <w:multiLevelType w:val="hybridMultilevel"/>
    <w:tmpl w:val="19DC4B08"/>
    <w:lvl w:ilvl="0" w:tplc="F6665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E9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EC0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88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68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763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65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507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CA4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8FE4078"/>
    <w:multiLevelType w:val="hybridMultilevel"/>
    <w:tmpl w:val="FFFFFFFF"/>
    <w:lvl w:ilvl="0" w:tplc="D51C0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C20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EA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A5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0B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4B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629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05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2D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95B7C"/>
    <w:multiLevelType w:val="hybridMultilevel"/>
    <w:tmpl w:val="FFFFFFFF"/>
    <w:lvl w:ilvl="0" w:tplc="F106F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6D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63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AD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00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124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02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4C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A7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35CEE"/>
    <w:multiLevelType w:val="hybridMultilevel"/>
    <w:tmpl w:val="0122C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26602"/>
    <w:multiLevelType w:val="hybridMultilevel"/>
    <w:tmpl w:val="66E021B8"/>
    <w:lvl w:ilvl="0" w:tplc="E7705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32F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A4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505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4C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5AD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34D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2A7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23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D2C7538"/>
    <w:multiLevelType w:val="multilevel"/>
    <w:tmpl w:val="659E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E672B0"/>
    <w:multiLevelType w:val="hybridMultilevel"/>
    <w:tmpl w:val="1FB24656"/>
    <w:lvl w:ilvl="0" w:tplc="CB3E8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CA5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69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82E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7A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76C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E4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1EE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9A4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4FE7538"/>
    <w:multiLevelType w:val="hybridMultilevel"/>
    <w:tmpl w:val="81400222"/>
    <w:lvl w:ilvl="0" w:tplc="4976B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80E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CD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49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F27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A1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B0A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FAF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51757A6"/>
    <w:multiLevelType w:val="hybridMultilevel"/>
    <w:tmpl w:val="AADEA942"/>
    <w:lvl w:ilvl="0" w:tplc="E2C407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C0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A6D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A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00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CC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28E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E1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EB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6137B20"/>
    <w:multiLevelType w:val="hybridMultilevel"/>
    <w:tmpl w:val="B60A1B04"/>
    <w:lvl w:ilvl="0" w:tplc="C6181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BCA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E22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81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26B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A7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041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F23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5A7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98F3AF9"/>
    <w:multiLevelType w:val="hybridMultilevel"/>
    <w:tmpl w:val="4A9EFA48"/>
    <w:lvl w:ilvl="0" w:tplc="29448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603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E60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F27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69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C62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0B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A2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6D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C37170"/>
    <w:multiLevelType w:val="hybridMultilevel"/>
    <w:tmpl w:val="5096E334"/>
    <w:lvl w:ilvl="0" w:tplc="C6181C1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B5F3F"/>
    <w:multiLevelType w:val="hybridMultilevel"/>
    <w:tmpl w:val="71E61C6E"/>
    <w:lvl w:ilvl="0" w:tplc="F7A8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E7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CF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C01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A22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22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1E5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C81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E2F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F0C5525"/>
    <w:multiLevelType w:val="hybridMultilevel"/>
    <w:tmpl w:val="727A5670"/>
    <w:lvl w:ilvl="0" w:tplc="C6181C1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9725D"/>
    <w:multiLevelType w:val="hybridMultilevel"/>
    <w:tmpl w:val="798C5818"/>
    <w:lvl w:ilvl="0" w:tplc="04A0B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F49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9EA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9EC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82D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CE0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DC2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A8A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CE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708109F"/>
    <w:multiLevelType w:val="hybridMultilevel"/>
    <w:tmpl w:val="91B2E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A4B89"/>
    <w:multiLevelType w:val="hybridMultilevel"/>
    <w:tmpl w:val="FB7C4756"/>
    <w:lvl w:ilvl="0" w:tplc="1AF6A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6E8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7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443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0A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A84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81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C5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EC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C597BB7"/>
    <w:multiLevelType w:val="hybridMultilevel"/>
    <w:tmpl w:val="FA88C5B2"/>
    <w:lvl w:ilvl="0" w:tplc="E43C5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16F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A0B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02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09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44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483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40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C6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D0535AF"/>
    <w:multiLevelType w:val="hybridMultilevel"/>
    <w:tmpl w:val="8CE0D32E"/>
    <w:lvl w:ilvl="0" w:tplc="350EC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FA2C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6B7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885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B6B5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C43C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62B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0A8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84F3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5C631D"/>
    <w:multiLevelType w:val="hybridMultilevel"/>
    <w:tmpl w:val="CE60D83E"/>
    <w:lvl w:ilvl="0" w:tplc="CD468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D07C1"/>
    <w:multiLevelType w:val="hybridMultilevel"/>
    <w:tmpl w:val="56FC6E64"/>
    <w:lvl w:ilvl="0" w:tplc="77440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0F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84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980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86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183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76D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0E4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A45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DC67969"/>
    <w:multiLevelType w:val="hybridMultilevel"/>
    <w:tmpl w:val="F69A2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730932">
    <w:abstractNumId w:val="10"/>
  </w:num>
  <w:num w:numId="2" w16cid:durableId="825975036">
    <w:abstractNumId w:val="3"/>
  </w:num>
  <w:num w:numId="3" w16cid:durableId="553853011">
    <w:abstractNumId w:val="16"/>
  </w:num>
  <w:num w:numId="4" w16cid:durableId="334041016">
    <w:abstractNumId w:val="23"/>
  </w:num>
  <w:num w:numId="5" w16cid:durableId="1601723436">
    <w:abstractNumId w:val="32"/>
  </w:num>
  <w:num w:numId="6" w16cid:durableId="2104952885">
    <w:abstractNumId w:val="30"/>
  </w:num>
  <w:num w:numId="7" w16cid:durableId="1874800376">
    <w:abstractNumId w:val="27"/>
  </w:num>
  <w:num w:numId="8" w16cid:durableId="1754275733">
    <w:abstractNumId w:val="6"/>
  </w:num>
  <w:num w:numId="9" w16cid:durableId="1427262454">
    <w:abstractNumId w:val="20"/>
  </w:num>
  <w:num w:numId="10" w16cid:durableId="1507131636">
    <w:abstractNumId w:val="14"/>
  </w:num>
  <w:num w:numId="11" w16cid:durableId="287593493">
    <w:abstractNumId w:val="22"/>
  </w:num>
  <w:num w:numId="12" w16cid:durableId="1466006940">
    <w:abstractNumId w:val="24"/>
  </w:num>
  <w:num w:numId="13" w16cid:durableId="763723762">
    <w:abstractNumId w:val="7"/>
  </w:num>
  <w:num w:numId="14" w16cid:durableId="401830950">
    <w:abstractNumId w:val="19"/>
  </w:num>
  <w:num w:numId="15" w16cid:durableId="1155491884">
    <w:abstractNumId w:val="15"/>
  </w:num>
  <w:num w:numId="16" w16cid:durableId="859440892">
    <w:abstractNumId w:val="29"/>
  </w:num>
  <w:num w:numId="17" w16cid:durableId="1451585359">
    <w:abstractNumId w:val="1"/>
  </w:num>
  <w:num w:numId="18" w16cid:durableId="252935375">
    <w:abstractNumId w:val="5"/>
  </w:num>
  <w:num w:numId="19" w16cid:durableId="772241111">
    <w:abstractNumId w:val="31"/>
  </w:num>
  <w:num w:numId="20" w16cid:durableId="1151214116">
    <w:abstractNumId w:val="17"/>
  </w:num>
  <w:num w:numId="21" w16cid:durableId="1231887788">
    <w:abstractNumId w:val="9"/>
  </w:num>
  <w:num w:numId="22" w16cid:durableId="36976524">
    <w:abstractNumId w:val="0"/>
  </w:num>
  <w:num w:numId="23" w16cid:durableId="1147476680">
    <w:abstractNumId w:val="4"/>
  </w:num>
  <w:num w:numId="24" w16cid:durableId="1936284997">
    <w:abstractNumId w:val="26"/>
  </w:num>
  <w:num w:numId="25" w16cid:durableId="1450126567">
    <w:abstractNumId w:val="18"/>
  </w:num>
  <w:num w:numId="26" w16cid:durableId="632490087">
    <w:abstractNumId w:val="8"/>
  </w:num>
  <w:num w:numId="27" w16cid:durableId="1228108615">
    <w:abstractNumId w:val="13"/>
  </w:num>
  <w:num w:numId="28" w16cid:durableId="996688094">
    <w:abstractNumId w:val="21"/>
  </w:num>
  <w:num w:numId="29" w16cid:durableId="1610769856">
    <w:abstractNumId w:val="25"/>
  </w:num>
  <w:num w:numId="30" w16cid:durableId="1236746198">
    <w:abstractNumId w:val="28"/>
  </w:num>
  <w:num w:numId="31" w16cid:durableId="2002346016">
    <w:abstractNumId w:val="11"/>
  </w:num>
  <w:num w:numId="32" w16cid:durableId="399837666">
    <w:abstractNumId w:val="2"/>
  </w:num>
  <w:num w:numId="33" w16cid:durableId="1458329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B5"/>
    <w:rsid w:val="00004BFE"/>
    <w:rsid w:val="00004CDB"/>
    <w:rsid w:val="000074EF"/>
    <w:rsid w:val="00014407"/>
    <w:rsid w:val="000179CA"/>
    <w:rsid w:val="0002418A"/>
    <w:rsid w:val="00024211"/>
    <w:rsid w:val="000311A3"/>
    <w:rsid w:val="00037A63"/>
    <w:rsid w:val="00045670"/>
    <w:rsid w:val="00046637"/>
    <w:rsid w:val="00047AAD"/>
    <w:rsid w:val="00050149"/>
    <w:rsid w:val="000531DF"/>
    <w:rsid w:val="00053AFE"/>
    <w:rsid w:val="000540AD"/>
    <w:rsid w:val="000562E6"/>
    <w:rsid w:val="0006692F"/>
    <w:rsid w:val="00066AE4"/>
    <w:rsid w:val="0007447F"/>
    <w:rsid w:val="00085266"/>
    <w:rsid w:val="000A14FD"/>
    <w:rsid w:val="000A7C2F"/>
    <w:rsid w:val="000B02EC"/>
    <w:rsid w:val="000C2FF2"/>
    <w:rsid w:val="000C3616"/>
    <w:rsid w:val="000C4628"/>
    <w:rsid w:val="000C7C6B"/>
    <w:rsid w:val="000D33AF"/>
    <w:rsid w:val="000E14CE"/>
    <w:rsid w:val="000E20D6"/>
    <w:rsid w:val="000E2628"/>
    <w:rsid w:val="000F4CEB"/>
    <w:rsid w:val="000F51A6"/>
    <w:rsid w:val="000F5975"/>
    <w:rsid w:val="000F5B80"/>
    <w:rsid w:val="0010065D"/>
    <w:rsid w:val="00102DCA"/>
    <w:rsid w:val="00104DC4"/>
    <w:rsid w:val="001055B3"/>
    <w:rsid w:val="00107B67"/>
    <w:rsid w:val="00131E7F"/>
    <w:rsid w:val="00135268"/>
    <w:rsid w:val="001417F7"/>
    <w:rsid w:val="00152352"/>
    <w:rsid w:val="00152658"/>
    <w:rsid w:val="00153921"/>
    <w:rsid w:val="001616A8"/>
    <w:rsid w:val="0016279A"/>
    <w:rsid w:val="00166F12"/>
    <w:rsid w:val="00167D42"/>
    <w:rsid w:val="00173B19"/>
    <w:rsid w:val="001762B9"/>
    <w:rsid w:val="0017657B"/>
    <w:rsid w:val="0018496B"/>
    <w:rsid w:val="00192031"/>
    <w:rsid w:val="001958EA"/>
    <w:rsid w:val="001A0D08"/>
    <w:rsid w:val="001A2E20"/>
    <w:rsid w:val="001A7631"/>
    <w:rsid w:val="001B360E"/>
    <w:rsid w:val="001C71DB"/>
    <w:rsid w:val="001C79B5"/>
    <w:rsid w:val="001D63B7"/>
    <w:rsid w:val="001E1B08"/>
    <w:rsid w:val="001E5AF3"/>
    <w:rsid w:val="001F2FDF"/>
    <w:rsid w:val="001F61F0"/>
    <w:rsid w:val="00201480"/>
    <w:rsid w:val="0020200E"/>
    <w:rsid w:val="00210333"/>
    <w:rsid w:val="002115EB"/>
    <w:rsid w:val="0021213E"/>
    <w:rsid w:val="00214D3F"/>
    <w:rsid w:val="002164B6"/>
    <w:rsid w:val="0022007F"/>
    <w:rsid w:val="00241B15"/>
    <w:rsid w:val="002425E3"/>
    <w:rsid w:val="00243A1B"/>
    <w:rsid w:val="0024768C"/>
    <w:rsid w:val="00252499"/>
    <w:rsid w:val="00254C36"/>
    <w:rsid w:val="00255BB6"/>
    <w:rsid w:val="00262709"/>
    <w:rsid w:val="00267E54"/>
    <w:rsid w:val="002742F3"/>
    <w:rsid w:val="0029105B"/>
    <w:rsid w:val="00292299"/>
    <w:rsid w:val="00292E27"/>
    <w:rsid w:val="002A06E9"/>
    <w:rsid w:val="002B20D4"/>
    <w:rsid w:val="002C7E14"/>
    <w:rsid w:val="002E1244"/>
    <w:rsid w:val="002F1726"/>
    <w:rsid w:val="002F362D"/>
    <w:rsid w:val="002F4E27"/>
    <w:rsid w:val="002F514D"/>
    <w:rsid w:val="002F768D"/>
    <w:rsid w:val="00301465"/>
    <w:rsid w:val="003040C6"/>
    <w:rsid w:val="00310526"/>
    <w:rsid w:val="00312F3B"/>
    <w:rsid w:val="0032073F"/>
    <w:rsid w:val="003220C3"/>
    <w:rsid w:val="0032636C"/>
    <w:rsid w:val="003276DA"/>
    <w:rsid w:val="00331B28"/>
    <w:rsid w:val="00332FF8"/>
    <w:rsid w:val="003376DD"/>
    <w:rsid w:val="00350749"/>
    <w:rsid w:val="00351067"/>
    <w:rsid w:val="003543C0"/>
    <w:rsid w:val="00357C71"/>
    <w:rsid w:val="00365363"/>
    <w:rsid w:val="00381D16"/>
    <w:rsid w:val="00386FAF"/>
    <w:rsid w:val="00391E05"/>
    <w:rsid w:val="00396656"/>
    <w:rsid w:val="003A0EB4"/>
    <w:rsid w:val="003A0FD7"/>
    <w:rsid w:val="003A48DA"/>
    <w:rsid w:val="003C20BA"/>
    <w:rsid w:val="003D1293"/>
    <w:rsid w:val="003E4E3F"/>
    <w:rsid w:val="003F4640"/>
    <w:rsid w:val="00401BDB"/>
    <w:rsid w:val="00410FCA"/>
    <w:rsid w:val="004158B3"/>
    <w:rsid w:val="00421F3D"/>
    <w:rsid w:val="00426E28"/>
    <w:rsid w:val="00426F01"/>
    <w:rsid w:val="00433339"/>
    <w:rsid w:val="0043481E"/>
    <w:rsid w:val="00446118"/>
    <w:rsid w:val="00464057"/>
    <w:rsid w:val="00466A21"/>
    <w:rsid w:val="00470B4B"/>
    <w:rsid w:val="00472E88"/>
    <w:rsid w:val="00473519"/>
    <w:rsid w:val="004859AD"/>
    <w:rsid w:val="00494D44"/>
    <w:rsid w:val="00495F88"/>
    <w:rsid w:val="004A23FA"/>
    <w:rsid w:val="004A5107"/>
    <w:rsid w:val="004A7C10"/>
    <w:rsid w:val="004B7BCE"/>
    <w:rsid w:val="004C2A02"/>
    <w:rsid w:val="004C5763"/>
    <w:rsid w:val="004D4592"/>
    <w:rsid w:val="004D4EB1"/>
    <w:rsid w:val="004E38AE"/>
    <w:rsid w:val="004E58E0"/>
    <w:rsid w:val="004F4AEF"/>
    <w:rsid w:val="005038D6"/>
    <w:rsid w:val="0051470B"/>
    <w:rsid w:val="00517110"/>
    <w:rsid w:val="005220D2"/>
    <w:rsid w:val="00525681"/>
    <w:rsid w:val="00540F7A"/>
    <w:rsid w:val="00543FB9"/>
    <w:rsid w:val="00547F53"/>
    <w:rsid w:val="00554CC1"/>
    <w:rsid w:val="00554CC9"/>
    <w:rsid w:val="00554D3A"/>
    <w:rsid w:val="0055587F"/>
    <w:rsid w:val="005559E7"/>
    <w:rsid w:val="00555D84"/>
    <w:rsid w:val="00564F8E"/>
    <w:rsid w:val="0058331D"/>
    <w:rsid w:val="00584CE9"/>
    <w:rsid w:val="00591282"/>
    <w:rsid w:val="0059309D"/>
    <w:rsid w:val="005A064D"/>
    <w:rsid w:val="005A2FEA"/>
    <w:rsid w:val="005A49D3"/>
    <w:rsid w:val="005A575A"/>
    <w:rsid w:val="005A7720"/>
    <w:rsid w:val="005B3940"/>
    <w:rsid w:val="005B4AB0"/>
    <w:rsid w:val="005C7857"/>
    <w:rsid w:val="005D00EB"/>
    <w:rsid w:val="005D16C8"/>
    <w:rsid w:val="005D1A2B"/>
    <w:rsid w:val="005F38B2"/>
    <w:rsid w:val="006028D3"/>
    <w:rsid w:val="00602CAA"/>
    <w:rsid w:val="00603E52"/>
    <w:rsid w:val="006042F1"/>
    <w:rsid w:val="00606F60"/>
    <w:rsid w:val="00607E48"/>
    <w:rsid w:val="006103AC"/>
    <w:rsid w:val="00610D58"/>
    <w:rsid w:val="006110F2"/>
    <w:rsid w:val="00614621"/>
    <w:rsid w:val="00614A28"/>
    <w:rsid w:val="00616914"/>
    <w:rsid w:val="00625432"/>
    <w:rsid w:val="00627544"/>
    <w:rsid w:val="006423F8"/>
    <w:rsid w:val="00642C51"/>
    <w:rsid w:val="0065227F"/>
    <w:rsid w:val="006523FE"/>
    <w:rsid w:val="00656EB1"/>
    <w:rsid w:val="0066276D"/>
    <w:rsid w:val="006725B8"/>
    <w:rsid w:val="00675E18"/>
    <w:rsid w:val="00682A04"/>
    <w:rsid w:val="0068445C"/>
    <w:rsid w:val="006A31DD"/>
    <w:rsid w:val="006A6924"/>
    <w:rsid w:val="006B324C"/>
    <w:rsid w:val="006C0091"/>
    <w:rsid w:val="006C526F"/>
    <w:rsid w:val="006D2335"/>
    <w:rsid w:val="006E165E"/>
    <w:rsid w:val="006E3FB8"/>
    <w:rsid w:val="006E6519"/>
    <w:rsid w:val="006F492E"/>
    <w:rsid w:val="006F57FD"/>
    <w:rsid w:val="006F7EAE"/>
    <w:rsid w:val="00700EA2"/>
    <w:rsid w:val="00703A23"/>
    <w:rsid w:val="00711509"/>
    <w:rsid w:val="00712A2A"/>
    <w:rsid w:val="00712DAE"/>
    <w:rsid w:val="00713CCF"/>
    <w:rsid w:val="0071570A"/>
    <w:rsid w:val="007210DC"/>
    <w:rsid w:val="0072275A"/>
    <w:rsid w:val="007279C9"/>
    <w:rsid w:val="00735F4C"/>
    <w:rsid w:val="00737C58"/>
    <w:rsid w:val="00737C65"/>
    <w:rsid w:val="0074171E"/>
    <w:rsid w:val="007433F1"/>
    <w:rsid w:val="0074704E"/>
    <w:rsid w:val="007471A8"/>
    <w:rsid w:val="007511A0"/>
    <w:rsid w:val="00757189"/>
    <w:rsid w:val="007706EA"/>
    <w:rsid w:val="00771330"/>
    <w:rsid w:val="00772940"/>
    <w:rsid w:val="0077404A"/>
    <w:rsid w:val="007757B3"/>
    <w:rsid w:val="007802F9"/>
    <w:rsid w:val="00795580"/>
    <w:rsid w:val="007A2FB7"/>
    <w:rsid w:val="007B3682"/>
    <w:rsid w:val="007B68A2"/>
    <w:rsid w:val="007C4D0C"/>
    <w:rsid w:val="007C7470"/>
    <w:rsid w:val="007D5C0E"/>
    <w:rsid w:val="007E1953"/>
    <w:rsid w:val="007E29E6"/>
    <w:rsid w:val="007E4101"/>
    <w:rsid w:val="007F0770"/>
    <w:rsid w:val="007F24E6"/>
    <w:rsid w:val="007F52F1"/>
    <w:rsid w:val="008003C5"/>
    <w:rsid w:val="00803147"/>
    <w:rsid w:val="00807653"/>
    <w:rsid w:val="008110E4"/>
    <w:rsid w:val="00813CCB"/>
    <w:rsid w:val="008140F9"/>
    <w:rsid w:val="00815E72"/>
    <w:rsid w:val="00816940"/>
    <w:rsid w:val="00823738"/>
    <w:rsid w:val="0082546B"/>
    <w:rsid w:val="0082582E"/>
    <w:rsid w:val="00826328"/>
    <w:rsid w:val="008312FA"/>
    <w:rsid w:val="008453C0"/>
    <w:rsid w:val="0084597F"/>
    <w:rsid w:val="0085585A"/>
    <w:rsid w:val="00880DF5"/>
    <w:rsid w:val="008868AF"/>
    <w:rsid w:val="0088724E"/>
    <w:rsid w:val="00890E01"/>
    <w:rsid w:val="00897F77"/>
    <w:rsid w:val="008B570A"/>
    <w:rsid w:val="008B7034"/>
    <w:rsid w:val="008C06B5"/>
    <w:rsid w:val="008C0A6F"/>
    <w:rsid w:val="008C147B"/>
    <w:rsid w:val="008C169C"/>
    <w:rsid w:val="008D03DE"/>
    <w:rsid w:val="008D0916"/>
    <w:rsid w:val="008D770E"/>
    <w:rsid w:val="008E4570"/>
    <w:rsid w:val="008F6A2B"/>
    <w:rsid w:val="00902419"/>
    <w:rsid w:val="0090694D"/>
    <w:rsid w:val="00912006"/>
    <w:rsid w:val="00915406"/>
    <w:rsid w:val="00921D4D"/>
    <w:rsid w:val="00925F28"/>
    <w:rsid w:val="00930A8B"/>
    <w:rsid w:val="00936622"/>
    <w:rsid w:val="009422AD"/>
    <w:rsid w:val="00964D99"/>
    <w:rsid w:val="00967188"/>
    <w:rsid w:val="009676CB"/>
    <w:rsid w:val="00981355"/>
    <w:rsid w:val="00981E6A"/>
    <w:rsid w:val="0098570C"/>
    <w:rsid w:val="00986FD1"/>
    <w:rsid w:val="00987CED"/>
    <w:rsid w:val="009911D4"/>
    <w:rsid w:val="00991F91"/>
    <w:rsid w:val="0099476A"/>
    <w:rsid w:val="009A7C91"/>
    <w:rsid w:val="009B31D8"/>
    <w:rsid w:val="009B4BA8"/>
    <w:rsid w:val="009B55FC"/>
    <w:rsid w:val="009C22D7"/>
    <w:rsid w:val="009C6C37"/>
    <w:rsid w:val="009C7FA3"/>
    <w:rsid w:val="009E7705"/>
    <w:rsid w:val="009E7F6C"/>
    <w:rsid w:val="00A0628A"/>
    <w:rsid w:val="00A06F90"/>
    <w:rsid w:val="00A07023"/>
    <w:rsid w:val="00A07648"/>
    <w:rsid w:val="00A07A29"/>
    <w:rsid w:val="00A37461"/>
    <w:rsid w:val="00A43E92"/>
    <w:rsid w:val="00A45AD8"/>
    <w:rsid w:val="00A47A12"/>
    <w:rsid w:val="00A569FC"/>
    <w:rsid w:val="00A912C5"/>
    <w:rsid w:val="00A922DF"/>
    <w:rsid w:val="00A92F8B"/>
    <w:rsid w:val="00A94A6F"/>
    <w:rsid w:val="00AB2EAE"/>
    <w:rsid w:val="00AC0E45"/>
    <w:rsid w:val="00AC489A"/>
    <w:rsid w:val="00AD42B5"/>
    <w:rsid w:val="00AD6DBE"/>
    <w:rsid w:val="00AE2816"/>
    <w:rsid w:val="00AE4660"/>
    <w:rsid w:val="00AE6971"/>
    <w:rsid w:val="00AE6FF1"/>
    <w:rsid w:val="00AF0EE0"/>
    <w:rsid w:val="00AF343B"/>
    <w:rsid w:val="00AF429E"/>
    <w:rsid w:val="00AF482F"/>
    <w:rsid w:val="00B03A5B"/>
    <w:rsid w:val="00B06286"/>
    <w:rsid w:val="00B1149B"/>
    <w:rsid w:val="00B11A2B"/>
    <w:rsid w:val="00B13725"/>
    <w:rsid w:val="00B13A1A"/>
    <w:rsid w:val="00B21362"/>
    <w:rsid w:val="00B226E8"/>
    <w:rsid w:val="00B257B7"/>
    <w:rsid w:val="00B277F9"/>
    <w:rsid w:val="00B4075C"/>
    <w:rsid w:val="00B41EE3"/>
    <w:rsid w:val="00B426CC"/>
    <w:rsid w:val="00B42769"/>
    <w:rsid w:val="00B715DD"/>
    <w:rsid w:val="00B71BD5"/>
    <w:rsid w:val="00B75BA0"/>
    <w:rsid w:val="00B860E5"/>
    <w:rsid w:val="00B931A7"/>
    <w:rsid w:val="00B951E3"/>
    <w:rsid w:val="00B97B12"/>
    <w:rsid w:val="00BA11A0"/>
    <w:rsid w:val="00BA15A1"/>
    <w:rsid w:val="00BA1D2C"/>
    <w:rsid w:val="00BA6E9A"/>
    <w:rsid w:val="00BB1A84"/>
    <w:rsid w:val="00BB6151"/>
    <w:rsid w:val="00BC0676"/>
    <w:rsid w:val="00BC4B21"/>
    <w:rsid w:val="00BE13C3"/>
    <w:rsid w:val="00BE3BE5"/>
    <w:rsid w:val="00BE5561"/>
    <w:rsid w:val="00BE5B06"/>
    <w:rsid w:val="00BE7FAC"/>
    <w:rsid w:val="00BF3105"/>
    <w:rsid w:val="00C15D9A"/>
    <w:rsid w:val="00C27C87"/>
    <w:rsid w:val="00C35245"/>
    <w:rsid w:val="00C360D7"/>
    <w:rsid w:val="00C36F58"/>
    <w:rsid w:val="00C4012A"/>
    <w:rsid w:val="00C43F68"/>
    <w:rsid w:val="00C44EAB"/>
    <w:rsid w:val="00C45851"/>
    <w:rsid w:val="00C46FFC"/>
    <w:rsid w:val="00C55062"/>
    <w:rsid w:val="00C62F2E"/>
    <w:rsid w:val="00C63DEF"/>
    <w:rsid w:val="00C71F81"/>
    <w:rsid w:val="00C80177"/>
    <w:rsid w:val="00C83E3E"/>
    <w:rsid w:val="00C83FA6"/>
    <w:rsid w:val="00C862E2"/>
    <w:rsid w:val="00C947BE"/>
    <w:rsid w:val="00CA7CBB"/>
    <w:rsid w:val="00CB4CF1"/>
    <w:rsid w:val="00CB559D"/>
    <w:rsid w:val="00CD49D0"/>
    <w:rsid w:val="00CE52C6"/>
    <w:rsid w:val="00CF254B"/>
    <w:rsid w:val="00CF56FD"/>
    <w:rsid w:val="00D15B11"/>
    <w:rsid w:val="00D23B8E"/>
    <w:rsid w:val="00D2686B"/>
    <w:rsid w:val="00D30BFA"/>
    <w:rsid w:val="00D3415B"/>
    <w:rsid w:val="00D34CC2"/>
    <w:rsid w:val="00D36F06"/>
    <w:rsid w:val="00D46086"/>
    <w:rsid w:val="00D5164B"/>
    <w:rsid w:val="00D54173"/>
    <w:rsid w:val="00D62CBD"/>
    <w:rsid w:val="00D6343D"/>
    <w:rsid w:val="00D66C05"/>
    <w:rsid w:val="00D67251"/>
    <w:rsid w:val="00D70277"/>
    <w:rsid w:val="00D76EBB"/>
    <w:rsid w:val="00D86D11"/>
    <w:rsid w:val="00D90C15"/>
    <w:rsid w:val="00D91434"/>
    <w:rsid w:val="00D9252B"/>
    <w:rsid w:val="00DA64EA"/>
    <w:rsid w:val="00DA6959"/>
    <w:rsid w:val="00DC3543"/>
    <w:rsid w:val="00DC5BB9"/>
    <w:rsid w:val="00DD5C9A"/>
    <w:rsid w:val="00DD61B9"/>
    <w:rsid w:val="00DD6621"/>
    <w:rsid w:val="00DD6ED2"/>
    <w:rsid w:val="00DD72D0"/>
    <w:rsid w:val="00DD760E"/>
    <w:rsid w:val="00DE3BF6"/>
    <w:rsid w:val="00DE498A"/>
    <w:rsid w:val="00DE6309"/>
    <w:rsid w:val="00DF62E9"/>
    <w:rsid w:val="00E2644F"/>
    <w:rsid w:val="00E3482B"/>
    <w:rsid w:val="00E36192"/>
    <w:rsid w:val="00E40497"/>
    <w:rsid w:val="00E45A59"/>
    <w:rsid w:val="00E50FD4"/>
    <w:rsid w:val="00E63E36"/>
    <w:rsid w:val="00E749E5"/>
    <w:rsid w:val="00E76910"/>
    <w:rsid w:val="00E77695"/>
    <w:rsid w:val="00E8043F"/>
    <w:rsid w:val="00E83018"/>
    <w:rsid w:val="00E841D0"/>
    <w:rsid w:val="00E84BBC"/>
    <w:rsid w:val="00E85FA3"/>
    <w:rsid w:val="00E92755"/>
    <w:rsid w:val="00E9704F"/>
    <w:rsid w:val="00E97295"/>
    <w:rsid w:val="00EA1610"/>
    <w:rsid w:val="00EA2D21"/>
    <w:rsid w:val="00EA64B2"/>
    <w:rsid w:val="00EB6DF9"/>
    <w:rsid w:val="00EB712B"/>
    <w:rsid w:val="00EC0052"/>
    <w:rsid w:val="00EC3043"/>
    <w:rsid w:val="00EC43BF"/>
    <w:rsid w:val="00EC595B"/>
    <w:rsid w:val="00EC6779"/>
    <w:rsid w:val="00EC7E90"/>
    <w:rsid w:val="00ED72DA"/>
    <w:rsid w:val="00EF1FAE"/>
    <w:rsid w:val="00EF3252"/>
    <w:rsid w:val="00EF6CFE"/>
    <w:rsid w:val="00F004D5"/>
    <w:rsid w:val="00F050B4"/>
    <w:rsid w:val="00F13C26"/>
    <w:rsid w:val="00F14CAB"/>
    <w:rsid w:val="00F245FA"/>
    <w:rsid w:val="00F32EF0"/>
    <w:rsid w:val="00F412C5"/>
    <w:rsid w:val="00F457AD"/>
    <w:rsid w:val="00F50275"/>
    <w:rsid w:val="00F53B73"/>
    <w:rsid w:val="00F5575C"/>
    <w:rsid w:val="00F63A7A"/>
    <w:rsid w:val="00F71EC0"/>
    <w:rsid w:val="00F72AAB"/>
    <w:rsid w:val="00F768C8"/>
    <w:rsid w:val="00F81B1E"/>
    <w:rsid w:val="00F844DC"/>
    <w:rsid w:val="00F92317"/>
    <w:rsid w:val="00F9394D"/>
    <w:rsid w:val="00F93C01"/>
    <w:rsid w:val="00F97ED2"/>
    <w:rsid w:val="00FA3E85"/>
    <w:rsid w:val="00FA4BB9"/>
    <w:rsid w:val="00FA5F2B"/>
    <w:rsid w:val="00FA63D0"/>
    <w:rsid w:val="00FA72C4"/>
    <w:rsid w:val="00FB4958"/>
    <w:rsid w:val="00FD4AD7"/>
    <w:rsid w:val="00FD6224"/>
    <w:rsid w:val="00FE207A"/>
    <w:rsid w:val="00FE32E9"/>
    <w:rsid w:val="00FE4412"/>
    <w:rsid w:val="00FE5E23"/>
    <w:rsid w:val="00FF3205"/>
    <w:rsid w:val="00FF7310"/>
    <w:rsid w:val="076126BD"/>
    <w:rsid w:val="0C644108"/>
    <w:rsid w:val="37C3F6B0"/>
    <w:rsid w:val="4C443F9D"/>
    <w:rsid w:val="4CD40767"/>
    <w:rsid w:val="4F189FCA"/>
    <w:rsid w:val="536B737B"/>
    <w:rsid w:val="55720B9F"/>
    <w:rsid w:val="59706AAE"/>
    <w:rsid w:val="5E8F316E"/>
    <w:rsid w:val="646D3E5A"/>
    <w:rsid w:val="7814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D3047"/>
  <w15:chartTrackingRefBased/>
  <w15:docId w15:val="{283899C3-3859-40A1-809E-591EDD91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A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6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465"/>
  </w:style>
  <w:style w:type="paragraph" w:styleId="Footer">
    <w:name w:val="footer"/>
    <w:basedOn w:val="Normal"/>
    <w:link w:val="FooterChar"/>
    <w:uiPriority w:val="99"/>
    <w:unhideWhenUsed/>
    <w:rsid w:val="00301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465"/>
  </w:style>
  <w:style w:type="character" w:customStyle="1" w:styleId="Heading1Char">
    <w:name w:val="Heading 1 Char"/>
    <w:basedOn w:val="DefaultParagraphFont"/>
    <w:link w:val="Heading1"/>
    <w:uiPriority w:val="9"/>
    <w:rsid w:val="004C2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A16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A1610"/>
    <w:rPr>
      <w:b/>
      <w:bCs/>
    </w:rPr>
  </w:style>
  <w:style w:type="character" w:customStyle="1" w:styleId="inline-comment-marker">
    <w:name w:val="inline-comment-marker"/>
    <w:basedOn w:val="DefaultParagraphFont"/>
    <w:rsid w:val="00EA1610"/>
  </w:style>
  <w:style w:type="character" w:styleId="Emphasis">
    <w:name w:val="Emphasis"/>
    <w:basedOn w:val="DefaultParagraphFont"/>
    <w:uiPriority w:val="20"/>
    <w:qFormat/>
    <w:rsid w:val="00EA1610"/>
    <w:rPr>
      <w:i/>
      <w:iCs/>
    </w:rPr>
  </w:style>
  <w:style w:type="table" w:styleId="TableGrid">
    <w:name w:val="Table Grid"/>
    <w:basedOn w:val="TableNormal"/>
    <w:uiPriority w:val="39"/>
    <w:rsid w:val="00202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36F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36F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92299"/>
    <w:pPr>
      <w:ind w:left="720"/>
      <w:contextualSpacing/>
    </w:pPr>
  </w:style>
  <w:style w:type="paragraph" w:styleId="NoSpacing">
    <w:name w:val="No Spacing"/>
    <w:uiPriority w:val="1"/>
    <w:qFormat/>
    <w:rsid w:val="00292299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DD5C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D5C9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D5C9A"/>
    <w:rPr>
      <w:color w:val="0563C1" w:themeColor="hyperlink"/>
      <w:u w:val="single"/>
    </w:rPr>
  </w:style>
  <w:style w:type="character" w:customStyle="1" w:styleId="inline-highlight">
    <w:name w:val="inline-highlight"/>
    <w:basedOn w:val="DefaultParagraphFont"/>
    <w:rsid w:val="00F81B1E"/>
  </w:style>
  <w:style w:type="character" w:styleId="UnresolvedMention">
    <w:name w:val="Unresolved Mention"/>
    <w:basedOn w:val="DefaultParagraphFont"/>
    <w:uiPriority w:val="99"/>
    <w:semiHidden/>
    <w:unhideWhenUsed/>
    <w:rsid w:val="00A94A6F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CB55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59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CB55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6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1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4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25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763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0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44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09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4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0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0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6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4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8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2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2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8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70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260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6" w:color="auto"/>
                            <w:left w:val="single" w:sz="8" w:space="6" w:color="auto"/>
                            <w:bottom w:val="single" w:sz="8" w:space="6" w:color="auto"/>
                            <w:right w:val="single" w:sz="8" w:space="6" w:color="auto"/>
                          </w:divBdr>
                        </w:div>
                        <w:div w:id="155295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6" w:color="auto"/>
                            <w:left w:val="single" w:sz="8" w:space="6" w:color="auto"/>
                            <w:bottom w:val="single" w:sz="8" w:space="6" w:color="auto"/>
                            <w:right w:val="single" w:sz="8" w:space="6" w:color="auto"/>
                          </w:divBdr>
                        </w:div>
                        <w:div w:id="59247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6" w:color="auto"/>
                            <w:left w:val="single" w:sz="8" w:space="6" w:color="auto"/>
                            <w:bottom w:val="single" w:sz="8" w:space="6" w:color="auto"/>
                            <w:right w:val="single" w:sz="8" w:space="6" w:color="auto"/>
                          </w:divBdr>
                        </w:div>
                        <w:div w:id="9975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6" w:color="auto"/>
                            <w:left w:val="single" w:sz="8" w:space="6" w:color="auto"/>
                            <w:bottom w:val="single" w:sz="8" w:space="6" w:color="auto"/>
                            <w:right w:val="single" w:sz="8" w:space="6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052888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201291665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559513103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736899548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</w:divsChild>
    </w:div>
    <w:div w:id="10740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9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5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4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8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0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5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9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4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8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6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0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1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reativecommons.org/licenses/by-nc/4.0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nc-sa/4.0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-nc/4.0/legalcod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reativecommons.org/licenses/by-nc/4.0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reativecommons.org/licenses/by-nc/4.0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97454b-9d9d-4311-9194-cdf6c01c0e73">
      <Terms xmlns="http://schemas.microsoft.com/office/infopath/2007/PartnerControls"/>
    </lcf76f155ced4ddcb4097134ff3c332f>
    <TaxCatchAll xmlns="dfb93d2d-490e-4f2a-a6aa-d151a9c526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30EE94CCDFA4C88D8D33A29A81B8D" ma:contentTypeVersion="14" ma:contentTypeDescription="Create a new document." ma:contentTypeScope="" ma:versionID="83380e2a48855547b450f5e4dbc74bda">
  <xsd:schema xmlns:xsd="http://www.w3.org/2001/XMLSchema" xmlns:xs="http://www.w3.org/2001/XMLSchema" xmlns:p="http://schemas.microsoft.com/office/2006/metadata/properties" xmlns:ns2="4297454b-9d9d-4311-9194-cdf6c01c0e73" xmlns:ns3="dfb93d2d-490e-4f2a-a6aa-d151a9c5263f" targetNamespace="http://schemas.microsoft.com/office/2006/metadata/properties" ma:root="true" ma:fieldsID="4b2254291116a195ed3365937ff4e293" ns2:_="" ns3:_="">
    <xsd:import namespace="4297454b-9d9d-4311-9194-cdf6c01c0e73"/>
    <xsd:import namespace="dfb93d2d-490e-4f2a-a6aa-d151a9c52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7454b-9d9d-4311-9194-cdf6c01c0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d2d5b6-8aa3-4539-bdc2-72c3d0bf1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93d2d-490e-4f2a-a6aa-d151a9c5263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c560291-d066-4b90-8e82-d298b3321aa0}" ma:internalName="TaxCatchAll" ma:showField="CatchAllData" ma:web="dfb93d2d-490e-4f2a-a6aa-d151a9c52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BFBA3-EFEB-4778-A621-4892D0DE5801}">
  <ds:schemaRefs>
    <ds:schemaRef ds:uri="http://schemas.microsoft.com/office/2006/metadata/properties"/>
    <ds:schemaRef ds:uri="http://schemas.microsoft.com/office/infopath/2007/PartnerControls"/>
    <ds:schemaRef ds:uri="4297454b-9d9d-4311-9194-cdf6c01c0e73"/>
    <ds:schemaRef ds:uri="dfb93d2d-490e-4f2a-a6aa-d151a9c5263f"/>
  </ds:schemaRefs>
</ds:datastoreItem>
</file>

<file path=customXml/itemProps2.xml><?xml version="1.0" encoding="utf-8"?>
<ds:datastoreItem xmlns:ds="http://schemas.openxmlformats.org/officeDocument/2006/customXml" ds:itemID="{10981207-3421-40C5-8B5F-48D6735A1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7454b-9d9d-4311-9194-cdf6c01c0e73"/>
    <ds:schemaRef ds:uri="dfb93d2d-490e-4f2a-a6aa-d151a9c52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492CA-9AC2-4C4C-8FD0-97468D0E18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FBE2EC-C236-4A98-90FC-FFC02E925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1039</Words>
  <Characters>5927</Characters>
  <Application>Microsoft Office Word</Application>
  <DocSecurity>0</DocSecurity>
  <Lines>49</Lines>
  <Paragraphs>13</Paragraphs>
  <ScaleCrop>false</ScaleCrop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Nylk</dc:creator>
  <cp:keywords/>
  <dc:description/>
  <cp:lastModifiedBy>Emma Nylk</cp:lastModifiedBy>
  <cp:revision>5</cp:revision>
  <cp:lastPrinted>2022-06-17T06:03:00Z</cp:lastPrinted>
  <dcterms:created xsi:type="dcterms:W3CDTF">2022-06-17T06:02:00Z</dcterms:created>
  <dcterms:modified xsi:type="dcterms:W3CDTF">2022-06-17T06:03:00Z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0x010100C4030EE94CCDFA4C88D8D33A29A81B8D</vt:lpwstr>
  </property>
  <property fmtid="{D5CDD505-2E9C-101B-9397-08002B2CF9AE}" pid="3" name="MediaServiceImageTags">
    <vt:lpwstr/>
  </property>
</Properties>
</file>