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0E0618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הפקת תובנות מטבלת </w:t>
      </w:r>
      <w:r w:rsidR="009533E4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שכיחו</w:t>
      </w:r>
      <w:r w:rsidR="000E0618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יו</w:t>
      </w:r>
      <w:r w:rsidR="009533E4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ת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:rsidTr="005932F4">
        <w:trPr>
          <w:trHeight w:val="238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Pr="005A0A8E" w:rsidRDefault="00ED377F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5A0A8E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</w:t>
            </w:r>
            <w:r w:rsidR="005A0A8E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ל פרק הסטטיסטיקה </w:t>
            </w:r>
            <w:r w:rsidR="005A0A8E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5A0A8E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רקע זה מופיע בכל מפות השיעור של נושא הסטטיסטיקה לניתוח 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Default="005A0A8E" w:rsidP="00C25A3C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לצורך השגת המטרה של ניתוח נתונים, מנתח הנתונים נעזר בכלים שיעזרו לו ל</w:t>
            </w:r>
            <w:r w:rsidR="00C25A3C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הב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ין ולהפיק תובנות </w:t>
            </w:r>
            <w:r w:rsidR="00C25A3C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מ-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>DATA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  <w:lang w:val="en-US"/>
              </w:rPr>
              <w:t>.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 </w:t>
            </w:r>
          </w:p>
          <w:p w:rsidR="005A0A8E" w:rsidRPr="005A0A8E" w:rsidRDefault="005A0A8E" w:rsidP="005A0A8E">
            <w:pPr>
              <w:jc w:val="center"/>
              <w:rPr>
                <w:rtl/>
                <w:lang w:val="en-US"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כלי מרכזי ומשמעותי ביותר למטרה זו הוא כלי הסטטיסטיקה</w:t>
            </w:r>
          </w:p>
          <w:p w:rsidR="00DE5706" w:rsidRPr="00B077B8" w:rsidRDefault="00DE5706" w:rsidP="00FB0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DE5706" w:rsidRPr="00B077B8" w:rsidTr="007D7CF3">
        <w:trPr>
          <w:trHeight w:val="1814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>
                  <wp:extent cx="369988" cy="34301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988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רקע </w:t>
            </w:r>
            <w:r w:rsidR="005A0A8E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למורה </w:t>
            </w:r>
            <w:r w:rsidR="005A274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br/>
            </w:r>
            <w:r w:rsidR="005A2748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על </w:t>
            </w:r>
            <w:r w:rsidR="00BA4F3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הפקת תובנות מטבלת </w:t>
            </w:r>
            <w:r w:rsidR="005A2748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שכיחו</w:t>
            </w:r>
            <w:r w:rsidR="00BA4F3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יו</w:t>
            </w:r>
            <w:r w:rsidR="005A2748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1B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1F27D9" w:rsidRDefault="001F27D9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הפקת תובנות מטבלת </w:t>
            </w:r>
            <w:r w:rsidR="005A2748"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שכיחו</w:t>
            </w:r>
            <w:r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יו</w:t>
            </w:r>
            <w:r w:rsidR="005A2748"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ת היא חלק </w:t>
            </w:r>
            <w:r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3</w:t>
            </w:r>
            <w:r w:rsidR="005A2748"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 מתוך שלושה</w:t>
            </w:r>
            <w:r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 חלקים</w:t>
            </w:r>
            <w:r w:rsidR="005A2748"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 בנושא </w:t>
            </w:r>
            <w:r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"</w:t>
            </w:r>
            <w:r w:rsidR="005A2748"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טבלת שכיחויות</w:t>
            </w:r>
            <w:r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"</w:t>
            </w:r>
            <w:r w:rsidR="005A2748"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.</w:t>
            </w:r>
          </w:p>
          <w:p w:rsidR="00323C45" w:rsidRPr="001F27D9" w:rsidRDefault="001F27D9" w:rsidP="001F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  <w:lang w:val="en-US"/>
              </w:rPr>
            </w:pPr>
            <w:r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לפני שיעור זה נלמד חלק 1</w:t>
            </w:r>
            <w:r w:rsidR="00323C45"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 בנושא </w:t>
            </w:r>
            <w:r w:rsidRPr="001F27D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שכיחות יחסית וחלק 2 בנושא שכיחות מצטברת</w:t>
            </w:r>
          </w:p>
        </w:tc>
      </w:tr>
      <w:tr w:rsidR="005A0A8E" w:rsidTr="007D7CF3">
        <w:trPr>
          <w:trHeight w:val="1814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Pr="006013D9" w:rsidRDefault="001B103E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2F2F2" w:themeColor="background1" w:themeShade="F2"/>
                <w:sz w:val="20"/>
                <w:szCs w:val="20"/>
                <w:rtl/>
              </w:rPr>
            </w:pPr>
            <w:r w:rsidRPr="006013D9">
              <w:rPr>
                <w:rFonts w:ascii="Tahoma" w:eastAsia="Tahoma" w:hAnsi="Tahoma" w:cs="Tahoma"/>
                <w:b/>
                <w:noProof/>
                <w:color w:val="F2F2F2" w:themeColor="background1" w:themeShade="F2"/>
                <w:sz w:val="20"/>
                <w:szCs w:val="20"/>
                <w:lang w:val="en-US"/>
              </w:rPr>
              <w:drawing>
                <wp:inline distT="0" distB="0" distL="0" distR="0" wp14:anchorId="24E8612D" wp14:editId="01E4B067">
                  <wp:extent cx="378936" cy="343010"/>
                  <wp:effectExtent l="0" t="0" r="0" b="0"/>
                  <wp:docPr id="15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A0A8E" w:rsidRPr="006013D9" w:rsidRDefault="005A0A8E" w:rsidP="00C7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F2F2F2" w:themeColor="background1" w:themeShade="F2"/>
                <w:sz w:val="20"/>
                <w:szCs w:val="20"/>
                <w:rtl/>
              </w:rPr>
            </w:pPr>
            <w:r w:rsidRPr="006013D9">
              <w:rPr>
                <w:rFonts w:ascii="Tahoma" w:eastAsia="Tahoma" w:hAnsi="Tahoma" w:cs="Tahoma"/>
                <w:b/>
                <w:bCs/>
                <w:color w:val="F2F2F2" w:themeColor="background1" w:themeShade="F2"/>
                <w:sz w:val="16"/>
                <w:szCs w:val="16"/>
                <w:rtl/>
              </w:rPr>
              <w:br/>
            </w:r>
            <w:r w:rsidRPr="006013D9">
              <w:rPr>
                <w:rFonts w:ascii="Tahoma" w:eastAsia="Tahoma" w:hAnsi="Tahoma" w:cs="Tahoma" w:hint="cs"/>
                <w:b/>
                <w:color w:val="F2F2F2" w:themeColor="background1" w:themeShade="F2"/>
                <w:sz w:val="20"/>
                <w:szCs w:val="20"/>
                <w:rtl/>
              </w:rPr>
              <w:t xml:space="preserve">הצגת </w:t>
            </w:r>
            <w:r w:rsidR="001F27D9">
              <w:rPr>
                <w:rFonts w:ascii="Tahoma" w:eastAsia="Tahoma" w:hAnsi="Tahoma" w:cs="Tahoma" w:hint="cs"/>
                <w:b/>
                <w:color w:val="F2F2F2" w:themeColor="background1" w:themeShade="F2"/>
                <w:sz w:val="20"/>
                <w:szCs w:val="20"/>
                <w:rtl/>
              </w:rPr>
              <w:t>תהליך בניית טבלת שכיחויות והפקת תובנות ממנה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Default="006013D9" w:rsidP="001B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מצגת "</w:t>
            </w:r>
            <w:r w:rsidR="001F27D9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הפקת תובנות מטבלת 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שכיחו</w:t>
            </w:r>
            <w:r w:rsidR="001F27D9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יו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ת"</w:t>
            </w:r>
            <w:r w:rsidR="001F27D9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שקופיות 1-</w:t>
            </w:r>
            <w:r w:rsidR="001F27D9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Pr="00B077B8" w:rsidRDefault="005A0A8E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E136A33" wp14:editId="29DE0D55">
                  <wp:extent cx="285750" cy="285750"/>
                  <wp:effectExtent l="0" t="0" r="0" b="0"/>
                  <wp:docPr id="1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A0A8E" w:rsidRDefault="00795125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</w:t>
            </w:r>
            <w:r w:rsidR="005A0A8E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Pr="005A2748" w:rsidRDefault="005A0A8E" w:rsidP="001B103E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1F27D9" w:rsidTr="007D7CF3">
        <w:trPr>
          <w:trHeight w:val="1814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7D9" w:rsidRDefault="001F27D9" w:rsidP="001F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3125D03C" wp14:editId="12B25D73">
                  <wp:extent cx="236962" cy="34301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62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F27D9" w:rsidRDefault="001F27D9" w:rsidP="001F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 w:hint="cs"/>
                <w:b/>
                <w:noProof/>
                <w:color w:val="FFFFFF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0453D5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הצגת סרטון בנושא </w:t>
            </w:r>
            <w:r w:rsidR="00440ACE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הפקת תובנות מ</w:t>
            </w:r>
            <w:r w:rsidR="00440ACE">
              <w:rPr>
                <w:rFonts w:ascii="Tahoma" w:eastAsia="Tahoma" w:hAnsi="Tahoma" w:cs="Tahoma" w:hint="cs"/>
                <w:b/>
                <w:color w:val="F2F2F2" w:themeColor="background1" w:themeShade="F2"/>
                <w:sz w:val="20"/>
                <w:szCs w:val="20"/>
                <w:rtl/>
              </w:rPr>
              <w:t>ט</w:t>
            </w:r>
            <w:r w:rsidR="00440ACE">
              <w:rPr>
                <w:rFonts w:ascii="Tahoma" w:eastAsia="Tahoma" w:hAnsi="Tahoma" w:cs="Tahoma" w:hint="cs"/>
                <w:b/>
                <w:color w:val="F2F2F2" w:themeColor="background1" w:themeShade="F2"/>
                <w:sz w:val="20"/>
                <w:szCs w:val="20"/>
                <w:rtl/>
              </w:rPr>
              <w:t>בלת שכיחויות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7D9" w:rsidRDefault="001F27D9" w:rsidP="001F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מצגת "הפקת תובנות מטבלת שכיחויות" שקופית 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7.</w:t>
            </w:r>
          </w:p>
          <w:p w:rsidR="001F27D9" w:rsidRDefault="001F27D9" w:rsidP="001F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 w:rsidRPr="001F27D9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שם הסרטון: "הפקת תובנות מטבלת שכיחויות".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7D9" w:rsidRPr="00B077B8" w:rsidRDefault="001F27D9" w:rsidP="001F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341B1597" wp14:editId="0E180FA2">
                  <wp:extent cx="285750" cy="285750"/>
                  <wp:effectExtent l="0" t="0" r="0" b="0"/>
                  <wp:docPr id="13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F27D9" w:rsidRDefault="001F27D9" w:rsidP="001F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15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7D9" w:rsidRPr="001F27D9" w:rsidRDefault="001F27D9" w:rsidP="001F27D9">
            <w:pP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28"/>
                <w:id w:val="-578290434"/>
              </w:sdtPr>
              <w:sdtContent>
                <w:r w:rsidRPr="001F27D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הקישור</w:t>
                </w:r>
              </w:sdtContent>
            </w:sdt>
            <w:r w:rsidRPr="001F27D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29"/>
                <w:id w:val="-117921447"/>
              </w:sdtPr>
              <w:sdtContent>
                <w:r w:rsidRPr="001F27D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לסרטון</w:t>
                </w:r>
              </w:sdtContent>
            </w:sdt>
            <w:r w:rsidRPr="001F27D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0"/>
                <w:id w:val="515740849"/>
              </w:sdtPr>
              <w:sdtContent>
                <w:r w:rsidRPr="001F27D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נמ</w:t>
                </w:r>
              </w:sdtContent>
            </w:sdt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1"/>
                <w:id w:val="-1223365175"/>
              </w:sdtPr>
              <w:sdtContent>
                <w:r w:rsidRPr="001F27D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צא</w:t>
                </w:r>
              </w:sdtContent>
            </w:sdt>
            <w:r w:rsidRPr="001F27D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2"/>
                <w:id w:val="-1671326621"/>
              </w:sdtPr>
              <w:sdtContent>
                <w:r w:rsidRPr="001F27D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באתר</w:t>
                </w:r>
              </w:sdtContent>
            </w:sdt>
            <w:r w:rsidRPr="001F27D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3"/>
                <w:id w:val="-68656459"/>
              </w:sdtPr>
              <w:sdtContent>
                <w:r w:rsidRPr="001F27D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המגמה</w:t>
                </w:r>
              </w:sdtContent>
            </w:sdt>
            <w:r w:rsidRPr="001F27D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:rsidR="001F27D9" w:rsidRDefault="001F27D9" w:rsidP="001F27D9">
            <w:pPr>
              <w:bidi/>
              <w:spacing w:line="280" w:lineRule="auto"/>
              <w:jc w:val="center"/>
              <w:rPr>
                <w:rFonts w:ascii="Tahoma" w:eastAsia="Tahoma" w:hAnsi="Tahoma" w:cs="Tahoma" w:hint="cs"/>
                <w:color w:val="000000"/>
                <w:sz w:val="17"/>
                <w:szCs w:val="17"/>
                <w:rtl/>
                <w:lang w:val="en-US"/>
              </w:rPr>
            </w:pPr>
            <w:r w:rsidRPr="001F27D9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https://pop.education.gov.il/sherutey-tiksuv-bachinuch/vod-broadcasts/realtime-vod-22-10-2020/digital-information-10th-grade-11504/</w:t>
            </w:r>
          </w:p>
        </w:tc>
      </w:tr>
      <w:tr w:rsidR="00B077B8" w:rsidTr="00120970">
        <w:trPr>
          <w:trHeight w:val="1757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2F4" w:rsidRPr="00120970" w:rsidRDefault="005932F4" w:rsidP="00120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/>
              <w:jc w:val="center"/>
              <w:rPr>
                <w:rFonts w:ascii="Tahoma" w:eastAsia="Tahoma" w:hAnsi="Tahoma" w:cs="Tahoma" w:hint="cs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76A790E7" wp14:editId="156ED552">
                  <wp:extent cx="378935" cy="347498"/>
                  <wp:effectExtent l="0" t="0" r="254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474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440ACE" w:rsidP="0059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דוגמאות ופתרונות ל</w:t>
            </w: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הפקת תובנות מטבלת שכיחויות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5932F4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מצגת </w:t>
            </w:r>
            <w:r w:rsidR="00440ACE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"</w:t>
            </w:r>
            <w:r w:rsidR="00440ACE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הפקת תובנות מטבלת שכיחויות"</w:t>
            </w:r>
            <w:r w:rsidR="00440ACE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שקופיות </w:t>
            </w:r>
            <w:r w:rsidR="00440ACE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8-13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2A1EDDCE" wp14:editId="7D2FE43A">
                  <wp:extent cx="285750" cy="285750"/>
                  <wp:effectExtent l="0" t="0" r="0" b="0"/>
                  <wp:docPr id="9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440ACE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B077B8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E17127" w:rsidRDefault="00440ACE" w:rsidP="004C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7"/>
                <w:id w:val="996142241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אחרי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8"/>
                <w:id w:val="1405331612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הדוגמה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9"/>
                <w:id w:val="-582230490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הראשונה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0"/>
                <w:id w:val="-1013296672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בשקופית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11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1"/>
                <w:id w:val="1522587289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2"/>
                <w:id w:val="32239026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לתת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3"/>
                <w:id w:val="558905662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לתלמידים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4"/>
                <w:id w:val="1472781314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לחשוב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5"/>
                <w:id w:val="-1437126742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ולענות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6"/>
                <w:id w:val="-788045896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7"/>
                <w:id w:val="1999921313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עוד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8"/>
                <w:id w:val="1337575445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תובנות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9"/>
                <w:id w:val="1171056571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שהם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0"/>
                <w:id w:val="1661191847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מצליחים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1"/>
                <w:id w:val="1241677451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לזהות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2"/>
                <w:id w:val="-451481710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מהטבלה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3"/>
                <w:id w:val="540253818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לאחר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4"/>
                <w:id w:val="543960646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מכן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5"/>
                <w:id w:val="1993130235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לעבור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6"/>
                <w:id w:val="-993021315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עם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7"/>
                <w:id w:val="-859501315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8"/>
                <w:id w:val="-1715111687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9"/>
                <w:id w:val="1175542672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כלל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0"/>
                <w:id w:val="196746407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הדוגמאות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1"/>
                <w:id w:val="1948886409"/>
              </w:sdtPr>
              <w:sdtContent>
                <w:r w:rsidRPr="00440ACE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בשקופית</w:t>
                </w:r>
              </w:sdtContent>
            </w:sdt>
            <w:r w:rsidRPr="00440AC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12</w:t>
            </w:r>
          </w:p>
        </w:tc>
      </w:tr>
      <w:tr w:rsidR="00DC1FF7" w:rsidTr="0024424E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1FF7" w:rsidRPr="00DC1FF7" w:rsidRDefault="00DC1FF7" w:rsidP="00DC1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CE3F6"/>
              <w:bidi/>
              <w:jc w:val="center"/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C1FF7">
              <w:rPr>
                <w:rFonts w:ascii="Tahoma" w:eastAsia="Tahoma" w:hAnsi="Tahoma" w:cs="Tahoma"/>
                <w:b/>
                <w:noProof/>
                <w:color w:val="000000" w:themeColor="text1"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2F1395FA" wp14:editId="1D6D6F30">
                  <wp:extent cx="427487" cy="386951"/>
                  <wp:effectExtent l="0" t="0" r="0" b="0"/>
                  <wp:docPr id="12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C1FF7" w:rsidRPr="00DC1FF7" w:rsidRDefault="00DC1FF7" w:rsidP="00DC1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CE3F6"/>
              <w:bidi/>
              <w:jc w:val="center"/>
              <w:rPr>
                <w:rFonts w:ascii="Tahoma" w:eastAsia="Tahoma" w:hAnsi="Tahoma" w:cs="Tahoma"/>
                <w:color w:val="000000" w:themeColor="text1"/>
                <w:sz w:val="20"/>
                <w:szCs w:val="20"/>
                <w:rtl/>
              </w:rPr>
            </w:pPr>
            <w:r w:rsidRPr="00DC1FF7">
              <w:rPr>
                <w:rFonts w:ascii="Tahoma" w:eastAsia="Tahoma" w:hAnsi="Tahoma" w:cs="Tahoma"/>
                <w:b/>
                <w:bCs/>
                <w:color w:val="000000" w:themeColor="text1"/>
                <w:sz w:val="16"/>
                <w:szCs w:val="16"/>
                <w:rtl/>
              </w:rPr>
              <w:br/>
            </w:r>
            <w:r w:rsidRPr="00DC1FF7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 xml:space="preserve">ביצוע תרגיל </w:t>
            </w:r>
            <w:r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1FF7" w:rsidRDefault="00DC1FF7" w:rsidP="00DC1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4"/>
                <w:id w:val="-408460533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חוברת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5"/>
                <w:id w:val="-154450054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האקסל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6"/>
                <w:id w:val="1462149351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הפקת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7"/>
                <w:id w:val="267968181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תובנות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8"/>
                <w:id w:val="1031764727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מטבלת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9"/>
                <w:id w:val="-1489788628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שכיחות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-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0"/>
                <w:id w:val="1847514973"/>
              </w:sdtPr>
              <w:sdtContent>
                <w:r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 </w:t>
                </w:r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תרגול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1"/>
                <w:id w:val="1895465144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גיליון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2"/>
                <w:id w:val="1956139242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בשם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3"/>
                <w:id w:val="2145384566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תרגיל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1"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1FF7" w:rsidRDefault="00DC1FF7" w:rsidP="00DC1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0A4F5656" wp14:editId="20AFE92D">
                  <wp:extent cx="285750" cy="285750"/>
                  <wp:effectExtent l="0" t="0" r="0" b="0"/>
                  <wp:docPr id="2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C1FF7" w:rsidRDefault="00B41CEF" w:rsidP="00DC1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40</w:t>
            </w:r>
            <w:r w:rsidR="00DC1FF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1FF7" w:rsidRDefault="00B41CEF" w:rsidP="00DC1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r w:rsidRPr="00B41CEF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להקציב</w:t>
            </w:r>
            <w:r w:rsidR="00DC1FF7" w:rsidRPr="00B41CEF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 לכל סעיף בתרגיל כ-10 דקות ולאחר מכן לתפור יחד בכיתה (</w:t>
            </w:r>
            <w:r w:rsidRPr="00B41CEF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5-10 </w:t>
            </w:r>
            <w:r w:rsidR="00DC1FF7" w:rsidRPr="00B41CEF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דקות לכל פתרון)</w:t>
            </w:r>
          </w:p>
        </w:tc>
      </w:tr>
      <w:tr w:rsidR="00B41CEF" w:rsidTr="00B41CEF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CEF" w:rsidRPr="00B41CEF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2698D"/>
              <w:bidi/>
              <w:jc w:val="center"/>
              <w:rPr>
                <w:rFonts w:ascii="Tahoma" w:eastAsia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41CEF">
              <w:rPr>
                <w:rFonts w:ascii="Tahoma" w:eastAsia="Tahoma" w:hAnsi="Tahoma" w:cs="Tahoma"/>
                <w:b/>
                <w:noProof/>
                <w:color w:val="FFFFFF" w:themeColor="background1"/>
                <w:sz w:val="20"/>
                <w:szCs w:val="20"/>
                <w:shd w:val="clear" w:color="auto" w:fill="02698D"/>
                <w:lang w:val="en-US"/>
              </w:rPr>
              <w:drawing>
                <wp:inline distT="0" distB="0" distL="0" distR="0" wp14:anchorId="00207EF0" wp14:editId="79B25A55">
                  <wp:extent cx="427487" cy="386951"/>
                  <wp:effectExtent l="0" t="0" r="0" b="0"/>
                  <wp:docPr id="2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CEF" w:rsidRPr="00B41CEF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2698D"/>
              <w:bidi/>
              <w:jc w:val="center"/>
              <w:rPr>
                <w:rFonts w:ascii="Tahoma" w:eastAsia="Tahoma" w:hAnsi="Tahoma" w:cs="Tahoma" w:hint="cs"/>
                <w:color w:val="FFFFFF" w:themeColor="background1"/>
                <w:sz w:val="20"/>
                <w:szCs w:val="20"/>
                <w:rtl/>
              </w:rPr>
            </w:pPr>
            <w:r w:rsidRPr="00B41CEF">
              <w:rPr>
                <w:rFonts w:ascii="Tahoma" w:eastAsia="Tahoma" w:hAnsi="Tahoma" w:cs="Tahoma"/>
                <w:b/>
                <w:bCs/>
                <w:color w:val="FFFFFF" w:themeColor="background1"/>
                <w:sz w:val="16"/>
                <w:szCs w:val="16"/>
                <w:rtl/>
              </w:rPr>
              <w:br/>
            </w:r>
            <w:r w:rsidRPr="00B41CEF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ביצוע תרגיל </w:t>
            </w:r>
            <w:r w:rsidRPr="00B41CEF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CEF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4"/>
                <w:id w:val="657740930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חוברת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5"/>
                <w:id w:val="1208675215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האקסל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6"/>
                <w:id w:val="911051041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הפקת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7"/>
                <w:id w:val="313463098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תובנות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8"/>
                <w:id w:val="619809771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מטבלת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9"/>
                <w:id w:val="88215626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שכיחות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-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0"/>
                <w:id w:val="718856436"/>
              </w:sdtPr>
              <w:sdtContent>
                <w:r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 </w:t>
                </w:r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תרגול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1"/>
                <w:id w:val="1844966325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גיליון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2"/>
                <w:id w:val="-988093512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בשם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3"/>
                <w:id w:val="1758165592"/>
              </w:sdtPr>
              <w:sdtContent>
                <w:r w:rsidRPr="00DC1FF7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תרגיל</w:t>
                </w:r>
              </w:sdtContent>
            </w:sdt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2</w:t>
            </w:r>
            <w:r w:rsidRPr="00DC1FF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CEF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15630BA" wp14:editId="72984056">
                  <wp:extent cx="285750" cy="285750"/>
                  <wp:effectExtent l="0" t="0" r="0" b="0"/>
                  <wp:docPr id="2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CEF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60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CEF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 w:hint="cs"/>
                <w:color w:val="000000"/>
                <w:sz w:val="17"/>
                <w:szCs w:val="17"/>
                <w:rtl/>
              </w:rPr>
            </w:pPr>
            <w:r w:rsidRPr="00B41CEF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להקציב לכל סעיף בתרגיל כ-10 דקות ולאחר מכן לתפור יחד בכיתה (5-10 דקות לכל פתרון)</w:t>
            </w:r>
          </w:p>
        </w:tc>
      </w:tr>
      <w:tr w:rsidR="00B41CEF" w:rsidTr="00B41CEF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CEF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1034A1DF" wp14:editId="4E32AE38">
                  <wp:extent cx="378935" cy="365663"/>
                  <wp:effectExtent l="0" t="0" r="0" b="0"/>
                  <wp:docPr id="18" name="image7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CEF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B41CEF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shd w:val="clear" w:color="auto" w:fill="00B0F0"/>
                <w:rtl/>
              </w:rPr>
              <w:t>צפייה ותרגול סיכום למדדי מיקום מרכזי וטבלת שכיחויות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CEF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מתוך אתר המגמה. ראו קישור בעמודת ההערות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CEF" w:rsidRPr="00B077B8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09527BC1" wp14:editId="3C6253AF">
                  <wp:extent cx="285750" cy="285750"/>
                  <wp:effectExtent l="0" t="0" r="0" b="0"/>
                  <wp:docPr id="20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CEF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CEF" w:rsidRPr="00B41CEF" w:rsidRDefault="00B41CEF" w:rsidP="00B41CEF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6"/>
                <w:id w:val="-1999183872"/>
              </w:sdtPr>
              <w:sdtContent>
                <w:r w:rsidRPr="00B41CE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צפייה</w:t>
                </w:r>
              </w:sdtContent>
            </w:sdt>
            <w:r w:rsidRPr="00B41CE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7"/>
                <w:id w:val="-794063523"/>
              </w:sdtPr>
              <w:sdtContent>
                <w:r w:rsidRPr="00B41CE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בסר</w:t>
                </w:r>
              </w:sdtContent>
            </w:sdt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8"/>
                <w:id w:val="-1823345156"/>
              </w:sdtPr>
              <w:sdtContent>
                <w:r w:rsidRPr="00B41CE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טונים</w:t>
                </w:r>
              </w:sdtContent>
            </w:sdt>
            <w:r w:rsidRPr="00B41CE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9"/>
                <w:id w:val="1043794677"/>
              </w:sdtPr>
              <w:sdtContent>
                <w:r w:rsidRPr="00B41CE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משולבים</w:t>
                </w:r>
              </w:sdtContent>
            </w:sdt>
            <w:r w:rsidRPr="00B41CE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50"/>
                <w:id w:val="-1459334729"/>
              </w:sdtPr>
              <w:sdtContent>
                <w:r w:rsidRPr="00B41CE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עם</w:t>
                </w:r>
              </w:sdtContent>
            </w:sdt>
            <w:r w:rsidRPr="00B41CE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51"/>
                <w:id w:val="671233008"/>
              </w:sdtPr>
              <w:sdtContent>
                <w:r w:rsidRPr="00B41CE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תרגילים</w:t>
                </w:r>
              </w:sdtContent>
            </w:sdt>
            <w:r w:rsidRPr="00B41CEF">
              <w:rPr>
                <w:rFonts w:ascii="Tahoma" w:eastAsia="Tahoma" w:hAnsi="Tahoma" w:cs="Tahoma"/>
                <w:color w:val="444444"/>
                <w:sz w:val="17"/>
                <w:szCs w:val="17"/>
              </w:rPr>
              <w:t>:</w:t>
            </w:r>
          </w:p>
          <w:p w:rsidR="00B41CEF" w:rsidRPr="00E17127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B41CEF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https://lo.cet.ac.il/player/?document=ada4acfc-2345-4f96-9b86-a060f2e1e186&amp;language=he#pageId=page_2</w:t>
            </w:r>
            <w:bookmarkStart w:id="0" w:name="_GoBack"/>
            <w:bookmarkEnd w:id="0"/>
          </w:p>
        </w:tc>
      </w:tr>
      <w:tr w:rsidR="00B41CEF" w:rsidTr="00B41CEF">
        <w:trPr>
          <w:trHeight w:val="958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CEF" w:rsidRPr="00120970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303AF62" wp14:editId="6F6C32EB">
                  <wp:extent cx="285750" cy="285750"/>
                  <wp:effectExtent l="0" t="0" r="0" b="0"/>
                  <wp:docPr id="25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CEF" w:rsidRDefault="00B41CEF" w:rsidP="00B4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CEF" w:rsidRPr="00B41CEF" w:rsidRDefault="00B41CEF" w:rsidP="00B41CEF">
            <w:pPr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165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</w:p>
        </w:tc>
      </w:tr>
    </w:tbl>
    <w:p w:rsidR="00E17127" w:rsidRDefault="00E17127">
      <w:pPr>
        <w:bidi/>
        <w:rPr>
          <w:rtl/>
        </w:rPr>
      </w:pPr>
    </w:p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9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36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3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6EA"/>
    <w:multiLevelType w:val="hybridMultilevel"/>
    <w:tmpl w:val="7D2EDDEE"/>
    <w:lvl w:ilvl="0" w:tplc="5192CEE2">
      <w:numFmt w:val="bullet"/>
      <w:lvlText w:val=""/>
      <w:lvlJc w:val="left"/>
      <w:pPr>
        <w:ind w:left="36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00F7"/>
    <w:multiLevelType w:val="multilevel"/>
    <w:tmpl w:val="4BF0A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C64CE"/>
    <w:multiLevelType w:val="hybridMultilevel"/>
    <w:tmpl w:val="5C7C6C74"/>
    <w:lvl w:ilvl="0" w:tplc="5192CEE2">
      <w:numFmt w:val="bullet"/>
      <w:lvlText w:val=""/>
      <w:lvlJc w:val="left"/>
      <w:pPr>
        <w:ind w:left="36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06"/>
    <w:rsid w:val="000453D5"/>
    <w:rsid w:val="00051A08"/>
    <w:rsid w:val="000654EE"/>
    <w:rsid w:val="000E0618"/>
    <w:rsid w:val="00120970"/>
    <w:rsid w:val="001B103E"/>
    <w:rsid w:val="001D633D"/>
    <w:rsid w:val="001F27D9"/>
    <w:rsid w:val="0024424E"/>
    <w:rsid w:val="00323C45"/>
    <w:rsid w:val="00331E9B"/>
    <w:rsid w:val="003C3E34"/>
    <w:rsid w:val="003F6C1F"/>
    <w:rsid w:val="00440ACE"/>
    <w:rsid w:val="004C2193"/>
    <w:rsid w:val="004D21F2"/>
    <w:rsid w:val="004E2672"/>
    <w:rsid w:val="005932F4"/>
    <w:rsid w:val="005A0A8E"/>
    <w:rsid w:val="005A2748"/>
    <w:rsid w:val="006013D9"/>
    <w:rsid w:val="00616094"/>
    <w:rsid w:val="006C5FAA"/>
    <w:rsid w:val="00730482"/>
    <w:rsid w:val="00795125"/>
    <w:rsid w:val="0079764D"/>
    <w:rsid w:val="007D7CF3"/>
    <w:rsid w:val="0090454E"/>
    <w:rsid w:val="009533E4"/>
    <w:rsid w:val="00A51861"/>
    <w:rsid w:val="00AC2BE7"/>
    <w:rsid w:val="00B077B8"/>
    <w:rsid w:val="00B41CEF"/>
    <w:rsid w:val="00BA4F33"/>
    <w:rsid w:val="00C25A3C"/>
    <w:rsid w:val="00C74844"/>
    <w:rsid w:val="00C92880"/>
    <w:rsid w:val="00CF4365"/>
    <w:rsid w:val="00D310EC"/>
    <w:rsid w:val="00DC1FF7"/>
    <w:rsid w:val="00DE5706"/>
    <w:rsid w:val="00E0189C"/>
    <w:rsid w:val="00E17127"/>
    <w:rsid w:val="00E21B61"/>
    <w:rsid w:val="00EA2274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237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32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17E3-F0C3-4CCC-BEA9-FEC1A938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1675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8</cp:revision>
  <cp:lastPrinted>2023-01-01T09:46:00Z</cp:lastPrinted>
  <dcterms:created xsi:type="dcterms:W3CDTF">2023-04-30T07:00:00Z</dcterms:created>
  <dcterms:modified xsi:type="dcterms:W3CDTF">2023-04-30T07:44:00Z</dcterms:modified>
</cp:coreProperties>
</file>