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Quattrocento Sans" w:cs="Quattrocento Sans" w:eastAsia="Quattrocento Sans" w:hAnsi="Quattrocento Sans"/>
          <w:b w:val="1"/>
          <w:sz w:val="28"/>
          <w:szCs w:val="28"/>
          <w:u w:val="singl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מפת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u w:val="single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מערך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u w:val="single"/>
          <w:rtl w:val="1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השיעור</w:t>
          </w:r>
        </w:sdtContent>
      </w:sdt>
    </w:p>
    <w:tbl>
      <w:tblPr>
        <w:tblStyle w:val="Table1"/>
        <w:bidiVisual w:val="1"/>
        <w:tblW w:w="9789.0" w:type="dxa"/>
        <w:jc w:val="left"/>
        <w:tblInd w:w="-11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5"/>
        <w:gridCol w:w="2127"/>
        <w:gridCol w:w="1140"/>
        <w:gridCol w:w="4247"/>
        <w:tblGridChange w:id="0">
          <w:tblGrid>
            <w:gridCol w:w="2275"/>
            <w:gridCol w:w="2127"/>
            <w:gridCol w:w="1140"/>
            <w:gridCol w:w="4247"/>
          </w:tblGrid>
        </w:tblGridChange>
      </w:tblGrid>
      <w:tr>
        <w:trPr>
          <w:cantSplit w:val="0"/>
          <w:tblHeader w:val="0"/>
        </w:trPr>
        <w:tc>
          <w:tcPr>
            <w:shd w:fill="00b0f0" w:val="clea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נושא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הפניה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משך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1"/>
              </w:rPr>
              <w:t xml:space="preserve">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העברה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1"/>
              </w:rPr>
              <w:t xml:space="preserve">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בדקות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הערות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רקע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למור</w:t>
                </w:r>
              </w:sdtContent>
            </w:sdt>
            <w:sdt>
              <w:sdtPr>
                <w:tag w:val="goog_rdk_9"/>
              </w:sdtPr>
              <w:sdtContent>
                <w:commentRangeStart w:id="0"/>
              </w:sdtContent>
            </w:sdt>
            <w:sdt>
              <w:sdtPr>
                <w:tag w:val="goog_rdk_10"/>
              </w:sdtPr>
              <w:sdtContent>
                <w:commentRangeStart w:id="1"/>
              </w:sdtContent>
            </w:sdt>
            <w:sdt>
              <w:sdtPr>
                <w:tag w:val="goog_rdk_11"/>
              </w:sdtPr>
              <w:sdtContent>
                <w:commentRangeStart w:id="2"/>
              </w:sdtContent>
            </w:sdt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בנ</w:t>
                </w:r>
              </w:sdtContent>
            </w:sdt>
            <w:commentRangeEnd w:id="0"/>
            <w:r w:rsidDel="00000000" w:rsidR="00000000" w:rsidRPr="00000000">
              <w:commentReference w:id="0"/>
            </w:r>
            <w:commentRangeEnd w:id="1"/>
            <w:r w:rsidDel="00000000" w:rsidR="00000000" w:rsidRPr="00000000">
              <w:commentReference w:id="1"/>
            </w:r>
            <w:commentRangeEnd w:id="2"/>
            <w:r w:rsidDel="00000000" w:rsidR="00000000" w:rsidRPr="00000000">
              <w:commentReference w:id="2"/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ושא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חיפוש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למחקר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עמודת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הערות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בטבלה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זו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רלוונטי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מערך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שיעור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מסכם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הפרק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איתור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וזיהוי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מקורות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 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מחזור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40"/>
              </w:sdtPr>
              <w:sdtContent>
                <w:commentRangeStart w:id="3"/>
              </w:sdtContent>
            </w:sdt>
            <w:sdt>
              <w:sdtPr>
                <w:tag w:val="goog_rdk_41"/>
              </w:sdtPr>
              <w:sdtContent>
                <w:commentRangeStart w:id="4"/>
              </w:sdtContent>
            </w:sdt>
            <w:sdt>
              <w:sdtPr>
                <w:tag w:val="goog_rdk_42"/>
              </w:sdtPr>
              <w:sdtContent>
                <w:commentRangeStart w:id="5"/>
              </w:sdtContent>
            </w:sdt>
            <w:sdt>
              <w:sdtPr>
                <w:tag w:val="goog_rdk_43"/>
              </w:sdtPr>
              <w:sdtContent>
                <w:commentRangeStart w:id="6"/>
              </w:sdtContent>
            </w:sdt>
            <w:sdt>
              <w:sdtPr>
                <w:tag w:val="goog_rdk_44"/>
              </w:sdtPr>
              <w:sdtContent>
                <w:commentRangeStart w:id="7"/>
              </w:sdtContent>
            </w:sdt>
            <w:sdt>
              <w:sdtPr>
                <w:tag w:val="goog_rdk_45"/>
              </w:sdtPr>
              <w:sdtContent>
                <w:commentRangeStart w:id="8"/>
              </w:sdtContent>
            </w:sdt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ביצ</w:t>
                </w:r>
              </w:sdtContent>
            </w:sdt>
            <w:commentRangeEnd w:id="3"/>
            <w:r w:rsidDel="00000000" w:rsidR="00000000" w:rsidRPr="00000000">
              <w:commentReference w:id="3"/>
            </w:r>
            <w:commentRangeEnd w:id="4"/>
            <w:r w:rsidDel="00000000" w:rsidR="00000000" w:rsidRPr="00000000">
              <w:commentReference w:id="4"/>
            </w:r>
            <w:commentRangeEnd w:id="5"/>
            <w:r w:rsidDel="00000000" w:rsidR="00000000" w:rsidRPr="00000000">
              <w:commentReference w:id="5"/>
            </w:r>
            <w:commentRangeEnd w:id="6"/>
            <w:r w:rsidDel="00000000" w:rsidR="00000000" w:rsidRPr="00000000">
              <w:commentReference w:id="6"/>
            </w:r>
            <w:commentRangeEnd w:id="7"/>
            <w:r w:rsidDel="00000000" w:rsidR="00000000" w:rsidRPr="00000000">
              <w:commentReference w:id="7"/>
            </w:r>
            <w:commentRangeEnd w:id="8"/>
            <w:r w:rsidDel="00000000" w:rsidR="00000000" w:rsidRPr="00000000">
              <w:commentReference w:id="8"/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6"/>
              </w:sdtPr>
              <w:sdtContent>
                <w:commentRangeStart w:id="9"/>
              </w:sdtContent>
            </w:sdt>
            <w:sdt>
              <w:sdtPr>
                <w:tag w:val="goog_rdk_47"/>
              </w:sdtPr>
              <w:sdtContent>
                <w:commentRangeStart w:id="10"/>
              </w:sdtContent>
            </w:sdt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תרגיל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commentRangeEnd w:id="9"/>
            <w:r w:rsidDel="00000000" w:rsidR="00000000" w:rsidRPr="00000000">
              <w:commentReference w:id="9"/>
            </w:r>
            <w:commentRangeEnd w:id="10"/>
            <w:r w:rsidDel="00000000" w:rsidR="00000000" w:rsidRPr="00000000">
              <w:commentReference w:id="10"/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מסכם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חוברת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האקסל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: "</w:t>
            </w: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איתור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וזיהוי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מקורות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– </w:t>
            </w: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תרגול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מסכם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240 </w:t>
            </w: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ind w:left="720" w:firstLine="0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לתרגיל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1 </w:t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יש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להקצות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150 </w:t>
            </w: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bidi w:val="1"/>
              <w:ind w:left="720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(</w:t>
            </w: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כולל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זמן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שבו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עוברים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פתרונות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11">
            <w:pPr>
              <w:bidi w:val="1"/>
              <w:ind w:left="720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ind w:left="720" w:firstLine="0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לתרגיל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2 </w:t>
            </w: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יש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להקצות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90 </w:t>
            </w: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bidi w:val="1"/>
              <w:ind w:left="720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(</w:t>
            </w: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כולל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זמן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שבו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עוברים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פתרונות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240 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bidi w:val="1"/>
        <w:rPr>
          <w:rFonts w:ascii="Quattrocento Sans" w:cs="Quattrocento Sans" w:eastAsia="Quattrocento Sans" w:hAnsi="Quattrocento San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 veltz" w:id="3" w:date="2023-01-06T14:12:24Z"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הנוכחי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השקעה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בהבאת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מחפשים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מחליטים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דאטה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לחומר</w:t>
      </w:r>
    </w:p>
  </w:comment>
  <w:comment w:author="אסף אלקן" w:id="4" w:date="2023-03-30T15:17:26Z"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רלוונטי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החשוף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בתיקיות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מנתח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אליהם</w:t>
      </w:r>
    </w:p>
  </w:comment>
  <w:comment w:author="n veltz" w:id="5" w:date="2023-04-21T14:26:32Z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התמקדות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חיצוניים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לצרכים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לאמינותו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ברלוונטיות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דקחות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להכיל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רלוונטי</w:t>
      </w:r>
    </w:p>
  </w:comment>
  <w:comment w:author="ronit nehemia" w:id="6" w:date="2023-04-24T05:36:01Z"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דיברנו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בטלפון</w:t>
      </w:r>
    </w:p>
  </w:comment>
  <w:comment w:author="Noy Radow" w:id="7" w:date="2023-06-11T09:19:54Z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2107@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לבקשת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תוכלי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ההערות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שהערות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הוטמעו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  <w:comment w:author="ronit nehemia" w:id="8" w:date="2023-06-14T07:06:30Z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נתקדם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שחררו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פציעות</w:t>
      </w:r>
    </w:p>
  </w:comment>
  <w:comment w:author="ronit nehemia" w:id="9" w:date="2022-10-22T07:09:11Z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חווים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לעומק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להרחיבו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חיפוש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מאגרים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שונים</w:t>
      </w:r>
    </w:p>
  </w:comment>
  <w:comment w:author="אסף אלקן" w:id="10" w:date="2022-10-31T22:46:33Z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לחמישה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מאגרים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שנשוחח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</w:p>
  </w:comment>
  <w:comment w:author="טלי שמחון" w:id="0" w:date="2022-10-26T18:33:09Z"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כותבת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  <w:comment w:author="אסף אלקן" w:id="1" w:date="2022-10-31T22:46:56Z"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לטעמי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בעבודת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מנתח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הנתונים</w:t>
      </w:r>
    </w:p>
  </w:comment>
  <w:comment w:author="ronit nehemia" w:id="2" w:date="2022-11-02T06:37:56Z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מתייחסים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למסדים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מהימנות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מיומנויות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במקצוע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התמחות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בהמשך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C" w15:done="0"/>
  <w15:commentEx w15:paraId="0000001D" w15:paraIdParent="0000001C" w15:done="0"/>
  <w15:commentEx w15:paraId="0000001E" w15:paraIdParent="0000001C" w15:done="0"/>
  <w15:commentEx w15:paraId="0000001F" w15:paraIdParent="0000001C" w15:done="0"/>
  <w15:commentEx w15:paraId="00000021" w15:paraIdParent="0000001C" w15:done="0"/>
  <w15:commentEx w15:paraId="00000022" w15:paraIdParent="0000001C" w15:done="0"/>
  <w15:commentEx w15:paraId="00000023" w15:done="0"/>
  <w15:commentEx w15:paraId="00000024" w15:paraIdParent="00000023" w15:done="0"/>
  <w15:commentEx w15:paraId="00000025" w15:done="0"/>
  <w15:commentEx w15:paraId="00000026" w15:paraIdParent="00000025" w15:done="0"/>
  <w15:commentEx w15:paraId="00000027" w15:paraIdParent="00000025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25" style="width:96.5pt;height:67.5pt" type="#_x0000_t75">
          <v:imagedata r:id="rId1" o:title=""/>
        </v:shape>
        <o:OLEObject DrawAspect="Content" r:id="rId2" ObjectID="_1726163897" ProgID="PBrush" ShapeID="_x0000_i1025" Type="Embed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EE4E2F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EE4E2F"/>
  </w:style>
  <w:style w:type="paragraph" w:styleId="a5">
    <w:name w:val="footer"/>
    <w:basedOn w:val="a"/>
    <w:link w:val="a6"/>
    <w:uiPriority w:val="99"/>
    <w:unhideWhenUsed w:val="1"/>
    <w:rsid w:val="00EE4E2F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EE4E2F"/>
  </w:style>
  <w:style w:type="table" w:styleId="a7">
    <w:name w:val="Table Grid"/>
    <w:basedOn w:val="a1"/>
    <w:uiPriority w:val="39"/>
    <w:rsid w:val="00EE4E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8471B6"/>
    <w:pPr>
      <w:ind w:left="720"/>
      <w:contextualSpacing w:val="1"/>
    </w:pPr>
  </w:style>
  <w:style w:type="paragraph" w:styleId="NormalWeb">
    <w:name w:val="Normal (Web)"/>
    <w:basedOn w:val="a"/>
    <w:uiPriority w:val="99"/>
    <w:semiHidden w:val="1"/>
    <w:unhideWhenUsed w:val="1"/>
    <w:rsid w:val="005B7F2C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comments" Target="comments.xml"/><Relationship Id="rId11" Type="http://schemas.openxmlformats.org/officeDocument/2006/relationships/header" Target="header1.xml"/><Relationship Id="rId10" Type="http://schemas.microsoft.com/office/2011/relationships/commentsExtended" Target="commentsExtended.xml"/><Relationship Id="rId9" Type="http://schemas.openxmlformats.org/officeDocument/2006/relationships/customXml" Target="../customXML/item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M43xaGQpIeFlj5NUuayNF2S/9Q==">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woBORIiCiAIBCocCgtBQUFBaTNIcElJbxAIGgtBQUFBaTNIcElJbxooCgIxMBIiCiAIBCocCgtBQUFBaTNIcElJbxAIGgtBQUFBaVhYQVdQcxooCgIxMRIiCiAIBCocCgtBQUFBaTNIcElJbxAIGgtBQUFBak5ablYxbx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2022-07-23T18:41:00Z</dcterms:created>
  <dc:creator>Asaf Elkan</dc:creator>
</cp:coreProperties>
</file>