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360" w:right="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2.2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עריכת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גליון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עבודה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באקסל</w:t>
      </w:r>
    </w:p>
    <w:p w:rsidR="00000000" w:rsidDel="00000000" w:rsidP="00000000" w:rsidRDefault="00000000" w:rsidRPr="00000000" w14:paraId="00000002">
      <w:pPr>
        <w:bidi w:val="1"/>
        <w:rPr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u w:val="single"/>
        </w:rPr>
      </w:pPr>
      <w:r w:rsidDel="00000000" w:rsidR="00000000" w:rsidRPr="00000000">
        <w:rPr>
          <w:highlight w:val="yellow"/>
          <w:u w:val="single"/>
          <w:rtl w:val="1"/>
        </w:rPr>
        <w:t xml:space="preserve">מערך</w:t>
      </w:r>
      <w:r w:rsidDel="00000000" w:rsidR="00000000" w:rsidRPr="00000000">
        <w:rPr>
          <w:highlight w:val="yellow"/>
          <w:u w:val="single"/>
          <w:rtl w:val="1"/>
        </w:rPr>
        <w:t xml:space="preserve"> </w:t>
      </w:r>
      <w:r w:rsidDel="00000000" w:rsidR="00000000" w:rsidRPr="00000000">
        <w:rPr>
          <w:highlight w:val="yellow"/>
          <w:u w:val="single"/>
          <w:rtl w:val="1"/>
        </w:rPr>
        <w:t xml:space="preserve">שיעור</w:t>
      </w:r>
      <w:r w:rsidDel="00000000" w:rsidR="00000000" w:rsidRPr="00000000">
        <w:rPr>
          <w:highlight w:val="yellow"/>
          <w:u w:val="single"/>
          <w:rtl w:val="1"/>
        </w:rPr>
        <w:t xml:space="preserve"> #1:</w:t>
      </w: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מטרות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השיעור</w:t>
      </w:r>
      <w:r w:rsidDel="00000000" w:rsidR="00000000" w:rsidRPr="00000000">
        <w:rPr>
          <w:u w:val="single"/>
          <w:rtl w:val="1"/>
        </w:rPr>
        <w:t xml:space="preserve">: 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התלמידים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יצליחו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להוסיף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התלמידים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יצליחו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ולהוסיף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עמודות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התלמידים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לשינויים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הוספה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עמודות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התלמידים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יבחינו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בהבדל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שורה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עמודה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עמודה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איבוד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ויזואלית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תיאור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הפעילות</w:t>
      </w:r>
      <w:r w:rsidDel="00000000" w:rsidR="00000000" w:rsidRPr="00000000">
        <w:rPr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1"/>
        </w:rPr>
        <w:t xml:space="preserve">המורה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השיעור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המורה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בקצרה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1"/>
        </w:rPr>
        <w:t xml:space="preserve">וכיצד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בפורטל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הפדגוגי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המגמה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1"/>
        </w:rPr>
        <w:t xml:space="preserve">התלמידים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יעבדו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ויגישו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השיעור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rPr/>
      </w:pPr>
      <w:hyperlink r:id="rId7">
        <w:r w:rsidDel="00000000" w:rsidR="00000000" w:rsidRPr="00000000">
          <w:rPr>
            <w:color w:val="1155cc"/>
            <w:u w:val="single"/>
            <w:rtl w:val="1"/>
          </w:rPr>
          <w:t xml:space="preserve">קובץ</w:t>
        </w:r>
      </w:hyperlink>
      <w:hyperlink r:id="rId8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1"/>
          </w:rPr>
          <w:t xml:space="preserve">עבודה</w:t>
        </w:r>
      </w:hyperlink>
      <w:hyperlink r:id="rId10">
        <w:r w:rsidDel="00000000" w:rsidR="00000000" w:rsidRPr="00000000">
          <w:rPr>
            <w:color w:val="1155cc"/>
            <w:u w:val="single"/>
            <w:rtl w:val="1"/>
          </w:rPr>
          <w:t xml:space="preserve"> - 2.2 </w:t>
        </w:r>
      </w:hyperlink>
      <w:hyperlink r:id="rId11">
        <w:r w:rsidDel="00000000" w:rsidR="00000000" w:rsidRPr="00000000">
          <w:rPr>
            <w:color w:val="1155cc"/>
            <w:u w:val="single"/>
            <w:rtl w:val="1"/>
          </w:rPr>
          <w:t xml:space="preserve">עריכת</w:t>
        </w:r>
      </w:hyperlink>
      <w:hyperlink r:id="rId12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rtl w:val="1"/>
          </w:rPr>
          <w:t xml:space="preserve">גליון</w:t>
        </w:r>
      </w:hyperlink>
      <w:hyperlink r:id="rId14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u w:val="single"/>
            <w:rtl w:val="1"/>
          </w:rPr>
          <w:t xml:space="preserve">עבודה</w:t>
        </w:r>
      </w:hyperlink>
      <w:hyperlink r:id="rId16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7">
        <w:r w:rsidDel="00000000" w:rsidR="00000000" w:rsidRPr="00000000">
          <w:rPr>
            <w:color w:val="1155cc"/>
            <w:u w:val="single"/>
            <w:rtl w:val="1"/>
          </w:rPr>
          <w:t xml:space="preserve">באקסל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18" w:type="default"/>
      <w:pgSz w:h="16838" w:w="11906" w:orient="portrait"/>
      <w:pgMar w:bottom="720" w:top="720" w:left="720" w:right="720" w:header="708" w:footer="708"/>
      <w:pgNumType w:start="1"/>
      <w:cols w:equalWidth="0" w:num="2">
        <w:col w:space="708" w:w="4879"/>
        <w:col w:space="0" w:w="4879"/>
      </w:cols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bidi w:val="1"/>
      <w:jc w:val="right"/>
      <w:rPr/>
    </w:pPr>
    <w:r w:rsidDel="00000000" w:rsidR="00000000" w:rsidRPr="00000000">
      <w:rPr>
        <w:rtl w:val="1"/>
      </w:rPr>
      <w:t xml:space="preserve">עדי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קרנץ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0"/>
      </w:rPr>
      <w:t xml:space="preserve">adi</w:t>
    </w:r>
    <w:r w:rsidDel="00000000" w:rsidR="00000000" w:rsidRPr="00000000">
      <w:rPr>
        <w:rtl w:val="0"/>
      </w:rPr>
      <w:t xml:space="preserve">.</w:t>
    </w:r>
    <w:r w:rsidDel="00000000" w:rsidR="00000000" w:rsidRPr="00000000">
      <w:rPr>
        <w:rtl w:val="0"/>
      </w:rPr>
      <w:t xml:space="preserve">kranz</w:t>
    </w:r>
    <w:r w:rsidDel="00000000" w:rsidR="00000000" w:rsidRPr="00000000">
      <w:rPr>
        <w:rtl w:val="0"/>
      </w:rPr>
      <w:t xml:space="preserve">.</w:t>
    </w:r>
    <w:r w:rsidDel="00000000" w:rsidR="00000000" w:rsidRPr="00000000">
      <w:rPr>
        <w:rtl w:val="0"/>
      </w:rPr>
      <w:t xml:space="preserve">adi</w:t>
    </w:r>
    <w:r w:rsidDel="00000000" w:rsidR="00000000" w:rsidRPr="00000000">
      <w:rPr>
        <w:rtl w:val="0"/>
      </w:rPr>
      <w:t xml:space="preserve">@</w:t>
    </w:r>
    <w:r w:rsidDel="00000000" w:rsidR="00000000" w:rsidRPr="00000000">
      <w:rPr>
        <w:rtl w:val="0"/>
      </w:rPr>
      <w:t xml:space="preserve">gmail</w:t>
    </w:r>
    <w:r w:rsidDel="00000000" w:rsidR="00000000" w:rsidRPr="00000000">
      <w:rPr>
        <w:rtl w:val="0"/>
      </w:rPr>
      <w:t xml:space="preserve">.</w:t>
    </w:r>
    <w:r w:rsidDel="00000000" w:rsidR="00000000" w:rsidRPr="00000000">
      <w:rPr>
        <w:rtl w:val="0"/>
      </w:rPr>
      <w:t xml:space="preserve">com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507C1B"/>
    <w:pPr>
      <w:ind w:left="720"/>
      <w:contextualSpacing w:val="1"/>
    </w:pPr>
  </w:style>
  <w:style w:type="table" w:styleId="a4">
    <w:name w:val="Table Grid"/>
    <w:basedOn w:val="a1"/>
    <w:uiPriority w:val="39"/>
    <w:rsid w:val="0017771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a"/>
    <w:uiPriority w:val="99"/>
    <w:unhideWhenUsed w:val="1"/>
    <w:rsid w:val="0017771C"/>
    <w:pPr>
      <w:bidi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 w:val="1"/>
    <w:rsid w:val="0017771C"/>
    <w:rPr>
      <w:i w:val="1"/>
      <w:iCs w:val="1"/>
    </w:rPr>
  </w:style>
  <w:style w:type="character" w:styleId="Hyperlink">
    <w:name w:val="Hyperlink"/>
    <w:basedOn w:val="a0"/>
    <w:uiPriority w:val="99"/>
    <w:unhideWhenUsed w:val="1"/>
    <w:rsid w:val="009646C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 w:val="1"/>
    <w:unhideWhenUsed w:val="1"/>
    <w:rsid w:val="009646CD"/>
    <w:rPr>
      <w:color w:val="605e5c"/>
      <w:shd w:color="auto" w:fill="e1dfdd" w:val="clear"/>
    </w:rPr>
  </w:style>
  <w:style w:type="character" w:styleId="FollowedHyperlink">
    <w:name w:val="FollowedHyperlink"/>
    <w:basedOn w:val="a0"/>
    <w:uiPriority w:val="99"/>
    <w:semiHidden w:val="1"/>
    <w:unhideWhenUsed w:val="1"/>
    <w:rsid w:val="009C182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uc?export=download&amp;id=1bVWv1-ZT2O-TaW2wWAzlvdlvZJmAKut1" TargetMode="External"/><Relationship Id="rId10" Type="http://schemas.openxmlformats.org/officeDocument/2006/relationships/hyperlink" Target="https://drive.google.com/uc?export=download&amp;id=1bVWv1-ZT2O-TaW2wWAzlvdlvZJmAKut1" TargetMode="External"/><Relationship Id="rId13" Type="http://schemas.openxmlformats.org/officeDocument/2006/relationships/hyperlink" Target="https://drive.google.com/uc?export=download&amp;id=1bVWv1-ZT2O-TaW2wWAzlvdlvZJmAKut1" TargetMode="External"/><Relationship Id="rId12" Type="http://schemas.openxmlformats.org/officeDocument/2006/relationships/hyperlink" Target="https://drive.google.com/uc?export=download&amp;id=1bVWv1-ZT2O-TaW2wWAzlvdlvZJmAKut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uc?export=download&amp;id=1bVWv1-ZT2O-TaW2wWAzlvdlvZJmAKut1" TargetMode="External"/><Relationship Id="rId15" Type="http://schemas.openxmlformats.org/officeDocument/2006/relationships/hyperlink" Target="https://drive.google.com/uc?export=download&amp;id=1bVWv1-ZT2O-TaW2wWAzlvdlvZJmAKut1" TargetMode="External"/><Relationship Id="rId14" Type="http://schemas.openxmlformats.org/officeDocument/2006/relationships/hyperlink" Target="https://drive.google.com/uc?export=download&amp;id=1bVWv1-ZT2O-TaW2wWAzlvdlvZJmAKut1" TargetMode="External"/><Relationship Id="rId17" Type="http://schemas.openxmlformats.org/officeDocument/2006/relationships/hyperlink" Target="https://drive.google.com/uc?export=download&amp;id=1bVWv1-ZT2O-TaW2wWAzlvdlvZJmAKut1" TargetMode="External"/><Relationship Id="rId16" Type="http://schemas.openxmlformats.org/officeDocument/2006/relationships/hyperlink" Target="https://drive.google.com/uc?export=download&amp;id=1bVWv1-ZT2O-TaW2wWAzlvdlvZJmAKut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drive.google.com/uc?export=download&amp;id=1bVWv1-ZT2O-TaW2wWAzlvdlvZJmAKut1" TargetMode="External"/><Relationship Id="rId8" Type="http://schemas.openxmlformats.org/officeDocument/2006/relationships/hyperlink" Target="https://drive.google.com/uc?export=download&amp;id=1bVWv1-ZT2O-TaW2wWAzlvdlvZJmAKut1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HSfOM4vg+gyKw3Q8zGW8Eal9/g==">CgMxLjA4AHIhMWgtVDRmajlqekg1M3ZkWmZUY29DOFhEbWM4Tk1aSk9a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2021-08-20T07:14:00Z</dcterms:created>
  <dc:creator>עדי קרנץ</dc:creator>
</cp:coreProperties>
</file>