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דאטה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דאטה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אינטראקטיבית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למורה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מפתחים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יהודה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ונטלי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צרפתי</w:t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https://view.genial.ly/62879fb2bf2a17001852f867/presentation–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התשובות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דאטה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  <w:t xml:space="preserve">1. metadata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  <w:t xml:space="preserve">2.filetype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  <w:t xml:space="preserve">3. escherichia coli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  <w:t xml:space="preserve">4. 24.10.2016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5. </w:t>
      </w:r>
      <w:r w:rsidDel="00000000" w:rsidR="00000000" w:rsidRPr="00000000">
        <w:rPr>
          <w:rtl w:val="1"/>
        </w:rPr>
        <w:t xml:space="preserve">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iew.genial.ly/62879fb2bf2a17001852f867/presentation%E2%80%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