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Quattrocento Sans" w:cs="Quattrocento Sans" w:eastAsia="Quattrocento Sans" w:hAnsi="Quattrocento Sans"/>
          <w:b w:val="1"/>
          <w:sz w:val="28"/>
          <w:szCs w:val="28"/>
          <w:u w:val="singl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u w:val="single"/>
              <w:rtl w:val="1"/>
            </w:rPr>
            <w:t xml:space="preserve">מפת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u w:val="single"/>
          <w:rtl w:val="1"/>
        </w:rPr>
        <w:t xml:space="preserve"> </w:t>
      </w:r>
      <w:sdt>
        <w:sdtPr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u w:val="single"/>
              <w:rtl w:val="1"/>
            </w:rPr>
            <w:t xml:space="preserve">מערך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u w:val="single"/>
          <w:rtl w:val="1"/>
        </w:rPr>
        <w:t xml:space="preserve"> </w:t>
      </w:r>
      <w:sdt>
        <w:sdtPr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u w:val="single"/>
              <w:rtl w:val="1"/>
            </w:rPr>
            <w:t xml:space="preserve">השיעור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789.0" w:type="dxa"/>
        <w:jc w:val="left"/>
        <w:tblInd w:w="-11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5"/>
        <w:gridCol w:w="2127"/>
        <w:gridCol w:w="1140"/>
        <w:gridCol w:w="4247"/>
        <w:tblGridChange w:id="0">
          <w:tblGrid>
            <w:gridCol w:w="2275"/>
            <w:gridCol w:w="2127"/>
            <w:gridCol w:w="1140"/>
            <w:gridCol w:w="4247"/>
          </w:tblGrid>
        </w:tblGridChange>
      </w:tblGrid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1"/>
                  </w:rPr>
                  <w:t xml:space="preserve">נושא</w:t>
                </w:r>
              </w:sdtContent>
            </w:sdt>
          </w:p>
        </w:tc>
        <w:tc>
          <w:tcPr>
            <w:shd w:fill="00b0f0" w:val="clea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1"/>
                  </w:rPr>
                  <w:t xml:space="preserve">הפניה</w:t>
                </w:r>
              </w:sdtContent>
            </w:sdt>
          </w:p>
        </w:tc>
        <w:tc>
          <w:tcPr>
            <w:shd w:fill="00b0f0" w:val="clea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1"/>
                  </w:rPr>
                  <w:t xml:space="preserve">משך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1"/>
                  </w:rPr>
                  <w:t xml:space="preserve">העברה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  <w:rtl w:val="1"/>
              </w:rPr>
              <w:t xml:space="preserve"> 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1"/>
                  </w:rPr>
                  <w:t xml:space="preserve">בדקות</w:t>
                </w:r>
              </w:sdtContent>
            </w:sdt>
          </w:p>
        </w:tc>
        <w:tc>
          <w:tcPr>
            <w:shd w:fill="00b0f0" w:val="clea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Quattrocento Sans" w:cs="Quattrocento Sans" w:eastAsia="Quattrocento Sans" w:hAnsi="Quattrocento Sans"/>
                <w:b w:val="1"/>
                <w:sz w:val="24"/>
                <w:szCs w:val="24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1"/>
                  </w:rPr>
                  <w:t xml:space="preserve">הערות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רקע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1"/>
                    <w:rtl w:val="1"/>
                  </w:rPr>
                  <w:t xml:space="preserve">למורה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1"/>
              </w:rPr>
              <w:t xml:space="preserve"> 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מתאמים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עמודת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הערות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בטבלה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זו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לא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רלוונטי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למדנו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משתנה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תלוי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ובלתי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תלוי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וכעת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נלמד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כלי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סטטיסטי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שימושי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ביותר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להערכת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הקשר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בין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שני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משתנים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(</w:t>
            </w: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מסביר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ומוסבר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הצגת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סרטון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"</w:t>
            </w: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קשר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בין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38"/>
              </w:sdtPr>
              <w:sdtContent>
                <w:commentRangeStart w:id="0"/>
              </w:sdtContent>
            </w:sdt>
            <w:sdt>
              <w:sdtPr>
                <w:tag w:val="goog_rdk_39"/>
              </w:sdtPr>
              <w:sdtContent>
                <w:commentRangeStart w:id="1"/>
              </w:sdtContent>
            </w:sdt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שני</w:t>
                </w:r>
              </w:sdtContent>
            </w:sdt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משתנים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" </w:t>
            </w:r>
          </w:p>
          <w:p w:rsidR="00000000" w:rsidDel="00000000" w:rsidP="00000000" w:rsidRDefault="00000000" w:rsidRPr="00000000" w14:paraId="0000000C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מצגת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"</w:t>
            </w: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מתאמים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" </w:t>
            </w: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שקופית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15 </w:t>
            </w: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דקות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סרט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מאתר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המגמה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: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https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://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pop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education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gov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il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/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sherutey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-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tiksuv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-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bachinuch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/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vod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-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broadcasts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/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realtime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-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vod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-10-12-2020/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digital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-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information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-10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th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-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grade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-14237/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ס</w:t>
                </w:r>
              </w:sdtContent>
            </w:sdt>
            <w:sdt>
              <w:sdtPr>
                <w:tag w:val="goog_rdk_53"/>
              </w:sdtPr>
              <w:sdtContent>
                <w:commentRangeStart w:id="2"/>
              </w:sdtContent>
            </w:sdt>
            <w:sdt>
              <w:sdtPr>
                <w:tag w:val="goog_rdk_54"/>
              </w:sdtPr>
              <w:sdtContent>
                <w:commentRangeStart w:id="3"/>
              </w:sdtContent>
            </w:sdt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רטון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</w:t>
                </w:r>
              </w:sdtContent>
            </w:sdt>
            <w:commentRangeEnd w:id="2"/>
            <w:r w:rsidDel="00000000" w:rsidR="00000000" w:rsidRPr="00000000">
              <w:commentReference w:id="2"/>
            </w:r>
            <w:commentRangeEnd w:id="3"/>
            <w:r w:rsidDel="00000000" w:rsidR="00000000" w:rsidRPr="00000000">
              <w:commentReference w:id="3"/>
            </w: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לווה</w:t>
                </w:r>
              </w:sdtContent>
            </w:sdt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+ </w:t>
            </w: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העברת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המצגת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בנושא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"</w:t>
            </w:r>
            <w:sdt>
              <w:sdtPr>
                <w:tag w:val="goog_rdk_55"/>
              </w:sdtPr>
              <w:sdtContent>
                <w:commentRangeStart w:id="4"/>
              </w:sdtContent>
            </w:sdt>
            <w:sdt>
              <w:sdtPr>
                <w:tag w:val="goog_rdk_56"/>
              </w:sdtPr>
              <w:sdtContent>
                <w:commentRangeStart w:id="5"/>
              </w:sdtContent>
            </w:sdt>
            <w:sdt>
              <w:sdtPr>
                <w:tag w:val="goog_rdk_57"/>
              </w:sdtPr>
              <w:sdtContent>
                <w:commentRangeStart w:id="6"/>
              </w:sdtContent>
            </w:sdt>
            <w:sdt>
              <w:sdtPr>
                <w:tag w:val="goog_rdk_58"/>
              </w:sdtPr>
              <w:sdtContent>
                <w:commentRangeStart w:id="7"/>
              </w:sdtContent>
            </w:sdt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מתאמים</w:t>
                </w:r>
              </w:sdtContent>
            </w:sdt>
            <w:commentRangeEnd w:id="4"/>
            <w:r w:rsidDel="00000000" w:rsidR="00000000" w:rsidRPr="00000000">
              <w:commentReference w:id="4"/>
            </w:r>
            <w:commentRangeEnd w:id="5"/>
            <w:r w:rsidDel="00000000" w:rsidR="00000000" w:rsidRPr="00000000">
              <w:commentReference w:id="5"/>
            </w:r>
            <w:commentRangeEnd w:id="6"/>
            <w:r w:rsidDel="00000000" w:rsidR="00000000" w:rsidRPr="00000000">
              <w:commentReference w:id="6"/>
            </w:r>
            <w:commentRangeEnd w:id="7"/>
            <w:r w:rsidDel="00000000" w:rsidR="00000000" w:rsidRPr="00000000">
              <w:commentReference w:id="7"/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67"/>
              </w:sdtPr>
              <w:sdtContent>
                <w:commentRangeStart w:id="8"/>
              </w:sdtContent>
            </w:sdt>
            <w:sdt>
              <w:sdtPr>
                <w:tag w:val="goog_rdk_68"/>
              </w:sdtPr>
              <w:sdtContent>
                <w:commentRangeStart w:id="9"/>
              </w:sdtContent>
            </w:sdt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מצגת</w:t>
                </w:r>
              </w:sdtContent>
            </w:sdt>
            <w:commentRangeEnd w:id="8"/>
            <w:r w:rsidDel="00000000" w:rsidR="00000000" w:rsidRPr="00000000">
              <w:commentReference w:id="8"/>
            </w:r>
            <w:commentRangeEnd w:id="9"/>
            <w:r w:rsidDel="00000000" w:rsidR="00000000" w:rsidRPr="00000000">
              <w:commentReference w:id="9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"</w:t>
            </w: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מתאמים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" </w:t>
            </w: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שקופיות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3-13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25 </w:t>
            </w: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דקות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חזרה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מהירה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על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הנאמר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ומה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שהוסבר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בסרטון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תר</w:t>
                </w:r>
              </w:sdtContent>
            </w:sdt>
            <w:sdt>
              <w:sdtPr>
                <w:tag w:val="goog_rdk_80"/>
              </w:sdtPr>
              <w:sdtContent>
                <w:commentRangeStart w:id="10"/>
              </w:sdtContent>
            </w:sdt>
            <w:sdt>
              <w:sdtPr>
                <w:tag w:val="goog_rdk_81"/>
              </w:sdtPr>
              <w:sdtContent>
                <w:commentRangeStart w:id="11"/>
              </w:sdtContent>
            </w:sdt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גול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"</w:t>
            </w: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מתא</w:t>
                </w:r>
              </w:sdtContent>
            </w:sdt>
            <w:commentRangeEnd w:id="10"/>
            <w:r w:rsidDel="00000000" w:rsidR="00000000" w:rsidRPr="00000000">
              <w:commentReference w:id="10"/>
            </w:r>
            <w:commentRangeEnd w:id="11"/>
            <w:r w:rsidDel="00000000" w:rsidR="00000000" w:rsidRPr="00000000">
              <w:commentReference w:id="11"/>
            </w: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תרגילים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1 </w:t>
            </w: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ו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-2 </w:t>
            </w: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בחוברת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</w:t>
            </w: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האקסל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"</w:t>
            </w: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מתאמים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 - </w:t>
            </w: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תרגול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90 </w:t>
            </w: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דקות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סה</w:t>
                </w:r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"</w:t>
            </w: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כ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1"/>
              </w:rPr>
              <w:t xml:space="preserve">130 </w:t>
            </w: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rtl w:val="1"/>
                  </w:rPr>
                  <w:t xml:space="preserve">דקות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bidi w:val="1"/>
        <w:rPr>
          <w:rFonts w:ascii="Quattrocento Sans" w:cs="Quattrocento Sans" w:eastAsia="Quattrocento Sans" w:hAnsi="Quattrocento Sans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טלי שמחון" w:id="10" w:date="2022-08-15T14:06:59Z"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תרגיל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מצויין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חושבת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להבנה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מכניסה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הנוסחה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האקסל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למצגת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ונותנת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התרגיל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יבינו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בפתרון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התרגיל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ויוכלו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להתנסות</w:t>
      </w:r>
    </w:p>
  </w:comment>
  <w:comment w:author="אסף אלקן" w:id="11" w:date="2022-08-16T18:03:55Z"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קצר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אקסלי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פירסון</w:t>
      </w:r>
    </w:p>
  </w:comment>
  <w:comment w:author="n veltz" w:id="4" w:date="2022-09-23T16:36:07Z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ההסבר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במצגת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מתמקד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במתאם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פירסון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מסביר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מחשבים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לעומת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בתרגילים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מתייחסים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לעוצמת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ולכאורה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מחשבים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המקדם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לדעת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</w:comment>
  <w:comment w:author="n veltz" w:id="5" w:date="2022-09-23T16:45:42Z"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אופן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המקדם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יילמד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בשיעור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אקסל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שיעור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שכולל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תיאורטי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מחשבים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והסבר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מחשבים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בפועל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אקסל</w:t>
      </w:r>
    </w:p>
  </w:comment>
  <w:comment w:author="אסף אלקן" w:id="6" w:date="2022-09-24T17:05:10Z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השיעור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יתעבה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אקסלי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שכתבת</w:t>
      </w:r>
    </w:p>
  </w:comment>
  <w:comment w:author="Noy Radow" w:id="7" w:date="2023-03-20T12:59:29Z"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נתן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מאחר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שמדובר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בחומר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מתקדם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יחסית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שציינה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בתגובה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מעליך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הוחלט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לפתח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נפרד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באקסל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במצגת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החישוב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באקסל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ההסבר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במצגת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n veltz" w:id="0" w:date="2022-09-23T16:34:43Z"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ומתייחס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לתמונה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בהרבה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במצגת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ובסרטון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אסף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ראוי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ולעכל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בשלבים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הסברים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באמצע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אסף אלקן" w:id="1" w:date="2022-09-24T17:04:35Z"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משלבים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מוותרים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שהנושא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בעיקר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להכיר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בחלקו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לתרגל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חושב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שהמערך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כעת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נותן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</w:t>
      </w:r>
    </w:p>
  </w:comment>
  <w:comment w:author="טלי שמחון" w:id="8" w:date="2022-08-15T13:59:36Z"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הנושא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מתאמים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חדש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לגמרי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במגמה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לימדנו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השתלמות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הבנתי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פירסון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0.7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תיארת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ספירמן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במצגת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</w:comment>
  <w:comment w:author="אסף אלקן" w:id="9" w:date="2022-08-16T18:03:29Z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אקסל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שיסביר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פירסון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בנוסחה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פשוטה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באקסל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קיבלתי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הנחיה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שסיפרמן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יוצג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היכרות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פירסון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המדד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שימושי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למנתח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הנתונים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במצגת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בניגוד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לספירמן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הערכים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השינויים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בגודלם</w:t>
      </w:r>
    </w:p>
  </w:comment>
  <w:comment w:author="טלי שמחון" w:id="2" w:date="2022-08-15T13:50:15Z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חסרה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הקלטה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המצגת</w:t>
      </w:r>
    </w:p>
  </w:comment>
  <w:comment w:author="אסף אלקן" w:id="3" w:date="2022-08-17T19:08:19Z"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טופל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F" w15:done="0"/>
  <w15:commentEx w15:paraId="00000020" w15:paraIdParent="0000001F" w15:done="0"/>
  <w15:commentEx w15:paraId="00000021" w15:done="0"/>
  <w15:commentEx w15:paraId="00000022" w15:paraIdParent="00000021" w15:done="0"/>
  <w15:commentEx w15:paraId="00000023" w15:paraIdParent="00000021" w15:done="0"/>
  <w15:commentEx w15:paraId="00000024" w15:paraIdParent="00000021" w15:done="0"/>
  <w15:commentEx w15:paraId="00000025" w15:done="0"/>
  <w15:commentEx w15:paraId="00000026" w15:paraIdParent="00000025" w15:done="0"/>
  <w15:commentEx w15:paraId="00000028" w15:done="0"/>
  <w15:commentEx w15:paraId="0000002A" w15:paraIdParent="00000028" w15:done="0"/>
  <w15:commentEx w15:paraId="0000002B" w15:done="0"/>
  <w15:commentEx w15:paraId="0000002C" w15:paraIdParent="0000002B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25" style="width:96.5pt;height:67.5pt" type="#_x0000_t75">
          <v:imagedata r:id="rId1" o:title=""/>
        </v:shape>
        <o:OLEObject DrawAspect="Content" r:id="rId2" ObjectID="_1722019326" ProgID="PBrush" ShapeID="_x0000_i1025" Type="Embed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EE4E2F"/>
    <w:pPr>
      <w:tabs>
        <w:tab w:val="center" w:pos="4153"/>
        <w:tab w:val="right" w:pos="8306"/>
      </w:tabs>
      <w:spacing w:after="0" w:line="240" w:lineRule="auto"/>
    </w:pPr>
  </w:style>
  <w:style w:type="character" w:styleId="a4" w:customStyle="1">
    <w:name w:val="כותרת עליונה תו"/>
    <w:basedOn w:val="a0"/>
    <w:link w:val="a3"/>
    <w:uiPriority w:val="99"/>
    <w:rsid w:val="00EE4E2F"/>
  </w:style>
  <w:style w:type="paragraph" w:styleId="a5">
    <w:name w:val="footer"/>
    <w:basedOn w:val="a"/>
    <w:link w:val="a6"/>
    <w:uiPriority w:val="99"/>
    <w:unhideWhenUsed w:val="1"/>
    <w:rsid w:val="00EE4E2F"/>
    <w:pPr>
      <w:tabs>
        <w:tab w:val="center" w:pos="4153"/>
        <w:tab w:val="right" w:pos="8306"/>
      </w:tabs>
      <w:spacing w:after="0" w:line="240" w:lineRule="auto"/>
    </w:pPr>
  </w:style>
  <w:style w:type="character" w:styleId="a6" w:customStyle="1">
    <w:name w:val="כותרת תחתונה תו"/>
    <w:basedOn w:val="a0"/>
    <w:link w:val="a5"/>
    <w:uiPriority w:val="99"/>
    <w:rsid w:val="00EE4E2F"/>
  </w:style>
  <w:style w:type="table" w:styleId="a7">
    <w:name w:val="Table Grid"/>
    <w:basedOn w:val="a1"/>
    <w:uiPriority w:val="39"/>
    <w:rsid w:val="00EE4E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List Paragraph"/>
    <w:basedOn w:val="a"/>
    <w:uiPriority w:val="34"/>
    <w:qFormat w:val="1"/>
    <w:rsid w:val="008471B6"/>
    <w:pPr>
      <w:ind w:left="720"/>
      <w:contextualSpacing w:val="1"/>
    </w:pPr>
  </w:style>
  <w:style w:type="character" w:styleId="Hyperlink">
    <w:name w:val="Hyperlink"/>
    <w:basedOn w:val="a0"/>
    <w:uiPriority w:val="99"/>
    <w:unhideWhenUsed w:val="1"/>
    <w:rsid w:val="0015220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 w:val="1"/>
    <w:unhideWhenUsed w:val="1"/>
    <w:rsid w:val="0015220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comments" Target="comments.xml"/><Relationship Id="rId11" Type="http://schemas.openxmlformats.org/officeDocument/2006/relationships/header" Target="header1.xml"/><Relationship Id="rId10" Type="http://schemas.microsoft.com/office/2011/relationships/commentsExtended" Target="commentsExtended.xml"/><Relationship Id="rId9" Type="http://schemas.openxmlformats.org/officeDocument/2006/relationships/customXml" Target="../customXML/item1.xml"/><Relationship Id="rId5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QeCjmVpWGNQ4nOLFqq45lyKJUA==">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2022-07-23T18:41:00Z</dcterms:created>
  <dc:creator>Asaf Elkan</dc:creator>
</cp:coreProperties>
</file>