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90A" w:rsidRDefault="00320C88">
      <w:pPr>
        <w:pBdr>
          <w:top w:val="nil"/>
          <w:left w:val="nil"/>
          <w:bottom w:val="nil"/>
          <w:right w:val="nil"/>
          <w:between w:val="nil"/>
        </w:pBdr>
        <w:bidi/>
        <w:spacing w:after="160" w:line="259" w:lineRule="auto"/>
        <w:jc w:val="center"/>
        <w:rPr>
          <w:rFonts w:ascii="Tahoma" w:eastAsia="Tahoma" w:hAnsi="Tahoma" w:cs="Tahoma"/>
          <w:b/>
          <w:color w:val="000000"/>
          <w:sz w:val="28"/>
          <w:szCs w:val="28"/>
          <w:u w:val="single"/>
        </w:rPr>
      </w:pPr>
      <w:r>
        <w:rPr>
          <w:rFonts w:ascii="Tahoma" w:eastAsia="Tahoma" w:hAnsi="Tahoma" w:cs="Tahoma"/>
          <w:b/>
          <w:noProof/>
          <w:color w:val="000000"/>
          <w:sz w:val="28"/>
          <w:szCs w:val="28"/>
          <w:u w:val="single"/>
        </w:rPr>
        <w:drawing>
          <wp:anchor distT="0" distB="0" distL="0" distR="0" simplePos="0" relativeHeight="251658240" behindDoc="0" locked="0" layoutInCell="1" hidden="0" allowOverlap="1">
            <wp:simplePos x="0" y="0"/>
            <wp:positionH relativeFrom="margin">
              <wp:align>center</wp:align>
            </wp:positionH>
            <wp:positionV relativeFrom="margin">
              <wp:align>top</wp:align>
            </wp:positionV>
            <wp:extent cx="451852" cy="361638"/>
            <wp:effectExtent l="0" t="0" r="0" b="0"/>
            <wp:wrapNone/>
            <wp:docPr id="1818926058" name="image5.png" descr="Graphic 2"/>
            <wp:cNvGraphicFramePr/>
            <a:graphic xmlns:a="http://schemas.openxmlformats.org/drawingml/2006/main">
              <a:graphicData uri="http://schemas.openxmlformats.org/drawingml/2006/picture">
                <pic:pic xmlns:pic="http://schemas.openxmlformats.org/drawingml/2006/picture">
                  <pic:nvPicPr>
                    <pic:cNvPr id="0" name="image5.png" descr="Graphic 2"/>
                    <pic:cNvPicPr preferRelativeResize="0"/>
                  </pic:nvPicPr>
                  <pic:blipFill>
                    <a:blip r:embed="rId7"/>
                    <a:srcRect/>
                    <a:stretch>
                      <a:fillRect/>
                    </a:stretch>
                  </pic:blipFill>
                  <pic:spPr>
                    <a:xfrm>
                      <a:off x="0" y="0"/>
                      <a:ext cx="451852" cy="361638"/>
                    </a:xfrm>
                    <a:prstGeom prst="rect">
                      <a:avLst/>
                    </a:prstGeom>
                    <a:ln/>
                  </pic:spPr>
                </pic:pic>
              </a:graphicData>
            </a:graphic>
          </wp:anchor>
        </w:drawing>
      </w:r>
      <w:r>
        <w:rPr>
          <w:rFonts w:ascii="Tahoma" w:eastAsia="Tahoma" w:hAnsi="Tahoma" w:cs="Tahoma"/>
          <w:b/>
          <w:noProof/>
          <w:color w:val="000000"/>
          <w:sz w:val="28"/>
          <w:szCs w:val="28"/>
          <w:u w:val="single"/>
        </w:rPr>
        <w:drawing>
          <wp:anchor distT="0" distB="0" distL="0" distR="0" simplePos="0" relativeHeight="251659264" behindDoc="0" locked="0" layoutInCell="1" hidden="0" allowOverlap="1">
            <wp:simplePos x="0" y="0"/>
            <wp:positionH relativeFrom="margin">
              <wp:posOffset>5755005</wp:posOffset>
            </wp:positionH>
            <wp:positionV relativeFrom="page">
              <wp:posOffset>0</wp:posOffset>
            </wp:positionV>
            <wp:extent cx="1926047" cy="1541501"/>
            <wp:effectExtent l="0" t="0" r="0" b="0"/>
            <wp:wrapNone/>
            <wp:docPr id="1818926059" name="image2.png" descr="Graphic 2"/>
            <wp:cNvGraphicFramePr/>
            <a:graphic xmlns:a="http://schemas.openxmlformats.org/drawingml/2006/main">
              <a:graphicData uri="http://schemas.openxmlformats.org/drawingml/2006/picture">
                <pic:pic xmlns:pic="http://schemas.openxmlformats.org/drawingml/2006/picture">
                  <pic:nvPicPr>
                    <pic:cNvPr id="0" name="image2.png" descr="Graphic 2"/>
                    <pic:cNvPicPr preferRelativeResize="0"/>
                  </pic:nvPicPr>
                  <pic:blipFill>
                    <a:blip r:embed="rId8"/>
                    <a:srcRect/>
                    <a:stretch>
                      <a:fillRect/>
                    </a:stretch>
                  </pic:blipFill>
                  <pic:spPr>
                    <a:xfrm>
                      <a:off x="0" y="0"/>
                      <a:ext cx="1926047" cy="1541501"/>
                    </a:xfrm>
                    <a:prstGeom prst="rect">
                      <a:avLst/>
                    </a:prstGeom>
                    <a:ln/>
                  </pic:spPr>
                </pic:pic>
              </a:graphicData>
            </a:graphic>
          </wp:anchor>
        </w:drawing>
      </w:r>
    </w:p>
    <w:p w:rsidR="00CB190A" w:rsidRDefault="00CB190A">
      <w:pPr>
        <w:pBdr>
          <w:top w:val="nil"/>
          <w:left w:val="nil"/>
          <w:bottom w:val="nil"/>
          <w:right w:val="nil"/>
          <w:between w:val="nil"/>
        </w:pBdr>
        <w:bidi/>
        <w:spacing w:after="160" w:line="259" w:lineRule="auto"/>
        <w:jc w:val="center"/>
        <w:rPr>
          <w:rFonts w:ascii="Tahoma" w:eastAsia="Tahoma" w:hAnsi="Tahoma" w:cs="Tahoma"/>
          <w:b/>
          <w:color w:val="000000"/>
          <w:sz w:val="2"/>
          <w:szCs w:val="2"/>
        </w:rPr>
      </w:pPr>
    </w:p>
    <w:p w:rsidR="00CB190A" w:rsidRDefault="00320C88">
      <w:pPr>
        <w:pBdr>
          <w:top w:val="nil"/>
          <w:left w:val="nil"/>
          <w:bottom w:val="nil"/>
          <w:right w:val="nil"/>
          <w:between w:val="nil"/>
        </w:pBdr>
        <w:bidi/>
        <w:spacing w:after="160"/>
        <w:jc w:val="center"/>
        <w:rPr>
          <w:rFonts w:ascii="Tahoma" w:eastAsia="Tahoma" w:hAnsi="Tahoma" w:cs="Tahoma"/>
          <w:b/>
          <w:color w:val="00B0F0"/>
          <w:sz w:val="44"/>
          <w:szCs w:val="44"/>
        </w:rPr>
      </w:pPr>
      <w:r>
        <w:rPr>
          <w:rFonts w:ascii="Tahoma" w:eastAsia="Tahoma" w:hAnsi="Tahoma" w:cs="Tahoma"/>
          <w:color w:val="444444"/>
          <w:sz w:val="32"/>
          <w:szCs w:val="32"/>
          <w:rtl/>
        </w:rPr>
        <w:t>מפת מערך השיעור</w:t>
      </w:r>
      <w:r>
        <w:rPr>
          <w:rFonts w:ascii="Tahoma" w:eastAsia="Tahoma" w:hAnsi="Tahoma" w:cs="Tahoma"/>
          <w:color w:val="444444"/>
          <w:sz w:val="40"/>
          <w:szCs w:val="40"/>
        </w:rPr>
        <w:br/>
      </w:r>
      <w:r>
        <w:rPr>
          <w:rFonts w:ascii="Tahoma" w:eastAsia="Tahoma" w:hAnsi="Tahoma" w:cs="Tahoma"/>
          <w:color w:val="444444"/>
          <w:sz w:val="16"/>
          <w:szCs w:val="16"/>
        </w:rPr>
        <w:br/>
      </w:r>
      <w:r>
        <w:rPr>
          <w:rFonts w:ascii="Tahoma" w:eastAsia="Tahoma" w:hAnsi="Tahoma" w:cs="Tahoma"/>
          <w:b/>
          <w:color w:val="444444"/>
          <w:sz w:val="44"/>
          <w:szCs w:val="44"/>
          <w:rtl/>
        </w:rPr>
        <w:t xml:space="preserve">נושא השיעור: </w:t>
      </w:r>
      <w:r>
        <w:rPr>
          <w:rFonts w:ascii="Tahoma" w:eastAsia="Tahoma" w:hAnsi="Tahoma" w:cs="Tahoma"/>
          <w:b/>
          <w:color w:val="00B0F0"/>
          <w:sz w:val="44"/>
          <w:szCs w:val="44"/>
          <w:rtl/>
        </w:rPr>
        <w:t>בריונות ברשת</w:t>
      </w:r>
    </w:p>
    <w:tbl>
      <w:tblPr>
        <w:tblStyle w:val="a7"/>
        <w:bidiVisual/>
        <w:tblW w:w="10450"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382"/>
        <w:gridCol w:w="3013"/>
        <w:gridCol w:w="2241"/>
        <w:gridCol w:w="2814"/>
      </w:tblGrid>
      <w:tr w:rsidR="00CB190A">
        <w:trPr>
          <w:trHeight w:val="838"/>
          <w:jc w:val="center"/>
        </w:trPr>
        <w:tc>
          <w:tcPr>
            <w:tcW w:w="2382" w:type="dxa"/>
            <w:tcBorders>
              <w:top w:val="single" w:sz="4" w:space="0" w:color="000000"/>
              <w:left w:val="single" w:sz="4" w:space="0" w:color="000000"/>
              <w:bottom w:val="single" w:sz="4" w:space="0" w:color="000000"/>
              <w:right w:val="single" w:sz="4" w:space="0" w:color="000000"/>
            </w:tcBorders>
            <w:shd w:val="clear" w:color="auto" w:fill="00B0F0"/>
            <w:tcMar>
              <w:top w:w="80" w:type="dxa"/>
              <w:left w:w="80" w:type="dxa"/>
              <w:bottom w:w="80" w:type="dxa"/>
              <w:right w:w="80" w:type="dxa"/>
            </w:tcMar>
            <w:vAlign w:val="center"/>
          </w:tcPr>
          <w:p w:rsidR="00CB190A" w:rsidRDefault="00320C88">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b/>
                <w:color w:val="FFFFFF"/>
                <w:sz w:val="20"/>
                <w:szCs w:val="20"/>
                <w:rtl/>
              </w:rPr>
              <w:t>נושא</w:t>
            </w:r>
          </w:p>
        </w:tc>
        <w:tc>
          <w:tcPr>
            <w:tcW w:w="3013" w:type="dxa"/>
            <w:tcBorders>
              <w:top w:val="single" w:sz="4" w:space="0" w:color="000000"/>
              <w:left w:val="single" w:sz="4" w:space="0" w:color="000000"/>
              <w:bottom w:val="single" w:sz="4" w:space="0" w:color="000000"/>
              <w:right w:val="single" w:sz="4" w:space="0" w:color="000000"/>
            </w:tcBorders>
            <w:shd w:val="clear" w:color="auto" w:fill="00B0F0"/>
            <w:tcMar>
              <w:top w:w="80" w:type="dxa"/>
              <w:left w:w="80" w:type="dxa"/>
              <w:bottom w:w="80" w:type="dxa"/>
              <w:right w:w="80" w:type="dxa"/>
            </w:tcMar>
            <w:vAlign w:val="center"/>
          </w:tcPr>
          <w:p w:rsidR="00CB190A" w:rsidRDefault="00320C88">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b/>
                <w:color w:val="FFFFFF"/>
                <w:sz w:val="20"/>
                <w:szCs w:val="20"/>
                <w:rtl/>
              </w:rPr>
              <w:t>הפניה</w:t>
            </w:r>
          </w:p>
        </w:tc>
        <w:tc>
          <w:tcPr>
            <w:tcW w:w="2241" w:type="dxa"/>
            <w:tcBorders>
              <w:top w:val="single" w:sz="4" w:space="0" w:color="000000"/>
              <w:left w:val="single" w:sz="4" w:space="0" w:color="000000"/>
              <w:bottom w:val="single" w:sz="4" w:space="0" w:color="000000"/>
              <w:right w:val="single" w:sz="4" w:space="0" w:color="000000"/>
            </w:tcBorders>
            <w:shd w:val="clear" w:color="auto" w:fill="00B0F0"/>
            <w:tcMar>
              <w:top w:w="80" w:type="dxa"/>
              <w:left w:w="80" w:type="dxa"/>
              <w:bottom w:w="80" w:type="dxa"/>
              <w:right w:w="80" w:type="dxa"/>
            </w:tcMar>
            <w:vAlign w:val="center"/>
          </w:tcPr>
          <w:p w:rsidR="00CB190A" w:rsidRDefault="00320C88">
            <w:pPr>
              <w:pBdr>
                <w:top w:val="nil"/>
                <w:left w:val="nil"/>
                <w:bottom w:val="nil"/>
                <w:right w:val="nil"/>
                <w:between w:val="nil"/>
              </w:pBdr>
              <w:bidi/>
              <w:spacing w:line="260" w:lineRule="auto"/>
              <w:jc w:val="center"/>
              <w:rPr>
                <w:rFonts w:ascii="Tahoma" w:eastAsia="Tahoma" w:hAnsi="Tahoma" w:cs="Tahoma"/>
                <w:color w:val="000000"/>
                <w:sz w:val="20"/>
                <w:szCs w:val="20"/>
              </w:rPr>
            </w:pPr>
            <w:r>
              <w:rPr>
                <w:rFonts w:ascii="Tahoma" w:eastAsia="Tahoma" w:hAnsi="Tahoma" w:cs="Tahoma"/>
                <w:b/>
                <w:color w:val="FFFFFF"/>
                <w:sz w:val="20"/>
                <w:szCs w:val="20"/>
                <w:rtl/>
              </w:rPr>
              <w:t>משך העברה בדקות</w:t>
            </w:r>
          </w:p>
        </w:tc>
        <w:tc>
          <w:tcPr>
            <w:tcW w:w="2814" w:type="dxa"/>
            <w:tcBorders>
              <w:top w:val="single" w:sz="4" w:space="0" w:color="000000"/>
              <w:left w:val="single" w:sz="4" w:space="0" w:color="000000"/>
              <w:bottom w:val="single" w:sz="4" w:space="0" w:color="000000"/>
              <w:right w:val="single" w:sz="4" w:space="0" w:color="000000"/>
            </w:tcBorders>
            <w:shd w:val="clear" w:color="auto" w:fill="00B0F0"/>
            <w:tcMar>
              <w:top w:w="80" w:type="dxa"/>
              <w:left w:w="80" w:type="dxa"/>
              <w:bottom w:w="80" w:type="dxa"/>
              <w:right w:w="80" w:type="dxa"/>
            </w:tcMar>
            <w:vAlign w:val="center"/>
          </w:tcPr>
          <w:p w:rsidR="00CB190A" w:rsidRDefault="00320C88">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b/>
                <w:color w:val="FFFFFF"/>
                <w:sz w:val="20"/>
                <w:szCs w:val="20"/>
                <w:rtl/>
              </w:rPr>
              <w:t>הערות</w:t>
            </w:r>
          </w:p>
        </w:tc>
      </w:tr>
      <w:tr w:rsidR="00CB190A">
        <w:trPr>
          <w:trHeight w:val="1188"/>
          <w:jc w:val="center"/>
        </w:trPr>
        <w:tc>
          <w:tcPr>
            <w:tcW w:w="2382" w:type="dxa"/>
            <w:tcBorders>
              <w:top w:val="single" w:sz="4" w:space="0" w:color="000000"/>
              <w:left w:val="single" w:sz="4" w:space="0" w:color="000000"/>
              <w:bottom w:val="single" w:sz="4" w:space="0" w:color="000000"/>
              <w:right w:val="single" w:sz="4" w:space="0" w:color="000000"/>
            </w:tcBorders>
            <w:shd w:val="clear" w:color="auto" w:fill="FFC926"/>
            <w:tcMar>
              <w:top w:w="80" w:type="dxa"/>
              <w:left w:w="80" w:type="dxa"/>
              <w:bottom w:w="80" w:type="dxa"/>
              <w:right w:w="80" w:type="dxa"/>
            </w:tcMar>
            <w:vAlign w:val="center"/>
          </w:tcPr>
          <w:p w:rsidR="00CB190A" w:rsidRDefault="00320C88">
            <w:pPr>
              <w:pBdr>
                <w:top w:val="nil"/>
                <w:left w:val="nil"/>
                <w:bottom w:val="nil"/>
                <w:right w:val="nil"/>
                <w:between w:val="nil"/>
              </w:pBdr>
              <w:bidi/>
              <w:jc w:val="center"/>
              <w:rPr>
                <w:rFonts w:ascii="Tahoma" w:eastAsia="Tahoma" w:hAnsi="Tahoma" w:cs="Tahoma"/>
                <w:b/>
                <w:color w:val="444444"/>
                <w:sz w:val="20"/>
                <w:szCs w:val="20"/>
              </w:rPr>
            </w:pPr>
            <w:r>
              <w:rPr>
                <w:rFonts w:ascii="Tahoma" w:eastAsia="Tahoma" w:hAnsi="Tahoma" w:cs="Tahoma"/>
                <w:b/>
                <w:noProof/>
                <w:color w:val="444444"/>
                <w:sz w:val="20"/>
                <w:szCs w:val="20"/>
              </w:rPr>
              <w:drawing>
                <wp:inline distT="0" distB="0" distL="0" distR="0">
                  <wp:extent cx="459201" cy="415673"/>
                  <wp:effectExtent l="0" t="0" r="0" b="0"/>
                  <wp:docPr id="1818926061" name="image8.png" descr="Google Shape;92;p14"/>
                  <wp:cNvGraphicFramePr/>
                  <a:graphic xmlns:a="http://schemas.openxmlformats.org/drawingml/2006/main">
                    <a:graphicData uri="http://schemas.openxmlformats.org/drawingml/2006/picture">
                      <pic:pic xmlns:pic="http://schemas.openxmlformats.org/drawingml/2006/picture">
                        <pic:nvPicPr>
                          <pic:cNvPr id="0" name="image8.png" descr="Google Shape;92;p14"/>
                          <pic:cNvPicPr preferRelativeResize="0"/>
                        </pic:nvPicPr>
                        <pic:blipFill>
                          <a:blip r:embed="rId9"/>
                          <a:srcRect/>
                          <a:stretch>
                            <a:fillRect/>
                          </a:stretch>
                        </pic:blipFill>
                        <pic:spPr>
                          <a:xfrm>
                            <a:off x="0" y="0"/>
                            <a:ext cx="459201" cy="415673"/>
                          </a:xfrm>
                          <a:prstGeom prst="rect">
                            <a:avLst/>
                          </a:prstGeom>
                          <a:ln/>
                        </pic:spPr>
                      </pic:pic>
                    </a:graphicData>
                  </a:graphic>
                </wp:inline>
              </w:drawing>
            </w:r>
          </w:p>
          <w:p w:rsidR="00CB190A" w:rsidRDefault="00320C88">
            <w:pPr>
              <w:pBdr>
                <w:top w:val="nil"/>
                <w:left w:val="nil"/>
                <w:bottom w:val="nil"/>
                <w:right w:val="nil"/>
                <w:between w:val="nil"/>
              </w:pBdr>
              <w:bidi/>
              <w:jc w:val="center"/>
              <w:rPr>
                <w:rFonts w:ascii="Tahoma" w:eastAsia="Tahoma" w:hAnsi="Tahoma" w:cs="Tahoma"/>
                <w:b/>
                <w:color w:val="000000"/>
                <w:sz w:val="20"/>
                <w:szCs w:val="20"/>
              </w:rPr>
            </w:pPr>
            <w:r>
              <w:rPr>
                <w:rFonts w:ascii="Tahoma" w:eastAsia="Tahoma" w:hAnsi="Tahoma" w:cs="Tahoma"/>
                <w:b/>
                <w:color w:val="000000"/>
                <w:sz w:val="8"/>
                <w:szCs w:val="8"/>
              </w:rPr>
              <w:br/>
            </w:r>
            <w:r>
              <w:rPr>
                <w:rFonts w:ascii="Tahoma" w:eastAsia="Tahoma" w:hAnsi="Tahoma" w:cs="Tahoma"/>
                <w:b/>
                <w:color w:val="000000"/>
                <w:sz w:val="20"/>
                <w:szCs w:val="20"/>
                <w:rtl/>
              </w:rPr>
              <w:t>רקע למורה על</w:t>
            </w:r>
          </w:p>
          <w:p w:rsidR="00CB190A" w:rsidRDefault="00320C88">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b/>
                <w:color w:val="000000"/>
                <w:sz w:val="20"/>
                <w:szCs w:val="20"/>
                <w:rtl/>
              </w:rPr>
              <w:t xml:space="preserve">פרק </w:t>
            </w:r>
            <w:proofErr w:type="spellStart"/>
            <w:r>
              <w:rPr>
                <w:rFonts w:ascii="Tahoma" w:eastAsia="Tahoma" w:hAnsi="Tahoma" w:cs="Tahoma"/>
                <w:b/>
                <w:color w:val="000000"/>
                <w:sz w:val="20"/>
                <w:szCs w:val="20"/>
                <w:rtl/>
              </w:rPr>
              <w:t>אינפואתיקה</w:t>
            </w:r>
            <w:proofErr w:type="spellEnd"/>
          </w:p>
        </w:tc>
        <w:tc>
          <w:tcPr>
            <w:tcW w:w="3013" w:type="dxa"/>
            <w:tcBorders>
              <w:top w:val="single" w:sz="4" w:space="0" w:color="000000"/>
              <w:left w:val="single" w:sz="4" w:space="0" w:color="000000"/>
              <w:bottom w:val="single" w:sz="4" w:space="0" w:color="000000"/>
              <w:right w:val="single" w:sz="4" w:space="0" w:color="000000"/>
            </w:tcBorders>
            <w:shd w:val="clear" w:color="auto" w:fill="F9F9F9"/>
            <w:tcMar>
              <w:top w:w="80" w:type="dxa"/>
              <w:left w:w="80" w:type="dxa"/>
              <w:bottom w:w="80" w:type="dxa"/>
              <w:right w:w="80" w:type="dxa"/>
            </w:tcMar>
            <w:vAlign w:val="center"/>
          </w:tcPr>
          <w:p w:rsidR="00CB190A" w:rsidRDefault="00320C88">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color w:val="444444"/>
                <w:sz w:val="20"/>
                <w:szCs w:val="20"/>
                <w:rtl/>
              </w:rPr>
              <w:t>עמודת הערות בטבלה זו</w:t>
            </w:r>
          </w:p>
        </w:tc>
        <w:tc>
          <w:tcPr>
            <w:tcW w:w="2241" w:type="dxa"/>
            <w:tcBorders>
              <w:top w:val="single" w:sz="4" w:space="0" w:color="000000"/>
              <w:left w:val="single" w:sz="4" w:space="0" w:color="000000"/>
              <w:bottom w:val="single" w:sz="4" w:space="0" w:color="000000"/>
              <w:right w:val="single" w:sz="4" w:space="0" w:color="000000"/>
            </w:tcBorders>
            <w:shd w:val="clear" w:color="auto" w:fill="F9F9F9"/>
            <w:tcMar>
              <w:top w:w="80" w:type="dxa"/>
              <w:left w:w="80" w:type="dxa"/>
              <w:bottom w:w="80" w:type="dxa"/>
              <w:right w:w="80" w:type="dxa"/>
            </w:tcMar>
            <w:vAlign w:val="center"/>
          </w:tcPr>
          <w:p w:rsidR="00CB190A" w:rsidRDefault="00320C88">
            <w:pPr>
              <w:pBdr>
                <w:top w:val="nil"/>
                <w:left w:val="nil"/>
                <w:bottom w:val="nil"/>
                <w:right w:val="nil"/>
                <w:between w:val="nil"/>
              </w:pBdr>
              <w:bidi/>
              <w:jc w:val="center"/>
              <w:rPr>
                <w:rFonts w:ascii="Tahoma" w:eastAsia="Tahoma" w:hAnsi="Tahoma" w:cs="Tahoma"/>
                <w:b/>
                <w:color w:val="444444"/>
                <w:sz w:val="20"/>
                <w:szCs w:val="20"/>
              </w:rPr>
            </w:pPr>
            <w:r>
              <w:rPr>
                <w:rFonts w:ascii="Tahoma" w:eastAsia="Tahoma" w:hAnsi="Tahoma" w:cs="Tahoma"/>
                <w:b/>
                <w:noProof/>
                <w:color w:val="19AAE3"/>
                <w:sz w:val="20"/>
                <w:szCs w:val="20"/>
              </w:rPr>
              <w:drawing>
                <wp:inline distT="0" distB="0" distL="0" distR="0">
                  <wp:extent cx="285750" cy="285750"/>
                  <wp:effectExtent l="0" t="0" r="0" b="0"/>
                  <wp:docPr id="1818926064" name="image4.png" descr="Clock with solid fill"/>
                  <wp:cNvGraphicFramePr/>
                  <a:graphic xmlns:a="http://schemas.openxmlformats.org/drawingml/2006/main">
                    <a:graphicData uri="http://schemas.openxmlformats.org/drawingml/2006/picture">
                      <pic:pic xmlns:pic="http://schemas.openxmlformats.org/drawingml/2006/picture">
                        <pic:nvPicPr>
                          <pic:cNvPr id="0" name="image4.png" descr="Clock with solid fill"/>
                          <pic:cNvPicPr preferRelativeResize="0"/>
                        </pic:nvPicPr>
                        <pic:blipFill>
                          <a:blip r:embed="rId10"/>
                          <a:srcRect/>
                          <a:stretch>
                            <a:fillRect/>
                          </a:stretch>
                        </pic:blipFill>
                        <pic:spPr>
                          <a:xfrm>
                            <a:off x="0" y="0"/>
                            <a:ext cx="285750" cy="285750"/>
                          </a:xfrm>
                          <a:prstGeom prst="rect">
                            <a:avLst/>
                          </a:prstGeom>
                          <a:ln/>
                        </pic:spPr>
                      </pic:pic>
                    </a:graphicData>
                  </a:graphic>
                </wp:inline>
              </w:drawing>
            </w:r>
          </w:p>
          <w:p w:rsidR="00CB190A" w:rsidRDefault="00320C88">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b/>
                <w:color w:val="444444"/>
                <w:sz w:val="20"/>
                <w:szCs w:val="20"/>
                <w:rtl/>
              </w:rPr>
              <w:t>לא רלוונטי</w:t>
            </w:r>
          </w:p>
        </w:tc>
        <w:tc>
          <w:tcPr>
            <w:tcW w:w="2814" w:type="dxa"/>
            <w:tcBorders>
              <w:top w:val="single" w:sz="4" w:space="0" w:color="000000"/>
              <w:left w:val="single" w:sz="4" w:space="0" w:color="000000"/>
              <w:bottom w:val="single" w:sz="4" w:space="0" w:color="000000"/>
              <w:right w:val="single" w:sz="4" w:space="0" w:color="000000"/>
            </w:tcBorders>
            <w:shd w:val="clear" w:color="auto" w:fill="F9F9F9"/>
            <w:tcMar>
              <w:top w:w="80" w:type="dxa"/>
              <w:left w:w="80" w:type="dxa"/>
              <w:bottom w:w="80" w:type="dxa"/>
              <w:right w:w="80" w:type="dxa"/>
            </w:tcMar>
            <w:vAlign w:val="center"/>
          </w:tcPr>
          <w:p w:rsidR="00CB190A" w:rsidRDefault="00320C88">
            <w:pPr>
              <w:pBdr>
                <w:top w:val="nil"/>
                <w:left w:val="nil"/>
                <w:bottom w:val="nil"/>
                <w:right w:val="nil"/>
                <w:between w:val="nil"/>
              </w:pBdr>
              <w:bidi/>
              <w:spacing w:line="280" w:lineRule="auto"/>
              <w:rPr>
                <w:rFonts w:ascii="Tahoma" w:eastAsia="Tahoma" w:hAnsi="Tahoma" w:cs="Tahoma"/>
                <w:color w:val="000000"/>
                <w:sz w:val="17"/>
                <w:szCs w:val="17"/>
              </w:rPr>
            </w:pPr>
            <w:r>
              <w:rPr>
                <w:rFonts w:ascii="Tahoma" w:eastAsia="Tahoma" w:hAnsi="Tahoma" w:cs="Tahoma"/>
                <w:color w:val="444444"/>
                <w:sz w:val="17"/>
                <w:szCs w:val="17"/>
                <w:rtl/>
              </w:rPr>
              <w:t xml:space="preserve">בפרק זה נלמד מהי אתיקה (תורה פילוסופית של המוסר) ומהי </w:t>
            </w:r>
            <w:proofErr w:type="spellStart"/>
            <w:r>
              <w:rPr>
                <w:rFonts w:ascii="Tahoma" w:eastAsia="Tahoma" w:hAnsi="Tahoma" w:cs="Tahoma"/>
                <w:color w:val="444444"/>
                <w:sz w:val="17"/>
                <w:szCs w:val="17"/>
                <w:rtl/>
              </w:rPr>
              <w:t>אינפואתיקה</w:t>
            </w:r>
            <w:proofErr w:type="spellEnd"/>
            <w:r>
              <w:rPr>
                <w:rFonts w:ascii="Tahoma" w:eastAsia="Tahoma" w:hAnsi="Tahoma" w:cs="Tahoma"/>
                <w:color w:val="444444"/>
                <w:sz w:val="17"/>
                <w:szCs w:val="17"/>
                <w:rtl/>
              </w:rPr>
              <w:t xml:space="preserve"> (אתיקה של שימוש במידע). ניגע במגוון נושאים </w:t>
            </w:r>
            <w:r>
              <w:rPr>
                <w:rFonts w:ascii="Tahoma" w:eastAsia="Tahoma" w:hAnsi="Tahoma" w:cs="Tahoma"/>
                <w:color w:val="444444"/>
                <w:sz w:val="17"/>
                <w:szCs w:val="17"/>
                <w:rtl/>
              </w:rPr>
              <w:t xml:space="preserve">הקשורים </w:t>
            </w:r>
            <w:proofErr w:type="spellStart"/>
            <w:r>
              <w:rPr>
                <w:rFonts w:ascii="Tahoma" w:eastAsia="Tahoma" w:hAnsi="Tahoma" w:cs="Tahoma"/>
                <w:color w:val="444444"/>
                <w:sz w:val="17"/>
                <w:szCs w:val="17"/>
                <w:rtl/>
              </w:rPr>
              <w:t>לאינפואתיקה</w:t>
            </w:r>
            <w:proofErr w:type="spellEnd"/>
            <w:r>
              <w:rPr>
                <w:rFonts w:ascii="Tahoma" w:eastAsia="Tahoma" w:hAnsi="Tahoma" w:cs="Tahoma"/>
                <w:color w:val="444444"/>
                <w:sz w:val="17"/>
                <w:szCs w:val="17"/>
                <w:rtl/>
              </w:rPr>
              <w:t xml:space="preserve"> – </w:t>
            </w:r>
            <w:proofErr w:type="spellStart"/>
            <w:r>
              <w:rPr>
                <w:rFonts w:ascii="Tahoma" w:eastAsia="Tahoma" w:hAnsi="Tahoma" w:cs="Tahoma"/>
                <w:color w:val="444444"/>
                <w:sz w:val="17"/>
                <w:szCs w:val="17"/>
                <w:rtl/>
              </w:rPr>
              <w:t>פייק</w:t>
            </w:r>
            <w:proofErr w:type="spellEnd"/>
            <w:r>
              <w:rPr>
                <w:rFonts w:ascii="Tahoma" w:eastAsia="Tahoma" w:hAnsi="Tahoma" w:cs="Tahoma"/>
                <w:color w:val="444444"/>
                <w:sz w:val="17"/>
                <w:szCs w:val="17"/>
                <w:rtl/>
              </w:rPr>
              <w:t xml:space="preserve"> ניוז, בריונות ברשת, פרטיות ברשת, זכויות יוצרים ואפליה.</w:t>
            </w:r>
          </w:p>
        </w:tc>
      </w:tr>
      <w:tr w:rsidR="00CB190A">
        <w:trPr>
          <w:trHeight w:val="1913"/>
          <w:jc w:val="center"/>
        </w:trPr>
        <w:tc>
          <w:tcPr>
            <w:tcW w:w="2382" w:type="dxa"/>
            <w:tcBorders>
              <w:top w:val="single" w:sz="4" w:space="0" w:color="000000"/>
              <w:left w:val="single" w:sz="4" w:space="0" w:color="000000"/>
              <w:bottom w:val="single" w:sz="4" w:space="0" w:color="000000"/>
              <w:right w:val="single" w:sz="4" w:space="0" w:color="000000"/>
            </w:tcBorders>
            <w:shd w:val="clear" w:color="auto" w:fill="BCE3F6"/>
            <w:tcMar>
              <w:top w:w="80" w:type="dxa"/>
              <w:left w:w="80" w:type="dxa"/>
              <w:bottom w:w="80" w:type="dxa"/>
              <w:right w:w="80" w:type="dxa"/>
            </w:tcMar>
            <w:vAlign w:val="center"/>
          </w:tcPr>
          <w:p w:rsidR="00CB190A" w:rsidRDefault="00320C88">
            <w:pPr>
              <w:pBdr>
                <w:top w:val="nil"/>
                <w:left w:val="nil"/>
                <w:bottom w:val="nil"/>
                <w:right w:val="nil"/>
                <w:between w:val="nil"/>
              </w:pBdr>
              <w:bidi/>
              <w:jc w:val="center"/>
              <w:rPr>
                <w:rFonts w:ascii="Tahoma" w:eastAsia="Tahoma" w:hAnsi="Tahoma" w:cs="Tahoma"/>
                <w:b/>
                <w:color w:val="FFFFFF"/>
                <w:sz w:val="20"/>
                <w:szCs w:val="20"/>
              </w:rPr>
            </w:pPr>
            <w:r>
              <w:rPr>
                <w:rFonts w:ascii="Tahoma" w:eastAsia="Tahoma" w:hAnsi="Tahoma" w:cs="Tahoma"/>
                <w:b/>
                <w:noProof/>
                <w:color w:val="FFFFFF"/>
                <w:sz w:val="20"/>
                <w:szCs w:val="20"/>
              </w:rPr>
              <w:drawing>
                <wp:inline distT="0" distB="0" distL="0" distR="0">
                  <wp:extent cx="378936" cy="343010"/>
                  <wp:effectExtent l="0" t="0" r="0" b="0"/>
                  <wp:docPr id="1818926063" name="image7.png" descr="Google Shape;91;p14"/>
                  <wp:cNvGraphicFramePr/>
                  <a:graphic xmlns:a="http://schemas.openxmlformats.org/drawingml/2006/main">
                    <a:graphicData uri="http://schemas.openxmlformats.org/drawingml/2006/picture">
                      <pic:pic xmlns:pic="http://schemas.openxmlformats.org/drawingml/2006/picture">
                        <pic:nvPicPr>
                          <pic:cNvPr id="0" name="image7.png" descr="Google Shape;91;p14"/>
                          <pic:cNvPicPr preferRelativeResize="0"/>
                        </pic:nvPicPr>
                        <pic:blipFill>
                          <a:blip r:embed="rId11"/>
                          <a:srcRect/>
                          <a:stretch>
                            <a:fillRect/>
                          </a:stretch>
                        </pic:blipFill>
                        <pic:spPr>
                          <a:xfrm>
                            <a:off x="0" y="0"/>
                            <a:ext cx="378936" cy="343010"/>
                          </a:xfrm>
                          <a:prstGeom prst="rect">
                            <a:avLst/>
                          </a:prstGeom>
                          <a:ln/>
                        </pic:spPr>
                      </pic:pic>
                    </a:graphicData>
                  </a:graphic>
                </wp:inline>
              </w:drawing>
            </w:r>
          </w:p>
          <w:p w:rsidR="00CB190A" w:rsidRDefault="00320C88">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b/>
                <w:color w:val="000000"/>
                <w:sz w:val="16"/>
                <w:szCs w:val="16"/>
              </w:rPr>
              <w:br/>
            </w:r>
            <w:r>
              <w:rPr>
                <w:rFonts w:ascii="Tahoma" w:eastAsia="Tahoma" w:hAnsi="Tahoma" w:cs="Tahoma"/>
                <w:b/>
                <w:color w:val="000000"/>
                <w:sz w:val="20"/>
                <w:szCs w:val="20"/>
                <w:rtl/>
              </w:rPr>
              <w:t>רקע למורה ע</w:t>
            </w:r>
            <w:r>
              <w:rPr>
                <w:rFonts w:ascii="Tahoma" w:eastAsia="Tahoma" w:hAnsi="Tahoma" w:cs="Tahoma"/>
                <w:b/>
                <w:sz w:val="20"/>
                <w:szCs w:val="20"/>
                <w:rtl/>
              </w:rPr>
              <w:t>ל</w:t>
            </w:r>
            <w:r>
              <w:rPr>
                <w:rFonts w:ascii="Tahoma" w:eastAsia="Tahoma" w:hAnsi="Tahoma" w:cs="Tahoma"/>
                <w:b/>
                <w:color w:val="000000"/>
                <w:sz w:val="20"/>
                <w:szCs w:val="20"/>
                <w:rtl/>
              </w:rPr>
              <w:t xml:space="preserve"> שיעור בריונות ברשת</w:t>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B190A" w:rsidRDefault="00320C88">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color w:val="444444"/>
                <w:sz w:val="20"/>
                <w:szCs w:val="20"/>
                <w:rtl/>
              </w:rPr>
              <w:t>עמודת הערות בטבלה זו</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B190A" w:rsidRDefault="00320C88">
            <w:pPr>
              <w:pBdr>
                <w:top w:val="nil"/>
                <w:left w:val="nil"/>
                <w:bottom w:val="nil"/>
                <w:right w:val="nil"/>
                <w:between w:val="nil"/>
              </w:pBdr>
              <w:bidi/>
              <w:jc w:val="center"/>
              <w:rPr>
                <w:rFonts w:ascii="Tahoma" w:eastAsia="Tahoma" w:hAnsi="Tahoma" w:cs="Tahoma"/>
                <w:b/>
                <w:color w:val="444444"/>
                <w:sz w:val="20"/>
                <w:szCs w:val="20"/>
              </w:rPr>
            </w:pPr>
            <w:r>
              <w:rPr>
                <w:rFonts w:ascii="Tahoma" w:eastAsia="Tahoma" w:hAnsi="Tahoma" w:cs="Tahoma"/>
                <w:b/>
                <w:noProof/>
                <w:color w:val="19AAE3"/>
                <w:sz w:val="20"/>
                <w:szCs w:val="20"/>
              </w:rPr>
              <w:drawing>
                <wp:inline distT="0" distB="0" distL="0" distR="0">
                  <wp:extent cx="285750" cy="285750"/>
                  <wp:effectExtent l="0" t="0" r="0" b="0"/>
                  <wp:docPr id="1818926066" name="image4.png" descr="Clock with solid fill"/>
                  <wp:cNvGraphicFramePr/>
                  <a:graphic xmlns:a="http://schemas.openxmlformats.org/drawingml/2006/main">
                    <a:graphicData uri="http://schemas.openxmlformats.org/drawingml/2006/picture">
                      <pic:pic xmlns:pic="http://schemas.openxmlformats.org/drawingml/2006/picture">
                        <pic:nvPicPr>
                          <pic:cNvPr id="0" name="image4.png" descr="Clock with solid fill"/>
                          <pic:cNvPicPr preferRelativeResize="0"/>
                        </pic:nvPicPr>
                        <pic:blipFill>
                          <a:blip r:embed="rId10"/>
                          <a:srcRect/>
                          <a:stretch>
                            <a:fillRect/>
                          </a:stretch>
                        </pic:blipFill>
                        <pic:spPr>
                          <a:xfrm>
                            <a:off x="0" y="0"/>
                            <a:ext cx="285750" cy="285750"/>
                          </a:xfrm>
                          <a:prstGeom prst="rect">
                            <a:avLst/>
                          </a:prstGeom>
                          <a:ln/>
                        </pic:spPr>
                      </pic:pic>
                    </a:graphicData>
                  </a:graphic>
                </wp:inline>
              </w:drawing>
            </w:r>
          </w:p>
          <w:p w:rsidR="00CB190A" w:rsidRDefault="00320C88">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b/>
                <w:color w:val="444444"/>
                <w:sz w:val="20"/>
                <w:szCs w:val="20"/>
                <w:rtl/>
              </w:rPr>
              <w:t>לא רלוונטי</w:t>
            </w: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B190A" w:rsidRDefault="00320C88">
            <w:pPr>
              <w:pBdr>
                <w:top w:val="nil"/>
                <w:left w:val="nil"/>
                <w:bottom w:val="nil"/>
                <w:right w:val="nil"/>
                <w:between w:val="nil"/>
              </w:pBdr>
              <w:bidi/>
              <w:spacing w:line="280" w:lineRule="auto"/>
              <w:rPr>
                <w:rFonts w:ascii="Tahoma" w:eastAsia="Tahoma" w:hAnsi="Tahoma" w:cs="Tahoma"/>
                <w:b/>
                <w:color w:val="0000FF"/>
                <w:sz w:val="17"/>
                <w:szCs w:val="17"/>
              </w:rPr>
            </w:pPr>
            <w:r>
              <w:rPr>
                <w:rFonts w:ascii="Tahoma" w:eastAsia="Tahoma" w:hAnsi="Tahoma" w:cs="Tahoma"/>
                <w:color w:val="444444"/>
                <w:sz w:val="17"/>
                <w:szCs w:val="17"/>
                <w:rtl/>
              </w:rPr>
              <w:t xml:space="preserve">בשיעור זה נתייחס </w:t>
            </w:r>
            <w:proofErr w:type="spellStart"/>
            <w:r>
              <w:rPr>
                <w:rFonts w:ascii="Tahoma" w:eastAsia="Tahoma" w:hAnsi="Tahoma" w:cs="Tahoma"/>
                <w:color w:val="444444"/>
                <w:sz w:val="17"/>
                <w:szCs w:val="17"/>
                <w:rtl/>
              </w:rPr>
              <w:t>למימד</w:t>
            </w:r>
            <w:proofErr w:type="spellEnd"/>
            <w:r>
              <w:rPr>
                <w:rFonts w:ascii="Tahoma" w:eastAsia="Tahoma" w:hAnsi="Tahoma" w:cs="Tahoma"/>
                <w:color w:val="444444"/>
                <w:sz w:val="17"/>
                <w:szCs w:val="17"/>
                <w:rtl/>
              </w:rPr>
              <w:t xml:space="preserve"> חשוב ביחס שלנו לאתיקה בנתונים – בריונות ברשת. זהו </w:t>
            </w:r>
            <w:proofErr w:type="spellStart"/>
            <w:r>
              <w:rPr>
                <w:rFonts w:ascii="Tahoma" w:eastAsia="Tahoma" w:hAnsi="Tahoma" w:cs="Tahoma"/>
                <w:color w:val="444444"/>
                <w:sz w:val="17"/>
                <w:szCs w:val="17"/>
                <w:rtl/>
              </w:rPr>
              <w:t>מימד</w:t>
            </w:r>
            <w:proofErr w:type="spellEnd"/>
            <w:r>
              <w:rPr>
                <w:rFonts w:ascii="Tahoma" w:eastAsia="Tahoma" w:hAnsi="Tahoma" w:cs="Tahoma"/>
                <w:color w:val="444444"/>
                <w:sz w:val="17"/>
                <w:szCs w:val="17"/>
                <w:rtl/>
              </w:rPr>
              <w:t xml:space="preserve"> שאינו משפיע על סוג הניתוח </w:t>
            </w:r>
            <w:r>
              <w:rPr>
                <w:rFonts w:ascii="Tahoma" w:eastAsia="Tahoma" w:hAnsi="Tahoma" w:cs="Tahoma"/>
                <w:color w:val="444444"/>
                <w:sz w:val="17"/>
                <w:szCs w:val="17"/>
                <w:rtl/>
              </w:rPr>
              <w:t xml:space="preserve">או על רמת הניתוח שלנו, אבל מעניק לנו את האפשרות להבין את כוחו של המידע, את דרכי העברת המידע, את מהירות ההפצה של המידע ואת השפעותיו הרחבות של המידע שנמצא בידינו. אמנם נושא השיעור לא קשור ישירות לניתוח נתונים, אך </w:t>
            </w:r>
            <w:r w:rsidRPr="00320C88">
              <w:rPr>
                <w:rFonts w:ascii="Tahoma" w:eastAsia="Tahoma" w:hAnsi="Tahoma" w:cs="Tahoma"/>
                <w:bCs/>
                <w:color w:val="444444"/>
                <w:sz w:val="17"/>
                <w:szCs w:val="17"/>
                <w:rtl/>
              </w:rPr>
              <w:t>אנו, כמחנכי המגמה, רואים בו שיעור חשוב שיש לש</w:t>
            </w:r>
            <w:r w:rsidRPr="00320C88">
              <w:rPr>
                <w:rFonts w:ascii="Tahoma" w:eastAsia="Tahoma" w:hAnsi="Tahoma" w:cs="Tahoma"/>
                <w:bCs/>
                <w:color w:val="444444"/>
                <w:sz w:val="17"/>
                <w:szCs w:val="17"/>
                <w:rtl/>
              </w:rPr>
              <w:t>ים בו דגש מיוחד לתלמידי מידע ונתונים.</w:t>
            </w:r>
          </w:p>
          <w:p w:rsidR="00CB190A" w:rsidRDefault="00CB190A">
            <w:pPr>
              <w:pBdr>
                <w:top w:val="nil"/>
                <w:left w:val="nil"/>
                <w:bottom w:val="nil"/>
                <w:right w:val="nil"/>
                <w:between w:val="nil"/>
              </w:pBdr>
              <w:bidi/>
              <w:spacing w:line="280" w:lineRule="auto"/>
              <w:rPr>
                <w:rFonts w:ascii="Tahoma" w:eastAsia="Tahoma" w:hAnsi="Tahoma" w:cs="Tahoma"/>
                <w:b/>
                <w:color w:val="444444"/>
                <w:sz w:val="17"/>
                <w:szCs w:val="17"/>
              </w:rPr>
            </w:pPr>
          </w:p>
          <w:p w:rsidR="00CB190A" w:rsidRDefault="00320C88">
            <w:pPr>
              <w:pBdr>
                <w:top w:val="nil"/>
                <w:left w:val="nil"/>
                <w:bottom w:val="nil"/>
                <w:right w:val="nil"/>
                <w:between w:val="nil"/>
              </w:pBdr>
              <w:bidi/>
              <w:spacing w:line="280" w:lineRule="auto"/>
              <w:rPr>
                <w:rFonts w:ascii="Tahoma" w:eastAsia="Tahoma" w:hAnsi="Tahoma" w:cs="Tahoma"/>
                <w:color w:val="000000"/>
                <w:sz w:val="17"/>
                <w:szCs w:val="17"/>
              </w:rPr>
            </w:pPr>
            <w:r>
              <w:rPr>
                <w:rFonts w:ascii="Tahoma" w:eastAsia="Tahoma" w:hAnsi="Tahoma" w:cs="Tahoma"/>
                <w:b/>
                <w:color w:val="444444"/>
                <w:sz w:val="17"/>
                <w:szCs w:val="17"/>
                <w:rtl/>
              </w:rPr>
              <w:t>השיעור אינו תחליף לשיעורי חברה וחינוך הנדרשים באופן קבוע בכל הגילאים ויש להתייחס לנושא ברגישות ובתיאום עם הצוות החינוכי ועם היועצים של הכיתה ובית הספר.</w:t>
            </w:r>
          </w:p>
        </w:tc>
      </w:tr>
      <w:tr w:rsidR="00CB190A">
        <w:trPr>
          <w:trHeight w:val="1553"/>
          <w:jc w:val="center"/>
        </w:trPr>
        <w:tc>
          <w:tcPr>
            <w:tcW w:w="2382" w:type="dxa"/>
            <w:tcBorders>
              <w:top w:val="single" w:sz="4" w:space="0" w:color="000000"/>
              <w:left w:val="single" w:sz="4" w:space="0" w:color="000000"/>
              <w:bottom w:val="single" w:sz="4" w:space="0" w:color="000000"/>
              <w:right w:val="single" w:sz="4" w:space="0" w:color="000000"/>
            </w:tcBorders>
            <w:shd w:val="clear" w:color="auto" w:fill="02698D"/>
            <w:tcMar>
              <w:top w:w="80" w:type="dxa"/>
              <w:left w:w="80" w:type="dxa"/>
              <w:bottom w:w="80" w:type="dxa"/>
              <w:right w:w="80" w:type="dxa"/>
            </w:tcMar>
            <w:vAlign w:val="center"/>
          </w:tcPr>
          <w:p w:rsidR="00CB190A" w:rsidRDefault="00320C88">
            <w:pPr>
              <w:pBdr>
                <w:top w:val="nil"/>
                <w:left w:val="nil"/>
                <w:bottom w:val="nil"/>
                <w:right w:val="nil"/>
                <w:between w:val="nil"/>
              </w:pBdr>
              <w:bidi/>
              <w:jc w:val="center"/>
              <w:rPr>
                <w:rFonts w:ascii="Tahoma" w:eastAsia="Tahoma" w:hAnsi="Tahoma" w:cs="Tahoma"/>
                <w:b/>
                <w:color w:val="444444"/>
                <w:sz w:val="20"/>
                <w:szCs w:val="20"/>
              </w:rPr>
            </w:pPr>
            <w:r>
              <w:rPr>
                <w:rFonts w:ascii="Tahoma" w:eastAsia="Tahoma" w:hAnsi="Tahoma" w:cs="Tahoma"/>
                <w:b/>
                <w:noProof/>
                <w:color w:val="444444"/>
                <w:sz w:val="20"/>
                <w:szCs w:val="20"/>
              </w:rPr>
              <w:drawing>
                <wp:inline distT="0" distB="0" distL="0" distR="0">
                  <wp:extent cx="378935" cy="365663"/>
                  <wp:effectExtent l="0" t="0" r="0" b="0"/>
                  <wp:docPr id="1818926065" name="image9.png" descr="תמונה 3"/>
                  <wp:cNvGraphicFramePr/>
                  <a:graphic xmlns:a="http://schemas.openxmlformats.org/drawingml/2006/main">
                    <a:graphicData uri="http://schemas.openxmlformats.org/drawingml/2006/picture">
                      <pic:pic xmlns:pic="http://schemas.openxmlformats.org/drawingml/2006/picture">
                        <pic:nvPicPr>
                          <pic:cNvPr id="0" name="image9.png" descr="תמונה 3"/>
                          <pic:cNvPicPr preferRelativeResize="0"/>
                        </pic:nvPicPr>
                        <pic:blipFill>
                          <a:blip r:embed="rId12"/>
                          <a:srcRect/>
                          <a:stretch>
                            <a:fillRect/>
                          </a:stretch>
                        </pic:blipFill>
                        <pic:spPr>
                          <a:xfrm>
                            <a:off x="0" y="0"/>
                            <a:ext cx="378935" cy="365663"/>
                          </a:xfrm>
                          <a:prstGeom prst="rect">
                            <a:avLst/>
                          </a:prstGeom>
                          <a:ln/>
                        </pic:spPr>
                      </pic:pic>
                    </a:graphicData>
                  </a:graphic>
                </wp:inline>
              </w:drawing>
            </w:r>
          </w:p>
          <w:p w:rsidR="00CB190A" w:rsidRDefault="00320C88">
            <w:pPr>
              <w:pBdr>
                <w:top w:val="nil"/>
                <w:left w:val="nil"/>
                <w:bottom w:val="nil"/>
                <w:right w:val="nil"/>
                <w:between w:val="nil"/>
              </w:pBdr>
              <w:bidi/>
              <w:jc w:val="center"/>
              <w:rPr>
                <w:rFonts w:ascii="Tahoma" w:eastAsia="Tahoma" w:hAnsi="Tahoma" w:cs="Tahoma"/>
                <w:b/>
                <w:color w:val="FFFFFF"/>
                <w:sz w:val="20"/>
                <w:szCs w:val="20"/>
              </w:rPr>
            </w:pPr>
            <w:r>
              <w:rPr>
                <w:rFonts w:ascii="Tahoma" w:eastAsia="Tahoma" w:hAnsi="Tahoma" w:cs="Tahoma"/>
                <w:b/>
                <w:color w:val="FFFFFF"/>
                <w:sz w:val="10"/>
                <w:szCs w:val="10"/>
              </w:rPr>
              <w:br/>
            </w:r>
            <w:r>
              <w:rPr>
                <w:rFonts w:ascii="Tahoma" w:eastAsia="Tahoma" w:hAnsi="Tahoma" w:cs="Tahoma"/>
                <w:b/>
                <w:color w:val="FFFFFF"/>
                <w:sz w:val="20"/>
                <w:szCs w:val="20"/>
                <w:rtl/>
              </w:rPr>
              <w:t xml:space="preserve">הצגת הנושא </w:t>
            </w:r>
          </w:p>
          <w:p w:rsidR="00CB190A" w:rsidRDefault="00320C88">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b/>
                <w:color w:val="FFFFFF"/>
                <w:sz w:val="20"/>
                <w:szCs w:val="20"/>
                <w:rtl/>
              </w:rPr>
              <w:t>בריונות ברשת</w:t>
            </w:r>
          </w:p>
        </w:tc>
        <w:tc>
          <w:tcPr>
            <w:tcW w:w="3013" w:type="dxa"/>
            <w:tcBorders>
              <w:top w:val="single" w:sz="4" w:space="0" w:color="000000"/>
              <w:left w:val="single" w:sz="4" w:space="0" w:color="000000"/>
              <w:bottom w:val="single" w:sz="4" w:space="0" w:color="000000"/>
              <w:right w:val="single" w:sz="4" w:space="0" w:color="000000"/>
            </w:tcBorders>
            <w:shd w:val="clear" w:color="auto" w:fill="F9F9F9"/>
            <w:tcMar>
              <w:top w:w="80" w:type="dxa"/>
              <w:left w:w="80" w:type="dxa"/>
              <w:bottom w:w="80" w:type="dxa"/>
              <w:right w:w="80" w:type="dxa"/>
            </w:tcMar>
            <w:vAlign w:val="center"/>
          </w:tcPr>
          <w:p w:rsidR="00CB190A" w:rsidRDefault="00320C88">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color w:val="444444"/>
                <w:sz w:val="20"/>
                <w:szCs w:val="20"/>
                <w:rtl/>
              </w:rPr>
              <w:t>מצגת</w:t>
            </w:r>
            <w:r>
              <w:rPr>
                <w:rFonts w:ascii="Tahoma" w:eastAsia="Tahoma" w:hAnsi="Tahoma" w:cs="Tahoma"/>
                <w:color w:val="444444"/>
                <w:sz w:val="20"/>
                <w:szCs w:val="20"/>
              </w:rPr>
              <w:br/>
            </w:r>
            <w:r>
              <w:rPr>
                <w:rFonts w:ascii="Tahoma" w:eastAsia="Tahoma" w:hAnsi="Tahoma" w:cs="Tahoma"/>
                <w:b/>
                <w:color w:val="444444"/>
                <w:sz w:val="20"/>
                <w:szCs w:val="20"/>
                <w:rtl/>
              </w:rPr>
              <w:t xml:space="preserve">בריונות ברשת </w:t>
            </w:r>
            <w:r>
              <w:rPr>
                <w:rFonts w:ascii="Tahoma" w:eastAsia="Tahoma" w:hAnsi="Tahoma" w:cs="Tahoma"/>
                <w:b/>
                <w:color w:val="444444"/>
                <w:sz w:val="20"/>
                <w:szCs w:val="20"/>
              </w:rPr>
              <w:t xml:space="preserve">- </w:t>
            </w:r>
            <w:hyperlink r:id="rId13" w:anchor="slide=id.p1">
              <w:r w:rsidRPr="00320C88">
                <w:rPr>
                  <w:rFonts w:ascii="Tahoma" w:eastAsia="Tahoma" w:hAnsi="Tahoma" w:cs="Tahoma"/>
                  <w:color w:val="444444"/>
                  <w:sz w:val="20"/>
                  <w:szCs w:val="20"/>
                </w:rPr>
                <w:t>https://docs.google.com/presentation/d/138SCmlKlHzqUie-u912v1akf-KFuGLty/edit#slide=id.p1</w:t>
              </w:r>
            </w:hyperlink>
            <w:r w:rsidRPr="00320C88">
              <w:rPr>
                <w:rFonts w:ascii="Tahoma" w:eastAsia="Tahoma" w:hAnsi="Tahoma" w:cs="Tahoma"/>
                <w:color w:val="444444"/>
                <w:sz w:val="20"/>
                <w:szCs w:val="20"/>
              </w:rPr>
              <w:t xml:space="preserve"> </w:t>
            </w:r>
          </w:p>
        </w:tc>
        <w:tc>
          <w:tcPr>
            <w:tcW w:w="2241" w:type="dxa"/>
            <w:tcBorders>
              <w:top w:val="single" w:sz="4" w:space="0" w:color="000000"/>
              <w:left w:val="single" w:sz="4" w:space="0" w:color="000000"/>
              <w:bottom w:val="single" w:sz="4" w:space="0" w:color="000000"/>
              <w:right w:val="single" w:sz="4" w:space="0" w:color="000000"/>
            </w:tcBorders>
            <w:shd w:val="clear" w:color="auto" w:fill="F9F9F9"/>
            <w:tcMar>
              <w:top w:w="80" w:type="dxa"/>
              <w:left w:w="80" w:type="dxa"/>
              <w:bottom w:w="80" w:type="dxa"/>
              <w:right w:w="80" w:type="dxa"/>
            </w:tcMar>
            <w:vAlign w:val="center"/>
          </w:tcPr>
          <w:p w:rsidR="00CB190A" w:rsidRDefault="00320C88">
            <w:pPr>
              <w:pBdr>
                <w:top w:val="nil"/>
                <w:left w:val="nil"/>
                <w:bottom w:val="nil"/>
                <w:right w:val="nil"/>
                <w:between w:val="nil"/>
              </w:pBdr>
              <w:bidi/>
              <w:jc w:val="center"/>
              <w:rPr>
                <w:rFonts w:ascii="Tahoma" w:eastAsia="Tahoma" w:hAnsi="Tahoma" w:cs="Tahoma"/>
                <w:b/>
                <w:color w:val="444444"/>
                <w:sz w:val="20"/>
                <w:szCs w:val="20"/>
              </w:rPr>
            </w:pPr>
            <w:r>
              <w:rPr>
                <w:rFonts w:ascii="Tahoma" w:eastAsia="Tahoma" w:hAnsi="Tahoma" w:cs="Tahoma"/>
                <w:b/>
                <w:noProof/>
                <w:color w:val="19AAE3"/>
                <w:sz w:val="20"/>
                <w:szCs w:val="20"/>
              </w:rPr>
              <w:drawing>
                <wp:inline distT="0" distB="0" distL="0" distR="0">
                  <wp:extent cx="285750" cy="285750"/>
                  <wp:effectExtent l="0" t="0" r="0" b="0"/>
                  <wp:docPr id="1818926068" name="image4.png" descr="Clock with solid fill"/>
                  <wp:cNvGraphicFramePr/>
                  <a:graphic xmlns:a="http://schemas.openxmlformats.org/drawingml/2006/main">
                    <a:graphicData uri="http://schemas.openxmlformats.org/drawingml/2006/picture">
                      <pic:pic xmlns:pic="http://schemas.openxmlformats.org/drawingml/2006/picture">
                        <pic:nvPicPr>
                          <pic:cNvPr id="0" name="image4.png" descr="Clock with solid fill"/>
                          <pic:cNvPicPr preferRelativeResize="0"/>
                        </pic:nvPicPr>
                        <pic:blipFill>
                          <a:blip r:embed="rId10"/>
                          <a:srcRect/>
                          <a:stretch>
                            <a:fillRect/>
                          </a:stretch>
                        </pic:blipFill>
                        <pic:spPr>
                          <a:xfrm>
                            <a:off x="0" y="0"/>
                            <a:ext cx="285750" cy="285750"/>
                          </a:xfrm>
                          <a:prstGeom prst="rect">
                            <a:avLst/>
                          </a:prstGeom>
                          <a:ln/>
                        </pic:spPr>
                      </pic:pic>
                    </a:graphicData>
                  </a:graphic>
                </wp:inline>
              </w:drawing>
            </w:r>
          </w:p>
          <w:p w:rsidR="00CB190A" w:rsidRDefault="00320C88">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color w:val="444444"/>
                <w:sz w:val="20"/>
                <w:szCs w:val="20"/>
              </w:rPr>
              <w:t>60</w:t>
            </w:r>
          </w:p>
        </w:tc>
        <w:tc>
          <w:tcPr>
            <w:tcW w:w="2814" w:type="dxa"/>
            <w:tcBorders>
              <w:top w:val="single" w:sz="4" w:space="0" w:color="000000"/>
              <w:left w:val="single" w:sz="4" w:space="0" w:color="000000"/>
              <w:bottom w:val="single" w:sz="4" w:space="0" w:color="000000"/>
              <w:right w:val="single" w:sz="4" w:space="0" w:color="000000"/>
            </w:tcBorders>
            <w:shd w:val="clear" w:color="auto" w:fill="F9F9F9"/>
            <w:tcMar>
              <w:top w:w="80" w:type="dxa"/>
              <w:left w:w="80" w:type="dxa"/>
              <w:bottom w:w="80" w:type="dxa"/>
              <w:right w:w="80" w:type="dxa"/>
            </w:tcMar>
            <w:vAlign w:val="center"/>
          </w:tcPr>
          <w:p w:rsidR="00CB190A" w:rsidRPr="00320C88" w:rsidRDefault="00320C88">
            <w:pPr>
              <w:bidi/>
              <w:rPr>
                <w:rFonts w:ascii="Tahoma" w:eastAsia="Tahoma" w:hAnsi="Tahoma" w:cs="Tahoma"/>
                <w:color w:val="444444"/>
                <w:sz w:val="17"/>
                <w:szCs w:val="17"/>
              </w:rPr>
            </w:pPr>
            <w:r w:rsidRPr="00320C88">
              <w:rPr>
                <w:rFonts w:ascii="Tahoma" w:eastAsia="Tahoma" w:hAnsi="Tahoma" w:cs="Tahoma"/>
                <w:color w:val="444444"/>
                <w:sz w:val="17"/>
                <w:szCs w:val="17"/>
                <w:rtl/>
              </w:rPr>
              <w:t>בתוך המצגת מוצג נושא הבריונות ברשת במספר רבדים</w:t>
            </w:r>
            <w:r w:rsidRPr="00320C88">
              <w:rPr>
                <w:rFonts w:ascii="Tahoma" w:eastAsia="Tahoma" w:hAnsi="Tahoma" w:cs="Tahoma"/>
                <w:color w:val="444444"/>
                <w:sz w:val="17"/>
                <w:szCs w:val="17"/>
                <w:rtl/>
              </w:rPr>
              <w:t xml:space="preserve"> – תמורות במרחבים החברתיים מפנים אל פנים לרשתות החברתיות, הגדרה של בריונות ברשת, הצגת ממדי התופעה, דרכי פעולה ואחריות חברתית (אתיקה) סביב הפצת מידע על אחרים ברחבי הרשת.</w:t>
            </w:r>
          </w:p>
          <w:p w:rsidR="00CB190A" w:rsidRDefault="00320C88">
            <w:pPr>
              <w:jc w:val="right"/>
              <w:rPr>
                <w:rFonts w:ascii="Tahoma" w:eastAsia="Tahoma" w:hAnsi="Tahoma" w:cs="Tahoma"/>
                <w:sz w:val="17"/>
                <w:szCs w:val="17"/>
              </w:rPr>
            </w:pPr>
            <w:r w:rsidRPr="00320C88">
              <w:rPr>
                <w:rFonts w:ascii="Tahoma" w:eastAsia="Tahoma" w:hAnsi="Tahoma" w:cs="Tahoma"/>
                <w:color w:val="444444"/>
                <w:sz w:val="17"/>
                <w:szCs w:val="17"/>
                <w:rtl/>
              </w:rPr>
              <w:t>בכל חלק במצגת ניתן להרחיב את הנושא סביב משחקי חברה, דיונים וסרטונים לפי הצורך החברתי-רג</w:t>
            </w:r>
            <w:r w:rsidRPr="00320C88">
              <w:rPr>
                <w:rFonts w:ascii="Tahoma" w:eastAsia="Tahoma" w:hAnsi="Tahoma" w:cs="Tahoma"/>
                <w:color w:val="444444"/>
                <w:sz w:val="17"/>
                <w:szCs w:val="17"/>
                <w:rtl/>
              </w:rPr>
              <w:t>שי של תלמידי הכיתה</w:t>
            </w:r>
          </w:p>
        </w:tc>
      </w:tr>
      <w:tr w:rsidR="00CB190A">
        <w:trPr>
          <w:trHeight w:val="1553"/>
          <w:jc w:val="center"/>
        </w:trPr>
        <w:tc>
          <w:tcPr>
            <w:tcW w:w="2382" w:type="dxa"/>
            <w:tcBorders>
              <w:top w:val="single" w:sz="4" w:space="0" w:color="000000"/>
              <w:left w:val="single" w:sz="4" w:space="0" w:color="000000"/>
              <w:bottom w:val="single" w:sz="4" w:space="0" w:color="000000"/>
              <w:right w:val="single" w:sz="4" w:space="0" w:color="000000"/>
            </w:tcBorders>
            <w:shd w:val="clear" w:color="auto" w:fill="00B0F0"/>
            <w:tcMar>
              <w:top w:w="80" w:type="dxa"/>
              <w:left w:w="80" w:type="dxa"/>
              <w:bottom w:w="80" w:type="dxa"/>
              <w:right w:w="80" w:type="dxa"/>
            </w:tcMar>
            <w:vAlign w:val="center"/>
          </w:tcPr>
          <w:p w:rsidR="00CB190A" w:rsidRDefault="00320C88">
            <w:pPr>
              <w:pBdr>
                <w:top w:val="nil"/>
                <w:left w:val="nil"/>
                <w:bottom w:val="nil"/>
                <w:right w:val="nil"/>
                <w:between w:val="nil"/>
              </w:pBdr>
              <w:bidi/>
              <w:jc w:val="center"/>
              <w:rPr>
                <w:rFonts w:ascii="Tahoma" w:eastAsia="Tahoma" w:hAnsi="Tahoma" w:cs="Tahoma"/>
                <w:b/>
                <w:color w:val="444444"/>
                <w:sz w:val="20"/>
                <w:szCs w:val="20"/>
              </w:rPr>
            </w:pPr>
            <w:r>
              <w:rPr>
                <w:rFonts w:ascii="Tahoma" w:eastAsia="Tahoma" w:hAnsi="Tahoma" w:cs="Tahoma"/>
                <w:b/>
                <w:noProof/>
                <w:color w:val="FFFFFF"/>
                <w:sz w:val="20"/>
                <w:szCs w:val="20"/>
              </w:rPr>
              <w:drawing>
                <wp:inline distT="0" distB="0" distL="0" distR="0">
                  <wp:extent cx="427487" cy="386951"/>
                  <wp:effectExtent l="0" t="0" r="0" b="0"/>
                  <wp:docPr id="1818926067" name="image6.png" descr="תמונה 169"/>
                  <wp:cNvGraphicFramePr/>
                  <a:graphic xmlns:a="http://schemas.openxmlformats.org/drawingml/2006/main">
                    <a:graphicData uri="http://schemas.openxmlformats.org/drawingml/2006/picture">
                      <pic:pic xmlns:pic="http://schemas.openxmlformats.org/drawingml/2006/picture">
                        <pic:nvPicPr>
                          <pic:cNvPr id="0" name="image6.png" descr="תמונה 169"/>
                          <pic:cNvPicPr preferRelativeResize="0"/>
                        </pic:nvPicPr>
                        <pic:blipFill>
                          <a:blip r:embed="rId14"/>
                          <a:srcRect/>
                          <a:stretch>
                            <a:fillRect/>
                          </a:stretch>
                        </pic:blipFill>
                        <pic:spPr>
                          <a:xfrm>
                            <a:off x="0" y="0"/>
                            <a:ext cx="427487" cy="386951"/>
                          </a:xfrm>
                          <a:prstGeom prst="rect">
                            <a:avLst/>
                          </a:prstGeom>
                          <a:ln/>
                        </pic:spPr>
                      </pic:pic>
                    </a:graphicData>
                  </a:graphic>
                </wp:inline>
              </w:drawing>
            </w:r>
            <w:r>
              <w:rPr>
                <w:rFonts w:ascii="Tahoma" w:eastAsia="Tahoma" w:hAnsi="Tahoma" w:cs="Tahoma"/>
                <w:b/>
                <w:color w:val="FFFFFF"/>
                <w:sz w:val="20"/>
                <w:szCs w:val="20"/>
              </w:rPr>
              <w:br/>
            </w:r>
            <w:r>
              <w:rPr>
                <w:rFonts w:ascii="Tahoma" w:eastAsia="Tahoma" w:hAnsi="Tahoma" w:cs="Tahoma"/>
                <w:b/>
                <w:color w:val="FFFFFF"/>
                <w:sz w:val="10"/>
                <w:szCs w:val="10"/>
              </w:rPr>
              <w:br/>
            </w:r>
            <w:r>
              <w:rPr>
                <w:rFonts w:ascii="Tahoma" w:eastAsia="Tahoma" w:hAnsi="Tahoma" w:cs="Tahoma"/>
                <w:b/>
                <w:color w:val="FFFFFF"/>
                <w:sz w:val="20"/>
                <w:szCs w:val="20"/>
                <w:rtl/>
              </w:rPr>
              <w:t>תרגיל 1 "בריונות"</w:t>
            </w:r>
          </w:p>
        </w:tc>
        <w:tc>
          <w:tcPr>
            <w:tcW w:w="3013" w:type="dxa"/>
            <w:tcBorders>
              <w:top w:val="single" w:sz="4" w:space="0" w:color="000000"/>
              <w:left w:val="single" w:sz="4" w:space="0" w:color="000000"/>
              <w:bottom w:val="single" w:sz="4" w:space="0" w:color="000000"/>
              <w:right w:val="single" w:sz="4" w:space="0" w:color="000000"/>
            </w:tcBorders>
            <w:shd w:val="clear" w:color="auto" w:fill="F9F9F9"/>
            <w:tcMar>
              <w:top w:w="80" w:type="dxa"/>
              <w:left w:w="80" w:type="dxa"/>
              <w:bottom w:w="80" w:type="dxa"/>
              <w:right w:w="80" w:type="dxa"/>
            </w:tcMar>
            <w:vAlign w:val="center"/>
          </w:tcPr>
          <w:p w:rsidR="00CB190A" w:rsidRDefault="00320C88">
            <w:pPr>
              <w:pBdr>
                <w:top w:val="nil"/>
                <w:left w:val="nil"/>
                <w:bottom w:val="nil"/>
                <w:right w:val="nil"/>
                <w:between w:val="nil"/>
              </w:pBdr>
              <w:bidi/>
              <w:jc w:val="center"/>
              <w:rPr>
                <w:rFonts w:ascii="Tahoma" w:eastAsia="Tahoma" w:hAnsi="Tahoma" w:cs="Tahoma"/>
                <w:color w:val="444444"/>
                <w:sz w:val="20"/>
                <w:szCs w:val="20"/>
              </w:rPr>
            </w:pPr>
            <w:r w:rsidRPr="00320C88">
              <w:rPr>
                <w:rFonts w:ascii="Tahoma" w:eastAsia="Tahoma" w:hAnsi="Tahoma" w:cs="Tahoma"/>
                <w:b/>
                <w:color w:val="444444"/>
                <w:sz w:val="20"/>
                <w:szCs w:val="20"/>
                <w:rtl/>
              </w:rPr>
              <w:t xml:space="preserve">קובץ אקסל - </w:t>
            </w:r>
            <w:hyperlink r:id="rId15" w:anchor="gid=2070770715">
              <w:r w:rsidRPr="00320C88">
                <w:rPr>
                  <w:rFonts w:ascii="Tahoma" w:eastAsia="Tahoma" w:hAnsi="Tahoma" w:cs="Tahoma"/>
                  <w:b/>
                  <w:color w:val="444444"/>
                  <w:sz w:val="20"/>
                  <w:szCs w:val="20"/>
                </w:rPr>
                <w:t>https://docs.google.com/spreadsheets/d/10ozHqfjhCc_gVaxPVStYGtLtkXMNXPPY/edit#gid=2070770715</w:t>
              </w:r>
            </w:hyperlink>
            <w:r>
              <w:rPr>
                <w:rFonts w:ascii="Tahoma" w:eastAsia="Tahoma" w:hAnsi="Tahoma" w:cs="Tahoma"/>
                <w:b/>
                <w:color w:val="000000"/>
                <w:sz w:val="20"/>
                <w:szCs w:val="20"/>
              </w:rPr>
              <w:t xml:space="preserve"> </w:t>
            </w:r>
          </w:p>
        </w:tc>
        <w:tc>
          <w:tcPr>
            <w:tcW w:w="2241" w:type="dxa"/>
            <w:tcBorders>
              <w:top w:val="single" w:sz="4" w:space="0" w:color="000000"/>
              <w:left w:val="single" w:sz="4" w:space="0" w:color="000000"/>
              <w:bottom w:val="single" w:sz="4" w:space="0" w:color="000000"/>
              <w:right w:val="single" w:sz="4" w:space="0" w:color="000000"/>
            </w:tcBorders>
            <w:shd w:val="clear" w:color="auto" w:fill="F9F9F9"/>
            <w:tcMar>
              <w:top w:w="80" w:type="dxa"/>
              <w:left w:w="80" w:type="dxa"/>
              <w:bottom w:w="80" w:type="dxa"/>
              <w:right w:w="80" w:type="dxa"/>
            </w:tcMar>
            <w:vAlign w:val="center"/>
          </w:tcPr>
          <w:p w:rsidR="00CB190A" w:rsidRDefault="00320C88">
            <w:pPr>
              <w:pBdr>
                <w:top w:val="nil"/>
                <w:left w:val="nil"/>
                <w:bottom w:val="nil"/>
                <w:right w:val="nil"/>
                <w:between w:val="nil"/>
              </w:pBdr>
              <w:bidi/>
              <w:jc w:val="center"/>
              <w:rPr>
                <w:rFonts w:ascii="Tahoma" w:eastAsia="Tahoma" w:hAnsi="Tahoma" w:cs="Tahoma"/>
                <w:b/>
                <w:color w:val="444444"/>
                <w:sz w:val="20"/>
                <w:szCs w:val="20"/>
              </w:rPr>
            </w:pPr>
            <w:bookmarkStart w:id="0" w:name="_GoBack"/>
            <w:bookmarkEnd w:id="0"/>
            <w:r>
              <w:rPr>
                <w:rFonts w:ascii="Tahoma" w:eastAsia="Tahoma" w:hAnsi="Tahoma" w:cs="Tahoma"/>
                <w:b/>
                <w:noProof/>
                <w:color w:val="19AAE3"/>
                <w:sz w:val="20"/>
                <w:szCs w:val="20"/>
              </w:rPr>
              <w:drawing>
                <wp:inline distT="0" distB="0" distL="0" distR="0">
                  <wp:extent cx="285750" cy="285750"/>
                  <wp:effectExtent l="0" t="0" r="0" b="0"/>
                  <wp:docPr id="1818926070" name="image4.png" descr="Clock with solid fill"/>
                  <wp:cNvGraphicFramePr/>
                  <a:graphic xmlns:a="http://schemas.openxmlformats.org/drawingml/2006/main">
                    <a:graphicData uri="http://schemas.openxmlformats.org/drawingml/2006/picture">
                      <pic:pic xmlns:pic="http://schemas.openxmlformats.org/drawingml/2006/picture">
                        <pic:nvPicPr>
                          <pic:cNvPr id="0" name="image4.png" descr="Clock with solid fill"/>
                          <pic:cNvPicPr preferRelativeResize="0"/>
                        </pic:nvPicPr>
                        <pic:blipFill>
                          <a:blip r:embed="rId10"/>
                          <a:srcRect/>
                          <a:stretch>
                            <a:fillRect/>
                          </a:stretch>
                        </pic:blipFill>
                        <pic:spPr>
                          <a:xfrm>
                            <a:off x="0" y="0"/>
                            <a:ext cx="285750" cy="285750"/>
                          </a:xfrm>
                          <a:prstGeom prst="rect">
                            <a:avLst/>
                          </a:prstGeom>
                          <a:ln/>
                        </pic:spPr>
                      </pic:pic>
                    </a:graphicData>
                  </a:graphic>
                </wp:inline>
              </w:drawing>
            </w:r>
          </w:p>
          <w:p w:rsidR="00CB190A" w:rsidRDefault="00320C88">
            <w:pPr>
              <w:pBdr>
                <w:top w:val="nil"/>
                <w:left w:val="nil"/>
                <w:bottom w:val="nil"/>
                <w:right w:val="nil"/>
                <w:between w:val="nil"/>
              </w:pBdr>
              <w:bidi/>
              <w:jc w:val="center"/>
              <w:rPr>
                <w:rFonts w:ascii="Tahoma" w:eastAsia="Tahoma" w:hAnsi="Tahoma" w:cs="Tahoma"/>
                <w:b/>
                <w:color w:val="19AAE3"/>
                <w:sz w:val="20"/>
                <w:szCs w:val="20"/>
              </w:rPr>
            </w:pPr>
            <w:r>
              <w:rPr>
                <w:rFonts w:ascii="Tahoma" w:eastAsia="Tahoma" w:hAnsi="Tahoma" w:cs="Tahoma"/>
                <w:color w:val="444444"/>
                <w:sz w:val="20"/>
                <w:szCs w:val="20"/>
              </w:rPr>
              <w:t>40</w:t>
            </w:r>
          </w:p>
        </w:tc>
        <w:tc>
          <w:tcPr>
            <w:tcW w:w="2814" w:type="dxa"/>
            <w:tcBorders>
              <w:top w:val="single" w:sz="4" w:space="0" w:color="000000"/>
              <w:left w:val="single" w:sz="4" w:space="0" w:color="000000"/>
              <w:bottom w:val="single" w:sz="4" w:space="0" w:color="000000"/>
              <w:right w:val="single" w:sz="4" w:space="0" w:color="000000"/>
            </w:tcBorders>
            <w:shd w:val="clear" w:color="auto" w:fill="F9F9F9"/>
            <w:tcMar>
              <w:top w:w="80" w:type="dxa"/>
              <w:left w:w="80" w:type="dxa"/>
              <w:bottom w:w="80" w:type="dxa"/>
              <w:right w:w="80" w:type="dxa"/>
            </w:tcMar>
            <w:vAlign w:val="center"/>
          </w:tcPr>
          <w:p w:rsidR="00CB190A" w:rsidRDefault="00CB190A">
            <w:pPr>
              <w:jc w:val="right"/>
              <w:rPr>
                <w:rFonts w:ascii="Tahoma" w:eastAsia="Tahoma" w:hAnsi="Tahoma" w:cs="Tahoma"/>
                <w:sz w:val="17"/>
                <w:szCs w:val="17"/>
              </w:rPr>
            </w:pPr>
          </w:p>
        </w:tc>
      </w:tr>
      <w:tr w:rsidR="00CB190A">
        <w:trPr>
          <w:trHeight w:val="1553"/>
          <w:jc w:val="center"/>
        </w:trPr>
        <w:tc>
          <w:tcPr>
            <w:tcW w:w="2382" w:type="dxa"/>
            <w:tcBorders>
              <w:top w:val="single" w:sz="4" w:space="0" w:color="000000"/>
              <w:left w:val="single" w:sz="4" w:space="0" w:color="000000"/>
              <w:bottom w:val="single" w:sz="4" w:space="0" w:color="000000"/>
              <w:right w:val="single" w:sz="4" w:space="0" w:color="000000"/>
            </w:tcBorders>
            <w:shd w:val="clear" w:color="auto" w:fill="00B0F0"/>
            <w:tcMar>
              <w:top w:w="80" w:type="dxa"/>
              <w:left w:w="80" w:type="dxa"/>
              <w:bottom w:w="80" w:type="dxa"/>
              <w:right w:w="80" w:type="dxa"/>
            </w:tcMar>
            <w:vAlign w:val="center"/>
          </w:tcPr>
          <w:p w:rsidR="00CB190A" w:rsidRDefault="00320C88">
            <w:pPr>
              <w:bidi/>
              <w:jc w:val="center"/>
              <w:rPr>
                <w:rFonts w:ascii="Tahoma" w:eastAsia="Tahoma" w:hAnsi="Tahoma" w:cs="Tahoma"/>
                <w:b/>
                <w:color w:val="FFFFFF"/>
                <w:sz w:val="20"/>
                <w:szCs w:val="20"/>
              </w:rPr>
            </w:pPr>
            <w:r>
              <w:rPr>
                <w:rFonts w:ascii="Tahoma" w:eastAsia="Tahoma" w:hAnsi="Tahoma" w:cs="Tahoma"/>
                <w:b/>
                <w:noProof/>
                <w:color w:val="FFFFFF"/>
                <w:sz w:val="20"/>
                <w:szCs w:val="20"/>
              </w:rPr>
              <w:lastRenderedPageBreak/>
              <w:drawing>
                <wp:inline distT="0" distB="0" distL="0" distR="0">
                  <wp:extent cx="427487" cy="386951"/>
                  <wp:effectExtent l="0" t="0" r="0" b="0"/>
                  <wp:docPr id="1818926071" name="image6.png" descr="תמונה 169"/>
                  <wp:cNvGraphicFramePr/>
                  <a:graphic xmlns:a="http://schemas.openxmlformats.org/drawingml/2006/main">
                    <a:graphicData uri="http://schemas.openxmlformats.org/drawingml/2006/picture">
                      <pic:pic xmlns:pic="http://schemas.openxmlformats.org/drawingml/2006/picture">
                        <pic:nvPicPr>
                          <pic:cNvPr id="0" name="image6.png" descr="תמונה 169"/>
                          <pic:cNvPicPr preferRelativeResize="0"/>
                        </pic:nvPicPr>
                        <pic:blipFill>
                          <a:blip r:embed="rId14"/>
                          <a:srcRect/>
                          <a:stretch>
                            <a:fillRect/>
                          </a:stretch>
                        </pic:blipFill>
                        <pic:spPr>
                          <a:xfrm>
                            <a:off x="0" y="0"/>
                            <a:ext cx="427487" cy="386951"/>
                          </a:xfrm>
                          <a:prstGeom prst="rect">
                            <a:avLst/>
                          </a:prstGeom>
                          <a:ln/>
                        </pic:spPr>
                      </pic:pic>
                    </a:graphicData>
                  </a:graphic>
                </wp:inline>
              </w:drawing>
            </w:r>
          </w:p>
          <w:p w:rsidR="00CB190A" w:rsidRDefault="00320C88">
            <w:pPr>
              <w:bidi/>
              <w:jc w:val="center"/>
              <w:rPr>
                <w:rFonts w:ascii="Tahoma" w:eastAsia="Tahoma" w:hAnsi="Tahoma" w:cs="Tahoma"/>
                <w:b/>
                <w:color w:val="FFFFFF"/>
                <w:sz w:val="20"/>
                <w:szCs w:val="20"/>
              </w:rPr>
            </w:pPr>
            <w:r>
              <w:rPr>
                <w:rFonts w:ascii="Tahoma" w:eastAsia="Tahoma" w:hAnsi="Tahoma" w:cs="Tahoma"/>
                <w:b/>
                <w:color w:val="FFFFFF"/>
                <w:sz w:val="20"/>
                <w:szCs w:val="20"/>
                <w:rtl/>
              </w:rPr>
              <w:t>תרגיל 2 "בריונות"</w:t>
            </w:r>
          </w:p>
        </w:tc>
        <w:tc>
          <w:tcPr>
            <w:tcW w:w="3013" w:type="dxa"/>
            <w:tcBorders>
              <w:top w:val="single" w:sz="4" w:space="0" w:color="000000"/>
              <w:left w:val="single" w:sz="4" w:space="0" w:color="000000"/>
              <w:bottom w:val="single" w:sz="4" w:space="0" w:color="000000"/>
              <w:right w:val="single" w:sz="4" w:space="0" w:color="000000"/>
            </w:tcBorders>
            <w:shd w:val="clear" w:color="auto" w:fill="F9F9F9"/>
            <w:tcMar>
              <w:top w:w="80" w:type="dxa"/>
              <w:left w:w="80" w:type="dxa"/>
              <w:bottom w:w="80" w:type="dxa"/>
              <w:right w:w="80" w:type="dxa"/>
            </w:tcMar>
            <w:vAlign w:val="center"/>
          </w:tcPr>
          <w:p w:rsidR="00CB190A" w:rsidRPr="00320C88" w:rsidRDefault="00320C88">
            <w:pPr>
              <w:pBdr>
                <w:top w:val="nil"/>
                <w:left w:val="nil"/>
                <w:bottom w:val="nil"/>
                <w:right w:val="nil"/>
                <w:between w:val="nil"/>
              </w:pBdr>
              <w:bidi/>
              <w:jc w:val="center"/>
              <w:rPr>
                <w:rFonts w:ascii="Tahoma" w:eastAsia="Tahoma" w:hAnsi="Tahoma" w:cs="Tahoma"/>
                <w:b/>
                <w:color w:val="000000"/>
                <w:sz w:val="20"/>
                <w:szCs w:val="20"/>
              </w:rPr>
            </w:pPr>
            <w:r w:rsidRPr="00320C88">
              <w:rPr>
                <w:rFonts w:ascii="Tahoma" w:eastAsia="Tahoma" w:hAnsi="Tahoma" w:cs="Tahoma"/>
                <w:b/>
                <w:color w:val="444444"/>
                <w:sz w:val="20"/>
                <w:szCs w:val="20"/>
                <w:rtl/>
              </w:rPr>
              <w:t xml:space="preserve">קובץ אקסל - </w:t>
            </w:r>
            <w:hyperlink r:id="rId16" w:anchor="gid=1940722643">
              <w:r w:rsidRPr="00320C88">
                <w:rPr>
                  <w:rFonts w:ascii="Tahoma" w:eastAsia="Tahoma" w:hAnsi="Tahoma" w:cs="Tahoma"/>
                  <w:bCs/>
                  <w:color w:val="444444"/>
                  <w:sz w:val="20"/>
                  <w:szCs w:val="20"/>
                  <w:u w:val="single"/>
                </w:rPr>
                <w:t>https://docs.google.com/spreadsheets/d/10ozHqfjhCc_gVaxPVStYGtLtkXMNXPPY/edit#gid=1940722643</w:t>
              </w:r>
            </w:hyperlink>
            <w:r w:rsidRPr="00320C88">
              <w:rPr>
                <w:rFonts w:ascii="Tahoma" w:eastAsia="Tahoma" w:hAnsi="Tahoma" w:cs="Tahoma"/>
                <w:b/>
                <w:sz w:val="20"/>
                <w:szCs w:val="20"/>
              </w:rPr>
              <w:t xml:space="preserve"> </w:t>
            </w:r>
          </w:p>
        </w:tc>
        <w:tc>
          <w:tcPr>
            <w:tcW w:w="2241" w:type="dxa"/>
            <w:tcBorders>
              <w:top w:val="single" w:sz="4" w:space="0" w:color="000000"/>
              <w:left w:val="single" w:sz="4" w:space="0" w:color="000000"/>
              <w:bottom w:val="single" w:sz="4" w:space="0" w:color="000000"/>
              <w:right w:val="single" w:sz="4" w:space="0" w:color="000000"/>
            </w:tcBorders>
            <w:shd w:val="clear" w:color="auto" w:fill="F9F9F9"/>
            <w:tcMar>
              <w:top w:w="80" w:type="dxa"/>
              <w:left w:w="80" w:type="dxa"/>
              <w:bottom w:w="80" w:type="dxa"/>
              <w:right w:w="80" w:type="dxa"/>
            </w:tcMar>
            <w:vAlign w:val="center"/>
          </w:tcPr>
          <w:p w:rsidR="00CB190A" w:rsidRDefault="00320C88">
            <w:pPr>
              <w:bidi/>
              <w:jc w:val="center"/>
              <w:rPr>
                <w:rFonts w:ascii="Tahoma" w:eastAsia="Tahoma" w:hAnsi="Tahoma" w:cs="Tahoma"/>
                <w:b/>
                <w:color w:val="444444"/>
                <w:sz w:val="20"/>
                <w:szCs w:val="20"/>
              </w:rPr>
            </w:pPr>
            <w:r>
              <w:rPr>
                <w:rFonts w:ascii="Tahoma" w:eastAsia="Tahoma" w:hAnsi="Tahoma" w:cs="Tahoma"/>
                <w:b/>
                <w:noProof/>
                <w:color w:val="19AAE3"/>
                <w:sz w:val="20"/>
                <w:szCs w:val="20"/>
              </w:rPr>
              <w:drawing>
                <wp:inline distT="0" distB="0" distL="0" distR="0">
                  <wp:extent cx="285750" cy="285750"/>
                  <wp:effectExtent l="0" t="0" r="0" b="0"/>
                  <wp:docPr id="1818926062" name="image4.png" descr="Clock with solid fill"/>
                  <wp:cNvGraphicFramePr/>
                  <a:graphic xmlns:a="http://schemas.openxmlformats.org/drawingml/2006/main">
                    <a:graphicData uri="http://schemas.openxmlformats.org/drawingml/2006/picture">
                      <pic:pic xmlns:pic="http://schemas.openxmlformats.org/drawingml/2006/picture">
                        <pic:nvPicPr>
                          <pic:cNvPr id="0" name="image4.png" descr="Clock with solid fill"/>
                          <pic:cNvPicPr preferRelativeResize="0"/>
                        </pic:nvPicPr>
                        <pic:blipFill>
                          <a:blip r:embed="rId10"/>
                          <a:srcRect/>
                          <a:stretch>
                            <a:fillRect/>
                          </a:stretch>
                        </pic:blipFill>
                        <pic:spPr>
                          <a:xfrm>
                            <a:off x="0" y="0"/>
                            <a:ext cx="285750" cy="285750"/>
                          </a:xfrm>
                          <a:prstGeom prst="rect">
                            <a:avLst/>
                          </a:prstGeom>
                          <a:ln/>
                        </pic:spPr>
                      </pic:pic>
                    </a:graphicData>
                  </a:graphic>
                </wp:inline>
              </w:drawing>
            </w:r>
          </w:p>
          <w:p w:rsidR="00CB190A" w:rsidRDefault="00320C88">
            <w:pPr>
              <w:bidi/>
              <w:jc w:val="center"/>
              <w:rPr>
                <w:rFonts w:ascii="Tahoma" w:eastAsia="Tahoma" w:hAnsi="Tahoma" w:cs="Tahoma"/>
                <w:b/>
                <w:color w:val="19AAE3"/>
                <w:sz w:val="20"/>
                <w:szCs w:val="20"/>
              </w:rPr>
            </w:pPr>
            <w:r>
              <w:rPr>
                <w:rFonts w:ascii="Tahoma" w:eastAsia="Tahoma" w:hAnsi="Tahoma" w:cs="Tahoma"/>
                <w:color w:val="444444"/>
                <w:sz w:val="20"/>
                <w:szCs w:val="20"/>
              </w:rPr>
              <w:t>30</w:t>
            </w:r>
          </w:p>
        </w:tc>
        <w:tc>
          <w:tcPr>
            <w:tcW w:w="2814" w:type="dxa"/>
            <w:tcBorders>
              <w:top w:val="single" w:sz="4" w:space="0" w:color="000000"/>
              <w:left w:val="single" w:sz="4" w:space="0" w:color="000000"/>
              <w:bottom w:val="single" w:sz="4" w:space="0" w:color="000000"/>
              <w:right w:val="single" w:sz="4" w:space="0" w:color="000000"/>
            </w:tcBorders>
            <w:shd w:val="clear" w:color="auto" w:fill="F9F9F9"/>
            <w:tcMar>
              <w:top w:w="80" w:type="dxa"/>
              <w:left w:w="80" w:type="dxa"/>
              <w:bottom w:w="80" w:type="dxa"/>
              <w:right w:w="80" w:type="dxa"/>
            </w:tcMar>
            <w:vAlign w:val="center"/>
          </w:tcPr>
          <w:p w:rsidR="00CB190A" w:rsidRPr="00320C88" w:rsidRDefault="00320C88">
            <w:pPr>
              <w:bidi/>
              <w:rPr>
                <w:rFonts w:ascii="Tahoma" w:eastAsia="Tahoma" w:hAnsi="Tahoma" w:cs="Tahoma"/>
                <w:color w:val="444444"/>
                <w:sz w:val="17"/>
                <w:szCs w:val="17"/>
              </w:rPr>
            </w:pPr>
            <w:r w:rsidRPr="00320C88">
              <w:rPr>
                <w:rFonts w:ascii="Tahoma" w:eastAsia="Tahoma" w:hAnsi="Tahoma" w:cs="Tahoma"/>
                <w:color w:val="444444"/>
                <w:sz w:val="17"/>
                <w:szCs w:val="17"/>
                <w:rtl/>
              </w:rPr>
              <w:t xml:space="preserve">פעילות תרגיל 2 תיעשה בחלוקה לקבוצות של עד 4 תלמידים בקבוצה. תפקיד המורה בתרגיל זה לעבור בין קבוצות התלמידים, "להציץ" בסרטונים המדוברים, ובמקרה הצורך לנסות </w:t>
            </w:r>
            <w:r w:rsidRPr="00320C88">
              <w:rPr>
                <w:rFonts w:ascii="Tahoma" w:eastAsia="Tahoma" w:hAnsi="Tahoma" w:cs="Tahoma"/>
                <w:color w:val="444444"/>
                <w:sz w:val="17"/>
                <w:szCs w:val="17"/>
                <w:rtl/>
              </w:rPr>
              <w:t>לעורר את הדיון על הסרטונים באמצעות שאלות מכווינות.</w:t>
            </w:r>
          </w:p>
          <w:p w:rsidR="00CB190A" w:rsidRDefault="00320C88">
            <w:pPr>
              <w:bidi/>
              <w:rPr>
                <w:rFonts w:ascii="Tahoma" w:eastAsia="Tahoma" w:hAnsi="Tahoma" w:cs="Tahoma"/>
                <w:b/>
                <w:sz w:val="17"/>
                <w:szCs w:val="17"/>
              </w:rPr>
            </w:pPr>
            <w:r w:rsidRPr="00320C88">
              <w:rPr>
                <w:rFonts w:ascii="Tahoma" w:eastAsia="Tahoma" w:hAnsi="Tahoma" w:cs="Tahoma"/>
                <w:color w:val="444444"/>
                <w:sz w:val="17"/>
                <w:szCs w:val="17"/>
                <w:rtl/>
              </w:rPr>
              <w:t>משך הצפייה בסרטון + דיון - 7-10 דקות.</w:t>
            </w:r>
          </w:p>
        </w:tc>
      </w:tr>
      <w:tr w:rsidR="00CB190A">
        <w:trPr>
          <w:trHeight w:val="960"/>
          <w:jc w:val="center"/>
        </w:trPr>
        <w:tc>
          <w:tcPr>
            <w:tcW w:w="5395" w:type="dxa"/>
            <w:gridSpan w:val="2"/>
            <w:tcBorders>
              <w:top w:val="single" w:sz="4" w:space="0" w:color="000000"/>
              <w:left w:val="single" w:sz="4" w:space="0" w:color="000000"/>
              <w:bottom w:val="single" w:sz="4" w:space="0" w:color="000000"/>
              <w:right w:val="single" w:sz="4" w:space="0" w:color="000000"/>
            </w:tcBorders>
            <w:shd w:val="clear" w:color="auto" w:fill="F9F9F9"/>
            <w:tcMar>
              <w:top w:w="80" w:type="dxa"/>
              <w:left w:w="80" w:type="dxa"/>
              <w:bottom w:w="80" w:type="dxa"/>
              <w:right w:w="80" w:type="dxa"/>
            </w:tcMar>
            <w:vAlign w:val="center"/>
          </w:tcPr>
          <w:p w:rsidR="00CB190A" w:rsidRDefault="00320C88">
            <w:pPr>
              <w:pBdr>
                <w:top w:val="nil"/>
                <w:left w:val="nil"/>
                <w:bottom w:val="nil"/>
                <w:right w:val="nil"/>
                <w:between w:val="nil"/>
              </w:pBdr>
              <w:bidi/>
              <w:jc w:val="center"/>
              <w:rPr>
                <w:rFonts w:ascii="Tahoma" w:eastAsia="Tahoma" w:hAnsi="Tahoma" w:cs="Tahoma"/>
                <w:b/>
                <w:color w:val="000000"/>
              </w:rPr>
            </w:pPr>
            <w:r>
              <w:rPr>
                <w:rFonts w:ascii="Tahoma" w:eastAsia="Tahoma" w:hAnsi="Tahoma" w:cs="Tahoma"/>
                <w:b/>
                <w:noProof/>
                <w:color w:val="19AAE3"/>
              </w:rPr>
              <w:drawing>
                <wp:inline distT="0" distB="0" distL="0" distR="0">
                  <wp:extent cx="285750" cy="285750"/>
                  <wp:effectExtent l="0" t="0" r="0" b="0"/>
                  <wp:docPr id="1818926069" name="image10.png" descr="Clock with solid fill"/>
                  <wp:cNvGraphicFramePr/>
                  <a:graphic xmlns:a="http://schemas.openxmlformats.org/drawingml/2006/main">
                    <a:graphicData uri="http://schemas.openxmlformats.org/drawingml/2006/picture">
                      <pic:pic xmlns:pic="http://schemas.openxmlformats.org/drawingml/2006/picture">
                        <pic:nvPicPr>
                          <pic:cNvPr id="0" name="image10.png" descr="Clock with solid fill"/>
                          <pic:cNvPicPr preferRelativeResize="0"/>
                        </pic:nvPicPr>
                        <pic:blipFill>
                          <a:blip r:embed="rId17"/>
                          <a:srcRect/>
                          <a:stretch>
                            <a:fillRect/>
                          </a:stretch>
                        </pic:blipFill>
                        <pic:spPr>
                          <a:xfrm>
                            <a:off x="0" y="0"/>
                            <a:ext cx="285750" cy="285750"/>
                          </a:xfrm>
                          <a:prstGeom prst="rect">
                            <a:avLst/>
                          </a:prstGeom>
                          <a:ln/>
                        </pic:spPr>
                      </pic:pic>
                    </a:graphicData>
                  </a:graphic>
                </wp:inline>
              </w:drawing>
            </w:r>
          </w:p>
          <w:p w:rsidR="00CB190A" w:rsidRDefault="00320C88">
            <w:pPr>
              <w:pBdr>
                <w:top w:val="nil"/>
                <w:left w:val="nil"/>
                <w:bottom w:val="nil"/>
                <w:right w:val="nil"/>
                <w:between w:val="nil"/>
              </w:pBdr>
              <w:bidi/>
              <w:jc w:val="center"/>
              <w:rPr>
                <w:rFonts w:ascii="Tahoma" w:eastAsia="Tahoma" w:hAnsi="Tahoma" w:cs="Tahoma"/>
                <w:b/>
                <w:color w:val="000000"/>
              </w:rPr>
            </w:pPr>
            <w:r>
              <w:rPr>
                <w:rFonts w:ascii="Tahoma" w:eastAsia="Tahoma" w:hAnsi="Tahoma" w:cs="Tahoma"/>
                <w:b/>
                <w:color w:val="000000"/>
                <w:rtl/>
              </w:rPr>
              <w:t>סה“כ</w:t>
            </w:r>
          </w:p>
        </w:tc>
        <w:tc>
          <w:tcPr>
            <w:tcW w:w="5055" w:type="dxa"/>
            <w:gridSpan w:val="2"/>
            <w:tcBorders>
              <w:top w:val="single" w:sz="4" w:space="0" w:color="000000"/>
              <w:left w:val="single" w:sz="4" w:space="0" w:color="000000"/>
              <w:bottom w:val="single" w:sz="4" w:space="0" w:color="000000"/>
              <w:right w:val="single" w:sz="4" w:space="0" w:color="000000"/>
            </w:tcBorders>
            <w:shd w:val="clear" w:color="auto" w:fill="F9F9F9"/>
            <w:tcMar>
              <w:top w:w="80" w:type="dxa"/>
              <w:left w:w="80" w:type="dxa"/>
              <w:bottom w:w="80" w:type="dxa"/>
              <w:right w:w="80" w:type="dxa"/>
            </w:tcMar>
            <w:vAlign w:val="center"/>
          </w:tcPr>
          <w:p w:rsidR="00CB190A" w:rsidRDefault="00320C88" w:rsidP="00320C88">
            <w:pPr>
              <w:bidi/>
              <w:jc w:val="center"/>
              <w:rPr>
                <w:rFonts w:ascii="Tahoma" w:eastAsia="Tahoma" w:hAnsi="Tahoma" w:cs="Tahoma"/>
              </w:rPr>
            </w:pPr>
            <w:r>
              <w:rPr>
                <w:rFonts w:ascii="Tahoma" w:eastAsia="Tahoma" w:hAnsi="Tahoma" w:cs="Tahoma"/>
                <w:b/>
                <w:color w:val="19AAE3"/>
              </w:rPr>
              <w:t xml:space="preserve">130 </w:t>
            </w:r>
            <w:r>
              <w:rPr>
                <w:rFonts w:ascii="Tahoma" w:eastAsia="Tahoma" w:hAnsi="Tahoma" w:cs="Tahoma" w:hint="cs"/>
                <w:b/>
                <w:color w:val="19AAE3"/>
                <w:rtl/>
              </w:rPr>
              <w:t xml:space="preserve"> </w:t>
            </w:r>
            <w:r>
              <w:rPr>
                <w:rFonts w:ascii="Tahoma" w:eastAsia="Tahoma" w:hAnsi="Tahoma" w:cs="Tahoma"/>
                <w:b/>
                <w:color w:val="19AAE3"/>
                <w:rtl/>
              </w:rPr>
              <w:t>דקות</w:t>
            </w:r>
            <w:r>
              <w:rPr>
                <w:rFonts w:ascii="Tahoma" w:eastAsia="Tahoma" w:hAnsi="Tahoma" w:cs="Tahoma"/>
                <w:b/>
                <w:color w:val="19AAE3"/>
              </w:rPr>
              <w:t xml:space="preserve"> </w:t>
            </w:r>
          </w:p>
        </w:tc>
      </w:tr>
    </w:tbl>
    <w:p w:rsidR="00CB190A" w:rsidRDefault="00CB190A">
      <w:pPr>
        <w:pBdr>
          <w:top w:val="nil"/>
          <w:left w:val="nil"/>
          <w:bottom w:val="nil"/>
          <w:right w:val="nil"/>
          <w:between w:val="nil"/>
        </w:pBdr>
        <w:bidi/>
        <w:spacing w:after="160"/>
        <w:rPr>
          <w:rFonts w:ascii="Tahoma" w:eastAsia="Tahoma" w:hAnsi="Tahoma" w:cs="Tahoma"/>
          <w:color w:val="000000"/>
          <w:sz w:val="22"/>
          <w:szCs w:val="22"/>
        </w:rPr>
      </w:pPr>
    </w:p>
    <w:sectPr w:rsidR="00CB190A">
      <w:headerReference w:type="first" r:id="rId18"/>
      <w:pgSz w:w="11900" w:h="16840"/>
      <w:pgMar w:top="720" w:right="720" w:bottom="720" w:left="72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20C88">
      <w:r>
        <w:separator/>
      </w:r>
    </w:p>
  </w:endnote>
  <w:endnote w:type="continuationSeparator" w:id="0">
    <w:p w:rsidR="00000000" w:rsidRDefault="0032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Tahoma">
    <w:panose1 w:val="020B060403050404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20C88">
      <w:r>
        <w:separator/>
      </w:r>
    </w:p>
  </w:footnote>
  <w:footnote w:type="continuationSeparator" w:id="0">
    <w:p w:rsidR="00000000" w:rsidRDefault="00320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90A" w:rsidRDefault="00320C88">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simplePos x="0" y="0"/>
          <wp:positionH relativeFrom="column">
            <wp:posOffset>-165098</wp:posOffset>
          </wp:positionH>
          <wp:positionV relativeFrom="paragraph">
            <wp:posOffset>-278128</wp:posOffset>
          </wp:positionV>
          <wp:extent cx="895350" cy="507365"/>
          <wp:effectExtent l="0" t="0" r="0" b="0"/>
          <wp:wrapSquare wrapText="bothSides" distT="0" distB="0" distL="114300" distR="114300"/>
          <wp:docPr id="1818926060"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1"/>
                  <a:srcRect t="20468" b="22806"/>
                  <a:stretch>
                    <a:fillRect/>
                  </a:stretch>
                </pic:blipFill>
                <pic:spPr>
                  <a:xfrm>
                    <a:off x="0" y="0"/>
                    <a:ext cx="895350" cy="50736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2377440</wp:posOffset>
          </wp:positionH>
          <wp:positionV relativeFrom="paragraph">
            <wp:posOffset>-195578</wp:posOffset>
          </wp:positionV>
          <wp:extent cx="2301875" cy="520700"/>
          <wp:effectExtent l="0" t="0" r="0" b="0"/>
          <wp:wrapSquare wrapText="bothSides" distT="0" distB="0" distL="114300" distR="114300"/>
          <wp:docPr id="18189260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301875" cy="520700"/>
                  </a:xfrm>
                  <a:prstGeom prst="rect">
                    <a:avLst/>
                  </a:prstGeom>
                  <a:ln/>
                </pic:spPr>
              </pic:pic>
            </a:graphicData>
          </a:graphic>
        </wp:anchor>
      </w:drawing>
    </w:r>
  </w:p>
  <w:p w:rsidR="00CB190A" w:rsidRDefault="00CB190A">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90A"/>
    <w:rsid w:val="00320C88"/>
    <w:rsid w:val="00CB190A"/>
    <w:rsid w:val="00E66A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DADF"/>
  <w15:docId w15:val="{0A0408A5-A780-48D4-ABD7-A326D431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he-IL"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240"/>
      <w:outlineLvl w:val="0"/>
    </w:pPr>
    <w:rPr>
      <w:rFonts w:ascii="Helvetica Neue" w:eastAsia="Helvetica Neue" w:hAnsi="Helvetica Neue" w:cs="Helvetica Neue"/>
      <w:color w:val="2F5496"/>
      <w:sz w:val="32"/>
      <w:szCs w:val="32"/>
    </w:rPr>
  </w:style>
  <w:style w:type="paragraph" w:styleId="2">
    <w:name w:val="heading 2"/>
    <w:basedOn w:val="a"/>
    <w:next w:val="a"/>
    <w:uiPriority w:val="9"/>
    <w:semiHidden/>
    <w:unhideWhenUsed/>
    <w:qFormat/>
    <w:pPr>
      <w:keepNext/>
      <w:keepLines/>
      <w:spacing w:before="40"/>
      <w:outlineLvl w:val="1"/>
    </w:pPr>
    <w:rPr>
      <w:rFonts w:ascii="Helvetica Neue" w:eastAsia="Helvetica Neue" w:hAnsi="Helvetica Neue" w:cs="Helvetica Neue"/>
      <w:color w:val="2F5496"/>
      <w:sz w:val="26"/>
      <w:szCs w:val="26"/>
    </w:rPr>
  </w:style>
  <w:style w:type="paragraph" w:styleId="3">
    <w:name w:val="heading 3"/>
    <w:basedOn w:val="a"/>
    <w:next w:val="a"/>
    <w:uiPriority w:val="9"/>
    <w:semiHidden/>
    <w:unhideWhenUsed/>
    <w:qFormat/>
    <w:pPr>
      <w:keepNext/>
      <w:keepLines/>
      <w:spacing w:before="40"/>
      <w:outlineLvl w:val="2"/>
    </w:pPr>
    <w:rPr>
      <w:rFonts w:ascii="Helvetica Neue" w:eastAsia="Helvetica Neue" w:hAnsi="Helvetica Neue" w:cs="Helvetica Neue"/>
      <w:color w:val="1F3863"/>
    </w:rPr>
  </w:style>
  <w:style w:type="paragraph" w:styleId="4">
    <w:name w:val="heading 4"/>
    <w:basedOn w:val="a"/>
    <w:next w:val="a"/>
    <w:uiPriority w:val="9"/>
    <w:semiHidden/>
    <w:unhideWhenUsed/>
    <w:qFormat/>
    <w:pPr>
      <w:keepNext/>
      <w:keepLines/>
      <w:spacing w:before="40"/>
      <w:outlineLvl w:val="3"/>
    </w:pPr>
    <w:rPr>
      <w:rFonts w:ascii="Helvetica Neue" w:eastAsia="Helvetica Neue" w:hAnsi="Helvetica Neue" w:cs="Helvetica Neue"/>
      <w:i/>
      <w:color w:val="2F5496"/>
    </w:rPr>
  </w:style>
  <w:style w:type="paragraph" w:styleId="5">
    <w:name w:val="heading 5"/>
    <w:basedOn w:val="a"/>
    <w:next w:val="a"/>
    <w:uiPriority w:val="9"/>
    <w:semiHidden/>
    <w:unhideWhenUsed/>
    <w:qFormat/>
    <w:pPr>
      <w:keepNext/>
      <w:keepLines/>
      <w:spacing w:before="40"/>
      <w:outlineLvl w:val="4"/>
    </w:pPr>
    <w:rPr>
      <w:rFonts w:ascii="Helvetica Neue" w:eastAsia="Helvetica Neue" w:hAnsi="Helvetica Neue" w:cs="Helvetica Neue"/>
      <w:color w:val="2F5496"/>
    </w:rPr>
  </w:style>
  <w:style w:type="paragraph" w:styleId="6">
    <w:name w:val="heading 6"/>
    <w:basedOn w:val="a"/>
    <w:next w:val="a"/>
    <w:uiPriority w:val="9"/>
    <w:semiHidden/>
    <w:unhideWhenUsed/>
    <w:qFormat/>
    <w:pPr>
      <w:keepNext/>
      <w:keepLines/>
      <w:spacing w:before="40"/>
      <w:outlineLvl w:val="5"/>
    </w:pPr>
    <w:rPr>
      <w:rFonts w:ascii="Helvetica Neue" w:eastAsia="Helvetica Neue" w:hAnsi="Helvetica Neue" w:cs="Helvetica Neue"/>
      <w:color w:val="1F386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rPr>
      <w:rFonts w:ascii="Helvetica Neue" w:eastAsia="Helvetica Neue" w:hAnsi="Helvetica Neue" w:cs="Helvetica Neue"/>
      <w:sz w:val="56"/>
      <w:szCs w:val="56"/>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spacing w:after="160"/>
    </w:pPr>
    <w:rPr>
      <w:rFonts w:ascii="Helvetica Neue" w:eastAsia="Helvetica Neue" w:hAnsi="Helvetica Neue" w:cs="Helvetica Neue"/>
      <w:color w:val="5A5A5A"/>
      <w:sz w:val="22"/>
      <w:szCs w:val="22"/>
    </w:rPr>
  </w:style>
  <w:style w:type="table" w:customStyle="1" w:styleId="a5">
    <w:basedOn w:val="TableNormal0"/>
    <w:tblPr>
      <w:tblStyleRowBandSize w:val="1"/>
      <w:tblStyleColBandSize w:val="1"/>
      <w:tblCellMar>
        <w:left w:w="115" w:type="dxa"/>
        <w:right w:w="115" w:type="dxa"/>
      </w:tblCellMar>
    </w:tblPr>
  </w:style>
  <w:style w:type="paragraph" w:styleId="a6">
    <w:name w:val="Revision"/>
    <w:hidden/>
    <w:uiPriority w:val="99"/>
    <w:semiHidden/>
    <w:rsid w:val="00AB3A12"/>
  </w:style>
  <w:style w:type="character" w:styleId="Hyperlink">
    <w:name w:val="Hyperlink"/>
    <w:basedOn w:val="a0"/>
    <w:uiPriority w:val="99"/>
    <w:unhideWhenUsed/>
    <w:rsid w:val="004F0A76"/>
    <w:rPr>
      <w:color w:val="0000FF" w:themeColor="hyperlink"/>
      <w:u w:val="single"/>
    </w:r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cs.google.com/presentation/d/138SCmlKlHzqUie-u912v1akf-KFuGLty/edit"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docs.google.com/spreadsheets/d/10ozHqfjhCc_gVaxPVStYGtLtkXMNXPPY/ed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docs.google.com/spreadsheets/d/10ozHqfjhCc_gVaxPVStYGtLtkXMNXPPY/edit"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5OaMfi0YMyn5H8ZB+Mdb3oBAdg==">CgMxLjA4AHIhMTJnODV5U1htcm5uOFd0Snp0d09IcmhfQnlTWFV5U2lN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383</Words>
  <Characters>1919</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ציפי לנקין</dc:creator>
  <cp:lastModifiedBy>ציפי לנקין</cp:lastModifiedBy>
  <cp:revision>3</cp:revision>
  <dcterms:created xsi:type="dcterms:W3CDTF">2023-09-26T10:55:00Z</dcterms:created>
  <dcterms:modified xsi:type="dcterms:W3CDTF">2023-09-26T10:58:00Z</dcterms:modified>
</cp:coreProperties>
</file>