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188B" w:rsidRPr="00271E49" w:rsidRDefault="0097188B" w:rsidP="0097188B">
      <w:pPr>
        <w:spacing w:line="360" w:lineRule="auto"/>
        <w:rPr>
          <w:rFonts w:ascii="Arial" w:hAnsi="Arial"/>
          <w:b/>
          <w:bCs/>
          <w:color w:val="000000"/>
          <w:sz w:val="28"/>
          <w:szCs w:val="28"/>
          <w:rtl/>
        </w:rPr>
      </w:pPr>
      <w:r w:rsidRPr="00271E49">
        <w:rPr>
          <w:rFonts w:ascii="Arial" w:hAnsi="Arial"/>
          <w:b/>
          <w:bCs/>
          <w:color w:val="000000"/>
          <w:sz w:val="28"/>
          <w:szCs w:val="28"/>
          <w:rtl/>
        </w:rPr>
        <w:t>ביבליוגרפיה מומלצת</w:t>
      </w:r>
    </w:p>
    <w:p w:rsidR="0097188B" w:rsidRPr="00E86C46" w:rsidRDefault="0097188B" w:rsidP="0097188B">
      <w:pPr>
        <w:bidi w:val="0"/>
        <w:spacing w:line="360" w:lineRule="auto"/>
        <w:ind w:right="249"/>
        <w:rPr>
          <w:rFonts w:ascii="Arial" w:hAnsi="Arial"/>
          <w:color w:val="000000"/>
          <w:sz w:val="24"/>
          <w:szCs w:val="24"/>
        </w:rPr>
      </w:pPr>
      <w:proofErr w:type="spellStart"/>
      <w:r w:rsidRPr="00946F85">
        <w:rPr>
          <w:rFonts w:ascii="Arial" w:hAnsi="Arial"/>
          <w:color w:val="000000"/>
          <w:sz w:val="24"/>
          <w:szCs w:val="24"/>
        </w:rPr>
        <w:t>Rahmenplan</w:t>
      </w:r>
      <w:proofErr w:type="spellEnd"/>
      <w:r w:rsidRPr="005A3368">
        <w:rPr>
          <w:rFonts w:ascii="Arial" w:hAnsi="Arial"/>
          <w:color w:val="000000"/>
          <w:sz w:val="24"/>
          <w:szCs w:val="24"/>
        </w:rPr>
        <w:t xml:space="preserve"> </w:t>
      </w:r>
      <w:r w:rsidRPr="00FE5D20">
        <w:rPr>
          <w:rFonts w:ascii="Arial" w:hAnsi="Arial"/>
          <w:color w:val="000000"/>
          <w:sz w:val="24"/>
          <w:szCs w:val="24"/>
        </w:rPr>
        <w:t>"Deutsch</w:t>
      </w:r>
      <w:r w:rsidRPr="00C17F49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294A27">
        <w:rPr>
          <w:rFonts w:ascii="Arial" w:hAnsi="Arial"/>
          <w:color w:val="000000"/>
          <w:sz w:val="24"/>
          <w:szCs w:val="24"/>
        </w:rPr>
        <w:t>als</w:t>
      </w:r>
      <w:proofErr w:type="spellEnd"/>
      <w:r w:rsidRPr="00E212B7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E212B7">
        <w:rPr>
          <w:rFonts w:ascii="Arial" w:hAnsi="Arial"/>
          <w:color w:val="000000"/>
          <w:sz w:val="24"/>
          <w:szCs w:val="24"/>
        </w:rPr>
        <w:t>Fremdsprache</w:t>
      </w:r>
      <w:proofErr w:type="spellEnd"/>
      <w:r w:rsidRPr="00E212B7">
        <w:rPr>
          <w:rFonts w:ascii="Arial" w:hAnsi="Arial"/>
          <w:color w:val="000000"/>
          <w:sz w:val="24"/>
          <w:szCs w:val="24"/>
        </w:rPr>
        <w:t>"</w:t>
      </w:r>
      <w:r w:rsidRPr="00C145A5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2824AA">
        <w:rPr>
          <w:rFonts w:ascii="Arial" w:hAnsi="Arial"/>
          <w:color w:val="000000"/>
          <w:sz w:val="24"/>
          <w:szCs w:val="24"/>
        </w:rPr>
        <w:t>für</w:t>
      </w:r>
      <w:proofErr w:type="spellEnd"/>
      <w:r w:rsidRPr="001C36E1">
        <w:rPr>
          <w:rFonts w:ascii="Arial" w:hAnsi="Arial"/>
          <w:color w:val="000000"/>
          <w:sz w:val="24"/>
          <w:szCs w:val="24"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</w:rPr>
        <w:t xml:space="preserve">das </w:t>
      </w:r>
      <w:proofErr w:type="spellStart"/>
      <w:r w:rsidRPr="00015FB6">
        <w:rPr>
          <w:rFonts w:ascii="Arial" w:hAnsi="Arial"/>
          <w:color w:val="000000"/>
          <w:sz w:val="24"/>
          <w:szCs w:val="24"/>
        </w:rPr>
        <w:t>Auslandsschulwesen</w:t>
      </w:r>
      <w:proofErr w:type="spellEnd"/>
    </w:p>
    <w:p w:rsidR="0097188B" w:rsidRPr="00946F85" w:rsidRDefault="0097188B" w:rsidP="0097188B">
      <w:pPr>
        <w:bidi w:val="0"/>
        <w:spacing w:line="360" w:lineRule="auto"/>
        <w:ind w:right="249"/>
        <w:rPr>
          <w:rFonts w:ascii="Arial" w:hAnsi="Arial"/>
          <w:color w:val="000000"/>
          <w:sz w:val="24"/>
          <w:szCs w:val="24"/>
        </w:rPr>
      </w:pPr>
      <w:hyperlink r:id="rId4" w:history="1">
        <w:r w:rsidRPr="005A3368">
          <w:rPr>
            <w:rStyle w:val="Hyperlink"/>
            <w:rFonts w:ascii="Arial" w:hAnsi="Arial"/>
            <w:sz w:val="24"/>
            <w:szCs w:val="24"/>
          </w:rPr>
          <w:t>http://www.bva.bund.de/DE/Organisation/Abteilungen/Abteilung_ZfA/Auslandsschularbeit/DSD/RahmenplanDaF/node.html;jsessionid=09CCCC418141B60587E4B49C0270DA9A.1_</w:t>
        </w:r>
        <w:r w:rsidRPr="00FE5D20">
          <w:rPr>
            <w:rStyle w:val="Hyperlink"/>
            <w:rFonts w:ascii="Arial" w:hAnsi="Arial"/>
            <w:sz w:val="24"/>
            <w:szCs w:val="24"/>
          </w:rPr>
          <w:t>cid392</w:t>
        </w:r>
      </w:hyperlink>
    </w:p>
    <w:p w:rsidR="0097188B" w:rsidRPr="00946F85" w:rsidRDefault="0097188B" w:rsidP="0097188B">
      <w:pPr>
        <w:bidi w:val="0"/>
        <w:spacing w:line="360" w:lineRule="auto"/>
        <w:ind w:right="249"/>
        <w:rPr>
          <w:rFonts w:ascii="Arial" w:hAnsi="Arial"/>
          <w:color w:val="000000"/>
          <w:sz w:val="24"/>
          <w:szCs w:val="24"/>
        </w:rPr>
      </w:pPr>
      <w:hyperlink r:id="rId5" w:history="1">
        <w:r w:rsidRPr="005A3368">
          <w:rPr>
            <w:rStyle w:val="Hyperlink"/>
            <w:rFonts w:ascii="Arial" w:hAnsi="Arial"/>
            <w:sz w:val="24"/>
            <w:szCs w:val="24"/>
          </w:rPr>
          <w:t>https://www.coe.int/t/dg4/linguistic/Source/Framework_EN.pdf</w:t>
        </w:r>
      </w:hyperlink>
    </w:p>
    <w:p w:rsidR="0097188B" w:rsidRPr="005A1663" w:rsidRDefault="0097188B" w:rsidP="0097188B">
      <w:pPr>
        <w:bidi w:val="0"/>
        <w:spacing w:line="360" w:lineRule="auto"/>
        <w:ind w:right="249"/>
        <w:rPr>
          <w:rFonts w:ascii="Arial" w:hAnsi="Arial"/>
          <w:color w:val="000000"/>
          <w:sz w:val="24"/>
          <w:szCs w:val="24"/>
        </w:rPr>
      </w:pPr>
      <w:proofErr w:type="spellStart"/>
      <w:r w:rsidRPr="005A3368">
        <w:rPr>
          <w:rFonts w:ascii="Arial" w:hAnsi="Arial"/>
          <w:color w:val="000000"/>
          <w:sz w:val="24"/>
          <w:szCs w:val="24"/>
        </w:rPr>
        <w:t>Friderike</w:t>
      </w:r>
      <w:proofErr w:type="spellEnd"/>
      <w:r w:rsidRPr="00FE5D20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C17F49">
        <w:rPr>
          <w:rFonts w:ascii="Arial" w:hAnsi="Arial"/>
          <w:color w:val="000000"/>
          <w:sz w:val="24"/>
          <w:szCs w:val="24"/>
        </w:rPr>
        <w:t>Jin</w:t>
      </w:r>
      <w:proofErr w:type="spellEnd"/>
      <w:r w:rsidRPr="00C17F49">
        <w:rPr>
          <w:rFonts w:ascii="Arial" w:hAnsi="Arial"/>
          <w:color w:val="000000"/>
          <w:sz w:val="24"/>
          <w:szCs w:val="24"/>
        </w:rPr>
        <w:t>,</w:t>
      </w:r>
      <w:r w:rsidRPr="00294A27">
        <w:rPr>
          <w:rFonts w:ascii="Arial" w:hAnsi="Arial"/>
          <w:color w:val="000000"/>
          <w:sz w:val="24"/>
          <w:szCs w:val="24"/>
        </w:rPr>
        <w:t xml:space="preserve"> </w:t>
      </w:r>
      <w:r w:rsidRPr="00E212B7">
        <w:rPr>
          <w:rFonts w:ascii="Arial" w:hAnsi="Arial"/>
          <w:color w:val="000000"/>
          <w:sz w:val="24"/>
          <w:szCs w:val="24"/>
        </w:rPr>
        <w:t>Lutz</w:t>
      </w:r>
      <w:r w:rsidRPr="00C145A5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2824AA">
        <w:rPr>
          <w:rFonts w:ascii="Arial" w:hAnsi="Arial"/>
          <w:color w:val="000000"/>
          <w:sz w:val="24"/>
          <w:szCs w:val="24"/>
        </w:rPr>
        <w:t>Rohrmann</w:t>
      </w:r>
      <w:proofErr w:type="spellEnd"/>
      <w:r w:rsidRPr="002824AA">
        <w:rPr>
          <w:rFonts w:ascii="Arial" w:hAnsi="Arial"/>
          <w:color w:val="000000"/>
          <w:sz w:val="24"/>
          <w:szCs w:val="24"/>
        </w:rPr>
        <w:t>,</w:t>
      </w:r>
      <w:r w:rsidRPr="001C36E1">
        <w:rPr>
          <w:rFonts w:ascii="Arial" w:hAnsi="Arial"/>
          <w:color w:val="000000"/>
          <w:sz w:val="24"/>
          <w:szCs w:val="24"/>
        </w:rPr>
        <w:t xml:space="preserve"> </w:t>
      </w:r>
      <w:r w:rsidRPr="00BA5AF3">
        <w:rPr>
          <w:rFonts w:ascii="Arial" w:hAnsi="Arial"/>
          <w:color w:val="000000"/>
          <w:sz w:val="24"/>
          <w:szCs w:val="24"/>
        </w:rPr>
        <w:t xml:space="preserve">Milena </w:t>
      </w:r>
      <w:proofErr w:type="spellStart"/>
      <w:r w:rsidRPr="00015FB6">
        <w:rPr>
          <w:rFonts w:ascii="Arial" w:hAnsi="Arial"/>
          <w:color w:val="000000"/>
          <w:sz w:val="24"/>
          <w:szCs w:val="24"/>
        </w:rPr>
        <w:t>Zbrankova</w:t>
      </w:r>
      <w:proofErr w:type="spellEnd"/>
      <w:r w:rsidRPr="00E86C46">
        <w:rPr>
          <w:rFonts w:ascii="Arial" w:hAnsi="Arial"/>
          <w:color w:val="000000"/>
          <w:sz w:val="24"/>
          <w:szCs w:val="24"/>
        </w:rPr>
        <w:t xml:space="preserve"> - </w:t>
      </w:r>
      <w:r w:rsidRPr="00CA166B">
        <w:rPr>
          <w:rFonts w:ascii="Arial" w:hAnsi="Arial"/>
          <w:color w:val="000000"/>
          <w:sz w:val="24"/>
          <w:szCs w:val="24"/>
        </w:rPr>
        <w:t xml:space="preserve">“Prima-Deutsch </w:t>
      </w:r>
      <w:proofErr w:type="spellStart"/>
      <w:r w:rsidRPr="00CA166B">
        <w:rPr>
          <w:rFonts w:ascii="Arial" w:hAnsi="Arial"/>
          <w:color w:val="000000"/>
          <w:sz w:val="24"/>
          <w:szCs w:val="24"/>
        </w:rPr>
        <w:t>für</w:t>
      </w:r>
      <w:proofErr w:type="spellEnd"/>
      <w:r w:rsidRPr="00CA166B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CA166B">
        <w:rPr>
          <w:rFonts w:ascii="Arial" w:hAnsi="Arial"/>
          <w:color w:val="000000"/>
          <w:sz w:val="24"/>
          <w:szCs w:val="24"/>
        </w:rPr>
        <w:t>Jugendliche</w:t>
      </w:r>
      <w:proofErr w:type="spellEnd"/>
      <w:r w:rsidRPr="00247537">
        <w:rPr>
          <w:rFonts w:ascii="Arial" w:hAnsi="Arial"/>
          <w:color w:val="000000"/>
          <w:sz w:val="24"/>
          <w:szCs w:val="24"/>
        </w:rPr>
        <w:t xml:space="preserve">, Band 1”, </w:t>
      </w:r>
      <w:proofErr w:type="spellStart"/>
      <w:r w:rsidRPr="00247537">
        <w:rPr>
          <w:rFonts w:ascii="Arial" w:hAnsi="Arial"/>
          <w:color w:val="000000"/>
          <w:sz w:val="24"/>
          <w:szCs w:val="24"/>
        </w:rPr>
        <w:t>Cornelsen</w:t>
      </w:r>
      <w:proofErr w:type="spellEnd"/>
      <w:r w:rsidRPr="005A1663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5A1663">
        <w:rPr>
          <w:rFonts w:ascii="Arial" w:hAnsi="Arial"/>
          <w:color w:val="000000"/>
          <w:sz w:val="24"/>
          <w:szCs w:val="24"/>
        </w:rPr>
        <w:t>Verlag</w:t>
      </w:r>
      <w:proofErr w:type="spellEnd"/>
      <w:r w:rsidRPr="005A1663">
        <w:rPr>
          <w:rFonts w:ascii="Arial" w:hAnsi="Arial"/>
          <w:color w:val="000000"/>
          <w:sz w:val="24"/>
          <w:szCs w:val="24"/>
        </w:rPr>
        <w:t xml:space="preserve"> Berlin, 2014.</w:t>
      </w:r>
    </w:p>
    <w:p w:rsidR="0097188B" w:rsidRPr="00110CAE" w:rsidRDefault="0097188B" w:rsidP="0097188B">
      <w:pPr>
        <w:bidi w:val="0"/>
        <w:spacing w:before="240" w:line="360" w:lineRule="auto"/>
        <w:ind w:right="249"/>
        <w:rPr>
          <w:rFonts w:ascii="Arial" w:hAnsi="Arial"/>
          <w:color w:val="000000"/>
          <w:sz w:val="24"/>
          <w:szCs w:val="24"/>
        </w:rPr>
      </w:pPr>
      <w:proofErr w:type="spellStart"/>
      <w:r w:rsidRPr="005A1663">
        <w:rPr>
          <w:rFonts w:ascii="Arial" w:hAnsi="Arial"/>
          <w:color w:val="000000"/>
          <w:sz w:val="24"/>
          <w:szCs w:val="24"/>
        </w:rPr>
        <w:t>Friderike</w:t>
      </w:r>
      <w:proofErr w:type="spellEnd"/>
      <w:r w:rsidRPr="005A1663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5A1663">
        <w:rPr>
          <w:rFonts w:ascii="Arial" w:hAnsi="Arial"/>
          <w:color w:val="000000"/>
          <w:sz w:val="24"/>
          <w:szCs w:val="24"/>
        </w:rPr>
        <w:t>Jin</w:t>
      </w:r>
      <w:proofErr w:type="spellEnd"/>
      <w:r w:rsidRPr="005A1663">
        <w:rPr>
          <w:rFonts w:ascii="Arial" w:hAnsi="Arial"/>
          <w:color w:val="000000"/>
          <w:sz w:val="24"/>
          <w:szCs w:val="24"/>
        </w:rPr>
        <w:t>,</w:t>
      </w:r>
      <w:r w:rsidRPr="00110CAE">
        <w:rPr>
          <w:rFonts w:ascii="Arial" w:hAnsi="Arial"/>
          <w:color w:val="000000"/>
          <w:sz w:val="24"/>
          <w:szCs w:val="24"/>
        </w:rPr>
        <w:t xml:space="preserve"> Lutz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Rohrmann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- “Prima-Deutsch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für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Jugendliche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Band 2”,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Cornelsen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Verlag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Berlin</w:t>
      </w:r>
      <w:proofErr w:type="gramStart"/>
      <w:r w:rsidRPr="00110CAE">
        <w:rPr>
          <w:rFonts w:ascii="Arial" w:hAnsi="Arial"/>
          <w:color w:val="000000"/>
          <w:sz w:val="24"/>
          <w:szCs w:val="24"/>
        </w:rPr>
        <w:t>,2014</w:t>
      </w:r>
      <w:proofErr w:type="gramEnd"/>
      <w:r w:rsidRPr="00110CAE">
        <w:rPr>
          <w:rFonts w:ascii="Arial" w:hAnsi="Arial"/>
          <w:color w:val="000000"/>
          <w:sz w:val="24"/>
          <w:szCs w:val="24"/>
        </w:rPr>
        <w:t>.</w:t>
      </w:r>
    </w:p>
    <w:p w:rsidR="0097188B" w:rsidRPr="00110CAE" w:rsidRDefault="0097188B" w:rsidP="0097188B">
      <w:pPr>
        <w:bidi w:val="0"/>
        <w:spacing w:before="240" w:line="360" w:lineRule="auto"/>
        <w:ind w:right="249"/>
        <w:rPr>
          <w:rFonts w:ascii="Arial" w:hAnsi="Arial"/>
          <w:color w:val="000000"/>
          <w:sz w:val="24"/>
          <w:szCs w:val="24"/>
        </w:rPr>
      </w:pPr>
      <w:proofErr w:type="spellStart"/>
      <w:r w:rsidRPr="00110CAE">
        <w:rPr>
          <w:rFonts w:ascii="Arial" w:hAnsi="Arial"/>
          <w:color w:val="000000"/>
          <w:sz w:val="24"/>
          <w:szCs w:val="24"/>
        </w:rPr>
        <w:t>Friderike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Jin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Lutz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Rohrmann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- “Prima-Deutsch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für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Jugendliche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Band 3”,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Cornelsen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Verlag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Berlin</w:t>
      </w:r>
      <w:proofErr w:type="gramStart"/>
      <w:r w:rsidRPr="00110CAE">
        <w:rPr>
          <w:rFonts w:ascii="Arial" w:hAnsi="Arial"/>
          <w:color w:val="000000"/>
          <w:sz w:val="24"/>
          <w:szCs w:val="24"/>
        </w:rPr>
        <w:t>,2014</w:t>
      </w:r>
      <w:proofErr w:type="gramEnd"/>
      <w:r w:rsidRPr="00110CAE">
        <w:rPr>
          <w:rFonts w:ascii="Arial" w:hAnsi="Arial"/>
          <w:color w:val="000000"/>
          <w:sz w:val="24"/>
          <w:szCs w:val="24"/>
        </w:rPr>
        <w:t>.</w:t>
      </w:r>
    </w:p>
    <w:p w:rsidR="0097188B" w:rsidRPr="00110CAE" w:rsidRDefault="0097188B" w:rsidP="0097188B">
      <w:pPr>
        <w:bidi w:val="0"/>
        <w:spacing w:before="240" w:line="360" w:lineRule="auto"/>
        <w:ind w:right="249"/>
        <w:rPr>
          <w:rFonts w:ascii="Arial" w:hAnsi="Arial"/>
          <w:color w:val="000000"/>
          <w:sz w:val="24"/>
          <w:szCs w:val="24"/>
        </w:rPr>
      </w:pPr>
      <w:proofErr w:type="spellStart"/>
      <w:r w:rsidRPr="00110CAE">
        <w:rPr>
          <w:rFonts w:ascii="Arial" w:hAnsi="Arial"/>
          <w:color w:val="000000"/>
          <w:sz w:val="24"/>
          <w:szCs w:val="24"/>
        </w:rPr>
        <w:t>Friderike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Jin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Lutz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Rohrmann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Grammatiki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Rizou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- “Prima-Deutsch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für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Jugendliche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Band 4”,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Cornelsen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Verlag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Berlin,2014.</w:t>
      </w:r>
    </w:p>
    <w:p w:rsidR="0097188B" w:rsidRPr="00110CAE" w:rsidRDefault="0097188B" w:rsidP="0097188B">
      <w:pPr>
        <w:bidi w:val="0"/>
        <w:spacing w:before="240" w:line="360" w:lineRule="auto"/>
        <w:ind w:right="249"/>
        <w:rPr>
          <w:rFonts w:ascii="Arial" w:hAnsi="Arial"/>
          <w:color w:val="000000"/>
          <w:sz w:val="24"/>
          <w:szCs w:val="24"/>
        </w:rPr>
      </w:pPr>
      <w:proofErr w:type="spellStart"/>
      <w:r w:rsidRPr="00110CAE">
        <w:rPr>
          <w:rFonts w:ascii="Arial" w:hAnsi="Arial"/>
          <w:color w:val="000000"/>
          <w:sz w:val="24"/>
          <w:szCs w:val="24"/>
        </w:rPr>
        <w:t>Wilfried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Krenn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Herbert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Puchta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, “Motive”,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Hueber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Verlag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>, 2015.</w:t>
      </w:r>
    </w:p>
    <w:p w:rsidR="0097188B" w:rsidRDefault="0097188B" w:rsidP="0097188B">
      <w:pPr>
        <w:bidi w:val="0"/>
        <w:spacing w:before="240" w:line="360" w:lineRule="auto"/>
        <w:ind w:right="249"/>
        <w:rPr>
          <w:rFonts w:ascii="Arial" w:hAnsi="Arial"/>
          <w:color w:val="000000"/>
        </w:rPr>
      </w:pPr>
      <w:r w:rsidRPr="00110CAE">
        <w:rPr>
          <w:rFonts w:ascii="Arial" w:hAnsi="Arial"/>
          <w:color w:val="000000"/>
          <w:sz w:val="24"/>
          <w:szCs w:val="24"/>
        </w:rPr>
        <w:t xml:space="preserve">Manuela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Gerorgiakaki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>, “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Beste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Freunde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”,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Hueber</w:t>
      </w:r>
      <w:proofErr w:type="spellEnd"/>
      <w:r w:rsidRPr="00110CAE">
        <w:rPr>
          <w:rFonts w:ascii="Arial" w:hAnsi="Arial"/>
          <w:color w:val="000000"/>
          <w:sz w:val="24"/>
          <w:szCs w:val="24"/>
        </w:rPr>
        <w:t xml:space="preserve"> </w:t>
      </w:r>
      <w:proofErr w:type="spellStart"/>
      <w:r w:rsidRPr="00110CAE">
        <w:rPr>
          <w:rFonts w:ascii="Arial" w:hAnsi="Arial"/>
          <w:color w:val="000000"/>
          <w:sz w:val="24"/>
          <w:szCs w:val="24"/>
        </w:rPr>
        <w:t>V</w:t>
      </w:r>
      <w:r w:rsidRPr="00110CAE">
        <w:rPr>
          <w:rFonts w:ascii="Arial" w:hAnsi="Arial"/>
          <w:color w:val="000000"/>
        </w:rPr>
        <w:t>erlag</w:t>
      </w:r>
      <w:proofErr w:type="spellEnd"/>
      <w:r w:rsidRPr="00110CAE">
        <w:rPr>
          <w:rFonts w:ascii="Arial" w:hAnsi="Arial"/>
          <w:color w:val="000000"/>
        </w:rPr>
        <w:t>, 2015.</w:t>
      </w:r>
    </w:p>
    <w:p w:rsidR="00A76472" w:rsidRPr="0097188B" w:rsidRDefault="0097188B">
      <w:bookmarkStart w:id="0" w:name="_GoBack"/>
      <w:bookmarkEnd w:id="0"/>
    </w:p>
    <w:sectPr w:rsidR="00A76472" w:rsidRPr="0097188B" w:rsidSect="009F7D5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188B"/>
    <w:rsid w:val="0097188B"/>
    <w:rsid w:val="009F7D57"/>
    <w:rsid w:val="00B80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103EFEB-93C8-4C0F-9265-E6A98A58D8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188B"/>
    <w:pPr>
      <w:bidi/>
      <w:spacing w:after="200" w:line="276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97188B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www.coe.int/t/dg4/linguistic/Source/Framework_EN.pdf" TargetMode="External"/><Relationship Id="rId4" Type="http://schemas.openxmlformats.org/officeDocument/2006/relationships/hyperlink" Target="http://www.bva.bund.de/DE/Organisation/Abteilungen/Abteilung_ZfA/Auslandsschularbeit/DSD/RahmenplanDaF/node.html;jsessionid=09CCCC418141B60587E4B49C0270DA9A.1_cid392" TargetMode="Externa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190</Words>
  <Characters>950</Characters>
  <Application>Microsoft Office Word</Application>
  <DocSecurity>0</DocSecurity>
  <Lines>7</Lines>
  <Paragraphs>2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moe</Company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ירדן ורדיקה</dc:creator>
  <cp:keywords/>
  <dc:description/>
  <cp:lastModifiedBy>ירדן ורדיקה</cp:lastModifiedBy>
  <cp:revision>1</cp:revision>
  <dcterms:created xsi:type="dcterms:W3CDTF">2024-10-01T07:21:00Z</dcterms:created>
  <dcterms:modified xsi:type="dcterms:W3CDTF">2024-10-01T07:22:00Z</dcterms:modified>
</cp:coreProperties>
</file>