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93705097"/>
    <w:bookmarkStart w:id="1" w:name="_GoBack"/>
    <w:bookmarkEnd w:id="0"/>
    <w:bookmarkEnd w:id="1"/>
    <w:p w:rsidR="00686AB9" w:rsidRPr="00686AB9" w:rsidRDefault="00686AB9" w:rsidP="00686AB9">
      <w:pPr>
        <w:widowControl w:val="0"/>
        <w:tabs>
          <w:tab w:val="left" w:pos="5669"/>
          <w:tab w:val="left" w:pos="7087"/>
        </w:tabs>
        <w:autoSpaceDE w:val="0"/>
        <w:autoSpaceDN w:val="0"/>
        <w:adjustRightInd w:val="0"/>
        <w:spacing w:after="0" w:line="288" w:lineRule="auto"/>
        <w:mirrorIndents/>
        <w:rPr>
          <w:rFonts w:ascii="David" w:eastAsia="Times New Roman" w:hAnsi="David" w:cs="David"/>
          <w:sz w:val="24"/>
          <w:szCs w:val="24"/>
        </w:rPr>
      </w:pPr>
      <w:r w:rsidRPr="00686AB9">
        <w:rPr>
          <w:rFonts w:ascii="Calibri" w:eastAsia="Times New Roman" w:hAnsi="Calibri" w:cs="Arial"/>
          <w:noProof/>
        </w:rPr>
        <mc:AlternateContent>
          <mc:Choice Requires="wps">
            <w:drawing>
              <wp:anchor distT="0" distB="0" distL="114300" distR="114300" simplePos="0" relativeHeight="251659264" behindDoc="0" locked="1" layoutInCell="1" allowOverlap="0">
                <wp:simplePos x="0" y="0"/>
                <wp:positionH relativeFrom="column">
                  <wp:posOffset>-173990</wp:posOffset>
                </wp:positionH>
                <wp:positionV relativeFrom="page">
                  <wp:posOffset>314960</wp:posOffset>
                </wp:positionV>
                <wp:extent cx="3629025" cy="374650"/>
                <wp:effectExtent l="0" t="0" r="9525" b="6350"/>
                <wp:wrapNone/>
                <wp:docPr id="6" name="מלבן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37465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46E5D" id="מלבן 6" o:spid="_x0000_s1026" style="position:absolute;left:0;text-align:left;margin-left:-13.7pt;margin-top:24.8pt;width:285.75pt;height: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" o:allowoverlap="f" fillcolor="window" stroked="f" strokeweight="2pt">
                <w10:wrap anchory="page"/>
                <w10:anchorlock/>
              </v:rect>
            </w:pict>
          </mc:Fallback>
        </mc:AlternateContent>
      </w:r>
      <w:r w:rsidRPr="00686AB9">
        <w:rPr>
          <w:rFonts w:ascii="David" w:eastAsia="Times New Roman" w:hAnsi="David" w:cs="David"/>
          <w:b/>
          <w:bCs/>
          <w:sz w:val="32"/>
          <w:szCs w:val="32"/>
          <w:rtl/>
        </w:rPr>
        <w:t>מדינת ישראל</w:t>
      </w:r>
      <w:r w:rsidRPr="00686AB9">
        <w:rPr>
          <w:rFonts w:ascii="David" w:eastAsia="Times New Roman" w:hAnsi="David" w:cs="David"/>
          <w:b/>
          <w:bCs/>
          <w:sz w:val="32"/>
          <w:szCs w:val="32"/>
          <w:rtl/>
        </w:rPr>
        <w:tab/>
      </w:r>
      <w:r w:rsidRPr="00686AB9">
        <w:rPr>
          <w:rFonts w:ascii="David" w:eastAsia="Times New Roman" w:hAnsi="David" w:cs="David"/>
          <w:sz w:val="24"/>
          <w:szCs w:val="24"/>
          <w:rtl/>
        </w:rPr>
        <w:t>סוג הבחינה:</w:t>
      </w:r>
      <w:r w:rsidRPr="00686AB9">
        <w:rPr>
          <w:rFonts w:ascii="David" w:eastAsia="Times New Roman" w:hAnsi="David" w:cs="David"/>
          <w:sz w:val="24"/>
          <w:szCs w:val="24"/>
          <w:rtl/>
        </w:rPr>
        <w:tab/>
        <w:t>בגרות</w:t>
      </w:r>
    </w:p>
    <w:p w:rsidR="00686AB9" w:rsidRPr="00686AB9" w:rsidRDefault="00686AB9" w:rsidP="00686AB9">
      <w:pPr>
        <w:widowControl w:val="0"/>
        <w:tabs>
          <w:tab w:val="left" w:pos="5669"/>
          <w:tab w:val="left" w:pos="7087"/>
        </w:tabs>
        <w:autoSpaceDE w:val="0"/>
        <w:autoSpaceDN w:val="0"/>
        <w:adjustRightInd w:val="0"/>
        <w:spacing w:after="0" w:line="360" w:lineRule="auto"/>
        <w:mirrorIndents/>
        <w:rPr>
          <w:rFonts w:ascii="David" w:eastAsia="Times New Roman" w:hAnsi="David" w:cs="David"/>
          <w:sz w:val="24"/>
          <w:szCs w:val="24"/>
        </w:rPr>
      </w:pPr>
      <w:r w:rsidRPr="00686AB9">
        <w:rPr>
          <w:rFonts w:ascii="David" w:eastAsia="Times New Roman" w:hAnsi="David" w:cs="David"/>
          <w:b/>
          <w:bCs/>
          <w:sz w:val="24"/>
          <w:szCs w:val="24"/>
          <w:rtl/>
        </w:rPr>
        <w:t>משרד החינוך</w:t>
      </w:r>
      <w:r w:rsidRPr="00686AB9">
        <w:rPr>
          <w:rFonts w:ascii="David" w:eastAsia="Times New Roman" w:hAnsi="David" w:cs="David"/>
          <w:sz w:val="24"/>
          <w:szCs w:val="24"/>
          <w:rtl/>
        </w:rPr>
        <w:tab/>
        <w:t>מועד הבחינה:</w:t>
      </w:r>
      <w:r w:rsidRPr="00686AB9">
        <w:rPr>
          <w:rFonts w:ascii="David" w:eastAsia="Times New Roman" w:hAnsi="David" w:cs="David"/>
          <w:sz w:val="24"/>
          <w:szCs w:val="24"/>
          <w:rtl/>
        </w:rPr>
        <w:tab/>
        <w:t>קיץ תשפ"ה, 2025</w:t>
      </w:r>
    </w:p>
    <w:p w:rsidR="00686AB9" w:rsidRPr="00686AB9" w:rsidRDefault="00686AB9" w:rsidP="00686AB9">
      <w:pPr>
        <w:widowControl w:val="0"/>
        <w:tabs>
          <w:tab w:val="left" w:pos="5669"/>
          <w:tab w:val="left" w:pos="7087"/>
        </w:tabs>
        <w:autoSpaceDE w:val="0"/>
        <w:autoSpaceDN w:val="0"/>
        <w:adjustRightInd w:val="0"/>
        <w:spacing w:after="0" w:line="288" w:lineRule="auto"/>
        <w:mirrorIndents/>
        <w:rPr>
          <w:rFonts w:ascii="David" w:eastAsia="Times New Roman" w:hAnsi="David" w:cs="David"/>
          <w:sz w:val="24"/>
          <w:szCs w:val="24"/>
        </w:rPr>
      </w:pPr>
      <w:r w:rsidRPr="00686AB9">
        <w:rPr>
          <w:rFonts w:ascii="David" w:eastAsia="Times New Roman" w:hAnsi="David" w:cs="David"/>
          <w:sz w:val="24"/>
          <w:szCs w:val="24"/>
          <w:rtl/>
        </w:rPr>
        <w:tab/>
        <w:t>מספר השאלון:</w:t>
      </w:r>
      <w:r w:rsidRPr="00686AB9">
        <w:rPr>
          <w:rFonts w:ascii="David" w:eastAsia="Times New Roman" w:hAnsi="David" w:cs="David"/>
          <w:sz w:val="24"/>
          <w:szCs w:val="24"/>
          <w:rtl/>
        </w:rPr>
        <w:tab/>
      </w:r>
      <w:r w:rsidRPr="00686AB9">
        <w:rPr>
          <w:rFonts w:ascii="David" w:eastAsia="Times New Roman" w:hAnsi="David" w:cs="David"/>
          <w:sz w:val="24"/>
          <w:szCs w:val="24"/>
        </w:rPr>
        <w:t>46388</w:t>
      </w:r>
    </w:p>
    <w:p w:rsidR="00686AB9" w:rsidRDefault="00686AB9" w:rsidP="00686AB9">
      <w:pPr>
        <w:rPr>
          <w:rtl/>
        </w:rPr>
      </w:pPr>
    </w:p>
    <w:p w:rsidR="00686AB9" w:rsidRDefault="00686AB9" w:rsidP="00686AB9">
      <w:pPr>
        <w:rPr>
          <w:rtl/>
        </w:rPr>
      </w:pPr>
    </w:p>
    <w:p w:rsidR="00686AB9" w:rsidRDefault="00686AB9" w:rsidP="00686AB9">
      <w:pPr>
        <w:rPr>
          <w:rtl/>
        </w:rPr>
      </w:pPr>
    </w:p>
    <w:p w:rsidR="00686AB9" w:rsidRPr="00686AB9" w:rsidRDefault="00686AB9" w:rsidP="00686AB9">
      <w:pPr>
        <w:widowControl w:val="0"/>
        <w:autoSpaceDE w:val="0"/>
        <w:autoSpaceDN w:val="0"/>
        <w:adjustRightInd w:val="0"/>
        <w:spacing w:after="0" w:line="288" w:lineRule="auto"/>
        <w:mirrorIndents/>
        <w:jc w:val="center"/>
        <w:rPr>
          <w:rFonts w:ascii="David" w:eastAsia="Times New Roman" w:hAnsi="David" w:cs="David"/>
          <w:b/>
          <w:bCs/>
          <w:sz w:val="44"/>
          <w:szCs w:val="44"/>
          <w:rtl/>
        </w:rPr>
      </w:pPr>
      <w:r w:rsidRPr="00686AB9">
        <w:rPr>
          <w:rFonts w:ascii="David" w:eastAsia="Times New Roman" w:hAnsi="David" w:cs="David"/>
          <w:b/>
          <w:bCs/>
          <w:sz w:val="44"/>
          <w:szCs w:val="44"/>
          <w:rtl/>
        </w:rPr>
        <w:t>בחינת בגרות במדעי התזונה</w:t>
      </w:r>
    </w:p>
    <w:p w:rsidR="00686AB9" w:rsidRPr="00686AB9" w:rsidRDefault="00686AB9" w:rsidP="00686AB9">
      <w:pPr>
        <w:widowControl w:val="0"/>
        <w:autoSpaceDE w:val="0"/>
        <w:autoSpaceDN w:val="0"/>
        <w:adjustRightInd w:val="0"/>
        <w:spacing w:after="0" w:line="288" w:lineRule="auto"/>
        <w:mirrorIndents/>
        <w:jc w:val="center"/>
        <w:rPr>
          <w:rFonts w:ascii="David" w:eastAsia="Times New Roman" w:hAnsi="David" w:cs="David"/>
          <w:sz w:val="24"/>
          <w:szCs w:val="24"/>
        </w:rPr>
      </w:pPr>
    </w:p>
    <w:p w:rsidR="00686AB9" w:rsidRPr="00686AB9" w:rsidRDefault="00686AB9" w:rsidP="00686AB9">
      <w:pPr>
        <w:widowControl w:val="0"/>
        <w:autoSpaceDE w:val="0"/>
        <w:autoSpaceDN w:val="0"/>
        <w:adjustRightInd w:val="0"/>
        <w:spacing w:after="0" w:line="288" w:lineRule="auto"/>
        <w:mirrorIndents/>
        <w:jc w:val="center"/>
        <w:rPr>
          <w:rFonts w:ascii="David" w:eastAsia="Times New Roman" w:hAnsi="David" w:cs="David"/>
          <w:sz w:val="24"/>
          <w:szCs w:val="24"/>
        </w:rPr>
      </w:pPr>
    </w:p>
    <w:p w:rsidR="00686AB9" w:rsidRPr="00686AB9" w:rsidRDefault="00686AB9" w:rsidP="00686AB9">
      <w:pPr>
        <w:widowControl w:val="0"/>
        <w:autoSpaceDE w:val="0"/>
        <w:autoSpaceDN w:val="0"/>
        <w:adjustRightInd w:val="0"/>
        <w:spacing w:after="0" w:line="288" w:lineRule="auto"/>
        <w:mirrorIndents/>
        <w:jc w:val="center"/>
        <w:rPr>
          <w:rFonts w:ascii="David" w:eastAsia="Times New Roman" w:hAnsi="David" w:cs="David"/>
          <w:b/>
          <w:bCs/>
          <w:sz w:val="32"/>
          <w:szCs w:val="32"/>
        </w:rPr>
      </w:pPr>
      <w:r w:rsidRPr="00686AB9">
        <w:rPr>
          <w:rFonts w:ascii="David" w:eastAsia="Times New Roman" w:hAnsi="David" w:cs="David"/>
          <w:b/>
          <w:bCs/>
          <w:sz w:val="32"/>
          <w:szCs w:val="32"/>
          <w:rtl/>
        </w:rPr>
        <w:t xml:space="preserve">הוראות </w:t>
      </w:r>
    </w:p>
    <w:p w:rsidR="00686AB9" w:rsidRDefault="00686AB9" w:rsidP="00686AB9">
      <w:pPr>
        <w:rPr>
          <w:rtl/>
        </w:rPr>
      </w:pPr>
    </w:p>
    <w:p w:rsidR="00686AB9" w:rsidRDefault="00686AB9" w:rsidP="00686AB9">
      <w:pPr>
        <w:rPr>
          <w:rtl/>
        </w:rPr>
      </w:pPr>
    </w:p>
    <w:p w:rsidR="00686AB9" w:rsidRDefault="00686AB9" w:rsidP="00686AB9">
      <w:pPr>
        <w:rPr>
          <w:rtl/>
        </w:rPr>
      </w:pPr>
    </w:p>
    <w:p w:rsidR="00686AB9" w:rsidRPr="00686AB9" w:rsidRDefault="00686AB9" w:rsidP="00686AB9">
      <w:pPr>
        <w:widowControl w:val="0"/>
        <w:tabs>
          <w:tab w:val="left" w:pos="0"/>
          <w:tab w:val="left" w:pos="907"/>
          <w:tab w:val="left" w:pos="1361"/>
        </w:tabs>
        <w:autoSpaceDE w:val="0"/>
        <w:autoSpaceDN w:val="0"/>
        <w:adjustRightInd w:val="0"/>
        <w:spacing w:after="0" w:line="400" w:lineRule="atLeast"/>
        <w:mirrorIndents/>
        <w:rPr>
          <w:rFonts w:ascii="David" w:eastAsia="Times New Roman" w:hAnsi="David" w:cs="David"/>
          <w:sz w:val="24"/>
          <w:szCs w:val="24"/>
        </w:rPr>
      </w:pPr>
      <w:r w:rsidRPr="00686AB9">
        <w:rPr>
          <w:rFonts w:ascii="David" w:eastAsia="Times New Roman" w:hAnsi="David" w:cs="David"/>
          <w:sz w:val="24"/>
          <w:szCs w:val="24"/>
          <w:rtl/>
        </w:rPr>
        <w:t>א.</w:t>
      </w:r>
      <w:r w:rsidRPr="00686AB9">
        <w:rPr>
          <w:rFonts w:ascii="David" w:eastAsia="Times New Roman" w:hAnsi="David" w:cs="David"/>
          <w:sz w:val="24"/>
          <w:szCs w:val="24"/>
          <w:rtl/>
        </w:rPr>
        <w:tab/>
      </w:r>
      <w:r w:rsidRPr="00686AB9">
        <w:rPr>
          <w:rFonts w:ascii="David" w:eastAsia="Times New Roman" w:hAnsi="David" w:cs="David"/>
          <w:sz w:val="24"/>
          <w:szCs w:val="24"/>
          <w:u w:val="single"/>
          <w:rtl/>
        </w:rPr>
        <w:t>משך הבחינה</w:t>
      </w:r>
      <w:r w:rsidRPr="00686AB9">
        <w:rPr>
          <w:rFonts w:ascii="David" w:eastAsia="Times New Roman" w:hAnsi="David" w:cs="David"/>
          <w:sz w:val="24"/>
          <w:szCs w:val="24"/>
          <w:rtl/>
        </w:rPr>
        <w:t>:   שלוש שעות</w:t>
      </w:r>
    </w:p>
    <w:p w:rsidR="00686AB9" w:rsidRPr="00686AB9" w:rsidRDefault="00686AB9" w:rsidP="00686AB9">
      <w:pPr>
        <w:widowControl w:val="0"/>
        <w:tabs>
          <w:tab w:val="left" w:pos="0"/>
          <w:tab w:val="left" w:pos="907"/>
          <w:tab w:val="left" w:pos="1361"/>
        </w:tabs>
        <w:autoSpaceDE w:val="0"/>
        <w:autoSpaceDN w:val="0"/>
        <w:adjustRightInd w:val="0"/>
        <w:spacing w:after="0" w:line="400" w:lineRule="atLeast"/>
        <w:mirrorIndents/>
        <w:rPr>
          <w:rFonts w:ascii="David" w:eastAsia="Times New Roman" w:hAnsi="David" w:cs="David"/>
          <w:sz w:val="24"/>
          <w:szCs w:val="24"/>
        </w:rPr>
      </w:pPr>
      <w:r w:rsidRPr="00686AB9">
        <w:rPr>
          <w:rFonts w:ascii="David" w:eastAsia="Times New Roman" w:hAnsi="David" w:cs="David"/>
          <w:sz w:val="24"/>
          <w:szCs w:val="24"/>
          <w:rtl/>
        </w:rPr>
        <w:t>ב.</w:t>
      </w:r>
      <w:r w:rsidRPr="00686AB9">
        <w:rPr>
          <w:rFonts w:ascii="David" w:eastAsia="Times New Roman" w:hAnsi="David" w:cs="David"/>
          <w:sz w:val="24"/>
          <w:szCs w:val="24"/>
          <w:rtl/>
        </w:rPr>
        <w:tab/>
        <w:t>מבנה השאלון ומפתח ההערכה:   בשאלון זה שלושה פרקים</w:t>
      </w:r>
      <w:r w:rsidRPr="00686AB9">
        <w:rPr>
          <w:rFonts w:ascii="David" w:eastAsia="Times New Roman" w:hAnsi="David" w:cs="David"/>
          <w:sz w:val="24"/>
          <w:szCs w:val="24"/>
        </w:rPr>
        <w:t>:</w:t>
      </w:r>
    </w:p>
    <w:p w:rsidR="00686AB9" w:rsidRDefault="00686AB9" w:rsidP="00686AB9">
      <w:pPr>
        <w:rPr>
          <w:rtl/>
        </w:rPr>
      </w:pPr>
    </w:p>
    <w:p w:rsidR="00686AB9" w:rsidRPr="00955A56" w:rsidRDefault="00686AB9" w:rsidP="00686AB9">
      <w:pPr>
        <w:rPr>
          <w:rFonts w:ascii="David" w:hAnsi="David" w:cs="David"/>
          <w:rtl/>
        </w:rPr>
      </w:pPr>
      <w:r w:rsidRPr="00955A56">
        <w:rPr>
          <w:rFonts w:ascii="David" w:hAnsi="David" w:cs="David"/>
          <w:rtl/>
        </w:rPr>
        <w:t>פרק ראשון</w:t>
      </w:r>
      <w:r w:rsidR="00955A56" w:rsidRPr="00955A56">
        <w:rPr>
          <w:rFonts w:ascii="David" w:hAnsi="David" w:cs="David"/>
          <w:rtl/>
        </w:rPr>
        <w:t xml:space="preserve"> </w:t>
      </w:r>
      <w:r w:rsidR="00955A56" w:rsidRPr="00955A56">
        <w:rPr>
          <w:rFonts w:ascii="David" w:hAnsi="David" w:cs="David"/>
        </w:rPr>
        <w:t>—</w:t>
      </w:r>
      <w:r w:rsidR="00955A56" w:rsidRPr="00955A56">
        <w:rPr>
          <w:rFonts w:ascii="David" w:hAnsi="David" w:cs="David"/>
          <w:rtl/>
        </w:rPr>
        <w:t xml:space="preserve"> עליכם לענות את התשובה הנכונה ביותר בכל השאלות בפרק זה (</w:t>
      </w:r>
      <w:r w:rsidR="00D66425">
        <w:rPr>
          <w:rFonts w:ascii="David" w:hAnsi="David" w:cs="David"/>
        </w:rPr>
        <w:t>2</w:t>
      </w:r>
      <w:r w:rsidR="00955A56" w:rsidRPr="00955A56">
        <w:rPr>
          <w:rFonts w:ascii="David" w:hAnsi="David" w:cs="David"/>
        </w:rPr>
        <w:t>x</w:t>
      </w:r>
      <w:r w:rsidR="00D66425">
        <w:rPr>
          <w:rFonts w:ascii="David" w:hAnsi="David" w:cs="David"/>
        </w:rPr>
        <w:t>10</w:t>
      </w:r>
      <w:r w:rsidR="00955A56" w:rsidRPr="00955A56">
        <w:rPr>
          <w:rFonts w:ascii="David" w:hAnsi="David" w:cs="David"/>
          <w:rtl/>
        </w:rPr>
        <w:t>)</w:t>
      </w:r>
      <w:r w:rsidR="00955A56" w:rsidRPr="00955A56">
        <w:rPr>
          <w:rFonts w:ascii="David" w:hAnsi="David" w:cs="David"/>
        </w:rPr>
        <w:t xml:space="preserve">— </w:t>
      </w:r>
      <w:r w:rsidR="00955A56">
        <w:rPr>
          <w:rFonts w:ascii="David" w:hAnsi="David" w:cs="David"/>
        </w:rPr>
        <w:t xml:space="preserve">  </w:t>
      </w:r>
      <w:r w:rsidR="00955A56" w:rsidRPr="00955A56">
        <w:rPr>
          <w:rFonts w:ascii="David" w:hAnsi="David" w:cs="David"/>
        </w:rPr>
        <w:t xml:space="preserve"> </w:t>
      </w:r>
      <w:r w:rsidR="00955A56">
        <w:rPr>
          <w:rFonts w:ascii="David" w:hAnsi="David" w:cs="David" w:hint="cs"/>
          <w:rtl/>
        </w:rPr>
        <w:t xml:space="preserve">    </w:t>
      </w:r>
      <w:r w:rsidR="00955A56" w:rsidRPr="00955A56">
        <w:rPr>
          <w:rFonts w:ascii="David" w:hAnsi="David" w:cs="David"/>
          <w:rtl/>
        </w:rPr>
        <w:t xml:space="preserve">  20 נקודות</w:t>
      </w:r>
    </w:p>
    <w:p w:rsidR="00955A56" w:rsidRPr="00955A56" w:rsidRDefault="00955A56" w:rsidP="00686AB9">
      <w:pPr>
        <w:rPr>
          <w:rFonts w:ascii="David" w:hAnsi="David" w:cs="David"/>
          <w:rtl/>
        </w:rPr>
      </w:pPr>
      <w:r w:rsidRPr="00955A56">
        <w:rPr>
          <w:rFonts w:ascii="David" w:hAnsi="David" w:cs="David"/>
          <w:rtl/>
        </w:rPr>
        <w:t xml:space="preserve">                 </w:t>
      </w:r>
      <w:r>
        <w:rPr>
          <w:rFonts w:ascii="David" w:hAnsi="David" w:cs="David" w:hint="cs"/>
          <w:rtl/>
        </w:rPr>
        <w:t xml:space="preserve">   </w:t>
      </w:r>
      <w:r w:rsidRPr="00955A56">
        <w:rPr>
          <w:rFonts w:ascii="David" w:hAnsi="David" w:cs="David"/>
          <w:rtl/>
        </w:rPr>
        <w:t xml:space="preserve">    שימו לב כי מענה </w:t>
      </w:r>
      <w:r w:rsidR="00D66425">
        <w:rPr>
          <w:rFonts w:ascii="David" w:hAnsi="David" w:cs="David" w:hint="cs"/>
          <w:rtl/>
        </w:rPr>
        <w:t>נכון על</w:t>
      </w:r>
      <w:r w:rsidRPr="00955A56">
        <w:rPr>
          <w:rFonts w:ascii="David" w:hAnsi="David" w:cs="David"/>
          <w:rtl/>
        </w:rPr>
        <w:t xml:space="preserve"> </w:t>
      </w:r>
      <w:r w:rsidRPr="00955A56">
        <w:rPr>
          <w:rFonts w:ascii="David" w:hAnsi="David" w:cs="David"/>
          <w:u w:val="single"/>
          <w:rtl/>
        </w:rPr>
        <w:t>10 שאלות</w:t>
      </w:r>
      <w:r w:rsidRPr="00955A56">
        <w:rPr>
          <w:rFonts w:ascii="David" w:hAnsi="David" w:cs="David"/>
          <w:rtl/>
        </w:rPr>
        <w:t xml:space="preserve"> יקנה את כל הנקודות.</w:t>
      </w:r>
    </w:p>
    <w:p w:rsidR="00955A56" w:rsidRPr="00955A56" w:rsidRDefault="00955A56" w:rsidP="00686AB9">
      <w:pPr>
        <w:rPr>
          <w:rFonts w:ascii="David" w:hAnsi="David" w:cs="David"/>
          <w:rtl/>
        </w:rPr>
      </w:pPr>
      <w:r w:rsidRPr="00955A56">
        <w:rPr>
          <w:rFonts w:ascii="David" w:hAnsi="David" w:cs="David"/>
          <w:rtl/>
        </w:rPr>
        <w:t xml:space="preserve">פרק שני </w:t>
      </w:r>
      <w:r w:rsidRPr="00955A56">
        <w:rPr>
          <w:rFonts w:ascii="David" w:hAnsi="David" w:cs="David"/>
        </w:rPr>
        <w:t xml:space="preserve">    —     </w:t>
      </w:r>
      <w:r w:rsidRPr="00955A56">
        <w:rPr>
          <w:rFonts w:ascii="David" w:hAnsi="David" w:cs="David"/>
          <w:rtl/>
        </w:rPr>
        <w:t xml:space="preserve">עליכם לבחור </w:t>
      </w:r>
      <w:r w:rsidRPr="00955A56">
        <w:rPr>
          <w:rFonts w:ascii="David" w:hAnsi="David" w:cs="David"/>
          <w:u w:val="single"/>
          <w:rtl/>
        </w:rPr>
        <w:t>3</w:t>
      </w:r>
      <w:r w:rsidRPr="00955A56">
        <w:rPr>
          <w:rFonts w:ascii="David" w:hAnsi="David" w:cs="David"/>
          <w:rtl/>
        </w:rPr>
        <w:t xml:space="preserve"> מתוך </w:t>
      </w:r>
      <w:r w:rsidR="00B67727">
        <w:rPr>
          <w:rFonts w:ascii="David" w:hAnsi="David" w:cs="David" w:hint="cs"/>
          <w:rtl/>
        </w:rPr>
        <w:t>5</w:t>
      </w:r>
      <w:r w:rsidRPr="00955A56">
        <w:rPr>
          <w:rFonts w:ascii="David" w:hAnsi="David" w:cs="David"/>
          <w:rtl/>
        </w:rPr>
        <w:t xml:space="preserve"> שאלות (</w:t>
      </w:r>
      <w:r w:rsidRPr="00955A56">
        <w:rPr>
          <w:rFonts w:ascii="David" w:hAnsi="David" w:cs="David"/>
        </w:rPr>
        <w:t>3x20</w:t>
      </w:r>
      <w:r w:rsidRPr="00955A56">
        <w:rPr>
          <w:rFonts w:ascii="David" w:hAnsi="David" w:cs="David"/>
          <w:rtl/>
        </w:rPr>
        <w:t xml:space="preserve">)                          </w:t>
      </w:r>
      <w:r>
        <w:rPr>
          <w:rFonts w:ascii="David" w:hAnsi="David" w:cs="David"/>
          <w:rtl/>
        </w:rPr>
        <w:tab/>
      </w:r>
      <w:r>
        <w:rPr>
          <w:rFonts w:ascii="David" w:hAnsi="David" w:cs="David"/>
          <w:rtl/>
        </w:rPr>
        <w:tab/>
      </w:r>
      <w:r w:rsidRPr="00955A56">
        <w:rPr>
          <w:rFonts w:ascii="David" w:hAnsi="David" w:cs="David"/>
          <w:rtl/>
        </w:rPr>
        <w:t xml:space="preserve">    </w:t>
      </w:r>
      <w:r w:rsidRPr="00955A56">
        <w:rPr>
          <w:rFonts w:ascii="David" w:hAnsi="David" w:cs="David"/>
        </w:rPr>
        <w:t xml:space="preserve">—     </w:t>
      </w:r>
      <w:r w:rsidRPr="00955A56">
        <w:rPr>
          <w:rFonts w:ascii="David" w:hAnsi="David" w:cs="David"/>
          <w:rtl/>
        </w:rPr>
        <w:t xml:space="preserve">       60 נקודות</w:t>
      </w:r>
    </w:p>
    <w:p w:rsidR="00955A56" w:rsidRPr="00955A56" w:rsidRDefault="00955A56" w:rsidP="00955A56">
      <w:pPr>
        <w:rPr>
          <w:rFonts w:ascii="David" w:hAnsi="David" w:cs="David"/>
          <w:rtl/>
        </w:rPr>
      </w:pPr>
      <w:r w:rsidRPr="00955A56">
        <w:rPr>
          <w:rFonts w:ascii="David" w:hAnsi="David" w:cs="David"/>
          <w:rtl/>
        </w:rPr>
        <w:t xml:space="preserve">פרק שלישי </w:t>
      </w:r>
      <w:r w:rsidRPr="00955A56">
        <w:rPr>
          <w:rFonts w:ascii="David" w:hAnsi="David" w:cs="David"/>
        </w:rPr>
        <w:t xml:space="preserve">— </w:t>
      </w:r>
      <w:r w:rsidRPr="00955A56">
        <w:rPr>
          <w:rFonts w:ascii="David" w:hAnsi="David" w:cs="David"/>
          <w:rtl/>
        </w:rPr>
        <w:t xml:space="preserve">    עליכם לבחור </w:t>
      </w:r>
      <w:r w:rsidRPr="00B67727">
        <w:rPr>
          <w:rFonts w:ascii="David" w:hAnsi="David" w:cs="David"/>
          <w:u w:val="single"/>
          <w:rtl/>
        </w:rPr>
        <w:t>1</w:t>
      </w:r>
      <w:r w:rsidRPr="00955A56">
        <w:rPr>
          <w:rFonts w:ascii="David" w:hAnsi="David" w:cs="David"/>
          <w:rtl/>
        </w:rPr>
        <w:t xml:space="preserve"> מתוך 2 שאלות (</w:t>
      </w:r>
      <w:r w:rsidRPr="00955A56">
        <w:rPr>
          <w:rFonts w:ascii="David" w:hAnsi="David" w:cs="David"/>
        </w:rPr>
        <w:t>1x20</w:t>
      </w:r>
      <w:r w:rsidRPr="00955A56">
        <w:rPr>
          <w:rFonts w:ascii="David" w:hAnsi="David" w:cs="David"/>
          <w:rtl/>
        </w:rPr>
        <w:t>)</w:t>
      </w:r>
      <w:r w:rsidRPr="00955A56">
        <w:rPr>
          <w:rFonts w:ascii="David" w:hAnsi="David" w:cs="David"/>
          <w:rtl/>
        </w:rPr>
        <w:tab/>
      </w:r>
      <w:r w:rsidRPr="00955A56">
        <w:rPr>
          <w:rFonts w:ascii="David" w:hAnsi="David" w:cs="David"/>
          <w:rtl/>
        </w:rPr>
        <w:tab/>
      </w:r>
      <w:r w:rsidRPr="00955A56">
        <w:rPr>
          <w:rFonts w:ascii="David" w:hAnsi="David" w:cs="David"/>
          <w:rtl/>
        </w:rPr>
        <w:tab/>
      </w:r>
      <w:r>
        <w:rPr>
          <w:rFonts w:ascii="David" w:hAnsi="David" w:cs="David" w:hint="cs"/>
          <w:rtl/>
        </w:rPr>
        <w:t xml:space="preserve">       </w:t>
      </w:r>
      <w:r w:rsidRPr="00955A56">
        <w:rPr>
          <w:rFonts w:ascii="David" w:hAnsi="David" w:cs="David"/>
          <w:rtl/>
        </w:rPr>
        <w:t xml:space="preserve"> </w:t>
      </w:r>
      <w:r w:rsidRPr="00955A56">
        <w:rPr>
          <w:rFonts w:ascii="David" w:hAnsi="David" w:cs="David"/>
        </w:rPr>
        <w:t xml:space="preserve">— </w:t>
      </w:r>
      <w:r w:rsidRPr="00955A56">
        <w:rPr>
          <w:rFonts w:ascii="David" w:hAnsi="David" w:cs="David"/>
        </w:rPr>
        <w:tab/>
        <w:t xml:space="preserve">   </w:t>
      </w:r>
      <w:r w:rsidRPr="00955A56">
        <w:rPr>
          <w:rFonts w:ascii="David" w:hAnsi="David" w:cs="David"/>
          <w:rtl/>
        </w:rPr>
        <w:t xml:space="preserve">  20 נקודות</w:t>
      </w:r>
    </w:p>
    <w:p w:rsidR="00955A56" w:rsidRPr="00955A56" w:rsidRDefault="00955A56" w:rsidP="00955A56">
      <w:pPr>
        <w:widowControl w:val="0"/>
        <w:tabs>
          <w:tab w:val="left" w:pos="0"/>
          <w:tab w:val="left" w:pos="907"/>
          <w:tab w:val="left" w:pos="1361"/>
        </w:tabs>
        <w:autoSpaceDE w:val="0"/>
        <w:autoSpaceDN w:val="0"/>
        <w:adjustRightInd w:val="0"/>
        <w:spacing w:after="0" w:line="400" w:lineRule="atLeast"/>
        <w:mirrorIndents/>
        <w:jc w:val="center"/>
        <w:rPr>
          <w:rFonts w:ascii="David" w:eastAsia="Times New Roman" w:hAnsi="David" w:cs="David"/>
        </w:rPr>
      </w:pPr>
      <w:r>
        <w:rPr>
          <w:rFonts w:ascii="David" w:eastAsia="Times New Roman" w:hAnsi="David" w:cs="David" w:hint="cs"/>
          <w:rtl/>
        </w:rPr>
        <w:t xml:space="preserve">                      </w:t>
      </w:r>
      <w:r>
        <w:rPr>
          <w:rFonts w:ascii="David" w:eastAsia="Times New Roman" w:hAnsi="David" w:cs="David"/>
          <w:rtl/>
        </w:rPr>
        <w:tab/>
      </w:r>
      <w:r>
        <w:rPr>
          <w:rFonts w:ascii="David" w:eastAsia="Times New Roman" w:hAnsi="David" w:cs="David"/>
          <w:rtl/>
        </w:rPr>
        <w:tab/>
      </w:r>
      <w:r>
        <w:rPr>
          <w:rFonts w:ascii="David" w:eastAsia="Times New Roman" w:hAnsi="David" w:cs="David"/>
          <w:rtl/>
        </w:rPr>
        <w:tab/>
      </w:r>
      <w:r>
        <w:rPr>
          <w:rFonts w:ascii="David" w:eastAsia="Times New Roman" w:hAnsi="David" w:cs="David"/>
          <w:rtl/>
        </w:rPr>
        <w:tab/>
      </w:r>
      <w:r>
        <w:rPr>
          <w:rFonts w:ascii="David" w:eastAsia="Times New Roman" w:hAnsi="David" w:cs="David"/>
          <w:rtl/>
        </w:rPr>
        <w:tab/>
      </w:r>
      <w:r>
        <w:rPr>
          <w:rFonts w:ascii="David" w:eastAsia="Times New Roman" w:hAnsi="David" w:cs="David"/>
          <w:rtl/>
        </w:rPr>
        <w:tab/>
      </w:r>
      <w:r>
        <w:rPr>
          <w:rFonts w:ascii="David" w:eastAsia="Times New Roman" w:hAnsi="David" w:cs="David"/>
          <w:rtl/>
        </w:rPr>
        <w:tab/>
      </w:r>
      <w:r w:rsidRPr="00955A56">
        <w:rPr>
          <w:rFonts w:ascii="David" w:eastAsia="Times New Roman" w:hAnsi="David" w:cs="David"/>
          <w:rtl/>
        </w:rPr>
        <w:t xml:space="preserve">   סך הכול</w:t>
      </w:r>
      <w:r w:rsidRPr="00955A56">
        <w:rPr>
          <w:rFonts w:ascii="David" w:eastAsia="Times New Roman" w:hAnsi="David" w:cs="David"/>
          <w:rtl/>
        </w:rPr>
        <w:tab/>
        <w:t>—</w:t>
      </w:r>
      <w:r>
        <w:rPr>
          <w:rFonts w:ascii="David" w:eastAsia="Times New Roman" w:hAnsi="David" w:cs="David" w:hint="cs"/>
          <w:rtl/>
        </w:rPr>
        <w:t xml:space="preserve">       </w:t>
      </w:r>
      <w:r w:rsidRPr="00955A56">
        <w:rPr>
          <w:rFonts w:ascii="David" w:eastAsia="Times New Roman" w:hAnsi="David" w:cs="David"/>
          <w:rtl/>
        </w:rPr>
        <w:t>100</w:t>
      </w:r>
      <w:r>
        <w:rPr>
          <w:rFonts w:ascii="David" w:eastAsia="Times New Roman" w:hAnsi="David" w:cs="David" w:hint="cs"/>
          <w:rtl/>
        </w:rPr>
        <w:t xml:space="preserve"> </w:t>
      </w:r>
      <w:r w:rsidRPr="00955A56">
        <w:rPr>
          <w:rFonts w:ascii="David" w:eastAsia="Times New Roman" w:hAnsi="David" w:cs="David"/>
          <w:rtl/>
        </w:rPr>
        <w:t>נקודות</w:t>
      </w:r>
    </w:p>
    <w:p w:rsidR="00955A56" w:rsidRPr="00955A56" w:rsidRDefault="00955A56" w:rsidP="00955A56">
      <w:pPr>
        <w:widowControl w:val="0"/>
        <w:tabs>
          <w:tab w:val="left" w:pos="0"/>
          <w:tab w:val="left" w:pos="907"/>
          <w:tab w:val="left" w:pos="1361"/>
        </w:tabs>
        <w:autoSpaceDE w:val="0"/>
        <w:autoSpaceDN w:val="0"/>
        <w:adjustRightInd w:val="0"/>
        <w:spacing w:after="0" w:line="400" w:lineRule="atLeast"/>
        <w:mirrorIndents/>
        <w:rPr>
          <w:rFonts w:ascii="David" w:eastAsia="Times New Roman" w:hAnsi="David" w:cs="David"/>
          <w:sz w:val="24"/>
          <w:szCs w:val="24"/>
        </w:rPr>
      </w:pPr>
    </w:p>
    <w:p w:rsidR="00955A56" w:rsidRPr="00172A1B" w:rsidRDefault="00955A56" w:rsidP="00955A56">
      <w:pPr>
        <w:widowControl w:val="0"/>
        <w:tabs>
          <w:tab w:val="left" w:pos="0"/>
          <w:tab w:val="left" w:pos="907"/>
          <w:tab w:val="left" w:pos="1361"/>
        </w:tabs>
        <w:autoSpaceDE w:val="0"/>
        <w:autoSpaceDN w:val="0"/>
        <w:adjustRightInd w:val="0"/>
        <w:spacing w:after="0" w:line="400" w:lineRule="atLeast"/>
        <w:mirrorIndents/>
        <w:rPr>
          <w:rFonts w:ascii="David" w:eastAsia="Times New Roman" w:hAnsi="David" w:cs="David"/>
          <w:sz w:val="24"/>
          <w:szCs w:val="24"/>
        </w:rPr>
      </w:pPr>
      <w:r w:rsidRPr="00172A1B">
        <w:rPr>
          <w:rFonts w:ascii="David" w:eastAsia="Times New Roman" w:hAnsi="David" w:cs="David"/>
          <w:sz w:val="24"/>
          <w:szCs w:val="24"/>
          <w:rtl/>
        </w:rPr>
        <w:t>ג.</w:t>
      </w:r>
      <w:r w:rsidRPr="00172A1B">
        <w:rPr>
          <w:rFonts w:ascii="David" w:eastAsia="Times New Roman" w:hAnsi="David" w:cs="David"/>
          <w:sz w:val="24"/>
          <w:szCs w:val="24"/>
          <w:rtl/>
        </w:rPr>
        <w:tab/>
      </w:r>
      <w:r w:rsidRPr="00172A1B">
        <w:rPr>
          <w:rFonts w:ascii="David" w:eastAsia="Times New Roman" w:hAnsi="David" w:cs="David"/>
          <w:sz w:val="24"/>
          <w:szCs w:val="24"/>
          <w:u w:val="single"/>
          <w:rtl/>
        </w:rPr>
        <w:t>חומר עזר מותר בשימוש</w:t>
      </w:r>
      <w:r w:rsidRPr="00172A1B">
        <w:rPr>
          <w:rFonts w:ascii="David" w:eastAsia="Times New Roman" w:hAnsi="David" w:cs="David"/>
          <w:sz w:val="24"/>
          <w:szCs w:val="24"/>
          <w:rtl/>
        </w:rPr>
        <w:t xml:space="preserve">:   </w:t>
      </w:r>
      <w:r w:rsidR="00172A1B" w:rsidRPr="00172A1B">
        <w:rPr>
          <w:rFonts w:ascii="David" w:eastAsia="Times New Roman" w:hAnsi="David" w:cs="David" w:hint="cs"/>
          <w:sz w:val="24"/>
          <w:szCs w:val="24"/>
          <w:rtl/>
        </w:rPr>
        <w:t>אין</w:t>
      </w:r>
      <w:r w:rsidRPr="00172A1B">
        <w:rPr>
          <w:rFonts w:ascii="David" w:eastAsia="Times New Roman" w:hAnsi="David" w:cs="David"/>
          <w:sz w:val="24"/>
          <w:szCs w:val="24"/>
          <w:rtl/>
        </w:rPr>
        <w:t>.</w:t>
      </w:r>
    </w:p>
    <w:p w:rsidR="00955A56" w:rsidRPr="00172A1B" w:rsidRDefault="00955A56" w:rsidP="00955A56">
      <w:pPr>
        <w:widowControl w:val="0"/>
        <w:tabs>
          <w:tab w:val="left" w:pos="2060"/>
          <w:tab w:val="left" w:pos="2480"/>
          <w:tab w:val="left" w:pos="4560"/>
          <w:tab w:val="left" w:pos="4940"/>
          <w:tab w:val="left" w:pos="5340"/>
          <w:tab w:val="left" w:pos="6400"/>
          <w:tab w:val="left" w:pos="6820"/>
        </w:tabs>
        <w:autoSpaceDE w:val="0"/>
        <w:autoSpaceDN w:val="0"/>
        <w:adjustRightInd w:val="0"/>
        <w:spacing w:after="0" w:line="288" w:lineRule="auto"/>
        <w:mirrorIndents/>
        <w:rPr>
          <w:rFonts w:ascii="David" w:eastAsia="Times New Roman" w:hAnsi="David" w:cs="David"/>
          <w:sz w:val="24"/>
          <w:szCs w:val="24"/>
        </w:rPr>
      </w:pPr>
      <w:r w:rsidRPr="00172A1B">
        <w:rPr>
          <w:rFonts w:ascii="David" w:eastAsia="Times New Roman" w:hAnsi="David" w:cs="David"/>
          <w:sz w:val="24"/>
          <w:szCs w:val="24"/>
          <w:rtl/>
        </w:rPr>
        <w:t xml:space="preserve">    </w:t>
      </w:r>
    </w:p>
    <w:p w:rsidR="00955A56" w:rsidRPr="00955A56" w:rsidRDefault="00955A56" w:rsidP="00955A56">
      <w:pPr>
        <w:widowControl w:val="0"/>
        <w:tabs>
          <w:tab w:val="left" w:pos="0"/>
          <w:tab w:val="left" w:pos="907"/>
          <w:tab w:val="left" w:pos="1361"/>
        </w:tabs>
        <w:autoSpaceDE w:val="0"/>
        <w:autoSpaceDN w:val="0"/>
        <w:adjustRightInd w:val="0"/>
        <w:spacing w:after="0" w:line="400" w:lineRule="atLeast"/>
        <w:mirrorIndents/>
        <w:rPr>
          <w:rFonts w:ascii="David" w:eastAsia="Times New Roman" w:hAnsi="David" w:cs="David"/>
          <w:sz w:val="24"/>
          <w:szCs w:val="24"/>
        </w:rPr>
      </w:pPr>
      <w:r w:rsidRPr="00172A1B">
        <w:rPr>
          <w:rFonts w:ascii="David" w:eastAsia="Times New Roman" w:hAnsi="David" w:cs="David"/>
          <w:sz w:val="24"/>
          <w:szCs w:val="24"/>
          <w:rtl/>
        </w:rPr>
        <w:t xml:space="preserve">ד. </w:t>
      </w:r>
      <w:r w:rsidRPr="00172A1B">
        <w:rPr>
          <w:rFonts w:ascii="David" w:eastAsia="Times New Roman" w:hAnsi="David" w:cs="David"/>
          <w:sz w:val="24"/>
          <w:szCs w:val="24"/>
          <w:rtl/>
        </w:rPr>
        <w:tab/>
      </w:r>
      <w:r w:rsidRPr="00172A1B">
        <w:rPr>
          <w:rFonts w:ascii="David" w:eastAsia="Times New Roman" w:hAnsi="David" w:cs="David"/>
          <w:sz w:val="24"/>
          <w:szCs w:val="24"/>
          <w:u w:val="single"/>
          <w:rtl/>
        </w:rPr>
        <w:t>הוראות מיוחדות</w:t>
      </w:r>
      <w:r w:rsidRPr="00172A1B">
        <w:rPr>
          <w:rFonts w:ascii="David" w:eastAsia="Times New Roman" w:hAnsi="David" w:cs="David"/>
          <w:sz w:val="24"/>
          <w:szCs w:val="24"/>
          <w:rtl/>
        </w:rPr>
        <w:t>:   אין.</w:t>
      </w:r>
    </w:p>
    <w:p w:rsidR="00955A56" w:rsidRPr="00955A56" w:rsidRDefault="00955A56" w:rsidP="00955A56">
      <w:pPr>
        <w:widowControl w:val="0"/>
        <w:tabs>
          <w:tab w:val="left" w:pos="440"/>
          <w:tab w:val="left" w:pos="2080"/>
          <w:tab w:val="left" w:pos="2460"/>
        </w:tabs>
        <w:autoSpaceDE w:val="0"/>
        <w:autoSpaceDN w:val="0"/>
        <w:adjustRightInd w:val="0"/>
        <w:spacing w:after="0" w:line="400" w:lineRule="atLeast"/>
        <w:mirrorIndents/>
        <w:rPr>
          <w:rFonts w:ascii="David" w:eastAsia="Times New Roman" w:hAnsi="David" w:cs="David"/>
          <w:sz w:val="24"/>
          <w:szCs w:val="24"/>
        </w:rPr>
      </w:pPr>
    </w:p>
    <w:p w:rsidR="00955A56" w:rsidRPr="00955A56" w:rsidRDefault="00955A56" w:rsidP="00955A56">
      <w:pPr>
        <w:widowControl w:val="0"/>
        <w:tabs>
          <w:tab w:val="left" w:pos="0"/>
          <w:tab w:val="left" w:pos="907"/>
          <w:tab w:val="left" w:pos="1361"/>
        </w:tabs>
        <w:autoSpaceDE w:val="0"/>
        <w:autoSpaceDN w:val="0"/>
        <w:adjustRightInd w:val="0"/>
        <w:spacing w:after="0" w:line="400" w:lineRule="atLeast"/>
        <w:mirrorIndents/>
        <w:jc w:val="center"/>
        <w:rPr>
          <w:rFonts w:ascii="David" w:eastAsia="Times New Roman" w:hAnsi="David" w:cs="David"/>
          <w:rtl/>
        </w:rPr>
      </w:pPr>
      <w:r w:rsidRPr="00955A56">
        <w:rPr>
          <w:rFonts w:ascii="David" w:eastAsia="Times New Roman" w:hAnsi="David" w:cs="David"/>
          <w:rtl/>
        </w:rPr>
        <w:t xml:space="preserve">יש לכתוב </w:t>
      </w:r>
      <w:r w:rsidRPr="00955A56">
        <w:rPr>
          <w:rFonts w:ascii="David" w:eastAsia="Times New Roman" w:hAnsi="David" w:cs="David"/>
          <w:u w:val="single"/>
          <w:rtl/>
        </w:rPr>
        <w:t>במחברת הבחינה בלבד</w:t>
      </w:r>
      <w:r w:rsidRPr="00955A56">
        <w:rPr>
          <w:rFonts w:ascii="David" w:eastAsia="Times New Roman" w:hAnsi="David" w:cs="David"/>
          <w:rtl/>
        </w:rPr>
        <w:t>, יש לרשום "טיוטה" בראש כל עמוד המשמש טיוטה.</w:t>
      </w:r>
    </w:p>
    <w:p w:rsidR="00955A56" w:rsidRPr="00955A56" w:rsidRDefault="00955A56" w:rsidP="00955A56">
      <w:pPr>
        <w:widowControl w:val="0"/>
        <w:tabs>
          <w:tab w:val="left" w:pos="0"/>
          <w:tab w:val="left" w:pos="907"/>
          <w:tab w:val="left" w:pos="1361"/>
        </w:tabs>
        <w:autoSpaceDE w:val="0"/>
        <w:autoSpaceDN w:val="0"/>
        <w:adjustRightInd w:val="0"/>
        <w:spacing w:after="0" w:line="400" w:lineRule="atLeast"/>
        <w:mirrorIndents/>
        <w:jc w:val="center"/>
        <w:rPr>
          <w:rFonts w:ascii="David" w:eastAsia="Times New Roman" w:hAnsi="David" w:cs="David"/>
        </w:rPr>
      </w:pPr>
      <w:r w:rsidRPr="00955A56">
        <w:rPr>
          <w:rFonts w:ascii="David" w:eastAsia="Times New Roman" w:hAnsi="David" w:cs="David"/>
          <w:rtl/>
        </w:rPr>
        <w:t>כתיבת טיוטה בדפים שאינם במחברת הבחינה עלולה לגרום לפסילת הבחינה.</w:t>
      </w:r>
    </w:p>
    <w:p w:rsidR="00955A56" w:rsidRPr="00955A56" w:rsidRDefault="00955A56" w:rsidP="00955A56">
      <w:pPr>
        <w:widowControl w:val="0"/>
        <w:tabs>
          <w:tab w:val="left" w:pos="0"/>
          <w:tab w:val="left" w:pos="907"/>
          <w:tab w:val="left" w:pos="7076"/>
        </w:tabs>
        <w:autoSpaceDE w:val="0"/>
        <w:autoSpaceDN w:val="0"/>
        <w:adjustRightInd w:val="0"/>
        <w:spacing w:after="0" w:line="400" w:lineRule="atLeast"/>
        <w:mirrorIndents/>
        <w:jc w:val="center"/>
        <w:rPr>
          <w:rFonts w:ascii="David" w:eastAsia="Times New Roman" w:hAnsi="David" w:cs="David"/>
          <w:sz w:val="18"/>
          <w:szCs w:val="18"/>
        </w:rPr>
      </w:pPr>
    </w:p>
    <w:p w:rsidR="00955A56" w:rsidRDefault="00955A56" w:rsidP="00955A56">
      <w:pPr>
        <w:widowControl w:val="0"/>
        <w:tabs>
          <w:tab w:val="left" w:pos="0"/>
          <w:tab w:val="left" w:pos="907"/>
          <w:tab w:val="left" w:pos="1361"/>
        </w:tabs>
        <w:autoSpaceDE w:val="0"/>
        <w:autoSpaceDN w:val="0"/>
        <w:adjustRightInd w:val="0"/>
        <w:spacing w:after="0" w:line="400" w:lineRule="atLeast"/>
        <w:mirrorIndents/>
        <w:jc w:val="center"/>
        <w:rPr>
          <w:rFonts w:ascii="David" w:eastAsia="Times New Roman" w:hAnsi="David" w:cs="David"/>
          <w:sz w:val="26"/>
          <w:szCs w:val="26"/>
          <w:rtl/>
        </w:rPr>
      </w:pPr>
      <w:r w:rsidRPr="00955A56">
        <w:rPr>
          <w:rFonts w:ascii="David" w:eastAsia="Times New Roman" w:hAnsi="David" w:cs="David"/>
          <w:b/>
          <w:bCs/>
          <w:sz w:val="26"/>
          <w:szCs w:val="26"/>
          <w:rtl/>
        </w:rPr>
        <w:t>השאלות בשאלון זה מנוסחות בלשון רבים, אף על פי כן על כל תלמידה וכל תלמיד להשיב עליהן באופן אישי.</w:t>
      </w:r>
    </w:p>
    <w:p w:rsidR="00955A56" w:rsidRDefault="00955A56" w:rsidP="00955A56">
      <w:pPr>
        <w:widowControl w:val="0"/>
        <w:tabs>
          <w:tab w:val="left" w:pos="0"/>
          <w:tab w:val="left" w:pos="907"/>
          <w:tab w:val="left" w:pos="1361"/>
        </w:tabs>
        <w:autoSpaceDE w:val="0"/>
        <w:autoSpaceDN w:val="0"/>
        <w:adjustRightInd w:val="0"/>
        <w:spacing w:after="0" w:line="400" w:lineRule="atLeast"/>
        <w:mirrorIndents/>
        <w:jc w:val="center"/>
        <w:rPr>
          <w:rFonts w:ascii="David" w:eastAsia="Times New Roman" w:hAnsi="David" w:cs="David"/>
          <w:sz w:val="26"/>
          <w:szCs w:val="26"/>
          <w:rtl/>
        </w:rPr>
      </w:pPr>
    </w:p>
    <w:p w:rsidR="00955A56" w:rsidRPr="00955A56" w:rsidRDefault="00955A56" w:rsidP="00955A56">
      <w:pPr>
        <w:widowControl w:val="0"/>
        <w:autoSpaceDE w:val="0"/>
        <w:autoSpaceDN w:val="0"/>
        <w:adjustRightInd w:val="0"/>
        <w:spacing w:after="0" w:line="288" w:lineRule="auto"/>
        <w:mirrorIndents/>
        <w:jc w:val="center"/>
        <w:rPr>
          <w:rFonts w:ascii="David" w:eastAsia="Times New Roman" w:hAnsi="David" w:cs="David"/>
          <w:b/>
          <w:bCs/>
          <w:sz w:val="32"/>
          <w:szCs w:val="32"/>
        </w:rPr>
      </w:pPr>
      <w:r w:rsidRPr="00955A56">
        <w:rPr>
          <w:rFonts w:ascii="David" w:eastAsia="Times New Roman" w:hAnsi="David" w:cs="David"/>
          <w:b/>
          <w:bCs/>
          <w:sz w:val="32"/>
          <w:szCs w:val="32"/>
          <w:rtl/>
        </w:rPr>
        <w:t>בהצלחה!</w:t>
      </w:r>
    </w:p>
    <w:p w:rsidR="00C140A4" w:rsidRDefault="00C140A4" w:rsidP="00955A56">
      <w:pPr>
        <w:widowControl w:val="0"/>
        <w:autoSpaceDE w:val="0"/>
        <w:autoSpaceDN w:val="0"/>
        <w:adjustRightInd w:val="0"/>
        <w:spacing w:after="0" w:line="400" w:lineRule="atLeast"/>
        <w:mirrorIndents/>
        <w:jc w:val="center"/>
        <w:rPr>
          <w:rFonts w:ascii="David" w:eastAsia="Times New Roman" w:hAnsi="David" w:cs="David"/>
          <w:b/>
          <w:bCs/>
          <w:sz w:val="32"/>
          <w:szCs w:val="32"/>
          <w:rtl/>
        </w:rPr>
      </w:pPr>
    </w:p>
    <w:p w:rsidR="00955A56" w:rsidRPr="00955A56" w:rsidRDefault="00955A56" w:rsidP="00955A56">
      <w:pPr>
        <w:widowControl w:val="0"/>
        <w:autoSpaceDE w:val="0"/>
        <w:autoSpaceDN w:val="0"/>
        <w:adjustRightInd w:val="0"/>
        <w:spacing w:after="0" w:line="400" w:lineRule="atLeast"/>
        <w:mirrorIndents/>
        <w:jc w:val="center"/>
        <w:rPr>
          <w:rFonts w:ascii="David" w:eastAsia="Times New Roman" w:hAnsi="David" w:cs="David"/>
          <w:sz w:val="24"/>
          <w:szCs w:val="24"/>
          <w:rtl/>
        </w:rPr>
      </w:pPr>
      <w:r w:rsidRPr="00955A56">
        <w:rPr>
          <w:rFonts w:ascii="David" w:eastAsia="Times New Roman" w:hAnsi="David" w:cs="David"/>
          <w:b/>
          <w:bCs/>
          <w:sz w:val="32"/>
          <w:szCs w:val="32"/>
          <w:rtl/>
        </w:rPr>
        <w:t xml:space="preserve">פרק ראשון </w:t>
      </w:r>
      <w:r w:rsidRPr="00955A56">
        <w:rPr>
          <w:rFonts w:ascii="David" w:eastAsia="Times New Roman" w:hAnsi="David" w:cs="David"/>
          <w:sz w:val="24"/>
          <w:szCs w:val="24"/>
          <w:rtl/>
        </w:rPr>
        <w:t>(20 נקודות)</w:t>
      </w:r>
    </w:p>
    <w:p w:rsidR="000C5F09" w:rsidRPr="000C5F09" w:rsidRDefault="000C5F09" w:rsidP="00B67727">
      <w:pPr>
        <w:spacing w:line="360" w:lineRule="auto"/>
        <w:jc w:val="center"/>
        <w:rPr>
          <w:rFonts w:asciiTheme="majorBidi" w:hAnsiTheme="majorBidi" w:cstheme="majorBidi"/>
          <w:b/>
          <w:bCs/>
          <w:sz w:val="20"/>
          <w:szCs w:val="20"/>
          <w:u w:val="single"/>
          <w:rtl/>
          <w:lang w:eastAsia="he-IL"/>
        </w:rPr>
      </w:pPr>
    </w:p>
    <w:p w:rsidR="00B67727" w:rsidRPr="00624F0A" w:rsidRDefault="00B67727" w:rsidP="00B67727">
      <w:pPr>
        <w:spacing w:line="360" w:lineRule="auto"/>
        <w:jc w:val="center"/>
        <w:rPr>
          <w:rFonts w:asciiTheme="majorBidi" w:hAnsiTheme="majorBidi" w:cstheme="majorBidi"/>
          <w:b/>
          <w:bCs/>
          <w:sz w:val="28"/>
          <w:szCs w:val="28"/>
          <w:u w:val="single"/>
          <w:rtl/>
          <w:lang w:eastAsia="he-IL"/>
        </w:rPr>
      </w:pPr>
      <w:r w:rsidRPr="00624F0A">
        <w:rPr>
          <w:rFonts w:asciiTheme="majorBidi" w:hAnsiTheme="majorBidi" w:cstheme="majorBidi" w:hint="cs"/>
          <w:b/>
          <w:bCs/>
          <w:sz w:val="28"/>
          <w:szCs w:val="28"/>
          <w:u w:val="single"/>
          <w:rtl/>
          <w:lang w:eastAsia="he-IL"/>
        </w:rPr>
        <w:t xml:space="preserve">שאלה </w:t>
      </w:r>
      <w:r>
        <w:rPr>
          <w:rFonts w:asciiTheme="majorBidi" w:hAnsiTheme="majorBidi" w:cstheme="majorBidi" w:hint="cs"/>
          <w:b/>
          <w:bCs/>
          <w:sz w:val="28"/>
          <w:szCs w:val="28"/>
          <w:u w:val="single"/>
          <w:rtl/>
          <w:lang w:eastAsia="he-IL"/>
        </w:rPr>
        <w:t>1</w:t>
      </w:r>
    </w:p>
    <w:p w:rsidR="00B67727" w:rsidRPr="00B67727" w:rsidRDefault="00B67727" w:rsidP="00B67727">
      <w:pPr>
        <w:widowControl w:val="0"/>
        <w:autoSpaceDE w:val="0"/>
        <w:autoSpaceDN w:val="0"/>
        <w:adjustRightInd w:val="0"/>
        <w:spacing w:after="0" w:line="400" w:lineRule="atLeast"/>
        <w:mirrorIndents/>
        <w:rPr>
          <w:rFonts w:ascii="David" w:eastAsia="Times New Roman" w:hAnsi="David" w:cs="David"/>
          <w:sz w:val="24"/>
          <w:szCs w:val="24"/>
          <w:rtl/>
        </w:rPr>
      </w:pPr>
      <w:r>
        <w:rPr>
          <w:rFonts w:ascii="David" w:eastAsia="Times New Roman" w:hAnsi="David" w:cs="David" w:hint="cs"/>
          <w:sz w:val="24"/>
          <w:szCs w:val="24"/>
          <w:rtl/>
        </w:rPr>
        <w:t xml:space="preserve">הוראות: </w:t>
      </w:r>
      <w:r w:rsidRPr="00B67727">
        <w:rPr>
          <w:rFonts w:ascii="David" w:eastAsia="Times New Roman" w:hAnsi="David" w:cs="David"/>
          <w:sz w:val="24"/>
          <w:szCs w:val="24"/>
          <w:rtl/>
        </w:rPr>
        <w:t>עליכם לענות על שאלה מספר 1 - חובה.</w:t>
      </w:r>
    </w:p>
    <w:p w:rsidR="00B67727" w:rsidRPr="00B67727" w:rsidRDefault="00B67727" w:rsidP="00B67727">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sz w:val="24"/>
          <w:szCs w:val="24"/>
          <w:rtl/>
        </w:rPr>
        <w:t>לפניכם שנים-עשר סעיפים (א-י"ב). לכל סעיף ארבע תשובות אפשריות</w:t>
      </w:r>
      <w:r w:rsidR="00C140A4">
        <w:rPr>
          <w:rFonts w:ascii="David" w:eastAsia="Times New Roman" w:hAnsi="David" w:cs="David" w:hint="cs"/>
          <w:sz w:val="24"/>
          <w:szCs w:val="24"/>
          <w:rtl/>
        </w:rPr>
        <w:t xml:space="preserve"> ואחת נכונה ביותר</w:t>
      </w:r>
      <w:r w:rsidRPr="00B67727">
        <w:rPr>
          <w:rFonts w:ascii="David" w:eastAsia="Times New Roman" w:hAnsi="David" w:cs="David"/>
          <w:sz w:val="24"/>
          <w:szCs w:val="24"/>
          <w:rtl/>
        </w:rPr>
        <w:t xml:space="preserve">, עליכם </w:t>
      </w:r>
      <w:r w:rsidRPr="00BF6A4A">
        <w:rPr>
          <w:rFonts w:ascii="David" w:eastAsia="Times New Roman" w:hAnsi="David" w:cs="David"/>
          <w:sz w:val="24"/>
          <w:szCs w:val="24"/>
          <w:rtl/>
        </w:rPr>
        <w:t xml:space="preserve">לסמן את התשובה הנכונה </w:t>
      </w:r>
      <w:r w:rsidR="002E149D" w:rsidRPr="00BF6A4A">
        <w:rPr>
          <w:rFonts w:ascii="David" w:eastAsia="Times New Roman" w:hAnsi="David" w:cs="David" w:hint="cs"/>
          <w:sz w:val="24"/>
          <w:szCs w:val="24"/>
          <w:rtl/>
        </w:rPr>
        <w:t xml:space="preserve">ביותר </w:t>
      </w:r>
      <w:r w:rsidRPr="00BF6A4A">
        <w:rPr>
          <w:rFonts w:ascii="David" w:eastAsia="Times New Roman" w:hAnsi="David" w:cs="David"/>
          <w:sz w:val="24"/>
          <w:szCs w:val="24"/>
          <w:rtl/>
        </w:rPr>
        <w:t>במחברת הבחינה.</w:t>
      </w:r>
      <w:r w:rsidRPr="00B67727">
        <w:rPr>
          <w:rFonts w:ascii="David" w:eastAsia="Times New Roman" w:hAnsi="David" w:cs="David"/>
          <w:sz w:val="24"/>
          <w:szCs w:val="24"/>
          <w:rtl/>
        </w:rPr>
        <w:t xml:space="preserve"> </w:t>
      </w:r>
    </w:p>
    <w:p w:rsidR="00B67727" w:rsidRPr="00B67727" w:rsidRDefault="00B67727" w:rsidP="00B67727">
      <w:pPr>
        <w:widowControl w:val="0"/>
        <w:autoSpaceDE w:val="0"/>
        <w:autoSpaceDN w:val="0"/>
        <w:adjustRightInd w:val="0"/>
        <w:spacing w:after="0" w:line="400" w:lineRule="atLeast"/>
        <w:mirrorIndents/>
        <w:rPr>
          <w:rFonts w:ascii="David" w:eastAsia="Times New Roman" w:hAnsi="David" w:cs="David"/>
          <w:b/>
          <w:bCs/>
          <w:rtl/>
        </w:rPr>
      </w:pPr>
      <w:r w:rsidRPr="00B67727">
        <w:rPr>
          <w:rFonts w:ascii="David" w:eastAsia="Times New Roman" w:hAnsi="David" w:cs="David"/>
          <w:sz w:val="24"/>
          <w:szCs w:val="24"/>
          <w:rtl/>
        </w:rPr>
        <w:t xml:space="preserve">מענה נכון על  </w:t>
      </w:r>
      <w:r>
        <w:rPr>
          <w:rFonts w:ascii="David" w:eastAsia="Times New Roman" w:hAnsi="David" w:cs="David" w:hint="cs"/>
          <w:sz w:val="24"/>
          <w:szCs w:val="24"/>
          <w:rtl/>
        </w:rPr>
        <w:t>10</w:t>
      </w:r>
      <w:r w:rsidRPr="00B67727">
        <w:rPr>
          <w:rFonts w:ascii="David" w:eastAsia="Times New Roman" w:hAnsi="David" w:cs="David"/>
          <w:sz w:val="24"/>
          <w:szCs w:val="24"/>
          <w:rtl/>
        </w:rPr>
        <w:t xml:space="preserve"> סעיפים (כל סעיף </w:t>
      </w:r>
      <w:r>
        <w:rPr>
          <w:rFonts w:ascii="David" w:eastAsia="Times New Roman" w:hAnsi="David" w:cs="David" w:hint="cs"/>
          <w:sz w:val="24"/>
          <w:szCs w:val="24"/>
          <w:rtl/>
        </w:rPr>
        <w:t>2</w:t>
      </w:r>
      <w:r w:rsidRPr="00B67727">
        <w:rPr>
          <w:rFonts w:ascii="David" w:eastAsia="Times New Roman" w:hAnsi="David" w:cs="David"/>
          <w:sz w:val="24"/>
          <w:szCs w:val="24"/>
          <w:rtl/>
        </w:rPr>
        <w:t xml:space="preserve"> נק') יקנה את 20 הנקודות המרביות לשאלה זו.</w:t>
      </w:r>
    </w:p>
    <w:p w:rsidR="00B67727" w:rsidRDefault="00B67727" w:rsidP="00B67727">
      <w:pPr>
        <w:widowControl w:val="0"/>
        <w:autoSpaceDE w:val="0"/>
        <w:autoSpaceDN w:val="0"/>
        <w:adjustRightInd w:val="0"/>
        <w:spacing w:after="0" w:line="400" w:lineRule="atLeast"/>
        <w:mirrorIndents/>
        <w:rPr>
          <w:rFonts w:ascii="David" w:eastAsia="Times New Roman" w:hAnsi="David" w:cs="David"/>
          <w:b/>
          <w:bCs/>
          <w:sz w:val="24"/>
          <w:szCs w:val="24"/>
          <w:rtl/>
        </w:rPr>
      </w:pPr>
    </w:p>
    <w:p w:rsidR="006555E5" w:rsidRPr="00B67727" w:rsidRDefault="006555E5" w:rsidP="00B67727">
      <w:pPr>
        <w:widowControl w:val="0"/>
        <w:autoSpaceDE w:val="0"/>
        <w:autoSpaceDN w:val="0"/>
        <w:adjustRightInd w:val="0"/>
        <w:spacing w:after="0" w:line="400" w:lineRule="atLeast"/>
        <w:mirrorIndents/>
        <w:rPr>
          <w:rFonts w:ascii="David" w:eastAsia="Times New Roman" w:hAnsi="David" w:cs="David"/>
          <w:b/>
          <w:bCs/>
          <w:sz w:val="24"/>
          <w:szCs w:val="24"/>
          <w:rtl/>
        </w:rPr>
      </w:pPr>
      <w:r w:rsidRPr="00B67727">
        <w:rPr>
          <w:rFonts w:ascii="David" w:eastAsia="Times New Roman" w:hAnsi="David" w:cs="David" w:hint="cs"/>
          <w:b/>
          <w:bCs/>
          <w:sz w:val="24"/>
          <w:szCs w:val="24"/>
          <w:rtl/>
        </w:rPr>
        <w:t>א</w:t>
      </w:r>
      <w:r w:rsidRPr="00B67727">
        <w:rPr>
          <w:rFonts w:ascii="David" w:eastAsia="Times New Roman" w:hAnsi="David" w:cs="David"/>
          <w:b/>
          <w:bCs/>
          <w:sz w:val="24"/>
          <w:szCs w:val="24"/>
          <w:rtl/>
        </w:rPr>
        <w:t xml:space="preserve">. </w:t>
      </w:r>
      <w:r w:rsidR="00D17F75" w:rsidRPr="00B67727">
        <w:rPr>
          <w:rFonts w:ascii="David" w:eastAsia="Times New Roman" w:hAnsi="David" w:cs="David" w:hint="cs"/>
          <w:b/>
          <w:bCs/>
          <w:sz w:val="24"/>
          <w:szCs w:val="24"/>
          <w:rtl/>
        </w:rPr>
        <w:t xml:space="preserve">על-פי איזה עיקרון מסודרות הקשתות </w:t>
      </w:r>
      <w:r w:rsidRPr="00B67727">
        <w:rPr>
          <w:rFonts w:ascii="David" w:eastAsia="Times New Roman" w:hAnsi="David" w:cs="David"/>
          <w:b/>
          <w:bCs/>
          <w:sz w:val="24"/>
          <w:szCs w:val="24"/>
          <w:rtl/>
        </w:rPr>
        <w:t>בקשת המזון החדשה</w:t>
      </w:r>
      <w:r w:rsidR="00D17F75" w:rsidRPr="00B67727">
        <w:rPr>
          <w:rFonts w:ascii="David" w:eastAsia="Times New Roman" w:hAnsi="David" w:cs="David" w:hint="cs"/>
          <w:b/>
          <w:bCs/>
          <w:sz w:val="24"/>
          <w:szCs w:val="24"/>
          <w:rtl/>
        </w:rPr>
        <w:t xml:space="preserve"> של משרד </w:t>
      </w:r>
      <w:r w:rsidR="00D66425">
        <w:rPr>
          <w:rFonts w:ascii="David" w:eastAsia="Times New Roman" w:hAnsi="David" w:cs="David" w:hint="cs"/>
          <w:b/>
          <w:bCs/>
          <w:sz w:val="24"/>
          <w:szCs w:val="24"/>
          <w:rtl/>
        </w:rPr>
        <w:t>הבריאות</w:t>
      </w:r>
      <w:r w:rsidRPr="00B67727">
        <w:rPr>
          <w:rFonts w:ascii="David" w:eastAsia="Times New Roman" w:hAnsi="David" w:cs="David"/>
          <w:b/>
          <w:bCs/>
          <w:sz w:val="24"/>
          <w:szCs w:val="24"/>
          <w:rtl/>
        </w:rPr>
        <w:t>?</w:t>
      </w:r>
    </w:p>
    <w:p w:rsidR="006555E5" w:rsidRPr="00B67727" w:rsidRDefault="006555E5" w:rsidP="006555E5">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1</w:t>
      </w:r>
      <w:r w:rsidRPr="00B67727">
        <w:rPr>
          <w:rFonts w:ascii="David" w:eastAsia="Times New Roman" w:hAnsi="David" w:cs="David"/>
          <w:sz w:val="24"/>
          <w:szCs w:val="24"/>
          <w:rtl/>
        </w:rPr>
        <w:t>.</w:t>
      </w:r>
      <w:r w:rsidRPr="00B67727">
        <w:rPr>
          <w:rFonts w:ascii="David" w:eastAsia="Times New Roman" w:hAnsi="David" w:cs="David" w:hint="cs"/>
          <w:sz w:val="24"/>
          <w:szCs w:val="24"/>
          <w:rtl/>
        </w:rPr>
        <w:t xml:space="preserve"> </w:t>
      </w:r>
      <w:r w:rsidRPr="00B67727">
        <w:rPr>
          <w:rFonts w:ascii="David" w:eastAsia="Times New Roman" w:hAnsi="David" w:cs="David"/>
          <w:sz w:val="24"/>
          <w:szCs w:val="24"/>
          <w:rtl/>
        </w:rPr>
        <w:t>מסודרות לפי ההתאמה ל</w:t>
      </w:r>
      <w:r w:rsidR="00D17F75" w:rsidRPr="00B67727">
        <w:rPr>
          <w:rFonts w:ascii="David" w:eastAsia="Times New Roman" w:hAnsi="David" w:cs="David" w:hint="cs"/>
          <w:sz w:val="24"/>
          <w:szCs w:val="24"/>
          <w:rtl/>
        </w:rPr>
        <w:t>קבוצות גיל ב</w:t>
      </w:r>
      <w:r w:rsidRPr="00B67727">
        <w:rPr>
          <w:rFonts w:ascii="David" w:eastAsia="Times New Roman" w:hAnsi="David" w:cs="David"/>
          <w:sz w:val="24"/>
          <w:szCs w:val="24"/>
          <w:rtl/>
        </w:rPr>
        <w:t>אוכלוסייה</w:t>
      </w:r>
      <w:r w:rsidRPr="00B67727">
        <w:rPr>
          <w:rFonts w:ascii="David" w:eastAsia="Times New Roman" w:hAnsi="David" w:cs="David" w:hint="cs"/>
          <w:sz w:val="24"/>
          <w:szCs w:val="24"/>
          <w:rtl/>
        </w:rPr>
        <w:t>.</w:t>
      </w:r>
      <w:r w:rsidRPr="00B67727">
        <w:rPr>
          <w:rFonts w:ascii="David" w:eastAsia="Times New Roman" w:hAnsi="David" w:cs="David"/>
          <w:sz w:val="24"/>
          <w:szCs w:val="24"/>
          <w:rtl/>
        </w:rPr>
        <w:t xml:space="preserve">  </w:t>
      </w:r>
    </w:p>
    <w:p w:rsidR="006555E5" w:rsidRPr="00B67727" w:rsidRDefault="006555E5" w:rsidP="006555E5">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2</w:t>
      </w:r>
      <w:r w:rsidRPr="00B67727">
        <w:rPr>
          <w:rFonts w:ascii="David" w:eastAsia="Times New Roman" w:hAnsi="David" w:cs="David"/>
          <w:sz w:val="24"/>
          <w:szCs w:val="24"/>
          <w:rtl/>
        </w:rPr>
        <w:t xml:space="preserve">. מסודרות לפי קבוצות רכיבי </w:t>
      </w:r>
      <w:r w:rsidR="00D17F75" w:rsidRPr="00B67727">
        <w:rPr>
          <w:rFonts w:ascii="David" w:eastAsia="Times New Roman" w:hAnsi="David" w:cs="David" w:hint="cs"/>
          <w:sz w:val="24"/>
          <w:szCs w:val="24"/>
          <w:rtl/>
        </w:rPr>
        <w:t>ה</w:t>
      </w:r>
      <w:r w:rsidRPr="00B67727">
        <w:rPr>
          <w:rFonts w:ascii="David" w:eastAsia="Times New Roman" w:hAnsi="David" w:cs="David"/>
          <w:sz w:val="24"/>
          <w:szCs w:val="24"/>
          <w:rtl/>
        </w:rPr>
        <w:t>מזון העיקריים</w:t>
      </w:r>
      <w:r w:rsidRPr="00B67727">
        <w:rPr>
          <w:rFonts w:ascii="David" w:eastAsia="Times New Roman" w:hAnsi="David" w:cs="David" w:hint="cs"/>
          <w:sz w:val="24"/>
          <w:szCs w:val="24"/>
          <w:rtl/>
        </w:rPr>
        <w:t>.</w:t>
      </w:r>
    </w:p>
    <w:p w:rsidR="006555E5" w:rsidRPr="00B67727" w:rsidRDefault="006555E5" w:rsidP="006555E5">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3</w:t>
      </w:r>
      <w:r w:rsidRPr="00B67727">
        <w:rPr>
          <w:rFonts w:ascii="David" w:eastAsia="Times New Roman" w:hAnsi="David" w:cs="David"/>
          <w:sz w:val="24"/>
          <w:szCs w:val="24"/>
          <w:rtl/>
        </w:rPr>
        <w:t xml:space="preserve">. מסודרות לפי </w:t>
      </w:r>
      <w:r w:rsidRPr="00B67727">
        <w:rPr>
          <w:rFonts w:ascii="David" w:eastAsia="Times New Roman" w:hAnsi="David" w:cs="David" w:hint="cs"/>
          <w:sz w:val="24"/>
          <w:szCs w:val="24"/>
          <w:rtl/>
        </w:rPr>
        <w:t xml:space="preserve">הצבע של </w:t>
      </w:r>
      <w:r w:rsidR="00D17F75" w:rsidRPr="00B67727">
        <w:rPr>
          <w:rFonts w:ascii="David" w:eastAsia="Times New Roman" w:hAnsi="David" w:cs="David" w:hint="cs"/>
          <w:sz w:val="24"/>
          <w:szCs w:val="24"/>
          <w:rtl/>
        </w:rPr>
        <w:t xml:space="preserve">רכיבי </w:t>
      </w:r>
      <w:r w:rsidRPr="00B67727">
        <w:rPr>
          <w:rFonts w:ascii="David" w:eastAsia="Times New Roman" w:hAnsi="David" w:cs="David" w:hint="cs"/>
          <w:sz w:val="24"/>
          <w:szCs w:val="24"/>
          <w:rtl/>
        </w:rPr>
        <w:t>המזון</w:t>
      </w:r>
      <w:r w:rsidR="00D17F75" w:rsidRPr="00B67727">
        <w:rPr>
          <w:rFonts w:ascii="David" w:eastAsia="Times New Roman" w:hAnsi="David" w:cs="David" w:hint="cs"/>
          <w:sz w:val="24"/>
          <w:szCs w:val="24"/>
          <w:rtl/>
        </w:rPr>
        <w:t xml:space="preserve"> העיקריים</w:t>
      </w:r>
      <w:r w:rsidRPr="00B67727">
        <w:rPr>
          <w:rFonts w:ascii="David" w:eastAsia="Times New Roman" w:hAnsi="David" w:cs="David" w:hint="cs"/>
          <w:sz w:val="24"/>
          <w:szCs w:val="24"/>
          <w:rtl/>
        </w:rPr>
        <w:t>.</w:t>
      </w:r>
    </w:p>
    <w:p w:rsidR="00614BB8" w:rsidRDefault="00614BB8" w:rsidP="006555E5">
      <w:pPr>
        <w:widowControl w:val="0"/>
        <w:autoSpaceDE w:val="0"/>
        <w:autoSpaceDN w:val="0"/>
        <w:adjustRightInd w:val="0"/>
        <w:spacing w:after="0" w:line="400" w:lineRule="atLeast"/>
        <w:mirrorIndents/>
        <w:rPr>
          <w:rFonts w:ascii="David" w:eastAsia="Times New Roman" w:hAnsi="David" w:cs="David"/>
          <w:sz w:val="20"/>
          <w:szCs w:val="20"/>
          <w:rtl/>
        </w:rPr>
      </w:pPr>
      <w:r w:rsidRPr="00614BB8">
        <w:rPr>
          <w:rFonts w:ascii="David" w:eastAsia="Times New Roman" w:hAnsi="David" w:cs="David"/>
          <w:sz w:val="24"/>
          <w:szCs w:val="24"/>
          <w:rtl/>
        </w:rPr>
        <w:t xml:space="preserve">4. מסודרות לפי תדירות הצריכה המומלצת של קבוצות המזון העיקריות.  </w:t>
      </w:r>
    </w:p>
    <w:p w:rsidR="00955A56" w:rsidRPr="00C140A4" w:rsidRDefault="006555E5" w:rsidP="006555E5">
      <w:pPr>
        <w:widowControl w:val="0"/>
        <w:autoSpaceDE w:val="0"/>
        <w:autoSpaceDN w:val="0"/>
        <w:adjustRightInd w:val="0"/>
        <w:spacing w:after="0" w:line="400" w:lineRule="atLeast"/>
        <w:mirrorIndents/>
        <w:rPr>
          <w:rFonts w:ascii="David" w:eastAsia="Times New Roman" w:hAnsi="David" w:cs="David"/>
          <w:sz w:val="20"/>
          <w:szCs w:val="20"/>
          <w:rtl/>
        </w:rPr>
      </w:pPr>
      <w:r w:rsidRPr="00C140A4">
        <w:rPr>
          <w:rFonts w:ascii="David" w:eastAsia="Times New Roman" w:hAnsi="David" w:cs="David"/>
          <w:sz w:val="20"/>
          <w:szCs w:val="20"/>
          <w:rtl/>
        </w:rPr>
        <w:t xml:space="preserve"> </w:t>
      </w:r>
      <w:r w:rsidR="00955A56" w:rsidRPr="00C140A4">
        <w:rPr>
          <w:rFonts w:ascii="David" w:eastAsia="Times New Roman" w:hAnsi="David" w:cs="David"/>
          <w:sz w:val="20"/>
          <w:szCs w:val="20"/>
          <w:rtl/>
        </w:rPr>
        <w:t>(</w:t>
      </w:r>
      <w:r w:rsidR="00955A56" w:rsidRPr="00C140A4">
        <w:rPr>
          <w:rFonts w:ascii="David" w:eastAsia="Times New Roman" w:hAnsi="David" w:cs="David" w:hint="cs"/>
          <w:sz w:val="20"/>
          <w:szCs w:val="20"/>
          <w:rtl/>
        </w:rPr>
        <w:t>2</w:t>
      </w:r>
      <w:r w:rsidR="00955A56" w:rsidRPr="00C140A4">
        <w:rPr>
          <w:rFonts w:ascii="David" w:eastAsia="Times New Roman" w:hAnsi="David" w:cs="David"/>
          <w:sz w:val="20"/>
          <w:szCs w:val="20"/>
          <w:rtl/>
        </w:rPr>
        <w:t xml:space="preserve"> נקודות)</w:t>
      </w:r>
    </w:p>
    <w:p w:rsidR="00955A56" w:rsidRDefault="00955A56" w:rsidP="00955A56">
      <w:pPr>
        <w:widowControl w:val="0"/>
        <w:tabs>
          <w:tab w:val="left" w:pos="0"/>
          <w:tab w:val="left" w:pos="907"/>
          <w:tab w:val="left" w:pos="1361"/>
        </w:tabs>
        <w:autoSpaceDE w:val="0"/>
        <w:autoSpaceDN w:val="0"/>
        <w:adjustRightInd w:val="0"/>
        <w:spacing w:after="0" w:line="400" w:lineRule="atLeast"/>
        <w:mirrorIndents/>
        <w:jc w:val="center"/>
        <w:rPr>
          <w:rFonts w:ascii="David" w:eastAsia="Times New Roman" w:hAnsi="David" w:cs="David"/>
          <w:sz w:val="26"/>
          <w:szCs w:val="26"/>
          <w:rtl/>
        </w:rPr>
      </w:pPr>
    </w:p>
    <w:p w:rsidR="006366CC" w:rsidRPr="00B67727" w:rsidRDefault="00135ACF" w:rsidP="006366CC">
      <w:pPr>
        <w:widowControl w:val="0"/>
        <w:autoSpaceDE w:val="0"/>
        <w:autoSpaceDN w:val="0"/>
        <w:adjustRightInd w:val="0"/>
        <w:spacing w:after="0" w:line="400" w:lineRule="atLeast"/>
        <w:mirrorIndents/>
        <w:rPr>
          <w:rFonts w:ascii="David" w:eastAsia="Times New Roman" w:hAnsi="David" w:cs="David"/>
          <w:b/>
          <w:bCs/>
          <w:sz w:val="24"/>
          <w:szCs w:val="24"/>
          <w:rtl/>
        </w:rPr>
      </w:pPr>
      <w:r w:rsidRPr="00B67727">
        <w:rPr>
          <w:rFonts w:ascii="David" w:eastAsia="Times New Roman" w:hAnsi="David" w:cs="David" w:hint="cs"/>
          <w:b/>
          <w:bCs/>
          <w:sz w:val="24"/>
          <w:szCs w:val="24"/>
          <w:rtl/>
        </w:rPr>
        <w:t>ב</w:t>
      </w:r>
      <w:r w:rsidR="006366CC" w:rsidRPr="00B67727">
        <w:rPr>
          <w:rFonts w:ascii="David" w:eastAsia="Times New Roman" w:hAnsi="David" w:cs="David"/>
          <w:b/>
          <w:bCs/>
          <w:sz w:val="24"/>
          <w:szCs w:val="24"/>
          <w:rtl/>
        </w:rPr>
        <w:t xml:space="preserve">. אילו מצבים </w:t>
      </w:r>
      <w:r w:rsidR="006366CC" w:rsidRPr="00B67727">
        <w:rPr>
          <w:rFonts w:ascii="David" w:eastAsia="Times New Roman" w:hAnsi="David" w:cs="David"/>
          <w:b/>
          <w:bCs/>
          <w:sz w:val="24"/>
          <w:szCs w:val="24"/>
          <w:u w:val="single"/>
          <w:rtl/>
        </w:rPr>
        <w:t>אינם</w:t>
      </w:r>
      <w:r w:rsidR="006366CC" w:rsidRPr="00B67727">
        <w:rPr>
          <w:rFonts w:ascii="David" w:eastAsia="Times New Roman" w:hAnsi="David" w:cs="David"/>
          <w:b/>
          <w:bCs/>
          <w:sz w:val="24"/>
          <w:szCs w:val="24"/>
          <w:rtl/>
        </w:rPr>
        <w:t xml:space="preserve"> משפיעים על צריכת האנרגיה בגוף?</w:t>
      </w:r>
    </w:p>
    <w:p w:rsidR="006366CC" w:rsidRPr="00B67727" w:rsidRDefault="006366CC" w:rsidP="006366CC">
      <w:pPr>
        <w:pStyle w:val="a3"/>
        <w:widowControl w:val="0"/>
        <w:numPr>
          <w:ilvl w:val="0"/>
          <w:numId w:val="7"/>
        </w:numPr>
        <w:autoSpaceDE w:val="0"/>
        <w:autoSpaceDN w:val="0"/>
        <w:adjustRightInd w:val="0"/>
        <w:spacing w:line="400" w:lineRule="atLeast"/>
        <w:mirrorIndents/>
        <w:rPr>
          <w:rFonts w:ascii="David" w:hAnsi="David" w:cs="David"/>
          <w:rtl/>
        </w:rPr>
      </w:pPr>
      <w:r w:rsidRPr="00B67727">
        <w:rPr>
          <w:rFonts w:ascii="David" w:hAnsi="David" w:cs="David"/>
          <w:rtl/>
        </w:rPr>
        <w:t>רמת פעילות גופנית</w:t>
      </w:r>
    </w:p>
    <w:p w:rsidR="006366CC" w:rsidRPr="00B67727" w:rsidRDefault="006366CC" w:rsidP="006366CC">
      <w:pPr>
        <w:pStyle w:val="a3"/>
        <w:widowControl w:val="0"/>
        <w:numPr>
          <w:ilvl w:val="0"/>
          <w:numId w:val="7"/>
        </w:numPr>
        <w:autoSpaceDE w:val="0"/>
        <w:autoSpaceDN w:val="0"/>
        <w:adjustRightInd w:val="0"/>
        <w:spacing w:line="400" w:lineRule="atLeast"/>
        <w:mirrorIndents/>
        <w:rPr>
          <w:rFonts w:ascii="David" w:hAnsi="David" w:cs="David"/>
          <w:rtl/>
        </w:rPr>
      </w:pPr>
      <w:r w:rsidRPr="00B67727">
        <w:rPr>
          <w:rFonts w:ascii="David" w:hAnsi="David" w:cs="David"/>
          <w:rtl/>
        </w:rPr>
        <w:t>גיל</w:t>
      </w:r>
    </w:p>
    <w:p w:rsidR="006366CC" w:rsidRPr="00B67727" w:rsidRDefault="006366CC" w:rsidP="006366CC">
      <w:pPr>
        <w:pStyle w:val="a3"/>
        <w:widowControl w:val="0"/>
        <w:numPr>
          <w:ilvl w:val="0"/>
          <w:numId w:val="7"/>
        </w:numPr>
        <w:autoSpaceDE w:val="0"/>
        <w:autoSpaceDN w:val="0"/>
        <w:adjustRightInd w:val="0"/>
        <w:spacing w:line="400" w:lineRule="atLeast"/>
        <w:mirrorIndents/>
        <w:rPr>
          <w:rFonts w:ascii="David" w:hAnsi="David" w:cs="David"/>
          <w:rtl/>
        </w:rPr>
      </w:pPr>
      <w:r w:rsidRPr="00B67727">
        <w:rPr>
          <w:rFonts w:ascii="David" w:hAnsi="David" w:cs="David"/>
          <w:rtl/>
        </w:rPr>
        <w:t xml:space="preserve">מצב נפשי ומצבי עקה (סטרס) </w:t>
      </w:r>
    </w:p>
    <w:p w:rsidR="006366CC" w:rsidRPr="00B67727" w:rsidRDefault="006366CC" w:rsidP="006366CC">
      <w:pPr>
        <w:pStyle w:val="a3"/>
        <w:widowControl w:val="0"/>
        <w:numPr>
          <w:ilvl w:val="0"/>
          <w:numId w:val="7"/>
        </w:numPr>
        <w:autoSpaceDE w:val="0"/>
        <w:autoSpaceDN w:val="0"/>
        <w:adjustRightInd w:val="0"/>
        <w:spacing w:line="400" w:lineRule="atLeast"/>
        <w:mirrorIndents/>
        <w:rPr>
          <w:rFonts w:ascii="David" w:hAnsi="David" w:cs="David"/>
          <w:rtl/>
        </w:rPr>
      </w:pPr>
      <w:r w:rsidRPr="00B67727">
        <w:rPr>
          <w:rFonts w:ascii="David" w:hAnsi="David" w:cs="David"/>
          <w:rtl/>
        </w:rPr>
        <w:t>שתיית מים</w:t>
      </w:r>
    </w:p>
    <w:p w:rsidR="002C355A" w:rsidRPr="002C355A" w:rsidRDefault="002C355A" w:rsidP="002C355A">
      <w:pPr>
        <w:widowControl w:val="0"/>
        <w:autoSpaceDE w:val="0"/>
        <w:autoSpaceDN w:val="0"/>
        <w:adjustRightInd w:val="0"/>
        <w:spacing w:line="400" w:lineRule="atLeast"/>
        <w:ind w:left="360"/>
        <w:mirrorIndents/>
        <w:rPr>
          <w:rFonts w:ascii="David" w:hAnsi="David" w:cs="David"/>
          <w:sz w:val="20"/>
          <w:szCs w:val="20"/>
          <w:rtl/>
        </w:rPr>
      </w:pPr>
      <w:r w:rsidRPr="002C355A">
        <w:rPr>
          <w:rFonts w:ascii="David" w:hAnsi="David" w:cs="David"/>
          <w:sz w:val="20"/>
          <w:szCs w:val="20"/>
          <w:rtl/>
        </w:rPr>
        <w:t>(</w:t>
      </w:r>
      <w:r w:rsidRPr="002C355A">
        <w:rPr>
          <w:rFonts w:ascii="David" w:hAnsi="David" w:cs="David" w:hint="cs"/>
          <w:sz w:val="20"/>
          <w:szCs w:val="20"/>
          <w:rtl/>
        </w:rPr>
        <w:t>2</w:t>
      </w:r>
      <w:r w:rsidRPr="002C355A">
        <w:rPr>
          <w:rFonts w:ascii="David" w:hAnsi="David" w:cs="David"/>
          <w:sz w:val="20"/>
          <w:szCs w:val="20"/>
          <w:rtl/>
        </w:rPr>
        <w:t xml:space="preserve"> נקודות)</w:t>
      </w:r>
    </w:p>
    <w:p w:rsidR="002C355A" w:rsidRDefault="002C355A" w:rsidP="006366CC">
      <w:pPr>
        <w:widowControl w:val="0"/>
        <w:autoSpaceDE w:val="0"/>
        <w:autoSpaceDN w:val="0"/>
        <w:adjustRightInd w:val="0"/>
        <w:spacing w:after="0" w:line="400" w:lineRule="atLeast"/>
        <w:mirrorIndents/>
        <w:rPr>
          <w:rFonts w:ascii="David" w:eastAsia="Times New Roman" w:hAnsi="David" w:cs="David"/>
          <w:b/>
          <w:bCs/>
          <w:rtl/>
        </w:rPr>
      </w:pPr>
    </w:p>
    <w:p w:rsidR="006366CC" w:rsidRPr="00B67727" w:rsidRDefault="00135ACF" w:rsidP="006366CC">
      <w:pPr>
        <w:widowControl w:val="0"/>
        <w:autoSpaceDE w:val="0"/>
        <w:autoSpaceDN w:val="0"/>
        <w:adjustRightInd w:val="0"/>
        <w:spacing w:after="0" w:line="400" w:lineRule="atLeast"/>
        <w:mirrorIndents/>
        <w:rPr>
          <w:rFonts w:ascii="David" w:eastAsia="Times New Roman" w:hAnsi="David" w:cs="David"/>
          <w:b/>
          <w:bCs/>
          <w:sz w:val="24"/>
          <w:szCs w:val="24"/>
          <w:rtl/>
        </w:rPr>
      </w:pPr>
      <w:r w:rsidRPr="00B67727">
        <w:rPr>
          <w:rFonts w:ascii="David" w:eastAsia="Times New Roman" w:hAnsi="David" w:cs="David" w:hint="cs"/>
          <w:b/>
          <w:bCs/>
          <w:sz w:val="24"/>
          <w:szCs w:val="24"/>
          <w:rtl/>
        </w:rPr>
        <w:t>ג</w:t>
      </w:r>
      <w:r w:rsidR="006366CC" w:rsidRPr="00B67727">
        <w:rPr>
          <w:rFonts w:ascii="David" w:eastAsia="Times New Roman" w:hAnsi="David" w:cs="David"/>
          <w:b/>
          <w:bCs/>
          <w:sz w:val="24"/>
          <w:szCs w:val="24"/>
          <w:rtl/>
        </w:rPr>
        <w:t xml:space="preserve">. </w:t>
      </w:r>
      <w:r w:rsidR="00D17F75" w:rsidRPr="00B67727">
        <w:rPr>
          <w:rFonts w:ascii="David" w:eastAsia="Times New Roman" w:hAnsi="David" w:cs="David" w:hint="cs"/>
          <w:b/>
          <w:bCs/>
          <w:sz w:val="24"/>
          <w:szCs w:val="24"/>
          <w:rtl/>
        </w:rPr>
        <w:t xml:space="preserve">אילו מזונות מומלץ לצרוך </w:t>
      </w:r>
      <w:r w:rsidR="006366CC" w:rsidRPr="00B67727">
        <w:rPr>
          <w:rFonts w:ascii="David" w:eastAsia="Times New Roman" w:hAnsi="David" w:cs="David"/>
          <w:b/>
          <w:bCs/>
          <w:sz w:val="24"/>
          <w:szCs w:val="24"/>
          <w:rtl/>
        </w:rPr>
        <w:t>כדי להפחית את הסיכון ללקות באוסטיאופורוזיס בגיל מבוגר</w:t>
      </w:r>
      <w:r w:rsidR="00D17F75" w:rsidRPr="00B67727">
        <w:rPr>
          <w:rFonts w:ascii="David" w:eastAsia="Times New Roman" w:hAnsi="David" w:cs="David" w:hint="cs"/>
          <w:b/>
          <w:bCs/>
          <w:sz w:val="24"/>
          <w:szCs w:val="24"/>
          <w:rtl/>
        </w:rPr>
        <w:t xml:space="preserve">? </w:t>
      </w:r>
    </w:p>
    <w:p w:rsidR="006366CC" w:rsidRPr="00B67727" w:rsidRDefault="006366CC" w:rsidP="006366CC">
      <w:pPr>
        <w:pStyle w:val="a3"/>
        <w:widowControl w:val="0"/>
        <w:numPr>
          <w:ilvl w:val="0"/>
          <w:numId w:val="10"/>
        </w:numPr>
        <w:autoSpaceDE w:val="0"/>
        <w:autoSpaceDN w:val="0"/>
        <w:adjustRightInd w:val="0"/>
        <w:spacing w:line="400" w:lineRule="atLeast"/>
        <w:mirrorIndents/>
        <w:rPr>
          <w:rFonts w:ascii="David" w:hAnsi="David" w:cs="David"/>
          <w:rtl/>
        </w:rPr>
      </w:pPr>
      <w:r w:rsidRPr="00B67727">
        <w:rPr>
          <w:rFonts w:ascii="David" w:hAnsi="David" w:cs="David" w:hint="cs"/>
          <w:rtl/>
        </w:rPr>
        <w:t>סיבים תזונתיים.</w:t>
      </w:r>
    </w:p>
    <w:p w:rsidR="006366CC" w:rsidRPr="00B67727" w:rsidRDefault="006366CC" w:rsidP="006366CC">
      <w:pPr>
        <w:pStyle w:val="a3"/>
        <w:widowControl w:val="0"/>
        <w:numPr>
          <w:ilvl w:val="0"/>
          <w:numId w:val="10"/>
        </w:numPr>
        <w:autoSpaceDE w:val="0"/>
        <w:autoSpaceDN w:val="0"/>
        <w:adjustRightInd w:val="0"/>
        <w:spacing w:line="400" w:lineRule="atLeast"/>
        <w:mirrorIndents/>
        <w:rPr>
          <w:rFonts w:ascii="David" w:hAnsi="David" w:cs="David"/>
          <w:rtl/>
        </w:rPr>
      </w:pPr>
      <w:r w:rsidRPr="00B67727">
        <w:rPr>
          <w:rFonts w:ascii="David" w:hAnsi="David" w:cs="David" w:hint="cs"/>
          <w:rtl/>
        </w:rPr>
        <w:t>פחמימות מורכבות.</w:t>
      </w:r>
    </w:p>
    <w:p w:rsidR="006366CC" w:rsidRPr="00B67727" w:rsidRDefault="006366CC" w:rsidP="006366CC">
      <w:pPr>
        <w:pStyle w:val="a3"/>
        <w:widowControl w:val="0"/>
        <w:numPr>
          <w:ilvl w:val="0"/>
          <w:numId w:val="10"/>
        </w:numPr>
        <w:autoSpaceDE w:val="0"/>
        <w:autoSpaceDN w:val="0"/>
        <w:adjustRightInd w:val="0"/>
        <w:spacing w:line="400" w:lineRule="atLeast"/>
        <w:mirrorIndents/>
        <w:rPr>
          <w:rFonts w:ascii="David" w:hAnsi="David" w:cs="David"/>
          <w:rtl/>
        </w:rPr>
      </w:pPr>
      <w:r w:rsidRPr="00B67727">
        <w:rPr>
          <w:rFonts w:ascii="David" w:hAnsi="David" w:cs="David"/>
          <w:rtl/>
        </w:rPr>
        <w:t>פירות הדר וביצים</w:t>
      </w:r>
      <w:r w:rsidRPr="00B67727">
        <w:rPr>
          <w:rFonts w:ascii="David" w:hAnsi="David" w:cs="David" w:hint="cs"/>
          <w:rtl/>
        </w:rPr>
        <w:t>.</w:t>
      </w:r>
    </w:p>
    <w:p w:rsidR="006366CC" w:rsidRPr="00B67727" w:rsidRDefault="006366CC" w:rsidP="006366CC">
      <w:pPr>
        <w:pStyle w:val="a3"/>
        <w:widowControl w:val="0"/>
        <w:numPr>
          <w:ilvl w:val="0"/>
          <w:numId w:val="10"/>
        </w:numPr>
        <w:autoSpaceDE w:val="0"/>
        <w:autoSpaceDN w:val="0"/>
        <w:adjustRightInd w:val="0"/>
        <w:spacing w:line="400" w:lineRule="atLeast"/>
        <w:mirrorIndents/>
        <w:rPr>
          <w:rFonts w:ascii="David" w:hAnsi="David" w:cs="David"/>
          <w:rtl/>
        </w:rPr>
      </w:pPr>
      <w:r w:rsidRPr="00B67727">
        <w:rPr>
          <w:rFonts w:ascii="David" w:hAnsi="David" w:cs="David" w:hint="cs"/>
          <w:rtl/>
        </w:rPr>
        <w:t>חלבונים עשירים בסידן.</w:t>
      </w:r>
    </w:p>
    <w:p w:rsidR="002C355A" w:rsidRDefault="002C355A" w:rsidP="002C355A">
      <w:pPr>
        <w:pStyle w:val="a3"/>
        <w:widowControl w:val="0"/>
        <w:autoSpaceDE w:val="0"/>
        <w:autoSpaceDN w:val="0"/>
        <w:adjustRightInd w:val="0"/>
        <w:spacing w:line="400" w:lineRule="atLeast"/>
        <w:mirrorIndents/>
        <w:rPr>
          <w:rFonts w:ascii="David" w:hAnsi="David" w:cs="David"/>
          <w:sz w:val="20"/>
          <w:szCs w:val="20"/>
          <w:rtl/>
        </w:rPr>
      </w:pPr>
      <w:r w:rsidRPr="002C355A">
        <w:rPr>
          <w:rFonts w:ascii="David" w:hAnsi="David" w:cs="David"/>
          <w:sz w:val="20"/>
          <w:szCs w:val="20"/>
          <w:rtl/>
        </w:rPr>
        <w:t>(</w:t>
      </w:r>
      <w:r w:rsidRPr="002C355A">
        <w:rPr>
          <w:rFonts w:ascii="David" w:hAnsi="David" w:cs="David" w:hint="cs"/>
          <w:sz w:val="20"/>
          <w:szCs w:val="20"/>
          <w:rtl/>
        </w:rPr>
        <w:t>2</w:t>
      </w:r>
      <w:r w:rsidRPr="002C355A">
        <w:rPr>
          <w:rFonts w:ascii="David" w:hAnsi="David" w:cs="David"/>
          <w:sz w:val="20"/>
          <w:szCs w:val="20"/>
          <w:rtl/>
        </w:rPr>
        <w:t xml:space="preserve"> נקודות)</w:t>
      </w:r>
    </w:p>
    <w:p w:rsidR="002C355A" w:rsidRDefault="002C355A" w:rsidP="002C355A">
      <w:pPr>
        <w:pStyle w:val="a3"/>
        <w:widowControl w:val="0"/>
        <w:autoSpaceDE w:val="0"/>
        <w:autoSpaceDN w:val="0"/>
        <w:adjustRightInd w:val="0"/>
        <w:spacing w:line="400" w:lineRule="atLeast"/>
        <w:mirrorIndents/>
        <w:rPr>
          <w:rFonts w:ascii="David" w:hAnsi="David" w:cs="David"/>
          <w:sz w:val="20"/>
          <w:szCs w:val="20"/>
          <w:rtl/>
        </w:rPr>
      </w:pPr>
    </w:p>
    <w:p w:rsidR="000C5F09" w:rsidRPr="000C5F09" w:rsidRDefault="000C5F09" w:rsidP="000C5F09">
      <w:pPr>
        <w:widowControl w:val="0"/>
        <w:autoSpaceDE w:val="0"/>
        <w:autoSpaceDN w:val="0"/>
        <w:adjustRightInd w:val="0"/>
        <w:spacing w:after="0" w:line="400" w:lineRule="atLeast"/>
        <w:mirrorIndents/>
        <w:jc w:val="right"/>
        <w:rPr>
          <w:rFonts w:ascii="David" w:eastAsia="Times New Roman" w:hAnsi="David" w:cs="David"/>
          <w:sz w:val="24"/>
          <w:szCs w:val="24"/>
        </w:rPr>
      </w:pPr>
      <w:r w:rsidRPr="000C5F09">
        <w:rPr>
          <w:rFonts w:ascii="Calibri" w:eastAsia="Times New Roman" w:hAnsi="Calibri" w:cs="Arial"/>
          <w:noProof/>
        </w:rPr>
        <mc:AlternateContent>
          <mc:Choice Requires="wps">
            <w:drawing>
              <wp:anchor distT="0" distB="0" distL="114300" distR="114300" simplePos="0" relativeHeight="251664384" behindDoc="0" locked="1" layoutInCell="1" allowOverlap="0">
                <wp:simplePos x="0" y="0"/>
                <wp:positionH relativeFrom="margin">
                  <wp:align>left</wp:align>
                </wp:positionH>
                <wp:positionV relativeFrom="page">
                  <wp:posOffset>10062845</wp:posOffset>
                </wp:positionV>
                <wp:extent cx="1417955" cy="255270"/>
                <wp:effectExtent l="0" t="0" r="0" b="0"/>
                <wp:wrapNone/>
                <wp:docPr id="35" name="מלבן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7955" cy="25527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9FE5C" id="מלבן 35" o:spid="_x0000_s1026" style="position:absolute;left:0;text-align:left;margin-left:0;margin-top:792.35pt;width:111.65pt;height:20.1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" o:allowoverlap="f" fillcolor="window" stroked="f" strokeweight="2pt">
                <w10:wrap anchorx="margin" anchory="page"/>
                <w10:anchorlock/>
              </v:rect>
            </w:pict>
          </mc:Fallback>
        </mc:AlternateContent>
      </w:r>
      <w:r w:rsidRPr="000C5F09">
        <w:rPr>
          <w:rFonts w:ascii="David" w:eastAsia="Times New Roman" w:hAnsi="David" w:cs="David"/>
          <w:sz w:val="24"/>
          <w:szCs w:val="24"/>
          <w:rtl/>
        </w:rPr>
        <w:t>/המשך מעבר לדף/</w:t>
      </w:r>
    </w:p>
    <w:p w:rsidR="00614BB8" w:rsidRPr="00B67727" w:rsidRDefault="00614BB8" w:rsidP="00614BB8">
      <w:pPr>
        <w:widowControl w:val="0"/>
        <w:autoSpaceDE w:val="0"/>
        <w:autoSpaceDN w:val="0"/>
        <w:adjustRightInd w:val="0"/>
        <w:spacing w:after="0" w:line="400" w:lineRule="atLeast"/>
        <w:mirrorIndents/>
        <w:rPr>
          <w:rFonts w:ascii="David" w:eastAsia="Times New Roman" w:hAnsi="David" w:cs="David"/>
          <w:b/>
          <w:bCs/>
          <w:sz w:val="24"/>
          <w:szCs w:val="24"/>
          <w:rtl/>
        </w:rPr>
      </w:pPr>
      <w:r w:rsidRPr="00B67727">
        <w:rPr>
          <w:rFonts w:ascii="David" w:eastAsia="Times New Roman" w:hAnsi="David" w:cs="David" w:hint="cs"/>
          <w:b/>
          <w:bCs/>
          <w:sz w:val="24"/>
          <w:szCs w:val="24"/>
          <w:rtl/>
        </w:rPr>
        <w:lastRenderedPageBreak/>
        <w:t xml:space="preserve">ד. </w:t>
      </w:r>
      <w:r w:rsidRPr="00B67727">
        <w:rPr>
          <w:rFonts w:ascii="David" w:eastAsia="Times New Roman" w:hAnsi="David" w:cs="David"/>
          <w:b/>
          <w:bCs/>
          <w:sz w:val="24"/>
          <w:szCs w:val="24"/>
          <w:rtl/>
        </w:rPr>
        <w:t xml:space="preserve">מהו היתרון התזונתי העיקרי של </w:t>
      </w:r>
      <w:proofErr w:type="spellStart"/>
      <w:r w:rsidRPr="00B67727">
        <w:rPr>
          <w:rFonts w:ascii="David" w:eastAsia="Times New Roman" w:hAnsi="David" w:cs="David"/>
          <w:b/>
          <w:bCs/>
          <w:sz w:val="24"/>
          <w:szCs w:val="24"/>
          <w:rtl/>
        </w:rPr>
        <w:t>קינואה</w:t>
      </w:r>
      <w:proofErr w:type="spellEnd"/>
      <w:r w:rsidRPr="00B67727">
        <w:rPr>
          <w:rFonts w:ascii="David" w:eastAsia="Times New Roman" w:hAnsi="David" w:cs="David"/>
          <w:b/>
          <w:bCs/>
          <w:sz w:val="24"/>
          <w:szCs w:val="24"/>
          <w:rtl/>
        </w:rPr>
        <w:t xml:space="preserve"> בהשוואה ל</w:t>
      </w:r>
      <w:r w:rsidRPr="00B67727">
        <w:rPr>
          <w:rFonts w:ascii="David" w:eastAsia="Times New Roman" w:hAnsi="David" w:cs="David" w:hint="cs"/>
          <w:b/>
          <w:bCs/>
          <w:sz w:val="24"/>
          <w:szCs w:val="24"/>
          <w:rtl/>
        </w:rPr>
        <w:t xml:space="preserve">זרעים </w:t>
      </w:r>
      <w:r>
        <w:rPr>
          <w:rFonts w:ascii="David" w:eastAsia="Times New Roman" w:hAnsi="David" w:cs="David" w:hint="cs"/>
          <w:b/>
          <w:bCs/>
          <w:sz w:val="24"/>
          <w:szCs w:val="24"/>
          <w:rtl/>
        </w:rPr>
        <w:t xml:space="preserve">אחרים </w:t>
      </w:r>
      <w:r w:rsidRPr="00B67727">
        <w:rPr>
          <w:rFonts w:ascii="David" w:eastAsia="Times New Roman" w:hAnsi="David" w:cs="David" w:hint="cs"/>
          <w:b/>
          <w:bCs/>
          <w:sz w:val="24"/>
          <w:szCs w:val="24"/>
          <w:rtl/>
        </w:rPr>
        <w:t>ממשפחת ה</w:t>
      </w:r>
      <w:r w:rsidRPr="00B67727">
        <w:rPr>
          <w:rFonts w:ascii="David" w:eastAsia="Times New Roman" w:hAnsi="David" w:cs="David"/>
          <w:b/>
          <w:bCs/>
          <w:sz w:val="24"/>
          <w:szCs w:val="24"/>
          <w:rtl/>
        </w:rPr>
        <w:t>דגני</w:t>
      </w:r>
      <w:r w:rsidRPr="00B67727">
        <w:rPr>
          <w:rFonts w:ascii="David" w:eastAsia="Times New Roman" w:hAnsi="David" w:cs="David" w:hint="cs"/>
          <w:b/>
          <w:bCs/>
          <w:sz w:val="24"/>
          <w:szCs w:val="24"/>
          <w:rtl/>
        </w:rPr>
        <w:t>י</w:t>
      </w:r>
      <w:r w:rsidRPr="00B67727">
        <w:rPr>
          <w:rFonts w:ascii="David" w:eastAsia="Times New Roman" w:hAnsi="David" w:cs="David"/>
          <w:b/>
          <w:bCs/>
          <w:sz w:val="24"/>
          <w:szCs w:val="24"/>
          <w:rtl/>
        </w:rPr>
        <w:t xml:space="preserve">ם? </w:t>
      </w:r>
    </w:p>
    <w:p w:rsidR="002C355A" w:rsidRPr="00B67727"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 xml:space="preserve">1. </w:t>
      </w:r>
      <w:r w:rsidRPr="00B67727">
        <w:rPr>
          <w:rFonts w:ascii="David" w:eastAsia="Times New Roman" w:hAnsi="David" w:cs="David"/>
          <w:sz w:val="24"/>
          <w:szCs w:val="24"/>
          <w:rtl/>
        </w:rPr>
        <w:t xml:space="preserve">היא מכילה את כל </w:t>
      </w:r>
      <w:r w:rsidR="00D17F75" w:rsidRPr="00B67727">
        <w:rPr>
          <w:rFonts w:ascii="David" w:eastAsia="Times New Roman" w:hAnsi="David" w:cs="David" w:hint="cs"/>
          <w:sz w:val="24"/>
          <w:szCs w:val="24"/>
          <w:rtl/>
        </w:rPr>
        <w:t>ה</w:t>
      </w:r>
      <w:r w:rsidRPr="00B67727">
        <w:rPr>
          <w:rFonts w:ascii="David" w:eastAsia="Times New Roman" w:hAnsi="David" w:cs="David"/>
          <w:sz w:val="24"/>
          <w:szCs w:val="24"/>
          <w:rtl/>
        </w:rPr>
        <w:t>חומצות האמינ</w:t>
      </w:r>
      <w:r w:rsidR="00D17F75" w:rsidRPr="00B67727">
        <w:rPr>
          <w:rFonts w:ascii="David" w:eastAsia="Times New Roman" w:hAnsi="David" w:cs="David" w:hint="cs"/>
          <w:sz w:val="24"/>
          <w:szCs w:val="24"/>
          <w:rtl/>
        </w:rPr>
        <w:t>י</w:t>
      </w:r>
      <w:r w:rsidRPr="00B67727">
        <w:rPr>
          <w:rFonts w:ascii="David" w:eastAsia="Times New Roman" w:hAnsi="David" w:cs="David"/>
          <w:sz w:val="24"/>
          <w:szCs w:val="24"/>
          <w:rtl/>
        </w:rPr>
        <w:t>ו</w:t>
      </w:r>
      <w:r w:rsidR="00D17F75" w:rsidRPr="00B67727">
        <w:rPr>
          <w:rFonts w:ascii="David" w:eastAsia="Times New Roman" w:hAnsi="David" w:cs="David" w:hint="cs"/>
          <w:sz w:val="24"/>
          <w:szCs w:val="24"/>
          <w:rtl/>
        </w:rPr>
        <w:t>ת</w:t>
      </w:r>
      <w:r w:rsidRPr="00B67727">
        <w:rPr>
          <w:rFonts w:ascii="David" w:eastAsia="Times New Roman" w:hAnsi="David" w:cs="David"/>
          <w:sz w:val="24"/>
          <w:szCs w:val="24"/>
          <w:rtl/>
        </w:rPr>
        <w:t xml:space="preserve"> החיוניות.</w:t>
      </w:r>
    </w:p>
    <w:p w:rsidR="002C355A" w:rsidRPr="00B67727"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 xml:space="preserve">2. </w:t>
      </w:r>
      <w:r w:rsidRPr="00B67727">
        <w:rPr>
          <w:rFonts w:ascii="David" w:eastAsia="Times New Roman" w:hAnsi="David" w:cs="David"/>
          <w:sz w:val="24"/>
          <w:szCs w:val="24"/>
          <w:rtl/>
        </w:rPr>
        <w:t xml:space="preserve">היא </w:t>
      </w:r>
      <w:r w:rsidRPr="00B67727">
        <w:rPr>
          <w:rFonts w:ascii="David" w:eastAsia="Times New Roman" w:hAnsi="David" w:cs="David" w:hint="cs"/>
          <w:sz w:val="24"/>
          <w:szCs w:val="24"/>
          <w:rtl/>
        </w:rPr>
        <w:t>מכילה פחמימות מלאות</w:t>
      </w:r>
      <w:r w:rsidRPr="00B67727">
        <w:rPr>
          <w:rFonts w:ascii="David" w:eastAsia="Times New Roman" w:hAnsi="David" w:cs="David"/>
          <w:sz w:val="24"/>
          <w:szCs w:val="24"/>
          <w:rtl/>
        </w:rPr>
        <w:t>.</w:t>
      </w:r>
    </w:p>
    <w:p w:rsidR="002C355A" w:rsidRPr="00B67727"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 xml:space="preserve">3. </w:t>
      </w:r>
      <w:r w:rsidRPr="00B67727">
        <w:rPr>
          <w:rFonts w:ascii="David" w:eastAsia="Times New Roman" w:hAnsi="David" w:cs="David"/>
          <w:sz w:val="24"/>
          <w:szCs w:val="24"/>
          <w:rtl/>
        </w:rPr>
        <w:t xml:space="preserve">היא בעלת ערך </w:t>
      </w:r>
      <w:proofErr w:type="spellStart"/>
      <w:r w:rsidRPr="00B67727">
        <w:rPr>
          <w:rFonts w:ascii="David" w:eastAsia="Times New Roman" w:hAnsi="David" w:cs="David"/>
          <w:sz w:val="24"/>
          <w:szCs w:val="24"/>
          <w:rtl/>
        </w:rPr>
        <w:t>גליקמי</w:t>
      </w:r>
      <w:proofErr w:type="spellEnd"/>
      <w:r w:rsidRPr="00B67727">
        <w:rPr>
          <w:rFonts w:ascii="David" w:eastAsia="Times New Roman" w:hAnsi="David" w:cs="David"/>
          <w:sz w:val="24"/>
          <w:szCs w:val="24"/>
          <w:rtl/>
        </w:rPr>
        <w:t xml:space="preserve"> </w:t>
      </w:r>
      <w:r w:rsidRPr="00B67727">
        <w:rPr>
          <w:rFonts w:ascii="David" w:eastAsia="Times New Roman" w:hAnsi="David" w:cs="David" w:hint="cs"/>
          <w:sz w:val="24"/>
          <w:szCs w:val="24"/>
          <w:rtl/>
        </w:rPr>
        <w:t>גבוה.</w:t>
      </w:r>
    </w:p>
    <w:p w:rsidR="006366CC" w:rsidRPr="00B67727"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 xml:space="preserve">4. </w:t>
      </w:r>
      <w:r w:rsidR="00D17F75" w:rsidRPr="00B67727">
        <w:rPr>
          <w:rFonts w:ascii="David" w:eastAsia="Times New Roman" w:hAnsi="David" w:cs="David" w:hint="cs"/>
          <w:sz w:val="24"/>
          <w:szCs w:val="24"/>
          <w:rtl/>
        </w:rPr>
        <w:t>היא מכילה גלוטן הנחוץ לחולי צליאק</w:t>
      </w:r>
      <w:r w:rsidRPr="00B67727">
        <w:rPr>
          <w:rFonts w:ascii="David" w:eastAsia="Times New Roman" w:hAnsi="David" w:cs="David"/>
          <w:sz w:val="24"/>
          <w:szCs w:val="24"/>
          <w:rtl/>
        </w:rPr>
        <w:t>.</w:t>
      </w:r>
    </w:p>
    <w:p w:rsidR="002C355A" w:rsidRDefault="002C355A" w:rsidP="002C355A">
      <w:pPr>
        <w:widowControl w:val="0"/>
        <w:autoSpaceDE w:val="0"/>
        <w:autoSpaceDN w:val="0"/>
        <w:adjustRightInd w:val="0"/>
        <w:spacing w:line="400" w:lineRule="atLeast"/>
        <w:mirrorIndents/>
        <w:rPr>
          <w:rFonts w:ascii="David" w:hAnsi="David" w:cs="David"/>
          <w:sz w:val="20"/>
          <w:szCs w:val="20"/>
          <w:rtl/>
        </w:rPr>
      </w:pPr>
      <w:r w:rsidRPr="002C355A">
        <w:rPr>
          <w:rFonts w:ascii="David" w:hAnsi="David" w:cs="David"/>
          <w:sz w:val="20"/>
          <w:szCs w:val="20"/>
          <w:rtl/>
        </w:rPr>
        <w:t>(</w:t>
      </w:r>
      <w:r w:rsidRPr="002C355A">
        <w:rPr>
          <w:rFonts w:ascii="David" w:hAnsi="David" w:cs="David" w:hint="cs"/>
          <w:sz w:val="20"/>
          <w:szCs w:val="20"/>
          <w:rtl/>
        </w:rPr>
        <w:t>2</w:t>
      </w:r>
      <w:r w:rsidRPr="002C355A">
        <w:rPr>
          <w:rFonts w:ascii="David" w:hAnsi="David" w:cs="David"/>
          <w:sz w:val="20"/>
          <w:szCs w:val="20"/>
          <w:rtl/>
        </w:rPr>
        <w:t xml:space="preserve"> נקודות)</w:t>
      </w:r>
    </w:p>
    <w:p w:rsidR="00C140A4" w:rsidRDefault="00C140A4" w:rsidP="002C355A">
      <w:pPr>
        <w:widowControl w:val="0"/>
        <w:autoSpaceDE w:val="0"/>
        <w:autoSpaceDN w:val="0"/>
        <w:adjustRightInd w:val="0"/>
        <w:spacing w:after="0" w:line="400" w:lineRule="atLeast"/>
        <w:mirrorIndents/>
        <w:rPr>
          <w:rFonts w:ascii="David" w:eastAsia="Times New Roman" w:hAnsi="David" w:cs="David"/>
          <w:b/>
          <w:bCs/>
          <w:sz w:val="24"/>
          <w:szCs w:val="24"/>
          <w:rtl/>
        </w:rPr>
      </w:pPr>
    </w:p>
    <w:p w:rsidR="002C355A" w:rsidRPr="00B67727" w:rsidRDefault="00135ACF" w:rsidP="002C355A">
      <w:pPr>
        <w:widowControl w:val="0"/>
        <w:autoSpaceDE w:val="0"/>
        <w:autoSpaceDN w:val="0"/>
        <w:adjustRightInd w:val="0"/>
        <w:spacing w:after="0" w:line="400" w:lineRule="atLeast"/>
        <w:mirrorIndents/>
        <w:rPr>
          <w:rFonts w:ascii="David" w:eastAsia="Times New Roman" w:hAnsi="David" w:cs="David"/>
          <w:b/>
          <w:bCs/>
          <w:sz w:val="24"/>
          <w:szCs w:val="24"/>
          <w:rtl/>
        </w:rPr>
      </w:pPr>
      <w:r w:rsidRPr="00B67727">
        <w:rPr>
          <w:rFonts w:ascii="David" w:eastAsia="Times New Roman" w:hAnsi="David" w:cs="David" w:hint="cs"/>
          <w:b/>
          <w:bCs/>
          <w:sz w:val="24"/>
          <w:szCs w:val="24"/>
          <w:rtl/>
        </w:rPr>
        <w:t>ה</w:t>
      </w:r>
      <w:r w:rsidR="002C355A" w:rsidRPr="00B67727">
        <w:rPr>
          <w:rFonts w:ascii="David" w:eastAsia="Times New Roman" w:hAnsi="David" w:cs="David" w:hint="cs"/>
          <w:b/>
          <w:bCs/>
          <w:sz w:val="24"/>
          <w:szCs w:val="24"/>
          <w:rtl/>
        </w:rPr>
        <w:t xml:space="preserve">. </w:t>
      </w:r>
      <w:r w:rsidR="00D17F75" w:rsidRPr="00B67727">
        <w:rPr>
          <w:rFonts w:ascii="David" w:eastAsia="Times New Roman" w:hAnsi="David" w:cs="David" w:hint="cs"/>
          <w:b/>
          <w:bCs/>
          <w:sz w:val="24"/>
          <w:szCs w:val="24"/>
          <w:rtl/>
        </w:rPr>
        <w:t>ב</w:t>
      </w:r>
      <w:r w:rsidR="002C355A" w:rsidRPr="00B67727">
        <w:rPr>
          <w:rFonts w:ascii="David" w:eastAsia="Times New Roman" w:hAnsi="David" w:cs="David"/>
          <w:b/>
          <w:bCs/>
          <w:sz w:val="24"/>
          <w:szCs w:val="24"/>
          <w:rtl/>
        </w:rPr>
        <w:t>אי</w:t>
      </w:r>
      <w:r w:rsidR="00D17F75" w:rsidRPr="00B67727">
        <w:rPr>
          <w:rFonts w:ascii="David" w:eastAsia="Times New Roman" w:hAnsi="David" w:cs="David" w:hint="cs"/>
          <w:b/>
          <w:bCs/>
          <w:sz w:val="24"/>
          <w:szCs w:val="24"/>
          <w:rtl/>
        </w:rPr>
        <w:t>ז</w:t>
      </w:r>
      <w:r w:rsidR="002C355A" w:rsidRPr="00B67727">
        <w:rPr>
          <w:rFonts w:ascii="David" w:eastAsia="Times New Roman" w:hAnsi="David" w:cs="David"/>
          <w:b/>
          <w:bCs/>
          <w:sz w:val="24"/>
          <w:szCs w:val="24"/>
          <w:rtl/>
        </w:rPr>
        <w:t xml:space="preserve">ו מהדרכים </w:t>
      </w:r>
      <w:r w:rsidR="00AA15EF" w:rsidRPr="00B67727">
        <w:rPr>
          <w:rFonts w:ascii="David" w:eastAsia="Times New Roman" w:hAnsi="David" w:cs="David" w:hint="cs"/>
          <w:b/>
          <w:bCs/>
          <w:sz w:val="24"/>
          <w:szCs w:val="24"/>
          <w:rtl/>
        </w:rPr>
        <w:t xml:space="preserve">שלפניכם אין </w:t>
      </w:r>
      <w:r w:rsidR="002C355A" w:rsidRPr="00B67727">
        <w:rPr>
          <w:rFonts w:ascii="David" w:eastAsia="Times New Roman" w:hAnsi="David" w:cs="David"/>
          <w:b/>
          <w:bCs/>
          <w:sz w:val="24"/>
          <w:szCs w:val="24"/>
          <w:rtl/>
        </w:rPr>
        <w:t>איבוד מים מהגוף?</w:t>
      </w:r>
    </w:p>
    <w:p w:rsidR="002C355A" w:rsidRPr="00B67727"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 xml:space="preserve">1. </w:t>
      </w:r>
      <w:r w:rsidRPr="00B67727">
        <w:rPr>
          <w:rFonts w:ascii="David" w:eastAsia="Times New Roman" w:hAnsi="David" w:cs="David"/>
          <w:sz w:val="24"/>
          <w:szCs w:val="24"/>
          <w:rtl/>
        </w:rPr>
        <w:t>הזעה</w:t>
      </w:r>
      <w:r w:rsidRPr="00B67727">
        <w:rPr>
          <w:rFonts w:ascii="David" w:eastAsia="Times New Roman" w:hAnsi="David" w:cs="David" w:hint="cs"/>
          <w:sz w:val="24"/>
          <w:szCs w:val="24"/>
          <w:rtl/>
        </w:rPr>
        <w:t>.</w:t>
      </w:r>
    </w:p>
    <w:p w:rsidR="002C355A" w:rsidRPr="00B67727"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 xml:space="preserve">2. </w:t>
      </w:r>
      <w:r w:rsidRPr="00B67727">
        <w:rPr>
          <w:rFonts w:ascii="David" w:eastAsia="Times New Roman" w:hAnsi="David" w:cs="David"/>
          <w:sz w:val="24"/>
          <w:szCs w:val="24"/>
          <w:rtl/>
        </w:rPr>
        <w:t>נשימה</w:t>
      </w:r>
      <w:r w:rsidRPr="00B67727">
        <w:rPr>
          <w:rFonts w:ascii="David" w:eastAsia="Times New Roman" w:hAnsi="David" w:cs="David" w:hint="cs"/>
          <w:sz w:val="24"/>
          <w:szCs w:val="24"/>
          <w:rtl/>
        </w:rPr>
        <w:t>.</w:t>
      </w:r>
    </w:p>
    <w:p w:rsidR="002C355A" w:rsidRPr="00B67727"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 xml:space="preserve">3. </w:t>
      </w:r>
      <w:r w:rsidRPr="00B67727">
        <w:rPr>
          <w:rFonts w:ascii="David" w:eastAsia="Times New Roman" w:hAnsi="David" w:cs="David"/>
          <w:sz w:val="24"/>
          <w:szCs w:val="24"/>
          <w:rtl/>
        </w:rPr>
        <w:t>מתן שתן</w:t>
      </w:r>
      <w:r w:rsidRPr="00B67727">
        <w:rPr>
          <w:rFonts w:ascii="David" w:eastAsia="Times New Roman" w:hAnsi="David" w:cs="David" w:hint="cs"/>
          <w:sz w:val="24"/>
          <w:szCs w:val="24"/>
          <w:rtl/>
        </w:rPr>
        <w:t>.</w:t>
      </w:r>
    </w:p>
    <w:p w:rsidR="002C355A" w:rsidRPr="00B67727"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 xml:space="preserve">4. </w:t>
      </w:r>
      <w:r w:rsidRPr="00B67727">
        <w:rPr>
          <w:rFonts w:ascii="David" w:eastAsia="Times New Roman" w:hAnsi="David" w:cs="David"/>
          <w:sz w:val="24"/>
          <w:szCs w:val="24"/>
          <w:rtl/>
        </w:rPr>
        <w:t>עיכול המזון</w:t>
      </w:r>
      <w:r w:rsidRPr="00B67727">
        <w:rPr>
          <w:rFonts w:ascii="David" w:eastAsia="Times New Roman" w:hAnsi="David" w:cs="David" w:hint="cs"/>
          <w:sz w:val="24"/>
          <w:szCs w:val="24"/>
          <w:rtl/>
        </w:rPr>
        <w:t>.</w:t>
      </w:r>
    </w:p>
    <w:p w:rsidR="002C355A" w:rsidRPr="002C355A" w:rsidRDefault="002C355A" w:rsidP="002C355A">
      <w:pPr>
        <w:widowControl w:val="0"/>
        <w:autoSpaceDE w:val="0"/>
        <w:autoSpaceDN w:val="0"/>
        <w:adjustRightInd w:val="0"/>
        <w:spacing w:after="0" w:line="400" w:lineRule="atLeast"/>
        <w:mirrorIndents/>
        <w:rPr>
          <w:rFonts w:ascii="David" w:eastAsia="Times New Roman" w:hAnsi="David" w:cs="David"/>
          <w:sz w:val="20"/>
          <w:szCs w:val="20"/>
          <w:rtl/>
        </w:rPr>
      </w:pPr>
      <w:r w:rsidRPr="002C355A">
        <w:rPr>
          <w:rFonts w:ascii="David" w:eastAsia="Times New Roman" w:hAnsi="David" w:cs="David"/>
          <w:sz w:val="20"/>
          <w:szCs w:val="20"/>
          <w:rtl/>
        </w:rPr>
        <w:t>(</w:t>
      </w:r>
      <w:r w:rsidRPr="002C355A">
        <w:rPr>
          <w:rFonts w:ascii="David" w:eastAsia="Times New Roman" w:hAnsi="David" w:cs="David" w:hint="cs"/>
          <w:sz w:val="20"/>
          <w:szCs w:val="20"/>
          <w:rtl/>
        </w:rPr>
        <w:t>2</w:t>
      </w:r>
      <w:r w:rsidRPr="002C355A">
        <w:rPr>
          <w:rFonts w:ascii="David" w:eastAsia="Times New Roman" w:hAnsi="David" w:cs="David"/>
          <w:sz w:val="20"/>
          <w:szCs w:val="20"/>
          <w:rtl/>
        </w:rPr>
        <w:t xml:space="preserve"> נקודות)</w:t>
      </w:r>
    </w:p>
    <w:p w:rsidR="002C355A" w:rsidRDefault="002C355A" w:rsidP="002C355A">
      <w:pPr>
        <w:widowControl w:val="0"/>
        <w:autoSpaceDE w:val="0"/>
        <w:autoSpaceDN w:val="0"/>
        <w:adjustRightInd w:val="0"/>
        <w:spacing w:after="0" w:line="400" w:lineRule="atLeast"/>
        <w:mirrorIndents/>
        <w:rPr>
          <w:rFonts w:ascii="David" w:eastAsia="Times New Roman" w:hAnsi="David" w:cs="David"/>
          <w:b/>
          <w:bCs/>
          <w:rtl/>
        </w:rPr>
      </w:pPr>
    </w:p>
    <w:p w:rsidR="00135ACF" w:rsidRPr="00B67727" w:rsidRDefault="006555E5" w:rsidP="002C355A">
      <w:pPr>
        <w:widowControl w:val="0"/>
        <w:autoSpaceDE w:val="0"/>
        <w:autoSpaceDN w:val="0"/>
        <w:adjustRightInd w:val="0"/>
        <w:spacing w:after="0" w:line="400" w:lineRule="atLeast"/>
        <w:mirrorIndents/>
        <w:rPr>
          <w:rFonts w:ascii="David" w:eastAsia="Times New Roman" w:hAnsi="David" w:cs="David"/>
          <w:b/>
          <w:bCs/>
          <w:sz w:val="24"/>
          <w:szCs w:val="24"/>
          <w:rtl/>
        </w:rPr>
      </w:pPr>
      <w:r w:rsidRPr="00B67727">
        <w:rPr>
          <w:rFonts w:ascii="David" w:eastAsia="Times New Roman" w:hAnsi="David" w:cs="David" w:hint="cs"/>
          <w:b/>
          <w:bCs/>
          <w:sz w:val="24"/>
          <w:szCs w:val="24"/>
          <w:rtl/>
        </w:rPr>
        <w:t>ו</w:t>
      </w:r>
      <w:r w:rsidR="002C355A" w:rsidRPr="00B67727">
        <w:rPr>
          <w:rFonts w:ascii="David" w:eastAsia="Times New Roman" w:hAnsi="David" w:cs="David"/>
          <w:b/>
          <w:bCs/>
          <w:sz w:val="24"/>
          <w:szCs w:val="24"/>
          <w:rtl/>
        </w:rPr>
        <w:t xml:space="preserve">. </w:t>
      </w:r>
      <w:r w:rsidR="00135ACF" w:rsidRPr="00B67727">
        <w:rPr>
          <w:rFonts w:ascii="David" w:eastAsia="Times New Roman" w:hAnsi="David" w:cs="David" w:hint="cs"/>
          <w:b/>
          <w:bCs/>
          <w:sz w:val="24"/>
          <w:szCs w:val="24"/>
          <w:rtl/>
        </w:rPr>
        <w:t>לפניכם גרף המציג את טווח ה-</w:t>
      </w:r>
      <w:r w:rsidR="00135ACF" w:rsidRPr="00B67727">
        <w:rPr>
          <w:rFonts w:ascii="David" w:eastAsia="Times New Roman" w:hAnsi="David" w:cs="David"/>
          <w:b/>
          <w:bCs/>
          <w:sz w:val="24"/>
          <w:szCs w:val="24"/>
        </w:rPr>
        <w:t>pH</w:t>
      </w:r>
      <w:r w:rsidR="00135ACF" w:rsidRPr="00B67727">
        <w:rPr>
          <w:rFonts w:ascii="David" w:eastAsia="Times New Roman" w:hAnsi="David" w:cs="David" w:hint="cs"/>
          <w:b/>
          <w:bCs/>
          <w:sz w:val="24"/>
          <w:szCs w:val="24"/>
          <w:rtl/>
        </w:rPr>
        <w:t xml:space="preserve"> שבו פועלים שני סוגים של אנזימים במערכת העיכול. מה המסקנה שעולה </w:t>
      </w:r>
      <w:r w:rsidR="006442D6" w:rsidRPr="00B67727">
        <w:rPr>
          <w:rFonts w:ascii="David" w:eastAsia="Times New Roman" w:hAnsi="David" w:cs="David" w:hint="cs"/>
          <w:b/>
          <w:bCs/>
          <w:sz w:val="24"/>
          <w:szCs w:val="24"/>
          <w:rtl/>
        </w:rPr>
        <w:t>מ</w:t>
      </w:r>
      <w:r w:rsidR="00135ACF" w:rsidRPr="00B67727">
        <w:rPr>
          <w:rFonts w:ascii="David" w:eastAsia="Times New Roman" w:hAnsi="David" w:cs="David" w:hint="cs"/>
          <w:b/>
          <w:bCs/>
          <w:sz w:val="24"/>
          <w:szCs w:val="24"/>
          <w:rtl/>
        </w:rPr>
        <w:t>הגרף</w:t>
      </w:r>
      <w:r w:rsidR="00AA15EF" w:rsidRPr="00B67727">
        <w:rPr>
          <w:rFonts w:ascii="David" w:eastAsia="Times New Roman" w:hAnsi="David" w:cs="David" w:hint="cs"/>
          <w:b/>
          <w:bCs/>
          <w:sz w:val="24"/>
          <w:szCs w:val="24"/>
          <w:rtl/>
        </w:rPr>
        <w:t>?</w:t>
      </w:r>
    </w:p>
    <w:p w:rsidR="00D37C79" w:rsidRDefault="006442D6" w:rsidP="002C355A">
      <w:pPr>
        <w:widowControl w:val="0"/>
        <w:autoSpaceDE w:val="0"/>
        <w:autoSpaceDN w:val="0"/>
        <w:adjustRightInd w:val="0"/>
        <w:spacing w:after="0" w:line="400" w:lineRule="atLeast"/>
        <w:mirrorIndents/>
        <w:rPr>
          <w:rFonts w:ascii="David" w:eastAsia="Times New Roman" w:hAnsi="David" w:cs="David"/>
          <w:b/>
          <w:bCs/>
          <w:sz w:val="24"/>
          <w:szCs w:val="24"/>
          <w:rtl/>
        </w:rPr>
      </w:pPr>
      <w:r w:rsidRPr="00B67727">
        <w:rPr>
          <w:rFonts w:ascii="David" w:eastAsia="Times New Roman" w:hAnsi="David" w:cs="David"/>
          <w:b/>
          <w:bCs/>
          <w:noProof/>
          <w:sz w:val="24"/>
          <w:szCs w:val="24"/>
        </w:rPr>
        <w:drawing>
          <wp:inline distT="0" distB="0" distL="0" distR="0" wp14:anchorId="3CAEF2A0">
            <wp:extent cx="3823919" cy="2298588"/>
            <wp:effectExtent l="0" t="0" r="5715" b="6985"/>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7765" cy="2306911"/>
                    </a:xfrm>
                    <a:prstGeom prst="rect">
                      <a:avLst/>
                    </a:prstGeom>
                    <a:noFill/>
                  </pic:spPr>
                </pic:pic>
              </a:graphicData>
            </a:graphic>
          </wp:inline>
        </w:drawing>
      </w:r>
    </w:p>
    <w:p w:rsidR="002C355A" w:rsidRPr="00B67727"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sz w:val="24"/>
          <w:szCs w:val="24"/>
          <w:rtl/>
        </w:rPr>
        <w:t xml:space="preserve">1. </w:t>
      </w:r>
      <w:r w:rsidR="006555E5" w:rsidRPr="00B67727">
        <w:rPr>
          <w:rFonts w:ascii="David" w:eastAsia="Times New Roman" w:hAnsi="David" w:cs="David" w:hint="cs"/>
          <w:sz w:val="24"/>
          <w:szCs w:val="24"/>
          <w:rtl/>
        </w:rPr>
        <w:t xml:space="preserve">רמת הפעילות של </w:t>
      </w:r>
      <w:r w:rsidR="00135ACF" w:rsidRPr="00B67727">
        <w:rPr>
          <w:rFonts w:ascii="David" w:eastAsia="Times New Roman" w:hAnsi="David" w:cs="David" w:hint="cs"/>
          <w:sz w:val="24"/>
          <w:szCs w:val="24"/>
          <w:rtl/>
        </w:rPr>
        <w:t xml:space="preserve">אנזים </w:t>
      </w:r>
      <w:r w:rsidR="006555E5" w:rsidRPr="00B67727">
        <w:rPr>
          <w:rFonts w:ascii="David" w:eastAsia="Times New Roman" w:hAnsi="David" w:cs="David" w:hint="cs"/>
          <w:sz w:val="24"/>
          <w:szCs w:val="24"/>
          <w:rtl/>
        </w:rPr>
        <w:t>ב'</w:t>
      </w:r>
      <w:r w:rsidR="00135ACF" w:rsidRPr="00B67727">
        <w:rPr>
          <w:rFonts w:ascii="David" w:eastAsia="Times New Roman" w:hAnsi="David" w:cs="David" w:hint="cs"/>
          <w:sz w:val="24"/>
          <w:szCs w:val="24"/>
          <w:rtl/>
        </w:rPr>
        <w:t xml:space="preserve"> </w:t>
      </w:r>
      <w:r w:rsidR="006555E5" w:rsidRPr="00B67727">
        <w:rPr>
          <w:rFonts w:ascii="David" w:eastAsia="Times New Roman" w:hAnsi="David" w:cs="David" w:hint="cs"/>
          <w:sz w:val="24"/>
          <w:szCs w:val="24"/>
          <w:rtl/>
        </w:rPr>
        <w:t xml:space="preserve">גבוהה </w:t>
      </w:r>
      <w:r w:rsidR="00AA15EF" w:rsidRPr="00B67727">
        <w:rPr>
          <w:rFonts w:ascii="David" w:eastAsia="Times New Roman" w:hAnsi="David" w:cs="David" w:hint="cs"/>
          <w:sz w:val="24"/>
          <w:szCs w:val="24"/>
          <w:rtl/>
        </w:rPr>
        <w:t xml:space="preserve">יותר מזו של </w:t>
      </w:r>
      <w:r w:rsidR="00135ACF" w:rsidRPr="00B67727">
        <w:rPr>
          <w:rFonts w:ascii="David" w:eastAsia="Times New Roman" w:hAnsi="David" w:cs="David" w:hint="cs"/>
          <w:sz w:val="24"/>
          <w:szCs w:val="24"/>
          <w:rtl/>
        </w:rPr>
        <w:t xml:space="preserve">אנזים </w:t>
      </w:r>
      <w:r w:rsidR="006555E5" w:rsidRPr="00B67727">
        <w:rPr>
          <w:rFonts w:ascii="David" w:eastAsia="Times New Roman" w:hAnsi="David" w:cs="David" w:hint="cs"/>
          <w:sz w:val="24"/>
          <w:szCs w:val="24"/>
          <w:rtl/>
        </w:rPr>
        <w:t>א'</w:t>
      </w:r>
      <w:r w:rsidR="00135ACF" w:rsidRPr="00B67727">
        <w:rPr>
          <w:rFonts w:ascii="David" w:eastAsia="Times New Roman" w:hAnsi="David" w:cs="David" w:hint="cs"/>
          <w:sz w:val="24"/>
          <w:szCs w:val="24"/>
          <w:rtl/>
        </w:rPr>
        <w:t>.</w:t>
      </w:r>
    </w:p>
    <w:p w:rsidR="002C355A" w:rsidRPr="00B67727"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sz w:val="24"/>
          <w:szCs w:val="24"/>
          <w:rtl/>
        </w:rPr>
        <w:t xml:space="preserve">2. </w:t>
      </w:r>
      <w:r w:rsidR="006555E5" w:rsidRPr="00B67727">
        <w:rPr>
          <w:rFonts w:ascii="David" w:eastAsia="Times New Roman" w:hAnsi="David" w:cs="David" w:hint="cs"/>
          <w:sz w:val="24"/>
          <w:szCs w:val="24"/>
          <w:rtl/>
        </w:rPr>
        <w:t xml:space="preserve">רמת הפעילות של </w:t>
      </w:r>
      <w:r w:rsidR="00AA15EF" w:rsidRPr="00B67727">
        <w:rPr>
          <w:rFonts w:ascii="David" w:eastAsia="Times New Roman" w:hAnsi="David" w:cs="David" w:hint="cs"/>
          <w:sz w:val="24"/>
          <w:szCs w:val="24"/>
          <w:rtl/>
        </w:rPr>
        <w:t>שני ה</w:t>
      </w:r>
      <w:r w:rsidRPr="00B67727">
        <w:rPr>
          <w:rFonts w:ascii="David" w:eastAsia="Times New Roman" w:hAnsi="David" w:cs="David"/>
          <w:sz w:val="24"/>
          <w:szCs w:val="24"/>
          <w:rtl/>
        </w:rPr>
        <w:t xml:space="preserve">אנזימים </w:t>
      </w:r>
      <w:r w:rsidR="006555E5" w:rsidRPr="00B67727">
        <w:rPr>
          <w:rFonts w:ascii="David" w:eastAsia="Times New Roman" w:hAnsi="David" w:cs="David" w:hint="cs"/>
          <w:sz w:val="24"/>
          <w:szCs w:val="24"/>
          <w:rtl/>
        </w:rPr>
        <w:t>תלויה ב</w:t>
      </w:r>
      <w:r w:rsidRPr="00B67727">
        <w:rPr>
          <w:rFonts w:ascii="David" w:eastAsia="Times New Roman" w:hAnsi="David" w:cs="David"/>
          <w:sz w:val="24"/>
          <w:szCs w:val="24"/>
          <w:rtl/>
        </w:rPr>
        <w:t>טמפרטורה.</w:t>
      </w:r>
    </w:p>
    <w:p w:rsidR="002C355A" w:rsidRPr="00B67727"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sz w:val="24"/>
          <w:szCs w:val="24"/>
          <w:rtl/>
        </w:rPr>
        <w:t xml:space="preserve">3. </w:t>
      </w:r>
      <w:r w:rsidR="00AA15EF" w:rsidRPr="00B67727">
        <w:rPr>
          <w:rFonts w:ascii="David" w:eastAsia="Times New Roman" w:hAnsi="David" w:cs="David" w:hint="cs"/>
          <w:sz w:val="24"/>
          <w:szCs w:val="24"/>
          <w:rtl/>
        </w:rPr>
        <w:t>שני ה</w:t>
      </w:r>
      <w:r w:rsidRPr="00B67727">
        <w:rPr>
          <w:rFonts w:ascii="David" w:eastAsia="Times New Roman" w:hAnsi="David" w:cs="David"/>
          <w:sz w:val="24"/>
          <w:szCs w:val="24"/>
          <w:rtl/>
        </w:rPr>
        <w:t xml:space="preserve">אנזימים </w:t>
      </w:r>
      <w:r w:rsidR="00135ACF" w:rsidRPr="00B67727">
        <w:rPr>
          <w:rFonts w:ascii="David" w:eastAsia="Times New Roman" w:hAnsi="David" w:cs="David" w:hint="cs"/>
          <w:sz w:val="24"/>
          <w:szCs w:val="24"/>
          <w:rtl/>
        </w:rPr>
        <w:t xml:space="preserve">במערכת העיכול </w:t>
      </w:r>
      <w:r w:rsidRPr="00B67727">
        <w:rPr>
          <w:rFonts w:ascii="David" w:eastAsia="Times New Roman" w:hAnsi="David" w:cs="David"/>
          <w:sz w:val="24"/>
          <w:szCs w:val="24"/>
          <w:rtl/>
        </w:rPr>
        <w:t xml:space="preserve">פועלים בתחום </w:t>
      </w:r>
      <w:r w:rsidRPr="00B67727">
        <w:rPr>
          <w:rFonts w:ascii="David" w:eastAsia="Times New Roman" w:hAnsi="David" w:cs="David"/>
          <w:sz w:val="24"/>
          <w:szCs w:val="24"/>
        </w:rPr>
        <w:t>pH</w:t>
      </w:r>
      <w:r w:rsidRPr="00B67727">
        <w:rPr>
          <w:rFonts w:ascii="David" w:eastAsia="Times New Roman" w:hAnsi="David" w:cs="David"/>
          <w:sz w:val="24"/>
          <w:szCs w:val="24"/>
          <w:rtl/>
        </w:rPr>
        <w:t xml:space="preserve"> צ</w:t>
      </w:r>
      <w:r w:rsidR="00D37C79" w:rsidRPr="00B67727">
        <w:rPr>
          <w:rFonts w:ascii="David" w:eastAsia="Times New Roman" w:hAnsi="David" w:cs="David" w:hint="cs"/>
          <w:sz w:val="24"/>
          <w:szCs w:val="24"/>
          <w:rtl/>
        </w:rPr>
        <w:t>ר</w:t>
      </w:r>
      <w:r w:rsidRPr="00B67727">
        <w:rPr>
          <w:rFonts w:ascii="David" w:eastAsia="Times New Roman" w:hAnsi="David" w:cs="David"/>
          <w:sz w:val="24"/>
          <w:szCs w:val="24"/>
          <w:rtl/>
        </w:rPr>
        <w:t>.</w:t>
      </w:r>
    </w:p>
    <w:p w:rsidR="002C355A"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sz w:val="24"/>
          <w:szCs w:val="24"/>
          <w:rtl/>
        </w:rPr>
        <w:t xml:space="preserve">4. </w:t>
      </w:r>
      <w:r w:rsidR="00AA15EF" w:rsidRPr="00B67727">
        <w:rPr>
          <w:rFonts w:ascii="David" w:eastAsia="Times New Roman" w:hAnsi="David" w:cs="David" w:hint="cs"/>
          <w:sz w:val="24"/>
          <w:szCs w:val="24"/>
          <w:rtl/>
        </w:rPr>
        <w:t xml:space="preserve">לשני האנזימים רמת פעילות מרבית (מקסימלית) באותו תחום </w:t>
      </w:r>
      <w:r w:rsidR="00D37C79" w:rsidRPr="00B67727">
        <w:rPr>
          <w:rFonts w:ascii="David" w:eastAsia="Times New Roman" w:hAnsi="David" w:cs="David"/>
          <w:sz w:val="24"/>
          <w:szCs w:val="24"/>
        </w:rPr>
        <w:t>pH</w:t>
      </w:r>
      <w:r w:rsidRPr="00B67727">
        <w:rPr>
          <w:rFonts w:ascii="David" w:eastAsia="Times New Roman" w:hAnsi="David" w:cs="David"/>
          <w:sz w:val="24"/>
          <w:szCs w:val="24"/>
          <w:rtl/>
        </w:rPr>
        <w:t>.</w:t>
      </w:r>
    </w:p>
    <w:p w:rsidR="002C355A" w:rsidRPr="002C355A" w:rsidRDefault="002C355A" w:rsidP="002C355A">
      <w:pPr>
        <w:widowControl w:val="0"/>
        <w:autoSpaceDE w:val="0"/>
        <w:autoSpaceDN w:val="0"/>
        <w:adjustRightInd w:val="0"/>
        <w:spacing w:after="0" w:line="400" w:lineRule="atLeast"/>
        <w:mirrorIndents/>
        <w:rPr>
          <w:rFonts w:ascii="David" w:eastAsia="Times New Roman" w:hAnsi="David" w:cs="David"/>
          <w:sz w:val="20"/>
          <w:szCs w:val="20"/>
          <w:rtl/>
        </w:rPr>
      </w:pPr>
      <w:r w:rsidRPr="002C355A">
        <w:rPr>
          <w:rFonts w:ascii="David" w:eastAsia="Times New Roman" w:hAnsi="David" w:cs="David"/>
          <w:sz w:val="20"/>
          <w:szCs w:val="20"/>
          <w:rtl/>
        </w:rPr>
        <w:t>(</w:t>
      </w:r>
      <w:r w:rsidRPr="002C355A">
        <w:rPr>
          <w:rFonts w:ascii="David" w:eastAsia="Times New Roman" w:hAnsi="David" w:cs="David" w:hint="cs"/>
          <w:sz w:val="20"/>
          <w:szCs w:val="20"/>
          <w:rtl/>
        </w:rPr>
        <w:t>2</w:t>
      </w:r>
      <w:r w:rsidRPr="002C355A">
        <w:rPr>
          <w:rFonts w:ascii="David" w:eastAsia="Times New Roman" w:hAnsi="David" w:cs="David"/>
          <w:sz w:val="20"/>
          <w:szCs w:val="20"/>
          <w:rtl/>
        </w:rPr>
        <w:t xml:space="preserve"> נקודות)</w:t>
      </w:r>
    </w:p>
    <w:p w:rsidR="000C5F09" w:rsidRPr="000C5F09" w:rsidRDefault="000C5F09" w:rsidP="000C5F09">
      <w:pPr>
        <w:widowControl w:val="0"/>
        <w:autoSpaceDE w:val="0"/>
        <w:autoSpaceDN w:val="0"/>
        <w:adjustRightInd w:val="0"/>
        <w:spacing w:after="0" w:line="400" w:lineRule="atLeast"/>
        <w:mirrorIndents/>
        <w:jc w:val="right"/>
        <w:rPr>
          <w:rFonts w:ascii="David" w:eastAsia="Times New Roman" w:hAnsi="David" w:cs="David"/>
          <w:sz w:val="24"/>
          <w:szCs w:val="24"/>
        </w:rPr>
      </w:pPr>
      <w:r w:rsidRPr="000C5F09">
        <w:rPr>
          <w:rFonts w:ascii="Calibri" w:eastAsia="Times New Roman" w:hAnsi="Calibri" w:cs="Arial"/>
          <w:noProof/>
        </w:rPr>
        <mc:AlternateContent>
          <mc:Choice Requires="wps">
            <w:drawing>
              <wp:anchor distT="0" distB="0" distL="114300" distR="114300" simplePos="0" relativeHeight="251672576" behindDoc="0" locked="1" layoutInCell="1" allowOverlap="0">
                <wp:simplePos x="0" y="0"/>
                <wp:positionH relativeFrom="margin">
                  <wp:align>left</wp:align>
                </wp:positionH>
                <wp:positionV relativeFrom="page">
                  <wp:posOffset>10062845</wp:posOffset>
                </wp:positionV>
                <wp:extent cx="1417955" cy="255270"/>
                <wp:effectExtent l="0" t="0" r="0" b="0"/>
                <wp:wrapNone/>
                <wp:docPr id="76" name="מלבן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7955" cy="25527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8E9B7" id="מלבן 76" o:spid="_x0000_s1026" style="position:absolute;left:0;text-align:left;margin-left:0;margin-top:792.35pt;width:111.65pt;height:20.1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" o:allowoverlap="f" fillcolor="window" stroked="f" strokeweight="2pt">
                <w10:wrap anchorx="margin" anchory="page"/>
                <w10:anchorlock/>
              </v:rect>
            </w:pict>
          </mc:Fallback>
        </mc:AlternateContent>
      </w:r>
      <w:r w:rsidRPr="000C5F09">
        <w:rPr>
          <w:rFonts w:ascii="David" w:eastAsia="Times New Roman" w:hAnsi="David" w:cs="David"/>
          <w:sz w:val="24"/>
          <w:szCs w:val="24"/>
          <w:rtl/>
        </w:rPr>
        <w:t>/המשך מעבר לדף/</w:t>
      </w:r>
    </w:p>
    <w:p w:rsidR="002C355A" w:rsidRPr="00B67727" w:rsidRDefault="006555E5" w:rsidP="002C355A">
      <w:pPr>
        <w:widowControl w:val="0"/>
        <w:autoSpaceDE w:val="0"/>
        <w:autoSpaceDN w:val="0"/>
        <w:adjustRightInd w:val="0"/>
        <w:spacing w:after="0" w:line="400" w:lineRule="atLeast"/>
        <w:mirrorIndents/>
        <w:rPr>
          <w:rFonts w:ascii="David" w:eastAsia="Times New Roman" w:hAnsi="David" w:cs="David"/>
          <w:b/>
          <w:bCs/>
          <w:sz w:val="24"/>
          <w:szCs w:val="24"/>
          <w:rtl/>
        </w:rPr>
      </w:pPr>
      <w:r w:rsidRPr="00B67727">
        <w:rPr>
          <w:rFonts w:ascii="David" w:eastAsia="Times New Roman" w:hAnsi="David" w:cs="David" w:hint="cs"/>
          <w:b/>
          <w:bCs/>
          <w:sz w:val="24"/>
          <w:szCs w:val="24"/>
          <w:rtl/>
        </w:rPr>
        <w:lastRenderedPageBreak/>
        <w:t>ז</w:t>
      </w:r>
      <w:r w:rsidR="002C355A" w:rsidRPr="00B67727">
        <w:rPr>
          <w:rFonts w:ascii="David" w:eastAsia="Times New Roman" w:hAnsi="David" w:cs="David" w:hint="cs"/>
          <w:b/>
          <w:bCs/>
          <w:sz w:val="24"/>
          <w:szCs w:val="24"/>
          <w:rtl/>
        </w:rPr>
        <w:t xml:space="preserve">. </w:t>
      </w:r>
      <w:r w:rsidR="002C355A" w:rsidRPr="00B67727">
        <w:rPr>
          <w:rFonts w:ascii="David" w:eastAsia="Times New Roman" w:hAnsi="David" w:cs="David"/>
          <w:b/>
          <w:bCs/>
          <w:sz w:val="24"/>
          <w:szCs w:val="24"/>
          <w:rtl/>
        </w:rPr>
        <w:t>איזו מה</w:t>
      </w:r>
      <w:r w:rsidR="002C355A" w:rsidRPr="00B67727">
        <w:rPr>
          <w:rFonts w:ascii="David" w:eastAsia="Times New Roman" w:hAnsi="David" w:cs="David" w:hint="cs"/>
          <w:b/>
          <w:bCs/>
          <w:sz w:val="24"/>
          <w:szCs w:val="24"/>
          <w:rtl/>
        </w:rPr>
        <w:t>שיטות</w:t>
      </w:r>
      <w:r w:rsidR="002C355A" w:rsidRPr="00B67727">
        <w:rPr>
          <w:rFonts w:ascii="David" w:eastAsia="Times New Roman" w:hAnsi="David" w:cs="David"/>
          <w:b/>
          <w:bCs/>
          <w:sz w:val="24"/>
          <w:szCs w:val="24"/>
          <w:rtl/>
        </w:rPr>
        <w:t xml:space="preserve"> </w:t>
      </w:r>
      <w:r w:rsidR="00AA15EF" w:rsidRPr="00B67727">
        <w:rPr>
          <w:rFonts w:ascii="David" w:eastAsia="Times New Roman" w:hAnsi="David" w:cs="David" w:hint="cs"/>
          <w:b/>
          <w:bCs/>
          <w:sz w:val="24"/>
          <w:szCs w:val="24"/>
          <w:rtl/>
        </w:rPr>
        <w:t>שלפניכם</w:t>
      </w:r>
      <w:r w:rsidR="002C355A" w:rsidRPr="00B67727">
        <w:rPr>
          <w:rFonts w:ascii="David" w:eastAsia="Times New Roman" w:hAnsi="David" w:cs="David"/>
          <w:b/>
          <w:bCs/>
          <w:sz w:val="24"/>
          <w:szCs w:val="24"/>
          <w:rtl/>
        </w:rPr>
        <w:t xml:space="preserve"> משמשת להארכת חיי המדף של מוצרי מזון?</w:t>
      </w:r>
    </w:p>
    <w:p w:rsidR="002C355A" w:rsidRPr="00B67727"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 xml:space="preserve">1. </w:t>
      </w:r>
      <w:r w:rsidRPr="00B67727">
        <w:rPr>
          <w:rFonts w:ascii="David" w:eastAsia="Times New Roman" w:hAnsi="David" w:cs="David"/>
          <w:sz w:val="24"/>
          <w:szCs w:val="24"/>
          <w:rtl/>
        </w:rPr>
        <w:t>פסטור</w:t>
      </w:r>
    </w:p>
    <w:p w:rsidR="002C355A" w:rsidRPr="00B67727"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 xml:space="preserve">2. </w:t>
      </w:r>
      <w:r w:rsidRPr="00B67727">
        <w:rPr>
          <w:rFonts w:ascii="David" w:eastAsia="Times New Roman" w:hAnsi="David" w:cs="David"/>
          <w:sz w:val="24"/>
          <w:szCs w:val="24"/>
          <w:rtl/>
        </w:rPr>
        <w:t>התססה</w:t>
      </w:r>
    </w:p>
    <w:p w:rsidR="002C355A" w:rsidRPr="00B67727"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 xml:space="preserve">3. </w:t>
      </w:r>
      <w:r w:rsidRPr="00B67727">
        <w:rPr>
          <w:rFonts w:ascii="David" w:eastAsia="Times New Roman" w:hAnsi="David" w:cs="David"/>
          <w:sz w:val="24"/>
          <w:szCs w:val="24"/>
          <w:rtl/>
        </w:rPr>
        <w:t>ה</w:t>
      </w:r>
      <w:r w:rsidRPr="00B67727">
        <w:rPr>
          <w:rFonts w:ascii="David" w:eastAsia="Times New Roman" w:hAnsi="David" w:cs="David" w:hint="cs"/>
          <w:sz w:val="24"/>
          <w:szCs w:val="24"/>
          <w:rtl/>
        </w:rPr>
        <w:t>חמצה</w:t>
      </w:r>
    </w:p>
    <w:p w:rsidR="002C355A" w:rsidRPr="00B67727" w:rsidRDefault="002C355A" w:rsidP="002C355A">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 xml:space="preserve">4. </w:t>
      </w:r>
      <w:r w:rsidRPr="00B67727">
        <w:rPr>
          <w:rFonts w:ascii="David" w:eastAsia="Times New Roman" w:hAnsi="David" w:cs="David"/>
          <w:sz w:val="24"/>
          <w:szCs w:val="24"/>
          <w:rtl/>
        </w:rPr>
        <w:t>כל התשובות נכונות</w:t>
      </w:r>
    </w:p>
    <w:p w:rsidR="00996C42" w:rsidRPr="002C355A" w:rsidRDefault="00996C42" w:rsidP="00996C42">
      <w:pPr>
        <w:widowControl w:val="0"/>
        <w:autoSpaceDE w:val="0"/>
        <w:autoSpaceDN w:val="0"/>
        <w:adjustRightInd w:val="0"/>
        <w:spacing w:after="0" w:line="400" w:lineRule="atLeast"/>
        <w:mirrorIndents/>
        <w:rPr>
          <w:rFonts w:ascii="David" w:eastAsia="Times New Roman" w:hAnsi="David" w:cs="David"/>
          <w:sz w:val="20"/>
          <w:szCs w:val="20"/>
          <w:rtl/>
        </w:rPr>
      </w:pPr>
      <w:r w:rsidRPr="002C355A">
        <w:rPr>
          <w:rFonts w:ascii="David" w:eastAsia="Times New Roman" w:hAnsi="David" w:cs="David"/>
          <w:sz w:val="20"/>
          <w:szCs w:val="20"/>
          <w:rtl/>
        </w:rPr>
        <w:t>(</w:t>
      </w:r>
      <w:r w:rsidRPr="002C355A">
        <w:rPr>
          <w:rFonts w:ascii="David" w:eastAsia="Times New Roman" w:hAnsi="David" w:cs="David" w:hint="cs"/>
          <w:sz w:val="20"/>
          <w:szCs w:val="20"/>
          <w:rtl/>
        </w:rPr>
        <w:t>2</w:t>
      </w:r>
      <w:r w:rsidRPr="002C355A">
        <w:rPr>
          <w:rFonts w:ascii="David" w:eastAsia="Times New Roman" w:hAnsi="David" w:cs="David"/>
          <w:sz w:val="20"/>
          <w:szCs w:val="20"/>
          <w:rtl/>
        </w:rPr>
        <w:t xml:space="preserve"> נקודות)</w:t>
      </w:r>
    </w:p>
    <w:p w:rsidR="002C355A" w:rsidRDefault="002C355A" w:rsidP="002C355A">
      <w:pPr>
        <w:widowControl w:val="0"/>
        <w:autoSpaceDE w:val="0"/>
        <w:autoSpaceDN w:val="0"/>
        <w:adjustRightInd w:val="0"/>
        <w:spacing w:after="0" w:line="400" w:lineRule="atLeast"/>
        <w:mirrorIndents/>
        <w:rPr>
          <w:rFonts w:ascii="David" w:eastAsia="Times New Roman" w:hAnsi="David" w:cs="David"/>
          <w:b/>
          <w:bCs/>
          <w:rtl/>
        </w:rPr>
      </w:pPr>
    </w:p>
    <w:p w:rsidR="006555E5" w:rsidRDefault="006555E5" w:rsidP="006555E5">
      <w:pPr>
        <w:widowControl w:val="0"/>
        <w:autoSpaceDE w:val="0"/>
        <w:autoSpaceDN w:val="0"/>
        <w:adjustRightInd w:val="0"/>
        <w:spacing w:after="0" w:line="400" w:lineRule="atLeast"/>
        <w:mirrorIndents/>
        <w:rPr>
          <w:rFonts w:ascii="David" w:eastAsia="Times New Roman" w:hAnsi="David" w:cs="David"/>
          <w:b/>
          <w:bCs/>
          <w:sz w:val="24"/>
          <w:szCs w:val="24"/>
          <w:rtl/>
        </w:rPr>
      </w:pPr>
      <w:r w:rsidRPr="00B67727">
        <w:rPr>
          <w:rFonts w:ascii="David" w:eastAsia="Times New Roman" w:hAnsi="David" w:cs="David" w:hint="cs"/>
          <w:b/>
          <w:bCs/>
          <w:sz w:val="24"/>
          <w:szCs w:val="24"/>
          <w:rtl/>
        </w:rPr>
        <w:t>ח</w:t>
      </w:r>
      <w:r w:rsidRPr="00B67727">
        <w:rPr>
          <w:rFonts w:ascii="David" w:eastAsia="Times New Roman" w:hAnsi="David" w:cs="David"/>
          <w:b/>
          <w:bCs/>
          <w:sz w:val="24"/>
          <w:szCs w:val="24"/>
          <w:rtl/>
        </w:rPr>
        <w:t xml:space="preserve">. </w:t>
      </w:r>
      <w:r w:rsidRPr="00B67727">
        <w:rPr>
          <w:rFonts w:ascii="David" w:eastAsia="Times New Roman" w:hAnsi="David" w:cs="David" w:hint="cs"/>
          <w:b/>
          <w:bCs/>
          <w:sz w:val="24"/>
          <w:szCs w:val="24"/>
          <w:rtl/>
        </w:rPr>
        <w:t>לפניכם גר</w:t>
      </w:r>
      <w:r w:rsidR="00AA15EF" w:rsidRPr="00B67727">
        <w:rPr>
          <w:rFonts w:ascii="David" w:eastAsia="Times New Roman" w:hAnsi="David" w:cs="David" w:hint="cs"/>
          <w:b/>
          <w:bCs/>
          <w:sz w:val="24"/>
          <w:szCs w:val="24"/>
          <w:rtl/>
        </w:rPr>
        <w:t>פים</w:t>
      </w:r>
      <w:r w:rsidRPr="00B67727">
        <w:rPr>
          <w:rFonts w:ascii="David" w:eastAsia="Times New Roman" w:hAnsi="David" w:cs="David" w:hint="cs"/>
          <w:b/>
          <w:bCs/>
          <w:sz w:val="24"/>
          <w:szCs w:val="24"/>
          <w:rtl/>
        </w:rPr>
        <w:t xml:space="preserve"> המציג</w:t>
      </w:r>
      <w:r w:rsidR="00AA15EF" w:rsidRPr="00B67727">
        <w:rPr>
          <w:rFonts w:ascii="David" w:eastAsia="Times New Roman" w:hAnsi="David" w:cs="David" w:hint="cs"/>
          <w:b/>
          <w:bCs/>
          <w:sz w:val="24"/>
          <w:szCs w:val="24"/>
          <w:rtl/>
        </w:rPr>
        <w:t>ים</w:t>
      </w:r>
      <w:r w:rsidRPr="00B67727">
        <w:rPr>
          <w:rFonts w:ascii="David" w:eastAsia="Times New Roman" w:hAnsi="David" w:cs="David" w:hint="cs"/>
          <w:b/>
          <w:bCs/>
          <w:sz w:val="24"/>
          <w:szCs w:val="24"/>
          <w:rtl/>
        </w:rPr>
        <w:t xml:space="preserve"> את הגיל ויחס ה-</w:t>
      </w:r>
      <w:r w:rsidRPr="00B67727">
        <w:rPr>
          <w:rFonts w:ascii="David" w:eastAsia="Times New Roman" w:hAnsi="David" w:cs="David" w:hint="cs"/>
          <w:b/>
          <w:bCs/>
          <w:sz w:val="24"/>
          <w:szCs w:val="24"/>
        </w:rPr>
        <w:t>BMI</w:t>
      </w:r>
      <w:r w:rsidRPr="00B67727">
        <w:rPr>
          <w:rFonts w:ascii="David" w:eastAsia="Times New Roman" w:hAnsi="David" w:cs="David" w:hint="cs"/>
          <w:b/>
          <w:bCs/>
          <w:sz w:val="24"/>
          <w:szCs w:val="24"/>
          <w:rtl/>
        </w:rPr>
        <w:t xml:space="preserve"> של </w:t>
      </w:r>
      <w:r w:rsidR="00E9526B" w:rsidRPr="00B67727">
        <w:rPr>
          <w:rFonts w:ascii="David" w:eastAsia="Times New Roman" w:hAnsi="David" w:cs="David" w:hint="cs"/>
          <w:b/>
          <w:bCs/>
          <w:sz w:val="24"/>
          <w:szCs w:val="24"/>
          <w:rtl/>
        </w:rPr>
        <w:t>2</w:t>
      </w:r>
      <w:r w:rsidRPr="00B67727">
        <w:rPr>
          <w:rFonts w:ascii="David" w:eastAsia="Times New Roman" w:hAnsi="David" w:cs="David" w:hint="cs"/>
          <w:b/>
          <w:bCs/>
          <w:sz w:val="24"/>
          <w:szCs w:val="24"/>
          <w:rtl/>
        </w:rPr>
        <w:t xml:space="preserve"> אחים</w:t>
      </w:r>
      <w:r w:rsidR="00AA15EF" w:rsidRPr="00B67727">
        <w:rPr>
          <w:rFonts w:ascii="David" w:eastAsia="Times New Roman" w:hAnsi="David" w:cs="David" w:hint="cs"/>
          <w:b/>
          <w:bCs/>
          <w:sz w:val="24"/>
          <w:szCs w:val="24"/>
          <w:rtl/>
        </w:rPr>
        <w:t xml:space="preserve"> </w:t>
      </w:r>
      <w:r w:rsidR="00AA15EF" w:rsidRPr="00B67727">
        <w:rPr>
          <w:rFonts w:ascii="David" w:eastAsia="Times New Roman" w:hAnsi="David" w:cs="David"/>
          <w:b/>
          <w:bCs/>
          <w:sz w:val="24"/>
          <w:szCs w:val="24"/>
          <w:rtl/>
        </w:rPr>
        <w:t>–</w:t>
      </w:r>
      <w:r w:rsidR="00AA15EF" w:rsidRPr="00B67727">
        <w:rPr>
          <w:rFonts w:ascii="David" w:eastAsia="Times New Roman" w:hAnsi="David" w:cs="David" w:hint="cs"/>
          <w:b/>
          <w:bCs/>
          <w:sz w:val="24"/>
          <w:szCs w:val="24"/>
          <w:rtl/>
        </w:rPr>
        <w:t xml:space="preserve"> </w:t>
      </w:r>
      <w:r w:rsidR="007750FF">
        <w:rPr>
          <w:rFonts w:ascii="David" w:eastAsia="Times New Roman" w:hAnsi="David" w:cs="David" w:hint="cs"/>
          <w:b/>
          <w:bCs/>
          <w:sz w:val="24"/>
          <w:szCs w:val="24"/>
          <w:rtl/>
        </w:rPr>
        <w:t xml:space="preserve">אביתר ואורנה. </w:t>
      </w:r>
      <w:r w:rsidR="007750FF">
        <w:rPr>
          <w:rFonts w:ascii="David" w:eastAsia="Times New Roman" w:hAnsi="David" w:cs="David"/>
          <w:b/>
          <w:bCs/>
          <w:sz w:val="24"/>
          <w:szCs w:val="24"/>
          <w:rtl/>
        </w:rPr>
        <w:br/>
      </w:r>
      <w:r w:rsidR="00AA15EF" w:rsidRPr="00B67727">
        <w:rPr>
          <w:rFonts w:ascii="David" w:eastAsia="Times New Roman" w:hAnsi="David" w:cs="David" w:hint="cs"/>
          <w:b/>
          <w:bCs/>
          <w:sz w:val="24"/>
          <w:szCs w:val="24"/>
          <w:rtl/>
        </w:rPr>
        <w:t>איזו מסקנה ניתן להסיק מהגרפים?</w:t>
      </w:r>
    </w:p>
    <w:p w:rsidR="007750FF" w:rsidRPr="00B67727" w:rsidRDefault="007750FF" w:rsidP="006555E5">
      <w:pPr>
        <w:widowControl w:val="0"/>
        <w:autoSpaceDE w:val="0"/>
        <w:autoSpaceDN w:val="0"/>
        <w:adjustRightInd w:val="0"/>
        <w:spacing w:after="0" w:line="400" w:lineRule="atLeast"/>
        <w:mirrorIndents/>
        <w:rPr>
          <w:rFonts w:ascii="David" w:eastAsia="Times New Roman" w:hAnsi="David" w:cs="David"/>
          <w:b/>
          <w:bCs/>
          <w:sz w:val="24"/>
          <w:szCs w:val="24"/>
          <w:rtl/>
        </w:rPr>
      </w:pPr>
      <w:r>
        <w:rPr>
          <w:noProof/>
        </w:rPr>
        <w:drawing>
          <wp:inline distT="0" distB="0" distL="0" distR="0" wp14:anchorId="412761DD" wp14:editId="646AFD55">
            <wp:extent cx="2606153" cy="1808329"/>
            <wp:effectExtent l="0" t="0" r="3810" b="1905"/>
            <wp:docPr id="15" name="תרשים 15">
              <a:extLst xmlns:a="http://schemas.openxmlformats.org/drawingml/2006/main">
                <a:ext uri="{FF2B5EF4-FFF2-40B4-BE49-F238E27FC236}">
                  <a16:creationId xmlns:a16="http://schemas.microsoft.com/office/drawing/2014/main" id="{A13B5BE8-F92A-4389-977C-2FCD18514C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555E5" w:rsidRPr="00B67727" w:rsidRDefault="006555E5" w:rsidP="006555E5">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1</w:t>
      </w:r>
      <w:r w:rsidRPr="00B67727">
        <w:rPr>
          <w:rFonts w:ascii="David" w:eastAsia="Times New Roman" w:hAnsi="David" w:cs="David"/>
          <w:sz w:val="24"/>
          <w:szCs w:val="24"/>
          <w:rtl/>
        </w:rPr>
        <w:t xml:space="preserve">. </w:t>
      </w:r>
      <w:r w:rsidR="00AA15EF" w:rsidRPr="00B67727">
        <w:rPr>
          <w:rFonts w:ascii="David" w:eastAsia="Times New Roman" w:hAnsi="David" w:cs="David" w:hint="cs"/>
          <w:sz w:val="24"/>
          <w:szCs w:val="24"/>
          <w:rtl/>
        </w:rPr>
        <w:t xml:space="preserve">לפי הנתונים </w:t>
      </w:r>
      <w:r w:rsidR="00E9526B" w:rsidRPr="00B67727">
        <w:rPr>
          <w:rFonts w:ascii="David" w:eastAsia="Times New Roman" w:hAnsi="David" w:cs="David" w:hint="cs"/>
          <w:sz w:val="24"/>
          <w:szCs w:val="24"/>
          <w:rtl/>
        </w:rPr>
        <w:t xml:space="preserve">לשני האחים קיים יחס </w:t>
      </w:r>
      <w:r w:rsidR="00E9526B" w:rsidRPr="00B67727">
        <w:rPr>
          <w:rFonts w:ascii="David" w:eastAsia="Times New Roman" w:hAnsi="David" w:cs="David" w:hint="cs"/>
          <w:sz w:val="24"/>
          <w:szCs w:val="24"/>
        </w:rPr>
        <w:t>BMI</w:t>
      </w:r>
      <w:r w:rsidR="00E9526B" w:rsidRPr="00B67727">
        <w:rPr>
          <w:rFonts w:ascii="David" w:eastAsia="Times New Roman" w:hAnsi="David" w:cs="David" w:hint="cs"/>
          <w:sz w:val="24"/>
          <w:szCs w:val="24"/>
          <w:rtl/>
        </w:rPr>
        <w:t xml:space="preserve"> תקין.</w:t>
      </w:r>
    </w:p>
    <w:p w:rsidR="006555E5" w:rsidRPr="00B67727" w:rsidRDefault="006555E5" w:rsidP="006555E5">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2</w:t>
      </w:r>
      <w:r w:rsidRPr="00B67727">
        <w:rPr>
          <w:rFonts w:ascii="David" w:eastAsia="Times New Roman" w:hAnsi="David" w:cs="David"/>
          <w:sz w:val="24"/>
          <w:szCs w:val="24"/>
          <w:rtl/>
        </w:rPr>
        <w:t xml:space="preserve">. </w:t>
      </w:r>
      <w:r w:rsidR="00E9526B" w:rsidRPr="00B67727">
        <w:rPr>
          <w:rFonts w:ascii="David" w:eastAsia="Times New Roman" w:hAnsi="David" w:cs="David" w:hint="cs"/>
          <w:sz w:val="24"/>
          <w:szCs w:val="24"/>
          <w:rtl/>
        </w:rPr>
        <w:t xml:space="preserve">לפי </w:t>
      </w:r>
      <w:r w:rsidR="00C047D4" w:rsidRPr="00B67727">
        <w:rPr>
          <w:rFonts w:ascii="David" w:eastAsia="Times New Roman" w:hAnsi="David" w:cs="David" w:hint="cs"/>
          <w:sz w:val="24"/>
          <w:szCs w:val="24"/>
          <w:rtl/>
        </w:rPr>
        <w:t>ה</w:t>
      </w:r>
      <w:r w:rsidR="00E9526B" w:rsidRPr="00B67727">
        <w:rPr>
          <w:rFonts w:ascii="David" w:eastAsia="Times New Roman" w:hAnsi="David" w:cs="David" w:hint="cs"/>
          <w:sz w:val="24"/>
          <w:szCs w:val="24"/>
          <w:rtl/>
        </w:rPr>
        <w:t>נתוני</w:t>
      </w:r>
      <w:r w:rsidR="00C047D4" w:rsidRPr="00B67727">
        <w:rPr>
          <w:rFonts w:ascii="David" w:eastAsia="Times New Roman" w:hAnsi="David" w:cs="David" w:hint="cs"/>
          <w:sz w:val="24"/>
          <w:szCs w:val="24"/>
          <w:rtl/>
        </w:rPr>
        <w:t>ם</w:t>
      </w:r>
      <w:r w:rsidR="00E9526B" w:rsidRPr="00B67727">
        <w:rPr>
          <w:rFonts w:ascii="David" w:eastAsia="Times New Roman" w:hAnsi="David" w:cs="David" w:hint="cs"/>
          <w:sz w:val="24"/>
          <w:szCs w:val="24"/>
          <w:rtl/>
        </w:rPr>
        <w:t xml:space="preserve"> האח הצעיר סובל מעודף משקל.</w:t>
      </w:r>
    </w:p>
    <w:p w:rsidR="006555E5" w:rsidRPr="00B67727" w:rsidRDefault="006555E5" w:rsidP="006555E5">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3</w:t>
      </w:r>
      <w:r w:rsidRPr="00B67727">
        <w:rPr>
          <w:rFonts w:ascii="David" w:eastAsia="Times New Roman" w:hAnsi="David" w:cs="David"/>
          <w:sz w:val="24"/>
          <w:szCs w:val="24"/>
          <w:rtl/>
        </w:rPr>
        <w:t xml:space="preserve">. </w:t>
      </w:r>
      <w:r w:rsidR="00E9526B" w:rsidRPr="00B67727">
        <w:rPr>
          <w:rFonts w:ascii="David" w:eastAsia="Times New Roman" w:hAnsi="David" w:cs="David" w:hint="cs"/>
          <w:sz w:val="24"/>
          <w:szCs w:val="24"/>
          <w:rtl/>
        </w:rPr>
        <w:t xml:space="preserve">לפי </w:t>
      </w:r>
      <w:r w:rsidR="00C047D4" w:rsidRPr="00B67727">
        <w:rPr>
          <w:rFonts w:ascii="David" w:eastAsia="Times New Roman" w:hAnsi="David" w:cs="David" w:hint="cs"/>
          <w:sz w:val="24"/>
          <w:szCs w:val="24"/>
          <w:rtl/>
        </w:rPr>
        <w:t>ה</w:t>
      </w:r>
      <w:r w:rsidR="00E9526B" w:rsidRPr="00B67727">
        <w:rPr>
          <w:rFonts w:ascii="David" w:eastAsia="Times New Roman" w:hAnsi="David" w:cs="David" w:hint="cs"/>
          <w:sz w:val="24"/>
          <w:szCs w:val="24"/>
          <w:rtl/>
        </w:rPr>
        <w:t>נתוני</w:t>
      </w:r>
      <w:r w:rsidR="00C047D4" w:rsidRPr="00B67727">
        <w:rPr>
          <w:rFonts w:ascii="David" w:eastAsia="Times New Roman" w:hAnsi="David" w:cs="David" w:hint="cs"/>
          <w:sz w:val="24"/>
          <w:szCs w:val="24"/>
          <w:rtl/>
        </w:rPr>
        <w:t>ם</w:t>
      </w:r>
      <w:r w:rsidR="00E9526B" w:rsidRPr="00B67727">
        <w:rPr>
          <w:rFonts w:ascii="David" w:eastAsia="Times New Roman" w:hAnsi="David" w:cs="David" w:hint="cs"/>
          <w:sz w:val="24"/>
          <w:szCs w:val="24"/>
          <w:rtl/>
        </w:rPr>
        <w:t xml:space="preserve"> האחות המבוגרת סובלת מתת-משקל.</w:t>
      </w:r>
      <w:r w:rsidRPr="00B67727">
        <w:rPr>
          <w:rFonts w:ascii="David" w:eastAsia="Times New Roman" w:hAnsi="David" w:cs="David"/>
          <w:sz w:val="24"/>
          <w:szCs w:val="24"/>
          <w:rtl/>
        </w:rPr>
        <w:t xml:space="preserve"> </w:t>
      </w:r>
    </w:p>
    <w:p w:rsidR="006555E5" w:rsidRPr="00B67727" w:rsidRDefault="006555E5" w:rsidP="006555E5">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hint="cs"/>
          <w:sz w:val="24"/>
          <w:szCs w:val="24"/>
          <w:rtl/>
        </w:rPr>
        <w:t>4</w:t>
      </w:r>
      <w:r w:rsidRPr="00B67727">
        <w:rPr>
          <w:rFonts w:ascii="David" w:eastAsia="Times New Roman" w:hAnsi="David" w:cs="David"/>
          <w:sz w:val="24"/>
          <w:szCs w:val="24"/>
          <w:rtl/>
        </w:rPr>
        <w:t xml:space="preserve">. </w:t>
      </w:r>
      <w:r w:rsidR="00E9526B" w:rsidRPr="00B67727">
        <w:rPr>
          <w:rFonts w:ascii="David" w:eastAsia="Times New Roman" w:hAnsi="David" w:cs="David" w:hint="cs"/>
          <w:sz w:val="24"/>
          <w:szCs w:val="24"/>
          <w:rtl/>
        </w:rPr>
        <w:t>ככל שהגיל יותר מבוגר ככה יחס ה-</w:t>
      </w:r>
      <w:r w:rsidR="00E9526B" w:rsidRPr="00B67727">
        <w:rPr>
          <w:rFonts w:ascii="David" w:eastAsia="Times New Roman" w:hAnsi="David" w:cs="David" w:hint="cs"/>
          <w:sz w:val="24"/>
          <w:szCs w:val="24"/>
        </w:rPr>
        <w:t>BMI</w:t>
      </w:r>
      <w:r w:rsidR="00E9526B" w:rsidRPr="00B67727">
        <w:rPr>
          <w:rFonts w:ascii="David" w:eastAsia="Times New Roman" w:hAnsi="David" w:cs="David" w:hint="cs"/>
          <w:sz w:val="24"/>
          <w:szCs w:val="24"/>
          <w:rtl/>
        </w:rPr>
        <w:t xml:space="preserve"> גבוה יותר.</w:t>
      </w:r>
    </w:p>
    <w:p w:rsidR="006555E5" w:rsidRPr="002C355A" w:rsidRDefault="006555E5" w:rsidP="006555E5">
      <w:pPr>
        <w:widowControl w:val="0"/>
        <w:autoSpaceDE w:val="0"/>
        <w:autoSpaceDN w:val="0"/>
        <w:adjustRightInd w:val="0"/>
        <w:spacing w:after="0" w:line="400" w:lineRule="atLeast"/>
        <w:mirrorIndents/>
        <w:rPr>
          <w:rFonts w:ascii="David" w:eastAsia="Times New Roman" w:hAnsi="David" w:cs="David"/>
          <w:sz w:val="20"/>
          <w:szCs w:val="20"/>
          <w:rtl/>
        </w:rPr>
      </w:pPr>
      <w:r w:rsidRPr="002C355A">
        <w:rPr>
          <w:rFonts w:ascii="David" w:eastAsia="Times New Roman" w:hAnsi="David" w:cs="David"/>
          <w:sz w:val="20"/>
          <w:szCs w:val="20"/>
          <w:rtl/>
        </w:rPr>
        <w:t>(</w:t>
      </w:r>
      <w:r w:rsidRPr="002C355A">
        <w:rPr>
          <w:rFonts w:ascii="David" w:eastAsia="Times New Roman" w:hAnsi="David" w:cs="David" w:hint="cs"/>
          <w:sz w:val="20"/>
          <w:szCs w:val="20"/>
          <w:rtl/>
        </w:rPr>
        <w:t>2</w:t>
      </w:r>
      <w:r w:rsidRPr="002C355A">
        <w:rPr>
          <w:rFonts w:ascii="David" w:eastAsia="Times New Roman" w:hAnsi="David" w:cs="David"/>
          <w:sz w:val="20"/>
          <w:szCs w:val="20"/>
          <w:rtl/>
        </w:rPr>
        <w:t xml:space="preserve"> נקודות)</w:t>
      </w:r>
    </w:p>
    <w:p w:rsidR="002C355A" w:rsidRDefault="002C355A" w:rsidP="002C355A">
      <w:pPr>
        <w:widowControl w:val="0"/>
        <w:autoSpaceDE w:val="0"/>
        <w:autoSpaceDN w:val="0"/>
        <w:adjustRightInd w:val="0"/>
        <w:spacing w:after="0" w:line="400" w:lineRule="atLeast"/>
        <w:mirrorIndents/>
        <w:rPr>
          <w:rFonts w:ascii="David" w:eastAsia="Times New Roman" w:hAnsi="David" w:cs="David"/>
          <w:b/>
          <w:bCs/>
          <w:rtl/>
        </w:rPr>
      </w:pPr>
    </w:p>
    <w:p w:rsidR="00614BB8" w:rsidRPr="00996C42" w:rsidRDefault="00614BB8" w:rsidP="00614BB8">
      <w:pPr>
        <w:widowControl w:val="0"/>
        <w:autoSpaceDE w:val="0"/>
        <w:autoSpaceDN w:val="0"/>
        <w:adjustRightInd w:val="0"/>
        <w:spacing w:after="0" w:line="400" w:lineRule="atLeast"/>
        <w:mirrorIndents/>
        <w:rPr>
          <w:rFonts w:ascii="David" w:eastAsia="Times New Roman" w:hAnsi="David" w:cs="David"/>
          <w:b/>
          <w:bCs/>
          <w:sz w:val="24"/>
          <w:szCs w:val="24"/>
          <w:rtl/>
        </w:rPr>
      </w:pPr>
      <w:r>
        <w:rPr>
          <w:rFonts w:ascii="David" w:eastAsia="Times New Roman" w:hAnsi="David" w:cs="David" w:hint="cs"/>
          <w:b/>
          <w:bCs/>
          <w:sz w:val="24"/>
          <w:szCs w:val="24"/>
          <w:rtl/>
        </w:rPr>
        <w:t>ט</w:t>
      </w:r>
      <w:r w:rsidRPr="00996C42">
        <w:rPr>
          <w:rFonts w:ascii="David" w:eastAsia="Times New Roman" w:hAnsi="David" w:cs="David"/>
          <w:b/>
          <w:bCs/>
          <w:sz w:val="24"/>
          <w:szCs w:val="24"/>
          <w:rtl/>
        </w:rPr>
        <w:t>. לפניכם 3 עקומות (</w:t>
      </w:r>
      <w:r w:rsidRPr="00996C42">
        <w:rPr>
          <w:rFonts w:ascii="David" w:eastAsia="Times New Roman" w:hAnsi="David" w:cs="David"/>
          <w:b/>
          <w:bCs/>
          <w:sz w:val="24"/>
          <w:szCs w:val="24"/>
        </w:rPr>
        <w:t>A-C</w:t>
      </w:r>
      <w:r w:rsidRPr="00996C42">
        <w:rPr>
          <w:rFonts w:ascii="David" w:eastAsia="Times New Roman" w:hAnsi="David" w:cs="David"/>
          <w:b/>
          <w:bCs/>
          <w:sz w:val="24"/>
          <w:szCs w:val="24"/>
          <w:rtl/>
        </w:rPr>
        <w:t>) המתאר</w:t>
      </w:r>
      <w:r>
        <w:rPr>
          <w:rFonts w:ascii="David" w:eastAsia="Times New Roman" w:hAnsi="David" w:cs="David" w:hint="cs"/>
          <w:b/>
          <w:bCs/>
          <w:sz w:val="24"/>
          <w:szCs w:val="24"/>
          <w:rtl/>
        </w:rPr>
        <w:t>ות</w:t>
      </w:r>
      <w:r w:rsidRPr="00996C42">
        <w:rPr>
          <w:rFonts w:ascii="David" w:eastAsia="Times New Roman" w:hAnsi="David" w:cs="David"/>
          <w:b/>
          <w:bCs/>
          <w:sz w:val="24"/>
          <w:szCs w:val="24"/>
          <w:rtl/>
        </w:rPr>
        <w:t xml:space="preserve"> את מאזן הסוכרים </w:t>
      </w:r>
      <w:r w:rsidRPr="00996C42">
        <w:rPr>
          <w:rFonts w:ascii="David" w:eastAsia="Times New Roman" w:hAnsi="David" w:cs="David" w:hint="cs"/>
          <w:b/>
          <w:bCs/>
          <w:sz w:val="24"/>
          <w:szCs w:val="24"/>
          <w:rtl/>
        </w:rPr>
        <w:t xml:space="preserve">בגופו של </w:t>
      </w:r>
      <w:r w:rsidRPr="00996C42">
        <w:rPr>
          <w:rFonts w:ascii="David" w:eastAsia="Times New Roman" w:hAnsi="David" w:cs="David"/>
          <w:b/>
          <w:bCs/>
          <w:sz w:val="24"/>
          <w:szCs w:val="24"/>
          <w:rtl/>
        </w:rPr>
        <w:t xml:space="preserve">אדם בריא </w:t>
      </w:r>
      <w:r>
        <w:rPr>
          <w:rFonts w:ascii="David" w:eastAsia="Times New Roman" w:hAnsi="David" w:cs="David" w:hint="cs"/>
          <w:b/>
          <w:bCs/>
          <w:sz w:val="24"/>
          <w:szCs w:val="24"/>
          <w:rtl/>
        </w:rPr>
        <w:t xml:space="preserve">במשך </w:t>
      </w:r>
      <w:r w:rsidRPr="00996C42">
        <w:rPr>
          <w:rFonts w:ascii="David" w:eastAsia="Times New Roman" w:hAnsi="David" w:cs="David" w:hint="cs"/>
          <w:b/>
          <w:bCs/>
          <w:sz w:val="24"/>
          <w:szCs w:val="24"/>
          <w:rtl/>
        </w:rPr>
        <w:t>שע</w:t>
      </w:r>
      <w:r>
        <w:rPr>
          <w:rFonts w:ascii="David" w:eastAsia="Times New Roman" w:hAnsi="David" w:cs="David" w:hint="cs"/>
          <w:b/>
          <w:bCs/>
          <w:sz w:val="24"/>
          <w:szCs w:val="24"/>
          <w:rtl/>
        </w:rPr>
        <w:t>תיים</w:t>
      </w:r>
      <w:r w:rsidRPr="00996C42">
        <w:rPr>
          <w:rFonts w:ascii="David" w:eastAsia="Times New Roman" w:hAnsi="David" w:cs="David" w:hint="cs"/>
          <w:b/>
          <w:bCs/>
          <w:sz w:val="24"/>
          <w:szCs w:val="24"/>
          <w:rtl/>
        </w:rPr>
        <w:t xml:space="preserve"> לאחר</w:t>
      </w:r>
      <w:r w:rsidRPr="00996C42">
        <w:rPr>
          <w:rFonts w:ascii="David" w:eastAsia="Times New Roman" w:hAnsi="David" w:cs="David"/>
          <w:b/>
          <w:bCs/>
          <w:sz w:val="24"/>
          <w:szCs w:val="24"/>
          <w:rtl/>
        </w:rPr>
        <w:t xml:space="preserve"> ארוחה עשירה בפחמימות</w:t>
      </w:r>
      <w:r w:rsidRPr="00996C42">
        <w:rPr>
          <w:rFonts w:ascii="David" w:eastAsia="Times New Roman" w:hAnsi="David" w:cs="David" w:hint="cs"/>
          <w:b/>
          <w:bCs/>
          <w:sz w:val="24"/>
          <w:szCs w:val="24"/>
          <w:rtl/>
        </w:rPr>
        <w:t>.</w:t>
      </w:r>
      <w:r w:rsidRPr="00996C42">
        <w:rPr>
          <w:rFonts w:ascii="David" w:eastAsia="Times New Roman" w:hAnsi="David" w:cs="David"/>
          <w:b/>
          <w:bCs/>
          <w:sz w:val="24"/>
          <w:szCs w:val="24"/>
          <w:rtl/>
        </w:rPr>
        <w:t xml:space="preserve"> </w:t>
      </w:r>
      <w:r>
        <w:rPr>
          <w:rFonts w:ascii="David" w:eastAsia="Times New Roman" w:hAnsi="David" w:cs="David" w:hint="cs"/>
          <w:b/>
          <w:bCs/>
          <w:sz w:val="24"/>
          <w:szCs w:val="24"/>
          <w:rtl/>
        </w:rPr>
        <w:t xml:space="preserve">מה נכון לגבי תיאור העקומות: </w:t>
      </w:r>
      <w:r w:rsidRPr="00996C42">
        <w:rPr>
          <w:rFonts w:ascii="David" w:eastAsia="Times New Roman" w:hAnsi="David" w:cs="David"/>
          <w:b/>
          <w:bCs/>
          <w:sz w:val="24"/>
          <w:szCs w:val="24"/>
          <w:rtl/>
        </w:rPr>
        <w:t xml:space="preserve">  </w:t>
      </w:r>
    </w:p>
    <w:p w:rsidR="00FA69BA" w:rsidRPr="00FA69BA" w:rsidRDefault="00C140A4" w:rsidP="00FA69BA">
      <w:pPr>
        <w:widowControl w:val="0"/>
        <w:autoSpaceDE w:val="0"/>
        <w:autoSpaceDN w:val="0"/>
        <w:adjustRightInd w:val="0"/>
        <w:spacing w:after="0" w:line="400" w:lineRule="atLeast"/>
        <w:mirrorIndents/>
        <w:rPr>
          <w:rFonts w:ascii="David" w:eastAsia="Times New Roman" w:hAnsi="David" w:cs="David"/>
          <w:rtl/>
        </w:rPr>
      </w:pPr>
      <w:r w:rsidRPr="00FA69BA">
        <w:rPr>
          <w:rFonts w:ascii="David" w:eastAsia="Times New Roman" w:hAnsi="David" w:cs="David"/>
          <w:noProof/>
        </w:rPr>
        <mc:AlternateContent>
          <mc:Choice Requires="wpg">
            <w:drawing>
              <wp:anchor distT="0" distB="0" distL="114300" distR="114300" simplePos="0" relativeHeight="251661312" behindDoc="0" locked="0" layoutInCell="1" allowOverlap="1" wp14:anchorId="3620C66A" wp14:editId="22688F99">
                <wp:simplePos x="0" y="0"/>
                <wp:positionH relativeFrom="column">
                  <wp:posOffset>1657350</wp:posOffset>
                </wp:positionH>
                <wp:positionV relativeFrom="paragraph">
                  <wp:posOffset>254000</wp:posOffset>
                </wp:positionV>
                <wp:extent cx="3832225" cy="1140567"/>
                <wp:effectExtent l="19050" t="0" r="15875" b="2540"/>
                <wp:wrapNone/>
                <wp:docPr id="25" name="קבוצה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2225" cy="1140567"/>
                          <a:chOff x="1826" y="8603"/>
                          <a:chExt cx="7560" cy="2160"/>
                        </a:xfrm>
                      </wpg:grpSpPr>
                      <wpg:grpSp>
                        <wpg:cNvPr id="26" name="Group 5"/>
                        <wpg:cNvGrpSpPr>
                          <a:grpSpLocks/>
                        </wpg:cNvGrpSpPr>
                        <wpg:grpSpPr bwMode="auto">
                          <a:xfrm>
                            <a:off x="2366" y="8603"/>
                            <a:ext cx="7020" cy="2159"/>
                            <a:chOff x="2366" y="8603"/>
                            <a:chExt cx="7020" cy="2159"/>
                          </a:xfrm>
                        </wpg:grpSpPr>
                        <wpg:grpSp>
                          <wpg:cNvPr id="42" name="Group 6"/>
                          <wpg:cNvGrpSpPr>
                            <a:grpSpLocks/>
                          </wpg:cNvGrpSpPr>
                          <wpg:grpSpPr bwMode="auto">
                            <a:xfrm>
                              <a:off x="7586" y="8603"/>
                              <a:ext cx="1800" cy="1620"/>
                              <a:chOff x="7586" y="8603"/>
                              <a:chExt cx="1800" cy="1620"/>
                            </a:xfrm>
                          </wpg:grpSpPr>
                          <wpg:grpSp>
                            <wpg:cNvPr id="44" name="Group 7"/>
                            <wpg:cNvGrpSpPr>
                              <a:grpSpLocks/>
                            </wpg:cNvGrpSpPr>
                            <wpg:grpSpPr bwMode="auto">
                              <a:xfrm>
                                <a:off x="7586" y="8603"/>
                                <a:ext cx="1800" cy="1620"/>
                                <a:chOff x="2671" y="6154"/>
                                <a:chExt cx="1565" cy="1440"/>
                              </a:xfrm>
                            </wpg:grpSpPr>
                            <wps:wsp>
                              <wps:cNvPr id="46" name="Line 8"/>
                              <wps:cNvCnPr>
                                <a:cxnSpLocks noChangeShapeType="1"/>
                              </wps:cNvCnPr>
                              <wps:spPr bwMode="auto">
                                <a:xfrm>
                                  <a:off x="2671" y="6154"/>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9"/>
                              <wps:cNvCnPr>
                                <a:cxnSpLocks noChangeShapeType="1"/>
                              </wps:cNvCnPr>
                              <wps:spPr bwMode="auto">
                                <a:xfrm>
                                  <a:off x="2671" y="7594"/>
                                  <a:ext cx="1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5" name="Line 10"/>
                            <wps:cNvCnPr>
                              <a:cxnSpLocks noChangeShapeType="1"/>
                            </wps:cNvCnPr>
                            <wps:spPr bwMode="auto">
                              <a:xfrm>
                                <a:off x="7586" y="8963"/>
                                <a:ext cx="1620" cy="10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s:wsp>
                          <wps:cNvPr id="43" name="Text Box 11"/>
                          <wps:cNvSpPr txBox="1">
                            <a:spLocks noChangeArrowheads="1"/>
                          </wps:cNvSpPr>
                          <wps:spPr bwMode="auto">
                            <a:xfrm>
                              <a:off x="2366" y="10222"/>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8EF" w:rsidRPr="002C6751" w:rsidRDefault="003D08EF" w:rsidP="00FA69BA">
                                <w:pPr>
                                  <w:rPr>
                                    <w:b/>
                                    <w:bCs/>
                                    <w:sz w:val="30"/>
                                    <w:szCs w:val="30"/>
                                    <w:rtl/>
                                  </w:rPr>
                                </w:pPr>
                                <w:r w:rsidRPr="002C6751">
                                  <w:rPr>
                                    <w:b/>
                                    <w:bCs/>
                                    <w:sz w:val="30"/>
                                    <w:szCs w:val="30"/>
                                  </w:rPr>
                                  <w:t>A</w:t>
                                </w:r>
                              </w:p>
                            </w:txbxContent>
                          </wps:txbx>
                          <wps:bodyPr rot="0" vert="horz" wrap="square" lIns="91440" tIns="45720" rIns="91440" bIns="45720" anchor="t" anchorCtr="0" upright="1">
                            <a:noAutofit/>
                          </wps:bodyPr>
                        </wps:wsp>
                      </wpg:grpSp>
                      <wpg:grpSp>
                        <wpg:cNvPr id="27" name="Group 12"/>
                        <wpg:cNvGrpSpPr>
                          <a:grpSpLocks/>
                        </wpg:cNvGrpSpPr>
                        <wpg:grpSpPr bwMode="auto">
                          <a:xfrm>
                            <a:off x="4706" y="8603"/>
                            <a:ext cx="1800" cy="2160"/>
                            <a:chOff x="4706" y="8603"/>
                            <a:chExt cx="1800" cy="2160"/>
                          </a:xfrm>
                        </wpg:grpSpPr>
                        <wpg:grpSp>
                          <wpg:cNvPr id="36" name="Group 13"/>
                          <wpg:cNvGrpSpPr>
                            <a:grpSpLocks/>
                          </wpg:cNvGrpSpPr>
                          <wpg:grpSpPr bwMode="auto">
                            <a:xfrm>
                              <a:off x="4706" y="8603"/>
                              <a:ext cx="1800" cy="1620"/>
                              <a:chOff x="4706" y="8603"/>
                              <a:chExt cx="1800" cy="1620"/>
                            </a:xfrm>
                          </wpg:grpSpPr>
                          <wpg:grpSp>
                            <wpg:cNvPr id="38" name="Group 14"/>
                            <wpg:cNvGrpSpPr>
                              <a:grpSpLocks/>
                            </wpg:cNvGrpSpPr>
                            <wpg:grpSpPr bwMode="auto">
                              <a:xfrm>
                                <a:off x="4706" y="8603"/>
                                <a:ext cx="1800" cy="1620"/>
                                <a:chOff x="2671" y="6154"/>
                                <a:chExt cx="1565" cy="1440"/>
                              </a:xfrm>
                            </wpg:grpSpPr>
                            <wps:wsp>
                              <wps:cNvPr id="40" name="Line 15"/>
                              <wps:cNvCnPr>
                                <a:cxnSpLocks noChangeShapeType="1"/>
                              </wps:cNvCnPr>
                              <wps:spPr bwMode="auto">
                                <a:xfrm>
                                  <a:off x="2671" y="6154"/>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16"/>
                              <wps:cNvCnPr>
                                <a:cxnSpLocks noChangeShapeType="1"/>
                              </wps:cNvCnPr>
                              <wps:spPr bwMode="auto">
                                <a:xfrm>
                                  <a:off x="2671" y="7594"/>
                                  <a:ext cx="1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17"/>
                            <wps:cNvCnPr>
                              <a:cxnSpLocks noChangeShapeType="1"/>
                            </wps:cNvCnPr>
                            <wps:spPr bwMode="auto">
                              <a:xfrm>
                                <a:off x="4706" y="9503"/>
                                <a:ext cx="1800" cy="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s:wsp>
                          <wps:cNvPr id="37" name="Text Box 18"/>
                          <wps:cNvSpPr txBox="1">
                            <a:spLocks noChangeArrowheads="1"/>
                          </wps:cNvSpPr>
                          <wps:spPr bwMode="auto">
                            <a:xfrm>
                              <a:off x="5246" y="10223"/>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8EF" w:rsidRPr="002C6751" w:rsidRDefault="003D08EF" w:rsidP="00FA69BA">
                                <w:pPr>
                                  <w:rPr>
                                    <w:b/>
                                    <w:bCs/>
                                    <w:sz w:val="30"/>
                                    <w:szCs w:val="30"/>
                                    <w:rtl/>
                                  </w:rPr>
                                </w:pPr>
                                <w:r>
                                  <w:rPr>
                                    <w:b/>
                                    <w:bCs/>
                                    <w:sz w:val="30"/>
                                    <w:szCs w:val="30"/>
                                  </w:rPr>
                                  <w:t>B</w:t>
                                </w:r>
                              </w:p>
                            </w:txbxContent>
                          </wps:txbx>
                          <wps:bodyPr rot="0" vert="horz" wrap="square" lIns="91440" tIns="45720" rIns="91440" bIns="45720" anchor="t" anchorCtr="0" upright="1">
                            <a:noAutofit/>
                          </wps:bodyPr>
                        </wps:wsp>
                      </wpg:grpSp>
                      <wpg:grpSp>
                        <wpg:cNvPr id="28" name="Group 19"/>
                        <wpg:cNvGrpSpPr>
                          <a:grpSpLocks/>
                        </wpg:cNvGrpSpPr>
                        <wpg:grpSpPr bwMode="auto">
                          <a:xfrm>
                            <a:off x="1826" y="8603"/>
                            <a:ext cx="7035" cy="2159"/>
                            <a:chOff x="1826" y="8603"/>
                            <a:chExt cx="7035" cy="2159"/>
                          </a:xfrm>
                        </wpg:grpSpPr>
                        <wpg:grpSp>
                          <wpg:cNvPr id="29" name="Group 20"/>
                          <wpg:cNvGrpSpPr>
                            <a:grpSpLocks/>
                          </wpg:cNvGrpSpPr>
                          <wpg:grpSpPr bwMode="auto">
                            <a:xfrm>
                              <a:off x="1826" y="8603"/>
                              <a:ext cx="1800" cy="1620"/>
                              <a:chOff x="1826" y="8603"/>
                              <a:chExt cx="1800" cy="1620"/>
                            </a:xfrm>
                          </wpg:grpSpPr>
                          <wpg:grpSp>
                            <wpg:cNvPr id="31" name="Group 21"/>
                            <wpg:cNvGrpSpPr>
                              <a:grpSpLocks/>
                            </wpg:cNvGrpSpPr>
                            <wpg:grpSpPr bwMode="auto">
                              <a:xfrm>
                                <a:off x="1826" y="8603"/>
                                <a:ext cx="1800" cy="1620"/>
                                <a:chOff x="2671" y="6154"/>
                                <a:chExt cx="1565" cy="1440"/>
                              </a:xfrm>
                            </wpg:grpSpPr>
                            <wps:wsp>
                              <wps:cNvPr id="33" name="Line 22"/>
                              <wps:cNvCnPr>
                                <a:cxnSpLocks noChangeShapeType="1"/>
                              </wps:cNvCnPr>
                              <wps:spPr bwMode="auto">
                                <a:xfrm>
                                  <a:off x="2671" y="6154"/>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23"/>
                              <wps:cNvCnPr>
                                <a:cxnSpLocks noChangeShapeType="1"/>
                              </wps:cNvCnPr>
                              <wps:spPr bwMode="auto">
                                <a:xfrm>
                                  <a:off x="2671" y="7594"/>
                                  <a:ext cx="1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2" name="Line 24"/>
                            <wps:cNvCnPr>
                              <a:cxnSpLocks noChangeShapeType="1"/>
                            </wps:cNvCnPr>
                            <wps:spPr bwMode="auto">
                              <a:xfrm flipV="1">
                                <a:off x="1826" y="9143"/>
                                <a:ext cx="1620" cy="10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s:wsp>
                          <wps:cNvPr id="30" name="Text Box 25"/>
                          <wps:cNvSpPr txBox="1">
                            <a:spLocks noChangeArrowheads="1"/>
                          </wps:cNvSpPr>
                          <wps:spPr bwMode="auto">
                            <a:xfrm>
                              <a:off x="8321" y="10222"/>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8EF" w:rsidRPr="002C6751" w:rsidRDefault="003D08EF" w:rsidP="00FA69BA">
                                <w:pPr>
                                  <w:rPr>
                                    <w:b/>
                                    <w:bCs/>
                                    <w:sz w:val="30"/>
                                    <w:szCs w:val="30"/>
                                    <w:rtl/>
                                  </w:rPr>
                                </w:pPr>
                                <w:r>
                                  <w:rPr>
                                    <w:b/>
                                    <w:bCs/>
                                    <w:sz w:val="30"/>
                                    <w:szCs w:val="30"/>
                                  </w:rPr>
                                  <w:t>C</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20C66A" id="קבוצה 25" o:spid="_x0000_s1026" style="position:absolute;left:0;text-align:left;margin-left:130.5pt;margin-top:20pt;width:301.75pt;height:89.8pt;z-index:251661312" coordorigin="1826,8603" coordsize="756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">
                <v:group id="Group 5" o:spid="_x0000_s1027" style="position:absolute;left:2366;top:8603;width:7020;height:2159" coordorigin="2366,8603" coordsize="7020,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6" o:spid="_x0000_s1028" style="position:absolute;left:7586;top:8603;width:1800;height:1620" coordorigin="7586,8603" coordsize="180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group id="Group 7" o:spid="_x0000_s1029" style="position:absolute;left:7586;top:8603;width:1800;height:1620" coordorigin="2671,6154" coordsize="156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line id="Line 8" o:spid="_x0000_s1030" style="position:absolute;visibility:visible;mso-wrap-style:square" from="2671,6154" to="2671,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9" o:spid="_x0000_s1031" style="position:absolute;visibility:visible;mso-wrap-style:square" from="2671,7594" to="4236,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group>
                    <v:line id="Line 10" o:spid="_x0000_s1032" style="position:absolute;visibility:visible;mso-wrap-style:square" from="7586,8963" to="9206,10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" strokeweight="2.25pt"/>
                  </v:group>
                  <v:shapetype id="_x0000_t202" coordsize="21600,21600" o:spt="202" path="m,l,21600r21600,l21600,xe">
                    <v:stroke joinstyle="miter"/>
                    <v:path gradientshapeok="t" o:connecttype="rect"/>
                  </v:shapetype>
                  <v:shape id="Text Box 11" o:spid="_x0000_s1033" type="#_x0000_t202" style="position:absolute;left:2366;top:10222;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3D08EF" w:rsidRPr="002C6751" w:rsidRDefault="003D08EF" w:rsidP="00FA69BA">
                          <w:pPr>
                            <w:rPr>
                              <w:b/>
                              <w:bCs/>
                              <w:sz w:val="30"/>
                              <w:szCs w:val="30"/>
                              <w:rtl/>
                            </w:rPr>
                          </w:pPr>
                          <w:r w:rsidRPr="002C6751">
                            <w:rPr>
                              <w:b/>
                              <w:bCs/>
                              <w:sz w:val="30"/>
                              <w:szCs w:val="30"/>
                            </w:rPr>
                            <w:t>A</w:t>
                          </w:r>
                        </w:p>
                      </w:txbxContent>
                    </v:textbox>
                  </v:shape>
                </v:group>
                <v:group id="Group 12" o:spid="_x0000_s1034" style="position:absolute;left:4706;top:8603;width:1800;height:2160" coordorigin="4706,8603" coordsize="1800,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13" o:spid="_x0000_s1035" style="position:absolute;left:4706;top:8603;width:1800;height:1620" coordorigin="4706,8603" coordsize="180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Group 14" o:spid="_x0000_s1036" style="position:absolute;left:4706;top:8603;width:1800;height:1620" coordorigin="2671,6154" coordsize="156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Line 15" o:spid="_x0000_s1037" style="position:absolute;visibility:visible;mso-wrap-style:square" from="2671,6154" to="2671,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16" o:spid="_x0000_s1038" style="position:absolute;visibility:visible;mso-wrap-style:square" from="2671,7594" to="4236,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group>
                    <v:line id="Line 17" o:spid="_x0000_s1039" style="position:absolute;visibility:visible;mso-wrap-style:square" from="4706,9503" to="6506,9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" strokeweight="2.25pt"/>
                  </v:group>
                  <v:shape id="Text Box 18" o:spid="_x0000_s1040" type="#_x0000_t202" style="position:absolute;left:5246;top:1022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3D08EF" w:rsidRPr="002C6751" w:rsidRDefault="003D08EF" w:rsidP="00FA69BA">
                          <w:pPr>
                            <w:rPr>
                              <w:b/>
                              <w:bCs/>
                              <w:sz w:val="30"/>
                              <w:szCs w:val="30"/>
                              <w:rtl/>
                            </w:rPr>
                          </w:pPr>
                          <w:r>
                            <w:rPr>
                              <w:b/>
                              <w:bCs/>
                              <w:sz w:val="30"/>
                              <w:szCs w:val="30"/>
                            </w:rPr>
                            <w:t>B</w:t>
                          </w:r>
                        </w:p>
                      </w:txbxContent>
                    </v:textbox>
                  </v:shape>
                </v:group>
                <v:group id="Group 19" o:spid="_x0000_s1041" style="position:absolute;left:1826;top:8603;width:7035;height:2159" coordorigin="1826,8603" coordsize="7035,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oup 20" o:spid="_x0000_s1042" style="position:absolute;left:1826;top:8603;width:1800;height:1620" coordorigin="1826,8603" coordsize="180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21" o:spid="_x0000_s1043" style="position:absolute;left:1826;top:8603;width:1800;height:1620" coordorigin="2671,6154" coordsize="156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Line 22" o:spid="_x0000_s1044" style="position:absolute;visibility:visible;mso-wrap-style:square" from="2671,6154" to="2671,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23" o:spid="_x0000_s1045" style="position:absolute;visibility:visible;mso-wrap-style:square" from="2671,7594" to="4236,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group>
                    <v:line id="Line 24" o:spid="_x0000_s1046" style="position:absolute;flip:y;visibility:visible;mso-wrap-style:square" from="1826,9143" to="3446,10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" strokeweight="2.25pt"/>
                  </v:group>
                  <v:shape id="Text Box 25" o:spid="_x0000_s1047" type="#_x0000_t202" style="position:absolute;left:8321;top:10222;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3D08EF" w:rsidRPr="002C6751" w:rsidRDefault="003D08EF" w:rsidP="00FA69BA">
                          <w:pPr>
                            <w:rPr>
                              <w:b/>
                              <w:bCs/>
                              <w:sz w:val="30"/>
                              <w:szCs w:val="30"/>
                              <w:rtl/>
                            </w:rPr>
                          </w:pPr>
                          <w:r>
                            <w:rPr>
                              <w:b/>
                              <w:bCs/>
                              <w:sz w:val="30"/>
                              <w:szCs w:val="30"/>
                            </w:rPr>
                            <w:t>C</w:t>
                          </w:r>
                        </w:p>
                      </w:txbxContent>
                    </v:textbox>
                  </v:shape>
                </v:group>
              </v:group>
            </w:pict>
          </mc:Fallback>
        </mc:AlternateContent>
      </w:r>
    </w:p>
    <w:p w:rsidR="00FA69BA" w:rsidRPr="00FA69BA" w:rsidRDefault="00FA69BA" w:rsidP="00FA69BA">
      <w:pPr>
        <w:widowControl w:val="0"/>
        <w:autoSpaceDE w:val="0"/>
        <w:autoSpaceDN w:val="0"/>
        <w:adjustRightInd w:val="0"/>
        <w:spacing w:after="0" w:line="400" w:lineRule="atLeast"/>
        <w:mirrorIndents/>
        <w:rPr>
          <w:rFonts w:ascii="David" w:eastAsia="Times New Roman" w:hAnsi="David" w:cs="David"/>
          <w:rtl/>
        </w:rPr>
      </w:pPr>
    </w:p>
    <w:p w:rsidR="00FA69BA" w:rsidRPr="00FA69BA" w:rsidRDefault="00FA69BA" w:rsidP="00FA69BA">
      <w:pPr>
        <w:widowControl w:val="0"/>
        <w:autoSpaceDE w:val="0"/>
        <w:autoSpaceDN w:val="0"/>
        <w:adjustRightInd w:val="0"/>
        <w:spacing w:after="0" w:line="400" w:lineRule="atLeast"/>
        <w:mirrorIndents/>
        <w:rPr>
          <w:rFonts w:ascii="David" w:eastAsia="Times New Roman" w:hAnsi="David" w:cs="David"/>
          <w:rtl/>
        </w:rPr>
      </w:pPr>
    </w:p>
    <w:p w:rsidR="00FA69BA" w:rsidRPr="00FA69BA" w:rsidRDefault="00FA69BA" w:rsidP="00FA69BA">
      <w:pPr>
        <w:widowControl w:val="0"/>
        <w:autoSpaceDE w:val="0"/>
        <w:autoSpaceDN w:val="0"/>
        <w:adjustRightInd w:val="0"/>
        <w:spacing w:after="0" w:line="400" w:lineRule="atLeast"/>
        <w:mirrorIndents/>
        <w:rPr>
          <w:rFonts w:ascii="David" w:eastAsia="Times New Roman" w:hAnsi="David" w:cs="David"/>
          <w:rtl/>
        </w:rPr>
      </w:pPr>
    </w:p>
    <w:p w:rsidR="00FA69BA" w:rsidRPr="00FA69BA" w:rsidRDefault="00FA69BA" w:rsidP="00FA69BA">
      <w:pPr>
        <w:widowControl w:val="0"/>
        <w:autoSpaceDE w:val="0"/>
        <w:autoSpaceDN w:val="0"/>
        <w:adjustRightInd w:val="0"/>
        <w:spacing w:after="0" w:line="400" w:lineRule="atLeast"/>
        <w:mirrorIndents/>
        <w:rPr>
          <w:rFonts w:ascii="David" w:eastAsia="Times New Roman" w:hAnsi="David" w:cs="David"/>
          <w:rtl/>
        </w:rPr>
      </w:pPr>
    </w:p>
    <w:p w:rsidR="007750FF" w:rsidRDefault="007750FF" w:rsidP="000C5F09">
      <w:pPr>
        <w:widowControl w:val="0"/>
        <w:autoSpaceDE w:val="0"/>
        <w:autoSpaceDN w:val="0"/>
        <w:adjustRightInd w:val="0"/>
        <w:spacing w:after="0" w:line="400" w:lineRule="atLeast"/>
        <w:mirrorIndents/>
        <w:jc w:val="right"/>
        <w:rPr>
          <w:rFonts w:ascii="David" w:eastAsia="Times New Roman" w:hAnsi="David" w:cs="David"/>
          <w:sz w:val="24"/>
          <w:szCs w:val="24"/>
        </w:rPr>
      </w:pPr>
    </w:p>
    <w:p w:rsidR="000C5F09" w:rsidRPr="000C5F09" w:rsidRDefault="000C5F09" w:rsidP="000C5F09">
      <w:pPr>
        <w:widowControl w:val="0"/>
        <w:autoSpaceDE w:val="0"/>
        <w:autoSpaceDN w:val="0"/>
        <w:adjustRightInd w:val="0"/>
        <w:spacing w:after="0" w:line="400" w:lineRule="atLeast"/>
        <w:mirrorIndents/>
        <w:jc w:val="right"/>
        <w:rPr>
          <w:rFonts w:ascii="David" w:eastAsia="Times New Roman" w:hAnsi="David" w:cs="David"/>
          <w:sz w:val="24"/>
          <w:szCs w:val="24"/>
        </w:rPr>
      </w:pPr>
      <w:r w:rsidRPr="000C5F09">
        <w:rPr>
          <w:rFonts w:ascii="Calibri" w:eastAsia="Times New Roman" w:hAnsi="Calibri" w:cs="Arial"/>
          <w:noProof/>
        </w:rPr>
        <mc:AlternateContent>
          <mc:Choice Requires="wps">
            <w:drawing>
              <wp:anchor distT="0" distB="0" distL="114300" distR="114300" simplePos="0" relativeHeight="251674624" behindDoc="0" locked="1" layoutInCell="1" allowOverlap="0">
                <wp:simplePos x="0" y="0"/>
                <wp:positionH relativeFrom="margin">
                  <wp:align>left</wp:align>
                </wp:positionH>
                <wp:positionV relativeFrom="page">
                  <wp:posOffset>10062845</wp:posOffset>
                </wp:positionV>
                <wp:extent cx="1417955" cy="255270"/>
                <wp:effectExtent l="0" t="0" r="0" b="0"/>
                <wp:wrapNone/>
                <wp:docPr id="77" name="מלבן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7955" cy="25527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B7EB6" id="מלבן 77" o:spid="_x0000_s1026" style="position:absolute;left:0;text-align:left;margin-left:0;margin-top:792.35pt;width:111.65pt;height:20.1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" o:allowoverlap="f" fillcolor="window" stroked="f" strokeweight="2pt">
                <w10:wrap anchorx="margin" anchory="page"/>
                <w10:anchorlock/>
              </v:rect>
            </w:pict>
          </mc:Fallback>
        </mc:AlternateContent>
      </w:r>
      <w:r w:rsidRPr="000C5F09">
        <w:rPr>
          <w:rFonts w:ascii="David" w:eastAsia="Times New Roman" w:hAnsi="David" w:cs="David"/>
          <w:sz w:val="24"/>
          <w:szCs w:val="24"/>
          <w:rtl/>
        </w:rPr>
        <w:t>/המשך</w:t>
      </w:r>
      <w:r w:rsidR="00711553">
        <w:rPr>
          <w:rFonts w:ascii="David" w:eastAsia="Times New Roman" w:hAnsi="David" w:cs="David" w:hint="cs"/>
          <w:sz w:val="24"/>
          <w:szCs w:val="24"/>
          <w:rtl/>
        </w:rPr>
        <w:t xml:space="preserve"> השאלה</w:t>
      </w:r>
      <w:r w:rsidRPr="000C5F09">
        <w:rPr>
          <w:rFonts w:ascii="David" w:eastAsia="Times New Roman" w:hAnsi="David" w:cs="David"/>
          <w:sz w:val="24"/>
          <w:szCs w:val="24"/>
          <w:rtl/>
        </w:rPr>
        <w:t xml:space="preserve"> מעבר לדף/</w:t>
      </w:r>
    </w:p>
    <w:p w:rsidR="007750FF" w:rsidRDefault="007750FF" w:rsidP="00614BB8">
      <w:pPr>
        <w:widowControl w:val="0"/>
        <w:autoSpaceDE w:val="0"/>
        <w:autoSpaceDN w:val="0"/>
        <w:adjustRightInd w:val="0"/>
        <w:spacing w:after="0" w:line="400" w:lineRule="atLeast"/>
        <w:mirrorIndents/>
        <w:rPr>
          <w:rFonts w:ascii="David" w:eastAsia="Times New Roman" w:hAnsi="David" w:cs="David"/>
          <w:sz w:val="24"/>
          <w:szCs w:val="24"/>
          <w:rtl/>
        </w:rPr>
      </w:pPr>
    </w:p>
    <w:p w:rsidR="00614BB8" w:rsidRPr="00B67727" w:rsidRDefault="00614BB8" w:rsidP="00614BB8">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sz w:val="24"/>
          <w:szCs w:val="24"/>
          <w:rtl/>
        </w:rPr>
        <w:lastRenderedPageBreak/>
        <w:t xml:space="preserve">1. עקומה </w:t>
      </w:r>
      <w:r w:rsidRPr="00B67727">
        <w:rPr>
          <w:rFonts w:ascii="David" w:eastAsia="Times New Roman" w:hAnsi="David" w:cs="David" w:hint="cs"/>
          <w:sz w:val="24"/>
          <w:szCs w:val="24"/>
        </w:rPr>
        <w:t>A</w:t>
      </w:r>
      <w:r w:rsidRPr="00B67727">
        <w:rPr>
          <w:rFonts w:ascii="David" w:eastAsia="Times New Roman" w:hAnsi="David" w:cs="David"/>
          <w:sz w:val="24"/>
          <w:szCs w:val="24"/>
          <w:rtl/>
        </w:rPr>
        <w:t xml:space="preserve"> מתארת את ריכוז הגלוקוז בדם ועקומה </w:t>
      </w:r>
      <w:r w:rsidRPr="00B67727">
        <w:rPr>
          <w:rFonts w:ascii="David" w:eastAsia="Times New Roman" w:hAnsi="David" w:cs="David" w:hint="cs"/>
          <w:sz w:val="24"/>
          <w:szCs w:val="24"/>
        </w:rPr>
        <w:t>B</w:t>
      </w:r>
      <w:r w:rsidRPr="00B67727">
        <w:rPr>
          <w:rFonts w:ascii="David" w:eastAsia="Times New Roman" w:hAnsi="David" w:cs="David"/>
          <w:sz w:val="24"/>
          <w:szCs w:val="24"/>
          <w:rtl/>
        </w:rPr>
        <w:t xml:space="preserve"> את ריכוז </w:t>
      </w:r>
      <w:proofErr w:type="spellStart"/>
      <w:r w:rsidRPr="00B67727">
        <w:rPr>
          <w:rFonts w:ascii="David" w:eastAsia="Times New Roman" w:hAnsi="David" w:cs="David"/>
          <w:sz w:val="24"/>
          <w:szCs w:val="24"/>
          <w:rtl/>
        </w:rPr>
        <w:t>הגליקוגן</w:t>
      </w:r>
      <w:proofErr w:type="spellEnd"/>
      <w:r w:rsidRPr="00B67727">
        <w:rPr>
          <w:rFonts w:ascii="David" w:eastAsia="Times New Roman" w:hAnsi="David" w:cs="David"/>
          <w:sz w:val="24"/>
          <w:szCs w:val="24"/>
          <w:rtl/>
        </w:rPr>
        <w:t xml:space="preserve"> בתאים.</w:t>
      </w:r>
    </w:p>
    <w:p w:rsidR="00614BB8" w:rsidRPr="00B67727" w:rsidRDefault="00614BB8" w:rsidP="00614BB8">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sz w:val="24"/>
          <w:szCs w:val="24"/>
          <w:rtl/>
        </w:rPr>
        <w:t xml:space="preserve">2. עקומה </w:t>
      </w:r>
      <w:r w:rsidRPr="00B67727">
        <w:rPr>
          <w:rFonts w:ascii="David" w:eastAsia="Times New Roman" w:hAnsi="David" w:cs="David"/>
          <w:sz w:val="24"/>
          <w:szCs w:val="24"/>
        </w:rPr>
        <w:t>A</w:t>
      </w:r>
      <w:r w:rsidRPr="00B67727">
        <w:rPr>
          <w:rFonts w:ascii="David" w:eastAsia="Times New Roman" w:hAnsi="David" w:cs="David"/>
          <w:sz w:val="24"/>
          <w:szCs w:val="24"/>
          <w:rtl/>
        </w:rPr>
        <w:t xml:space="preserve"> מתארת את ריכוז </w:t>
      </w:r>
      <w:proofErr w:type="spellStart"/>
      <w:r w:rsidRPr="00B67727">
        <w:rPr>
          <w:rFonts w:ascii="David" w:eastAsia="Times New Roman" w:hAnsi="David" w:cs="David"/>
          <w:sz w:val="24"/>
          <w:szCs w:val="24"/>
          <w:rtl/>
        </w:rPr>
        <w:t>הגליקוגן</w:t>
      </w:r>
      <w:proofErr w:type="spellEnd"/>
      <w:r w:rsidRPr="00B67727">
        <w:rPr>
          <w:rFonts w:ascii="David" w:eastAsia="Times New Roman" w:hAnsi="David" w:cs="David"/>
          <w:sz w:val="24"/>
          <w:szCs w:val="24"/>
          <w:rtl/>
        </w:rPr>
        <w:t xml:space="preserve"> ב</w:t>
      </w:r>
      <w:r>
        <w:rPr>
          <w:rFonts w:ascii="David" w:eastAsia="Times New Roman" w:hAnsi="David" w:cs="David" w:hint="cs"/>
          <w:sz w:val="24"/>
          <w:szCs w:val="24"/>
          <w:rtl/>
        </w:rPr>
        <w:t>תאים</w:t>
      </w:r>
      <w:r w:rsidRPr="00B67727">
        <w:rPr>
          <w:rFonts w:ascii="David" w:eastAsia="Times New Roman" w:hAnsi="David" w:cs="David"/>
          <w:sz w:val="24"/>
          <w:szCs w:val="24"/>
          <w:rtl/>
        </w:rPr>
        <w:t xml:space="preserve"> ועקומה </w:t>
      </w:r>
      <w:r w:rsidRPr="00B67727">
        <w:rPr>
          <w:rFonts w:ascii="David" w:eastAsia="Times New Roman" w:hAnsi="David" w:cs="David"/>
          <w:sz w:val="24"/>
          <w:szCs w:val="24"/>
        </w:rPr>
        <w:t>C</w:t>
      </w:r>
      <w:r w:rsidRPr="00B67727">
        <w:rPr>
          <w:rFonts w:ascii="David" w:eastAsia="Times New Roman" w:hAnsi="David" w:cs="David"/>
          <w:sz w:val="24"/>
          <w:szCs w:val="24"/>
          <w:rtl/>
        </w:rPr>
        <w:t xml:space="preserve"> את ריכוז הגלוקוז בדם.</w:t>
      </w:r>
    </w:p>
    <w:p w:rsidR="00614BB8" w:rsidRPr="00B67727" w:rsidRDefault="00614BB8" w:rsidP="00614BB8">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sz w:val="24"/>
          <w:szCs w:val="24"/>
          <w:rtl/>
        </w:rPr>
        <w:t xml:space="preserve">3. עקומה </w:t>
      </w:r>
      <w:r w:rsidRPr="00B67727">
        <w:rPr>
          <w:rFonts w:ascii="David" w:eastAsia="Times New Roman" w:hAnsi="David" w:cs="David" w:hint="cs"/>
          <w:sz w:val="24"/>
          <w:szCs w:val="24"/>
        </w:rPr>
        <w:t>A</w:t>
      </w:r>
      <w:r w:rsidRPr="00B67727">
        <w:rPr>
          <w:rFonts w:ascii="David" w:eastAsia="Times New Roman" w:hAnsi="David" w:cs="David"/>
          <w:sz w:val="24"/>
          <w:szCs w:val="24"/>
          <w:rtl/>
        </w:rPr>
        <w:t xml:space="preserve"> מתארת את ריכוז </w:t>
      </w:r>
      <w:proofErr w:type="spellStart"/>
      <w:r w:rsidRPr="00B67727">
        <w:rPr>
          <w:rFonts w:ascii="David" w:eastAsia="Times New Roman" w:hAnsi="David" w:cs="David" w:hint="cs"/>
          <w:sz w:val="24"/>
          <w:szCs w:val="24"/>
          <w:rtl/>
        </w:rPr>
        <w:t>הגליקוגן</w:t>
      </w:r>
      <w:proofErr w:type="spellEnd"/>
      <w:r w:rsidRPr="00B67727">
        <w:rPr>
          <w:rFonts w:ascii="David" w:eastAsia="Times New Roman" w:hAnsi="David" w:cs="David"/>
          <w:sz w:val="24"/>
          <w:szCs w:val="24"/>
          <w:rtl/>
        </w:rPr>
        <w:t xml:space="preserve"> ב</w:t>
      </w:r>
      <w:r w:rsidRPr="00B67727">
        <w:rPr>
          <w:rFonts w:ascii="David" w:eastAsia="Times New Roman" w:hAnsi="David" w:cs="David" w:hint="cs"/>
          <w:sz w:val="24"/>
          <w:szCs w:val="24"/>
          <w:rtl/>
        </w:rPr>
        <w:t>תאים</w:t>
      </w:r>
      <w:r w:rsidRPr="00B67727">
        <w:rPr>
          <w:rFonts w:ascii="David" w:eastAsia="Times New Roman" w:hAnsi="David" w:cs="David"/>
          <w:sz w:val="24"/>
          <w:szCs w:val="24"/>
          <w:rtl/>
        </w:rPr>
        <w:t xml:space="preserve"> ועקומה </w:t>
      </w:r>
      <w:r>
        <w:rPr>
          <w:rFonts w:ascii="David" w:eastAsia="Times New Roman" w:hAnsi="David" w:cs="David" w:hint="cs"/>
          <w:sz w:val="24"/>
          <w:szCs w:val="24"/>
        </w:rPr>
        <w:t xml:space="preserve"> B</w:t>
      </w:r>
      <w:r w:rsidRPr="00B67727">
        <w:rPr>
          <w:rFonts w:ascii="David" w:eastAsia="Times New Roman" w:hAnsi="David" w:cs="David"/>
          <w:sz w:val="24"/>
          <w:szCs w:val="24"/>
          <w:rtl/>
        </w:rPr>
        <w:t>את ריכוז ה</w:t>
      </w:r>
      <w:r w:rsidRPr="00B67727">
        <w:rPr>
          <w:rFonts w:ascii="David" w:eastAsia="Times New Roman" w:hAnsi="David" w:cs="David" w:hint="cs"/>
          <w:sz w:val="24"/>
          <w:szCs w:val="24"/>
          <w:rtl/>
        </w:rPr>
        <w:t>גלוקוז</w:t>
      </w:r>
      <w:r w:rsidRPr="00B67727">
        <w:rPr>
          <w:rFonts w:ascii="David" w:eastAsia="Times New Roman" w:hAnsi="David" w:cs="David"/>
          <w:sz w:val="24"/>
          <w:szCs w:val="24"/>
          <w:rtl/>
        </w:rPr>
        <w:t xml:space="preserve"> ב</w:t>
      </w:r>
      <w:r w:rsidRPr="00B67727">
        <w:rPr>
          <w:rFonts w:ascii="David" w:eastAsia="Times New Roman" w:hAnsi="David" w:cs="David" w:hint="cs"/>
          <w:sz w:val="24"/>
          <w:szCs w:val="24"/>
          <w:rtl/>
        </w:rPr>
        <w:t>דם</w:t>
      </w:r>
      <w:r w:rsidRPr="00B67727">
        <w:rPr>
          <w:rFonts w:ascii="David" w:eastAsia="Times New Roman" w:hAnsi="David" w:cs="David"/>
          <w:sz w:val="24"/>
          <w:szCs w:val="24"/>
          <w:rtl/>
        </w:rPr>
        <w:t>.</w:t>
      </w:r>
    </w:p>
    <w:p w:rsidR="00614BB8" w:rsidRPr="00B67727" w:rsidRDefault="00614BB8" w:rsidP="00614BB8">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sz w:val="24"/>
          <w:szCs w:val="24"/>
          <w:rtl/>
        </w:rPr>
        <w:t xml:space="preserve">4. עקומה </w:t>
      </w:r>
      <w:r w:rsidRPr="00B67727">
        <w:rPr>
          <w:rFonts w:ascii="David" w:eastAsia="Times New Roman" w:hAnsi="David" w:cs="David" w:hint="cs"/>
          <w:sz w:val="24"/>
          <w:szCs w:val="24"/>
        </w:rPr>
        <w:t>A</w:t>
      </w:r>
      <w:r w:rsidRPr="00B67727">
        <w:rPr>
          <w:rFonts w:ascii="David" w:eastAsia="Times New Roman" w:hAnsi="David" w:cs="David"/>
          <w:sz w:val="24"/>
          <w:szCs w:val="24"/>
          <w:rtl/>
        </w:rPr>
        <w:t xml:space="preserve"> מתארת את ריכוז הגלוקוז בדם ועקומה </w:t>
      </w:r>
      <w:r w:rsidR="002E149D" w:rsidRPr="00BF6A4A">
        <w:rPr>
          <w:rFonts w:ascii="David" w:eastAsia="Times New Roman" w:hAnsi="David" w:cs="David" w:hint="cs"/>
          <w:sz w:val="24"/>
          <w:szCs w:val="24"/>
        </w:rPr>
        <w:t>C</w:t>
      </w:r>
      <w:r w:rsidRPr="00B67727">
        <w:rPr>
          <w:rFonts w:ascii="David" w:eastAsia="Times New Roman" w:hAnsi="David" w:cs="David"/>
          <w:sz w:val="24"/>
          <w:szCs w:val="24"/>
          <w:rtl/>
        </w:rPr>
        <w:t xml:space="preserve"> את ריכוז </w:t>
      </w:r>
      <w:proofErr w:type="spellStart"/>
      <w:r w:rsidRPr="00B67727">
        <w:rPr>
          <w:rFonts w:ascii="David" w:eastAsia="Times New Roman" w:hAnsi="David" w:cs="David" w:hint="cs"/>
          <w:sz w:val="24"/>
          <w:szCs w:val="24"/>
          <w:rtl/>
        </w:rPr>
        <w:t>הגליקוגן</w:t>
      </w:r>
      <w:proofErr w:type="spellEnd"/>
      <w:r w:rsidRPr="00B67727">
        <w:rPr>
          <w:rFonts w:ascii="David" w:eastAsia="Times New Roman" w:hAnsi="David" w:cs="David"/>
          <w:sz w:val="24"/>
          <w:szCs w:val="24"/>
          <w:rtl/>
        </w:rPr>
        <w:t xml:space="preserve"> בתאים.</w:t>
      </w:r>
    </w:p>
    <w:p w:rsidR="00FA69BA" w:rsidRPr="00955A56" w:rsidRDefault="00614BB8" w:rsidP="00614BB8">
      <w:pPr>
        <w:widowControl w:val="0"/>
        <w:autoSpaceDE w:val="0"/>
        <w:autoSpaceDN w:val="0"/>
        <w:adjustRightInd w:val="0"/>
        <w:spacing w:after="0" w:line="400" w:lineRule="atLeast"/>
        <w:mirrorIndents/>
        <w:rPr>
          <w:rFonts w:ascii="David" w:eastAsia="Times New Roman" w:hAnsi="David" w:cs="David"/>
          <w:sz w:val="20"/>
          <w:szCs w:val="20"/>
          <w:rtl/>
        </w:rPr>
      </w:pPr>
      <w:r w:rsidRPr="00955A56">
        <w:rPr>
          <w:rFonts w:ascii="David" w:eastAsia="Times New Roman" w:hAnsi="David" w:cs="David"/>
          <w:sz w:val="20"/>
          <w:szCs w:val="20"/>
          <w:rtl/>
        </w:rPr>
        <w:t xml:space="preserve"> </w:t>
      </w:r>
      <w:r w:rsidR="00FA69BA" w:rsidRPr="00955A56">
        <w:rPr>
          <w:rFonts w:ascii="David" w:eastAsia="Times New Roman" w:hAnsi="David" w:cs="David"/>
          <w:sz w:val="20"/>
          <w:szCs w:val="20"/>
          <w:rtl/>
        </w:rPr>
        <w:t>(</w:t>
      </w:r>
      <w:r w:rsidR="00FA69BA" w:rsidRPr="00955A56">
        <w:rPr>
          <w:rFonts w:ascii="David" w:eastAsia="Times New Roman" w:hAnsi="David" w:cs="David" w:hint="cs"/>
          <w:sz w:val="20"/>
          <w:szCs w:val="20"/>
          <w:rtl/>
        </w:rPr>
        <w:t>2</w:t>
      </w:r>
      <w:r w:rsidR="00FA69BA" w:rsidRPr="00955A56">
        <w:rPr>
          <w:rFonts w:ascii="David" w:eastAsia="Times New Roman" w:hAnsi="David" w:cs="David"/>
          <w:sz w:val="20"/>
          <w:szCs w:val="20"/>
          <w:rtl/>
        </w:rPr>
        <w:t xml:space="preserve"> נקודות)</w:t>
      </w:r>
    </w:p>
    <w:p w:rsidR="00FA69BA" w:rsidRDefault="00FA69BA" w:rsidP="00FA69BA">
      <w:pPr>
        <w:widowControl w:val="0"/>
        <w:autoSpaceDE w:val="0"/>
        <w:autoSpaceDN w:val="0"/>
        <w:adjustRightInd w:val="0"/>
        <w:spacing w:after="0" w:line="400" w:lineRule="atLeast"/>
        <w:mirrorIndents/>
        <w:rPr>
          <w:rFonts w:ascii="David" w:eastAsia="Times New Roman" w:hAnsi="David" w:cs="David"/>
          <w:rtl/>
        </w:rPr>
      </w:pPr>
    </w:p>
    <w:p w:rsidR="00996C42" w:rsidRPr="00B67727" w:rsidRDefault="006555E5" w:rsidP="00996C42">
      <w:pPr>
        <w:widowControl w:val="0"/>
        <w:autoSpaceDE w:val="0"/>
        <w:autoSpaceDN w:val="0"/>
        <w:adjustRightInd w:val="0"/>
        <w:spacing w:after="0" w:line="400" w:lineRule="atLeast"/>
        <w:mirrorIndents/>
        <w:rPr>
          <w:rFonts w:ascii="David" w:eastAsia="Times New Roman" w:hAnsi="David" w:cs="David"/>
          <w:b/>
          <w:bCs/>
          <w:sz w:val="24"/>
          <w:szCs w:val="24"/>
          <w:rtl/>
        </w:rPr>
      </w:pPr>
      <w:r w:rsidRPr="00B67727">
        <w:rPr>
          <w:rFonts w:ascii="David" w:eastAsia="Times New Roman" w:hAnsi="David" w:cs="David" w:hint="cs"/>
          <w:b/>
          <w:bCs/>
          <w:sz w:val="24"/>
          <w:szCs w:val="24"/>
          <w:rtl/>
        </w:rPr>
        <w:t>י</w:t>
      </w:r>
      <w:r w:rsidR="00996C42" w:rsidRPr="00B67727">
        <w:rPr>
          <w:rFonts w:ascii="David" w:eastAsia="Times New Roman" w:hAnsi="David" w:cs="David" w:hint="cs"/>
          <w:b/>
          <w:bCs/>
          <w:sz w:val="24"/>
          <w:szCs w:val="24"/>
          <w:rtl/>
        </w:rPr>
        <w:t xml:space="preserve">. </w:t>
      </w:r>
      <w:r w:rsidR="00996C42" w:rsidRPr="00B67727">
        <w:rPr>
          <w:rFonts w:ascii="David" w:eastAsia="Times New Roman" w:hAnsi="David" w:cs="David"/>
          <w:b/>
          <w:bCs/>
          <w:sz w:val="24"/>
          <w:szCs w:val="24"/>
          <w:rtl/>
        </w:rPr>
        <w:t>מדוע מים חיוניים לתפקוד התקין של הגוף?</w:t>
      </w:r>
    </w:p>
    <w:p w:rsidR="00996C42" w:rsidRPr="00B67727" w:rsidRDefault="00996C42" w:rsidP="00996C42">
      <w:pPr>
        <w:pStyle w:val="a3"/>
        <w:widowControl w:val="0"/>
        <w:numPr>
          <w:ilvl w:val="0"/>
          <w:numId w:val="19"/>
        </w:numPr>
        <w:autoSpaceDE w:val="0"/>
        <w:autoSpaceDN w:val="0"/>
        <w:adjustRightInd w:val="0"/>
        <w:spacing w:line="400" w:lineRule="atLeast"/>
        <w:mirrorIndents/>
        <w:rPr>
          <w:rFonts w:ascii="David" w:hAnsi="David" w:cs="David"/>
          <w:rtl/>
        </w:rPr>
      </w:pPr>
      <w:r w:rsidRPr="00B67727">
        <w:rPr>
          <w:rFonts w:ascii="David" w:hAnsi="David" w:cs="David"/>
          <w:rtl/>
        </w:rPr>
        <w:t xml:space="preserve">הם מספקים אנרגיה </w:t>
      </w:r>
      <w:r w:rsidR="00AA15EF" w:rsidRPr="00B67727">
        <w:rPr>
          <w:rFonts w:ascii="David" w:hAnsi="David" w:cs="David" w:hint="cs"/>
          <w:rtl/>
        </w:rPr>
        <w:t>הדרושה לתפקוד ה</w:t>
      </w:r>
      <w:r w:rsidRPr="00B67727">
        <w:rPr>
          <w:rFonts w:ascii="David" w:hAnsi="David" w:cs="David"/>
          <w:rtl/>
        </w:rPr>
        <w:t>תאים.</w:t>
      </w:r>
    </w:p>
    <w:p w:rsidR="00996C42" w:rsidRPr="00B67727" w:rsidRDefault="00996C42" w:rsidP="00996C42">
      <w:pPr>
        <w:pStyle w:val="a3"/>
        <w:widowControl w:val="0"/>
        <w:numPr>
          <w:ilvl w:val="0"/>
          <w:numId w:val="19"/>
        </w:numPr>
        <w:autoSpaceDE w:val="0"/>
        <w:autoSpaceDN w:val="0"/>
        <w:adjustRightInd w:val="0"/>
        <w:spacing w:line="400" w:lineRule="atLeast"/>
        <w:mirrorIndents/>
        <w:rPr>
          <w:rFonts w:ascii="David" w:hAnsi="David" w:cs="David"/>
          <w:rtl/>
        </w:rPr>
      </w:pPr>
      <w:r w:rsidRPr="00B67727">
        <w:rPr>
          <w:rFonts w:ascii="David" w:hAnsi="David" w:cs="David"/>
          <w:rtl/>
        </w:rPr>
        <w:t>הם מסייעים בוויסות טמפרטורת הגוף ובהובלת חומרים.</w:t>
      </w:r>
    </w:p>
    <w:p w:rsidR="00996C42" w:rsidRPr="00B67727" w:rsidRDefault="00996C42" w:rsidP="00996C42">
      <w:pPr>
        <w:pStyle w:val="a3"/>
        <w:widowControl w:val="0"/>
        <w:numPr>
          <w:ilvl w:val="0"/>
          <w:numId w:val="19"/>
        </w:numPr>
        <w:autoSpaceDE w:val="0"/>
        <w:autoSpaceDN w:val="0"/>
        <w:adjustRightInd w:val="0"/>
        <w:spacing w:line="400" w:lineRule="atLeast"/>
        <w:mirrorIndents/>
        <w:rPr>
          <w:rFonts w:ascii="David" w:hAnsi="David" w:cs="David"/>
          <w:rtl/>
        </w:rPr>
      </w:pPr>
      <w:r w:rsidRPr="00B67727">
        <w:rPr>
          <w:rFonts w:ascii="David" w:hAnsi="David" w:cs="David"/>
          <w:rtl/>
        </w:rPr>
        <w:t>הם יכולים להחליף את הצורך במזון.</w:t>
      </w:r>
    </w:p>
    <w:p w:rsidR="00996C42" w:rsidRPr="00B67727" w:rsidRDefault="00996C42" w:rsidP="00996C42">
      <w:pPr>
        <w:pStyle w:val="a3"/>
        <w:widowControl w:val="0"/>
        <w:numPr>
          <w:ilvl w:val="0"/>
          <w:numId w:val="19"/>
        </w:numPr>
        <w:autoSpaceDE w:val="0"/>
        <w:autoSpaceDN w:val="0"/>
        <w:adjustRightInd w:val="0"/>
        <w:spacing w:line="400" w:lineRule="atLeast"/>
        <w:mirrorIndents/>
        <w:rPr>
          <w:rFonts w:ascii="David" w:hAnsi="David" w:cs="David"/>
          <w:rtl/>
        </w:rPr>
      </w:pPr>
      <w:r w:rsidRPr="00B67727">
        <w:rPr>
          <w:rFonts w:ascii="David" w:hAnsi="David" w:cs="David"/>
          <w:rtl/>
        </w:rPr>
        <w:t xml:space="preserve">הם מייצרים חמצן </w:t>
      </w:r>
      <w:r w:rsidR="00AA15EF" w:rsidRPr="00B67727">
        <w:rPr>
          <w:rFonts w:ascii="David" w:hAnsi="David" w:cs="David" w:hint="cs"/>
          <w:rtl/>
        </w:rPr>
        <w:t>הדרוש לנשימה התאית</w:t>
      </w:r>
      <w:r w:rsidRPr="00B67727">
        <w:rPr>
          <w:rFonts w:ascii="David" w:hAnsi="David" w:cs="David"/>
          <w:rtl/>
        </w:rPr>
        <w:t>.</w:t>
      </w:r>
    </w:p>
    <w:p w:rsidR="00996C42" w:rsidRPr="002C355A" w:rsidRDefault="00996C42" w:rsidP="00996C42">
      <w:pPr>
        <w:widowControl w:val="0"/>
        <w:autoSpaceDE w:val="0"/>
        <w:autoSpaceDN w:val="0"/>
        <w:adjustRightInd w:val="0"/>
        <w:spacing w:line="400" w:lineRule="atLeast"/>
        <w:ind w:left="360"/>
        <w:mirrorIndents/>
        <w:rPr>
          <w:rFonts w:ascii="David" w:hAnsi="David" w:cs="David"/>
          <w:rtl/>
        </w:rPr>
      </w:pPr>
      <w:r w:rsidRPr="002C355A">
        <w:rPr>
          <w:rFonts w:ascii="David" w:hAnsi="David" w:cs="David"/>
          <w:rtl/>
        </w:rPr>
        <w:t>(</w:t>
      </w:r>
      <w:r w:rsidRPr="002C355A">
        <w:rPr>
          <w:rFonts w:ascii="David" w:hAnsi="David" w:cs="David" w:hint="cs"/>
          <w:rtl/>
        </w:rPr>
        <w:t>2</w:t>
      </w:r>
      <w:r w:rsidRPr="002C355A">
        <w:rPr>
          <w:rFonts w:ascii="David" w:hAnsi="David" w:cs="David"/>
          <w:rtl/>
        </w:rPr>
        <w:t xml:space="preserve"> נקודות)</w:t>
      </w:r>
    </w:p>
    <w:p w:rsidR="00996C42" w:rsidRDefault="00996C42" w:rsidP="00FA69BA">
      <w:pPr>
        <w:widowControl w:val="0"/>
        <w:autoSpaceDE w:val="0"/>
        <w:autoSpaceDN w:val="0"/>
        <w:adjustRightInd w:val="0"/>
        <w:spacing w:after="0" w:line="400" w:lineRule="atLeast"/>
        <w:mirrorIndents/>
        <w:rPr>
          <w:rFonts w:ascii="David" w:eastAsia="Times New Roman" w:hAnsi="David" w:cs="David"/>
          <w:rtl/>
        </w:rPr>
      </w:pPr>
    </w:p>
    <w:p w:rsidR="00996C42" w:rsidRPr="00B67727" w:rsidRDefault="006555E5" w:rsidP="00996C42">
      <w:pPr>
        <w:widowControl w:val="0"/>
        <w:autoSpaceDE w:val="0"/>
        <w:autoSpaceDN w:val="0"/>
        <w:adjustRightInd w:val="0"/>
        <w:spacing w:after="0" w:line="400" w:lineRule="atLeast"/>
        <w:mirrorIndents/>
        <w:rPr>
          <w:rFonts w:ascii="David" w:eastAsia="Times New Roman" w:hAnsi="David" w:cs="David"/>
          <w:b/>
          <w:bCs/>
          <w:sz w:val="24"/>
          <w:szCs w:val="24"/>
          <w:rtl/>
        </w:rPr>
      </w:pPr>
      <w:r w:rsidRPr="00B67727">
        <w:rPr>
          <w:rFonts w:ascii="David" w:eastAsia="Times New Roman" w:hAnsi="David" w:cs="David" w:hint="cs"/>
          <w:b/>
          <w:bCs/>
          <w:sz w:val="24"/>
          <w:szCs w:val="24"/>
          <w:rtl/>
        </w:rPr>
        <w:t>יא</w:t>
      </w:r>
      <w:r w:rsidR="00996C42" w:rsidRPr="00B67727">
        <w:rPr>
          <w:rFonts w:ascii="David" w:eastAsia="Times New Roman" w:hAnsi="David" w:cs="David"/>
          <w:b/>
          <w:bCs/>
          <w:sz w:val="24"/>
          <w:szCs w:val="24"/>
          <w:rtl/>
        </w:rPr>
        <w:t>. מהו אחד המאפיינים של מזון מן החי?</w:t>
      </w:r>
    </w:p>
    <w:p w:rsidR="00996C42" w:rsidRPr="00B67727" w:rsidRDefault="00996C42" w:rsidP="00996C42">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sz w:val="24"/>
          <w:szCs w:val="24"/>
          <w:rtl/>
        </w:rPr>
        <w:t xml:space="preserve">1. </w:t>
      </w:r>
      <w:r w:rsidR="00AA15EF" w:rsidRPr="00B67727">
        <w:rPr>
          <w:rFonts w:ascii="David" w:eastAsia="Times New Roman" w:hAnsi="David" w:cs="David" w:hint="cs"/>
          <w:sz w:val="24"/>
          <w:szCs w:val="24"/>
          <w:rtl/>
        </w:rPr>
        <w:t>מכיל</w:t>
      </w:r>
      <w:r w:rsidRPr="00B67727">
        <w:rPr>
          <w:rFonts w:ascii="David" w:eastAsia="Times New Roman" w:hAnsi="David" w:cs="David"/>
          <w:sz w:val="24"/>
          <w:szCs w:val="24"/>
          <w:rtl/>
        </w:rPr>
        <w:t xml:space="preserve"> חלבון מלא.</w:t>
      </w:r>
    </w:p>
    <w:p w:rsidR="00996C42" w:rsidRPr="00B67727" w:rsidRDefault="00996C42" w:rsidP="00996C42">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sz w:val="24"/>
          <w:szCs w:val="24"/>
          <w:rtl/>
        </w:rPr>
        <w:t xml:space="preserve">2. </w:t>
      </w:r>
      <w:r w:rsidR="00AA15EF" w:rsidRPr="00B67727">
        <w:rPr>
          <w:rFonts w:ascii="David" w:eastAsia="Times New Roman" w:hAnsi="David" w:cs="David" w:hint="cs"/>
          <w:sz w:val="24"/>
          <w:szCs w:val="24"/>
          <w:rtl/>
        </w:rPr>
        <w:t>מכיל</w:t>
      </w:r>
      <w:r w:rsidRPr="00B67727">
        <w:rPr>
          <w:rFonts w:ascii="David" w:eastAsia="Times New Roman" w:hAnsi="David" w:cs="David"/>
          <w:sz w:val="24"/>
          <w:szCs w:val="24"/>
          <w:rtl/>
        </w:rPr>
        <w:t xml:space="preserve"> חלבון חסר.</w:t>
      </w:r>
    </w:p>
    <w:p w:rsidR="00996C42" w:rsidRPr="00B67727" w:rsidRDefault="00996C42" w:rsidP="00996C42">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sz w:val="24"/>
          <w:szCs w:val="24"/>
          <w:rtl/>
        </w:rPr>
        <w:t xml:space="preserve">3. </w:t>
      </w:r>
      <w:r w:rsidR="00AA15EF" w:rsidRPr="00B67727">
        <w:rPr>
          <w:rFonts w:ascii="David" w:eastAsia="Times New Roman" w:hAnsi="David" w:cs="David" w:hint="cs"/>
          <w:sz w:val="24"/>
          <w:szCs w:val="24"/>
          <w:rtl/>
        </w:rPr>
        <w:t>מכיל</w:t>
      </w:r>
      <w:r w:rsidRPr="00B67727">
        <w:rPr>
          <w:rFonts w:ascii="David" w:eastAsia="Times New Roman" w:hAnsi="David" w:cs="David"/>
          <w:sz w:val="24"/>
          <w:szCs w:val="24"/>
          <w:rtl/>
        </w:rPr>
        <w:t xml:space="preserve"> פחמימות מורכבות</w:t>
      </w:r>
      <w:r w:rsidR="00AA15EF" w:rsidRPr="00B67727">
        <w:rPr>
          <w:rFonts w:ascii="David" w:eastAsia="Times New Roman" w:hAnsi="David" w:cs="David" w:hint="cs"/>
          <w:sz w:val="24"/>
          <w:szCs w:val="24"/>
          <w:rtl/>
        </w:rPr>
        <w:t xml:space="preserve"> בריכוז גבוה</w:t>
      </w:r>
      <w:r w:rsidRPr="00B67727">
        <w:rPr>
          <w:rFonts w:ascii="David" w:eastAsia="Times New Roman" w:hAnsi="David" w:cs="David"/>
          <w:sz w:val="24"/>
          <w:szCs w:val="24"/>
          <w:rtl/>
        </w:rPr>
        <w:t>.</w:t>
      </w:r>
    </w:p>
    <w:p w:rsidR="00996C42" w:rsidRPr="00B67727" w:rsidRDefault="00996C42" w:rsidP="00996C42">
      <w:pPr>
        <w:widowControl w:val="0"/>
        <w:autoSpaceDE w:val="0"/>
        <w:autoSpaceDN w:val="0"/>
        <w:adjustRightInd w:val="0"/>
        <w:spacing w:after="0" w:line="400" w:lineRule="atLeast"/>
        <w:mirrorIndents/>
        <w:rPr>
          <w:rFonts w:ascii="David" w:eastAsia="Times New Roman" w:hAnsi="David" w:cs="David"/>
          <w:sz w:val="24"/>
          <w:szCs w:val="24"/>
          <w:rtl/>
        </w:rPr>
      </w:pPr>
      <w:r w:rsidRPr="00B67727">
        <w:rPr>
          <w:rFonts w:ascii="David" w:eastAsia="Times New Roman" w:hAnsi="David" w:cs="David"/>
          <w:sz w:val="24"/>
          <w:szCs w:val="24"/>
          <w:rtl/>
        </w:rPr>
        <w:t xml:space="preserve">4. </w:t>
      </w:r>
      <w:r w:rsidR="00AA15EF" w:rsidRPr="00B67727">
        <w:rPr>
          <w:rFonts w:ascii="David" w:eastAsia="Times New Roman" w:hAnsi="David" w:cs="David" w:hint="cs"/>
          <w:sz w:val="24"/>
          <w:szCs w:val="24"/>
          <w:rtl/>
        </w:rPr>
        <w:t xml:space="preserve">מכיל </w:t>
      </w:r>
      <w:r w:rsidRPr="00B67727">
        <w:rPr>
          <w:rFonts w:ascii="David" w:eastAsia="Times New Roman" w:hAnsi="David" w:cs="David"/>
          <w:sz w:val="24"/>
          <w:szCs w:val="24"/>
          <w:rtl/>
        </w:rPr>
        <w:t>לרוב, שומן לא רווי.</w:t>
      </w:r>
    </w:p>
    <w:p w:rsidR="00996C42" w:rsidRPr="002C355A" w:rsidRDefault="00996C42" w:rsidP="00996C42">
      <w:pPr>
        <w:widowControl w:val="0"/>
        <w:autoSpaceDE w:val="0"/>
        <w:autoSpaceDN w:val="0"/>
        <w:adjustRightInd w:val="0"/>
        <w:spacing w:line="400" w:lineRule="atLeast"/>
        <w:mirrorIndents/>
        <w:rPr>
          <w:rFonts w:ascii="David" w:hAnsi="David" w:cs="David"/>
          <w:sz w:val="20"/>
          <w:szCs w:val="20"/>
          <w:rtl/>
        </w:rPr>
      </w:pPr>
      <w:r w:rsidRPr="002C355A">
        <w:rPr>
          <w:rFonts w:ascii="David" w:hAnsi="David" w:cs="David"/>
          <w:sz w:val="20"/>
          <w:szCs w:val="20"/>
          <w:rtl/>
        </w:rPr>
        <w:t>(</w:t>
      </w:r>
      <w:r w:rsidRPr="002C355A">
        <w:rPr>
          <w:rFonts w:ascii="David" w:hAnsi="David" w:cs="David" w:hint="cs"/>
          <w:sz w:val="20"/>
          <w:szCs w:val="20"/>
          <w:rtl/>
        </w:rPr>
        <w:t>2</w:t>
      </w:r>
      <w:r w:rsidRPr="002C355A">
        <w:rPr>
          <w:rFonts w:ascii="David" w:hAnsi="David" w:cs="David"/>
          <w:sz w:val="20"/>
          <w:szCs w:val="20"/>
          <w:rtl/>
        </w:rPr>
        <w:t xml:space="preserve"> נקודות)</w:t>
      </w:r>
    </w:p>
    <w:p w:rsidR="002C355A" w:rsidRDefault="002C355A" w:rsidP="00FA69BA">
      <w:pPr>
        <w:widowControl w:val="0"/>
        <w:autoSpaceDE w:val="0"/>
        <w:autoSpaceDN w:val="0"/>
        <w:adjustRightInd w:val="0"/>
        <w:spacing w:after="0" w:line="400" w:lineRule="atLeast"/>
        <w:mirrorIndents/>
        <w:rPr>
          <w:rFonts w:ascii="David" w:eastAsia="Times New Roman" w:hAnsi="David" w:cs="David"/>
          <w:rtl/>
        </w:rPr>
      </w:pPr>
    </w:p>
    <w:p w:rsidR="00996C42" w:rsidRPr="00B67727" w:rsidRDefault="006555E5" w:rsidP="00996C42">
      <w:pPr>
        <w:widowControl w:val="0"/>
        <w:autoSpaceDE w:val="0"/>
        <w:autoSpaceDN w:val="0"/>
        <w:adjustRightInd w:val="0"/>
        <w:spacing w:after="0" w:line="400" w:lineRule="atLeast"/>
        <w:mirrorIndents/>
        <w:rPr>
          <w:rFonts w:ascii="David" w:eastAsia="Times New Roman" w:hAnsi="David" w:cs="David"/>
          <w:b/>
          <w:bCs/>
          <w:sz w:val="24"/>
          <w:szCs w:val="24"/>
          <w:rtl/>
        </w:rPr>
      </w:pPr>
      <w:proofErr w:type="spellStart"/>
      <w:r w:rsidRPr="00B67727">
        <w:rPr>
          <w:rFonts w:ascii="David" w:eastAsia="Times New Roman" w:hAnsi="David" w:cs="David" w:hint="cs"/>
          <w:b/>
          <w:bCs/>
          <w:sz w:val="24"/>
          <w:szCs w:val="24"/>
          <w:rtl/>
        </w:rPr>
        <w:t>יב</w:t>
      </w:r>
      <w:proofErr w:type="spellEnd"/>
      <w:r w:rsidR="00996C42" w:rsidRPr="00B67727">
        <w:rPr>
          <w:rFonts w:ascii="David" w:eastAsia="Times New Roman" w:hAnsi="David" w:cs="David" w:hint="cs"/>
          <w:b/>
          <w:bCs/>
          <w:sz w:val="24"/>
          <w:szCs w:val="24"/>
          <w:rtl/>
        </w:rPr>
        <w:t xml:space="preserve">. </w:t>
      </w:r>
      <w:r w:rsidR="00996C42" w:rsidRPr="00B67727">
        <w:rPr>
          <w:rFonts w:ascii="David" w:eastAsia="Times New Roman" w:hAnsi="David" w:cs="David"/>
          <w:b/>
          <w:bCs/>
          <w:sz w:val="24"/>
          <w:szCs w:val="24"/>
          <w:rtl/>
        </w:rPr>
        <w:t xml:space="preserve">איזה </w:t>
      </w:r>
      <w:r w:rsidR="00AA15EF" w:rsidRPr="00B67727">
        <w:rPr>
          <w:rFonts w:ascii="David" w:eastAsia="Times New Roman" w:hAnsi="David" w:cs="David" w:hint="cs"/>
          <w:b/>
          <w:bCs/>
          <w:sz w:val="24"/>
          <w:szCs w:val="24"/>
          <w:rtl/>
        </w:rPr>
        <w:t>מהגורמים שלפניכם</w:t>
      </w:r>
      <w:r w:rsidR="00996C42" w:rsidRPr="00B67727">
        <w:rPr>
          <w:rFonts w:ascii="David" w:eastAsia="Times New Roman" w:hAnsi="David" w:cs="David"/>
          <w:b/>
          <w:bCs/>
          <w:sz w:val="24"/>
          <w:szCs w:val="24"/>
          <w:rtl/>
        </w:rPr>
        <w:t xml:space="preserve"> יכול להשפיע על קצב חילוף החומרים בגוף?</w:t>
      </w:r>
    </w:p>
    <w:p w:rsidR="00996C42" w:rsidRPr="00B67727" w:rsidRDefault="00C140A4" w:rsidP="00996C42">
      <w:pPr>
        <w:widowControl w:val="0"/>
        <w:autoSpaceDE w:val="0"/>
        <w:autoSpaceDN w:val="0"/>
        <w:adjustRightInd w:val="0"/>
        <w:spacing w:after="0" w:line="400" w:lineRule="atLeast"/>
        <w:mirrorIndents/>
        <w:rPr>
          <w:rFonts w:ascii="David" w:eastAsia="Times New Roman" w:hAnsi="David" w:cs="David"/>
          <w:sz w:val="24"/>
          <w:szCs w:val="24"/>
          <w:rtl/>
        </w:rPr>
      </w:pPr>
      <w:r>
        <w:rPr>
          <w:rFonts w:ascii="David" w:eastAsia="Times New Roman" w:hAnsi="David" w:cs="David" w:hint="cs"/>
          <w:sz w:val="24"/>
          <w:szCs w:val="24"/>
          <w:rtl/>
        </w:rPr>
        <w:t>1</w:t>
      </w:r>
      <w:r w:rsidR="00996C42" w:rsidRPr="00B67727">
        <w:rPr>
          <w:rFonts w:ascii="David" w:eastAsia="Times New Roman" w:hAnsi="David" w:cs="David"/>
          <w:sz w:val="24"/>
          <w:szCs w:val="24"/>
          <w:rtl/>
        </w:rPr>
        <w:t>. טמפרטורת הסביבה</w:t>
      </w:r>
    </w:p>
    <w:p w:rsidR="00996C42" w:rsidRPr="00B67727" w:rsidRDefault="00C140A4" w:rsidP="00996C42">
      <w:pPr>
        <w:widowControl w:val="0"/>
        <w:autoSpaceDE w:val="0"/>
        <w:autoSpaceDN w:val="0"/>
        <w:adjustRightInd w:val="0"/>
        <w:spacing w:after="0" w:line="400" w:lineRule="atLeast"/>
        <w:mirrorIndents/>
        <w:rPr>
          <w:rFonts w:ascii="David" w:eastAsia="Times New Roman" w:hAnsi="David" w:cs="David"/>
          <w:sz w:val="24"/>
          <w:szCs w:val="24"/>
          <w:rtl/>
        </w:rPr>
      </w:pPr>
      <w:r>
        <w:rPr>
          <w:rFonts w:ascii="David" w:eastAsia="Times New Roman" w:hAnsi="David" w:cs="David" w:hint="cs"/>
          <w:sz w:val="24"/>
          <w:szCs w:val="24"/>
          <w:rtl/>
        </w:rPr>
        <w:t>2</w:t>
      </w:r>
      <w:r w:rsidR="00996C42" w:rsidRPr="00B67727">
        <w:rPr>
          <w:rFonts w:ascii="David" w:eastAsia="Times New Roman" w:hAnsi="David" w:cs="David"/>
          <w:sz w:val="24"/>
          <w:szCs w:val="24"/>
          <w:rtl/>
        </w:rPr>
        <w:t>. גיל האדם</w:t>
      </w:r>
    </w:p>
    <w:p w:rsidR="00996C42" w:rsidRPr="00B67727" w:rsidRDefault="00C140A4" w:rsidP="00996C42">
      <w:pPr>
        <w:widowControl w:val="0"/>
        <w:autoSpaceDE w:val="0"/>
        <w:autoSpaceDN w:val="0"/>
        <w:adjustRightInd w:val="0"/>
        <w:spacing w:after="0" w:line="400" w:lineRule="atLeast"/>
        <w:mirrorIndents/>
        <w:rPr>
          <w:rFonts w:ascii="David" w:eastAsia="Times New Roman" w:hAnsi="David" w:cs="David"/>
          <w:sz w:val="24"/>
          <w:szCs w:val="24"/>
          <w:rtl/>
        </w:rPr>
      </w:pPr>
      <w:r>
        <w:rPr>
          <w:rFonts w:ascii="David" w:eastAsia="Times New Roman" w:hAnsi="David" w:cs="David" w:hint="cs"/>
          <w:sz w:val="24"/>
          <w:szCs w:val="24"/>
          <w:rtl/>
        </w:rPr>
        <w:t>3</w:t>
      </w:r>
      <w:r w:rsidR="00996C42" w:rsidRPr="00B67727">
        <w:rPr>
          <w:rFonts w:ascii="David" w:eastAsia="Times New Roman" w:hAnsi="David" w:cs="David"/>
          <w:sz w:val="24"/>
          <w:szCs w:val="24"/>
          <w:rtl/>
        </w:rPr>
        <w:t>. מסת השריר בגוף</w:t>
      </w:r>
    </w:p>
    <w:p w:rsidR="00996C42" w:rsidRPr="00B67727" w:rsidRDefault="00C140A4" w:rsidP="00996C42">
      <w:pPr>
        <w:widowControl w:val="0"/>
        <w:autoSpaceDE w:val="0"/>
        <w:autoSpaceDN w:val="0"/>
        <w:adjustRightInd w:val="0"/>
        <w:spacing w:after="0" w:line="400" w:lineRule="atLeast"/>
        <w:mirrorIndents/>
        <w:rPr>
          <w:rFonts w:ascii="David" w:eastAsia="Times New Roman" w:hAnsi="David" w:cs="David"/>
          <w:sz w:val="24"/>
          <w:szCs w:val="24"/>
          <w:rtl/>
        </w:rPr>
      </w:pPr>
      <w:r>
        <w:rPr>
          <w:rFonts w:ascii="David" w:eastAsia="Times New Roman" w:hAnsi="David" w:cs="David" w:hint="cs"/>
          <w:sz w:val="24"/>
          <w:szCs w:val="24"/>
          <w:rtl/>
        </w:rPr>
        <w:t>4</w:t>
      </w:r>
      <w:r w:rsidR="00996C42" w:rsidRPr="00B67727">
        <w:rPr>
          <w:rFonts w:ascii="David" w:eastAsia="Times New Roman" w:hAnsi="David" w:cs="David"/>
          <w:sz w:val="24"/>
          <w:szCs w:val="24"/>
          <w:rtl/>
        </w:rPr>
        <w:t>. כל התשובות נכונות</w:t>
      </w:r>
    </w:p>
    <w:p w:rsidR="00996C42" w:rsidRPr="002C355A" w:rsidRDefault="00996C42" w:rsidP="00996C42">
      <w:pPr>
        <w:widowControl w:val="0"/>
        <w:autoSpaceDE w:val="0"/>
        <w:autoSpaceDN w:val="0"/>
        <w:adjustRightInd w:val="0"/>
        <w:spacing w:after="0" w:line="400" w:lineRule="atLeast"/>
        <w:mirrorIndents/>
        <w:rPr>
          <w:rFonts w:ascii="David" w:eastAsia="Times New Roman" w:hAnsi="David" w:cs="David"/>
          <w:sz w:val="20"/>
          <w:szCs w:val="20"/>
          <w:rtl/>
        </w:rPr>
      </w:pPr>
      <w:r w:rsidRPr="002C355A">
        <w:rPr>
          <w:rFonts w:ascii="David" w:eastAsia="Times New Roman" w:hAnsi="David" w:cs="David"/>
          <w:sz w:val="20"/>
          <w:szCs w:val="20"/>
          <w:rtl/>
        </w:rPr>
        <w:t>(</w:t>
      </w:r>
      <w:r w:rsidRPr="002C355A">
        <w:rPr>
          <w:rFonts w:ascii="David" w:eastAsia="Times New Roman" w:hAnsi="David" w:cs="David" w:hint="cs"/>
          <w:sz w:val="20"/>
          <w:szCs w:val="20"/>
          <w:rtl/>
        </w:rPr>
        <w:t>2</w:t>
      </w:r>
      <w:r w:rsidRPr="002C355A">
        <w:rPr>
          <w:rFonts w:ascii="David" w:eastAsia="Times New Roman" w:hAnsi="David" w:cs="David"/>
          <w:sz w:val="20"/>
          <w:szCs w:val="20"/>
          <w:rtl/>
        </w:rPr>
        <w:t xml:space="preserve"> נקודות)</w:t>
      </w:r>
    </w:p>
    <w:p w:rsidR="00996C42" w:rsidRDefault="00996C42" w:rsidP="00996C42">
      <w:pPr>
        <w:widowControl w:val="0"/>
        <w:autoSpaceDE w:val="0"/>
        <w:autoSpaceDN w:val="0"/>
        <w:adjustRightInd w:val="0"/>
        <w:spacing w:after="0" w:line="400" w:lineRule="atLeast"/>
        <w:mirrorIndents/>
        <w:rPr>
          <w:rFonts w:ascii="David" w:eastAsia="Times New Roman" w:hAnsi="David" w:cs="David"/>
          <w:rtl/>
        </w:rPr>
      </w:pPr>
    </w:p>
    <w:p w:rsidR="00996C42" w:rsidRDefault="00996C42" w:rsidP="00FA69BA">
      <w:pPr>
        <w:widowControl w:val="0"/>
        <w:autoSpaceDE w:val="0"/>
        <w:autoSpaceDN w:val="0"/>
        <w:adjustRightInd w:val="0"/>
        <w:spacing w:after="0" w:line="400" w:lineRule="atLeast"/>
        <w:mirrorIndents/>
        <w:rPr>
          <w:rFonts w:ascii="David" w:eastAsia="Times New Roman" w:hAnsi="David" w:cs="David"/>
          <w:rtl/>
        </w:rPr>
      </w:pPr>
    </w:p>
    <w:p w:rsidR="000C5F09" w:rsidRPr="000C5F09" w:rsidRDefault="000C5F09" w:rsidP="000C5F09">
      <w:pPr>
        <w:widowControl w:val="0"/>
        <w:autoSpaceDE w:val="0"/>
        <w:autoSpaceDN w:val="0"/>
        <w:adjustRightInd w:val="0"/>
        <w:spacing w:after="0" w:line="400" w:lineRule="atLeast"/>
        <w:mirrorIndents/>
        <w:jc w:val="right"/>
        <w:rPr>
          <w:rFonts w:ascii="David" w:eastAsia="Times New Roman" w:hAnsi="David" w:cs="David"/>
          <w:sz w:val="24"/>
          <w:szCs w:val="24"/>
        </w:rPr>
      </w:pPr>
      <w:r w:rsidRPr="000C5F09">
        <w:rPr>
          <w:rFonts w:ascii="Calibri" w:eastAsia="Times New Roman" w:hAnsi="Calibri" w:cs="Arial"/>
          <w:noProof/>
        </w:rPr>
        <mc:AlternateContent>
          <mc:Choice Requires="wps">
            <w:drawing>
              <wp:anchor distT="0" distB="0" distL="114300" distR="114300" simplePos="0" relativeHeight="251676672" behindDoc="0" locked="1" layoutInCell="1" allowOverlap="0">
                <wp:simplePos x="0" y="0"/>
                <wp:positionH relativeFrom="margin">
                  <wp:align>left</wp:align>
                </wp:positionH>
                <wp:positionV relativeFrom="page">
                  <wp:posOffset>10062845</wp:posOffset>
                </wp:positionV>
                <wp:extent cx="1417955" cy="255270"/>
                <wp:effectExtent l="0" t="0" r="0" b="0"/>
                <wp:wrapNone/>
                <wp:docPr id="78" name="מלבן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7955" cy="25527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B8A70" id="מלבן 78" o:spid="_x0000_s1026" style="position:absolute;left:0;text-align:left;margin-left:0;margin-top:792.35pt;width:111.65pt;height:20.1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" o:allowoverlap="f" fillcolor="window" stroked="f" strokeweight="2pt">
                <w10:wrap anchorx="margin" anchory="page"/>
                <w10:anchorlock/>
              </v:rect>
            </w:pict>
          </mc:Fallback>
        </mc:AlternateContent>
      </w:r>
      <w:r w:rsidRPr="000C5F09">
        <w:rPr>
          <w:rFonts w:ascii="David" w:eastAsia="Times New Roman" w:hAnsi="David" w:cs="David"/>
          <w:sz w:val="24"/>
          <w:szCs w:val="24"/>
          <w:rtl/>
        </w:rPr>
        <w:t>/המשך מעבר לדף/</w:t>
      </w:r>
    </w:p>
    <w:p w:rsidR="00E9526B" w:rsidRDefault="00E9526B" w:rsidP="00C540A8">
      <w:pPr>
        <w:tabs>
          <w:tab w:val="left" w:pos="361"/>
        </w:tabs>
        <w:spacing w:after="0" w:line="360" w:lineRule="auto"/>
        <w:jc w:val="center"/>
        <w:rPr>
          <w:rFonts w:ascii="David" w:eastAsia="Times New Roman" w:hAnsi="David" w:cs="David"/>
          <w:bCs/>
          <w:color w:val="000000"/>
          <w:sz w:val="24"/>
          <w:szCs w:val="24"/>
          <w:u w:val="single"/>
          <w:rtl/>
        </w:rPr>
      </w:pPr>
    </w:p>
    <w:p w:rsidR="000C5F09" w:rsidRDefault="000C5F09" w:rsidP="00C540A8">
      <w:pPr>
        <w:tabs>
          <w:tab w:val="left" w:pos="361"/>
        </w:tabs>
        <w:spacing w:after="0" w:line="360" w:lineRule="auto"/>
        <w:jc w:val="center"/>
        <w:rPr>
          <w:rFonts w:ascii="David" w:eastAsia="Times New Roman" w:hAnsi="David" w:cs="David"/>
          <w:bCs/>
          <w:color w:val="000000"/>
          <w:sz w:val="24"/>
          <w:szCs w:val="24"/>
          <w:u w:val="single"/>
          <w:rtl/>
        </w:rPr>
      </w:pPr>
    </w:p>
    <w:p w:rsidR="000C5F09" w:rsidRDefault="000C5F09" w:rsidP="00C540A8">
      <w:pPr>
        <w:tabs>
          <w:tab w:val="left" w:pos="361"/>
        </w:tabs>
        <w:spacing w:after="0" w:line="360" w:lineRule="auto"/>
        <w:jc w:val="center"/>
        <w:rPr>
          <w:rFonts w:ascii="David" w:eastAsia="Times New Roman" w:hAnsi="David" w:cs="David"/>
          <w:bCs/>
          <w:color w:val="000000"/>
          <w:sz w:val="24"/>
          <w:szCs w:val="24"/>
          <w:u w:val="single"/>
          <w:rtl/>
        </w:rPr>
      </w:pPr>
    </w:p>
    <w:p w:rsidR="00C540A8" w:rsidRPr="00E9526B" w:rsidRDefault="00C540A8" w:rsidP="004D5A89">
      <w:pPr>
        <w:tabs>
          <w:tab w:val="left" w:pos="361"/>
        </w:tabs>
        <w:spacing w:after="0" w:line="360" w:lineRule="auto"/>
        <w:jc w:val="center"/>
        <w:rPr>
          <w:rFonts w:ascii="David" w:eastAsia="Times New Roman" w:hAnsi="David" w:cs="David"/>
          <w:bCs/>
          <w:color w:val="000000"/>
          <w:sz w:val="28"/>
          <w:szCs w:val="28"/>
          <w:u w:val="single"/>
        </w:rPr>
      </w:pPr>
      <w:r w:rsidRPr="00E9526B">
        <w:rPr>
          <w:rFonts w:ascii="David" w:eastAsia="Times New Roman" w:hAnsi="David" w:cs="David"/>
          <w:bCs/>
          <w:color w:val="000000"/>
          <w:sz w:val="28"/>
          <w:szCs w:val="28"/>
          <w:u w:val="single"/>
          <w:rtl/>
        </w:rPr>
        <w:lastRenderedPageBreak/>
        <w:t>פרק שני</w:t>
      </w:r>
    </w:p>
    <w:p w:rsidR="00C540A8" w:rsidRPr="00C540A8" w:rsidRDefault="00E9526B" w:rsidP="004D5A89">
      <w:pPr>
        <w:tabs>
          <w:tab w:val="left" w:pos="361"/>
        </w:tabs>
        <w:spacing w:after="0" w:line="360" w:lineRule="auto"/>
        <w:jc w:val="center"/>
        <w:rPr>
          <w:rFonts w:ascii="David" w:eastAsia="Times New Roman" w:hAnsi="David" w:cs="David"/>
          <w:b/>
          <w:sz w:val="24"/>
          <w:szCs w:val="24"/>
          <w:rtl/>
        </w:rPr>
      </w:pPr>
      <w:bookmarkStart w:id="2" w:name="_Hlk196722438"/>
      <w:r>
        <w:rPr>
          <w:rFonts w:ascii="David" w:eastAsia="Times New Roman" w:hAnsi="David" w:cs="David" w:hint="cs"/>
          <w:b/>
          <w:sz w:val="24"/>
          <w:szCs w:val="24"/>
          <w:rtl/>
        </w:rPr>
        <w:t xml:space="preserve">הוראות: </w:t>
      </w:r>
      <w:r w:rsidR="00711553">
        <w:rPr>
          <w:rFonts w:ascii="David" w:eastAsia="Times New Roman" w:hAnsi="David" w:cs="David" w:hint="cs"/>
          <w:b/>
          <w:sz w:val="24"/>
          <w:szCs w:val="24"/>
          <w:rtl/>
        </w:rPr>
        <w:t xml:space="preserve">בפרק זה </w:t>
      </w:r>
      <w:r w:rsidR="00C540A8" w:rsidRPr="00C540A8">
        <w:rPr>
          <w:rFonts w:ascii="David" w:eastAsia="Times New Roman" w:hAnsi="David" w:cs="David"/>
          <w:b/>
          <w:sz w:val="24"/>
          <w:szCs w:val="24"/>
          <w:rtl/>
        </w:rPr>
        <w:t xml:space="preserve">עליכם לענות על </w:t>
      </w:r>
      <w:r w:rsidR="00C540A8" w:rsidRPr="00C540A8">
        <w:rPr>
          <w:rFonts w:ascii="David" w:eastAsia="Times New Roman" w:hAnsi="David" w:cs="David"/>
          <w:b/>
          <w:sz w:val="24"/>
          <w:szCs w:val="24"/>
          <w:u w:val="single"/>
          <w:rtl/>
        </w:rPr>
        <w:t>3</w:t>
      </w:r>
      <w:r w:rsidR="00C540A8" w:rsidRPr="00C540A8">
        <w:rPr>
          <w:rFonts w:ascii="David" w:eastAsia="Times New Roman" w:hAnsi="David" w:cs="David"/>
          <w:b/>
          <w:sz w:val="24"/>
          <w:szCs w:val="24"/>
          <w:rtl/>
        </w:rPr>
        <w:t xml:space="preserve"> שאלות מתוך שאלות </w:t>
      </w:r>
      <w:r w:rsidR="006442D6">
        <w:rPr>
          <w:rFonts w:ascii="David" w:eastAsia="Times New Roman" w:hAnsi="David" w:cs="David" w:hint="cs"/>
          <w:b/>
          <w:sz w:val="24"/>
          <w:szCs w:val="24"/>
          <w:rtl/>
        </w:rPr>
        <w:t>2</w:t>
      </w:r>
      <w:r w:rsidR="00C540A8" w:rsidRPr="00C540A8">
        <w:rPr>
          <w:rFonts w:ascii="David" w:eastAsia="Times New Roman" w:hAnsi="David" w:cs="David"/>
          <w:b/>
          <w:sz w:val="24"/>
          <w:szCs w:val="24"/>
          <w:rtl/>
        </w:rPr>
        <w:t>-</w:t>
      </w:r>
      <w:r w:rsidR="00667EE2">
        <w:rPr>
          <w:rFonts w:ascii="David" w:eastAsia="Times New Roman" w:hAnsi="David" w:cs="David" w:hint="cs"/>
          <w:b/>
          <w:sz w:val="24"/>
          <w:szCs w:val="24"/>
          <w:rtl/>
        </w:rPr>
        <w:t>6</w:t>
      </w:r>
      <w:r w:rsidR="00AA15EF">
        <w:rPr>
          <w:rFonts w:ascii="David" w:eastAsia="Times New Roman" w:hAnsi="David" w:cs="David" w:hint="cs"/>
          <w:b/>
          <w:sz w:val="24"/>
          <w:szCs w:val="24"/>
          <w:rtl/>
        </w:rPr>
        <w:t xml:space="preserve"> </w:t>
      </w:r>
    </w:p>
    <w:bookmarkEnd w:id="2"/>
    <w:p w:rsidR="00C540A8" w:rsidRPr="00C540A8" w:rsidRDefault="00C540A8" w:rsidP="004D5A89">
      <w:pPr>
        <w:tabs>
          <w:tab w:val="left" w:pos="361"/>
          <w:tab w:val="left" w:pos="3983"/>
        </w:tabs>
        <w:spacing w:after="0" w:line="360" w:lineRule="auto"/>
        <w:rPr>
          <w:rFonts w:ascii="David" w:eastAsia="Times New Roman" w:hAnsi="David" w:cs="David"/>
          <w:b/>
          <w:i/>
          <w:sz w:val="24"/>
          <w:szCs w:val="24"/>
          <w:u w:val="single"/>
        </w:rPr>
      </w:pPr>
    </w:p>
    <w:p w:rsidR="00C540A8" w:rsidRPr="00624F0A" w:rsidRDefault="00C540A8" w:rsidP="004D5A89">
      <w:pPr>
        <w:spacing w:line="360" w:lineRule="auto"/>
        <w:jc w:val="center"/>
        <w:rPr>
          <w:rFonts w:asciiTheme="majorBidi" w:hAnsiTheme="majorBidi" w:cstheme="majorBidi"/>
          <w:b/>
          <w:bCs/>
          <w:sz w:val="28"/>
          <w:szCs w:val="28"/>
          <w:u w:val="single"/>
          <w:rtl/>
          <w:lang w:eastAsia="he-IL"/>
        </w:rPr>
      </w:pPr>
      <w:r w:rsidRPr="00624F0A">
        <w:rPr>
          <w:rFonts w:asciiTheme="majorBidi" w:hAnsiTheme="majorBidi" w:cstheme="majorBidi" w:hint="cs"/>
          <w:b/>
          <w:bCs/>
          <w:sz w:val="28"/>
          <w:szCs w:val="28"/>
          <w:u w:val="single"/>
          <w:rtl/>
          <w:lang w:eastAsia="he-IL"/>
        </w:rPr>
        <w:t xml:space="preserve">שאלה 2 </w:t>
      </w:r>
      <w:r w:rsidRPr="00624F0A">
        <w:rPr>
          <w:rFonts w:asciiTheme="majorBidi" w:hAnsiTheme="majorBidi" w:cstheme="majorBidi"/>
          <w:b/>
          <w:bCs/>
          <w:sz w:val="28"/>
          <w:szCs w:val="28"/>
          <w:u w:val="single"/>
          <w:rtl/>
          <w:lang w:eastAsia="he-IL"/>
        </w:rPr>
        <w:t>–</w:t>
      </w:r>
      <w:r w:rsidRPr="00624F0A">
        <w:rPr>
          <w:rFonts w:asciiTheme="majorBidi" w:hAnsiTheme="majorBidi" w:cstheme="majorBidi" w:hint="cs"/>
          <w:b/>
          <w:bCs/>
          <w:sz w:val="28"/>
          <w:szCs w:val="28"/>
          <w:u w:val="single"/>
          <w:rtl/>
          <w:lang w:eastAsia="he-IL"/>
        </w:rPr>
        <w:t xml:space="preserve"> </w:t>
      </w:r>
      <w:r w:rsidR="00DE6376">
        <w:rPr>
          <w:rFonts w:asciiTheme="majorBidi" w:hAnsiTheme="majorBidi" w:cstheme="majorBidi" w:hint="cs"/>
          <w:b/>
          <w:bCs/>
          <w:sz w:val="28"/>
          <w:szCs w:val="28"/>
          <w:u w:val="single"/>
          <w:rtl/>
          <w:lang w:eastAsia="he-IL"/>
        </w:rPr>
        <w:t>סכנת</w:t>
      </w:r>
      <w:r w:rsidRPr="00624F0A">
        <w:rPr>
          <w:rFonts w:asciiTheme="majorBidi" w:hAnsiTheme="majorBidi" w:cstheme="majorBidi" w:hint="cs"/>
          <w:b/>
          <w:bCs/>
          <w:sz w:val="28"/>
          <w:szCs w:val="28"/>
          <w:u w:val="single"/>
          <w:rtl/>
          <w:lang w:eastAsia="he-IL"/>
        </w:rPr>
        <w:t xml:space="preserve"> </w:t>
      </w:r>
      <w:r w:rsidR="00DE6376">
        <w:rPr>
          <w:rFonts w:asciiTheme="majorBidi" w:hAnsiTheme="majorBidi" w:cstheme="majorBidi" w:hint="cs"/>
          <w:b/>
          <w:bCs/>
          <w:sz w:val="28"/>
          <w:szCs w:val="28"/>
          <w:u w:val="single"/>
          <w:rtl/>
          <w:lang w:eastAsia="he-IL"/>
        </w:rPr>
        <w:t>ה</w:t>
      </w:r>
      <w:r w:rsidRPr="00624F0A">
        <w:rPr>
          <w:rFonts w:asciiTheme="majorBidi" w:hAnsiTheme="majorBidi" w:cstheme="majorBidi" w:hint="cs"/>
          <w:b/>
          <w:bCs/>
          <w:sz w:val="28"/>
          <w:szCs w:val="28"/>
          <w:u w:val="single"/>
          <w:rtl/>
          <w:lang w:eastAsia="he-IL"/>
        </w:rPr>
        <w:t>ס</w:t>
      </w:r>
      <w:r w:rsidR="00626B02">
        <w:rPr>
          <w:rFonts w:asciiTheme="majorBidi" w:hAnsiTheme="majorBidi" w:cstheme="majorBidi" w:hint="cs"/>
          <w:b/>
          <w:bCs/>
          <w:sz w:val="28"/>
          <w:szCs w:val="28"/>
          <w:u w:val="single"/>
          <w:rtl/>
          <w:lang w:eastAsia="he-IL"/>
        </w:rPr>
        <w:t>ו</w:t>
      </w:r>
      <w:r w:rsidRPr="00624F0A">
        <w:rPr>
          <w:rFonts w:asciiTheme="majorBidi" w:hAnsiTheme="majorBidi" w:cstheme="majorBidi" w:hint="cs"/>
          <w:b/>
          <w:bCs/>
          <w:sz w:val="28"/>
          <w:szCs w:val="28"/>
          <w:u w:val="single"/>
          <w:rtl/>
          <w:lang w:eastAsia="he-IL"/>
        </w:rPr>
        <w:t>כרת</w:t>
      </w:r>
    </w:p>
    <w:p w:rsidR="00C540A8" w:rsidRDefault="00DE6376" w:rsidP="004D5A89">
      <w:pPr>
        <w:tabs>
          <w:tab w:val="left" w:pos="3960"/>
          <w:tab w:val="left" w:pos="5280"/>
          <w:tab w:val="left" w:pos="7080"/>
        </w:tabs>
        <w:spacing w:after="0" w:line="360" w:lineRule="auto"/>
        <w:ind w:right="1080"/>
        <w:rPr>
          <w:rFonts w:ascii="David" w:eastAsia="Times New Roman" w:hAnsi="David" w:cs="David"/>
          <w:b/>
          <w:bCs/>
          <w:sz w:val="24"/>
          <w:szCs w:val="24"/>
          <w:u w:val="single"/>
          <w:rtl/>
        </w:rPr>
      </w:pPr>
      <w:r>
        <w:rPr>
          <w:rFonts w:ascii="David" w:eastAsia="Times New Roman" w:hAnsi="David" w:cs="David" w:hint="cs"/>
          <w:b/>
          <w:bCs/>
          <w:sz w:val="24"/>
          <w:szCs w:val="24"/>
          <w:u w:val="single"/>
          <w:rtl/>
        </w:rPr>
        <w:t xml:space="preserve">הוראות: </w:t>
      </w:r>
      <w:r w:rsidR="00C540A8" w:rsidRPr="00624F0A">
        <w:rPr>
          <w:rFonts w:ascii="David" w:eastAsia="Times New Roman" w:hAnsi="David" w:cs="David"/>
          <w:b/>
          <w:bCs/>
          <w:sz w:val="24"/>
          <w:szCs w:val="24"/>
          <w:u w:val="single"/>
          <w:rtl/>
        </w:rPr>
        <w:t xml:space="preserve">קראו את הטקסט </w:t>
      </w:r>
      <w:r w:rsidR="006A6F6D">
        <w:rPr>
          <w:rFonts w:ascii="David" w:eastAsia="Times New Roman" w:hAnsi="David" w:cs="David" w:hint="cs"/>
          <w:b/>
          <w:bCs/>
          <w:sz w:val="24"/>
          <w:szCs w:val="24"/>
          <w:u w:val="single"/>
          <w:rtl/>
        </w:rPr>
        <w:t>שלפניכם</w:t>
      </w:r>
      <w:r w:rsidR="00C540A8" w:rsidRPr="00624F0A">
        <w:rPr>
          <w:rFonts w:ascii="David" w:eastAsia="Times New Roman" w:hAnsi="David" w:cs="David"/>
          <w:b/>
          <w:bCs/>
          <w:sz w:val="24"/>
          <w:szCs w:val="24"/>
          <w:u w:val="single"/>
          <w:rtl/>
        </w:rPr>
        <w:t xml:space="preserve"> וענו על סעיפים א'-</w:t>
      </w:r>
      <w:r>
        <w:rPr>
          <w:rFonts w:ascii="David" w:eastAsia="Times New Roman" w:hAnsi="David" w:cs="David" w:hint="cs"/>
          <w:b/>
          <w:bCs/>
          <w:sz w:val="24"/>
          <w:szCs w:val="24"/>
          <w:u w:val="single"/>
          <w:rtl/>
        </w:rPr>
        <w:t>ב</w:t>
      </w:r>
      <w:r w:rsidR="00C540A8" w:rsidRPr="00624F0A">
        <w:rPr>
          <w:rFonts w:ascii="David" w:eastAsia="Times New Roman" w:hAnsi="David" w:cs="David"/>
          <w:b/>
          <w:bCs/>
          <w:sz w:val="24"/>
          <w:szCs w:val="24"/>
          <w:u w:val="single"/>
          <w:rtl/>
        </w:rPr>
        <w:t>':</w:t>
      </w:r>
    </w:p>
    <w:p w:rsidR="00193967" w:rsidRPr="007750FF" w:rsidRDefault="00193967" w:rsidP="00C047D4">
      <w:pPr>
        <w:tabs>
          <w:tab w:val="left" w:pos="3960"/>
          <w:tab w:val="left" w:pos="5280"/>
          <w:tab w:val="left" w:pos="7080"/>
        </w:tabs>
        <w:spacing w:after="0" w:line="360" w:lineRule="auto"/>
        <w:ind w:right="1080"/>
        <w:jc w:val="both"/>
        <w:rPr>
          <w:rFonts w:ascii="David" w:eastAsia="Times New Roman" w:hAnsi="David" w:cs="David"/>
          <w:b/>
          <w:bCs/>
          <w:rtl/>
        </w:rPr>
      </w:pPr>
      <w:r w:rsidRPr="007750FF">
        <w:rPr>
          <w:rFonts w:ascii="David" w:hAnsi="David" w:cs="David"/>
          <w:i/>
          <w:iCs/>
          <w:rtl/>
        </w:rPr>
        <w:t xml:space="preserve">כ-830 מיליון אנשים ברחבי העולם חיים עם סוכרת, כאשר רובם מתגוררים במדינות בעלות הכנסה נמוכה ובינונית. יותר ממחצית מהאנשים החיים עם סוכרת אינם מקבלים טיפול. </w:t>
      </w:r>
      <w:bookmarkStart w:id="3" w:name="_Hlk194391531"/>
      <w:r w:rsidRPr="007750FF">
        <w:rPr>
          <w:rFonts w:ascii="David" w:hAnsi="David" w:cs="David"/>
          <w:i/>
          <w:iCs/>
          <w:rtl/>
        </w:rPr>
        <w:t>מספר האנשים עם סוכרת נמצאים בעלייה מתמדת בעשורים האחרונים</w:t>
      </w:r>
      <w:r w:rsidRPr="007750FF">
        <w:rPr>
          <w:rFonts w:ascii="David" w:hAnsi="David" w:cs="David" w:hint="cs"/>
          <w:i/>
          <w:iCs/>
          <w:rtl/>
        </w:rPr>
        <w:t>.</w:t>
      </w:r>
      <w:r w:rsidR="00E23C08" w:rsidRPr="007750FF">
        <w:rPr>
          <w:rFonts w:ascii="David" w:eastAsia="Times New Roman" w:hAnsi="David" w:cs="David" w:hint="cs"/>
          <w:b/>
          <w:bCs/>
          <w:rtl/>
        </w:rPr>
        <w:t xml:space="preserve"> </w:t>
      </w:r>
    </w:p>
    <w:bookmarkEnd w:id="3"/>
    <w:p w:rsidR="00E23C08" w:rsidRPr="007750FF" w:rsidRDefault="00E23C08" w:rsidP="00C047D4">
      <w:pPr>
        <w:tabs>
          <w:tab w:val="left" w:pos="3960"/>
          <w:tab w:val="left" w:pos="5280"/>
          <w:tab w:val="left" w:pos="7080"/>
        </w:tabs>
        <w:spacing w:after="0" w:line="360" w:lineRule="auto"/>
        <w:ind w:right="1080"/>
        <w:jc w:val="both"/>
        <w:rPr>
          <w:rFonts w:ascii="David" w:eastAsia="Times New Roman" w:hAnsi="David" w:cs="David"/>
          <w:color w:val="4472C4" w:themeColor="accent1"/>
          <w:sz w:val="18"/>
          <w:szCs w:val="18"/>
          <w:rtl/>
        </w:rPr>
      </w:pPr>
      <w:r w:rsidRPr="007750FF">
        <w:rPr>
          <w:rFonts w:ascii="David" w:eastAsia="Times New Roman" w:hAnsi="David" w:cs="David" w:hint="cs"/>
          <w:color w:val="4472C4" w:themeColor="accent1"/>
          <w:sz w:val="18"/>
          <w:szCs w:val="18"/>
          <w:rtl/>
        </w:rPr>
        <w:t xml:space="preserve">[מקור: </w:t>
      </w:r>
      <w:hyperlink r:id="rId10" w:anchor="tab=tab_1" w:history="1">
        <w:r w:rsidR="00E103B7" w:rsidRPr="007750FF">
          <w:rPr>
            <w:rStyle w:val="Hyperlink"/>
            <w:rFonts w:ascii="David" w:eastAsia="Times New Roman" w:hAnsi="David" w:cs="David"/>
            <w:sz w:val="18"/>
            <w:szCs w:val="18"/>
          </w:rPr>
          <w:t>https://www.who.int/health-topics/diabetes#tab=tab_1</w:t>
        </w:r>
      </w:hyperlink>
      <w:r w:rsidRPr="007750FF">
        <w:rPr>
          <w:rFonts w:ascii="David" w:eastAsia="Times New Roman" w:hAnsi="David" w:cs="David" w:hint="cs"/>
          <w:color w:val="4472C4" w:themeColor="accent1"/>
          <w:sz w:val="18"/>
          <w:szCs w:val="18"/>
          <w:rtl/>
        </w:rPr>
        <w:t>]</w:t>
      </w:r>
    </w:p>
    <w:p w:rsidR="00E103B7" w:rsidRPr="00E103B7" w:rsidRDefault="00E103B7" w:rsidP="00C047D4">
      <w:pPr>
        <w:tabs>
          <w:tab w:val="left" w:pos="3960"/>
          <w:tab w:val="left" w:pos="5280"/>
          <w:tab w:val="left" w:pos="7080"/>
        </w:tabs>
        <w:spacing w:after="0" w:line="360" w:lineRule="auto"/>
        <w:ind w:right="1080"/>
        <w:jc w:val="both"/>
        <w:rPr>
          <w:rFonts w:ascii="David" w:eastAsia="Times New Roman" w:hAnsi="David" w:cs="David"/>
          <w:color w:val="4472C4" w:themeColor="accent1"/>
          <w:sz w:val="16"/>
          <w:szCs w:val="16"/>
          <w:rtl/>
        </w:rPr>
      </w:pPr>
    </w:p>
    <w:p w:rsidR="00C047D4" w:rsidRPr="00624F0A" w:rsidRDefault="00C047D4" w:rsidP="00C047D4">
      <w:pPr>
        <w:tabs>
          <w:tab w:val="left" w:pos="3960"/>
          <w:tab w:val="left" w:pos="5280"/>
          <w:tab w:val="left" w:pos="7080"/>
        </w:tabs>
        <w:spacing w:after="0" w:line="360" w:lineRule="auto"/>
        <w:ind w:right="1080"/>
        <w:jc w:val="both"/>
        <w:rPr>
          <w:rFonts w:ascii="David" w:eastAsia="Times New Roman" w:hAnsi="David" w:cs="David"/>
          <w:b/>
          <w:bCs/>
          <w:sz w:val="24"/>
          <w:szCs w:val="24"/>
          <w:rtl/>
        </w:rPr>
      </w:pPr>
      <w:r>
        <w:rPr>
          <w:rFonts w:ascii="David" w:eastAsia="Times New Roman" w:hAnsi="David" w:cs="David" w:hint="cs"/>
          <w:b/>
          <w:bCs/>
          <w:sz w:val="24"/>
          <w:szCs w:val="24"/>
          <w:rtl/>
        </w:rPr>
        <w:t xml:space="preserve">א. </w:t>
      </w:r>
      <w:r w:rsidRPr="00624F0A">
        <w:rPr>
          <w:rFonts w:ascii="David" w:eastAsia="Times New Roman" w:hAnsi="David" w:cs="David"/>
          <w:b/>
          <w:bCs/>
          <w:sz w:val="24"/>
          <w:szCs w:val="24"/>
          <w:rtl/>
        </w:rPr>
        <w:t>בין חולי הס</w:t>
      </w:r>
      <w:r>
        <w:rPr>
          <w:rFonts w:ascii="David" w:eastAsia="Times New Roman" w:hAnsi="David" w:cs="David" w:hint="cs"/>
          <w:b/>
          <w:bCs/>
          <w:sz w:val="24"/>
          <w:szCs w:val="24"/>
          <w:rtl/>
        </w:rPr>
        <w:t>ו</w:t>
      </w:r>
      <w:r w:rsidRPr="00624F0A">
        <w:rPr>
          <w:rFonts w:ascii="David" w:eastAsia="Times New Roman" w:hAnsi="David" w:cs="David"/>
          <w:b/>
          <w:bCs/>
          <w:sz w:val="24"/>
          <w:szCs w:val="24"/>
          <w:rtl/>
        </w:rPr>
        <w:t>כרת יש להבדיל בין חולים בס</w:t>
      </w:r>
      <w:r>
        <w:rPr>
          <w:rFonts w:ascii="David" w:eastAsia="Times New Roman" w:hAnsi="David" w:cs="David" w:hint="cs"/>
          <w:b/>
          <w:bCs/>
          <w:sz w:val="24"/>
          <w:szCs w:val="24"/>
          <w:rtl/>
        </w:rPr>
        <w:t>ו</w:t>
      </w:r>
      <w:r w:rsidRPr="00624F0A">
        <w:rPr>
          <w:rFonts w:ascii="David" w:eastAsia="Times New Roman" w:hAnsi="David" w:cs="David"/>
          <w:b/>
          <w:bCs/>
          <w:sz w:val="24"/>
          <w:szCs w:val="24"/>
          <w:rtl/>
        </w:rPr>
        <w:t xml:space="preserve">כרת מסוג 1 לבין </w:t>
      </w:r>
      <w:r w:rsidR="006A6F6D">
        <w:rPr>
          <w:rFonts w:ascii="David" w:eastAsia="Times New Roman" w:hAnsi="David" w:cs="David" w:hint="cs"/>
          <w:b/>
          <w:bCs/>
          <w:sz w:val="24"/>
          <w:szCs w:val="24"/>
          <w:rtl/>
        </w:rPr>
        <w:t>החולים ב</w:t>
      </w:r>
      <w:r w:rsidRPr="00624F0A">
        <w:rPr>
          <w:rFonts w:ascii="David" w:eastAsia="Times New Roman" w:hAnsi="David" w:cs="David"/>
          <w:b/>
          <w:bCs/>
          <w:sz w:val="24"/>
          <w:szCs w:val="24"/>
          <w:rtl/>
        </w:rPr>
        <w:t>ס</w:t>
      </w:r>
      <w:r w:rsidR="006A6F6D">
        <w:rPr>
          <w:rFonts w:ascii="David" w:eastAsia="Times New Roman" w:hAnsi="David" w:cs="David" w:hint="cs"/>
          <w:b/>
          <w:bCs/>
          <w:sz w:val="24"/>
          <w:szCs w:val="24"/>
          <w:rtl/>
        </w:rPr>
        <w:t>ו</w:t>
      </w:r>
      <w:r w:rsidRPr="00624F0A">
        <w:rPr>
          <w:rFonts w:ascii="David" w:eastAsia="Times New Roman" w:hAnsi="David" w:cs="David"/>
          <w:b/>
          <w:bCs/>
          <w:sz w:val="24"/>
          <w:szCs w:val="24"/>
          <w:rtl/>
        </w:rPr>
        <w:t>כרת מסוג 2.</w:t>
      </w:r>
    </w:p>
    <w:p w:rsidR="00C047D4" w:rsidRPr="00E103B7" w:rsidRDefault="00C047D4" w:rsidP="00C047D4">
      <w:pPr>
        <w:tabs>
          <w:tab w:val="left" w:pos="3960"/>
          <w:tab w:val="left" w:pos="5280"/>
          <w:tab w:val="left" w:pos="7080"/>
        </w:tabs>
        <w:spacing w:after="0" w:line="360" w:lineRule="auto"/>
        <w:ind w:right="1080"/>
        <w:jc w:val="both"/>
        <w:rPr>
          <w:rFonts w:ascii="David" w:eastAsia="Times New Roman" w:hAnsi="David" w:cs="David"/>
          <w:sz w:val="24"/>
          <w:szCs w:val="24"/>
          <w:rtl/>
        </w:rPr>
      </w:pPr>
      <w:r w:rsidRPr="00E103B7">
        <w:rPr>
          <w:rFonts w:ascii="David" w:eastAsia="Times New Roman" w:hAnsi="David" w:cs="David" w:hint="cs"/>
          <w:sz w:val="24"/>
          <w:szCs w:val="24"/>
          <w:rtl/>
        </w:rPr>
        <w:t>א1</w:t>
      </w:r>
      <w:r w:rsidRPr="00E103B7">
        <w:rPr>
          <w:rFonts w:ascii="David" w:eastAsia="Times New Roman" w:hAnsi="David" w:cs="David"/>
          <w:sz w:val="24"/>
          <w:szCs w:val="24"/>
          <w:rtl/>
        </w:rPr>
        <w:t xml:space="preserve">. תארו מאפיין </w:t>
      </w:r>
      <w:r w:rsidRPr="00E103B7">
        <w:rPr>
          <w:rFonts w:ascii="David" w:eastAsia="Times New Roman" w:hAnsi="David" w:cs="David" w:hint="cs"/>
          <w:sz w:val="24"/>
          <w:szCs w:val="24"/>
          <w:rtl/>
        </w:rPr>
        <w:t xml:space="preserve">אחד </w:t>
      </w:r>
      <w:r w:rsidRPr="00E103B7">
        <w:rPr>
          <w:rFonts w:ascii="David" w:eastAsia="Times New Roman" w:hAnsi="David" w:cs="David"/>
          <w:sz w:val="24"/>
          <w:szCs w:val="24"/>
          <w:u w:val="single"/>
          <w:rtl/>
        </w:rPr>
        <w:t>משותף</w:t>
      </w:r>
      <w:r w:rsidRPr="00E103B7">
        <w:rPr>
          <w:rFonts w:ascii="David" w:eastAsia="Times New Roman" w:hAnsi="David" w:cs="David"/>
          <w:sz w:val="24"/>
          <w:szCs w:val="24"/>
          <w:rtl/>
        </w:rPr>
        <w:t xml:space="preserve"> לסוכרת מסוג 1 וסוכרת מסוג 2</w:t>
      </w:r>
      <w:r w:rsidRPr="00E103B7">
        <w:rPr>
          <w:rFonts w:ascii="David" w:eastAsia="Times New Roman" w:hAnsi="David" w:cs="David" w:hint="cs"/>
          <w:sz w:val="24"/>
          <w:szCs w:val="24"/>
          <w:rtl/>
        </w:rPr>
        <w:t>.</w:t>
      </w:r>
      <w:r w:rsidRPr="00E103B7">
        <w:rPr>
          <w:rFonts w:ascii="David" w:eastAsia="Times New Roman" w:hAnsi="David" w:cs="David"/>
          <w:sz w:val="24"/>
          <w:szCs w:val="24"/>
          <w:rtl/>
        </w:rPr>
        <w:t xml:space="preserve"> </w:t>
      </w:r>
      <w:r w:rsidRPr="004828AF">
        <w:rPr>
          <w:rFonts w:ascii="David" w:eastAsia="Times New Roman" w:hAnsi="David" w:cs="David"/>
          <w:sz w:val="20"/>
          <w:szCs w:val="20"/>
          <w:rtl/>
        </w:rPr>
        <w:t>(</w:t>
      </w:r>
      <w:r w:rsidRPr="004828AF">
        <w:rPr>
          <w:rFonts w:ascii="David" w:eastAsia="Times New Roman" w:hAnsi="David" w:cs="David" w:hint="cs"/>
          <w:sz w:val="20"/>
          <w:szCs w:val="20"/>
          <w:rtl/>
        </w:rPr>
        <w:t>4</w:t>
      </w:r>
      <w:r w:rsidRPr="004828AF">
        <w:rPr>
          <w:rFonts w:ascii="David" w:eastAsia="Times New Roman" w:hAnsi="David" w:cs="David"/>
          <w:sz w:val="20"/>
          <w:szCs w:val="20"/>
          <w:rtl/>
        </w:rPr>
        <w:t xml:space="preserve"> נק')</w:t>
      </w:r>
    </w:p>
    <w:p w:rsidR="00C047D4" w:rsidRPr="006F6DFB" w:rsidRDefault="00C047D4" w:rsidP="00C047D4">
      <w:pPr>
        <w:tabs>
          <w:tab w:val="left" w:pos="3960"/>
          <w:tab w:val="left" w:pos="5280"/>
          <w:tab w:val="left" w:pos="7080"/>
        </w:tabs>
        <w:spacing w:after="0" w:line="360" w:lineRule="auto"/>
        <w:ind w:right="1080"/>
        <w:jc w:val="both"/>
        <w:rPr>
          <w:rFonts w:ascii="David" w:eastAsia="Times New Roman" w:hAnsi="David" w:cs="David"/>
          <w:sz w:val="20"/>
          <w:szCs w:val="20"/>
          <w:rtl/>
        </w:rPr>
      </w:pPr>
      <w:r>
        <w:rPr>
          <w:rFonts w:ascii="David" w:eastAsia="Times New Roman" w:hAnsi="David" w:cs="David" w:hint="cs"/>
          <w:sz w:val="24"/>
          <w:szCs w:val="24"/>
          <w:rtl/>
        </w:rPr>
        <w:t>א2.</w:t>
      </w:r>
      <w:r w:rsidRPr="00DE6376">
        <w:rPr>
          <w:rFonts w:ascii="David" w:eastAsia="Times New Roman" w:hAnsi="David" w:cs="David"/>
          <w:sz w:val="24"/>
          <w:szCs w:val="24"/>
          <w:rtl/>
        </w:rPr>
        <w:t xml:space="preserve"> </w:t>
      </w:r>
      <w:r>
        <w:rPr>
          <w:rFonts w:ascii="David" w:eastAsia="Times New Roman" w:hAnsi="David" w:cs="David" w:hint="cs"/>
          <w:sz w:val="24"/>
          <w:szCs w:val="24"/>
          <w:rtl/>
        </w:rPr>
        <w:t xml:space="preserve">כתבו 2 הבדלים בין </w:t>
      </w:r>
      <w:r w:rsidR="00E22849">
        <w:rPr>
          <w:rFonts w:ascii="David" w:eastAsia="Times New Roman" w:hAnsi="David" w:cs="David" w:hint="cs"/>
          <w:sz w:val="24"/>
          <w:szCs w:val="24"/>
          <w:rtl/>
        </w:rPr>
        <w:t xml:space="preserve">מאפייני </w:t>
      </w:r>
      <w:r>
        <w:rPr>
          <w:rFonts w:ascii="David" w:eastAsia="Times New Roman" w:hAnsi="David" w:cs="David" w:hint="cs"/>
          <w:sz w:val="24"/>
          <w:szCs w:val="24"/>
          <w:rtl/>
        </w:rPr>
        <w:t>סוכרת מסוג 1 לסוכרת מסוג 2.</w:t>
      </w:r>
      <w:r w:rsidRPr="00DE6376">
        <w:rPr>
          <w:rFonts w:ascii="David" w:eastAsia="Times New Roman" w:hAnsi="David" w:cs="David"/>
          <w:sz w:val="24"/>
          <w:szCs w:val="24"/>
          <w:rtl/>
        </w:rPr>
        <w:t xml:space="preserve"> </w:t>
      </w:r>
      <w:r w:rsidRPr="006F6DFB">
        <w:rPr>
          <w:rFonts w:ascii="David" w:eastAsia="Times New Roman" w:hAnsi="David" w:cs="David"/>
          <w:sz w:val="20"/>
          <w:szCs w:val="20"/>
          <w:rtl/>
        </w:rPr>
        <w:t>(</w:t>
      </w:r>
      <w:r>
        <w:rPr>
          <w:rFonts w:ascii="David" w:eastAsia="Times New Roman" w:hAnsi="David" w:cs="David" w:hint="cs"/>
          <w:sz w:val="20"/>
          <w:szCs w:val="20"/>
          <w:rtl/>
        </w:rPr>
        <w:t>4</w:t>
      </w:r>
      <w:r w:rsidRPr="006F6DFB">
        <w:rPr>
          <w:rFonts w:ascii="David" w:eastAsia="Times New Roman" w:hAnsi="David" w:cs="David"/>
          <w:sz w:val="20"/>
          <w:szCs w:val="20"/>
          <w:rtl/>
        </w:rPr>
        <w:t xml:space="preserve"> נק' לכל </w:t>
      </w:r>
      <w:r w:rsidRPr="006F6DFB">
        <w:rPr>
          <w:rFonts w:ascii="David" w:eastAsia="Times New Roman" w:hAnsi="David" w:cs="David" w:hint="cs"/>
          <w:sz w:val="20"/>
          <w:szCs w:val="20"/>
          <w:rtl/>
        </w:rPr>
        <w:t>הבדל, סה</w:t>
      </w:r>
      <w:r w:rsidRPr="006F6DFB">
        <w:rPr>
          <w:rFonts w:ascii="David" w:eastAsia="Times New Roman" w:hAnsi="David" w:cs="David"/>
          <w:sz w:val="20"/>
          <w:szCs w:val="20"/>
          <w:rtl/>
        </w:rPr>
        <w:t>"כ</w:t>
      </w:r>
      <w:r>
        <w:rPr>
          <w:rFonts w:ascii="David" w:eastAsia="Times New Roman" w:hAnsi="David" w:cs="David" w:hint="cs"/>
          <w:sz w:val="20"/>
          <w:szCs w:val="20"/>
          <w:rtl/>
        </w:rPr>
        <w:t xml:space="preserve"> 8</w:t>
      </w:r>
      <w:r w:rsidRPr="006F6DFB">
        <w:rPr>
          <w:rFonts w:ascii="David" w:eastAsia="Times New Roman" w:hAnsi="David" w:cs="David"/>
          <w:sz w:val="20"/>
          <w:szCs w:val="20"/>
          <w:rtl/>
        </w:rPr>
        <w:t xml:space="preserve"> נק').</w:t>
      </w:r>
    </w:p>
    <w:p w:rsidR="00DE6376" w:rsidRPr="00E103B7" w:rsidRDefault="00DE6376" w:rsidP="004D5A89">
      <w:pPr>
        <w:spacing w:line="360" w:lineRule="auto"/>
        <w:rPr>
          <w:rFonts w:ascii="David" w:hAnsi="David" w:cs="David"/>
          <w:sz w:val="6"/>
          <w:szCs w:val="6"/>
          <w:rtl/>
        </w:rPr>
      </w:pPr>
    </w:p>
    <w:p w:rsidR="00C540A8" w:rsidRDefault="00C047D4" w:rsidP="004D5A89">
      <w:pPr>
        <w:tabs>
          <w:tab w:val="left" w:pos="3960"/>
          <w:tab w:val="left" w:pos="5280"/>
          <w:tab w:val="left" w:pos="7080"/>
        </w:tabs>
        <w:spacing w:after="0" w:line="360" w:lineRule="auto"/>
        <w:ind w:right="1080"/>
        <w:jc w:val="both"/>
        <w:rPr>
          <w:rFonts w:ascii="David" w:eastAsia="Times New Roman" w:hAnsi="David" w:cs="David"/>
          <w:b/>
          <w:bCs/>
          <w:sz w:val="24"/>
          <w:szCs w:val="24"/>
          <w:u w:val="single"/>
          <w:rtl/>
        </w:rPr>
      </w:pPr>
      <w:r>
        <w:rPr>
          <w:rFonts w:ascii="David" w:eastAsia="Times New Roman" w:hAnsi="David" w:cs="David" w:hint="cs"/>
          <w:b/>
          <w:bCs/>
          <w:sz w:val="24"/>
          <w:szCs w:val="24"/>
          <w:u w:val="single"/>
          <w:rtl/>
        </w:rPr>
        <w:t>ב</w:t>
      </w:r>
      <w:r w:rsidR="00C540A8" w:rsidRPr="00DE6376">
        <w:rPr>
          <w:rFonts w:ascii="David" w:eastAsia="Times New Roman" w:hAnsi="David" w:cs="David"/>
          <w:b/>
          <w:bCs/>
          <w:sz w:val="24"/>
          <w:szCs w:val="24"/>
          <w:u w:val="single"/>
          <w:rtl/>
        </w:rPr>
        <w:t>. לפניכם גרף</w:t>
      </w:r>
      <w:r>
        <w:rPr>
          <w:rFonts w:ascii="David" w:eastAsia="Times New Roman" w:hAnsi="David" w:cs="David" w:hint="cs"/>
          <w:b/>
          <w:bCs/>
          <w:sz w:val="24"/>
          <w:szCs w:val="24"/>
          <w:u w:val="single"/>
          <w:rtl/>
        </w:rPr>
        <w:t xml:space="preserve"> המציג </w:t>
      </w:r>
      <w:r w:rsidR="00E23C08">
        <w:rPr>
          <w:rFonts w:ascii="David" w:eastAsia="Times New Roman" w:hAnsi="David" w:cs="David" w:hint="cs"/>
          <w:b/>
          <w:bCs/>
          <w:sz w:val="24"/>
          <w:szCs w:val="24"/>
          <w:u w:val="single"/>
          <w:rtl/>
        </w:rPr>
        <w:t xml:space="preserve">את </w:t>
      </w:r>
      <w:r>
        <w:rPr>
          <w:rFonts w:ascii="David" w:eastAsia="Times New Roman" w:hAnsi="David" w:cs="David" w:hint="cs"/>
          <w:b/>
          <w:bCs/>
          <w:sz w:val="24"/>
          <w:szCs w:val="24"/>
          <w:u w:val="single"/>
          <w:rtl/>
        </w:rPr>
        <w:t xml:space="preserve">מספר חולי סוכרת מסוג 2 בישראל </w:t>
      </w:r>
      <w:r w:rsidR="00D66425">
        <w:rPr>
          <w:rFonts w:ascii="David" w:eastAsia="Times New Roman" w:hAnsi="David" w:cs="David" w:hint="cs"/>
          <w:b/>
          <w:bCs/>
          <w:sz w:val="24"/>
          <w:szCs w:val="24"/>
          <w:u w:val="single"/>
          <w:rtl/>
        </w:rPr>
        <w:t xml:space="preserve">כפי שנמדד </w:t>
      </w:r>
      <w:r w:rsidR="00E103B7">
        <w:rPr>
          <w:rFonts w:ascii="David" w:eastAsia="Times New Roman" w:hAnsi="David" w:cs="David" w:hint="cs"/>
          <w:b/>
          <w:bCs/>
          <w:sz w:val="24"/>
          <w:szCs w:val="24"/>
          <w:u w:val="single"/>
          <w:rtl/>
        </w:rPr>
        <w:t>משנת 2010</w:t>
      </w:r>
      <w:r>
        <w:rPr>
          <w:rFonts w:ascii="David" w:eastAsia="Times New Roman" w:hAnsi="David" w:cs="David" w:hint="cs"/>
          <w:b/>
          <w:bCs/>
          <w:sz w:val="24"/>
          <w:szCs w:val="24"/>
          <w:u w:val="single"/>
          <w:rtl/>
        </w:rPr>
        <w:t xml:space="preserve"> והצפי לחולי סכרת מסוג 2 בעתיד</w:t>
      </w:r>
      <w:r w:rsidR="00C540A8" w:rsidRPr="00DE6376">
        <w:rPr>
          <w:rFonts w:ascii="David" w:eastAsia="Times New Roman" w:hAnsi="David" w:cs="David"/>
          <w:b/>
          <w:bCs/>
          <w:sz w:val="24"/>
          <w:szCs w:val="24"/>
          <w:u w:val="single"/>
          <w:rtl/>
        </w:rPr>
        <w:t xml:space="preserve">, עיינו בגרף </w:t>
      </w:r>
      <w:r w:rsidR="00D66425">
        <w:rPr>
          <w:rFonts w:ascii="David" w:eastAsia="Times New Roman" w:hAnsi="David" w:cs="David" w:hint="cs"/>
          <w:b/>
          <w:bCs/>
          <w:sz w:val="24"/>
          <w:szCs w:val="24"/>
          <w:u w:val="single"/>
          <w:rtl/>
        </w:rPr>
        <w:t>ו</w:t>
      </w:r>
      <w:r w:rsidR="00C540A8" w:rsidRPr="00DE6376">
        <w:rPr>
          <w:rFonts w:ascii="David" w:eastAsia="Times New Roman" w:hAnsi="David" w:cs="David"/>
          <w:b/>
          <w:bCs/>
          <w:sz w:val="24"/>
          <w:szCs w:val="24"/>
          <w:u w:val="single"/>
          <w:rtl/>
        </w:rPr>
        <w:t>ענו על השאלות:</w:t>
      </w:r>
    </w:p>
    <w:p w:rsidR="00C047D4" w:rsidRDefault="00E103B7" w:rsidP="004D5A89">
      <w:pPr>
        <w:tabs>
          <w:tab w:val="left" w:pos="3960"/>
          <w:tab w:val="left" w:pos="5280"/>
          <w:tab w:val="left" w:pos="7080"/>
        </w:tabs>
        <w:spacing w:after="0" w:line="360" w:lineRule="auto"/>
        <w:ind w:right="1080"/>
        <w:jc w:val="both"/>
        <w:rPr>
          <w:rFonts w:ascii="David" w:eastAsia="Times New Roman" w:hAnsi="David" w:cs="David"/>
          <w:sz w:val="20"/>
          <w:szCs w:val="20"/>
          <w:rtl/>
        </w:rPr>
      </w:pPr>
      <w:r>
        <w:rPr>
          <w:rFonts w:ascii="David" w:eastAsia="Times New Roman" w:hAnsi="David" w:cs="David"/>
          <w:noProof/>
          <w:sz w:val="20"/>
          <w:szCs w:val="20"/>
        </w:rPr>
        <w:drawing>
          <wp:inline distT="0" distB="0" distL="0" distR="0" wp14:anchorId="41CC8178">
            <wp:extent cx="4233609" cy="2227746"/>
            <wp:effectExtent l="19050" t="19050" r="14605" b="2032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t="7632" b="4830"/>
                    <a:stretch/>
                  </pic:blipFill>
                  <pic:spPr bwMode="auto">
                    <a:xfrm>
                      <a:off x="0" y="0"/>
                      <a:ext cx="4278994" cy="2251628"/>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rsidR="00624F0A" w:rsidRPr="00B36E00" w:rsidRDefault="00624F0A" w:rsidP="004D5A89">
      <w:pPr>
        <w:tabs>
          <w:tab w:val="left" w:pos="3960"/>
          <w:tab w:val="left" w:pos="5280"/>
          <w:tab w:val="left" w:pos="7080"/>
        </w:tabs>
        <w:spacing w:after="0" w:line="360" w:lineRule="auto"/>
        <w:ind w:right="1080"/>
        <w:jc w:val="both"/>
        <w:rPr>
          <w:rFonts w:ascii="David" w:eastAsia="Times New Roman" w:hAnsi="David" w:cs="David"/>
          <w:color w:val="4472C4" w:themeColor="accent1"/>
          <w:sz w:val="14"/>
          <w:szCs w:val="14"/>
          <w:rtl/>
        </w:rPr>
      </w:pPr>
      <w:r w:rsidRPr="00B36E00">
        <w:rPr>
          <w:rFonts w:ascii="David" w:hAnsi="David" w:cs="David"/>
          <w:color w:val="4472C4" w:themeColor="accent1"/>
          <w:sz w:val="18"/>
          <w:szCs w:val="18"/>
          <w:rtl/>
        </w:rPr>
        <w:t xml:space="preserve">[מקור: </w:t>
      </w:r>
      <w:hyperlink r:id="rId12" w:history="1">
        <w:r w:rsidR="00E103B7" w:rsidRPr="00B36E00">
          <w:rPr>
            <w:rStyle w:val="Hyperlink"/>
            <w:rFonts w:ascii="David" w:hAnsi="David" w:cs="David"/>
            <w:sz w:val="18"/>
            <w:szCs w:val="18"/>
          </w:rPr>
          <w:t>https://www.diabetesatlas.org</w:t>
        </w:r>
      </w:hyperlink>
      <w:r w:rsidRPr="00B36E00">
        <w:rPr>
          <w:rFonts w:ascii="David" w:hAnsi="David" w:cs="David"/>
          <w:color w:val="4472C4" w:themeColor="accent1"/>
          <w:sz w:val="18"/>
          <w:szCs w:val="18"/>
          <w:rtl/>
        </w:rPr>
        <w:t>]</w:t>
      </w:r>
    </w:p>
    <w:p w:rsidR="00E103B7" w:rsidRPr="00E103B7" w:rsidRDefault="00E103B7" w:rsidP="004D5A89">
      <w:pPr>
        <w:tabs>
          <w:tab w:val="left" w:pos="3960"/>
          <w:tab w:val="left" w:pos="5280"/>
          <w:tab w:val="left" w:pos="7080"/>
        </w:tabs>
        <w:spacing w:after="0" w:line="360" w:lineRule="auto"/>
        <w:ind w:right="1080"/>
        <w:jc w:val="both"/>
        <w:rPr>
          <w:rFonts w:ascii="David" w:eastAsia="Times New Roman" w:hAnsi="David" w:cs="David"/>
          <w:color w:val="4472C4" w:themeColor="accent1"/>
          <w:sz w:val="12"/>
          <w:szCs w:val="12"/>
          <w:rtl/>
        </w:rPr>
      </w:pPr>
    </w:p>
    <w:p w:rsidR="00C540A8" w:rsidRPr="00DE6376" w:rsidRDefault="00C047D4" w:rsidP="00D66425">
      <w:pPr>
        <w:tabs>
          <w:tab w:val="left" w:pos="3960"/>
          <w:tab w:val="left" w:pos="5280"/>
          <w:tab w:val="left" w:pos="7080"/>
        </w:tabs>
        <w:spacing w:after="0" w:line="360" w:lineRule="auto"/>
        <w:ind w:right="1080"/>
        <w:jc w:val="both"/>
        <w:rPr>
          <w:rFonts w:ascii="David" w:eastAsia="Times New Roman" w:hAnsi="David" w:cs="David"/>
          <w:sz w:val="24"/>
          <w:szCs w:val="24"/>
          <w:rtl/>
        </w:rPr>
      </w:pPr>
      <w:r>
        <w:rPr>
          <w:rFonts w:ascii="David" w:eastAsia="Times New Roman" w:hAnsi="David" w:cs="David" w:hint="cs"/>
          <w:sz w:val="24"/>
          <w:szCs w:val="24"/>
          <w:rtl/>
        </w:rPr>
        <w:t>ב1.</w:t>
      </w:r>
      <w:r w:rsidR="00C540A8" w:rsidRPr="00DE6376">
        <w:rPr>
          <w:rFonts w:ascii="David" w:eastAsia="Times New Roman" w:hAnsi="David" w:cs="David"/>
          <w:sz w:val="24"/>
          <w:szCs w:val="24"/>
          <w:rtl/>
        </w:rPr>
        <w:t xml:space="preserve"> </w:t>
      </w:r>
      <w:r w:rsidR="00626B02">
        <w:rPr>
          <w:rFonts w:ascii="David" w:eastAsia="Times New Roman" w:hAnsi="David" w:cs="David" w:hint="cs"/>
          <w:sz w:val="24"/>
          <w:szCs w:val="24"/>
          <w:rtl/>
        </w:rPr>
        <w:t xml:space="preserve">בטקסט מצוין </w:t>
      </w:r>
      <w:r w:rsidR="00E23C08">
        <w:rPr>
          <w:rFonts w:ascii="David" w:eastAsia="Times New Roman" w:hAnsi="David" w:cs="David" w:hint="cs"/>
          <w:sz w:val="24"/>
          <w:szCs w:val="24"/>
          <w:rtl/>
        </w:rPr>
        <w:t xml:space="preserve">כי </w:t>
      </w:r>
      <w:r w:rsidR="00E103B7">
        <w:rPr>
          <w:rFonts w:ascii="David" w:hAnsi="David" w:cs="David" w:hint="cs"/>
          <w:i/>
          <w:iCs/>
          <w:sz w:val="24"/>
          <w:szCs w:val="24"/>
          <w:rtl/>
        </w:rPr>
        <w:t>"</w:t>
      </w:r>
      <w:r w:rsidR="00D66425" w:rsidRPr="00193967">
        <w:rPr>
          <w:rFonts w:ascii="David" w:hAnsi="David" w:cs="David"/>
          <w:i/>
          <w:iCs/>
          <w:sz w:val="24"/>
          <w:szCs w:val="24"/>
          <w:rtl/>
        </w:rPr>
        <w:t>מספר האנשים עם סוכרת נמצאים בעלייה מתמדת בעשורים האחרונים</w:t>
      </w:r>
      <w:r w:rsidR="00D66425">
        <w:rPr>
          <w:rFonts w:ascii="David" w:hAnsi="David" w:cs="David" w:hint="cs"/>
          <w:i/>
          <w:iCs/>
          <w:sz w:val="24"/>
          <w:szCs w:val="24"/>
          <w:rtl/>
        </w:rPr>
        <w:t>."</w:t>
      </w:r>
      <w:r w:rsidR="00D66425">
        <w:rPr>
          <w:rFonts w:ascii="David" w:eastAsia="Times New Roman" w:hAnsi="David" w:cs="David" w:hint="cs"/>
          <w:b/>
          <w:bCs/>
          <w:sz w:val="24"/>
          <w:szCs w:val="24"/>
          <w:rtl/>
        </w:rPr>
        <w:t xml:space="preserve"> </w:t>
      </w:r>
      <w:r w:rsidR="00E23C08">
        <w:rPr>
          <w:rFonts w:ascii="David" w:eastAsia="Times New Roman" w:hAnsi="David" w:cs="David" w:hint="cs"/>
          <w:sz w:val="24"/>
          <w:szCs w:val="24"/>
          <w:rtl/>
        </w:rPr>
        <w:t xml:space="preserve">האם </w:t>
      </w:r>
      <w:r w:rsidR="00E103B7">
        <w:rPr>
          <w:rFonts w:ascii="David" w:eastAsia="Times New Roman" w:hAnsi="David" w:cs="David" w:hint="cs"/>
          <w:sz w:val="24"/>
          <w:szCs w:val="24"/>
          <w:rtl/>
        </w:rPr>
        <w:t>הנתונים בישראל המוצגים</w:t>
      </w:r>
      <w:r w:rsidR="00E23C08">
        <w:rPr>
          <w:rFonts w:ascii="David" w:eastAsia="Times New Roman" w:hAnsi="David" w:cs="David" w:hint="cs"/>
          <w:sz w:val="24"/>
          <w:szCs w:val="24"/>
          <w:rtl/>
        </w:rPr>
        <w:t xml:space="preserve"> </w:t>
      </w:r>
      <w:r w:rsidR="00E103B7">
        <w:rPr>
          <w:rFonts w:ascii="David" w:eastAsia="Times New Roman" w:hAnsi="David" w:cs="David" w:hint="cs"/>
          <w:sz w:val="24"/>
          <w:szCs w:val="24"/>
          <w:rtl/>
        </w:rPr>
        <w:t>ב</w:t>
      </w:r>
      <w:r w:rsidR="00E23C08">
        <w:rPr>
          <w:rFonts w:ascii="David" w:eastAsia="Times New Roman" w:hAnsi="David" w:cs="David" w:hint="cs"/>
          <w:sz w:val="24"/>
          <w:szCs w:val="24"/>
          <w:rtl/>
        </w:rPr>
        <w:t xml:space="preserve">גרף </w:t>
      </w:r>
      <w:r w:rsidR="00E103B7">
        <w:rPr>
          <w:rFonts w:ascii="David" w:eastAsia="Times New Roman" w:hAnsi="David" w:cs="David" w:hint="cs"/>
          <w:sz w:val="24"/>
          <w:szCs w:val="24"/>
          <w:rtl/>
        </w:rPr>
        <w:t>תואמים לאילו</w:t>
      </w:r>
      <w:r w:rsidR="00E23C08">
        <w:rPr>
          <w:rFonts w:ascii="David" w:eastAsia="Times New Roman" w:hAnsi="David" w:cs="David" w:hint="cs"/>
          <w:sz w:val="24"/>
          <w:szCs w:val="24"/>
          <w:rtl/>
        </w:rPr>
        <w:t xml:space="preserve"> </w:t>
      </w:r>
      <w:r w:rsidR="00E103B7">
        <w:rPr>
          <w:rFonts w:ascii="David" w:eastAsia="Times New Roman" w:hAnsi="David" w:cs="David" w:hint="cs"/>
          <w:sz w:val="24"/>
          <w:szCs w:val="24"/>
          <w:rtl/>
        </w:rPr>
        <w:t>ה</w:t>
      </w:r>
      <w:r w:rsidR="00E23C08">
        <w:rPr>
          <w:rFonts w:ascii="David" w:eastAsia="Times New Roman" w:hAnsi="David" w:cs="David" w:hint="cs"/>
          <w:sz w:val="24"/>
          <w:szCs w:val="24"/>
          <w:rtl/>
        </w:rPr>
        <w:t>מ</w:t>
      </w:r>
      <w:r w:rsidR="009620CD">
        <w:rPr>
          <w:rFonts w:ascii="David" w:eastAsia="Times New Roman" w:hAnsi="David" w:cs="David" w:hint="cs"/>
          <w:sz w:val="24"/>
          <w:szCs w:val="24"/>
          <w:rtl/>
        </w:rPr>
        <w:t>תוארים</w:t>
      </w:r>
      <w:r w:rsidR="00E23C08">
        <w:rPr>
          <w:rFonts w:ascii="David" w:eastAsia="Times New Roman" w:hAnsi="David" w:cs="David" w:hint="cs"/>
          <w:sz w:val="24"/>
          <w:szCs w:val="24"/>
          <w:rtl/>
        </w:rPr>
        <w:t xml:space="preserve"> בטקסט</w:t>
      </w:r>
      <w:r w:rsidR="00624F0A" w:rsidRPr="00DE6376">
        <w:rPr>
          <w:rFonts w:ascii="David" w:eastAsia="Times New Roman" w:hAnsi="David" w:cs="David" w:hint="cs"/>
          <w:sz w:val="24"/>
          <w:szCs w:val="24"/>
          <w:rtl/>
        </w:rPr>
        <w:t xml:space="preserve">? </w:t>
      </w:r>
      <w:r w:rsidR="006F6DFB">
        <w:rPr>
          <w:rFonts w:ascii="David" w:eastAsia="Times New Roman" w:hAnsi="David" w:cs="David" w:hint="cs"/>
          <w:sz w:val="24"/>
          <w:szCs w:val="24"/>
          <w:rtl/>
        </w:rPr>
        <w:t>בססו</w:t>
      </w:r>
      <w:r w:rsidR="00626B02">
        <w:rPr>
          <w:rFonts w:ascii="David" w:eastAsia="Times New Roman" w:hAnsi="David" w:cs="David" w:hint="cs"/>
          <w:sz w:val="24"/>
          <w:szCs w:val="24"/>
          <w:rtl/>
        </w:rPr>
        <w:t xml:space="preserve"> את תשובתכם בהסתמך על הנתונים המוצגים בגרף </w:t>
      </w:r>
      <w:r w:rsidR="006F6DFB">
        <w:rPr>
          <w:rFonts w:ascii="David" w:eastAsia="Times New Roman" w:hAnsi="David" w:cs="David" w:hint="cs"/>
          <w:sz w:val="20"/>
          <w:szCs w:val="20"/>
          <w:rtl/>
        </w:rPr>
        <w:t>(1</w:t>
      </w:r>
      <w:r w:rsidR="00624F0A" w:rsidRPr="006F6DFB">
        <w:rPr>
          <w:rFonts w:ascii="David" w:eastAsia="Times New Roman" w:hAnsi="David" w:cs="David" w:hint="cs"/>
          <w:sz w:val="20"/>
          <w:szCs w:val="20"/>
          <w:rtl/>
        </w:rPr>
        <w:t xml:space="preserve"> נק'</w:t>
      </w:r>
      <w:r w:rsidR="00626B02" w:rsidRPr="006F6DFB">
        <w:rPr>
          <w:rFonts w:ascii="David" w:eastAsia="Times New Roman" w:hAnsi="David" w:cs="David" w:hint="cs"/>
          <w:sz w:val="20"/>
          <w:szCs w:val="20"/>
          <w:rtl/>
        </w:rPr>
        <w:t xml:space="preserve"> על תשובה נכונה, 3 נק' על </w:t>
      </w:r>
      <w:r w:rsidR="006F6DFB">
        <w:rPr>
          <w:rFonts w:ascii="David" w:eastAsia="Times New Roman" w:hAnsi="David" w:cs="David" w:hint="cs"/>
          <w:sz w:val="20"/>
          <w:szCs w:val="20"/>
          <w:rtl/>
        </w:rPr>
        <w:t>הביסוס לפי הגרף</w:t>
      </w:r>
      <w:r w:rsidR="00626B02" w:rsidRPr="006F6DFB">
        <w:rPr>
          <w:rFonts w:ascii="David" w:eastAsia="Times New Roman" w:hAnsi="David" w:cs="David" w:hint="cs"/>
          <w:sz w:val="20"/>
          <w:szCs w:val="20"/>
          <w:rtl/>
        </w:rPr>
        <w:t xml:space="preserve">, סה"כ </w:t>
      </w:r>
      <w:r w:rsidR="006F6DFB">
        <w:rPr>
          <w:rFonts w:ascii="David" w:eastAsia="Times New Roman" w:hAnsi="David" w:cs="David" w:hint="cs"/>
          <w:sz w:val="20"/>
          <w:szCs w:val="20"/>
          <w:rtl/>
        </w:rPr>
        <w:t>4</w:t>
      </w:r>
      <w:r w:rsidR="00626B02" w:rsidRPr="006F6DFB">
        <w:rPr>
          <w:rFonts w:ascii="David" w:eastAsia="Times New Roman" w:hAnsi="David" w:cs="David" w:hint="cs"/>
          <w:sz w:val="20"/>
          <w:szCs w:val="20"/>
          <w:rtl/>
        </w:rPr>
        <w:t xml:space="preserve"> נק'</w:t>
      </w:r>
      <w:r w:rsidR="006F6DFB">
        <w:rPr>
          <w:rFonts w:ascii="David" w:eastAsia="Times New Roman" w:hAnsi="David" w:cs="David" w:hint="cs"/>
          <w:sz w:val="20"/>
          <w:szCs w:val="20"/>
          <w:rtl/>
        </w:rPr>
        <w:t>)</w:t>
      </w:r>
    </w:p>
    <w:p w:rsidR="00C540A8" w:rsidRDefault="00C047D4" w:rsidP="004D5A89">
      <w:pPr>
        <w:tabs>
          <w:tab w:val="left" w:pos="3960"/>
          <w:tab w:val="left" w:pos="5280"/>
          <w:tab w:val="left" w:pos="7080"/>
        </w:tabs>
        <w:spacing w:after="0" w:line="360" w:lineRule="auto"/>
        <w:ind w:right="1080"/>
        <w:jc w:val="both"/>
        <w:rPr>
          <w:rFonts w:ascii="David" w:eastAsia="Times New Roman" w:hAnsi="David" w:cs="David"/>
          <w:sz w:val="20"/>
          <w:szCs w:val="20"/>
          <w:rtl/>
        </w:rPr>
      </w:pPr>
      <w:r>
        <w:rPr>
          <w:rFonts w:ascii="David" w:eastAsia="Times New Roman" w:hAnsi="David" w:cs="David" w:hint="cs"/>
          <w:sz w:val="24"/>
          <w:szCs w:val="24"/>
          <w:rtl/>
        </w:rPr>
        <w:t xml:space="preserve">ב2. </w:t>
      </w:r>
      <w:r w:rsidR="00626B02">
        <w:rPr>
          <w:rFonts w:ascii="David" w:eastAsia="Times New Roman" w:hAnsi="David" w:cs="David" w:hint="cs"/>
          <w:sz w:val="24"/>
          <w:szCs w:val="24"/>
          <w:rtl/>
        </w:rPr>
        <w:t>ציינו</w:t>
      </w:r>
      <w:r w:rsidR="00C540A8" w:rsidRPr="00DE6376">
        <w:rPr>
          <w:rFonts w:ascii="David" w:eastAsia="Times New Roman" w:hAnsi="David" w:cs="David"/>
          <w:sz w:val="24"/>
          <w:szCs w:val="24"/>
          <w:rtl/>
        </w:rPr>
        <w:t xml:space="preserve"> </w:t>
      </w:r>
      <w:r w:rsidR="00C540A8" w:rsidRPr="00DE6376">
        <w:rPr>
          <w:rFonts w:ascii="David" w:eastAsia="Times New Roman" w:hAnsi="David" w:cs="David"/>
          <w:sz w:val="24"/>
          <w:szCs w:val="24"/>
          <w:u w:val="single"/>
          <w:rtl/>
        </w:rPr>
        <w:t>2 סיבות</w:t>
      </w:r>
      <w:r w:rsidR="00C540A8" w:rsidRPr="00DE6376">
        <w:rPr>
          <w:rFonts w:ascii="David" w:eastAsia="Times New Roman" w:hAnsi="David" w:cs="David"/>
          <w:sz w:val="24"/>
          <w:szCs w:val="24"/>
          <w:rtl/>
        </w:rPr>
        <w:t xml:space="preserve"> לריבוי המקרים של חולי הס</w:t>
      </w:r>
      <w:r w:rsidR="006A6F6D">
        <w:rPr>
          <w:rFonts w:ascii="David" w:eastAsia="Times New Roman" w:hAnsi="David" w:cs="David" w:hint="cs"/>
          <w:sz w:val="24"/>
          <w:szCs w:val="24"/>
          <w:rtl/>
        </w:rPr>
        <w:t>ו</w:t>
      </w:r>
      <w:r w:rsidR="00C540A8" w:rsidRPr="00DE6376">
        <w:rPr>
          <w:rFonts w:ascii="David" w:eastAsia="Times New Roman" w:hAnsi="David" w:cs="David"/>
          <w:sz w:val="24"/>
          <w:szCs w:val="24"/>
          <w:rtl/>
        </w:rPr>
        <w:t xml:space="preserve">כרת </w:t>
      </w:r>
      <w:r>
        <w:rPr>
          <w:rFonts w:ascii="David" w:eastAsia="Times New Roman" w:hAnsi="David" w:cs="David" w:hint="cs"/>
          <w:sz w:val="24"/>
          <w:szCs w:val="24"/>
          <w:rtl/>
        </w:rPr>
        <w:t xml:space="preserve">מסוג 2 </w:t>
      </w:r>
      <w:r w:rsidR="00C540A8" w:rsidRPr="00DE6376">
        <w:rPr>
          <w:rFonts w:ascii="David" w:eastAsia="Times New Roman" w:hAnsi="David" w:cs="David"/>
          <w:sz w:val="24"/>
          <w:szCs w:val="24"/>
          <w:rtl/>
        </w:rPr>
        <w:t>בישראל.</w:t>
      </w:r>
      <w:r w:rsidR="006F6DFB">
        <w:rPr>
          <w:rFonts w:ascii="David" w:eastAsia="Times New Roman" w:hAnsi="David" w:cs="David" w:hint="cs"/>
          <w:sz w:val="24"/>
          <w:szCs w:val="24"/>
          <w:rtl/>
        </w:rPr>
        <w:t xml:space="preserve"> </w:t>
      </w:r>
      <w:r w:rsidR="006F6DFB" w:rsidRPr="006F6DFB">
        <w:rPr>
          <w:rFonts w:ascii="David" w:eastAsia="Times New Roman" w:hAnsi="David" w:cs="David" w:hint="cs"/>
          <w:sz w:val="20"/>
          <w:szCs w:val="20"/>
          <w:rtl/>
        </w:rPr>
        <w:t>(</w:t>
      </w:r>
      <w:r w:rsidR="006F6DFB">
        <w:rPr>
          <w:rFonts w:ascii="David" w:eastAsia="Times New Roman" w:hAnsi="David" w:cs="David" w:hint="cs"/>
          <w:sz w:val="20"/>
          <w:szCs w:val="20"/>
          <w:rtl/>
        </w:rPr>
        <w:t>2</w:t>
      </w:r>
      <w:r w:rsidR="006F6DFB" w:rsidRPr="006F6DFB">
        <w:rPr>
          <w:rFonts w:ascii="David" w:eastAsia="Times New Roman" w:hAnsi="David" w:cs="David" w:hint="cs"/>
          <w:sz w:val="20"/>
          <w:szCs w:val="20"/>
          <w:rtl/>
        </w:rPr>
        <w:t xml:space="preserve"> נק' לכל סיבה, סה"כ </w:t>
      </w:r>
      <w:r w:rsidR="006F6DFB">
        <w:rPr>
          <w:rFonts w:ascii="David" w:eastAsia="Times New Roman" w:hAnsi="David" w:cs="David" w:hint="cs"/>
          <w:sz w:val="20"/>
          <w:szCs w:val="20"/>
          <w:rtl/>
        </w:rPr>
        <w:t>4</w:t>
      </w:r>
      <w:r w:rsidR="00624F0A" w:rsidRPr="006F6DFB">
        <w:rPr>
          <w:rFonts w:ascii="David" w:eastAsia="Times New Roman" w:hAnsi="David" w:cs="David" w:hint="cs"/>
          <w:sz w:val="20"/>
          <w:szCs w:val="20"/>
          <w:rtl/>
        </w:rPr>
        <w:t xml:space="preserve"> נק']</w:t>
      </w:r>
    </w:p>
    <w:p w:rsidR="006F6DFB" w:rsidRDefault="006F6DFB" w:rsidP="004D5A89">
      <w:pPr>
        <w:widowControl w:val="0"/>
        <w:autoSpaceDE w:val="0"/>
        <w:autoSpaceDN w:val="0"/>
        <w:adjustRightInd w:val="0"/>
        <w:spacing w:after="0" w:line="360" w:lineRule="auto"/>
        <w:mirrorIndents/>
        <w:rPr>
          <w:rFonts w:ascii="David" w:eastAsia="Times New Roman" w:hAnsi="David" w:cs="David"/>
          <w:sz w:val="20"/>
          <w:szCs w:val="20"/>
          <w:rtl/>
        </w:rPr>
      </w:pPr>
      <w:r>
        <w:rPr>
          <w:rFonts w:ascii="David" w:eastAsia="Times New Roman" w:hAnsi="David" w:cs="David" w:hint="cs"/>
          <w:sz w:val="20"/>
          <w:szCs w:val="20"/>
          <w:rtl/>
        </w:rPr>
        <w:t>(</w:t>
      </w:r>
      <w:r w:rsidR="00E103B7">
        <w:rPr>
          <w:rFonts w:ascii="David" w:eastAsia="Times New Roman" w:hAnsi="David" w:cs="David" w:hint="cs"/>
          <w:sz w:val="20"/>
          <w:szCs w:val="20"/>
          <w:rtl/>
        </w:rPr>
        <w:t>סה"כ 20</w:t>
      </w:r>
      <w:r w:rsidRPr="002C355A">
        <w:rPr>
          <w:rFonts w:ascii="David" w:eastAsia="Times New Roman" w:hAnsi="David" w:cs="David"/>
          <w:sz w:val="20"/>
          <w:szCs w:val="20"/>
          <w:rtl/>
        </w:rPr>
        <w:t xml:space="preserve"> נקודות)</w:t>
      </w:r>
    </w:p>
    <w:p w:rsidR="000C5F09" w:rsidRPr="000C5F09" w:rsidRDefault="000C5F09" w:rsidP="000C5F09">
      <w:pPr>
        <w:widowControl w:val="0"/>
        <w:autoSpaceDE w:val="0"/>
        <w:autoSpaceDN w:val="0"/>
        <w:adjustRightInd w:val="0"/>
        <w:spacing w:after="0" w:line="400" w:lineRule="atLeast"/>
        <w:mirrorIndents/>
        <w:jc w:val="right"/>
        <w:rPr>
          <w:rFonts w:ascii="David" w:eastAsia="Times New Roman" w:hAnsi="David" w:cs="David"/>
          <w:sz w:val="24"/>
          <w:szCs w:val="24"/>
        </w:rPr>
      </w:pPr>
      <w:r w:rsidRPr="000C5F09">
        <w:rPr>
          <w:rFonts w:ascii="Calibri" w:eastAsia="Times New Roman" w:hAnsi="Calibri" w:cs="Arial"/>
          <w:noProof/>
        </w:rPr>
        <mc:AlternateContent>
          <mc:Choice Requires="wps">
            <w:drawing>
              <wp:anchor distT="0" distB="0" distL="114300" distR="114300" simplePos="0" relativeHeight="251678720" behindDoc="0" locked="1" layoutInCell="1" allowOverlap="0">
                <wp:simplePos x="0" y="0"/>
                <wp:positionH relativeFrom="margin">
                  <wp:align>left</wp:align>
                </wp:positionH>
                <wp:positionV relativeFrom="page">
                  <wp:posOffset>10062845</wp:posOffset>
                </wp:positionV>
                <wp:extent cx="1417955" cy="255270"/>
                <wp:effectExtent l="0" t="0" r="0" b="0"/>
                <wp:wrapNone/>
                <wp:docPr id="79" name="מלבן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7955" cy="25527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BF566" id="מלבן 79" o:spid="_x0000_s1026" style="position:absolute;left:0;text-align:left;margin-left:0;margin-top:792.35pt;width:111.65pt;height:20.1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" o:allowoverlap="f" fillcolor="window" stroked="f" strokeweight="2pt">
                <w10:wrap anchorx="margin" anchory="page"/>
                <w10:anchorlock/>
              </v:rect>
            </w:pict>
          </mc:Fallback>
        </mc:AlternateContent>
      </w:r>
      <w:r w:rsidRPr="000C5F09">
        <w:rPr>
          <w:rFonts w:ascii="David" w:eastAsia="Times New Roman" w:hAnsi="David" w:cs="David"/>
          <w:sz w:val="24"/>
          <w:szCs w:val="24"/>
          <w:rtl/>
        </w:rPr>
        <w:t>/המשך מעבר לדף/</w:t>
      </w:r>
    </w:p>
    <w:p w:rsidR="00D66425" w:rsidRDefault="00D66425" w:rsidP="004D5A89">
      <w:pPr>
        <w:spacing w:line="360" w:lineRule="auto"/>
        <w:jc w:val="center"/>
        <w:rPr>
          <w:rFonts w:ascii="David" w:hAnsi="David" w:cs="David"/>
          <w:b/>
          <w:bCs/>
          <w:sz w:val="28"/>
          <w:szCs w:val="28"/>
          <w:u w:val="single"/>
          <w:rtl/>
          <w:lang w:eastAsia="he-IL"/>
        </w:rPr>
      </w:pPr>
    </w:p>
    <w:p w:rsidR="00DE6376" w:rsidRPr="0014072F" w:rsidRDefault="00DE6376" w:rsidP="004D5A89">
      <w:pPr>
        <w:spacing w:line="360" w:lineRule="auto"/>
        <w:jc w:val="center"/>
        <w:rPr>
          <w:rFonts w:ascii="David" w:hAnsi="David" w:cs="David"/>
          <w:b/>
          <w:bCs/>
          <w:sz w:val="28"/>
          <w:szCs w:val="28"/>
          <w:u w:val="single"/>
          <w:rtl/>
          <w:lang w:eastAsia="he-IL"/>
        </w:rPr>
      </w:pPr>
      <w:bookmarkStart w:id="4" w:name="_Hlk195102448"/>
      <w:r w:rsidRPr="0014072F">
        <w:rPr>
          <w:rFonts w:ascii="David" w:hAnsi="David" w:cs="David"/>
          <w:b/>
          <w:bCs/>
          <w:sz w:val="28"/>
          <w:szCs w:val="28"/>
          <w:u w:val="single"/>
          <w:rtl/>
          <w:lang w:eastAsia="he-IL"/>
        </w:rPr>
        <w:lastRenderedPageBreak/>
        <w:t xml:space="preserve">שאלה 3 – </w:t>
      </w:r>
      <w:r w:rsidR="00832BC2" w:rsidRPr="0014072F">
        <w:rPr>
          <w:rFonts w:ascii="David" w:hAnsi="David" w:cs="David"/>
          <w:b/>
          <w:bCs/>
          <w:sz w:val="28"/>
          <w:szCs w:val="28"/>
          <w:u w:val="single"/>
          <w:rtl/>
          <w:lang w:eastAsia="he-IL"/>
        </w:rPr>
        <w:t>שומנים</w:t>
      </w:r>
    </w:p>
    <w:p w:rsidR="00832BC2" w:rsidRPr="0014072F" w:rsidRDefault="00832BC2" w:rsidP="00191E89">
      <w:pPr>
        <w:tabs>
          <w:tab w:val="left" w:pos="3960"/>
          <w:tab w:val="left" w:pos="5280"/>
          <w:tab w:val="left" w:pos="7080"/>
        </w:tabs>
        <w:spacing w:after="0" w:line="360" w:lineRule="auto"/>
        <w:ind w:right="1080"/>
        <w:rPr>
          <w:rFonts w:ascii="David" w:eastAsia="Times New Roman" w:hAnsi="David" w:cs="David"/>
          <w:b/>
          <w:bCs/>
          <w:sz w:val="24"/>
          <w:szCs w:val="24"/>
          <w:u w:val="single"/>
          <w:rtl/>
        </w:rPr>
      </w:pPr>
      <w:bookmarkStart w:id="5" w:name="_Hlk195102440"/>
      <w:bookmarkEnd w:id="4"/>
      <w:r w:rsidRPr="0014072F">
        <w:rPr>
          <w:rFonts w:ascii="David" w:eastAsia="Times New Roman" w:hAnsi="David" w:cs="David"/>
          <w:b/>
          <w:bCs/>
          <w:sz w:val="24"/>
          <w:szCs w:val="24"/>
          <w:u w:val="single"/>
          <w:rtl/>
        </w:rPr>
        <w:t xml:space="preserve">הוראות: קראו את הטקסט </w:t>
      </w:r>
      <w:r w:rsidR="006A6F6D">
        <w:rPr>
          <w:rFonts w:ascii="David" w:eastAsia="Times New Roman" w:hAnsi="David" w:cs="David" w:hint="cs"/>
          <w:b/>
          <w:bCs/>
          <w:sz w:val="24"/>
          <w:szCs w:val="24"/>
          <w:u w:val="single"/>
          <w:rtl/>
        </w:rPr>
        <w:t>שלפניכם ו</w:t>
      </w:r>
      <w:r w:rsidRPr="0014072F">
        <w:rPr>
          <w:rFonts w:ascii="David" w:eastAsia="Times New Roman" w:hAnsi="David" w:cs="David"/>
          <w:b/>
          <w:bCs/>
          <w:sz w:val="24"/>
          <w:szCs w:val="24"/>
          <w:u w:val="single"/>
          <w:rtl/>
        </w:rPr>
        <w:t>ענו על סעיפים א'-</w:t>
      </w:r>
      <w:r w:rsidR="00A1582D">
        <w:rPr>
          <w:rFonts w:ascii="David" w:eastAsia="Times New Roman" w:hAnsi="David" w:cs="David" w:hint="cs"/>
          <w:b/>
          <w:bCs/>
          <w:sz w:val="24"/>
          <w:szCs w:val="24"/>
          <w:u w:val="single"/>
          <w:rtl/>
        </w:rPr>
        <w:t>ד</w:t>
      </w:r>
      <w:r w:rsidRPr="0014072F">
        <w:rPr>
          <w:rFonts w:ascii="David" w:eastAsia="Times New Roman" w:hAnsi="David" w:cs="David"/>
          <w:b/>
          <w:bCs/>
          <w:sz w:val="24"/>
          <w:szCs w:val="24"/>
          <w:u w:val="single"/>
          <w:rtl/>
        </w:rPr>
        <w:t>':</w:t>
      </w:r>
    </w:p>
    <w:p w:rsidR="0014072F" w:rsidRDefault="00191E89" w:rsidP="00191E89">
      <w:pPr>
        <w:widowControl w:val="0"/>
        <w:autoSpaceDE w:val="0"/>
        <w:autoSpaceDN w:val="0"/>
        <w:adjustRightInd w:val="0"/>
        <w:spacing w:after="0" w:line="360" w:lineRule="auto"/>
        <w:mirrorIndents/>
        <w:rPr>
          <w:rFonts w:ascii="David" w:eastAsia="Times New Roman" w:hAnsi="David" w:cs="David"/>
          <w:i/>
          <w:iCs/>
          <w:sz w:val="24"/>
          <w:szCs w:val="24"/>
          <w:rtl/>
        </w:rPr>
      </w:pPr>
      <w:r>
        <w:rPr>
          <w:rFonts w:ascii="David" w:eastAsia="Times New Roman" w:hAnsi="David" w:cs="David" w:hint="cs"/>
          <w:i/>
          <w:iCs/>
          <w:sz w:val="24"/>
          <w:szCs w:val="24"/>
          <w:rtl/>
        </w:rPr>
        <w:t xml:space="preserve">שומנים </w:t>
      </w:r>
      <w:r w:rsidRPr="00191E89">
        <w:rPr>
          <w:rFonts w:ascii="David" w:eastAsia="Times New Roman" w:hAnsi="David" w:cs="David"/>
          <w:i/>
          <w:iCs/>
          <w:sz w:val="24"/>
          <w:szCs w:val="24"/>
          <w:rtl/>
        </w:rPr>
        <w:t xml:space="preserve">מהווים מרכיב חיוני </w:t>
      </w:r>
      <w:r>
        <w:rPr>
          <w:rFonts w:ascii="David" w:eastAsia="Times New Roman" w:hAnsi="David" w:cs="David" w:hint="cs"/>
          <w:i/>
          <w:iCs/>
          <w:sz w:val="24"/>
          <w:szCs w:val="24"/>
          <w:rtl/>
        </w:rPr>
        <w:t>בתזונת האדם</w:t>
      </w:r>
      <w:r w:rsidRPr="00191E89">
        <w:rPr>
          <w:rFonts w:ascii="David" w:eastAsia="Times New Roman" w:hAnsi="David" w:cs="David"/>
          <w:i/>
          <w:iCs/>
          <w:sz w:val="24"/>
          <w:szCs w:val="24"/>
          <w:rtl/>
        </w:rPr>
        <w:t xml:space="preserve">, </w:t>
      </w:r>
      <w:r>
        <w:rPr>
          <w:rFonts w:ascii="David" w:eastAsia="Times New Roman" w:hAnsi="David" w:cs="David" w:hint="cs"/>
          <w:i/>
          <w:iCs/>
          <w:sz w:val="24"/>
          <w:szCs w:val="24"/>
          <w:rtl/>
        </w:rPr>
        <w:t xml:space="preserve">השומנים </w:t>
      </w:r>
      <w:r w:rsidRPr="00191E89">
        <w:rPr>
          <w:rFonts w:ascii="David" w:eastAsia="Times New Roman" w:hAnsi="David" w:cs="David"/>
          <w:i/>
          <w:iCs/>
          <w:sz w:val="24"/>
          <w:szCs w:val="24"/>
          <w:rtl/>
        </w:rPr>
        <w:t>נאגר</w:t>
      </w:r>
      <w:r>
        <w:rPr>
          <w:rFonts w:ascii="David" w:eastAsia="Times New Roman" w:hAnsi="David" w:cs="David" w:hint="cs"/>
          <w:i/>
          <w:iCs/>
          <w:sz w:val="24"/>
          <w:szCs w:val="24"/>
          <w:rtl/>
        </w:rPr>
        <w:t>ים</w:t>
      </w:r>
      <w:r w:rsidRPr="00191E89">
        <w:rPr>
          <w:rFonts w:ascii="David" w:eastAsia="Times New Roman" w:hAnsi="David" w:cs="David"/>
          <w:i/>
          <w:iCs/>
          <w:sz w:val="24"/>
          <w:szCs w:val="24"/>
          <w:rtl/>
        </w:rPr>
        <w:t xml:space="preserve"> </w:t>
      </w:r>
      <w:r>
        <w:rPr>
          <w:rFonts w:ascii="David" w:eastAsia="Times New Roman" w:hAnsi="David" w:cs="David" w:hint="cs"/>
          <w:i/>
          <w:iCs/>
          <w:sz w:val="24"/>
          <w:szCs w:val="24"/>
          <w:rtl/>
        </w:rPr>
        <w:t>בגוף</w:t>
      </w:r>
      <w:r w:rsidRPr="00191E89">
        <w:rPr>
          <w:rFonts w:ascii="David" w:eastAsia="Times New Roman" w:hAnsi="David" w:cs="David"/>
          <w:i/>
          <w:iCs/>
          <w:sz w:val="24"/>
          <w:szCs w:val="24"/>
          <w:rtl/>
        </w:rPr>
        <w:t xml:space="preserve"> ומרכיבים מבנים חשובים בהם. השומנים במזון מגיעים ממקורות צמחיים </w:t>
      </w:r>
      <w:r w:rsidR="00A1582D">
        <w:rPr>
          <w:rFonts w:ascii="David" w:eastAsia="Times New Roman" w:hAnsi="David" w:cs="David" w:hint="cs"/>
          <w:i/>
          <w:iCs/>
          <w:sz w:val="24"/>
          <w:szCs w:val="24"/>
          <w:rtl/>
        </w:rPr>
        <w:t xml:space="preserve">(מן הצומח) </w:t>
      </w:r>
      <w:r w:rsidRPr="00191E89">
        <w:rPr>
          <w:rFonts w:ascii="David" w:eastAsia="Times New Roman" w:hAnsi="David" w:cs="David"/>
          <w:i/>
          <w:iCs/>
          <w:sz w:val="24"/>
          <w:szCs w:val="24"/>
          <w:rtl/>
        </w:rPr>
        <w:t>או מבעלי חיים</w:t>
      </w:r>
      <w:r w:rsidR="00A1582D">
        <w:rPr>
          <w:rFonts w:ascii="David" w:eastAsia="Times New Roman" w:hAnsi="David" w:cs="David" w:hint="cs"/>
          <w:i/>
          <w:iCs/>
          <w:sz w:val="24"/>
          <w:szCs w:val="24"/>
          <w:rtl/>
        </w:rPr>
        <w:t xml:space="preserve"> (מן החי)</w:t>
      </w:r>
      <w:r w:rsidRPr="00191E89">
        <w:rPr>
          <w:rFonts w:ascii="David" w:eastAsia="Times New Roman" w:hAnsi="David" w:cs="David"/>
          <w:i/>
          <w:iCs/>
          <w:sz w:val="24"/>
          <w:szCs w:val="24"/>
          <w:rtl/>
        </w:rPr>
        <w:t>.</w:t>
      </w:r>
    </w:p>
    <w:p w:rsidR="00191E89" w:rsidRDefault="00191E89" w:rsidP="00191E89">
      <w:pPr>
        <w:widowControl w:val="0"/>
        <w:autoSpaceDE w:val="0"/>
        <w:autoSpaceDN w:val="0"/>
        <w:adjustRightInd w:val="0"/>
        <w:spacing w:after="0" w:line="360" w:lineRule="auto"/>
        <w:mirrorIndents/>
        <w:rPr>
          <w:rFonts w:ascii="David" w:eastAsia="Times New Roman" w:hAnsi="David" w:cs="David"/>
          <w:rtl/>
        </w:rPr>
      </w:pPr>
    </w:p>
    <w:p w:rsidR="00832BC2" w:rsidRDefault="00832BC2" w:rsidP="00191E89">
      <w:pPr>
        <w:widowControl w:val="0"/>
        <w:autoSpaceDE w:val="0"/>
        <w:autoSpaceDN w:val="0"/>
        <w:adjustRightInd w:val="0"/>
        <w:spacing w:after="0" w:line="360" w:lineRule="auto"/>
        <w:mirrorIndents/>
        <w:rPr>
          <w:rFonts w:ascii="David" w:eastAsia="Times New Roman" w:hAnsi="David" w:cs="David"/>
          <w:sz w:val="20"/>
          <w:szCs w:val="20"/>
          <w:rtl/>
        </w:rPr>
      </w:pPr>
      <w:bookmarkStart w:id="6" w:name="_Hlk196723476"/>
      <w:bookmarkStart w:id="7" w:name="_Hlk196736645"/>
      <w:r w:rsidRPr="007C646C">
        <w:rPr>
          <w:rFonts w:ascii="David" w:eastAsia="Times New Roman" w:hAnsi="David" w:cs="David"/>
          <w:sz w:val="24"/>
          <w:szCs w:val="24"/>
          <w:rtl/>
        </w:rPr>
        <w:t xml:space="preserve">א. </w:t>
      </w:r>
      <w:r w:rsidR="00F51FF9" w:rsidRPr="00F51FF9">
        <w:rPr>
          <w:rFonts w:ascii="David" w:eastAsia="Times New Roman" w:hAnsi="David" w:cs="David"/>
          <w:sz w:val="24"/>
          <w:szCs w:val="24"/>
          <w:rtl/>
        </w:rPr>
        <w:t>בצ</w:t>
      </w:r>
      <w:r w:rsidR="00F51FF9">
        <w:rPr>
          <w:rFonts w:ascii="David" w:eastAsia="Times New Roman" w:hAnsi="David" w:cs="David" w:hint="cs"/>
          <w:sz w:val="24"/>
          <w:szCs w:val="24"/>
          <w:rtl/>
        </w:rPr>
        <w:t>י</w:t>
      </w:r>
      <w:r w:rsidR="00F51FF9" w:rsidRPr="00F51FF9">
        <w:rPr>
          <w:rFonts w:ascii="David" w:eastAsia="Times New Roman" w:hAnsi="David" w:cs="David"/>
          <w:sz w:val="24"/>
          <w:szCs w:val="24"/>
          <w:rtl/>
        </w:rPr>
        <w:t xml:space="preserve">בור </w:t>
      </w:r>
      <w:r w:rsidR="00F51FF9">
        <w:rPr>
          <w:rFonts w:ascii="David" w:eastAsia="Times New Roman" w:hAnsi="David" w:cs="David" w:hint="cs"/>
          <w:sz w:val="24"/>
          <w:szCs w:val="24"/>
          <w:rtl/>
        </w:rPr>
        <w:t>קיימת</w:t>
      </w:r>
      <w:r w:rsidR="00F51FF9" w:rsidRPr="00F51FF9">
        <w:rPr>
          <w:rFonts w:ascii="David" w:eastAsia="Times New Roman" w:hAnsi="David" w:cs="David"/>
          <w:sz w:val="24"/>
          <w:szCs w:val="24"/>
          <w:rtl/>
        </w:rPr>
        <w:t xml:space="preserve"> תפיסה רווחת ושגויה שעדיף לוותר לחלוטין על צריכת שומנים</w:t>
      </w:r>
      <w:r w:rsidR="00F51FF9">
        <w:rPr>
          <w:rFonts w:ascii="David" w:eastAsia="Times New Roman" w:hAnsi="David" w:cs="David" w:hint="cs"/>
          <w:sz w:val="24"/>
          <w:szCs w:val="24"/>
          <w:rtl/>
        </w:rPr>
        <w:t xml:space="preserve"> בתזונה</w:t>
      </w:r>
      <w:r w:rsidR="00F51FF9" w:rsidRPr="00F51FF9">
        <w:rPr>
          <w:rFonts w:ascii="David" w:eastAsia="Times New Roman" w:hAnsi="David" w:cs="David"/>
          <w:sz w:val="24"/>
          <w:szCs w:val="24"/>
          <w:rtl/>
        </w:rPr>
        <w:t xml:space="preserve">. כתבו </w:t>
      </w:r>
      <w:r w:rsidR="00F159AA" w:rsidRPr="00F159AA">
        <w:rPr>
          <w:rFonts w:ascii="David" w:eastAsia="Times New Roman" w:hAnsi="David" w:cs="David" w:hint="cs"/>
          <w:sz w:val="24"/>
          <w:szCs w:val="24"/>
          <w:u w:val="single"/>
          <w:rtl/>
        </w:rPr>
        <w:t>2</w:t>
      </w:r>
      <w:r w:rsidR="00F51FF9" w:rsidRPr="00F51FF9">
        <w:rPr>
          <w:rFonts w:ascii="David" w:eastAsia="Times New Roman" w:hAnsi="David" w:cs="David"/>
          <w:sz w:val="24"/>
          <w:szCs w:val="24"/>
          <w:rtl/>
        </w:rPr>
        <w:t xml:space="preserve"> נ</w:t>
      </w:r>
      <w:r w:rsidR="00F51FF9">
        <w:rPr>
          <w:rFonts w:ascii="David" w:eastAsia="Times New Roman" w:hAnsi="David" w:cs="David" w:hint="cs"/>
          <w:sz w:val="24"/>
          <w:szCs w:val="24"/>
          <w:rtl/>
        </w:rPr>
        <w:t>י</w:t>
      </w:r>
      <w:r w:rsidR="00F51FF9" w:rsidRPr="00F51FF9">
        <w:rPr>
          <w:rFonts w:ascii="David" w:eastAsia="Times New Roman" w:hAnsi="David" w:cs="David"/>
          <w:sz w:val="24"/>
          <w:szCs w:val="24"/>
          <w:rtl/>
        </w:rPr>
        <w:t xml:space="preserve">מוקים </w:t>
      </w:r>
      <w:r w:rsidR="00F51FF9">
        <w:rPr>
          <w:rFonts w:ascii="David" w:eastAsia="Times New Roman" w:hAnsi="David" w:cs="David" w:hint="cs"/>
          <w:sz w:val="24"/>
          <w:szCs w:val="24"/>
          <w:rtl/>
        </w:rPr>
        <w:t xml:space="preserve">מדוע ישנה </w:t>
      </w:r>
      <w:r w:rsidR="00F51FF9" w:rsidRPr="00F51FF9">
        <w:rPr>
          <w:rFonts w:ascii="David" w:eastAsia="Times New Roman" w:hAnsi="David" w:cs="David"/>
          <w:sz w:val="24"/>
          <w:szCs w:val="24"/>
          <w:rtl/>
        </w:rPr>
        <w:t xml:space="preserve">חשיבות </w:t>
      </w:r>
      <w:r w:rsidR="00F51FF9">
        <w:rPr>
          <w:rFonts w:ascii="David" w:eastAsia="Times New Roman" w:hAnsi="David" w:cs="David" w:hint="cs"/>
          <w:sz w:val="24"/>
          <w:szCs w:val="24"/>
          <w:rtl/>
        </w:rPr>
        <w:t>ב</w:t>
      </w:r>
      <w:r w:rsidR="00F51FF9" w:rsidRPr="00F51FF9">
        <w:rPr>
          <w:rFonts w:ascii="David" w:eastAsia="Times New Roman" w:hAnsi="David" w:cs="David"/>
          <w:sz w:val="24"/>
          <w:szCs w:val="24"/>
          <w:rtl/>
        </w:rPr>
        <w:t>צריכת שומנים במזון</w:t>
      </w:r>
      <w:r w:rsidRPr="007C646C">
        <w:rPr>
          <w:rFonts w:ascii="David" w:eastAsia="Times New Roman" w:hAnsi="David" w:cs="David"/>
          <w:sz w:val="24"/>
          <w:szCs w:val="24"/>
          <w:rtl/>
        </w:rPr>
        <w:t>.</w:t>
      </w:r>
      <w:r w:rsidR="0014072F" w:rsidRPr="007C646C">
        <w:rPr>
          <w:rFonts w:ascii="David" w:eastAsia="Times New Roman" w:hAnsi="David" w:cs="David"/>
          <w:sz w:val="24"/>
          <w:szCs w:val="24"/>
          <w:rtl/>
        </w:rPr>
        <w:t xml:space="preserve"> </w:t>
      </w:r>
      <w:r w:rsidR="0014072F" w:rsidRPr="006F6DFB">
        <w:rPr>
          <w:rFonts w:ascii="David" w:eastAsia="Times New Roman" w:hAnsi="David" w:cs="David"/>
          <w:sz w:val="20"/>
          <w:szCs w:val="20"/>
          <w:rtl/>
        </w:rPr>
        <w:t>(</w:t>
      </w:r>
      <w:r w:rsidR="00CC2890">
        <w:rPr>
          <w:rFonts w:ascii="David" w:eastAsia="Times New Roman" w:hAnsi="David" w:cs="David" w:hint="cs"/>
          <w:sz w:val="20"/>
          <w:szCs w:val="20"/>
          <w:rtl/>
        </w:rPr>
        <w:t>3</w:t>
      </w:r>
      <w:r w:rsidR="0014072F" w:rsidRPr="006F6DFB">
        <w:rPr>
          <w:rFonts w:ascii="David" w:eastAsia="Times New Roman" w:hAnsi="David" w:cs="David"/>
          <w:sz w:val="20"/>
          <w:szCs w:val="20"/>
          <w:rtl/>
        </w:rPr>
        <w:t xml:space="preserve"> נק'</w:t>
      </w:r>
      <w:r w:rsidR="006F6DFB" w:rsidRPr="006F6DFB">
        <w:rPr>
          <w:rFonts w:ascii="David" w:eastAsia="Times New Roman" w:hAnsi="David" w:cs="David" w:hint="cs"/>
          <w:sz w:val="20"/>
          <w:szCs w:val="20"/>
          <w:rtl/>
        </w:rPr>
        <w:t xml:space="preserve"> לכל יתרון, סה"כ </w:t>
      </w:r>
      <w:r w:rsidR="00CC2890">
        <w:rPr>
          <w:rFonts w:ascii="David" w:eastAsia="Times New Roman" w:hAnsi="David" w:cs="David" w:hint="cs"/>
          <w:sz w:val="20"/>
          <w:szCs w:val="20"/>
          <w:rtl/>
        </w:rPr>
        <w:t>6</w:t>
      </w:r>
      <w:r w:rsidR="006F6DFB" w:rsidRPr="006F6DFB">
        <w:rPr>
          <w:rFonts w:ascii="David" w:eastAsia="Times New Roman" w:hAnsi="David" w:cs="David" w:hint="cs"/>
          <w:sz w:val="20"/>
          <w:szCs w:val="20"/>
          <w:rtl/>
        </w:rPr>
        <w:t xml:space="preserve"> נק'</w:t>
      </w:r>
      <w:r w:rsidR="0014072F" w:rsidRPr="006F6DFB">
        <w:rPr>
          <w:rFonts w:ascii="David" w:eastAsia="Times New Roman" w:hAnsi="David" w:cs="David"/>
          <w:sz w:val="20"/>
          <w:szCs w:val="20"/>
          <w:rtl/>
        </w:rPr>
        <w:t>)</w:t>
      </w:r>
    </w:p>
    <w:p w:rsidR="00AA43D2" w:rsidRPr="006F6DFB" w:rsidRDefault="00AA43D2" w:rsidP="00191E89">
      <w:pPr>
        <w:widowControl w:val="0"/>
        <w:autoSpaceDE w:val="0"/>
        <w:autoSpaceDN w:val="0"/>
        <w:adjustRightInd w:val="0"/>
        <w:spacing w:after="0" w:line="360" w:lineRule="auto"/>
        <w:mirrorIndents/>
        <w:rPr>
          <w:rFonts w:ascii="David" w:eastAsia="Times New Roman" w:hAnsi="David" w:cs="David"/>
          <w:rtl/>
        </w:rPr>
      </w:pPr>
    </w:p>
    <w:p w:rsidR="00832BC2" w:rsidRDefault="00832BC2" w:rsidP="00191E89">
      <w:pPr>
        <w:widowControl w:val="0"/>
        <w:autoSpaceDE w:val="0"/>
        <w:autoSpaceDN w:val="0"/>
        <w:adjustRightInd w:val="0"/>
        <w:spacing w:after="0" w:line="360" w:lineRule="auto"/>
        <w:mirrorIndents/>
        <w:rPr>
          <w:rFonts w:ascii="David" w:eastAsia="Times New Roman" w:hAnsi="David" w:cs="David"/>
          <w:sz w:val="20"/>
          <w:szCs w:val="20"/>
          <w:rtl/>
        </w:rPr>
      </w:pPr>
      <w:bookmarkStart w:id="8" w:name="_Hlk196723516"/>
      <w:bookmarkEnd w:id="6"/>
      <w:r w:rsidRPr="007C646C">
        <w:rPr>
          <w:rFonts w:ascii="David" w:eastAsia="Times New Roman" w:hAnsi="David" w:cs="David"/>
          <w:sz w:val="24"/>
          <w:szCs w:val="24"/>
          <w:rtl/>
        </w:rPr>
        <w:t xml:space="preserve">ב. </w:t>
      </w:r>
      <w:r w:rsidR="00F51FF9" w:rsidRPr="00F51FF9">
        <w:rPr>
          <w:rFonts w:ascii="David" w:eastAsia="Times New Roman" w:hAnsi="David" w:cs="David"/>
          <w:sz w:val="24"/>
          <w:szCs w:val="24"/>
          <w:rtl/>
        </w:rPr>
        <w:t>למרות שצריכת שומנים היא חיונית</w:t>
      </w:r>
      <w:r w:rsidR="00F51FF9">
        <w:rPr>
          <w:rFonts w:ascii="David" w:eastAsia="Times New Roman" w:hAnsi="David" w:cs="David" w:hint="cs"/>
          <w:sz w:val="24"/>
          <w:szCs w:val="24"/>
          <w:rtl/>
        </w:rPr>
        <w:t>,</w:t>
      </w:r>
      <w:r w:rsidR="00F51FF9" w:rsidRPr="00F51FF9">
        <w:rPr>
          <w:rFonts w:ascii="David" w:eastAsia="Times New Roman" w:hAnsi="David" w:cs="David"/>
          <w:sz w:val="24"/>
          <w:szCs w:val="24"/>
          <w:rtl/>
        </w:rPr>
        <w:t xml:space="preserve"> בכל זאת רצוי שתהיה מתונה וכן שצריכת השומן תהיה </w:t>
      </w:r>
      <w:r w:rsidR="00F51FF9">
        <w:rPr>
          <w:rFonts w:ascii="David" w:eastAsia="Times New Roman" w:hAnsi="David" w:cs="David" w:hint="cs"/>
          <w:sz w:val="24"/>
          <w:szCs w:val="24"/>
          <w:rtl/>
        </w:rPr>
        <w:t xml:space="preserve">ברובה </w:t>
      </w:r>
      <w:r w:rsidR="00F51FF9" w:rsidRPr="00F51FF9">
        <w:rPr>
          <w:rFonts w:ascii="David" w:eastAsia="Times New Roman" w:hAnsi="David" w:cs="David"/>
          <w:sz w:val="24"/>
          <w:szCs w:val="24"/>
          <w:rtl/>
        </w:rPr>
        <w:t>ממקורות צמחיים</w:t>
      </w:r>
      <w:r w:rsidR="00AA43D2">
        <w:rPr>
          <w:rFonts w:ascii="David" w:eastAsia="Times New Roman" w:hAnsi="David" w:cs="David" w:hint="cs"/>
          <w:sz w:val="24"/>
          <w:szCs w:val="24"/>
          <w:rtl/>
        </w:rPr>
        <w:t xml:space="preserve"> (מן הצומח)</w:t>
      </w:r>
      <w:r w:rsidR="00F51FF9" w:rsidRPr="00F51FF9">
        <w:rPr>
          <w:rFonts w:ascii="David" w:eastAsia="Times New Roman" w:hAnsi="David" w:cs="David"/>
          <w:sz w:val="24"/>
          <w:szCs w:val="24"/>
          <w:rtl/>
        </w:rPr>
        <w:t xml:space="preserve">. הציגו </w:t>
      </w:r>
      <w:r w:rsidR="00F51FF9" w:rsidRPr="00F51FF9">
        <w:rPr>
          <w:rFonts w:ascii="David" w:eastAsia="Times New Roman" w:hAnsi="David" w:cs="David"/>
          <w:sz w:val="24"/>
          <w:szCs w:val="24"/>
          <w:u w:val="single"/>
          <w:rtl/>
        </w:rPr>
        <w:t>2</w:t>
      </w:r>
      <w:r w:rsidR="00F51FF9" w:rsidRPr="00F51FF9">
        <w:rPr>
          <w:rFonts w:ascii="David" w:eastAsia="Times New Roman" w:hAnsi="David" w:cs="David"/>
          <w:sz w:val="24"/>
          <w:szCs w:val="24"/>
          <w:rtl/>
        </w:rPr>
        <w:t xml:space="preserve"> נימוקים </w:t>
      </w:r>
      <w:r w:rsidR="00F51FF9">
        <w:rPr>
          <w:rFonts w:ascii="David" w:eastAsia="Times New Roman" w:hAnsi="David" w:cs="David" w:hint="cs"/>
          <w:sz w:val="24"/>
          <w:szCs w:val="24"/>
          <w:rtl/>
        </w:rPr>
        <w:t xml:space="preserve">מדוע יש </w:t>
      </w:r>
      <w:r w:rsidR="00F51FF9" w:rsidRPr="00F51FF9">
        <w:rPr>
          <w:rFonts w:ascii="David" w:eastAsia="Times New Roman" w:hAnsi="David" w:cs="David"/>
          <w:sz w:val="24"/>
          <w:szCs w:val="24"/>
          <w:rtl/>
        </w:rPr>
        <w:t>להפחית ולמתן בצריכת שומן מן החי לפי קשת המזון החדשה של משרד הבריאות.</w:t>
      </w:r>
      <w:r w:rsidR="0014072F" w:rsidRPr="007C646C">
        <w:rPr>
          <w:rFonts w:ascii="David" w:eastAsia="Times New Roman" w:hAnsi="David" w:cs="David"/>
          <w:sz w:val="24"/>
          <w:szCs w:val="24"/>
          <w:rtl/>
        </w:rPr>
        <w:t xml:space="preserve"> </w:t>
      </w:r>
      <w:r w:rsidR="006F6DFB" w:rsidRPr="006F6DFB">
        <w:rPr>
          <w:rFonts w:ascii="David" w:eastAsia="Times New Roman" w:hAnsi="David" w:cs="David"/>
          <w:sz w:val="20"/>
          <w:szCs w:val="20"/>
          <w:rtl/>
        </w:rPr>
        <w:t>(</w:t>
      </w:r>
      <w:r w:rsidR="00CC2890">
        <w:rPr>
          <w:rFonts w:ascii="David" w:eastAsia="Times New Roman" w:hAnsi="David" w:cs="David" w:hint="cs"/>
          <w:sz w:val="20"/>
          <w:szCs w:val="20"/>
          <w:rtl/>
        </w:rPr>
        <w:t>3</w:t>
      </w:r>
      <w:r w:rsidR="006F6DFB" w:rsidRPr="006F6DFB">
        <w:rPr>
          <w:rFonts w:ascii="David" w:eastAsia="Times New Roman" w:hAnsi="David" w:cs="David"/>
          <w:sz w:val="20"/>
          <w:szCs w:val="20"/>
          <w:rtl/>
        </w:rPr>
        <w:t xml:space="preserve"> נק'</w:t>
      </w:r>
      <w:r w:rsidR="006F6DFB" w:rsidRPr="006F6DFB">
        <w:rPr>
          <w:rFonts w:ascii="David" w:eastAsia="Times New Roman" w:hAnsi="David" w:cs="David" w:hint="cs"/>
          <w:sz w:val="20"/>
          <w:szCs w:val="20"/>
          <w:rtl/>
        </w:rPr>
        <w:t xml:space="preserve"> לכל </w:t>
      </w:r>
      <w:r w:rsidR="00CC2890">
        <w:rPr>
          <w:rFonts w:ascii="David" w:eastAsia="Times New Roman" w:hAnsi="David" w:cs="David" w:hint="cs"/>
          <w:sz w:val="20"/>
          <w:szCs w:val="20"/>
          <w:rtl/>
        </w:rPr>
        <w:t>סיבה</w:t>
      </w:r>
      <w:r w:rsidR="006F6DFB" w:rsidRPr="006F6DFB">
        <w:rPr>
          <w:rFonts w:ascii="David" w:eastAsia="Times New Roman" w:hAnsi="David" w:cs="David" w:hint="cs"/>
          <w:sz w:val="20"/>
          <w:szCs w:val="20"/>
          <w:rtl/>
        </w:rPr>
        <w:t xml:space="preserve">, סה"כ </w:t>
      </w:r>
      <w:r w:rsidR="00CC2890">
        <w:rPr>
          <w:rFonts w:ascii="David" w:eastAsia="Times New Roman" w:hAnsi="David" w:cs="David" w:hint="cs"/>
          <w:sz w:val="20"/>
          <w:szCs w:val="20"/>
          <w:rtl/>
        </w:rPr>
        <w:t>6</w:t>
      </w:r>
      <w:r w:rsidR="006F6DFB" w:rsidRPr="006F6DFB">
        <w:rPr>
          <w:rFonts w:ascii="David" w:eastAsia="Times New Roman" w:hAnsi="David" w:cs="David" w:hint="cs"/>
          <w:sz w:val="20"/>
          <w:szCs w:val="20"/>
          <w:rtl/>
        </w:rPr>
        <w:t xml:space="preserve"> נק'</w:t>
      </w:r>
      <w:r w:rsidR="006F6DFB" w:rsidRPr="006F6DFB">
        <w:rPr>
          <w:rFonts w:ascii="David" w:eastAsia="Times New Roman" w:hAnsi="David" w:cs="David"/>
          <w:sz w:val="20"/>
          <w:szCs w:val="20"/>
          <w:rtl/>
        </w:rPr>
        <w:t>)</w:t>
      </w:r>
    </w:p>
    <w:p w:rsidR="00AA43D2" w:rsidRPr="007C646C" w:rsidRDefault="00AA43D2" w:rsidP="00191E89">
      <w:pPr>
        <w:widowControl w:val="0"/>
        <w:autoSpaceDE w:val="0"/>
        <w:autoSpaceDN w:val="0"/>
        <w:adjustRightInd w:val="0"/>
        <w:spacing w:after="0" w:line="360" w:lineRule="auto"/>
        <w:mirrorIndents/>
        <w:rPr>
          <w:rFonts w:ascii="David" w:eastAsia="Times New Roman" w:hAnsi="David" w:cs="David"/>
          <w:sz w:val="24"/>
          <w:szCs w:val="24"/>
          <w:rtl/>
        </w:rPr>
      </w:pPr>
    </w:p>
    <w:p w:rsidR="00C540A8" w:rsidRDefault="00832BC2" w:rsidP="00191E89">
      <w:pPr>
        <w:widowControl w:val="0"/>
        <w:autoSpaceDE w:val="0"/>
        <w:autoSpaceDN w:val="0"/>
        <w:adjustRightInd w:val="0"/>
        <w:spacing w:after="0" w:line="360" w:lineRule="auto"/>
        <w:mirrorIndents/>
        <w:rPr>
          <w:rFonts w:ascii="David" w:eastAsia="Times New Roman" w:hAnsi="David" w:cs="David"/>
          <w:sz w:val="24"/>
          <w:szCs w:val="24"/>
          <w:rtl/>
        </w:rPr>
      </w:pPr>
      <w:bookmarkStart w:id="9" w:name="_Hlk196723635"/>
      <w:bookmarkEnd w:id="8"/>
      <w:r w:rsidRPr="007C646C">
        <w:rPr>
          <w:rFonts w:ascii="David" w:eastAsia="Times New Roman" w:hAnsi="David" w:cs="David"/>
          <w:sz w:val="24"/>
          <w:szCs w:val="24"/>
          <w:rtl/>
        </w:rPr>
        <w:t xml:space="preserve">ג. </w:t>
      </w:r>
      <w:r w:rsidR="00F51FF9">
        <w:rPr>
          <w:rFonts w:ascii="David" w:eastAsia="Times New Roman" w:hAnsi="David" w:cs="David" w:hint="cs"/>
          <w:sz w:val="24"/>
          <w:szCs w:val="24"/>
          <w:rtl/>
        </w:rPr>
        <w:t>קשת המזון של משרד הבריאות</w:t>
      </w:r>
      <w:r w:rsidR="00AA43D2">
        <w:rPr>
          <w:rFonts w:ascii="David" w:eastAsia="Times New Roman" w:hAnsi="David" w:cs="David" w:hint="cs"/>
          <w:sz w:val="24"/>
          <w:szCs w:val="24"/>
          <w:rtl/>
        </w:rPr>
        <w:t xml:space="preserve"> מתבססת על תזונה ים-תיכונית</w:t>
      </w:r>
      <w:r w:rsidR="00F51FF9">
        <w:rPr>
          <w:rFonts w:ascii="David" w:eastAsia="Times New Roman" w:hAnsi="David" w:cs="David" w:hint="cs"/>
          <w:sz w:val="24"/>
          <w:szCs w:val="24"/>
          <w:rtl/>
        </w:rPr>
        <w:t xml:space="preserve">. </w:t>
      </w:r>
      <w:r w:rsidRPr="007C646C">
        <w:rPr>
          <w:rFonts w:ascii="David" w:eastAsia="Times New Roman" w:hAnsi="David" w:cs="David"/>
          <w:sz w:val="24"/>
          <w:szCs w:val="24"/>
          <w:rtl/>
        </w:rPr>
        <w:t xml:space="preserve">ציינו </w:t>
      </w:r>
      <w:r w:rsidR="0014072F" w:rsidRPr="007C646C">
        <w:rPr>
          <w:rFonts w:ascii="David" w:eastAsia="Times New Roman" w:hAnsi="David" w:cs="David"/>
          <w:sz w:val="24"/>
          <w:szCs w:val="24"/>
          <w:rtl/>
        </w:rPr>
        <w:t>2</w:t>
      </w:r>
      <w:r w:rsidRPr="007C646C">
        <w:rPr>
          <w:rFonts w:ascii="David" w:eastAsia="Times New Roman" w:hAnsi="David" w:cs="David"/>
          <w:sz w:val="24"/>
          <w:szCs w:val="24"/>
          <w:rtl/>
        </w:rPr>
        <w:t xml:space="preserve"> מזונות מן </w:t>
      </w:r>
      <w:r w:rsidRPr="007C646C">
        <w:rPr>
          <w:rFonts w:ascii="David" w:eastAsia="Times New Roman" w:hAnsi="David" w:cs="David"/>
          <w:sz w:val="24"/>
          <w:szCs w:val="24"/>
          <w:u w:val="single"/>
          <w:rtl/>
        </w:rPr>
        <w:t>הצומח</w:t>
      </w:r>
      <w:r w:rsidRPr="007C646C">
        <w:rPr>
          <w:rFonts w:ascii="David" w:eastAsia="Times New Roman" w:hAnsi="David" w:cs="David"/>
          <w:sz w:val="24"/>
          <w:szCs w:val="24"/>
          <w:rtl/>
        </w:rPr>
        <w:t xml:space="preserve"> ש</w:t>
      </w:r>
      <w:r w:rsidR="00AA43D2">
        <w:rPr>
          <w:rFonts w:ascii="David" w:eastAsia="Times New Roman" w:hAnsi="David" w:cs="David" w:hint="cs"/>
          <w:sz w:val="24"/>
          <w:szCs w:val="24"/>
          <w:rtl/>
        </w:rPr>
        <w:t xml:space="preserve">גם </w:t>
      </w:r>
      <w:r w:rsidRPr="007C646C">
        <w:rPr>
          <w:rFonts w:ascii="David" w:eastAsia="Times New Roman" w:hAnsi="David" w:cs="David"/>
          <w:sz w:val="24"/>
          <w:szCs w:val="24"/>
          <w:rtl/>
        </w:rPr>
        <w:t>עשירים בשומן</w:t>
      </w:r>
      <w:r w:rsidR="00F51FF9">
        <w:rPr>
          <w:rFonts w:ascii="David" w:eastAsia="Times New Roman" w:hAnsi="David" w:cs="David" w:hint="cs"/>
          <w:sz w:val="24"/>
          <w:szCs w:val="24"/>
          <w:rtl/>
        </w:rPr>
        <w:t xml:space="preserve"> </w:t>
      </w:r>
      <w:r w:rsidR="00AA43D2">
        <w:rPr>
          <w:rFonts w:ascii="David" w:eastAsia="Times New Roman" w:hAnsi="David" w:cs="David" w:hint="cs"/>
          <w:sz w:val="24"/>
          <w:szCs w:val="24"/>
          <w:rtl/>
        </w:rPr>
        <w:t xml:space="preserve">וגם </w:t>
      </w:r>
      <w:r w:rsidR="00F51FF9">
        <w:rPr>
          <w:rFonts w:ascii="David" w:eastAsia="Times New Roman" w:hAnsi="David" w:cs="David" w:hint="cs"/>
          <w:sz w:val="24"/>
          <w:szCs w:val="24"/>
          <w:rtl/>
        </w:rPr>
        <w:t>מתאימים לדיאטה זו</w:t>
      </w:r>
      <w:r w:rsidR="0014072F" w:rsidRPr="007C646C">
        <w:rPr>
          <w:rFonts w:ascii="David" w:eastAsia="Times New Roman" w:hAnsi="David" w:cs="David"/>
          <w:sz w:val="24"/>
          <w:szCs w:val="24"/>
          <w:rtl/>
        </w:rPr>
        <w:t xml:space="preserve">. </w:t>
      </w:r>
      <w:r w:rsidR="0014072F" w:rsidRPr="006F6DFB">
        <w:rPr>
          <w:rFonts w:ascii="David" w:eastAsia="Times New Roman" w:hAnsi="David" w:cs="David"/>
          <w:sz w:val="20"/>
          <w:szCs w:val="20"/>
          <w:rtl/>
        </w:rPr>
        <w:t>(</w:t>
      </w:r>
      <w:r w:rsidR="006F6DFB" w:rsidRPr="006F6DFB">
        <w:rPr>
          <w:rFonts w:ascii="David" w:eastAsia="Times New Roman" w:hAnsi="David" w:cs="David" w:hint="cs"/>
          <w:sz w:val="20"/>
          <w:szCs w:val="20"/>
          <w:rtl/>
        </w:rPr>
        <w:t>2</w:t>
      </w:r>
      <w:r w:rsidR="0014072F" w:rsidRPr="006F6DFB">
        <w:rPr>
          <w:rFonts w:ascii="David" w:eastAsia="Times New Roman" w:hAnsi="David" w:cs="David"/>
          <w:sz w:val="20"/>
          <w:szCs w:val="20"/>
          <w:rtl/>
        </w:rPr>
        <w:t xml:space="preserve"> נק'</w:t>
      </w:r>
      <w:r w:rsidR="006F6DFB" w:rsidRPr="006F6DFB">
        <w:rPr>
          <w:rFonts w:ascii="David" w:eastAsia="Times New Roman" w:hAnsi="David" w:cs="David" w:hint="cs"/>
          <w:sz w:val="20"/>
          <w:szCs w:val="20"/>
          <w:rtl/>
        </w:rPr>
        <w:t xml:space="preserve"> לכל דוגמה, סה"כ 4 נק'</w:t>
      </w:r>
      <w:r w:rsidR="0014072F" w:rsidRPr="006F6DFB">
        <w:rPr>
          <w:rFonts w:ascii="David" w:eastAsia="Times New Roman" w:hAnsi="David" w:cs="David"/>
          <w:sz w:val="20"/>
          <w:szCs w:val="20"/>
          <w:rtl/>
        </w:rPr>
        <w:t>)</w:t>
      </w:r>
    </w:p>
    <w:bookmarkEnd w:id="7"/>
    <w:bookmarkEnd w:id="9"/>
    <w:p w:rsidR="00CC2890" w:rsidRDefault="00CC2890" w:rsidP="00191E89">
      <w:pPr>
        <w:widowControl w:val="0"/>
        <w:autoSpaceDE w:val="0"/>
        <w:autoSpaceDN w:val="0"/>
        <w:adjustRightInd w:val="0"/>
        <w:spacing w:after="0" w:line="360" w:lineRule="auto"/>
        <w:mirrorIndents/>
        <w:rPr>
          <w:rFonts w:ascii="David" w:eastAsia="Times New Roman" w:hAnsi="David" w:cs="David"/>
          <w:sz w:val="24"/>
          <w:szCs w:val="24"/>
          <w:rtl/>
        </w:rPr>
      </w:pPr>
    </w:p>
    <w:p w:rsidR="00EA0A12" w:rsidRDefault="00EA0A12" w:rsidP="00191E89">
      <w:pPr>
        <w:widowControl w:val="0"/>
        <w:autoSpaceDE w:val="0"/>
        <w:autoSpaceDN w:val="0"/>
        <w:adjustRightInd w:val="0"/>
        <w:spacing w:after="0" w:line="360" w:lineRule="auto"/>
        <w:mirrorIndents/>
        <w:rPr>
          <w:rFonts w:ascii="David" w:eastAsia="Times New Roman" w:hAnsi="David" w:cs="David"/>
          <w:b/>
          <w:bCs/>
          <w:sz w:val="24"/>
          <w:szCs w:val="24"/>
          <w:rtl/>
        </w:rPr>
      </w:pPr>
      <w:r w:rsidRPr="00CC2890">
        <w:rPr>
          <w:rFonts w:ascii="David" w:eastAsia="Times New Roman" w:hAnsi="David" w:cs="David" w:hint="cs"/>
          <w:b/>
          <w:bCs/>
          <w:sz w:val="24"/>
          <w:szCs w:val="24"/>
          <w:rtl/>
        </w:rPr>
        <w:t>ד. במחקר שנ</w:t>
      </w:r>
      <w:r w:rsidR="00FB450A">
        <w:rPr>
          <w:rFonts w:ascii="David" w:eastAsia="Times New Roman" w:hAnsi="David" w:cs="David" w:hint="cs"/>
          <w:b/>
          <w:bCs/>
          <w:sz w:val="24"/>
          <w:szCs w:val="24"/>
          <w:rtl/>
        </w:rPr>
        <w:t xml:space="preserve">ערך </w:t>
      </w:r>
      <w:r w:rsidRPr="00CC2890">
        <w:rPr>
          <w:rFonts w:ascii="David" w:eastAsia="Times New Roman" w:hAnsi="David" w:cs="David" w:hint="cs"/>
          <w:b/>
          <w:bCs/>
          <w:sz w:val="24"/>
          <w:szCs w:val="24"/>
          <w:rtl/>
        </w:rPr>
        <w:t>על ה</w:t>
      </w:r>
      <w:r w:rsidRPr="00CC2890">
        <w:rPr>
          <w:rFonts w:ascii="David" w:eastAsia="Times New Roman" w:hAnsi="David" w:cs="David"/>
          <w:b/>
          <w:bCs/>
          <w:sz w:val="24"/>
          <w:szCs w:val="24"/>
          <w:rtl/>
        </w:rPr>
        <w:t>אוכלוסייה בדנמרק,</w:t>
      </w:r>
      <w:r w:rsidR="00FB450A">
        <w:rPr>
          <w:rFonts w:ascii="David" w:eastAsia="Times New Roman" w:hAnsi="David" w:cs="David" w:hint="cs"/>
          <w:b/>
          <w:bCs/>
          <w:sz w:val="24"/>
          <w:szCs w:val="24"/>
          <w:rtl/>
        </w:rPr>
        <w:t xml:space="preserve"> נמצא שיעור התמותה הנמוך ביותר בקרב אנשים עם רמת </w:t>
      </w:r>
      <w:r w:rsidRPr="00CC2890">
        <w:rPr>
          <w:rFonts w:ascii="David" w:eastAsia="Times New Roman" w:hAnsi="David" w:cs="David"/>
          <w:b/>
          <w:bCs/>
          <w:sz w:val="24"/>
          <w:szCs w:val="24"/>
          <w:rtl/>
        </w:rPr>
        <w:t xml:space="preserve">כולסטרול </w:t>
      </w:r>
      <w:r w:rsidRPr="00CC2890">
        <w:rPr>
          <w:rFonts w:ascii="David" w:eastAsia="Times New Roman" w:hAnsi="David" w:cs="David"/>
          <w:b/>
          <w:bCs/>
          <w:sz w:val="24"/>
          <w:szCs w:val="24"/>
        </w:rPr>
        <w:t>LDL</w:t>
      </w:r>
      <w:r w:rsidRPr="00CC2890">
        <w:rPr>
          <w:rFonts w:ascii="David" w:eastAsia="Times New Roman" w:hAnsi="David" w:cs="David"/>
          <w:b/>
          <w:bCs/>
          <w:sz w:val="24"/>
          <w:szCs w:val="24"/>
          <w:rtl/>
        </w:rPr>
        <w:t xml:space="preserve"> של 140 מ"ג </w:t>
      </w:r>
      <w:r w:rsidR="00FB450A">
        <w:rPr>
          <w:rFonts w:ascii="David" w:eastAsia="Times New Roman" w:hAnsi="David" w:cs="David" w:hint="cs"/>
          <w:b/>
          <w:bCs/>
          <w:sz w:val="24"/>
          <w:szCs w:val="24"/>
          <w:rtl/>
        </w:rPr>
        <w:t>(</w:t>
      </w:r>
      <w:r w:rsidR="00FB450A">
        <w:rPr>
          <w:rFonts w:ascii="David" w:eastAsia="Times New Roman" w:hAnsi="David" w:cs="David"/>
          <w:b/>
          <w:bCs/>
          <w:sz w:val="24"/>
          <w:szCs w:val="24"/>
        </w:rPr>
        <w:t>mg</w:t>
      </w:r>
      <w:r w:rsidR="00FB450A">
        <w:rPr>
          <w:rFonts w:ascii="David" w:eastAsia="Times New Roman" w:hAnsi="David" w:cs="David" w:hint="cs"/>
          <w:b/>
          <w:bCs/>
          <w:sz w:val="24"/>
          <w:szCs w:val="24"/>
          <w:rtl/>
        </w:rPr>
        <w:t>) לדציליטר (</w:t>
      </w:r>
      <w:r w:rsidR="00FB450A">
        <w:rPr>
          <w:rFonts w:ascii="David" w:eastAsia="Times New Roman" w:hAnsi="David" w:cs="David"/>
          <w:b/>
          <w:bCs/>
          <w:sz w:val="24"/>
          <w:szCs w:val="24"/>
        </w:rPr>
        <w:t>dL</w:t>
      </w:r>
      <w:r w:rsidR="00FB450A">
        <w:rPr>
          <w:rFonts w:ascii="David" w:eastAsia="Times New Roman" w:hAnsi="David" w:cs="David" w:hint="cs"/>
          <w:b/>
          <w:bCs/>
          <w:sz w:val="24"/>
          <w:szCs w:val="24"/>
          <w:rtl/>
        </w:rPr>
        <w:t>)</w:t>
      </w:r>
      <w:r w:rsidR="00CC2890">
        <w:rPr>
          <w:rFonts w:ascii="David" w:eastAsia="Times New Roman" w:hAnsi="David" w:cs="David" w:hint="cs"/>
          <w:b/>
          <w:bCs/>
          <w:sz w:val="24"/>
          <w:szCs w:val="24"/>
          <w:rtl/>
        </w:rPr>
        <w:t>:</w:t>
      </w:r>
    </w:p>
    <w:p w:rsidR="00EA0A12" w:rsidRDefault="00B36E00" w:rsidP="004D5A89">
      <w:pPr>
        <w:widowControl w:val="0"/>
        <w:autoSpaceDE w:val="0"/>
        <w:autoSpaceDN w:val="0"/>
        <w:adjustRightInd w:val="0"/>
        <w:spacing w:after="0" w:line="360" w:lineRule="auto"/>
        <w:mirrorIndents/>
        <w:rPr>
          <w:rFonts w:ascii="David" w:eastAsia="Times New Roman" w:hAnsi="David" w:cs="David"/>
        </w:rPr>
      </w:pPr>
      <w:r>
        <w:rPr>
          <w:rFonts w:ascii="David" w:eastAsia="Times New Roman" w:hAnsi="David" w:cs="David"/>
          <w:noProof/>
        </w:rPr>
        <w:drawing>
          <wp:inline distT="0" distB="0" distL="0" distR="0" wp14:anchorId="676BCD2C">
            <wp:extent cx="4838016" cy="1828800"/>
            <wp:effectExtent l="19050" t="19050" r="20320" b="19050"/>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b="7663"/>
                    <a:stretch/>
                  </pic:blipFill>
                  <pic:spPr bwMode="auto">
                    <a:xfrm>
                      <a:off x="0" y="0"/>
                      <a:ext cx="4867839" cy="1840073"/>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p>
    <w:p w:rsidR="002E149D" w:rsidRPr="00B36E00" w:rsidRDefault="00B36E00" w:rsidP="00B36E00">
      <w:pPr>
        <w:widowControl w:val="0"/>
        <w:autoSpaceDE w:val="0"/>
        <w:autoSpaceDN w:val="0"/>
        <w:adjustRightInd w:val="0"/>
        <w:spacing w:after="0" w:line="360" w:lineRule="auto"/>
        <w:mirrorIndents/>
        <w:rPr>
          <w:rFonts w:ascii="David" w:eastAsia="Times New Roman" w:hAnsi="David" w:cs="David"/>
          <w:color w:val="4472C4" w:themeColor="accent1"/>
          <w:sz w:val="28"/>
          <w:szCs w:val="28"/>
          <w:rtl/>
        </w:rPr>
      </w:pPr>
      <w:r w:rsidRPr="00BF6A4A">
        <w:rPr>
          <w:rFonts w:ascii="David" w:eastAsia="Times New Roman" w:hAnsi="David" w:cs="David" w:hint="cs"/>
          <w:color w:val="4472C4" w:themeColor="accent1"/>
          <w:sz w:val="18"/>
          <w:szCs w:val="18"/>
          <w:rtl/>
        </w:rPr>
        <w:t>מקור:</w:t>
      </w:r>
      <w:r w:rsidR="002E149D" w:rsidRPr="00BF6A4A">
        <w:rPr>
          <w:rFonts w:ascii="David" w:eastAsia="Times New Roman" w:hAnsi="David" w:cs="David"/>
          <w:color w:val="4472C4" w:themeColor="accent1"/>
          <w:sz w:val="18"/>
          <w:szCs w:val="18"/>
        </w:rPr>
        <w:t xml:space="preserve">Johannesen and </w:t>
      </w:r>
      <w:proofErr w:type="spellStart"/>
      <w:r w:rsidR="002E149D" w:rsidRPr="00BF6A4A">
        <w:rPr>
          <w:rFonts w:ascii="David" w:eastAsia="Times New Roman" w:hAnsi="David" w:cs="David"/>
          <w:color w:val="4472C4" w:themeColor="accent1"/>
          <w:sz w:val="18"/>
          <w:szCs w:val="18"/>
        </w:rPr>
        <w:t>Langsted</w:t>
      </w:r>
      <w:proofErr w:type="spellEnd"/>
      <w:r w:rsidR="002E149D" w:rsidRPr="00BF6A4A">
        <w:rPr>
          <w:rFonts w:ascii="David" w:eastAsia="Times New Roman" w:hAnsi="David" w:cs="David"/>
          <w:color w:val="4472C4" w:themeColor="accent1"/>
          <w:sz w:val="18"/>
          <w:szCs w:val="18"/>
        </w:rPr>
        <w:t xml:space="preserve"> [2020]</w:t>
      </w:r>
      <w:r w:rsidR="002E149D" w:rsidRPr="00B36E00">
        <w:rPr>
          <w:rFonts w:ascii="David" w:eastAsia="Times New Roman" w:hAnsi="David" w:cs="David"/>
          <w:color w:val="4472C4" w:themeColor="accent1"/>
          <w:sz w:val="18"/>
          <w:szCs w:val="18"/>
        </w:rPr>
        <w:t xml:space="preserve">  </w:t>
      </w:r>
    </w:p>
    <w:p w:rsidR="0014072F" w:rsidRPr="00191E89" w:rsidRDefault="00EA0A12" w:rsidP="004D5A89">
      <w:pPr>
        <w:widowControl w:val="0"/>
        <w:autoSpaceDE w:val="0"/>
        <w:autoSpaceDN w:val="0"/>
        <w:adjustRightInd w:val="0"/>
        <w:spacing w:after="0" w:line="360" w:lineRule="auto"/>
        <w:mirrorIndents/>
        <w:rPr>
          <w:rFonts w:ascii="David" w:eastAsia="Times New Roman" w:hAnsi="David" w:cs="David"/>
          <w:sz w:val="24"/>
          <w:szCs w:val="24"/>
          <w:rtl/>
        </w:rPr>
      </w:pPr>
      <w:r w:rsidRPr="00191E89">
        <w:rPr>
          <w:rFonts w:ascii="David" w:eastAsia="Times New Roman" w:hAnsi="David" w:cs="David"/>
          <w:sz w:val="24"/>
          <w:szCs w:val="24"/>
          <w:rtl/>
        </w:rPr>
        <w:t xml:space="preserve">מדוע </w:t>
      </w:r>
      <w:r w:rsidR="00FB450A" w:rsidRPr="00191E89">
        <w:rPr>
          <w:rFonts w:ascii="David" w:eastAsia="Times New Roman" w:hAnsi="David" w:cs="David" w:hint="cs"/>
          <w:sz w:val="24"/>
          <w:szCs w:val="24"/>
          <w:rtl/>
        </w:rPr>
        <w:t xml:space="preserve">בדקו </w:t>
      </w:r>
      <w:r w:rsidR="006F6DFB" w:rsidRPr="00191E89">
        <w:rPr>
          <w:rFonts w:ascii="David" w:eastAsia="Times New Roman" w:hAnsi="David" w:cs="David" w:hint="cs"/>
          <w:sz w:val="24"/>
          <w:szCs w:val="24"/>
          <w:rtl/>
        </w:rPr>
        <w:t>במחקר</w:t>
      </w:r>
      <w:r w:rsidRPr="00191E89">
        <w:rPr>
          <w:rFonts w:ascii="David" w:eastAsia="Times New Roman" w:hAnsi="David" w:cs="David"/>
          <w:sz w:val="24"/>
          <w:szCs w:val="24"/>
          <w:rtl/>
        </w:rPr>
        <w:t xml:space="preserve"> דווקא </w:t>
      </w:r>
      <w:r w:rsidR="00FB450A" w:rsidRPr="00191E89">
        <w:rPr>
          <w:rFonts w:ascii="David" w:eastAsia="Times New Roman" w:hAnsi="David" w:cs="David" w:hint="cs"/>
          <w:sz w:val="24"/>
          <w:szCs w:val="24"/>
          <w:rtl/>
        </w:rPr>
        <w:t xml:space="preserve">את </w:t>
      </w:r>
      <w:r w:rsidRPr="00191E89">
        <w:rPr>
          <w:rFonts w:ascii="David" w:eastAsia="Times New Roman" w:hAnsi="David" w:cs="David"/>
          <w:sz w:val="24"/>
          <w:szCs w:val="24"/>
          <w:rtl/>
        </w:rPr>
        <w:t>רמת</w:t>
      </w:r>
      <w:r w:rsidR="00191E89" w:rsidRPr="00191E89">
        <w:rPr>
          <w:rFonts w:ascii="David" w:eastAsia="Times New Roman" w:hAnsi="David" w:cs="David" w:hint="cs"/>
          <w:sz w:val="24"/>
          <w:szCs w:val="24"/>
          <w:rtl/>
        </w:rPr>
        <w:t xml:space="preserve"> כולסטרול</w:t>
      </w:r>
      <w:r w:rsidRPr="00191E89">
        <w:rPr>
          <w:rFonts w:ascii="David" w:eastAsia="Times New Roman" w:hAnsi="David" w:cs="David"/>
          <w:sz w:val="24"/>
          <w:szCs w:val="24"/>
          <w:rtl/>
        </w:rPr>
        <w:t xml:space="preserve"> </w:t>
      </w:r>
      <w:r w:rsidRPr="00191E89">
        <w:rPr>
          <w:rFonts w:ascii="David" w:eastAsia="Times New Roman" w:hAnsi="David" w:cs="David"/>
          <w:sz w:val="24"/>
          <w:szCs w:val="24"/>
        </w:rPr>
        <w:t>LDL</w:t>
      </w:r>
      <w:r w:rsidRPr="00191E89">
        <w:rPr>
          <w:rFonts w:ascii="David" w:eastAsia="Times New Roman" w:hAnsi="David" w:cs="David"/>
          <w:sz w:val="24"/>
          <w:szCs w:val="24"/>
          <w:rtl/>
        </w:rPr>
        <w:t xml:space="preserve"> ולא מדדים אחרים של כולסטרול</w:t>
      </w:r>
      <w:r w:rsidRPr="00191E89">
        <w:rPr>
          <w:rFonts w:ascii="David" w:eastAsia="Times New Roman" w:hAnsi="David" w:cs="David" w:hint="cs"/>
          <w:sz w:val="24"/>
          <w:szCs w:val="24"/>
          <w:rtl/>
        </w:rPr>
        <w:t>? נמקו את תשובתכם בהסתמך על הנתונים המוצגים בגרף</w:t>
      </w:r>
      <w:r w:rsidR="004828AF">
        <w:rPr>
          <w:rFonts w:ascii="David" w:eastAsia="Times New Roman" w:hAnsi="David" w:cs="David" w:hint="cs"/>
          <w:sz w:val="24"/>
          <w:szCs w:val="24"/>
          <w:rtl/>
        </w:rPr>
        <w:t>.</w:t>
      </w:r>
      <w:r w:rsidRPr="00191E89">
        <w:rPr>
          <w:rFonts w:ascii="David" w:eastAsia="Times New Roman" w:hAnsi="David" w:cs="David"/>
          <w:sz w:val="24"/>
          <w:szCs w:val="24"/>
          <w:rtl/>
        </w:rPr>
        <w:t xml:space="preserve"> </w:t>
      </w:r>
      <w:r w:rsidRPr="004828AF">
        <w:rPr>
          <w:rFonts w:ascii="David" w:eastAsia="Times New Roman" w:hAnsi="David" w:cs="David"/>
          <w:sz w:val="20"/>
          <w:szCs w:val="20"/>
          <w:rtl/>
        </w:rPr>
        <w:t>(4 נק')</w:t>
      </w:r>
    </w:p>
    <w:p w:rsidR="00321129" w:rsidRPr="002C355A" w:rsidRDefault="00321129" w:rsidP="00321129">
      <w:pPr>
        <w:widowControl w:val="0"/>
        <w:autoSpaceDE w:val="0"/>
        <w:autoSpaceDN w:val="0"/>
        <w:adjustRightInd w:val="0"/>
        <w:spacing w:after="0" w:line="360" w:lineRule="auto"/>
        <w:mirrorIndents/>
        <w:rPr>
          <w:rFonts w:ascii="David" w:eastAsia="Times New Roman" w:hAnsi="David" w:cs="David"/>
          <w:sz w:val="20"/>
          <w:szCs w:val="20"/>
          <w:rtl/>
        </w:rPr>
      </w:pPr>
      <w:r w:rsidRPr="00321129">
        <w:rPr>
          <w:rFonts w:ascii="David" w:eastAsia="Times New Roman" w:hAnsi="David" w:cs="David" w:hint="cs"/>
          <w:sz w:val="20"/>
          <w:szCs w:val="20"/>
          <w:rtl/>
        </w:rPr>
        <w:t>(סה"כ 20</w:t>
      </w:r>
      <w:r w:rsidRPr="00321129">
        <w:rPr>
          <w:rFonts w:ascii="David" w:eastAsia="Times New Roman" w:hAnsi="David" w:cs="David"/>
          <w:sz w:val="20"/>
          <w:szCs w:val="20"/>
          <w:rtl/>
        </w:rPr>
        <w:t xml:space="preserve"> נקודות)</w:t>
      </w:r>
    </w:p>
    <w:p w:rsidR="00EA0A12" w:rsidRDefault="00EA0A12" w:rsidP="004D5A89">
      <w:pPr>
        <w:widowControl w:val="0"/>
        <w:autoSpaceDE w:val="0"/>
        <w:autoSpaceDN w:val="0"/>
        <w:adjustRightInd w:val="0"/>
        <w:spacing w:after="0" w:line="360" w:lineRule="auto"/>
        <w:mirrorIndents/>
        <w:rPr>
          <w:rFonts w:ascii="David" w:eastAsia="Times New Roman" w:hAnsi="David" w:cs="David"/>
          <w:rtl/>
        </w:rPr>
      </w:pPr>
    </w:p>
    <w:bookmarkEnd w:id="5"/>
    <w:p w:rsidR="000C5F09" w:rsidRPr="000C5F09" w:rsidRDefault="000C5F09" w:rsidP="000C5F09">
      <w:pPr>
        <w:widowControl w:val="0"/>
        <w:autoSpaceDE w:val="0"/>
        <w:autoSpaceDN w:val="0"/>
        <w:adjustRightInd w:val="0"/>
        <w:spacing w:after="0" w:line="400" w:lineRule="atLeast"/>
        <w:mirrorIndents/>
        <w:jc w:val="right"/>
        <w:rPr>
          <w:rFonts w:ascii="David" w:eastAsia="Times New Roman" w:hAnsi="David" w:cs="David"/>
          <w:sz w:val="24"/>
          <w:szCs w:val="24"/>
        </w:rPr>
      </w:pPr>
      <w:r w:rsidRPr="000C5F09">
        <w:rPr>
          <w:rFonts w:ascii="Calibri" w:eastAsia="Times New Roman" w:hAnsi="Calibri" w:cs="Arial"/>
          <w:noProof/>
        </w:rPr>
        <mc:AlternateContent>
          <mc:Choice Requires="wps">
            <w:drawing>
              <wp:anchor distT="0" distB="0" distL="114300" distR="114300" simplePos="0" relativeHeight="251680768" behindDoc="0" locked="1" layoutInCell="1" allowOverlap="0">
                <wp:simplePos x="0" y="0"/>
                <wp:positionH relativeFrom="margin">
                  <wp:align>left</wp:align>
                </wp:positionH>
                <wp:positionV relativeFrom="page">
                  <wp:posOffset>10062845</wp:posOffset>
                </wp:positionV>
                <wp:extent cx="1417955" cy="255270"/>
                <wp:effectExtent l="0" t="0" r="0" b="0"/>
                <wp:wrapNone/>
                <wp:docPr id="80" name="מלבן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7955" cy="25527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030DE" id="מלבן 80" o:spid="_x0000_s1026" style="position:absolute;left:0;text-align:left;margin-left:0;margin-top:792.35pt;width:111.65pt;height:20.1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" o:allowoverlap="f" fillcolor="window" stroked="f" strokeweight="2pt">
                <w10:wrap anchorx="margin" anchory="page"/>
                <w10:anchorlock/>
              </v:rect>
            </w:pict>
          </mc:Fallback>
        </mc:AlternateContent>
      </w:r>
      <w:r w:rsidRPr="000C5F09">
        <w:rPr>
          <w:rFonts w:ascii="David" w:eastAsia="Times New Roman" w:hAnsi="David" w:cs="David"/>
          <w:sz w:val="24"/>
          <w:szCs w:val="24"/>
          <w:rtl/>
        </w:rPr>
        <w:t>/המשך מעבר לדף/</w:t>
      </w:r>
    </w:p>
    <w:p w:rsidR="004828AF" w:rsidRDefault="004828AF" w:rsidP="004D5A89">
      <w:pPr>
        <w:spacing w:line="360" w:lineRule="auto"/>
        <w:jc w:val="center"/>
        <w:rPr>
          <w:rFonts w:ascii="David" w:hAnsi="David" w:cs="David"/>
          <w:b/>
          <w:bCs/>
          <w:sz w:val="28"/>
          <w:szCs w:val="28"/>
          <w:u w:val="single"/>
          <w:rtl/>
          <w:lang w:eastAsia="he-IL"/>
        </w:rPr>
      </w:pPr>
    </w:p>
    <w:p w:rsidR="00BF6A4A" w:rsidRDefault="00BF6A4A" w:rsidP="004D5A89">
      <w:pPr>
        <w:spacing w:line="360" w:lineRule="auto"/>
        <w:jc w:val="center"/>
        <w:rPr>
          <w:rFonts w:ascii="David" w:hAnsi="David" w:cs="David"/>
          <w:b/>
          <w:bCs/>
          <w:sz w:val="28"/>
          <w:szCs w:val="28"/>
          <w:u w:val="single"/>
          <w:rtl/>
          <w:lang w:eastAsia="he-IL"/>
        </w:rPr>
      </w:pPr>
    </w:p>
    <w:p w:rsidR="00BF6A4A" w:rsidRDefault="00BF6A4A" w:rsidP="004D5A89">
      <w:pPr>
        <w:spacing w:line="360" w:lineRule="auto"/>
        <w:jc w:val="center"/>
        <w:rPr>
          <w:rFonts w:ascii="David" w:hAnsi="David" w:cs="David"/>
          <w:b/>
          <w:bCs/>
          <w:sz w:val="28"/>
          <w:szCs w:val="28"/>
          <w:u w:val="single"/>
          <w:rtl/>
          <w:lang w:eastAsia="he-IL"/>
        </w:rPr>
      </w:pPr>
    </w:p>
    <w:p w:rsidR="00BF6A4A" w:rsidRDefault="00BF6A4A" w:rsidP="004D5A89">
      <w:pPr>
        <w:spacing w:line="360" w:lineRule="auto"/>
        <w:jc w:val="center"/>
        <w:rPr>
          <w:rFonts w:ascii="David" w:hAnsi="David" w:cs="David"/>
          <w:b/>
          <w:bCs/>
          <w:sz w:val="28"/>
          <w:szCs w:val="28"/>
          <w:u w:val="single"/>
          <w:rtl/>
          <w:lang w:eastAsia="he-IL"/>
        </w:rPr>
      </w:pPr>
    </w:p>
    <w:p w:rsidR="0014072F" w:rsidRPr="0014072F" w:rsidRDefault="0014072F" w:rsidP="004D5A89">
      <w:pPr>
        <w:spacing w:line="360" w:lineRule="auto"/>
        <w:jc w:val="center"/>
        <w:rPr>
          <w:rFonts w:ascii="David" w:hAnsi="David" w:cs="David"/>
          <w:b/>
          <w:bCs/>
          <w:sz w:val="28"/>
          <w:szCs w:val="28"/>
          <w:u w:val="single"/>
          <w:rtl/>
          <w:lang w:eastAsia="he-IL"/>
        </w:rPr>
      </w:pPr>
      <w:r w:rsidRPr="0014072F">
        <w:rPr>
          <w:rFonts w:ascii="David" w:hAnsi="David" w:cs="David"/>
          <w:b/>
          <w:bCs/>
          <w:sz w:val="28"/>
          <w:szCs w:val="28"/>
          <w:u w:val="single"/>
          <w:rtl/>
          <w:lang w:eastAsia="he-IL"/>
        </w:rPr>
        <w:t xml:space="preserve">שאלה </w:t>
      </w:r>
      <w:r>
        <w:rPr>
          <w:rFonts w:ascii="David" w:hAnsi="David" w:cs="David" w:hint="cs"/>
          <w:b/>
          <w:bCs/>
          <w:sz w:val="28"/>
          <w:szCs w:val="28"/>
          <w:u w:val="single"/>
          <w:rtl/>
          <w:lang w:eastAsia="he-IL"/>
        </w:rPr>
        <w:t xml:space="preserve">4 </w:t>
      </w:r>
      <w:r w:rsidRPr="0014072F">
        <w:rPr>
          <w:rFonts w:ascii="David" w:hAnsi="David" w:cs="David"/>
          <w:b/>
          <w:bCs/>
          <w:sz w:val="28"/>
          <w:szCs w:val="28"/>
          <w:u w:val="single"/>
          <w:rtl/>
          <w:lang w:eastAsia="he-IL"/>
        </w:rPr>
        <w:t>–</w:t>
      </w:r>
      <w:r w:rsidR="00CC2890">
        <w:rPr>
          <w:rFonts w:ascii="David" w:hAnsi="David" w:cs="David" w:hint="cs"/>
          <w:b/>
          <w:bCs/>
          <w:sz w:val="28"/>
          <w:szCs w:val="28"/>
          <w:u w:val="single"/>
          <w:rtl/>
          <w:lang w:eastAsia="he-IL"/>
        </w:rPr>
        <w:t xml:space="preserve"> </w:t>
      </w:r>
      <w:r w:rsidR="00191E89">
        <w:rPr>
          <w:rFonts w:ascii="David" w:hAnsi="David" w:cs="David" w:hint="cs"/>
          <w:b/>
          <w:bCs/>
          <w:sz w:val="28"/>
          <w:szCs w:val="28"/>
          <w:u w:val="single"/>
          <w:rtl/>
          <w:lang w:eastAsia="he-IL"/>
        </w:rPr>
        <w:t>קלקול</w:t>
      </w:r>
      <w:r w:rsidR="00CC2890">
        <w:rPr>
          <w:rFonts w:ascii="David" w:hAnsi="David" w:cs="David" w:hint="cs"/>
          <w:b/>
          <w:bCs/>
          <w:sz w:val="28"/>
          <w:szCs w:val="28"/>
          <w:u w:val="single"/>
          <w:rtl/>
          <w:lang w:eastAsia="he-IL"/>
        </w:rPr>
        <w:t xml:space="preserve"> מזון</w:t>
      </w:r>
    </w:p>
    <w:p w:rsidR="0014072F" w:rsidRPr="0014072F" w:rsidRDefault="0014072F" w:rsidP="004D5A89">
      <w:pPr>
        <w:tabs>
          <w:tab w:val="left" w:pos="3960"/>
          <w:tab w:val="left" w:pos="5280"/>
          <w:tab w:val="left" w:pos="7080"/>
        </w:tabs>
        <w:spacing w:after="0" w:line="360" w:lineRule="auto"/>
        <w:ind w:right="1080"/>
        <w:rPr>
          <w:rFonts w:ascii="David" w:eastAsia="Times New Roman" w:hAnsi="David" w:cs="David"/>
          <w:b/>
          <w:bCs/>
          <w:sz w:val="24"/>
          <w:szCs w:val="24"/>
          <w:u w:val="single"/>
          <w:rtl/>
        </w:rPr>
      </w:pPr>
      <w:r w:rsidRPr="0014072F">
        <w:rPr>
          <w:rFonts w:ascii="David" w:eastAsia="Times New Roman" w:hAnsi="David" w:cs="David"/>
          <w:b/>
          <w:bCs/>
          <w:sz w:val="24"/>
          <w:szCs w:val="24"/>
          <w:u w:val="single"/>
          <w:rtl/>
        </w:rPr>
        <w:t xml:space="preserve">הוראות: קראו את הטקסט </w:t>
      </w:r>
      <w:r w:rsidR="00FB450A">
        <w:rPr>
          <w:rFonts w:ascii="David" w:eastAsia="Times New Roman" w:hAnsi="David" w:cs="David" w:hint="cs"/>
          <w:b/>
          <w:bCs/>
          <w:sz w:val="24"/>
          <w:szCs w:val="24"/>
          <w:u w:val="single"/>
          <w:rtl/>
        </w:rPr>
        <w:t>שלפניכם ו</w:t>
      </w:r>
      <w:r w:rsidRPr="0014072F">
        <w:rPr>
          <w:rFonts w:ascii="David" w:eastAsia="Times New Roman" w:hAnsi="David" w:cs="David"/>
          <w:b/>
          <w:bCs/>
          <w:sz w:val="24"/>
          <w:szCs w:val="24"/>
          <w:u w:val="single"/>
          <w:rtl/>
        </w:rPr>
        <w:t>ענו על סעיפים א'-</w:t>
      </w:r>
      <w:r>
        <w:rPr>
          <w:rFonts w:ascii="David" w:eastAsia="Times New Roman" w:hAnsi="David" w:cs="David" w:hint="cs"/>
          <w:b/>
          <w:bCs/>
          <w:sz w:val="24"/>
          <w:szCs w:val="24"/>
          <w:u w:val="single"/>
          <w:rtl/>
        </w:rPr>
        <w:t>ד</w:t>
      </w:r>
      <w:r w:rsidRPr="0014072F">
        <w:rPr>
          <w:rFonts w:ascii="David" w:eastAsia="Times New Roman" w:hAnsi="David" w:cs="David"/>
          <w:b/>
          <w:bCs/>
          <w:sz w:val="24"/>
          <w:szCs w:val="24"/>
          <w:u w:val="single"/>
          <w:rtl/>
        </w:rPr>
        <w:t>':</w:t>
      </w:r>
    </w:p>
    <w:p w:rsidR="00CC2890" w:rsidRPr="00CC2890" w:rsidRDefault="00CC2890" w:rsidP="004D5A89">
      <w:pPr>
        <w:spacing w:line="360" w:lineRule="auto"/>
        <w:rPr>
          <w:rFonts w:ascii="David" w:hAnsi="David" w:cs="David"/>
          <w:i/>
          <w:iCs/>
          <w:sz w:val="24"/>
          <w:szCs w:val="24"/>
          <w:rtl/>
        </w:rPr>
      </w:pPr>
      <w:r w:rsidRPr="00CC2890">
        <w:rPr>
          <w:rFonts w:ascii="David" w:hAnsi="David" w:cs="David"/>
          <w:i/>
          <w:iCs/>
          <w:sz w:val="24"/>
          <w:szCs w:val="24"/>
          <w:rtl/>
        </w:rPr>
        <w:t>קלקול מזון מתרחש כאשר שינויים פיזיקליים, כימיים או מיקרוביולוגיים הופכים מזון ללא ראוי לצריכה. במקרים מסוימים, מזון מקולקל עלול לגרום להרע</w:t>
      </w:r>
      <w:r w:rsidR="00FB450A">
        <w:rPr>
          <w:rFonts w:ascii="David" w:hAnsi="David" w:cs="David" w:hint="cs"/>
          <w:i/>
          <w:iCs/>
          <w:sz w:val="24"/>
          <w:szCs w:val="24"/>
          <w:rtl/>
        </w:rPr>
        <w:t>לה</w:t>
      </w:r>
      <w:r w:rsidRPr="00CC2890">
        <w:rPr>
          <w:rFonts w:ascii="David" w:hAnsi="David" w:cs="David"/>
          <w:i/>
          <w:iCs/>
          <w:sz w:val="24"/>
          <w:szCs w:val="24"/>
          <w:rtl/>
        </w:rPr>
        <w:t>, שעלול</w:t>
      </w:r>
      <w:r w:rsidR="00FB450A">
        <w:rPr>
          <w:rFonts w:ascii="David" w:hAnsi="David" w:cs="David" w:hint="cs"/>
          <w:i/>
          <w:iCs/>
          <w:sz w:val="24"/>
          <w:szCs w:val="24"/>
          <w:rtl/>
        </w:rPr>
        <w:t>ה</w:t>
      </w:r>
      <w:r w:rsidRPr="00CC2890">
        <w:rPr>
          <w:rFonts w:ascii="David" w:hAnsi="David" w:cs="David"/>
          <w:i/>
          <w:iCs/>
          <w:sz w:val="24"/>
          <w:szCs w:val="24"/>
          <w:rtl/>
        </w:rPr>
        <w:t xml:space="preserve"> להוביל לתסמינים כמו בחילות, שלשולים וכאבי בטן</w:t>
      </w:r>
      <w:r w:rsidR="00191E89">
        <w:rPr>
          <w:rFonts w:hint="cs"/>
          <w:rtl/>
        </w:rPr>
        <w:t xml:space="preserve">. </w:t>
      </w:r>
      <w:r w:rsidR="00191E89" w:rsidRPr="00191E89">
        <w:rPr>
          <w:rFonts w:ascii="David" w:hAnsi="David" w:cs="David"/>
          <w:color w:val="4472C4" w:themeColor="accent1"/>
          <w:sz w:val="16"/>
          <w:szCs w:val="16"/>
          <w:rtl/>
        </w:rPr>
        <w:t xml:space="preserve">[מקור: </w:t>
      </w:r>
      <w:r w:rsidR="00191E89" w:rsidRPr="00191E89">
        <w:rPr>
          <w:rFonts w:ascii="David" w:hAnsi="David" w:cs="David"/>
          <w:color w:val="4472C4" w:themeColor="accent1"/>
          <w:sz w:val="16"/>
          <w:szCs w:val="16"/>
        </w:rPr>
        <w:t>https://davidson.weizmann.ac.il</w:t>
      </w:r>
      <w:r w:rsidR="00191E89" w:rsidRPr="00191E89">
        <w:rPr>
          <w:rFonts w:ascii="David" w:hAnsi="David" w:cs="David"/>
          <w:color w:val="4472C4" w:themeColor="accent1"/>
          <w:sz w:val="16"/>
          <w:szCs w:val="16"/>
          <w:rtl/>
        </w:rPr>
        <w:t>/]</w:t>
      </w:r>
    </w:p>
    <w:p w:rsidR="00CC2890" w:rsidRPr="00191E89" w:rsidRDefault="00CC2890" w:rsidP="004D5A89">
      <w:pPr>
        <w:spacing w:line="360" w:lineRule="auto"/>
        <w:rPr>
          <w:rFonts w:ascii="David" w:hAnsi="David" w:cs="David"/>
          <w:sz w:val="24"/>
          <w:szCs w:val="24"/>
          <w:rtl/>
        </w:rPr>
      </w:pPr>
      <w:bookmarkStart w:id="10" w:name="_Hlk193615912"/>
      <w:r w:rsidRPr="00191E89">
        <w:rPr>
          <w:rFonts w:ascii="David" w:hAnsi="David" w:cs="David"/>
          <w:sz w:val="24"/>
          <w:szCs w:val="24"/>
          <w:rtl/>
        </w:rPr>
        <w:t xml:space="preserve">א. ציינו </w:t>
      </w:r>
      <w:r w:rsidRPr="00191E89">
        <w:rPr>
          <w:rFonts w:ascii="David" w:hAnsi="David" w:cs="David"/>
          <w:sz w:val="24"/>
          <w:szCs w:val="24"/>
          <w:u w:val="single"/>
          <w:rtl/>
        </w:rPr>
        <w:t>שני</w:t>
      </w:r>
      <w:r w:rsidRPr="00191E89">
        <w:rPr>
          <w:rFonts w:ascii="David" w:hAnsi="David" w:cs="David"/>
          <w:sz w:val="24"/>
          <w:szCs w:val="24"/>
          <w:rtl/>
        </w:rPr>
        <w:t xml:space="preserve"> סימנים המעידים על מזון מקולקל. </w:t>
      </w:r>
      <w:r w:rsidRPr="00191E89">
        <w:rPr>
          <w:rFonts w:ascii="David" w:hAnsi="David" w:cs="David"/>
          <w:sz w:val="20"/>
          <w:szCs w:val="20"/>
          <w:rtl/>
        </w:rPr>
        <w:t>(</w:t>
      </w:r>
      <w:r w:rsidR="00136C24" w:rsidRPr="00191E89">
        <w:rPr>
          <w:rFonts w:ascii="David" w:hAnsi="David" w:cs="David" w:hint="cs"/>
          <w:sz w:val="20"/>
          <w:szCs w:val="20"/>
          <w:rtl/>
        </w:rPr>
        <w:t>2</w:t>
      </w:r>
      <w:r w:rsidRPr="00191E89">
        <w:rPr>
          <w:rFonts w:ascii="David" w:hAnsi="David" w:cs="David"/>
          <w:sz w:val="20"/>
          <w:szCs w:val="20"/>
          <w:rtl/>
        </w:rPr>
        <w:t xml:space="preserve"> נק'</w:t>
      </w:r>
      <w:r w:rsidR="00136C24" w:rsidRPr="00191E89">
        <w:rPr>
          <w:rFonts w:ascii="David" w:hAnsi="David" w:cs="David" w:hint="cs"/>
          <w:sz w:val="20"/>
          <w:szCs w:val="20"/>
          <w:rtl/>
        </w:rPr>
        <w:t xml:space="preserve"> על כל סימן, סה"כ 4 נק'</w:t>
      </w:r>
      <w:r w:rsidRPr="00191E89">
        <w:rPr>
          <w:rFonts w:ascii="David" w:hAnsi="David" w:cs="David"/>
          <w:sz w:val="20"/>
          <w:szCs w:val="20"/>
          <w:rtl/>
        </w:rPr>
        <w:t>)</w:t>
      </w:r>
    </w:p>
    <w:p w:rsidR="00CC2890" w:rsidRPr="00136C24" w:rsidRDefault="00CC2890" w:rsidP="004D5A89">
      <w:pPr>
        <w:spacing w:line="360" w:lineRule="auto"/>
        <w:rPr>
          <w:rFonts w:ascii="David" w:eastAsia="Times New Roman" w:hAnsi="David" w:cs="David"/>
          <w:sz w:val="24"/>
          <w:szCs w:val="24"/>
          <w:rtl/>
        </w:rPr>
      </w:pPr>
      <w:bookmarkStart w:id="11" w:name="_Hlk195196477"/>
      <w:r w:rsidRPr="00136C24">
        <w:rPr>
          <w:rFonts w:ascii="David" w:eastAsia="Times New Roman" w:hAnsi="David" w:cs="David"/>
          <w:sz w:val="24"/>
          <w:szCs w:val="24"/>
          <w:rtl/>
        </w:rPr>
        <w:t xml:space="preserve">ב. </w:t>
      </w:r>
      <w:r w:rsidR="00136C24">
        <w:rPr>
          <w:rFonts w:ascii="David" w:eastAsia="Times New Roman" w:hAnsi="David" w:cs="David" w:hint="cs"/>
          <w:sz w:val="24"/>
          <w:szCs w:val="24"/>
          <w:rtl/>
        </w:rPr>
        <w:t xml:space="preserve">כתבו </w:t>
      </w:r>
      <w:r w:rsidR="00275B6A" w:rsidRPr="00275B6A">
        <w:rPr>
          <w:rFonts w:ascii="David" w:eastAsia="Times New Roman" w:hAnsi="David" w:cs="David" w:hint="cs"/>
          <w:sz w:val="24"/>
          <w:szCs w:val="24"/>
          <w:u w:val="single"/>
          <w:rtl/>
        </w:rPr>
        <w:t>2</w:t>
      </w:r>
      <w:r w:rsidR="00275B6A">
        <w:rPr>
          <w:rFonts w:ascii="David" w:eastAsia="Times New Roman" w:hAnsi="David" w:cs="David" w:hint="cs"/>
          <w:sz w:val="24"/>
          <w:szCs w:val="24"/>
          <w:rtl/>
        </w:rPr>
        <w:t xml:space="preserve"> דרכים למניעת</w:t>
      </w:r>
      <w:r w:rsidR="00191E89">
        <w:rPr>
          <w:rFonts w:ascii="David" w:eastAsia="Times New Roman" w:hAnsi="David" w:cs="David" w:hint="cs"/>
          <w:sz w:val="24"/>
          <w:szCs w:val="24"/>
          <w:rtl/>
        </w:rPr>
        <w:t xml:space="preserve"> הרעלת מזון</w:t>
      </w:r>
      <w:r w:rsidR="00DC5954">
        <w:rPr>
          <w:rFonts w:ascii="David" w:eastAsia="Times New Roman" w:hAnsi="David" w:cs="David" w:hint="cs"/>
          <w:sz w:val="24"/>
          <w:szCs w:val="24"/>
          <w:rtl/>
        </w:rPr>
        <w:t>.</w:t>
      </w:r>
      <w:r w:rsidR="00136C24">
        <w:rPr>
          <w:rFonts w:ascii="David" w:eastAsia="Times New Roman" w:hAnsi="David" w:cs="David" w:hint="cs"/>
          <w:sz w:val="24"/>
          <w:szCs w:val="24"/>
          <w:rtl/>
        </w:rPr>
        <w:t xml:space="preserve"> </w:t>
      </w:r>
      <w:r w:rsidR="00136C24">
        <w:rPr>
          <w:rFonts w:ascii="David" w:hAnsi="David" w:cs="David" w:hint="cs"/>
          <w:sz w:val="20"/>
          <w:szCs w:val="20"/>
          <w:rtl/>
        </w:rPr>
        <w:t>(</w:t>
      </w:r>
      <w:r w:rsidR="00136C24" w:rsidRPr="00136C24">
        <w:rPr>
          <w:rFonts w:ascii="David" w:hAnsi="David" w:cs="David" w:hint="cs"/>
          <w:sz w:val="20"/>
          <w:szCs w:val="20"/>
          <w:rtl/>
        </w:rPr>
        <w:t>4 נק'</w:t>
      </w:r>
      <w:r w:rsidR="00136C24" w:rsidRPr="00136C24">
        <w:rPr>
          <w:rFonts w:ascii="David" w:hAnsi="David" w:cs="David"/>
          <w:sz w:val="20"/>
          <w:szCs w:val="20"/>
          <w:rtl/>
        </w:rPr>
        <w:t>)</w:t>
      </w:r>
    </w:p>
    <w:p w:rsidR="000D4EB5" w:rsidRPr="002834F8" w:rsidRDefault="000D4EB5" w:rsidP="000D4EB5">
      <w:pPr>
        <w:spacing w:line="360" w:lineRule="auto"/>
        <w:rPr>
          <w:rFonts w:ascii="David" w:eastAsia="Times New Roman" w:hAnsi="David" w:cs="David"/>
          <w:sz w:val="24"/>
          <w:szCs w:val="24"/>
          <w:u w:val="single"/>
          <w:rtl/>
        </w:rPr>
      </w:pPr>
      <w:bookmarkStart w:id="12" w:name="_Hlk196737838"/>
      <w:bookmarkEnd w:id="11"/>
      <w:r w:rsidRPr="002834F8">
        <w:rPr>
          <w:rFonts w:ascii="David" w:eastAsia="Times New Roman" w:hAnsi="David" w:cs="David" w:hint="cs"/>
          <w:sz w:val="24"/>
          <w:szCs w:val="24"/>
          <w:u w:val="single"/>
          <w:rtl/>
        </w:rPr>
        <w:t xml:space="preserve">ג. </w:t>
      </w:r>
      <w:r w:rsidRPr="002834F8">
        <w:rPr>
          <w:rFonts w:ascii="David" w:eastAsia="Times New Roman" w:hAnsi="David" w:cs="David"/>
          <w:sz w:val="24"/>
          <w:szCs w:val="24"/>
          <w:u w:val="single"/>
          <w:rtl/>
        </w:rPr>
        <w:t>לפניכם גרף המציג את השינוי ברמת ה-</w:t>
      </w:r>
      <w:r w:rsidRPr="002834F8">
        <w:rPr>
          <w:rFonts w:ascii="David" w:eastAsia="Times New Roman" w:hAnsi="David" w:cs="David"/>
          <w:sz w:val="24"/>
          <w:szCs w:val="24"/>
          <w:u w:val="single"/>
        </w:rPr>
        <w:t>pH</w:t>
      </w:r>
      <w:r w:rsidRPr="002834F8">
        <w:rPr>
          <w:rFonts w:ascii="David" w:eastAsia="Times New Roman" w:hAnsi="David" w:cs="David"/>
          <w:sz w:val="24"/>
          <w:szCs w:val="24"/>
          <w:u w:val="single"/>
          <w:rtl/>
        </w:rPr>
        <w:t xml:space="preserve"> של חלב </w:t>
      </w:r>
      <w:r w:rsidRPr="002834F8">
        <w:rPr>
          <w:rFonts w:ascii="David" w:eastAsia="Times New Roman" w:hAnsi="David" w:cs="David" w:hint="cs"/>
          <w:sz w:val="24"/>
          <w:szCs w:val="24"/>
          <w:u w:val="single"/>
          <w:rtl/>
        </w:rPr>
        <w:t>טרי ש</w:t>
      </w:r>
      <w:r>
        <w:rPr>
          <w:rFonts w:ascii="David" w:eastAsia="Times New Roman" w:hAnsi="David" w:cs="David" w:hint="cs"/>
          <w:sz w:val="24"/>
          <w:szCs w:val="24"/>
          <w:u w:val="single"/>
          <w:rtl/>
        </w:rPr>
        <w:t xml:space="preserve">אריזתו נפתחה והוא </w:t>
      </w:r>
      <w:r w:rsidRPr="002834F8">
        <w:rPr>
          <w:rFonts w:ascii="David" w:eastAsia="Times New Roman" w:hAnsi="David" w:cs="David"/>
          <w:sz w:val="24"/>
          <w:szCs w:val="24"/>
          <w:u w:val="single"/>
          <w:rtl/>
        </w:rPr>
        <w:t xml:space="preserve">אוחסן </w:t>
      </w:r>
      <w:r w:rsidRPr="002834F8">
        <w:rPr>
          <w:rFonts w:ascii="David" w:eastAsia="Times New Roman" w:hAnsi="David" w:cs="David" w:hint="cs"/>
          <w:sz w:val="24"/>
          <w:szCs w:val="24"/>
          <w:u w:val="single"/>
          <w:rtl/>
        </w:rPr>
        <w:t>ב</w:t>
      </w:r>
      <w:r w:rsidRPr="002834F8">
        <w:rPr>
          <w:rFonts w:ascii="David" w:eastAsia="Times New Roman" w:hAnsi="David" w:cs="David"/>
          <w:sz w:val="24"/>
          <w:szCs w:val="24"/>
          <w:u w:val="single"/>
          <w:rtl/>
        </w:rPr>
        <w:t>מקרר</w:t>
      </w:r>
      <w:r w:rsidRPr="002834F8">
        <w:rPr>
          <w:rFonts w:ascii="David" w:eastAsia="Times New Roman" w:hAnsi="David" w:cs="David" w:hint="cs"/>
          <w:sz w:val="24"/>
          <w:szCs w:val="24"/>
          <w:u w:val="single"/>
          <w:rtl/>
        </w:rPr>
        <w:t xml:space="preserve"> למשך 12 ימים</w:t>
      </w:r>
      <w:r w:rsidRPr="002834F8">
        <w:rPr>
          <w:rFonts w:ascii="David" w:eastAsia="Times New Roman" w:hAnsi="David" w:cs="David"/>
          <w:sz w:val="24"/>
          <w:szCs w:val="24"/>
          <w:u w:val="single"/>
          <w:rtl/>
        </w:rPr>
        <w:t>:</w:t>
      </w:r>
    </w:p>
    <w:bookmarkEnd w:id="12"/>
    <w:p w:rsidR="00321129" w:rsidRPr="00B36E00" w:rsidRDefault="00321129" w:rsidP="004D5A89">
      <w:pPr>
        <w:spacing w:line="360" w:lineRule="auto"/>
        <w:rPr>
          <w:rFonts w:ascii="David" w:eastAsia="Times New Roman" w:hAnsi="David" w:cs="David"/>
          <w:sz w:val="2"/>
          <w:szCs w:val="2"/>
          <w:rtl/>
        </w:rPr>
      </w:pPr>
      <w:r w:rsidRPr="00B36E00">
        <w:rPr>
          <w:noProof/>
          <w:sz w:val="2"/>
          <w:szCs w:val="2"/>
        </w:rPr>
        <w:drawing>
          <wp:inline distT="0" distB="0" distL="0" distR="0" wp14:anchorId="7F542A43" wp14:editId="16A48214">
            <wp:extent cx="3371393" cy="2844007"/>
            <wp:effectExtent l="19050" t="19050" r="19685" b="13970"/>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54751" t="38607" r="13794" b="14203"/>
                    <a:stretch/>
                  </pic:blipFill>
                  <pic:spPr bwMode="auto">
                    <a:xfrm>
                      <a:off x="0" y="0"/>
                      <a:ext cx="3396115" cy="286486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2E149D" w:rsidRPr="00076B96" w:rsidRDefault="002E149D" w:rsidP="002E149D">
      <w:pPr>
        <w:spacing w:line="360" w:lineRule="auto"/>
        <w:rPr>
          <w:rFonts w:ascii="David" w:hAnsi="David" w:cs="David"/>
          <w:color w:val="4472C4" w:themeColor="accent1"/>
          <w:sz w:val="18"/>
          <w:szCs w:val="18"/>
          <w:u w:val="single"/>
          <w:rtl/>
        </w:rPr>
      </w:pPr>
      <w:r w:rsidRPr="00BF6A4A">
        <w:rPr>
          <w:rFonts w:ascii="David" w:hAnsi="David" w:cs="David" w:hint="cs"/>
          <w:color w:val="4472C4" w:themeColor="accent1"/>
          <w:sz w:val="18"/>
          <w:szCs w:val="18"/>
          <w:u w:val="single"/>
          <w:rtl/>
        </w:rPr>
        <w:t xml:space="preserve">[מקור: </w:t>
      </w:r>
      <w:r w:rsidRPr="00BF6A4A">
        <w:rPr>
          <w:rFonts w:ascii="David" w:hAnsi="David" w:cs="David"/>
          <w:color w:val="4472C4" w:themeColor="accent1"/>
          <w:sz w:val="18"/>
          <w:szCs w:val="18"/>
          <w:u w:val="single"/>
          <w:rtl/>
        </w:rPr>
        <w:t>המרכז הארצי למורי הכימיה,</w:t>
      </w:r>
      <w:r w:rsidRPr="00BF6A4A">
        <w:rPr>
          <w:rFonts w:ascii="David" w:hAnsi="David" w:cs="David" w:hint="cs"/>
          <w:color w:val="4472C4" w:themeColor="accent1"/>
          <w:sz w:val="18"/>
          <w:szCs w:val="18"/>
          <w:u w:val="single"/>
          <w:rtl/>
        </w:rPr>
        <w:t xml:space="preserve"> </w:t>
      </w:r>
      <w:r w:rsidRPr="00BF6A4A">
        <w:rPr>
          <w:rFonts w:ascii="David" w:hAnsi="David" w:cs="David"/>
          <w:color w:val="4472C4" w:themeColor="accent1"/>
          <w:sz w:val="18"/>
          <w:szCs w:val="18"/>
          <w:u w:val="single"/>
          <w:rtl/>
        </w:rPr>
        <w:t>ולמחלקה להוראת המדעים, האוניברסיטה העברית ירושלים</w:t>
      </w:r>
      <w:r w:rsidRPr="00BF6A4A">
        <w:rPr>
          <w:rFonts w:ascii="David" w:hAnsi="David" w:cs="David" w:hint="cs"/>
          <w:color w:val="4472C4" w:themeColor="accent1"/>
          <w:sz w:val="18"/>
          <w:szCs w:val="18"/>
          <w:u w:val="single"/>
          <w:rtl/>
        </w:rPr>
        <w:t>]</w:t>
      </w:r>
    </w:p>
    <w:p w:rsidR="00B36E00" w:rsidRPr="00B36E00" w:rsidRDefault="00B36E00" w:rsidP="004D5A89">
      <w:pPr>
        <w:spacing w:line="360" w:lineRule="auto"/>
        <w:rPr>
          <w:rFonts w:ascii="David" w:eastAsia="Times New Roman" w:hAnsi="David" w:cs="David"/>
          <w:sz w:val="10"/>
          <w:szCs w:val="10"/>
          <w:rtl/>
        </w:rPr>
      </w:pPr>
      <w:bookmarkStart w:id="13" w:name="_Hlk196738042"/>
    </w:p>
    <w:p w:rsidR="00CC2890" w:rsidRDefault="00136C24" w:rsidP="004D5A89">
      <w:pPr>
        <w:spacing w:line="360" w:lineRule="auto"/>
        <w:rPr>
          <w:rFonts w:ascii="David" w:eastAsia="Times New Roman" w:hAnsi="David" w:cs="David"/>
          <w:sz w:val="24"/>
          <w:szCs w:val="24"/>
          <w:rtl/>
        </w:rPr>
      </w:pPr>
      <w:r>
        <w:rPr>
          <w:rFonts w:ascii="David" w:eastAsia="Times New Roman" w:hAnsi="David" w:cs="David" w:hint="cs"/>
          <w:sz w:val="24"/>
          <w:szCs w:val="24"/>
          <w:rtl/>
        </w:rPr>
        <w:t xml:space="preserve">ג1. </w:t>
      </w:r>
      <w:r w:rsidR="000D4EB5">
        <w:rPr>
          <w:rFonts w:ascii="David" w:eastAsia="Times New Roman" w:hAnsi="David" w:cs="David" w:hint="cs"/>
          <w:sz w:val="24"/>
          <w:szCs w:val="24"/>
          <w:rtl/>
        </w:rPr>
        <w:t>כתבו</w:t>
      </w:r>
      <w:r w:rsidR="00FB450A">
        <w:rPr>
          <w:rFonts w:ascii="David" w:eastAsia="Times New Roman" w:hAnsi="David" w:cs="David" w:hint="cs"/>
          <w:sz w:val="24"/>
          <w:szCs w:val="24"/>
          <w:rtl/>
        </w:rPr>
        <w:t xml:space="preserve"> </w:t>
      </w:r>
      <w:r>
        <w:rPr>
          <w:rFonts w:ascii="David" w:eastAsia="Times New Roman" w:hAnsi="David" w:cs="David" w:hint="cs"/>
          <w:sz w:val="24"/>
          <w:szCs w:val="24"/>
          <w:rtl/>
        </w:rPr>
        <w:t xml:space="preserve">מסקנה </w:t>
      </w:r>
      <w:r w:rsidR="000D4EB5">
        <w:rPr>
          <w:rFonts w:ascii="David" w:eastAsia="Times New Roman" w:hAnsi="David" w:cs="David" w:hint="cs"/>
          <w:sz w:val="24"/>
          <w:szCs w:val="24"/>
          <w:rtl/>
        </w:rPr>
        <w:t>ש</w:t>
      </w:r>
      <w:r>
        <w:rPr>
          <w:rFonts w:ascii="David" w:eastAsia="Times New Roman" w:hAnsi="David" w:cs="David" w:hint="cs"/>
          <w:sz w:val="24"/>
          <w:szCs w:val="24"/>
          <w:rtl/>
        </w:rPr>
        <w:t xml:space="preserve">ניתן </w:t>
      </w:r>
      <w:r w:rsidR="00FB450A">
        <w:rPr>
          <w:rFonts w:ascii="David" w:eastAsia="Times New Roman" w:hAnsi="David" w:cs="David" w:hint="cs"/>
          <w:sz w:val="24"/>
          <w:szCs w:val="24"/>
          <w:rtl/>
        </w:rPr>
        <w:t>להסיק</w:t>
      </w:r>
      <w:r>
        <w:rPr>
          <w:rFonts w:ascii="David" w:eastAsia="Times New Roman" w:hAnsi="David" w:cs="David" w:hint="cs"/>
          <w:sz w:val="24"/>
          <w:szCs w:val="24"/>
          <w:rtl/>
        </w:rPr>
        <w:t xml:space="preserve"> מהתוצאות שהגרף</w:t>
      </w:r>
      <w:r w:rsidR="00FB450A">
        <w:rPr>
          <w:rFonts w:ascii="David" w:eastAsia="Times New Roman" w:hAnsi="David" w:cs="David" w:hint="cs"/>
          <w:sz w:val="24"/>
          <w:szCs w:val="24"/>
          <w:rtl/>
        </w:rPr>
        <w:t xml:space="preserve"> מציג</w:t>
      </w:r>
      <w:r>
        <w:rPr>
          <w:rFonts w:ascii="David" w:eastAsia="Times New Roman" w:hAnsi="David" w:cs="David" w:hint="cs"/>
          <w:sz w:val="24"/>
          <w:szCs w:val="24"/>
          <w:rtl/>
        </w:rPr>
        <w:t xml:space="preserve">? </w:t>
      </w:r>
      <w:r w:rsidRPr="00136C24">
        <w:rPr>
          <w:rFonts w:ascii="David" w:eastAsia="Times New Roman" w:hAnsi="David" w:cs="David" w:hint="cs"/>
          <w:sz w:val="20"/>
          <w:szCs w:val="20"/>
          <w:rtl/>
        </w:rPr>
        <w:t>(4 נק')</w:t>
      </w:r>
    </w:p>
    <w:bookmarkEnd w:id="13"/>
    <w:p w:rsidR="00136C24" w:rsidRDefault="00136C24" w:rsidP="004D5A89">
      <w:pPr>
        <w:spacing w:line="360" w:lineRule="auto"/>
        <w:rPr>
          <w:rFonts w:ascii="David" w:eastAsia="Times New Roman" w:hAnsi="David" w:cs="David"/>
          <w:sz w:val="24"/>
          <w:szCs w:val="24"/>
          <w:rtl/>
        </w:rPr>
      </w:pPr>
      <w:r>
        <w:rPr>
          <w:rFonts w:ascii="David" w:eastAsia="Times New Roman" w:hAnsi="David" w:cs="David" w:hint="cs"/>
          <w:sz w:val="24"/>
          <w:szCs w:val="24"/>
          <w:rtl/>
        </w:rPr>
        <w:t xml:space="preserve">ג2. </w:t>
      </w:r>
      <w:r w:rsidR="00FB450A">
        <w:rPr>
          <w:rFonts w:ascii="David" w:eastAsia="Times New Roman" w:hAnsi="David" w:cs="David" w:hint="cs"/>
          <w:sz w:val="24"/>
          <w:szCs w:val="24"/>
          <w:rtl/>
        </w:rPr>
        <w:t xml:space="preserve">האם </w:t>
      </w:r>
      <w:r>
        <w:rPr>
          <w:rFonts w:ascii="David" w:eastAsia="Times New Roman" w:hAnsi="David" w:cs="David" w:hint="cs"/>
          <w:sz w:val="24"/>
          <w:szCs w:val="24"/>
          <w:rtl/>
        </w:rPr>
        <w:t>התוצאות היו משתנות</w:t>
      </w:r>
      <w:r w:rsidR="00FB450A">
        <w:rPr>
          <w:rFonts w:ascii="David" w:eastAsia="Times New Roman" w:hAnsi="David" w:cs="David" w:hint="cs"/>
          <w:sz w:val="24"/>
          <w:szCs w:val="24"/>
          <w:rtl/>
        </w:rPr>
        <w:t xml:space="preserve"> אילו ה</w:t>
      </w:r>
      <w:r>
        <w:rPr>
          <w:rFonts w:ascii="David" w:eastAsia="Times New Roman" w:hAnsi="David" w:cs="David" w:hint="cs"/>
          <w:sz w:val="24"/>
          <w:szCs w:val="24"/>
          <w:rtl/>
        </w:rPr>
        <w:t>חלב היה מאוחסן בטמפ</w:t>
      </w:r>
      <w:r w:rsidR="00FB450A">
        <w:rPr>
          <w:rFonts w:ascii="David" w:eastAsia="Times New Roman" w:hAnsi="David" w:cs="David" w:hint="cs"/>
          <w:sz w:val="24"/>
          <w:szCs w:val="24"/>
          <w:rtl/>
        </w:rPr>
        <w:t>רטורת</w:t>
      </w:r>
      <w:r>
        <w:rPr>
          <w:rFonts w:ascii="David" w:eastAsia="Times New Roman" w:hAnsi="David" w:cs="David" w:hint="cs"/>
          <w:sz w:val="24"/>
          <w:szCs w:val="24"/>
          <w:rtl/>
        </w:rPr>
        <w:t xml:space="preserve"> החדר (25 מ"צ)?</w:t>
      </w:r>
      <w:r w:rsidR="00322363">
        <w:rPr>
          <w:rFonts w:ascii="David" w:eastAsia="Times New Roman" w:hAnsi="David" w:cs="David" w:hint="cs"/>
          <w:sz w:val="24"/>
          <w:szCs w:val="24"/>
          <w:rtl/>
        </w:rPr>
        <w:t xml:space="preserve"> </w:t>
      </w:r>
      <w:r w:rsidR="00FB450A">
        <w:rPr>
          <w:rFonts w:ascii="David" w:eastAsia="Times New Roman" w:hAnsi="David" w:cs="David" w:hint="cs"/>
          <w:sz w:val="24"/>
          <w:szCs w:val="24"/>
          <w:rtl/>
        </w:rPr>
        <w:t>נמקו</w:t>
      </w:r>
      <w:r w:rsidR="00322363">
        <w:rPr>
          <w:rFonts w:ascii="David" w:eastAsia="Times New Roman" w:hAnsi="David" w:cs="David" w:hint="cs"/>
          <w:sz w:val="24"/>
          <w:szCs w:val="24"/>
          <w:rtl/>
        </w:rPr>
        <w:t xml:space="preserve"> את תשובתכם</w:t>
      </w:r>
      <w:r w:rsidRPr="00136C24">
        <w:rPr>
          <w:rFonts w:ascii="David" w:eastAsia="Times New Roman" w:hAnsi="David" w:cs="David"/>
          <w:sz w:val="24"/>
          <w:szCs w:val="24"/>
          <w:rtl/>
        </w:rPr>
        <w:t xml:space="preserve"> </w:t>
      </w:r>
      <w:r w:rsidRPr="00136C24">
        <w:rPr>
          <w:rFonts w:ascii="David" w:eastAsia="Times New Roman" w:hAnsi="David" w:cs="David" w:hint="cs"/>
          <w:sz w:val="20"/>
          <w:szCs w:val="20"/>
          <w:rtl/>
        </w:rPr>
        <w:t>(4 נק')</w:t>
      </w:r>
    </w:p>
    <w:p w:rsidR="00CC2890" w:rsidRPr="00136C24" w:rsidRDefault="00CC2890" w:rsidP="004D5A89">
      <w:pPr>
        <w:spacing w:line="360" w:lineRule="auto"/>
        <w:rPr>
          <w:rFonts w:ascii="David" w:hAnsi="David" w:cs="David"/>
          <w:sz w:val="24"/>
          <w:szCs w:val="24"/>
          <w:rtl/>
        </w:rPr>
      </w:pPr>
      <w:r w:rsidRPr="00136C24">
        <w:rPr>
          <w:rFonts w:ascii="David" w:hAnsi="David" w:cs="David"/>
          <w:sz w:val="24"/>
          <w:szCs w:val="24"/>
          <w:rtl/>
        </w:rPr>
        <w:t xml:space="preserve">ד. הציעו </w:t>
      </w:r>
      <w:r w:rsidR="00136C24">
        <w:rPr>
          <w:rFonts w:ascii="David" w:hAnsi="David" w:cs="David" w:hint="cs"/>
          <w:sz w:val="24"/>
          <w:szCs w:val="24"/>
          <w:rtl/>
        </w:rPr>
        <w:t>דרך נוספת</w:t>
      </w:r>
      <w:r w:rsidR="00136C24" w:rsidRPr="00136C24">
        <w:rPr>
          <w:rFonts w:ascii="David" w:hAnsi="David" w:cs="David" w:hint="cs"/>
          <w:sz w:val="24"/>
          <w:szCs w:val="24"/>
          <w:rtl/>
        </w:rPr>
        <w:t xml:space="preserve"> (</w:t>
      </w:r>
      <w:r w:rsidR="00FB450A">
        <w:rPr>
          <w:rFonts w:ascii="David" w:hAnsi="David" w:cs="David" w:hint="cs"/>
          <w:sz w:val="24"/>
          <w:szCs w:val="24"/>
          <w:rtl/>
        </w:rPr>
        <w:t>פרט</w:t>
      </w:r>
      <w:r w:rsidR="00136C24" w:rsidRPr="00136C24">
        <w:rPr>
          <w:rFonts w:ascii="David" w:hAnsi="David" w:cs="David" w:hint="cs"/>
          <w:sz w:val="24"/>
          <w:szCs w:val="24"/>
          <w:rtl/>
        </w:rPr>
        <w:t xml:space="preserve"> לקירור) </w:t>
      </w:r>
      <w:r w:rsidR="002E149D" w:rsidRPr="00BF6A4A">
        <w:rPr>
          <w:rFonts w:ascii="David" w:hAnsi="David" w:cs="David" w:hint="cs"/>
          <w:sz w:val="24"/>
          <w:szCs w:val="24"/>
          <w:rtl/>
        </w:rPr>
        <w:t>שמסייעת</w:t>
      </w:r>
      <w:r w:rsidR="00FB450A">
        <w:rPr>
          <w:rFonts w:ascii="David" w:hAnsi="David" w:cs="David" w:hint="cs"/>
          <w:sz w:val="24"/>
          <w:szCs w:val="24"/>
          <w:rtl/>
        </w:rPr>
        <w:t xml:space="preserve"> להארכת חיי המדף של החלב.</w:t>
      </w:r>
      <w:r w:rsidR="00136C24" w:rsidRPr="00136C24">
        <w:rPr>
          <w:rFonts w:ascii="David" w:hAnsi="David" w:cs="David" w:hint="cs"/>
          <w:sz w:val="24"/>
          <w:szCs w:val="24"/>
          <w:rtl/>
        </w:rPr>
        <w:t xml:space="preserve"> </w:t>
      </w:r>
      <w:r w:rsidR="00136C24" w:rsidRPr="00136C24">
        <w:rPr>
          <w:rFonts w:ascii="David" w:hAnsi="David" w:cs="David" w:hint="cs"/>
          <w:sz w:val="20"/>
          <w:szCs w:val="20"/>
          <w:rtl/>
        </w:rPr>
        <w:t>(4 נק')</w:t>
      </w:r>
      <w:r w:rsidRPr="00136C24">
        <w:rPr>
          <w:rFonts w:ascii="David" w:hAnsi="David" w:cs="David"/>
          <w:sz w:val="20"/>
          <w:szCs w:val="20"/>
          <w:rtl/>
        </w:rPr>
        <w:t xml:space="preserve"> </w:t>
      </w:r>
    </w:p>
    <w:p w:rsidR="004D5A89" w:rsidRPr="002C355A" w:rsidRDefault="004D5A89" w:rsidP="004D5A89">
      <w:pPr>
        <w:widowControl w:val="0"/>
        <w:autoSpaceDE w:val="0"/>
        <w:autoSpaceDN w:val="0"/>
        <w:adjustRightInd w:val="0"/>
        <w:spacing w:after="0" w:line="360" w:lineRule="auto"/>
        <w:mirrorIndents/>
        <w:rPr>
          <w:rFonts w:ascii="David" w:eastAsia="Times New Roman" w:hAnsi="David" w:cs="David"/>
          <w:sz w:val="20"/>
          <w:szCs w:val="20"/>
          <w:rtl/>
        </w:rPr>
      </w:pPr>
      <w:r w:rsidRPr="00321129">
        <w:rPr>
          <w:rFonts w:ascii="David" w:eastAsia="Times New Roman" w:hAnsi="David" w:cs="David" w:hint="cs"/>
          <w:sz w:val="20"/>
          <w:szCs w:val="20"/>
          <w:rtl/>
        </w:rPr>
        <w:t>(</w:t>
      </w:r>
      <w:r w:rsidR="00FB450A" w:rsidRPr="00321129">
        <w:rPr>
          <w:rFonts w:ascii="David" w:eastAsia="Times New Roman" w:hAnsi="David" w:cs="David" w:hint="cs"/>
          <w:sz w:val="20"/>
          <w:szCs w:val="20"/>
          <w:rtl/>
        </w:rPr>
        <w:t xml:space="preserve">סה"כ </w:t>
      </w:r>
      <w:r w:rsidRPr="00321129">
        <w:rPr>
          <w:rFonts w:ascii="David" w:eastAsia="Times New Roman" w:hAnsi="David" w:cs="David" w:hint="cs"/>
          <w:sz w:val="20"/>
          <w:szCs w:val="20"/>
          <w:rtl/>
        </w:rPr>
        <w:t>20</w:t>
      </w:r>
      <w:r w:rsidRPr="00321129">
        <w:rPr>
          <w:rFonts w:ascii="David" w:eastAsia="Times New Roman" w:hAnsi="David" w:cs="David"/>
          <w:sz w:val="20"/>
          <w:szCs w:val="20"/>
          <w:rtl/>
        </w:rPr>
        <w:t xml:space="preserve"> נקודות)</w:t>
      </w:r>
    </w:p>
    <w:p w:rsidR="000C5F09" w:rsidRPr="000C5F09" w:rsidRDefault="000C5F09" w:rsidP="000C5F09">
      <w:pPr>
        <w:widowControl w:val="0"/>
        <w:autoSpaceDE w:val="0"/>
        <w:autoSpaceDN w:val="0"/>
        <w:adjustRightInd w:val="0"/>
        <w:spacing w:after="0" w:line="400" w:lineRule="atLeast"/>
        <w:mirrorIndents/>
        <w:jc w:val="right"/>
        <w:rPr>
          <w:rFonts w:ascii="David" w:eastAsia="Times New Roman" w:hAnsi="David" w:cs="David"/>
          <w:sz w:val="24"/>
          <w:szCs w:val="24"/>
        </w:rPr>
      </w:pPr>
      <w:r w:rsidRPr="000C5F09">
        <w:rPr>
          <w:rFonts w:ascii="Calibri" w:eastAsia="Times New Roman" w:hAnsi="Calibri" w:cs="Arial"/>
          <w:noProof/>
        </w:rPr>
        <mc:AlternateContent>
          <mc:Choice Requires="wps">
            <w:drawing>
              <wp:anchor distT="0" distB="0" distL="114300" distR="114300" simplePos="0" relativeHeight="251686912" behindDoc="0" locked="1" layoutInCell="1" allowOverlap="0">
                <wp:simplePos x="0" y="0"/>
                <wp:positionH relativeFrom="margin">
                  <wp:align>left</wp:align>
                </wp:positionH>
                <wp:positionV relativeFrom="page">
                  <wp:posOffset>10062845</wp:posOffset>
                </wp:positionV>
                <wp:extent cx="1417955" cy="255270"/>
                <wp:effectExtent l="0" t="0" r="0" b="0"/>
                <wp:wrapNone/>
                <wp:docPr id="83" name="מלבן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7955" cy="25527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71E5A" id="מלבן 83" o:spid="_x0000_s1026" style="position:absolute;left:0;text-align:left;margin-left:0;margin-top:792.35pt;width:111.65pt;height:20.1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" o:allowoverlap="f" fillcolor="window" stroked="f" strokeweight="2pt">
                <w10:wrap anchorx="margin" anchory="page"/>
                <w10:anchorlock/>
              </v:rect>
            </w:pict>
          </mc:Fallback>
        </mc:AlternateContent>
      </w:r>
      <w:r w:rsidRPr="000C5F09">
        <w:rPr>
          <w:rFonts w:ascii="David" w:eastAsia="Times New Roman" w:hAnsi="David" w:cs="David"/>
          <w:sz w:val="24"/>
          <w:szCs w:val="24"/>
          <w:rtl/>
        </w:rPr>
        <w:t>/המשך מעבר לדף/</w:t>
      </w:r>
    </w:p>
    <w:p w:rsidR="00CC2890" w:rsidRPr="00CC2890" w:rsidRDefault="00CC2890" w:rsidP="004D5A89">
      <w:pPr>
        <w:spacing w:line="360" w:lineRule="auto"/>
        <w:rPr>
          <w:rFonts w:ascii="David" w:hAnsi="David" w:cs="David"/>
          <w:i/>
          <w:iCs/>
          <w:sz w:val="24"/>
          <w:szCs w:val="24"/>
          <w:rtl/>
        </w:rPr>
      </w:pPr>
    </w:p>
    <w:p w:rsidR="0066278A" w:rsidRDefault="0066278A" w:rsidP="004D5A89">
      <w:pPr>
        <w:spacing w:line="360" w:lineRule="auto"/>
        <w:rPr>
          <w:rFonts w:ascii="David" w:hAnsi="David" w:cs="David"/>
          <w:rtl/>
        </w:rPr>
      </w:pPr>
      <w:bookmarkStart w:id="14" w:name="_Hlk193615915"/>
      <w:bookmarkEnd w:id="10"/>
    </w:p>
    <w:bookmarkEnd w:id="14"/>
    <w:p w:rsidR="00734A04" w:rsidRDefault="00734A04" w:rsidP="00734A04">
      <w:pPr>
        <w:jc w:val="center"/>
        <w:rPr>
          <w:rFonts w:ascii="David" w:hAnsi="David" w:cs="David"/>
          <w:b/>
          <w:bCs/>
          <w:sz w:val="28"/>
          <w:szCs w:val="28"/>
          <w:u w:val="single"/>
          <w:rtl/>
          <w:lang w:eastAsia="he-IL"/>
        </w:rPr>
      </w:pPr>
      <w:r w:rsidRPr="0014072F">
        <w:rPr>
          <w:rFonts w:ascii="David" w:hAnsi="David" w:cs="David"/>
          <w:b/>
          <w:bCs/>
          <w:sz w:val="28"/>
          <w:szCs w:val="28"/>
          <w:u w:val="single"/>
          <w:rtl/>
          <w:lang w:eastAsia="he-IL"/>
        </w:rPr>
        <w:t xml:space="preserve">שאלה </w:t>
      </w:r>
      <w:r w:rsidR="00624F44">
        <w:rPr>
          <w:rFonts w:ascii="David" w:hAnsi="David" w:cs="David" w:hint="cs"/>
          <w:b/>
          <w:bCs/>
          <w:sz w:val="28"/>
          <w:szCs w:val="28"/>
          <w:u w:val="single"/>
          <w:rtl/>
          <w:lang w:eastAsia="he-IL"/>
        </w:rPr>
        <w:t>5</w:t>
      </w:r>
      <w:r>
        <w:rPr>
          <w:rFonts w:ascii="David" w:hAnsi="David" w:cs="David" w:hint="cs"/>
          <w:b/>
          <w:bCs/>
          <w:sz w:val="28"/>
          <w:szCs w:val="28"/>
          <w:u w:val="single"/>
          <w:rtl/>
          <w:lang w:eastAsia="he-IL"/>
        </w:rPr>
        <w:t xml:space="preserve"> </w:t>
      </w:r>
      <w:r w:rsidRPr="0014072F">
        <w:rPr>
          <w:rFonts w:ascii="David" w:hAnsi="David" w:cs="David"/>
          <w:b/>
          <w:bCs/>
          <w:sz w:val="28"/>
          <w:szCs w:val="28"/>
          <w:u w:val="single"/>
          <w:rtl/>
          <w:lang w:eastAsia="he-IL"/>
        </w:rPr>
        <w:t xml:space="preserve">– </w:t>
      </w:r>
      <w:r w:rsidR="0031720D">
        <w:rPr>
          <w:rFonts w:ascii="David" w:hAnsi="David" w:cs="David" w:hint="cs"/>
          <w:b/>
          <w:bCs/>
          <w:sz w:val="28"/>
          <w:szCs w:val="28"/>
          <w:u w:val="single"/>
          <w:rtl/>
          <w:lang w:eastAsia="he-IL"/>
        </w:rPr>
        <w:t>מינרלי</w:t>
      </w:r>
      <w:r w:rsidR="0031720D">
        <w:rPr>
          <w:rFonts w:ascii="David" w:hAnsi="David" w:cs="David" w:hint="eastAsia"/>
          <w:b/>
          <w:bCs/>
          <w:sz w:val="28"/>
          <w:szCs w:val="28"/>
          <w:u w:val="single"/>
          <w:rtl/>
          <w:lang w:eastAsia="he-IL"/>
        </w:rPr>
        <w:t>ם</w:t>
      </w:r>
      <w:r>
        <w:rPr>
          <w:rFonts w:ascii="David" w:hAnsi="David" w:cs="David" w:hint="cs"/>
          <w:b/>
          <w:bCs/>
          <w:sz w:val="28"/>
          <w:szCs w:val="28"/>
          <w:u w:val="single"/>
          <w:rtl/>
          <w:lang w:eastAsia="he-IL"/>
        </w:rPr>
        <w:t xml:space="preserve"> </w:t>
      </w:r>
    </w:p>
    <w:p w:rsidR="00734A04" w:rsidRDefault="0031720D" w:rsidP="004828AF">
      <w:pPr>
        <w:tabs>
          <w:tab w:val="left" w:pos="720"/>
        </w:tabs>
        <w:spacing w:line="360" w:lineRule="auto"/>
        <w:ind w:right="480"/>
        <w:rPr>
          <w:b/>
          <w:bCs/>
          <w:rtl/>
        </w:rPr>
      </w:pPr>
      <w:r w:rsidRPr="004828AF">
        <w:rPr>
          <w:rFonts w:ascii="David" w:eastAsia="Times New Roman" w:hAnsi="David" w:cs="David"/>
          <w:b/>
          <w:bCs/>
          <w:i/>
          <w:iCs/>
          <w:sz w:val="24"/>
          <w:szCs w:val="24"/>
          <w:rtl/>
        </w:rPr>
        <w:t>מינרלים</w:t>
      </w:r>
      <w:r w:rsidR="00CC61D4" w:rsidRPr="004828AF">
        <w:rPr>
          <w:rFonts w:ascii="David" w:eastAsia="Times New Roman" w:hAnsi="David" w:cs="David"/>
          <w:b/>
          <w:bCs/>
          <w:i/>
          <w:iCs/>
          <w:sz w:val="24"/>
          <w:szCs w:val="24"/>
          <w:rtl/>
        </w:rPr>
        <w:t xml:space="preserve"> הם </w:t>
      </w:r>
      <w:r w:rsidR="00734A04" w:rsidRPr="004828AF">
        <w:rPr>
          <w:rFonts w:ascii="David" w:eastAsia="Times New Roman" w:hAnsi="David" w:cs="David"/>
          <w:b/>
          <w:bCs/>
          <w:i/>
          <w:iCs/>
          <w:sz w:val="24"/>
          <w:szCs w:val="24"/>
          <w:rtl/>
        </w:rPr>
        <w:t>מרכיב</w:t>
      </w:r>
      <w:r w:rsidR="00FB450A" w:rsidRPr="004828AF">
        <w:rPr>
          <w:rFonts w:ascii="David" w:eastAsia="Times New Roman" w:hAnsi="David" w:cs="David" w:hint="cs"/>
          <w:b/>
          <w:bCs/>
          <w:i/>
          <w:iCs/>
          <w:sz w:val="24"/>
          <w:szCs w:val="24"/>
          <w:rtl/>
        </w:rPr>
        <w:t>ים</w:t>
      </w:r>
      <w:r w:rsidR="00734A04" w:rsidRPr="004828AF">
        <w:rPr>
          <w:rFonts w:ascii="David" w:eastAsia="Times New Roman" w:hAnsi="David" w:cs="David"/>
          <w:b/>
          <w:bCs/>
          <w:i/>
          <w:iCs/>
          <w:sz w:val="24"/>
          <w:szCs w:val="24"/>
          <w:rtl/>
        </w:rPr>
        <w:t xml:space="preserve"> חיוני</w:t>
      </w:r>
      <w:r w:rsidR="00CC61D4" w:rsidRPr="004828AF">
        <w:rPr>
          <w:rFonts w:ascii="David" w:eastAsia="Times New Roman" w:hAnsi="David" w:cs="David"/>
          <w:b/>
          <w:bCs/>
          <w:i/>
          <w:iCs/>
          <w:sz w:val="24"/>
          <w:szCs w:val="24"/>
          <w:rtl/>
        </w:rPr>
        <w:t>ים</w:t>
      </w:r>
      <w:r w:rsidR="00734A04" w:rsidRPr="004828AF">
        <w:rPr>
          <w:rFonts w:ascii="David" w:eastAsia="Times New Roman" w:hAnsi="David" w:cs="David"/>
          <w:b/>
          <w:bCs/>
          <w:i/>
          <w:iCs/>
          <w:sz w:val="24"/>
          <w:szCs w:val="24"/>
          <w:rtl/>
        </w:rPr>
        <w:t xml:space="preserve"> במזון של האדם </w:t>
      </w:r>
      <w:r w:rsidR="00FB450A" w:rsidRPr="004828AF">
        <w:rPr>
          <w:rFonts w:ascii="David" w:eastAsia="Times New Roman" w:hAnsi="David" w:cs="David" w:hint="cs"/>
          <w:b/>
          <w:bCs/>
          <w:i/>
          <w:iCs/>
          <w:sz w:val="24"/>
          <w:szCs w:val="24"/>
          <w:rtl/>
        </w:rPr>
        <w:t>ה</w:t>
      </w:r>
      <w:r w:rsidR="00734A04" w:rsidRPr="004828AF">
        <w:rPr>
          <w:rFonts w:ascii="David" w:eastAsia="Times New Roman" w:hAnsi="David" w:cs="David"/>
          <w:b/>
          <w:bCs/>
          <w:i/>
          <w:iCs/>
          <w:sz w:val="24"/>
          <w:szCs w:val="24"/>
          <w:rtl/>
        </w:rPr>
        <w:t xml:space="preserve">נדרשים </w:t>
      </w:r>
      <w:r w:rsidR="00CC61D4" w:rsidRPr="004828AF">
        <w:rPr>
          <w:rFonts w:ascii="David" w:eastAsia="Times New Roman" w:hAnsi="David" w:cs="David"/>
          <w:b/>
          <w:bCs/>
          <w:i/>
          <w:iCs/>
          <w:sz w:val="24"/>
          <w:szCs w:val="24"/>
          <w:rtl/>
        </w:rPr>
        <w:t>לתפקוד</w:t>
      </w:r>
      <w:r w:rsidR="00FB450A" w:rsidRPr="004828AF">
        <w:rPr>
          <w:rFonts w:ascii="David" w:eastAsia="Times New Roman" w:hAnsi="David" w:cs="David" w:hint="cs"/>
          <w:b/>
          <w:bCs/>
          <w:i/>
          <w:iCs/>
          <w:sz w:val="24"/>
          <w:szCs w:val="24"/>
          <w:rtl/>
        </w:rPr>
        <w:t>ו</w:t>
      </w:r>
      <w:r w:rsidR="00CC61D4" w:rsidRPr="004828AF">
        <w:rPr>
          <w:rFonts w:ascii="David" w:eastAsia="Times New Roman" w:hAnsi="David" w:cs="David"/>
          <w:b/>
          <w:bCs/>
          <w:i/>
          <w:iCs/>
          <w:sz w:val="24"/>
          <w:szCs w:val="24"/>
          <w:rtl/>
        </w:rPr>
        <w:t xml:space="preserve"> </w:t>
      </w:r>
      <w:r w:rsidR="00FB450A" w:rsidRPr="004828AF">
        <w:rPr>
          <w:rFonts w:ascii="David" w:eastAsia="Times New Roman" w:hAnsi="David" w:cs="David" w:hint="cs"/>
          <w:b/>
          <w:bCs/>
          <w:i/>
          <w:iCs/>
          <w:sz w:val="24"/>
          <w:szCs w:val="24"/>
          <w:rtl/>
        </w:rPr>
        <w:t>ה</w:t>
      </w:r>
      <w:r w:rsidR="00CC61D4" w:rsidRPr="004828AF">
        <w:rPr>
          <w:rFonts w:ascii="David" w:eastAsia="Times New Roman" w:hAnsi="David" w:cs="David"/>
          <w:b/>
          <w:bCs/>
          <w:i/>
          <w:iCs/>
          <w:sz w:val="24"/>
          <w:szCs w:val="24"/>
          <w:rtl/>
        </w:rPr>
        <w:t xml:space="preserve">תקין של </w:t>
      </w:r>
      <w:r w:rsidR="00FB450A" w:rsidRPr="004828AF">
        <w:rPr>
          <w:rFonts w:ascii="David" w:eastAsia="Times New Roman" w:hAnsi="David" w:cs="David" w:hint="cs"/>
          <w:b/>
          <w:bCs/>
          <w:i/>
          <w:iCs/>
          <w:sz w:val="24"/>
          <w:szCs w:val="24"/>
          <w:rtl/>
        </w:rPr>
        <w:t>ה</w:t>
      </w:r>
      <w:r w:rsidR="00CC61D4" w:rsidRPr="004828AF">
        <w:rPr>
          <w:rFonts w:ascii="David" w:eastAsia="Times New Roman" w:hAnsi="David" w:cs="David"/>
          <w:b/>
          <w:bCs/>
          <w:i/>
          <w:iCs/>
          <w:sz w:val="24"/>
          <w:szCs w:val="24"/>
          <w:rtl/>
        </w:rPr>
        <w:t xml:space="preserve">גוף. </w:t>
      </w:r>
      <w:r w:rsidR="00321129" w:rsidRPr="004828AF">
        <w:rPr>
          <w:rFonts w:ascii="David" w:eastAsia="Times New Roman" w:hAnsi="David" w:cs="David"/>
          <w:b/>
          <w:bCs/>
          <w:i/>
          <w:iCs/>
          <w:sz w:val="24"/>
          <w:szCs w:val="24"/>
          <w:rtl/>
        </w:rPr>
        <w:br/>
      </w:r>
      <w:r w:rsidR="00CC61D4" w:rsidRPr="004828AF">
        <w:rPr>
          <w:rFonts w:ascii="David" w:eastAsia="Times New Roman" w:hAnsi="David" w:cs="David"/>
          <w:b/>
          <w:bCs/>
          <w:i/>
          <w:iCs/>
          <w:sz w:val="24"/>
          <w:szCs w:val="24"/>
          <w:u w:val="single"/>
          <w:rtl/>
        </w:rPr>
        <w:t xml:space="preserve">בטבלה </w:t>
      </w:r>
      <w:r w:rsidR="008B47AF" w:rsidRPr="004828AF">
        <w:rPr>
          <w:rFonts w:ascii="David" w:eastAsia="Times New Roman" w:hAnsi="David" w:cs="David" w:hint="cs"/>
          <w:b/>
          <w:bCs/>
          <w:i/>
          <w:iCs/>
          <w:sz w:val="24"/>
          <w:szCs w:val="24"/>
          <w:u w:val="single"/>
          <w:rtl/>
        </w:rPr>
        <w:t>שלפניכם מ</w:t>
      </w:r>
      <w:r w:rsidR="00CC61D4" w:rsidRPr="004828AF">
        <w:rPr>
          <w:rFonts w:ascii="David" w:eastAsia="Times New Roman" w:hAnsi="David" w:cs="David"/>
          <w:b/>
          <w:bCs/>
          <w:i/>
          <w:iCs/>
          <w:sz w:val="24"/>
          <w:szCs w:val="24"/>
          <w:u w:val="single"/>
          <w:rtl/>
        </w:rPr>
        <w:t>וצגים</w:t>
      </w:r>
      <w:r w:rsidR="00321129" w:rsidRPr="004828AF">
        <w:rPr>
          <w:rFonts w:ascii="David" w:eastAsia="Times New Roman" w:hAnsi="David" w:cs="David" w:hint="cs"/>
          <w:b/>
          <w:bCs/>
          <w:i/>
          <w:iCs/>
          <w:sz w:val="24"/>
          <w:szCs w:val="24"/>
          <w:u w:val="single"/>
          <w:rtl/>
        </w:rPr>
        <w:t xml:space="preserve"> מספר</w:t>
      </w:r>
      <w:r w:rsidR="00CC61D4" w:rsidRPr="004828AF">
        <w:rPr>
          <w:rFonts w:ascii="David" w:eastAsia="Times New Roman" w:hAnsi="David" w:cs="David"/>
          <w:b/>
          <w:bCs/>
          <w:i/>
          <w:iCs/>
          <w:sz w:val="24"/>
          <w:szCs w:val="24"/>
          <w:u w:val="single"/>
          <w:rtl/>
        </w:rPr>
        <w:t xml:space="preserve"> </w:t>
      </w:r>
      <w:r w:rsidRPr="004828AF">
        <w:rPr>
          <w:rFonts w:ascii="David" w:eastAsia="Times New Roman" w:hAnsi="David" w:cs="David"/>
          <w:b/>
          <w:bCs/>
          <w:i/>
          <w:iCs/>
          <w:sz w:val="24"/>
          <w:szCs w:val="24"/>
          <w:u w:val="single"/>
          <w:rtl/>
        </w:rPr>
        <w:t>מינרלים</w:t>
      </w:r>
      <w:r w:rsidR="00CC61D4" w:rsidRPr="004828AF">
        <w:rPr>
          <w:rFonts w:ascii="David" w:eastAsia="Times New Roman" w:hAnsi="David" w:cs="David"/>
          <w:b/>
          <w:bCs/>
          <w:i/>
          <w:iCs/>
          <w:sz w:val="24"/>
          <w:szCs w:val="24"/>
          <w:u w:val="single"/>
          <w:rtl/>
        </w:rPr>
        <w:t xml:space="preserve"> הנדרשים לתפקוד תקין</w:t>
      </w:r>
      <w:r w:rsidR="008B47AF" w:rsidRPr="004828AF">
        <w:rPr>
          <w:rFonts w:ascii="David" w:eastAsia="Times New Roman" w:hAnsi="David" w:cs="David" w:hint="cs"/>
          <w:b/>
          <w:bCs/>
          <w:i/>
          <w:iCs/>
          <w:sz w:val="24"/>
          <w:szCs w:val="24"/>
          <w:u w:val="single"/>
          <w:rtl/>
        </w:rPr>
        <w:t xml:space="preserve"> של ה</w:t>
      </w:r>
      <w:r w:rsidR="00CC61D4" w:rsidRPr="004828AF">
        <w:rPr>
          <w:rFonts w:ascii="David" w:eastAsia="Times New Roman" w:hAnsi="David" w:cs="David"/>
          <w:b/>
          <w:bCs/>
          <w:i/>
          <w:iCs/>
          <w:sz w:val="24"/>
          <w:szCs w:val="24"/>
          <w:u w:val="single"/>
          <w:rtl/>
        </w:rPr>
        <w:t>גו</w:t>
      </w:r>
      <w:r w:rsidR="008B47AF" w:rsidRPr="004828AF">
        <w:rPr>
          <w:rFonts w:ascii="David" w:eastAsia="Times New Roman" w:hAnsi="David" w:cs="David" w:hint="cs"/>
          <w:b/>
          <w:bCs/>
          <w:i/>
          <w:iCs/>
          <w:sz w:val="24"/>
          <w:szCs w:val="24"/>
          <w:u w:val="single"/>
          <w:rtl/>
        </w:rPr>
        <w:t>ף</w:t>
      </w:r>
      <w:r w:rsidRPr="004828AF">
        <w:rPr>
          <w:rFonts w:ascii="David" w:eastAsia="Times New Roman" w:hAnsi="David" w:cs="David"/>
          <w:b/>
          <w:bCs/>
          <w:i/>
          <w:iCs/>
          <w:sz w:val="24"/>
          <w:szCs w:val="24"/>
          <w:u w:val="single"/>
          <w:rtl/>
        </w:rPr>
        <w:t>:</w:t>
      </w:r>
      <w:r w:rsidR="00316FFB" w:rsidRPr="004828AF">
        <w:rPr>
          <w:b/>
          <w:bCs/>
          <w:noProof/>
        </w:rPr>
        <w:t xml:space="preserve"> </w:t>
      </w:r>
    </w:p>
    <w:p w:rsidR="002F4875" w:rsidRPr="00B36E00" w:rsidRDefault="002F4875" w:rsidP="002F4875">
      <w:pPr>
        <w:widowControl w:val="0"/>
        <w:autoSpaceDE w:val="0"/>
        <w:autoSpaceDN w:val="0"/>
        <w:adjustRightInd w:val="0"/>
        <w:spacing w:after="0" w:line="400" w:lineRule="atLeast"/>
        <w:mirrorIndents/>
        <w:rPr>
          <w:rFonts w:ascii="David" w:eastAsia="Times New Roman" w:hAnsi="David" w:cs="David"/>
          <w:b/>
          <w:bCs/>
          <w:sz w:val="20"/>
          <w:szCs w:val="20"/>
        </w:rPr>
      </w:pPr>
    </w:p>
    <w:tbl>
      <w:tblPr>
        <w:bidiVisual/>
        <w:tblW w:w="4693" w:type="dxa"/>
        <w:tblInd w:w="55" w:type="dxa"/>
        <w:tblLook w:val="04A0" w:firstRow="1" w:lastRow="0" w:firstColumn="1" w:lastColumn="0" w:noHBand="0" w:noVBand="1"/>
      </w:tblPr>
      <w:tblGrid>
        <w:gridCol w:w="1500"/>
        <w:gridCol w:w="3193"/>
      </w:tblGrid>
      <w:tr w:rsidR="00D66425" w:rsidRPr="00D66425" w:rsidTr="00B36E00">
        <w:trPr>
          <w:trHeight w:val="334"/>
        </w:trPr>
        <w:tc>
          <w:tcPr>
            <w:tcW w:w="15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rsidR="00D66425" w:rsidRPr="00B36E00" w:rsidRDefault="00D66425" w:rsidP="00D66425">
            <w:pPr>
              <w:spacing w:after="0" w:line="240" w:lineRule="auto"/>
              <w:jc w:val="center"/>
              <w:rPr>
                <w:rFonts w:ascii="David" w:eastAsia="Times New Roman" w:hAnsi="David" w:cs="David"/>
                <w:b/>
                <w:bCs/>
                <w:color w:val="000000"/>
                <w:sz w:val="28"/>
                <w:szCs w:val="28"/>
              </w:rPr>
            </w:pPr>
            <w:r w:rsidRPr="00B36E00">
              <w:rPr>
                <w:rFonts w:ascii="David" w:eastAsia="Times New Roman" w:hAnsi="David" w:cs="David"/>
                <w:b/>
                <w:bCs/>
                <w:color w:val="000000"/>
                <w:sz w:val="28"/>
                <w:szCs w:val="28"/>
                <w:rtl/>
              </w:rPr>
              <w:t>מינרל</w:t>
            </w:r>
          </w:p>
        </w:tc>
        <w:tc>
          <w:tcPr>
            <w:tcW w:w="3193" w:type="dxa"/>
            <w:tcBorders>
              <w:top w:val="single" w:sz="8" w:space="0" w:color="auto"/>
              <w:left w:val="single" w:sz="4" w:space="0" w:color="auto"/>
              <w:bottom w:val="single" w:sz="8" w:space="0" w:color="auto"/>
              <w:right w:val="single" w:sz="8" w:space="0" w:color="auto"/>
            </w:tcBorders>
            <w:shd w:val="clear" w:color="000000" w:fill="D9D9D9"/>
            <w:noWrap/>
            <w:vAlign w:val="bottom"/>
            <w:hideMark/>
          </w:tcPr>
          <w:p w:rsidR="00D66425" w:rsidRPr="00B36E00" w:rsidRDefault="00D66425" w:rsidP="00D66425">
            <w:pPr>
              <w:spacing w:after="0" w:line="240" w:lineRule="auto"/>
              <w:jc w:val="center"/>
              <w:rPr>
                <w:rFonts w:ascii="David" w:eastAsia="Times New Roman" w:hAnsi="David" w:cs="David"/>
                <w:b/>
                <w:bCs/>
                <w:color w:val="000000"/>
                <w:sz w:val="28"/>
                <w:szCs w:val="28"/>
                <w:rtl/>
              </w:rPr>
            </w:pPr>
            <w:r w:rsidRPr="00B36E00">
              <w:rPr>
                <w:rFonts w:ascii="David" w:eastAsia="Times New Roman" w:hAnsi="David" w:cs="David"/>
                <w:b/>
                <w:bCs/>
                <w:color w:val="000000"/>
                <w:sz w:val="28"/>
                <w:szCs w:val="28"/>
                <w:rtl/>
              </w:rPr>
              <w:t>כמות מומלצת (מ"ג ליום)</w:t>
            </w:r>
          </w:p>
        </w:tc>
      </w:tr>
      <w:tr w:rsidR="00D66425" w:rsidRPr="00D66425" w:rsidTr="00B36E00">
        <w:trPr>
          <w:trHeight w:val="33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D66425" w:rsidRPr="00B36E00" w:rsidRDefault="00D66425" w:rsidP="00D66425">
            <w:pPr>
              <w:spacing w:after="0" w:line="240" w:lineRule="auto"/>
              <w:jc w:val="center"/>
              <w:rPr>
                <w:rFonts w:ascii="David" w:eastAsia="Times New Roman" w:hAnsi="David" w:cs="David"/>
                <w:color w:val="000000"/>
                <w:sz w:val="24"/>
                <w:szCs w:val="24"/>
                <w:rtl/>
              </w:rPr>
            </w:pPr>
            <w:r w:rsidRPr="00B36E00">
              <w:rPr>
                <w:rFonts w:ascii="David" w:eastAsia="Times New Roman" w:hAnsi="David" w:cs="David"/>
                <w:color w:val="000000"/>
                <w:sz w:val="24"/>
                <w:szCs w:val="24"/>
                <w:rtl/>
              </w:rPr>
              <w:t>אשלגן</w:t>
            </w:r>
          </w:p>
        </w:tc>
        <w:tc>
          <w:tcPr>
            <w:tcW w:w="3193" w:type="dxa"/>
            <w:tcBorders>
              <w:top w:val="nil"/>
              <w:left w:val="single" w:sz="4" w:space="0" w:color="auto"/>
              <w:bottom w:val="single" w:sz="4" w:space="0" w:color="auto"/>
              <w:right w:val="single" w:sz="4" w:space="0" w:color="auto"/>
            </w:tcBorders>
            <w:shd w:val="clear" w:color="auto" w:fill="auto"/>
            <w:noWrap/>
            <w:vAlign w:val="bottom"/>
            <w:hideMark/>
          </w:tcPr>
          <w:p w:rsidR="00D66425" w:rsidRPr="00B36E00" w:rsidRDefault="002877B0" w:rsidP="00D66425">
            <w:pPr>
              <w:bidi w:val="0"/>
              <w:spacing w:after="0" w:line="240" w:lineRule="auto"/>
              <w:jc w:val="center"/>
              <w:rPr>
                <w:rFonts w:ascii="David" w:eastAsia="Times New Roman" w:hAnsi="David" w:cs="David"/>
                <w:color w:val="000000"/>
                <w:sz w:val="24"/>
                <w:szCs w:val="24"/>
                <w:rtl/>
              </w:rPr>
            </w:pPr>
            <w:r w:rsidRPr="00B36E00">
              <w:rPr>
                <w:rFonts w:ascii="David" w:eastAsia="Times New Roman" w:hAnsi="David" w:cs="David"/>
                <w:color w:val="000000"/>
                <w:sz w:val="24"/>
                <w:szCs w:val="24"/>
              </w:rPr>
              <w:t>4700</w:t>
            </w:r>
          </w:p>
        </w:tc>
      </w:tr>
      <w:tr w:rsidR="00D66425" w:rsidRPr="00D66425" w:rsidTr="00B36E00">
        <w:trPr>
          <w:trHeight w:val="33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D66425" w:rsidRPr="00B36E00" w:rsidRDefault="00D66425" w:rsidP="00D66425">
            <w:pPr>
              <w:spacing w:after="0" w:line="240" w:lineRule="auto"/>
              <w:jc w:val="center"/>
              <w:rPr>
                <w:rFonts w:ascii="David" w:eastAsia="Times New Roman" w:hAnsi="David" w:cs="David"/>
                <w:color w:val="000000"/>
                <w:sz w:val="24"/>
                <w:szCs w:val="24"/>
              </w:rPr>
            </w:pPr>
            <w:r w:rsidRPr="00B36E00">
              <w:rPr>
                <w:rFonts w:ascii="David" w:eastAsia="Times New Roman" w:hAnsi="David" w:cs="David"/>
                <w:color w:val="000000"/>
                <w:sz w:val="24"/>
                <w:szCs w:val="24"/>
                <w:rtl/>
              </w:rPr>
              <w:t>זרחן</w:t>
            </w:r>
          </w:p>
        </w:tc>
        <w:tc>
          <w:tcPr>
            <w:tcW w:w="3193" w:type="dxa"/>
            <w:tcBorders>
              <w:top w:val="nil"/>
              <w:left w:val="single" w:sz="4" w:space="0" w:color="auto"/>
              <w:bottom w:val="single" w:sz="4" w:space="0" w:color="auto"/>
              <w:right w:val="single" w:sz="4" w:space="0" w:color="auto"/>
            </w:tcBorders>
            <w:shd w:val="clear" w:color="auto" w:fill="auto"/>
            <w:noWrap/>
            <w:vAlign w:val="bottom"/>
            <w:hideMark/>
          </w:tcPr>
          <w:p w:rsidR="00D66425" w:rsidRPr="00B36E00" w:rsidRDefault="00D66425" w:rsidP="00D66425">
            <w:pPr>
              <w:bidi w:val="0"/>
              <w:spacing w:after="0" w:line="240" w:lineRule="auto"/>
              <w:jc w:val="center"/>
              <w:rPr>
                <w:rFonts w:ascii="David" w:eastAsia="Times New Roman" w:hAnsi="David" w:cs="David"/>
                <w:color w:val="000000"/>
                <w:sz w:val="24"/>
                <w:szCs w:val="24"/>
                <w:rtl/>
              </w:rPr>
            </w:pPr>
            <w:r w:rsidRPr="00B36E00">
              <w:rPr>
                <w:rFonts w:ascii="David" w:eastAsia="Times New Roman" w:hAnsi="David" w:cs="David"/>
                <w:color w:val="000000"/>
                <w:sz w:val="24"/>
                <w:szCs w:val="24"/>
              </w:rPr>
              <w:t>700</w:t>
            </w:r>
          </w:p>
        </w:tc>
      </w:tr>
      <w:tr w:rsidR="00D66425" w:rsidRPr="00D66425" w:rsidTr="00B36E00">
        <w:trPr>
          <w:trHeight w:val="33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D66425" w:rsidRPr="00B36E00" w:rsidRDefault="00D66425" w:rsidP="00D66425">
            <w:pPr>
              <w:spacing w:after="0" w:line="240" w:lineRule="auto"/>
              <w:jc w:val="center"/>
              <w:rPr>
                <w:rFonts w:ascii="David" w:eastAsia="Times New Roman" w:hAnsi="David" w:cs="David"/>
                <w:color w:val="000000"/>
                <w:sz w:val="24"/>
                <w:szCs w:val="24"/>
              </w:rPr>
            </w:pPr>
            <w:r w:rsidRPr="00B36E00">
              <w:rPr>
                <w:rFonts w:ascii="David" w:eastAsia="Times New Roman" w:hAnsi="David" w:cs="David"/>
                <w:color w:val="000000"/>
                <w:sz w:val="24"/>
                <w:szCs w:val="24"/>
                <w:rtl/>
              </w:rPr>
              <w:t>יוד</w:t>
            </w:r>
          </w:p>
        </w:tc>
        <w:tc>
          <w:tcPr>
            <w:tcW w:w="3193" w:type="dxa"/>
            <w:tcBorders>
              <w:top w:val="nil"/>
              <w:left w:val="single" w:sz="4" w:space="0" w:color="auto"/>
              <w:bottom w:val="single" w:sz="4" w:space="0" w:color="auto"/>
              <w:right w:val="single" w:sz="4" w:space="0" w:color="auto"/>
            </w:tcBorders>
            <w:shd w:val="clear" w:color="auto" w:fill="auto"/>
            <w:noWrap/>
            <w:vAlign w:val="bottom"/>
            <w:hideMark/>
          </w:tcPr>
          <w:p w:rsidR="00D66425" w:rsidRPr="00B36E00" w:rsidRDefault="002877B0" w:rsidP="00D66425">
            <w:pPr>
              <w:bidi w:val="0"/>
              <w:spacing w:after="0" w:line="240" w:lineRule="auto"/>
              <w:jc w:val="center"/>
              <w:rPr>
                <w:rFonts w:ascii="David" w:eastAsia="Times New Roman" w:hAnsi="David" w:cs="David"/>
                <w:color w:val="000000"/>
                <w:sz w:val="24"/>
                <w:szCs w:val="24"/>
                <w:rtl/>
              </w:rPr>
            </w:pPr>
            <w:r w:rsidRPr="00B36E00">
              <w:rPr>
                <w:rFonts w:ascii="David" w:eastAsia="Times New Roman" w:hAnsi="David" w:cs="David"/>
                <w:color w:val="000000"/>
                <w:sz w:val="24"/>
                <w:szCs w:val="24"/>
              </w:rPr>
              <w:t>0.</w:t>
            </w:r>
            <w:r w:rsidR="00D66425" w:rsidRPr="00B36E00">
              <w:rPr>
                <w:rFonts w:ascii="David" w:eastAsia="Times New Roman" w:hAnsi="David" w:cs="David"/>
                <w:color w:val="000000"/>
                <w:sz w:val="24"/>
                <w:szCs w:val="24"/>
              </w:rPr>
              <w:t>150</w:t>
            </w:r>
          </w:p>
        </w:tc>
      </w:tr>
      <w:tr w:rsidR="00D66425" w:rsidRPr="00D66425" w:rsidTr="00B36E00">
        <w:trPr>
          <w:trHeight w:val="33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D66425" w:rsidRPr="00B36E00" w:rsidRDefault="00D66425" w:rsidP="00D66425">
            <w:pPr>
              <w:spacing w:after="0" w:line="240" w:lineRule="auto"/>
              <w:jc w:val="center"/>
              <w:rPr>
                <w:rFonts w:ascii="David" w:eastAsia="Times New Roman" w:hAnsi="David" w:cs="David"/>
                <w:color w:val="000000"/>
                <w:sz w:val="24"/>
                <w:szCs w:val="24"/>
              </w:rPr>
            </w:pPr>
            <w:r w:rsidRPr="00B36E00">
              <w:rPr>
                <w:rFonts w:ascii="David" w:eastAsia="Times New Roman" w:hAnsi="David" w:cs="David"/>
                <w:color w:val="000000"/>
                <w:sz w:val="24"/>
                <w:szCs w:val="24"/>
                <w:rtl/>
              </w:rPr>
              <w:t>מגנזיום</w:t>
            </w:r>
          </w:p>
        </w:tc>
        <w:tc>
          <w:tcPr>
            <w:tcW w:w="3193" w:type="dxa"/>
            <w:tcBorders>
              <w:top w:val="nil"/>
              <w:left w:val="single" w:sz="4" w:space="0" w:color="auto"/>
              <w:bottom w:val="single" w:sz="4" w:space="0" w:color="auto"/>
              <w:right w:val="single" w:sz="4" w:space="0" w:color="auto"/>
            </w:tcBorders>
            <w:shd w:val="clear" w:color="auto" w:fill="auto"/>
            <w:noWrap/>
            <w:vAlign w:val="bottom"/>
            <w:hideMark/>
          </w:tcPr>
          <w:p w:rsidR="00D66425" w:rsidRPr="00B36E00" w:rsidRDefault="002877B0" w:rsidP="00D66425">
            <w:pPr>
              <w:bidi w:val="0"/>
              <w:spacing w:after="0" w:line="240" w:lineRule="auto"/>
              <w:jc w:val="center"/>
              <w:rPr>
                <w:rFonts w:ascii="David" w:eastAsia="Times New Roman" w:hAnsi="David" w:cs="David"/>
                <w:color w:val="000000"/>
                <w:sz w:val="24"/>
                <w:szCs w:val="24"/>
              </w:rPr>
            </w:pPr>
            <w:r w:rsidRPr="00B36E00">
              <w:rPr>
                <w:rFonts w:ascii="David" w:eastAsia="Times New Roman" w:hAnsi="David" w:cs="David"/>
                <w:color w:val="000000"/>
                <w:sz w:val="24"/>
                <w:szCs w:val="24"/>
              </w:rPr>
              <w:t>380</w:t>
            </w:r>
          </w:p>
        </w:tc>
      </w:tr>
      <w:tr w:rsidR="00D66425" w:rsidRPr="00D66425" w:rsidTr="00B36E00">
        <w:trPr>
          <w:trHeight w:val="33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D66425" w:rsidRPr="00B36E00" w:rsidRDefault="00D66425" w:rsidP="00D66425">
            <w:pPr>
              <w:spacing w:after="0" w:line="240" w:lineRule="auto"/>
              <w:jc w:val="center"/>
              <w:rPr>
                <w:rFonts w:ascii="David" w:eastAsia="Times New Roman" w:hAnsi="David" w:cs="David"/>
                <w:color w:val="000000"/>
                <w:sz w:val="24"/>
                <w:szCs w:val="24"/>
              </w:rPr>
            </w:pPr>
            <w:r w:rsidRPr="00B36E00">
              <w:rPr>
                <w:rFonts w:ascii="David" w:eastAsia="Times New Roman" w:hAnsi="David" w:cs="David"/>
                <w:color w:val="000000"/>
                <w:sz w:val="24"/>
                <w:szCs w:val="24"/>
                <w:rtl/>
              </w:rPr>
              <w:t>נחושת</w:t>
            </w:r>
          </w:p>
        </w:tc>
        <w:tc>
          <w:tcPr>
            <w:tcW w:w="3193" w:type="dxa"/>
            <w:tcBorders>
              <w:top w:val="nil"/>
              <w:left w:val="single" w:sz="4" w:space="0" w:color="auto"/>
              <w:bottom w:val="single" w:sz="4" w:space="0" w:color="auto"/>
              <w:right w:val="single" w:sz="4" w:space="0" w:color="auto"/>
            </w:tcBorders>
            <w:shd w:val="clear" w:color="auto" w:fill="auto"/>
            <w:noWrap/>
            <w:vAlign w:val="bottom"/>
            <w:hideMark/>
          </w:tcPr>
          <w:p w:rsidR="00D66425" w:rsidRPr="00B36E00" w:rsidRDefault="00D66425" w:rsidP="00D66425">
            <w:pPr>
              <w:bidi w:val="0"/>
              <w:spacing w:after="0" w:line="240" w:lineRule="auto"/>
              <w:jc w:val="center"/>
              <w:rPr>
                <w:rFonts w:ascii="David" w:eastAsia="Times New Roman" w:hAnsi="David" w:cs="David"/>
                <w:color w:val="000000"/>
                <w:sz w:val="24"/>
                <w:szCs w:val="24"/>
                <w:rtl/>
              </w:rPr>
            </w:pPr>
            <w:r w:rsidRPr="00B36E00">
              <w:rPr>
                <w:rFonts w:ascii="David" w:eastAsia="Times New Roman" w:hAnsi="David" w:cs="David"/>
                <w:color w:val="000000"/>
                <w:sz w:val="24"/>
                <w:szCs w:val="24"/>
              </w:rPr>
              <w:t>0.9</w:t>
            </w:r>
          </w:p>
        </w:tc>
      </w:tr>
      <w:tr w:rsidR="002877B0" w:rsidRPr="00D66425" w:rsidTr="00B36E00">
        <w:trPr>
          <w:trHeight w:val="334"/>
        </w:trPr>
        <w:tc>
          <w:tcPr>
            <w:tcW w:w="1500" w:type="dxa"/>
            <w:tcBorders>
              <w:top w:val="nil"/>
              <w:left w:val="single" w:sz="4" w:space="0" w:color="auto"/>
              <w:bottom w:val="single" w:sz="4" w:space="0" w:color="auto"/>
              <w:right w:val="single" w:sz="4" w:space="0" w:color="auto"/>
            </w:tcBorders>
            <w:shd w:val="clear" w:color="auto" w:fill="auto"/>
            <w:noWrap/>
            <w:vAlign w:val="bottom"/>
          </w:tcPr>
          <w:p w:rsidR="002877B0" w:rsidRPr="00B36E00" w:rsidRDefault="002877B0" w:rsidP="00D66425">
            <w:pPr>
              <w:spacing w:after="0" w:line="240" w:lineRule="auto"/>
              <w:jc w:val="center"/>
              <w:rPr>
                <w:rFonts w:ascii="David" w:eastAsia="Times New Roman" w:hAnsi="David" w:cs="David"/>
                <w:color w:val="000000"/>
                <w:sz w:val="24"/>
                <w:szCs w:val="24"/>
                <w:rtl/>
              </w:rPr>
            </w:pPr>
            <w:r w:rsidRPr="00B36E00">
              <w:rPr>
                <w:rFonts w:ascii="David" w:eastAsia="Times New Roman" w:hAnsi="David" w:cs="David" w:hint="cs"/>
                <w:color w:val="000000"/>
                <w:sz w:val="24"/>
                <w:szCs w:val="24"/>
                <w:rtl/>
              </w:rPr>
              <w:t>ברזל</w:t>
            </w:r>
          </w:p>
        </w:tc>
        <w:tc>
          <w:tcPr>
            <w:tcW w:w="3193" w:type="dxa"/>
            <w:tcBorders>
              <w:top w:val="nil"/>
              <w:left w:val="single" w:sz="4" w:space="0" w:color="auto"/>
              <w:bottom w:val="single" w:sz="4" w:space="0" w:color="auto"/>
              <w:right w:val="single" w:sz="4" w:space="0" w:color="auto"/>
            </w:tcBorders>
            <w:shd w:val="clear" w:color="auto" w:fill="auto"/>
            <w:noWrap/>
            <w:vAlign w:val="bottom"/>
          </w:tcPr>
          <w:p w:rsidR="002877B0" w:rsidRPr="00B36E00" w:rsidRDefault="002877B0" w:rsidP="00D66425">
            <w:pPr>
              <w:bidi w:val="0"/>
              <w:spacing w:after="0" w:line="240" w:lineRule="auto"/>
              <w:jc w:val="center"/>
              <w:rPr>
                <w:rFonts w:ascii="David" w:eastAsia="Times New Roman" w:hAnsi="David" w:cs="David"/>
                <w:color w:val="000000"/>
                <w:sz w:val="24"/>
                <w:szCs w:val="24"/>
                <w:rtl/>
              </w:rPr>
            </w:pPr>
            <w:r w:rsidRPr="00B36E00">
              <w:rPr>
                <w:rFonts w:ascii="David" w:eastAsia="Times New Roman" w:hAnsi="David" w:cs="David"/>
                <w:color w:val="000000"/>
                <w:sz w:val="24"/>
                <w:szCs w:val="24"/>
              </w:rPr>
              <w:t xml:space="preserve"> </w:t>
            </w:r>
            <w:r w:rsidRPr="00B36E00">
              <w:rPr>
                <w:rFonts w:ascii="David" w:eastAsia="Times New Roman" w:hAnsi="David" w:cs="David" w:hint="cs"/>
                <w:color w:val="000000"/>
                <w:sz w:val="24"/>
                <w:szCs w:val="24"/>
                <w:rtl/>
              </w:rPr>
              <w:t>8 לגברים</w:t>
            </w:r>
            <w:r w:rsidRPr="00B36E00">
              <w:rPr>
                <w:rFonts w:ascii="David" w:eastAsia="Times New Roman" w:hAnsi="David" w:cs="David" w:hint="cs"/>
                <w:color w:val="000000"/>
                <w:sz w:val="24"/>
                <w:szCs w:val="24"/>
              </w:rPr>
              <w:t xml:space="preserve"> </w:t>
            </w:r>
            <w:r w:rsidRPr="00B36E00">
              <w:rPr>
                <w:rFonts w:ascii="David" w:eastAsia="Times New Roman" w:hAnsi="David" w:cs="David" w:hint="cs"/>
                <w:color w:val="000000"/>
                <w:sz w:val="24"/>
                <w:szCs w:val="24"/>
                <w:rtl/>
              </w:rPr>
              <w:t>/</w:t>
            </w:r>
            <w:r w:rsidRPr="00B36E00">
              <w:rPr>
                <w:rFonts w:ascii="David" w:eastAsia="Times New Roman" w:hAnsi="David" w:cs="David" w:hint="cs"/>
                <w:color w:val="000000"/>
                <w:sz w:val="24"/>
                <w:szCs w:val="24"/>
              </w:rPr>
              <w:t xml:space="preserve"> </w:t>
            </w:r>
            <w:r w:rsidRPr="00B36E00">
              <w:rPr>
                <w:rFonts w:ascii="David" w:eastAsia="Times New Roman" w:hAnsi="David" w:cs="David" w:hint="cs"/>
                <w:color w:val="000000"/>
                <w:sz w:val="24"/>
                <w:szCs w:val="24"/>
                <w:rtl/>
              </w:rPr>
              <w:t>18 לנשים</w:t>
            </w:r>
          </w:p>
        </w:tc>
      </w:tr>
      <w:tr w:rsidR="00D66425" w:rsidRPr="00D66425" w:rsidTr="00B36E00">
        <w:trPr>
          <w:trHeight w:val="33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D66425" w:rsidRPr="00B36E00" w:rsidRDefault="00D66425" w:rsidP="00D66425">
            <w:pPr>
              <w:spacing w:after="0" w:line="240" w:lineRule="auto"/>
              <w:jc w:val="center"/>
              <w:rPr>
                <w:rFonts w:ascii="David" w:eastAsia="Times New Roman" w:hAnsi="David" w:cs="David"/>
                <w:color w:val="000000"/>
                <w:sz w:val="24"/>
                <w:szCs w:val="24"/>
              </w:rPr>
            </w:pPr>
            <w:r w:rsidRPr="00B36E00">
              <w:rPr>
                <w:rFonts w:ascii="David" w:eastAsia="Times New Roman" w:hAnsi="David" w:cs="David"/>
                <w:color w:val="000000"/>
                <w:sz w:val="24"/>
                <w:szCs w:val="24"/>
                <w:rtl/>
              </w:rPr>
              <w:t>סידן</w:t>
            </w:r>
          </w:p>
        </w:tc>
        <w:tc>
          <w:tcPr>
            <w:tcW w:w="3193" w:type="dxa"/>
            <w:tcBorders>
              <w:top w:val="nil"/>
              <w:left w:val="single" w:sz="4" w:space="0" w:color="auto"/>
              <w:bottom w:val="single" w:sz="4" w:space="0" w:color="auto"/>
              <w:right w:val="single" w:sz="4" w:space="0" w:color="auto"/>
            </w:tcBorders>
            <w:shd w:val="clear" w:color="auto" w:fill="auto"/>
            <w:noWrap/>
            <w:vAlign w:val="bottom"/>
            <w:hideMark/>
          </w:tcPr>
          <w:p w:rsidR="00D66425" w:rsidRPr="00B36E00" w:rsidRDefault="00D66425" w:rsidP="00D66425">
            <w:pPr>
              <w:bidi w:val="0"/>
              <w:spacing w:after="0" w:line="240" w:lineRule="auto"/>
              <w:jc w:val="center"/>
              <w:rPr>
                <w:rFonts w:ascii="David" w:eastAsia="Times New Roman" w:hAnsi="David" w:cs="David"/>
                <w:color w:val="000000"/>
                <w:sz w:val="24"/>
                <w:szCs w:val="24"/>
                <w:rtl/>
              </w:rPr>
            </w:pPr>
            <w:r w:rsidRPr="00B36E00">
              <w:rPr>
                <w:rFonts w:ascii="David" w:eastAsia="Times New Roman" w:hAnsi="David" w:cs="David"/>
                <w:color w:val="000000"/>
                <w:sz w:val="24"/>
                <w:szCs w:val="24"/>
              </w:rPr>
              <w:t>1000</w:t>
            </w:r>
          </w:p>
        </w:tc>
      </w:tr>
    </w:tbl>
    <w:p w:rsidR="00667EE2" w:rsidRPr="002877B0" w:rsidRDefault="00321129" w:rsidP="00667EE2">
      <w:pPr>
        <w:shd w:val="clear" w:color="auto" w:fill="FFFFFF"/>
        <w:spacing w:after="0" w:line="360" w:lineRule="auto"/>
        <w:ind w:right="450" w:hanging="58"/>
        <w:rPr>
          <w:rFonts w:ascii="David" w:eastAsia="Times New Roman" w:hAnsi="David" w:cs="David"/>
          <w:color w:val="4472C4" w:themeColor="accent1"/>
          <w:sz w:val="18"/>
          <w:szCs w:val="18"/>
          <w:rtl/>
        </w:rPr>
      </w:pPr>
      <w:r w:rsidRPr="002877B0">
        <w:rPr>
          <w:rFonts w:ascii="David" w:eastAsia="Times New Roman" w:hAnsi="David" w:cs="David" w:hint="cs"/>
          <w:color w:val="4472C4" w:themeColor="accent1"/>
          <w:sz w:val="18"/>
          <w:szCs w:val="18"/>
          <w:rtl/>
        </w:rPr>
        <w:t xml:space="preserve"> </w:t>
      </w:r>
      <w:r w:rsidR="00667EE2" w:rsidRPr="002877B0">
        <w:rPr>
          <w:rFonts w:ascii="David" w:eastAsia="Times New Roman" w:hAnsi="David" w:cs="David" w:hint="cs"/>
          <w:color w:val="4472C4" w:themeColor="accent1"/>
          <w:sz w:val="18"/>
          <w:szCs w:val="18"/>
          <w:rtl/>
        </w:rPr>
        <w:t>[טבלה זו נוצרה בשילוב בינה מלאכותית</w:t>
      </w:r>
      <w:r w:rsidR="002877B0" w:rsidRPr="002877B0">
        <w:rPr>
          <w:rFonts w:ascii="David" w:eastAsia="Times New Roman" w:hAnsi="David" w:cs="David" w:hint="cs"/>
          <w:color w:val="4472C4" w:themeColor="accent1"/>
          <w:sz w:val="18"/>
          <w:szCs w:val="18"/>
          <w:rtl/>
        </w:rPr>
        <w:t xml:space="preserve"> עפ"י נתונים שהופיעו במקור:</w:t>
      </w:r>
      <w:r w:rsidR="002877B0" w:rsidRPr="002877B0">
        <w:rPr>
          <w:rFonts w:ascii="David" w:eastAsia="Times New Roman" w:hAnsi="David" w:cs="David" w:hint="cs"/>
          <w:color w:val="4472C4" w:themeColor="accent1"/>
          <w:sz w:val="18"/>
          <w:szCs w:val="18"/>
        </w:rPr>
        <w:t xml:space="preserve"> </w:t>
      </w:r>
      <w:r w:rsidR="002877B0" w:rsidRPr="002877B0">
        <w:rPr>
          <w:rFonts w:ascii="David" w:eastAsia="Times New Roman" w:hAnsi="David" w:cs="David"/>
          <w:color w:val="4472C4" w:themeColor="accent1"/>
          <w:sz w:val="18"/>
          <w:szCs w:val="18"/>
        </w:rPr>
        <w:t>https://en.wikipedia.org/wiki/Mineral_(nutrient)</w:t>
      </w:r>
      <w:r w:rsidR="00667EE2" w:rsidRPr="002877B0">
        <w:rPr>
          <w:rFonts w:ascii="David" w:eastAsia="Times New Roman" w:hAnsi="David" w:cs="David" w:hint="cs"/>
          <w:color w:val="4472C4" w:themeColor="accent1"/>
          <w:sz w:val="18"/>
          <w:szCs w:val="18"/>
          <w:rtl/>
        </w:rPr>
        <w:t>]</w:t>
      </w:r>
    </w:p>
    <w:p w:rsidR="002877B0" w:rsidRDefault="002877B0" w:rsidP="002877B0">
      <w:pPr>
        <w:tabs>
          <w:tab w:val="left" w:pos="720"/>
        </w:tabs>
        <w:spacing w:line="360" w:lineRule="auto"/>
        <w:ind w:right="480"/>
        <w:rPr>
          <w:rFonts w:ascii="David" w:eastAsia="Times New Roman" w:hAnsi="David" w:cs="David"/>
          <w:sz w:val="24"/>
          <w:szCs w:val="24"/>
          <w:highlight w:val="yellow"/>
          <w:rtl/>
        </w:rPr>
      </w:pPr>
    </w:p>
    <w:p w:rsidR="0031720D" w:rsidRPr="00321129" w:rsidRDefault="00316FFB" w:rsidP="002877B0">
      <w:pPr>
        <w:tabs>
          <w:tab w:val="left" w:pos="720"/>
        </w:tabs>
        <w:spacing w:line="360" w:lineRule="auto"/>
        <w:ind w:right="480"/>
        <w:rPr>
          <w:rFonts w:ascii="David" w:eastAsia="Times New Roman" w:hAnsi="David" w:cs="David"/>
          <w:sz w:val="24"/>
          <w:szCs w:val="24"/>
          <w:rtl/>
        </w:rPr>
      </w:pPr>
      <w:r w:rsidRPr="00BF6A4A">
        <w:rPr>
          <w:rFonts w:ascii="David" w:eastAsia="Times New Roman" w:hAnsi="David" w:cs="David"/>
          <w:sz w:val="24"/>
          <w:szCs w:val="24"/>
          <w:rtl/>
        </w:rPr>
        <w:t xml:space="preserve">א. </w:t>
      </w:r>
      <w:bookmarkStart w:id="15" w:name="_Hlk195196527"/>
      <w:r w:rsidR="002877B0" w:rsidRPr="00BF6A4A">
        <w:rPr>
          <w:rFonts w:ascii="David" w:eastAsia="Times New Roman" w:hAnsi="David" w:cs="David" w:hint="cs"/>
          <w:sz w:val="24"/>
          <w:szCs w:val="24"/>
          <w:rtl/>
        </w:rPr>
        <w:t>יסוד מיקרו הוא מינרל שצריכתו בדיאטה נדרשת בריכוזים נמוכים (פחות מ-1 מ"ג ביום). מתוך הנתונים בטבלה, ציינו אילו יסודות מתאימים להגדרה זו. (2 נק')</w:t>
      </w:r>
    </w:p>
    <w:bookmarkEnd w:id="15"/>
    <w:p w:rsidR="008B47AF" w:rsidRPr="00275B6A" w:rsidRDefault="00596ADF" w:rsidP="004D5A89">
      <w:pPr>
        <w:tabs>
          <w:tab w:val="left" w:pos="720"/>
        </w:tabs>
        <w:spacing w:line="360" w:lineRule="auto"/>
        <w:ind w:right="480"/>
        <w:rPr>
          <w:rFonts w:ascii="David" w:eastAsia="Times New Roman" w:hAnsi="David" w:cs="David"/>
          <w:b/>
          <w:bCs/>
          <w:sz w:val="24"/>
          <w:szCs w:val="24"/>
          <w:u w:val="single"/>
          <w:rtl/>
        </w:rPr>
      </w:pPr>
      <w:r>
        <w:rPr>
          <w:rFonts w:ascii="David" w:eastAsia="Times New Roman" w:hAnsi="David" w:cs="David" w:hint="cs"/>
          <w:b/>
          <w:bCs/>
          <w:sz w:val="24"/>
          <w:szCs w:val="24"/>
          <w:u w:val="single"/>
          <w:rtl/>
        </w:rPr>
        <w:t>ב</w:t>
      </w:r>
      <w:r w:rsidR="00316FFB" w:rsidRPr="00275B6A">
        <w:rPr>
          <w:rFonts w:ascii="David" w:eastAsia="Times New Roman" w:hAnsi="David" w:cs="David"/>
          <w:b/>
          <w:bCs/>
          <w:sz w:val="24"/>
          <w:szCs w:val="24"/>
          <w:u w:val="single"/>
          <w:rtl/>
        </w:rPr>
        <w:t xml:space="preserve">. בחרו מהרשימה </w:t>
      </w:r>
      <w:r w:rsidR="0031720D" w:rsidRPr="00275B6A">
        <w:rPr>
          <w:rFonts w:ascii="David" w:eastAsia="Times New Roman" w:hAnsi="David" w:cs="David"/>
          <w:b/>
          <w:bCs/>
          <w:sz w:val="24"/>
          <w:szCs w:val="24"/>
          <w:u w:val="single"/>
          <w:rtl/>
        </w:rPr>
        <w:t xml:space="preserve">שני </w:t>
      </w:r>
      <w:r w:rsidR="00316FFB" w:rsidRPr="00275B6A">
        <w:rPr>
          <w:rFonts w:ascii="David" w:eastAsia="Times New Roman" w:hAnsi="David" w:cs="David"/>
          <w:b/>
          <w:bCs/>
          <w:sz w:val="24"/>
          <w:szCs w:val="24"/>
          <w:u w:val="single"/>
          <w:rtl/>
        </w:rPr>
        <w:t>מינרל</w:t>
      </w:r>
      <w:r w:rsidR="0031720D" w:rsidRPr="00275B6A">
        <w:rPr>
          <w:rFonts w:ascii="David" w:eastAsia="Times New Roman" w:hAnsi="David" w:cs="David"/>
          <w:b/>
          <w:bCs/>
          <w:sz w:val="24"/>
          <w:szCs w:val="24"/>
          <w:u w:val="single"/>
          <w:rtl/>
        </w:rPr>
        <w:t>ים</w:t>
      </w:r>
      <w:r w:rsidR="008B47AF" w:rsidRPr="00275B6A">
        <w:rPr>
          <w:rFonts w:ascii="David" w:eastAsia="Times New Roman" w:hAnsi="David" w:cs="David" w:hint="cs"/>
          <w:b/>
          <w:bCs/>
          <w:sz w:val="24"/>
          <w:szCs w:val="24"/>
          <w:u w:val="single"/>
          <w:rtl/>
        </w:rPr>
        <w:t>:</w:t>
      </w:r>
      <w:r w:rsidR="00316FFB" w:rsidRPr="00275B6A">
        <w:rPr>
          <w:rFonts w:ascii="David" w:eastAsia="Times New Roman" w:hAnsi="David" w:cs="David"/>
          <w:b/>
          <w:bCs/>
          <w:sz w:val="24"/>
          <w:szCs w:val="24"/>
          <w:u w:val="single"/>
          <w:rtl/>
        </w:rPr>
        <w:t xml:space="preserve"> </w:t>
      </w:r>
    </w:p>
    <w:p w:rsidR="008B47AF" w:rsidRPr="00B36E00" w:rsidRDefault="00596ADF" w:rsidP="004D5A89">
      <w:pPr>
        <w:tabs>
          <w:tab w:val="left" w:pos="720"/>
        </w:tabs>
        <w:spacing w:line="360" w:lineRule="auto"/>
        <w:ind w:right="480"/>
        <w:rPr>
          <w:rFonts w:ascii="David" w:eastAsia="Times New Roman" w:hAnsi="David" w:cs="David"/>
          <w:sz w:val="24"/>
          <w:szCs w:val="24"/>
          <w:rtl/>
        </w:rPr>
      </w:pPr>
      <w:r>
        <w:rPr>
          <w:rFonts w:ascii="David" w:eastAsia="Times New Roman" w:hAnsi="David" w:cs="David" w:hint="cs"/>
          <w:sz w:val="24"/>
          <w:szCs w:val="24"/>
          <w:rtl/>
        </w:rPr>
        <w:t>ב</w:t>
      </w:r>
      <w:r w:rsidR="008B47AF" w:rsidRPr="00BF6A4A">
        <w:rPr>
          <w:rFonts w:ascii="David" w:eastAsia="Times New Roman" w:hAnsi="David" w:cs="David" w:hint="cs"/>
          <w:sz w:val="24"/>
          <w:szCs w:val="24"/>
          <w:rtl/>
        </w:rPr>
        <w:t xml:space="preserve">1. </w:t>
      </w:r>
      <w:r w:rsidR="00316FFB" w:rsidRPr="00BF6A4A">
        <w:rPr>
          <w:rFonts w:ascii="David" w:eastAsia="Times New Roman" w:hAnsi="David" w:cs="David"/>
          <w:sz w:val="24"/>
          <w:szCs w:val="24"/>
          <w:rtl/>
        </w:rPr>
        <w:t xml:space="preserve">הסבירו את חשיבותו </w:t>
      </w:r>
      <w:r w:rsidR="008C1A69" w:rsidRPr="00BF6A4A">
        <w:rPr>
          <w:rFonts w:ascii="David" w:eastAsia="Times New Roman" w:hAnsi="David" w:cs="David" w:hint="cs"/>
          <w:sz w:val="24"/>
          <w:szCs w:val="24"/>
          <w:rtl/>
        </w:rPr>
        <w:t xml:space="preserve">של כל מינרל שבחרתם </w:t>
      </w:r>
      <w:r w:rsidR="00316FFB" w:rsidRPr="00BF6A4A">
        <w:rPr>
          <w:rFonts w:ascii="David" w:eastAsia="Times New Roman" w:hAnsi="David" w:cs="David"/>
          <w:sz w:val="24"/>
          <w:szCs w:val="24"/>
          <w:rtl/>
        </w:rPr>
        <w:t xml:space="preserve">לפעילות התקינה של גוף האדם </w:t>
      </w:r>
      <w:r w:rsidR="00316FFB" w:rsidRPr="00BF6A4A">
        <w:rPr>
          <w:rFonts w:ascii="David" w:eastAsia="Times New Roman" w:hAnsi="David" w:cs="David"/>
          <w:sz w:val="20"/>
          <w:szCs w:val="20"/>
          <w:rtl/>
        </w:rPr>
        <w:t>(</w:t>
      </w:r>
      <w:r w:rsidR="0031720D" w:rsidRPr="00BF6A4A">
        <w:rPr>
          <w:rFonts w:ascii="David" w:eastAsia="Times New Roman" w:hAnsi="David" w:cs="David"/>
          <w:sz w:val="20"/>
          <w:szCs w:val="20"/>
          <w:rtl/>
        </w:rPr>
        <w:t>4</w:t>
      </w:r>
      <w:r w:rsidR="00316FFB" w:rsidRPr="00BF6A4A">
        <w:rPr>
          <w:rFonts w:ascii="David" w:eastAsia="Times New Roman" w:hAnsi="David" w:cs="David"/>
          <w:sz w:val="20"/>
          <w:szCs w:val="20"/>
          <w:rtl/>
        </w:rPr>
        <w:t xml:space="preserve"> נק'</w:t>
      </w:r>
      <w:r w:rsidR="0031720D" w:rsidRPr="00BF6A4A">
        <w:rPr>
          <w:rFonts w:ascii="David" w:eastAsia="Times New Roman" w:hAnsi="David" w:cs="David"/>
          <w:sz w:val="20"/>
          <w:szCs w:val="20"/>
          <w:rtl/>
        </w:rPr>
        <w:t xml:space="preserve"> לכל מינרל,</w:t>
      </w:r>
      <w:r w:rsidR="0031720D" w:rsidRPr="00B36E00">
        <w:rPr>
          <w:rFonts w:ascii="David" w:eastAsia="Times New Roman" w:hAnsi="David" w:cs="David"/>
          <w:sz w:val="20"/>
          <w:szCs w:val="20"/>
          <w:rtl/>
        </w:rPr>
        <w:t xml:space="preserve"> סה"כ 8 נק'</w:t>
      </w:r>
      <w:r w:rsidR="00316FFB" w:rsidRPr="00B36E00">
        <w:rPr>
          <w:rFonts w:ascii="David" w:eastAsia="Times New Roman" w:hAnsi="David" w:cs="David"/>
          <w:sz w:val="20"/>
          <w:szCs w:val="20"/>
          <w:rtl/>
        </w:rPr>
        <w:t>)</w:t>
      </w:r>
    </w:p>
    <w:p w:rsidR="00316FFB" w:rsidRDefault="002877B0" w:rsidP="008B47AF">
      <w:pPr>
        <w:tabs>
          <w:tab w:val="left" w:pos="720"/>
        </w:tabs>
        <w:spacing w:line="360" w:lineRule="auto"/>
        <w:ind w:right="480"/>
        <w:rPr>
          <w:rFonts w:ascii="David" w:eastAsia="Times New Roman" w:hAnsi="David" w:cs="David"/>
          <w:sz w:val="24"/>
          <w:szCs w:val="24"/>
          <w:rtl/>
        </w:rPr>
      </w:pPr>
      <w:r w:rsidRPr="00BF6A4A">
        <w:rPr>
          <w:rFonts w:ascii="David" w:eastAsia="Times New Roman" w:hAnsi="David" w:cs="David" w:hint="cs"/>
          <w:sz w:val="24"/>
          <w:szCs w:val="24"/>
          <w:rtl/>
        </w:rPr>
        <w:t>ב</w:t>
      </w:r>
      <w:r w:rsidR="008B47AF" w:rsidRPr="00BF6A4A">
        <w:rPr>
          <w:rFonts w:ascii="David" w:eastAsia="Times New Roman" w:hAnsi="David" w:cs="David" w:hint="cs"/>
          <w:sz w:val="24"/>
          <w:szCs w:val="24"/>
          <w:rtl/>
        </w:rPr>
        <w:t xml:space="preserve">2. </w:t>
      </w:r>
      <w:r w:rsidR="00316FFB" w:rsidRPr="00BF6A4A">
        <w:rPr>
          <w:rFonts w:ascii="David" w:eastAsia="Times New Roman" w:hAnsi="David" w:cs="David"/>
          <w:sz w:val="24"/>
          <w:szCs w:val="24"/>
          <w:rtl/>
        </w:rPr>
        <w:t>ציינו</w:t>
      </w:r>
      <w:r w:rsidR="0031720D" w:rsidRPr="00BF6A4A">
        <w:rPr>
          <w:rFonts w:ascii="David" w:eastAsia="Times New Roman" w:hAnsi="David" w:cs="David"/>
          <w:sz w:val="24"/>
          <w:szCs w:val="24"/>
          <w:rtl/>
        </w:rPr>
        <w:t xml:space="preserve"> מקור מזון אחד</w:t>
      </w:r>
      <w:r w:rsidR="00316FFB" w:rsidRPr="00BF6A4A">
        <w:rPr>
          <w:rFonts w:ascii="David" w:eastAsia="Times New Roman" w:hAnsi="David" w:cs="David"/>
          <w:sz w:val="24"/>
          <w:szCs w:val="24"/>
          <w:rtl/>
        </w:rPr>
        <w:t xml:space="preserve"> </w:t>
      </w:r>
      <w:r w:rsidR="008C1A69" w:rsidRPr="00BF6A4A">
        <w:rPr>
          <w:rFonts w:ascii="David" w:eastAsia="Times New Roman" w:hAnsi="David" w:cs="David" w:hint="cs"/>
          <w:sz w:val="24"/>
          <w:szCs w:val="24"/>
          <w:rtl/>
        </w:rPr>
        <w:t xml:space="preserve">לצריכת כל </w:t>
      </w:r>
      <w:r w:rsidR="00316FFB" w:rsidRPr="00BF6A4A">
        <w:rPr>
          <w:rFonts w:ascii="David" w:eastAsia="Times New Roman" w:hAnsi="David" w:cs="David"/>
          <w:sz w:val="24"/>
          <w:szCs w:val="24"/>
          <w:rtl/>
        </w:rPr>
        <w:t xml:space="preserve">מינרל </w:t>
      </w:r>
      <w:r w:rsidR="008C1A69" w:rsidRPr="00BF6A4A">
        <w:rPr>
          <w:rFonts w:ascii="David" w:eastAsia="Times New Roman" w:hAnsi="David" w:cs="David" w:hint="cs"/>
          <w:sz w:val="24"/>
          <w:szCs w:val="24"/>
          <w:rtl/>
        </w:rPr>
        <w:t xml:space="preserve">שבחרתם </w:t>
      </w:r>
      <w:r w:rsidR="00316FFB" w:rsidRPr="00BF6A4A">
        <w:rPr>
          <w:rFonts w:ascii="David" w:eastAsia="Times New Roman" w:hAnsi="David" w:cs="David"/>
          <w:sz w:val="20"/>
          <w:szCs w:val="20"/>
          <w:rtl/>
        </w:rPr>
        <w:t>(</w:t>
      </w:r>
      <w:r w:rsidR="004828AF" w:rsidRPr="00BF6A4A">
        <w:rPr>
          <w:rFonts w:ascii="David" w:eastAsia="Times New Roman" w:hAnsi="David" w:cs="David" w:hint="cs"/>
          <w:sz w:val="20"/>
          <w:szCs w:val="20"/>
          <w:rtl/>
        </w:rPr>
        <w:t>3</w:t>
      </w:r>
      <w:r w:rsidR="00316FFB" w:rsidRPr="00BF6A4A">
        <w:rPr>
          <w:rFonts w:ascii="David" w:eastAsia="Times New Roman" w:hAnsi="David" w:cs="David"/>
          <w:sz w:val="20"/>
          <w:szCs w:val="20"/>
          <w:rtl/>
        </w:rPr>
        <w:t xml:space="preserve"> נק' לכל </w:t>
      </w:r>
      <w:r w:rsidR="00303E3A" w:rsidRPr="00BF6A4A">
        <w:rPr>
          <w:rFonts w:ascii="David" w:eastAsia="Times New Roman" w:hAnsi="David" w:cs="David" w:hint="cs"/>
          <w:sz w:val="20"/>
          <w:szCs w:val="20"/>
          <w:rtl/>
        </w:rPr>
        <w:t>מינרל</w:t>
      </w:r>
      <w:r w:rsidR="00316FFB" w:rsidRPr="00BF6A4A">
        <w:rPr>
          <w:rFonts w:ascii="David" w:eastAsia="Times New Roman" w:hAnsi="David" w:cs="David"/>
          <w:sz w:val="20"/>
          <w:szCs w:val="20"/>
          <w:rtl/>
        </w:rPr>
        <w:t xml:space="preserve">, סה"כ </w:t>
      </w:r>
      <w:r w:rsidR="004828AF" w:rsidRPr="00BF6A4A">
        <w:rPr>
          <w:rFonts w:ascii="David" w:eastAsia="Times New Roman" w:hAnsi="David" w:cs="David" w:hint="cs"/>
          <w:sz w:val="20"/>
          <w:szCs w:val="20"/>
          <w:rtl/>
        </w:rPr>
        <w:t>6</w:t>
      </w:r>
      <w:r w:rsidR="00316FFB" w:rsidRPr="00BF6A4A">
        <w:rPr>
          <w:rFonts w:ascii="David" w:eastAsia="Times New Roman" w:hAnsi="David" w:cs="David"/>
          <w:sz w:val="20"/>
          <w:szCs w:val="20"/>
          <w:rtl/>
        </w:rPr>
        <w:t xml:space="preserve"> נק').</w:t>
      </w:r>
    </w:p>
    <w:p w:rsidR="004828AF" w:rsidRPr="00321129" w:rsidRDefault="004828AF" w:rsidP="008B47AF">
      <w:pPr>
        <w:tabs>
          <w:tab w:val="left" w:pos="720"/>
        </w:tabs>
        <w:spacing w:line="360" w:lineRule="auto"/>
        <w:ind w:right="480"/>
        <w:rPr>
          <w:rFonts w:ascii="David" w:eastAsia="Times New Roman" w:hAnsi="David" w:cs="David"/>
          <w:sz w:val="24"/>
          <w:szCs w:val="24"/>
          <w:rtl/>
        </w:rPr>
      </w:pPr>
    </w:p>
    <w:p w:rsidR="00316FFB" w:rsidRPr="004D5A89" w:rsidRDefault="002877B0" w:rsidP="004D5A89">
      <w:pPr>
        <w:tabs>
          <w:tab w:val="left" w:pos="720"/>
        </w:tabs>
        <w:spacing w:line="360" w:lineRule="auto"/>
        <w:ind w:right="480"/>
        <w:rPr>
          <w:rFonts w:ascii="David" w:eastAsia="Times New Roman" w:hAnsi="David" w:cs="David"/>
          <w:b/>
          <w:bCs/>
          <w:sz w:val="24"/>
          <w:szCs w:val="24"/>
          <w:rtl/>
        </w:rPr>
      </w:pPr>
      <w:r w:rsidRPr="00BF6A4A">
        <w:rPr>
          <w:rFonts w:ascii="David" w:eastAsia="Times New Roman" w:hAnsi="David" w:cs="David" w:hint="cs"/>
          <w:b/>
          <w:bCs/>
          <w:sz w:val="24"/>
          <w:szCs w:val="24"/>
          <w:rtl/>
        </w:rPr>
        <w:t>ג</w:t>
      </w:r>
      <w:r w:rsidR="00316FFB" w:rsidRPr="00BF6A4A">
        <w:rPr>
          <w:rFonts w:ascii="David" w:eastAsia="Times New Roman" w:hAnsi="David" w:cs="David"/>
          <w:b/>
          <w:bCs/>
          <w:sz w:val="24"/>
          <w:szCs w:val="24"/>
          <w:rtl/>
        </w:rPr>
        <w:t xml:space="preserve">. תלמידי כיתה י"א </w:t>
      </w:r>
      <w:r w:rsidR="008C1A69" w:rsidRPr="00BF6A4A">
        <w:rPr>
          <w:rFonts w:ascii="David" w:eastAsia="Times New Roman" w:hAnsi="David" w:cs="David" w:hint="cs"/>
          <w:b/>
          <w:bCs/>
          <w:sz w:val="24"/>
          <w:szCs w:val="24"/>
          <w:rtl/>
        </w:rPr>
        <w:t>דנו</w:t>
      </w:r>
      <w:r w:rsidR="00316FFB" w:rsidRPr="00BF6A4A">
        <w:rPr>
          <w:rFonts w:ascii="David" w:eastAsia="Times New Roman" w:hAnsi="David" w:cs="David"/>
          <w:b/>
          <w:bCs/>
          <w:sz w:val="24"/>
          <w:szCs w:val="24"/>
          <w:rtl/>
        </w:rPr>
        <w:t xml:space="preserve"> בניהם - שירה טענה כי אין קשר בין הכמות המומלצת ל</w:t>
      </w:r>
      <w:r w:rsidR="008B47AF" w:rsidRPr="00BF6A4A">
        <w:rPr>
          <w:rFonts w:ascii="David" w:eastAsia="Times New Roman" w:hAnsi="David" w:cs="David" w:hint="cs"/>
          <w:b/>
          <w:bCs/>
          <w:sz w:val="24"/>
          <w:szCs w:val="24"/>
          <w:rtl/>
        </w:rPr>
        <w:t>צריכת המינרל ל</w:t>
      </w:r>
      <w:r w:rsidR="00316FFB" w:rsidRPr="00BF6A4A">
        <w:rPr>
          <w:rFonts w:ascii="David" w:eastAsia="Times New Roman" w:hAnsi="David" w:cs="David"/>
          <w:b/>
          <w:bCs/>
          <w:sz w:val="24"/>
          <w:szCs w:val="24"/>
          <w:rtl/>
        </w:rPr>
        <w:t>בין חשיבות</w:t>
      </w:r>
      <w:r w:rsidR="008B47AF" w:rsidRPr="00BF6A4A">
        <w:rPr>
          <w:rFonts w:ascii="David" w:eastAsia="Times New Roman" w:hAnsi="David" w:cs="David" w:hint="cs"/>
          <w:b/>
          <w:bCs/>
          <w:sz w:val="24"/>
          <w:szCs w:val="24"/>
          <w:rtl/>
        </w:rPr>
        <w:t>ו</w:t>
      </w:r>
      <w:r w:rsidR="00316FFB" w:rsidRPr="00BF6A4A">
        <w:rPr>
          <w:rFonts w:ascii="David" w:eastAsia="Times New Roman" w:hAnsi="David" w:cs="David"/>
          <w:b/>
          <w:bCs/>
          <w:sz w:val="24"/>
          <w:szCs w:val="24"/>
          <w:rtl/>
        </w:rPr>
        <w:t xml:space="preserve"> לתפקוד גוף האדם, אוהד טען כי ככל שהמינרל נדרש בכמות גבוהה </w:t>
      </w:r>
      <w:r w:rsidR="008B47AF" w:rsidRPr="00BF6A4A">
        <w:rPr>
          <w:rFonts w:ascii="David" w:eastAsia="Times New Roman" w:hAnsi="David" w:cs="David" w:hint="cs"/>
          <w:b/>
          <w:bCs/>
          <w:sz w:val="24"/>
          <w:szCs w:val="24"/>
          <w:rtl/>
        </w:rPr>
        <w:t xml:space="preserve">יותר </w:t>
      </w:r>
      <w:r w:rsidR="00316FFB" w:rsidRPr="00BF6A4A">
        <w:rPr>
          <w:rFonts w:ascii="David" w:eastAsia="Times New Roman" w:hAnsi="David" w:cs="David"/>
          <w:b/>
          <w:bCs/>
          <w:sz w:val="24"/>
          <w:szCs w:val="24"/>
          <w:rtl/>
        </w:rPr>
        <w:t>– כך חשיבותו לתפק</w:t>
      </w:r>
      <w:r w:rsidR="008B47AF" w:rsidRPr="00BF6A4A">
        <w:rPr>
          <w:rFonts w:ascii="David" w:eastAsia="Times New Roman" w:hAnsi="David" w:cs="David" w:hint="cs"/>
          <w:b/>
          <w:bCs/>
          <w:sz w:val="24"/>
          <w:szCs w:val="24"/>
          <w:rtl/>
        </w:rPr>
        <w:t>ו</w:t>
      </w:r>
      <w:r w:rsidR="00316FFB" w:rsidRPr="00BF6A4A">
        <w:rPr>
          <w:rFonts w:ascii="David" w:eastAsia="Times New Roman" w:hAnsi="David" w:cs="David"/>
          <w:b/>
          <w:bCs/>
          <w:sz w:val="24"/>
          <w:szCs w:val="24"/>
          <w:rtl/>
        </w:rPr>
        <w:t xml:space="preserve">דו </w:t>
      </w:r>
      <w:r w:rsidR="008B47AF" w:rsidRPr="00BF6A4A">
        <w:rPr>
          <w:rFonts w:ascii="David" w:eastAsia="Times New Roman" w:hAnsi="David" w:cs="David" w:hint="cs"/>
          <w:b/>
          <w:bCs/>
          <w:sz w:val="24"/>
          <w:szCs w:val="24"/>
          <w:rtl/>
        </w:rPr>
        <w:t xml:space="preserve">התקין </w:t>
      </w:r>
      <w:r w:rsidR="00316FFB" w:rsidRPr="00BF6A4A">
        <w:rPr>
          <w:rFonts w:ascii="David" w:eastAsia="Times New Roman" w:hAnsi="David" w:cs="David"/>
          <w:b/>
          <w:bCs/>
          <w:sz w:val="24"/>
          <w:szCs w:val="24"/>
          <w:rtl/>
        </w:rPr>
        <w:t>של הגוף גדולה יותר.</w:t>
      </w:r>
    </w:p>
    <w:p w:rsidR="00316FFB" w:rsidRPr="00B36E00" w:rsidRDefault="00316FFB" w:rsidP="004D5A89">
      <w:pPr>
        <w:tabs>
          <w:tab w:val="left" w:pos="720"/>
        </w:tabs>
        <w:spacing w:line="360" w:lineRule="auto"/>
        <w:ind w:right="480"/>
        <w:rPr>
          <w:rFonts w:ascii="David" w:eastAsia="Times New Roman" w:hAnsi="David" w:cs="David"/>
          <w:sz w:val="20"/>
          <w:szCs w:val="20"/>
          <w:rtl/>
        </w:rPr>
      </w:pPr>
      <w:r w:rsidRPr="00BF6A4A">
        <w:rPr>
          <w:rFonts w:ascii="David" w:eastAsia="Times New Roman" w:hAnsi="David" w:cs="David"/>
          <w:sz w:val="24"/>
          <w:szCs w:val="24"/>
          <w:rtl/>
        </w:rPr>
        <w:t>מי צודק ב</w:t>
      </w:r>
      <w:r w:rsidR="008C1A69" w:rsidRPr="00BF6A4A">
        <w:rPr>
          <w:rFonts w:ascii="David" w:eastAsia="Times New Roman" w:hAnsi="David" w:cs="David" w:hint="cs"/>
          <w:sz w:val="24"/>
          <w:szCs w:val="24"/>
          <w:rtl/>
        </w:rPr>
        <w:t>דיון</w:t>
      </w:r>
      <w:r w:rsidRPr="00BF6A4A">
        <w:rPr>
          <w:rFonts w:ascii="David" w:eastAsia="Times New Roman" w:hAnsi="David" w:cs="David"/>
          <w:sz w:val="24"/>
          <w:szCs w:val="24"/>
          <w:rtl/>
        </w:rPr>
        <w:t xml:space="preserve"> שירה או אוהד? </w:t>
      </w:r>
      <w:r w:rsidR="008B47AF" w:rsidRPr="00BF6A4A">
        <w:rPr>
          <w:rFonts w:ascii="David" w:eastAsia="Times New Roman" w:hAnsi="David" w:cs="David" w:hint="cs"/>
          <w:sz w:val="24"/>
          <w:szCs w:val="24"/>
          <w:rtl/>
        </w:rPr>
        <w:t xml:space="preserve">נמקו </w:t>
      </w:r>
      <w:r w:rsidRPr="00BF6A4A">
        <w:rPr>
          <w:rFonts w:ascii="David" w:eastAsia="Times New Roman" w:hAnsi="David" w:cs="David"/>
          <w:sz w:val="20"/>
          <w:szCs w:val="20"/>
          <w:rtl/>
        </w:rPr>
        <w:t>(1 נק' על תשובה נכונה ו-</w:t>
      </w:r>
      <w:r w:rsidR="004D5A89" w:rsidRPr="00BF6A4A">
        <w:rPr>
          <w:rFonts w:ascii="David" w:eastAsia="Times New Roman" w:hAnsi="David" w:cs="David"/>
          <w:sz w:val="20"/>
          <w:szCs w:val="20"/>
          <w:rtl/>
        </w:rPr>
        <w:t>3</w:t>
      </w:r>
      <w:r w:rsidRPr="00BF6A4A">
        <w:rPr>
          <w:rFonts w:ascii="David" w:eastAsia="Times New Roman" w:hAnsi="David" w:cs="David"/>
          <w:sz w:val="20"/>
          <w:szCs w:val="20"/>
          <w:rtl/>
        </w:rPr>
        <w:t xml:space="preserve"> נק' על הנימוק</w:t>
      </w:r>
      <w:r w:rsidR="0031720D" w:rsidRPr="00BF6A4A">
        <w:rPr>
          <w:rFonts w:ascii="David" w:eastAsia="Times New Roman" w:hAnsi="David" w:cs="David"/>
          <w:sz w:val="20"/>
          <w:szCs w:val="20"/>
          <w:rtl/>
        </w:rPr>
        <w:t xml:space="preserve">, סה"כ </w:t>
      </w:r>
      <w:r w:rsidR="004D5A89" w:rsidRPr="00BF6A4A">
        <w:rPr>
          <w:rFonts w:ascii="David" w:eastAsia="Times New Roman" w:hAnsi="David" w:cs="David"/>
          <w:sz w:val="20"/>
          <w:szCs w:val="20"/>
          <w:rtl/>
        </w:rPr>
        <w:t>4</w:t>
      </w:r>
      <w:r w:rsidR="0031720D" w:rsidRPr="00BF6A4A">
        <w:rPr>
          <w:rFonts w:ascii="David" w:eastAsia="Times New Roman" w:hAnsi="David" w:cs="David"/>
          <w:sz w:val="20"/>
          <w:szCs w:val="20"/>
          <w:rtl/>
        </w:rPr>
        <w:t xml:space="preserve"> נק'</w:t>
      </w:r>
      <w:r w:rsidRPr="00BF6A4A">
        <w:rPr>
          <w:rFonts w:ascii="David" w:eastAsia="Times New Roman" w:hAnsi="David" w:cs="David"/>
          <w:sz w:val="20"/>
          <w:szCs w:val="20"/>
          <w:rtl/>
        </w:rPr>
        <w:t>).</w:t>
      </w:r>
      <w:r w:rsidRPr="00B36E00">
        <w:rPr>
          <w:rFonts w:ascii="David" w:eastAsia="Times New Roman" w:hAnsi="David" w:cs="David"/>
          <w:sz w:val="20"/>
          <w:szCs w:val="20"/>
          <w:rtl/>
        </w:rPr>
        <w:t xml:space="preserve">  </w:t>
      </w:r>
    </w:p>
    <w:p w:rsidR="004828AF" w:rsidRPr="002C355A" w:rsidRDefault="004828AF" w:rsidP="004828AF">
      <w:pPr>
        <w:widowControl w:val="0"/>
        <w:autoSpaceDE w:val="0"/>
        <w:autoSpaceDN w:val="0"/>
        <w:adjustRightInd w:val="0"/>
        <w:spacing w:after="0" w:line="360" w:lineRule="auto"/>
        <w:mirrorIndents/>
        <w:rPr>
          <w:rFonts w:ascii="David" w:eastAsia="Times New Roman" w:hAnsi="David" w:cs="David"/>
          <w:sz w:val="20"/>
          <w:szCs w:val="20"/>
          <w:rtl/>
        </w:rPr>
      </w:pPr>
      <w:r w:rsidRPr="00321129">
        <w:rPr>
          <w:rFonts w:ascii="David" w:eastAsia="Times New Roman" w:hAnsi="David" w:cs="David" w:hint="cs"/>
          <w:sz w:val="20"/>
          <w:szCs w:val="20"/>
          <w:rtl/>
        </w:rPr>
        <w:t>(סה"כ 20</w:t>
      </w:r>
      <w:r w:rsidRPr="00321129">
        <w:rPr>
          <w:rFonts w:ascii="David" w:eastAsia="Times New Roman" w:hAnsi="David" w:cs="David"/>
          <w:sz w:val="20"/>
          <w:szCs w:val="20"/>
          <w:rtl/>
        </w:rPr>
        <w:t xml:space="preserve"> נקודות)</w:t>
      </w:r>
    </w:p>
    <w:p w:rsidR="000C5F09" w:rsidRPr="000C5F09" w:rsidRDefault="000C5F09" w:rsidP="000C5F09">
      <w:pPr>
        <w:widowControl w:val="0"/>
        <w:autoSpaceDE w:val="0"/>
        <w:autoSpaceDN w:val="0"/>
        <w:adjustRightInd w:val="0"/>
        <w:spacing w:after="0" w:line="400" w:lineRule="atLeast"/>
        <w:mirrorIndents/>
        <w:jc w:val="right"/>
        <w:rPr>
          <w:rFonts w:ascii="David" w:eastAsia="Times New Roman" w:hAnsi="David" w:cs="David"/>
          <w:sz w:val="24"/>
          <w:szCs w:val="24"/>
        </w:rPr>
      </w:pPr>
      <w:r w:rsidRPr="000C5F09">
        <w:rPr>
          <w:rFonts w:ascii="Calibri" w:eastAsia="Times New Roman" w:hAnsi="Calibri" w:cs="Arial"/>
          <w:noProof/>
        </w:rPr>
        <mc:AlternateContent>
          <mc:Choice Requires="wps">
            <w:drawing>
              <wp:anchor distT="0" distB="0" distL="114300" distR="114300" simplePos="0" relativeHeight="251684864" behindDoc="0" locked="1" layoutInCell="1" allowOverlap="0">
                <wp:simplePos x="0" y="0"/>
                <wp:positionH relativeFrom="margin">
                  <wp:align>left</wp:align>
                </wp:positionH>
                <wp:positionV relativeFrom="page">
                  <wp:posOffset>10062845</wp:posOffset>
                </wp:positionV>
                <wp:extent cx="1417955" cy="255270"/>
                <wp:effectExtent l="0" t="0" r="0" b="0"/>
                <wp:wrapNone/>
                <wp:docPr id="82" name="מלבן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7955" cy="25527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E388A" id="מלבן 82" o:spid="_x0000_s1026" style="position:absolute;left:0;text-align:left;margin-left:0;margin-top:792.35pt;width:111.65pt;height:20.1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" o:allowoverlap="f" fillcolor="window" stroked="f" strokeweight="2pt">
                <w10:wrap anchorx="margin" anchory="page"/>
                <w10:anchorlock/>
              </v:rect>
            </w:pict>
          </mc:Fallback>
        </mc:AlternateContent>
      </w:r>
      <w:r w:rsidRPr="000C5F09">
        <w:rPr>
          <w:rFonts w:ascii="David" w:eastAsia="Times New Roman" w:hAnsi="David" w:cs="David"/>
          <w:sz w:val="24"/>
          <w:szCs w:val="24"/>
          <w:rtl/>
        </w:rPr>
        <w:t>/המשך מעבר לדף/</w:t>
      </w:r>
    </w:p>
    <w:p w:rsidR="004D5A89" w:rsidRPr="000C5F09" w:rsidRDefault="004D5A89" w:rsidP="00CC61D4">
      <w:pPr>
        <w:tabs>
          <w:tab w:val="left" w:pos="720"/>
        </w:tabs>
        <w:spacing w:line="276" w:lineRule="auto"/>
        <w:ind w:right="480"/>
        <w:rPr>
          <w:rFonts w:eastAsia="Times New Roman" w:cstheme="minorHAnsi"/>
          <w:sz w:val="24"/>
          <w:szCs w:val="24"/>
          <w:rtl/>
        </w:rPr>
      </w:pPr>
    </w:p>
    <w:p w:rsidR="00D66425" w:rsidRDefault="00D66425" w:rsidP="00624F44">
      <w:pPr>
        <w:jc w:val="center"/>
        <w:rPr>
          <w:rFonts w:ascii="David" w:hAnsi="David" w:cs="David"/>
          <w:b/>
          <w:bCs/>
          <w:sz w:val="28"/>
          <w:szCs w:val="28"/>
          <w:u w:val="single"/>
          <w:rtl/>
          <w:lang w:eastAsia="he-IL"/>
        </w:rPr>
      </w:pPr>
    </w:p>
    <w:p w:rsidR="00C140A4" w:rsidRDefault="00C140A4" w:rsidP="00624F44">
      <w:pPr>
        <w:jc w:val="center"/>
        <w:rPr>
          <w:rFonts w:ascii="David" w:hAnsi="David" w:cs="David"/>
          <w:b/>
          <w:bCs/>
          <w:sz w:val="28"/>
          <w:szCs w:val="28"/>
          <w:u w:val="single"/>
          <w:rtl/>
          <w:lang w:eastAsia="he-IL"/>
        </w:rPr>
      </w:pPr>
    </w:p>
    <w:p w:rsidR="00624F44" w:rsidRDefault="00624F44" w:rsidP="00624F44">
      <w:pPr>
        <w:jc w:val="center"/>
        <w:rPr>
          <w:rFonts w:ascii="David" w:hAnsi="David" w:cs="David"/>
          <w:b/>
          <w:bCs/>
          <w:sz w:val="28"/>
          <w:szCs w:val="28"/>
          <w:u w:val="single"/>
          <w:rtl/>
          <w:lang w:eastAsia="he-IL"/>
        </w:rPr>
      </w:pPr>
      <w:r w:rsidRPr="0014072F">
        <w:rPr>
          <w:rFonts w:ascii="David" w:hAnsi="David" w:cs="David"/>
          <w:b/>
          <w:bCs/>
          <w:sz w:val="28"/>
          <w:szCs w:val="28"/>
          <w:u w:val="single"/>
          <w:rtl/>
          <w:lang w:eastAsia="he-IL"/>
        </w:rPr>
        <w:lastRenderedPageBreak/>
        <w:t>אל</w:t>
      </w:r>
      <w:r>
        <w:rPr>
          <w:rFonts w:ascii="David" w:hAnsi="David" w:cs="David" w:hint="cs"/>
          <w:b/>
          <w:bCs/>
          <w:sz w:val="28"/>
          <w:szCs w:val="28"/>
          <w:u w:val="single"/>
          <w:rtl/>
          <w:lang w:eastAsia="he-IL"/>
        </w:rPr>
        <w:t xml:space="preserve">ה 6 </w:t>
      </w:r>
      <w:r w:rsidRPr="0014072F">
        <w:rPr>
          <w:rFonts w:ascii="David" w:hAnsi="David" w:cs="David"/>
          <w:b/>
          <w:bCs/>
          <w:sz w:val="28"/>
          <w:szCs w:val="28"/>
          <w:u w:val="single"/>
          <w:rtl/>
          <w:lang w:eastAsia="he-IL"/>
        </w:rPr>
        <w:t xml:space="preserve">– </w:t>
      </w:r>
      <w:r>
        <w:rPr>
          <w:rFonts w:ascii="David" w:hAnsi="David" w:cs="David" w:hint="cs"/>
          <w:b/>
          <w:bCs/>
          <w:sz w:val="28"/>
          <w:szCs w:val="28"/>
          <w:u w:val="single"/>
          <w:rtl/>
          <w:lang w:eastAsia="he-IL"/>
        </w:rPr>
        <w:t>צ</w:t>
      </w:r>
      <w:r w:rsidR="008C1A69">
        <w:rPr>
          <w:rFonts w:ascii="David" w:hAnsi="David" w:cs="David" w:hint="cs"/>
          <w:b/>
          <w:bCs/>
          <w:sz w:val="28"/>
          <w:szCs w:val="28"/>
          <w:u w:val="single"/>
          <w:rtl/>
          <w:lang w:eastAsia="he-IL"/>
        </w:rPr>
        <w:t>לי</w:t>
      </w:r>
      <w:r>
        <w:rPr>
          <w:rFonts w:ascii="David" w:hAnsi="David" w:cs="David" w:hint="cs"/>
          <w:b/>
          <w:bCs/>
          <w:sz w:val="28"/>
          <w:szCs w:val="28"/>
          <w:u w:val="single"/>
          <w:rtl/>
          <w:lang w:eastAsia="he-IL"/>
        </w:rPr>
        <w:t xml:space="preserve">אק </w:t>
      </w:r>
    </w:p>
    <w:p w:rsidR="004828AF" w:rsidRPr="0014072F" w:rsidRDefault="004828AF" w:rsidP="004828AF">
      <w:pPr>
        <w:tabs>
          <w:tab w:val="left" w:pos="3960"/>
          <w:tab w:val="left" w:pos="5280"/>
          <w:tab w:val="left" w:pos="7080"/>
        </w:tabs>
        <w:spacing w:after="0" w:line="360" w:lineRule="auto"/>
        <w:ind w:right="1080"/>
        <w:rPr>
          <w:rFonts w:ascii="David" w:eastAsia="Times New Roman" w:hAnsi="David" w:cs="David"/>
          <w:b/>
          <w:bCs/>
          <w:sz w:val="24"/>
          <w:szCs w:val="24"/>
          <w:u w:val="single"/>
          <w:rtl/>
        </w:rPr>
      </w:pPr>
      <w:r w:rsidRPr="0014072F">
        <w:rPr>
          <w:rFonts w:ascii="David" w:eastAsia="Times New Roman" w:hAnsi="David" w:cs="David"/>
          <w:b/>
          <w:bCs/>
          <w:sz w:val="24"/>
          <w:szCs w:val="24"/>
          <w:u w:val="single"/>
          <w:rtl/>
        </w:rPr>
        <w:t xml:space="preserve">הוראות: קראו את הטקסט </w:t>
      </w:r>
      <w:r>
        <w:rPr>
          <w:rFonts w:ascii="David" w:eastAsia="Times New Roman" w:hAnsi="David" w:cs="David" w:hint="cs"/>
          <w:b/>
          <w:bCs/>
          <w:sz w:val="24"/>
          <w:szCs w:val="24"/>
          <w:u w:val="single"/>
          <w:rtl/>
        </w:rPr>
        <w:t>שלפניכם ו</w:t>
      </w:r>
      <w:r w:rsidRPr="0014072F">
        <w:rPr>
          <w:rFonts w:ascii="David" w:eastAsia="Times New Roman" w:hAnsi="David" w:cs="David"/>
          <w:b/>
          <w:bCs/>
          <w:sz w:val="24"/>
          <w:szCs w:val="24"/>
          <w:u w:val="single"/>
          <w:rtl/>
        </w:rPr>
        <w:t>ענו על סעיפים א'-</w:t>
      </w:r>
      <w:r w:rsidR="00C74185">
        <w:rPr>
          <w:rFonts w:ascii="David" w:eastAsia="Times New Roman" w:hAnsi="David" w:cs="David" w:hint="cs"/>
          <w:b/>
          <w:bCs/>
          <w:sz w:val="24"/>
          <w:szCs w:val="24"/>
          <w:u w:val="single"/>
          <w:rtl/>
        </w:rPr>
        <w:t>ד</w:t>
      </w:r>
      <w:r w:rsidRPr="0014072F">
        <w:rPr>
          <w:rFonts w:ascii="David" w:eastAsia="Times New Roman" w:hAnsi="David" w:cs="David"/>
          <w:b/>
          <w:bCs/>
          <w:sz w:val="24"/>
          <w:szCs w:val="24"/>
          <w:u w:val="single"/>
          <w:rtl/>
        </w:rPr>
        <w:t>':</w:t>
      </w:r>
    </w:p>
    <w:p w:rsidR="00624F44" w:rsidRPr="00076B96" w:rsidRDefault="00624F44" w:rsidP="00624F44">
      <w:pPr>
        <w:widowControl w:val="0"/>
        <w:autoSpaceDE w:val="0"/>
        <w:autoSpaceDN w:val="0"/>
        <w:adjustRightInd w:val="0"/>
        <w:spacing w:after="0" w:line="360" w:lineRule="auto"/>
        <w:mirrorIndents/>
        <w:rPr>
          <w:rFonts w:ascii="David" w:eastAsia="Times New Roman" w:hAnsi="David" w:cs="David"/>
          <w:color w:val="4472C4" w:themeColor="accent1"/>
          <w:sz w:val="24"/>
          <w:szCs w:val="24"/>
          <w:rtl/>
        </w:rPr>
      </w:pPr>
      <w:r w:rsidRPr="00717BC2">
        <w:rPr>
          <w:rFonts w:ascii="David" w:eastAsia="Times New Roman" w:hAnsi="David" w:cs="David"/>
          <w:i/>
          <w:iCs/>
          <w:sz w:val="24"/>
          <w:szCs w:val="24"/>
          <w:rtl/>
        </w:rPr>
        <w:t>צליאק (</w:t>
      </w:r>
      <w:r w:rsidRPr="00717BC2">
        <w:rPr>
          <w:rFonts w:ascii="David" w:eastAsia="Times New Roman" w:hAnsi="David" w:cs="David"/>
          <w:i/>
          <w:iCs/>
          <w:sz w:val="24"/>
          <w:szCs w:val="24"/>
        </w:rPr>
        <w:t>Celiac</w:t>
      </w:r>
      <w:r w:rsidRPr="00717BC2">
        <w:rPr>
          <w:rFonts w:ascii="David" w:eastAsia="Times New Roman" w:hAnsi="David" w:cs="David"/>
          <w:i/>
          <w:iCs/>
          <w:sz w:val="24"/>
          <w:szCs w:val="24"/>
          <w:rtl/>
        </w:rPr>
        <w:t xml:space="preserve">, בעברית: </w:t>
      </w:r>
      <w:proofErr w:type="spellStart"/>
      <w:r w:rsidRPr="00717BC2">
        <w:rPr>
          <w:rFonts w:ascii="David" w:eastAsia="Times New Roman" w:hAnsi="David" w:cs="David"/>
          <w:i/>
          <w:iCs/>
          <w:sz w:val="24"/>
          <w:szCs w:val="24"/>
          <w:rtl/>
        </w:rPr>
        <w:t>דגנת</w:t>
      </w:r>
      <w:proofErr w:type="spellEnd"/>
      <w:r w:rsidRPr="00717BC2">
        <w:rPr>
          <w:rFonts w:ascii="David" w:eastAsia="Times New Roman" w:hAnsi="David" w:cs="David"/>
          <w:i/>
          <w:iCs/>
          <w:sz w:val="24"/>
          <w:szCs w:val="24"/>
          <w:rtl/>
        </w:rPr>
        <w:t>, כרסת) היא מחלת מעי אוטואימונית תורשתית הנובעת מרגישות לגלוטן, חלבון המצוי בדגנים מסוימים. מחלה אוטואימונית היא מחלה שבה מערכת החיסון, שתפקידה להגן על הגוף מפני זיהומים, תוקפת בטעות תאים בריאים בעקבות חשיפה לחומרים שאותם היא מחשיבה למסוכנים - במקרה הזה גלוטן. כתוצאה מהמתקפה הזאת נגרמת דלקת ברירית המעי הדק, וזו מונעת מהגוף לספוג חומרים חשובים ממזונות שונים. אם הבעיה אינה מאובחנת, עלול הדבר לגרום לתסמינים ולסיבוכים שונים</w:t>
      </w:r>
      <w:r w:rsidRPr="00076B96">
        <w:rPr>
          <w:rFonts w:ascii="David" w:eastAsia="Times New Roman" w:hAnsi="David" w:cs="David"/>
          <w:sz w:val="24"/>
          <w:szCs w:val="24"/>
          <w:rtl/>
        </w:rPr>
        <w:t xml:space="preserve">. </w:t>
      </w:r>
      <w:r w:rsidRPr="00076B96">
        <w:rPr>
          <w:rFonts w:ascii="David" w:eastAsia="Times New Roman" w:hAnsi="David" w:cs="David"/>
          <w:color w:val="4472C4" w:themeColor="accent1"/>
          <w:sz w:val="20"/>
          <w:szCs w:val="20"/>
          <w:rtl/>
        </w:rPr>
        <w:t>[</w:t>
      </w:r>
      <w:r w:rsidRPr="00076B96">
        <w:rPr>
          <w:rFonts w:ascii="David" w:eastAsia="Times New Roman" w:hAnsi="David" w:cs="David" w:hint="cs"/>
          <w:color w:val="4472C4" w:themeColor="accent1"/>
          <w:sz w:val="20"/>
          <w:szCs w:val="20"/>
          <w:rtl/>
        </w:rPr>
        <w:t xml:space="preserve">מקור: </w:t>
      </w:r>
      <w:r w:rsidRPr="00076B96">
        <w:rPr>
          <w:rFonts w:ascii="David" w:eastAsia="Times New Roman" w:hAnsi="David" w:cs="David"/>
          <w:color w:val="4472C4" w:themeColor="accent1"/>
          <w:sz w:val="20"/>
          <w:szCs w:val="20"/>
          <w:rtl/>
        </w:rPr>
        <w:t>ד"ר תמנע נפתלי, אתר הכללית]</w:t>
      </w:r>
    </w:p>
    <w:p w:rsidR="00624F44" w:rsidRPr="00076B96" w:rsidRDefault="00624F44" w:rsidP="00624F44">
      <w:pPr>
        <w:widowControl w:val="0"/>
        <w:autoSpaceDE w:val="0"/>
        <w:autoSpaceDN w:val="0"/>
        <w:adjustRightInd w:val="0"/>
        <w:spacing w:after="0" w:line="360" w:lineRule="auto"/>
        <w:mirrorIndents/>
        <w:rPr>
          <w:rFonts w:ascii="David" w:eastAsia="Times New Roman" w:hAnsi="David" w:cs="David"/>
          <w:color w:val="4472C4" w:themeColor="accent1"/>
          <w:sz w:val="24"/>
          <w:szCs w:val="24"/>
          <w:rtl/>
        </w:rPr>
      </w:pPr>
    </w:p>
    <w:p w:rsidR="00624F44" w:rsidRPr="00076B96" w:rsidRDefault="00624F44" w:rsidP="00624F44">
      <w:pPr>
        <w:spacing w:line="360" w:lineRule="auto"/>
        <w:rPr>
          <w:rFonts w:ascii="David" w:hAnsi="David" w:cs="David"/>
          <w:sz w:val="24"/>
          <w:szCs w:val="24"/>
          <w:rtl/>
          <w:lang w:eastAsia="he-IL"/>
        </w:rPr>
      </w:pPr>
      <w:r w:rsidRPr="00076B96">
        <w:rPr>
          <w:rFonts w:ascii="David" w:hAnsi="David" w:cs="David"/>
          <w:sz w:val="24"/>
          <w:szCs w:val="24"/>
          <w:rtl/>
          <w:lang w:eastAsia="he-IL"/>
        </w:rPr>
        <w:t>א. הסבירו מה הוא גלוטן?</w:t>
      </w:r>
      <w:r>
        <w:rPr>
          <w:rFonts w:ascii="David" w:hAnsi="David" w:cs="David" w:hint="cs"/>
          <w:sz w:val="24"/>
          <w:szCs w:val="24"/>
          <w:rtl/>
          <w:lang w:eastAsia="he-IL"/>
        </w:rPr>
        <w:t xml:space="preserve"> </w:t>
      </w:r>
      <w:r w:rsidRPr="004828AF">
        <w:rPr>
          <w:rFonts w:ascii="David" w:hAnsi="David" w:cs="David" w:hint="cs"/>
          <w:sz w:val="20"/>
          <w:szCs w:val="20"/>
          <w:rtl/>
          <w:lang w:eastAsia="he-IL"/>
        </w:rPr>
        <w:t>(</w:t>
      </w:r>
      <w:r w:rsidR="003D08EF">
        <w:rPr>
          <w:rFonts w:ascii="David" w:hAnsi="David" w:cs="David" w:hint="cs"/>
          <w:sz w:val="20"/>
          <w:szCs w:val="20"/>
          <w:rtl/>
          <w:lang w:eastAsia="he-IL"/>
        </w:rPr>
        <w:t>3</w:t>
      </w:r>
      <w:r w:rsidRPr="004828AF">
        <w:rPr>
          <w:rFonts w:ascii="David" w:hAnsi="David" w:cs="David" w:hint="cs"/>
          <w:sz w:val="20"/>
          <w:szCs w:val="20"/>
          <w:rtl/>
          <w:lang w:eastAsia="he-IL"/>
        </w:rPr>
        <w:t xml:space="preserve"> נק')</w:t>
      </w:r>
    </w:p>
    <w:p w:rsidR="00624F44" w:rsidRDefault="00624F44" w:rsidP="00624F44">
      <w:pPr>
        <w:spacing w:line="360" w:lineRule="auto"/>
        <w:rPr>
          <w:rFonts w:ascii="David" w:hAnsi="David" w:cs="David"/>
          <w:sz w:val="24"/>
          <w:szCs w:val="24"/>
          <w:rtl/>
          <w:lang w:eastAsia="he-IL"/>
        </w:rPr>
      </w:pPr>
      <w:r w:rsidRPr="00076B96">
        <w:rPr>
          <w:rFonts w:ascii="David" w:hAnsi="David" w:cs="David"/>
          <w:sz w:val="24"/>
          <w:szCs w:val="24"/>
          <w:rtl/>
          <w:lang w:eastAsia="he-IL"/>
        </w:rPr>
        <w:t xml:space="preserve">ב. </w:t>
      </w:r>
      <w:r>
        <w:rPr>
          <w:rFonts w:ascii="David" w:hAnsi="David" w:cs="David" w:hint="cs"/>
          <w:sz w:val="24"/>
          <w:szCs w:val="24"/>
          <w:rtl/>
        </w:rPr>
        <w:t>הסבירו את</w:t>
      </w:r>
      <w:r w:rsidRPr="00076B96">
        <w:rPr>
          <w:rFonts w:ascii="David" w:hAnsi="David" w:cs="David"/>
          <w:sz w:val="24"/>
          <w:szCs w:val="24"/>
          <w:rtl/>
        </w:rPr>
        <w:t xml:space="preserve"> חשיבות הגלוטן ביצירת בצק</w:t>
      </w:r>
      <w:r w:rsidR="008C1A69">
        <w:rPr>
          <w:rFonts w:ascii="David" w:hAnsi="David" w:cs="David" w:hint="cs"/>
          <w:sz w:val="24"/>
          <w:szCs w:val="24"/>
          <w:rtl/>
          <w:lang w:eastAsia="he-IL"/>
        </w:rPr>
        <w:t xml:space="preserve"> ללחם</w:t>
      </w:r>
      <w:r w:rsidRPr="00076B96">
        <w:rPr>
          <w:rFonts w:ascii="David" w:hAnsi="David" w:cs="David"/>
          <w:sz w:val="24"/>
          <w:szCs w:val="24"/>
          <w:rtl/>
          <w:lang w:eastAsia="he-IL"/>
        </w:rPr>
        <w:t>?</w:t>
      </w:r>
      <w:r>
        <w:rPr>
          <w:rFonts w:ascii="David" w:hAnsi="David" w:cs="David" w:hint="cs"/>
          <w:sz w:val="24"/>
          <w:szCs w:val="24"/>
          <w:rtl/>
          <w:lang w:eastAsia="he-IL"/>
        </w:rPr>
        <w:t xml:space="preserve"> </w:t>
      </w:r>
      <w:r w:rsidRPr="004828AF">
        <w:rPr>
          <w:rFonts w:ascii="David" w:hAnsi="David" w:cs="David" w:hint="cs"/>
          <w:sz w:val="20"/>
          <w:szCs w:val="20"/>
          <w:rtl/>
          <w:lang w:eastAsia="he-IL"/>
        </w:rPr>
        <w:t>(</w:t>
      </w:r>
      <w:r w:rsidR="003D08EF">
        <w:rPr>
          <w:rFonts w:ascii="David" w:hAnsi="David" w:cs="David" w:hint="cs"/>
          <w:sz w:val="20"/>
          <w:szCs w:val="20"/>
          <w:rtl/>
          <w:lang w:eastAsia="he-IL"/>
        </w:rPr>
        <w:t>3</w:t>
      </w:r>
      <w:r w:rsidRPr="004828AF">
        <w:rPr>
          <w:rFonts w:ascii="David" w:hAnsi="David" w:cs="David" w:hint="cs"/>
          <w:sz w:val="20"/>
          <w:szCs w:val="20"/>
          <w:rtl/>
          <w:lang w:eastAsia="he-IL"/>
        </w:rPr>
        <w:t xml:space="preserve"> נק')</w:t>
      </w:r>
    </w:p>
    <w:p w:rsidR="00624F44" w:rsidRDefault="00624F44" w:rsidP="00624F44">
      <w:pPr>
        <w:spacing w:line="360" w:lineRule="auto"/>
        <w:rPr>
          <w:rFonts w:ascii="David" w:hAnsi="David" w:cs="David"/>
          <w:b/>
          <w:bCs/>
          <w:sz w:val="24"/>
          <w:szCs w:val="24"/>
          <w:rtl/>
          <w:lang w:eastAsia="he-IL"/>
        </w:rPr>
      </w:pPr>
      <w:r w:rsidRPr="00BF6A4A">
        <w:rPr>
          <w:rFonts w:ascii="David" w:hAnsi="David" w:cs="David"/>
          <w:b/>
          <w:bCs/>
          <w:sz w:val="24"/>
          <w:szCs w:val="24"/>
          <w:rtl/>
          <w:lang w:eastAsia="he-IL"/>
        </w:rPr>
        <w:t xml:space="preserve">ג. </w:t>
      </w:r>
      <w:r w:rsidR="009E5A2D" w:rsidRPr="00BF6A4A">
        <w:rPr>
          <w:rFonts w:ascii="David" w:hAnsi="David" w:cs="David" w:hint="cs"/>
          <w:b/>
          <w:bCs/>
          <w:sz w:val="24"/>
          <w:szCs w:val="24"/>
          <w:rtl/>
          <w:lang w:eastAsia="he-IL"/>
        </w:rPr>
        <w:t>במאמר</w:t>
      </w:r>
      <w:r w:rsidR="009E5A2D" w:rsidRPr="00BF6A4A">
        <w:rPr>
          <w:rtl/>
        </w:rPr>
        <w:t xml:space="preserve"> </w:t>
      </w:r>
      <w:r w:rsidR="009E5A2D" w:rsidRPr="00BF6A4A">
        <w:rPr>
          <w:rFonts w:ascii="David" w:hAnsi="David" w:cs="David"/>
          <w:b/>
          <w:bCs/>
          <w:sz w:val="24"/>
          <w:szCs w:val="24"/>
          <w:rtl/>
          <w:lang w:eastAsia="he-IL"/>
        </w:rPr>
        <w:t xml:space="preserve">שפורסם בכתב העת </w:t>
      </w:r>
      <w:r w:rsidR="009E5A2D" w:rsidRPr="00BF6A4A">
        <w:rPr>
          <w:rFonts w:ascii="David" w:hAnsi="David" w:cs="David"/>
          <w:b/>
          <w:bCs/>
          <w:sz w:val="24"/>
          <w:szCs w:val="24"/>
          <w:lang w:eastAsia="he-IL"/>
        </w:rPr>
        <w:t>Archives of Disease in Childhood</w:t>
      </w:r>
      <w:r w:rsidR="009E5A2D" w:rsidRPr="00BF6A4A">
        <w:rPr>
          <w:rFonts w:ascii="David" w:hAnsi="David" w:cs="David"/>
          <w:b/>
          <w:bCs/>
          <w:sz w:val="24"/>
          <w:szCs w:val="24"/>
          <w:rtl/>
          <w:lang w:eastAsia="he-IL"/>
        </w:rPr>
        <w:t xml:space="preserve"> בשנת 2015</w:t>
      </w:r>
      <w:r w:rsidR="009E5A2D" w:rsidRPr="00BF6A4A">
        <w:rPr>
          <w:rFonts w:ascii="David" w:hAnsi="David" w:cs="David" w:hint="cs"/>
          <w:b/>
          <w:bCs/>
          <w:sz w:val="24"/>
          <w:szCs w:val="24"/>
          <w:rtl/>
          <w:lang w:eastAsia="he-IL"/>
        </w:rPr>
        <w:t xml:space="preserve"> נמצא כי קיים קשר בין </w:t>
      </w:r>
      <w:r w:rsidRPr="00BF6A4A">
        <w:rPr>
          <w:rFonts w:ascii="David" w:hAnsi="David" w:cs="David"/>
          <w:b/>
          <w:bCs/>
          <w:sz w:val="24"/>
          <w:szCs w:val="24"/>
          <w:rtl/>
          <w:lang w:eastAsia="he-IL"/>
        </w:rPr>
        <w:t xml:space="preserve">שכיחות </w:t>
      </w:r>
      <w:r w:rsidR="009258CB" w:rsidRPr="00BF6A4A">
        <w:rPr>
          <w:rFonts w:ascii="David" w:hAnsi="David" w:cs="David" w:hint="cs"/>
          <w:b/>
          <w:bCs/>
          <w:sz w:val="24"/>
          <w:szCs w:val="24"/>
          <w:rtl/>
          <w:lang w:eastAsia="he-IL"/>
        </w:rPr>
        <w:t>מחלת הצליאק</w:t>
      </w:r>
      <w:r w:rsidR="009E5A2D" w:rsidRPr="00BF6A4A">
        <w:rPr>
          <w:rFonts w:ascii="David" w:hAnsi="David" w:cs="David" w:hint="cs"/>
          <w:b/>
          <w:bCs/>
          <w:sz w:val="24"/>
          <w:szCs w:val="24"/>
          <w:rtl/>
          <w:lang w:eastAsia="he-IL"/>
        </w:rPr>
        <w:t xml:space="preserve"> </w:t>
      </w:r>
      <w:r w:rsidR="009E5A2D" w:rsidRPr="00BF6A4A">
        <w:rPr>
          <w:rStyle w:val="a5"/>
          <w:rFonts w:ascii="David" w:hAnsi="David" w:cs="David" w:hint="cs"/>
          <w:sz w:val="24"/>
          <w:szCs w:val="24"/>
          <w:rtl/>
        </w:rPr>
        <w:t>ל</w:t>
      </w:r>
      <w:r w:rsidRPr="00BF6A4A">
        <w:rPr>
          <w:rStyle w:val="a5"/>
          <w:rFonts w:ascii="David" w:hAnsi="David" w:cs="David"/>
          <w:sz w:val="24"/>
          <w:szCs w:val="24"/>
          <w:rtl/>
        </w:rPr>
        <w:t>רמת ההכנס</w:t>
      </w:r>
      <w:r w:rsidR="009E5A2D" w:rsidRPr="00BF6A4A">
        <w:rPr>
          <w:rStyle w:val="a5"/>
          <w:rFonts w:ascii="David" w:hAnsi="David" w:cs="David" w:hint="cs"/>
          <w:sz w:val="24"/>
          <w:szCs w:val="24"/>
          <w:rtl/>
        </w:rPr>
        <w:t>ה</w:t>
      </w:r>
      <w:r w:rsidRPr="00BF6A4A">
        <w:rPr>
          <w:rFonts w:ascii="David" w:hAnsi="David" w:cs="David"/>
          <w:b/>
          <w:bCs/>
          <w:sz w:val="24"/>
          <w:szCs w:val="24"/>
          <w:rtl/>
        </w:rPr>
        <w:t xml:space="preserve">. </w:t>
      </w:r>
      <w:r w:rsidR="009E5A2D" w:rsidRPr="00BF6A4A">
        <w:rPr>
          <w:rFonts w:ascii="David" w:hAnsi="David" w:cs="David" w:hint="cs"/>
          <w:b/>
          <w:bCs/>
          <w:sz w:val="24"/>
          <w:szCs w:val="24"/>
          <w:rtl/>
        </w:rPr>
        <w:t xml:space="preserve">לפניכם טבלה המציגה את תוצאות המאמר. </w:t>
      </w:r>
      <w:r w:rsidRPr="00BF6A4A">
        <w:rPr>
          <w:rFonts w:ascii="David" w:hAnsi="David" w:cs="David"/>
          <w:b/>
          <w:bCs/>
          <w:sz w:val="24"/>
          <w:szCs w:val="24"/>
          <w:rtl/>
        </w:rPr>
        <w:t xml:space="preserve">קראו בעיון את הנתונים בטבלה ולאחר מכן ענו על סעיפים </w:t>
      </w:r>
      <w:r w:rsidR="003D08EF" w:rsidRPr="00BF6A4A">
        <w:rPr>
          <w:rFonts w:ascii="David" w:hAnsi="David" w:cs="David" w:hint="cs"/>
          <w:b/>
          <w:bCs/>
          <w:sz w:val="24"/>
          <w:szCs w:val="24"/>
          <w:rtl/>
        </w:rPr>
        <w:t>ג' 1-</w:t>
      </w:r>
      <w:r w:rsidR="009E5A2D" w:rsidRPr="00BF6A4A">
        <w:rPr>
          <w:rFonts w:ascii="David" w:hAnsi="David" w:cs="David" w:hint="cs"/>
          <w:b/>
          <w:bCs/>
          <w:sz w:val="24"/>
          <w:szCs w:val="24"/>
          <w:rtl/>
        </w:rPr>
        <w:t>2</w:t>
      </w:r>
      <w:r w:rsidRPr="00BF6A4A">
        <w:rPr>
          <w:rFonts w:ascii="David" w:hAnsi="David" w:cs="David"/>
          <w:b/>
          <w:bCs/>
          <w:sz w:val="24"/>
          <w:szCs w:val="24"/>
          <w:rtl/>
        </w:rPr>
        <w:t>.</w:t>
      </w:r>
    </w:p>
    <w:p w:rsidR="009E5A2D" w:rsidRDefault="009E5A2D" w:rsidP="00624F44">
      <w:pPr>
        <w:spacing w:line="360" w:lineRule="auto"/>
        <w:rPr>
          <w:rFonts w:ascii="David" w:hAnsi="David" w:cs="David"/>
          <w:b/>
          <w:bCs/>
          <w:sz w:val="24"/>
          <w:szCs w:val="24"/>
          <w:rtl/>
          <w:lang w:eastAsia="he-IL"/>
        </w:rPr>
      </w:pPr>
    </w:p>
    <w:tbl>
      <w:tblPr>
        <w:tblW w:w="7920" w:type="dxa"/>
        <w:tblLook w:val="04A0" w:firstRow="1" w:lastRow="0" w:firstColumn="1" w:lastColumn="0" w:noHBand="0" w:noVBand="1"/>
      </w:tblPr>
      <w:tblGrid>
        <w:gridCol w:w="4040"/>
        <w:gridCol w:w="3880"/>
      </w:tblGrid>
      <w:tr w:rsidR="009E5A2D" w:rsidRPr="009E5A2D" w:rsidTr="009E5A2D">
        <w:trPr>
          <w:trHeight w:val="960"/>
        </w:trPr>
        <w:tc>
          <w:tcPr>
            <w:tcW w:w="40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E5A2D" w:rsidRPr="009E5A2D" w:rsidRDefault="009E5A2D" w:rsidP="009E5A2D">
            <w:pPr>
              <w:spacing w:after="0" w:line="240" w:lineRule="auto"/>
              <w:jc w:val="center"/>
              <w:rPr>
                <w:rFonts w:ascii="David" w:eastAsia="Times New Roman" w:hAnsi="David" w:cs="David"/>
                <w:b/>
                <w:bCs/>
                <w:color w:val="000000"/>
                <w:sz w:val="24"/>
                <w:szCs w:val="24"/>
              </w:rPr>
            </w:pPr>
            <w:r w:rsidRPr="009E5A2D">
              <w:rPr>
                <w:rFonts w:ascii="David" w:eastAsia="Times New Roman" w:hAnsi="David" w:cs="David"/>
                <w:b/>
                <w:bCs/>
                <w:color w:val="000000"/>
                <w:sz w:val="24"/>
                <w:szCs w:val="24"/>
                <w:rtl/>
              </w:rPr>
              <w:t>רמת ההכנסה</w:t>
            </w:r>
          </w:p>
        </w:tc>
        <w:tc>
          <w:tcPr>
            <w:tcW w:w="3880" w:type="dxa"/>
            <w:tcBorders>
              <w:top w:val="single" w:sz="4" w:space="0" w:color="auto"/>
              <w:left w:val="nil"/>
              <w:bottom w:val="single" w:sz="4" w:space="0" w:color="auto"/>
              <w:right w:val="single" w:sz="4" w:space="0" w:color="auto"/>
            </w:tcBorders>
            <w:shd w:val="clear" w:color="000000" w:fill="D9D9D9"/>
            <w:vAlign w:val="center"/>
            <w:hideMark/>
          </w:tcPr>
          <w:p w:rsidR="009E5A2D" w:rsidRPr="009E5A2D" w:rsidRDefault="009E5A2D" w:rsidP="009E5A2D">
            <w:pPr>
              <w:spacing w:after="0" w:line="240" w:lineRule="auto"/>
              <w:jc w:val="center"/>
              <w:rPr>
                <w:rFonts w:ascii="David" w:eastAsia="Times New Roman" w:hAnsi="David" w:cs="David"/>
                <w:b/>
                <w:bCs/>
                <w:color w:val="000000"/>
                <w:sz w:val="24"/>
                <w:szCs w:val="24"/>
                <w:rtl/>
              </w:rPr>
            </w:pPr>
            <w:r w:rsidRPr="009E5A2D">
              <w:rPr>
                <w:rFonts w:ascii="David" w:eastAsia="Times New Roman" w:hAnsi="David" w:cs="David"/>
                <w:b/>
                <w:bCs/>
                <w:color w:val="000000"/>
                <w:sz w:val="24"/>
                <w:szCs w:val="24"/>
                <w:rtl/>
              </w:rPr>
              <w:t>שכיחות מחלת צליאק ל-100,000 ילדים בשנה</w:t>
            </w:r>
          </w:p>
        </w:tc>
      </w:tr>
      <w:tr w:rsidR="009E5A2D" w:rsidRPr="009E5A2D" w:rsidTr="009E5A2D">
        <w:trPr>
          <w:trHeight w:val="444"/>
        </w:trPr>
        <w:tc>
          <w:tcPr>
            <w:tcW w:w="4040" w:type="dxa"/>
            <w:tcBorders>
              <w:top w:val="nil"/>
              <w:left w:val="single" w:sz="4" w:space="0" w:color="auto"/>
              <w:bottom w:val="single" w:sz="4" w:space="0" w:color="auto"/>
              <w:right w:val="single" w:sz="4" w:space="0" w:color="auto"/>
            </w:tcBorders>
            <w:shd w:val="clear" w:color="auto" w:fill="auto"/>
            <w:vAlign w:val="center"/>
            <w:hideMark/>
          </w:tcPr>
          <w:p w:rsidR="009E5A2D" w:rsidRPr="009E5A2D" w:rsidRDefault="009E5A2D" w:rsidP="009E5A2D">
            <w:pPr>
              <w:spacing w:after="0" w:line="240" w:lineRule="auto"/>
              <w:jc w:val="center"/>
              <w:rPr>
                <w:rFonts w:ascii="David" w:eastAsia="Times New Roman" w:hAnsi="David" w:cs="David"/>
                <w:b/>
                <w:bCs/>
                <w:color w:val="000000"/>
                <w:rtl/>
              </w:rPr>
            </w:pPr>
            <w:r w:rsidRPr="009E5A2D">
              <w:rPr>
                <w:rFonts w:ascii="David" w:eastAsia="Times New Roman" w:hAnsi="David" w:cs="David"/>
                <w:b/>
                <w:bCs/>
                <w:color w:val="000000"/>
                <w:rtl/>
              </w:rPr>
              <w:t>גבוהה (עשירון עליון)</w:t>
            </w:r>
          </w:p>
        </w:tc>
        <w:tc>
          <w:tcPr>
            <w:tcW w:w="3880" w:type="dxa"/>
            <w:tcBorders>
              <w:top w:val="nil"/>
              <w:left w:val="nil"/>
              <w:bottom w:val="single" w:sz="4" w:space="0" w:color="auto"/>
              <w:right w:val="single" w:sz="4" w:space="0" w:color="auto"/>
            </w:tcBorders>
            <w:shd w:val="clear" w:color="auto" w:fill="auto"/>
            <w:vAlign w:val="center"/>
            <w:hideMark/>
          </w:tcPr>
          <w:p w:rsidR="009E5A2D" w:rsidRPr="009E5A2D" w:rsidRDefault="009E5A2D" w:rsidP="009E5A2D">
            <w:pPr>
              <w:bidi w:val="0"/>
              <w:spacing w:after="0" w:line="240" w:lineRule="auto"/>
              <w:jc w:val="center"/>
              <w:rPr>
                <w:rFonts w:ascii="David" w:eastAsia="Times New Roman" w:hAnsi="David" w:cs="David"/>
                <w:b/>
                <w:bCs/>
                <w:color w:val="000000"/>
              </w:rPr>
            </w:pPr>
            <w:r w:rsidRPr="009E5A2D">
              <w:rPr>
                <w:rFonts w:ascii="David" w:eastAsia="Times New Roman" w:hAnsi="David" w:cs="David"/>
                <w:b/>
                <w:bCs/>
                <w:color w:val="000000"/>
              </w:rPr>
              <w:t>13.5</w:t>
            </w:r>
          </w:p>
        </w:tc>
      </w:tr>
      <w:tr w:rsidR="009E5A2D" w:rsidRPr="009E5A2D" w:rsidTr="009E5A2D">
        <w:trPr>
          <w:trHeight w:val="411"/>
        </w:trPr>
        <w:tc>
          <w:tcPr>
            <w:tcW w:w="4040" w:type="dxa"/>
            <w:tcBorders>
              <w:top w:val="nil"/>
              <w:left w:val="single" w:sz="4" w:space="0" w:color="auto"/>
              <w:bottom w:val="single" w:sz="4" w:space="0" w:color="auto"/>
              <w:right w:val="single" w:sz="4" w:space="0" w:color="auto"/>
            </w:tcBorders>
            <w:shd w:val="clear" w:color="auto" w:fill="auto"/>
            <w:vAlign w:val="center"/>
            <w:hideMark/>
          </w:tcPr>
          <w:p w:rsidR="009E5A2D" w:rsidRPr="009E5A2D" w:rsidRDefault="009E5A2D" w:rsidP="009E5A2D">
            <w:pPr>
              <w:spacing w:after="0" w:line="240" w:lineRule="auto"/>
              <w:jc w:val="center"/>
              <w:rPr>
                <w:rFonts w:ascii="David" w:eastAsia="Times New Roman" w:hAnsi="David" w:cs="David"/>
                <w:b/>
                <w:bCs/>
                <w:color w:val="000000"/>
              </w:rPr>
            </w:pPr>
            <w:r w:rsidRPr="009E5A2D">
              <w:rPr>
                <w:rFonts w:ascii="David" w:eastAsia="Times New Roman" w:hAnsi="David" w:cs="David"/>
                <w:b/>
                <w:bCs/>
                <w:color w:val="000000"/>
                <w:rtl/>
              </w:rPr>
              <w:t>בינונית</w:t>
            </w:r>
          </w:p>
        </w:tc>
        <w:tc>
          <w:tcPr>
            <w:tcW w:w="3880" w:type="dxa"/>
            <w:tcBorders>
              <w:top w:val="nil"/>
              <w:left w:val="nil"/>
              <w:bottom w:val="single" w:sz="4" w:space="0" w:color="auto"/>
              <w:right w:val="single" w:sz="4" w:space="0" w:color="auto"/>
            </w:tcBorders>
            <w:shd w:val="clear" w:color="auto" w:fill="auto"/>
            <w:vAlign w:val="center"/>
            <w:hideMark/>
          </w:tcPr>
          <w:p w:rsidR="009E5A2D" w:rsidRPr="009E5A2D" w:rsidRDefault="009E5A2D" w:rsidP="009E5A2D">
            <w:pPr>
              <w:bidi w:val="0"/>
              <w:spacing w:after="0" w:line="240" w:lineRule="auto"/>
              <w:jc w:val="center"/>
              <w:rPr>
                <w:rFonts w:ascii="David" w:eastAsia="Times New Roman" w:hAnsi="David" w:cs="David"/>
                <w:b/>
                <w:bCs/>
                <w:color w:val="000000"/>
              </w:rPr>
            </w:pPr>
            <w:r w:rsidRPr="009E5A2D">
              <w:rPr>
                <w:rFonts w:ascii="David" w:eastAsia="Times New Roman" w:hAnsi="David" w:cs="David"/>
                <w:b/>
                <w:bCs/>
                <w:color w:val="000000"/>
              </w:rPr>
              <w:t>9</w:t>
            </w:r>
          </w:p>
        </w:tc>
      </w:tr>
      <w:tr w:rsidR="009E5A2D" w:rsidRPr="009E5A2D" w:rsidTr="009E5A2D">
        <w:trPr>
          <w:trHeight w:val="390"/>
        </w:trPr>
        <w:tc>
          <w:tcPr>
            <w:tcW w:w="4040" w:type="dxa"/>
            <w:tcBorders>
              <w:top w:val="nil"/>
              <w:left w:val="single" w:sz="4" w:space="0" w:color="auto"/>
              <w:bottom w:val="single" w:sz="4" w:space="0" w:color="auto"/>
              <w:right w:val="single" w:sz="4" w:space="0" w:color="auto"/>
            </w:tcBorders>
            <w:shd w:val="clear" w:color="auto" w:fill="auto"/>
            <w:vAlign w:val="center"/>
            <w:hideMark/>
          </w:tcPr>
          <w:p w:rsidR="009E5A2D" w:rsidRPr="009E5A2D" w:rsidRDefault="009E5A2D" w:rsidP="009E5A2D">
            <w:pPr>
              <w:spacing w:after="0" w:line="240" w:lineRule="auto"/>
              <w:jc w:val="center"/>
              <w:rPr>
                <w:rFonts w:ascii="David" w:eastAsia="Times New Roman" w:hAnsi="David" w:cs="David"/>
                <w:b/>
                <w:bCs/>
                <w:color w:val="000000"/>
              </w:rPr>
            </w:pPr>
            <w:r w:rsidRPr="009E5A2D">
              <w:rPr>
                <w:rFonts w:ascii="David" w:eastAsia="Times New Roman" w:hAnsi="David" w:cs="David"/>
                <w:b/>
                <w:bCs/>
                <w:color w:val="000000"/>
                <w:rtl/>
              </w:rPr>
              <w:t>נמוכה (עשירון תחתון)</w:t>
            </w:r>
          </w:p>
        </w:tc>
        <w:tc>
          <w:tcPr>
            <w:tcW w:w="3880" w:type="dxa"/>
            <w:tcBorders>
              <w:top w:val="nil"/>
              <w:left w:val="nil"/>
              <w:bottom w:val="single" w:sz="4" w:space="0" w:color="auto"/>
              <w:right w:val="single" w:sz="4" w:space="0" w:color="auto"/>
            </w:tcBorders>
            <w:shd w:val="clear" w:color="auto" w:fill="auto"/>
            <w:vAlign w:val="center"/>
            <w:hideMark/>
          </w:tcPr>
          <w:p w:rsidR="009E5A2D" w:rsidRPr="009E5A2D" w:rsidRDefault="009E5A2D" w:rsidP="009E5A2D">
            <w:pPr>
              <w:bidi w:val="0"/>
              <w:spacing w:after="0" w:line="240" w:lineRule="auto"/>
              <w:jc w:val="center"/>
              <w:rPr>
                <w:rFonts w:ascii="David" w:eastAsia="Times New Roman" w:hAnsi="David" w:cs="David"/>
                <w:b/>
                <w:bCs/>
                <w:color w:val="000000"/>
                <w:rtl/>
              </w:rPr>
            </w:pPr>
            <w:r w:rsidRPr="009E5A2D">
              <w:rPr>
                <w:rFonts w:ascii="David" w:eastAsia="Times New Roman" w:hAnsi="David" w:cs="David"/>
                <w:b/>
                <w:bCs/>
                <w:color w:val="000000"/>
              </w:rPr>
              <w:t>6.4</w:t>
            </w:r>
          </w:p>
        </w:tc>
      </w:tr>
    </w:tbl>
    <w:p w:rsidR="009258CB" w:rsidRPr="00B36E00" w:rsidRDefault="009258CB" w:rsidP="009258CB">
      <w:pPr>
        <w:shd w:val="clear" w:color="auto" w:fill="FFFFFF"/>
        <w:spacing w:after="0" w:line="360" w:lineRule="auto"/>
        <w:ind w:right="450" w:hanging="58"/>
        <w:rPr>
          <w:rFonts w:ascii="David" w:eastAsia="Times New Roman" w:hAnsi="David" w:cs="David"/>
          <w:color w:val="4472C4" w:themeColor="accent1"/>
          <w:sz w:val="18"/>
          <w:szCs w:val="18"/>
          <w:rtl/>
        </w:rPr>
      </w:pPr>
      <w:r w:rsidRPr="00BF6A4A">
        <w:rPr>
          <w:rFonts w:ascii="David" w:eastAsia="Times New Roman" w:hAnsi="David" w:cs="David" w:hint="cs"/>
          <w:color w:val="4472C4" w:themeColor="accent1"/>
          <w:sz w:val="18"/>
          <w:szCs w:val="18"/>
          <w:rtl/>
        </w:rPr>
        <w:t>[טבלה זו נוצרה בשילוב בינה מלאכותית</w:t>
      </w:r>
      <w:r w:rsidR="00303E3A" w:rsidRPr="00BF6A4A">
        <w:rPr>
          <w:rFonts w:ascii="David" w:eastAsia="Times New Roman" w:hAnsi="David" w:cs="David" w:hint="cs"/>
          <w:color w:val="4472C4" w:themeColor="accent1"/>
          <w:sz w:val="18"/>
          <w:szCs w:val="18"/>
          <w:rtl/>
        </w:rPr>
        <w:t xml:space="preserve"> </w:t>
      </w:r>
      <w:r w:rsidR="009E5A2D" w:rsidRPr="00BF6A4A">
        <w:rPr>
          <w:rFonts w:ascii="David" w:eastAsia="Times New Roman" w:hAnsi="David" w:cs="David" w:hint="cs"/>
          <w:color w:val="4472C4" w:themeColor="accent1"/>
          <w:sz w:val="18"/>
          <w:szCs w:val="18"/>
          <w:rtl/>
        </w:rPr>
        <w:t>ו</w:t>
      </w:r>
      <w:r w:rsidR="00303E3A" w:rsidRPr="00BF6A4A">
        <w:rPr>
          <w:rFonts w:ascii="David" w:eastAsia="Times New Roman" w:hAnsi="David" w:cs="David" w:hint="cs"/>
          <w:color w:val="4472C4" w:themeColor="accent1"/>
          <w:sz w:val="18"/>
          <w:szCs w:val="18"/>
          <w:rtl/>
        </w:rPr>
        <w:t>מתבסס</w:t>
      </w:r>
      <w:r w:rsidR="009E5A2D" w:rsidRPr="00BF6A4A">
        <w:rPr>
          <w:rFonts w:ascii="David" w:eastAsia="Times New Roman" w:hAnsi="David" w:cs="David" w:hint="cs"/>
          <w:color w:val="4472C4" w:themeColor="accent1"/>
          <w:sz w:val="18"/>
          <w:szCs w:val="18"/>
          <w:rtl/>
        </w:rPr>
        <w:t xml:space="preserve">ת על נתונים המופיעים במאמר, בקישור הבא: </w:t>
      </w:r>
      <w:r w:rsidR="009E5A2D" w:rsidRPr="00BF6A4A">
        <w:rPr>
          <w:rFonts w:ascii="David" w:eastAsia="Times New Roman" w:hAnsi="David" w:cs="David"/>
          <w:color w:val="4472C4" w:themeColor="accent1"/>
          <w:sz w:val="18"/>
          <w:szCs w:val="18"/>
        </w:rPr>
        <w:t>https://adc.bmj.com/content/archdischild/100/5/466.full.pdf</w:t>
      </w:r>
      <w:r w:rsidRPr="00BF6A4A">
        <w:rPr>
          <w:rFonts w:ascii="David" w:eastAsia="Times New Roman" w:hAnsi="David" w:cs="David" w:hint="cs"/>
          <w:color w:val="4472C4" w:themeColor="accent1"/>
          <w:sz w:val="18"/>
          <w:szCs w:val="18"/>
          <w:rtl/>
        </w:rPr>
        <w:t>]</w:t>
      </w:r>
    </w:p>
    <w:p w:rsidR="009258CB" w:rsidRPr="00076B96" w:rsidRDefault="009258CB" w:rsidP="00624F44">
      <w:pPr>
        <w:spacing w:after="0" w:line="360" w:lineRule="auto"/>
        <w:jc w:val="both"/>
        <w:rPr>
          <w:rFonts w:ascii="David" w:eastAsia="Times New Roman" w:hAnsi="David" w:cs="David"/>
          <w:sz w:val="24"/>
          <w:szCs w:val="24"/>
          <w:rtl/>
          <w:lang w:eastAsia="he-IL"/>
        </w:rPr>
      </w:pPr>
    </w:p>
    <w:p w:rsidR="00624F44" w:rsidRDefault="00624F44" w:rsidP="00624F44">
      <w:pPr>
        <w:spacing w:after="0" w:line="360" w:lineRule="auto"/>
        <w:rPr>
          <w:rFonts w:ascii="David" w:eastAsia="Times New Roman" w:hAnsi="David" w:cs="David"/>
          <w:sz w:val="20"/>
          <w:szCs w:val="20"/>
          <w:rtl/>
          <w:lang w:eastAsia="he-IL"/>
        </w:rPr>
      </w:pPr>
      <w:bookmarkStart w:id="16" w:name="_Hlk197523249"/>
      <w:bookmarkStart w:id="17" w:name="_Hlk195196614"/>
      <w:r w:rsidRPr="00076B96">
        <w:rPr>
          <w:rFonts w:ascii="David" w:eastAsia="Times New Roman" w:hAnsi="David" w:cs="David"/>
          <w:sz w:val="24"/>
          <w:szCs w:val="24"/>
          <w:rtl/>
          <w:lang w:eastAsia="he-IL"/>
        </w:rPr>
        <w:t xml:space="preserve">ג1. </w:t>
      </w:r>
      <w:r w:rsidR="003D08EF">
        <w:rPr>
          <w:rFonts w:ascii="David" w:eastAsia="Times New Roman" w:hAnsi="David" w:cs="David" w:hint="cs"/>
          <w:sz w:val="24"/>
          <w:szCs w:val="24"/>
          <w:rtl/>
          <w:lang w:eastAsia="he-IL"/>
        </w:rPr>
        <w:t>בהתבסס על הנתונים מהטבלה, איזו מסקנה עולה לגבי הקשר בין ההכנסה במדינה לבין השכיחות משוערת של צליאק?</w:t>
      </w:r>
      <w:r>
        <w:rPr>
          <w:rFonts w:ascii="David" w:eastAsia="Times New Roman" w:hAnsi="David" w:cs="David" w:hint="cs"/>
          <w:sz w:val="24"/>
          <w:szCs w:val="24"/>
          <w:rtl/>
          <w:lang w:eastAsia="he-IL"/>
        </w:rPr>
        <w:t xml:space="preserve"> </w:t>
      </w:r>
      <w:r w:rsidRPr="003D08EF">
        <w:rPr>
          <w:rFonts w:ascii="David" w:eastAsia="Times New Roman" w:hAnsi="David" w:cs="David" w:hint="cs"/>
          <w:sz w:val="20"/>
          <w:szCs w:val="20"/>
          <w:rtl/>
          <w:lang w:eastAsia="he-IL"/>
        </w:rPr>
        <w:t>(</w:t>
      </w:r>
      <w:r w:rsidR="003D08EF">
        <w:rPr>
          <w:rFonts w:ascii="David" w:eastAsia="Times New Roman" w:hAnsi="David" w:cs="David" w:hint="cs"/>
          <w:sz w:val="20"/>
          <w:szCs w:val="20"/>
          <w:rtl/>
          <w:lang w:eastAsia="he-IL"/>
        </w:rPr>
        <w:t xml:space="preserve">2 </w:t>
      </w:r>
      <w:r w:rsidRPr="003D08EF">
        <w:rPr>
          <w:rFonts w:ascii="David" w:eastAsia="Times New Roman" w:hAnsi="David" w:cs="David" w:hint="cs"/>
          <w:sz w:val="20"/>
          <w:szCs w:val="20"/>
          <w:rtl/>
          <w:lang w:eastAsia="he-IL"/>
        </w:rPr>
        <w:t>נק')</w:t>
      </w:r>
    </w:p>
    <w:p w:rsidR="003D08EF" w:rsidRDefault="003D08EF" w:rsidP="00624F44">
      <w:pPr>
        <w:spacing w:after="0" w:line="360" w:lineRule="auto"/>
        <w:rPr>
          <w:rFonts w:ascii="David" w:eastAsia="Times New Roman" w:hAnsi="David" w:cs="David"/>
          <w:sz w:val="24"/>
          <w:szCs w:val="24"/>
          <w:rtl/>
          <w:lang w:eastAsia="he-IL"/>
        </w:rPr>
      </w:pPr>
      <w:bookmarkStart w:id="18" w:name="_Hlk197523261"/>
      <w:bookmarkEnd w:id="16"/>
      <w:r>
        <w:rPr>
          <w:rFonts w:ascii="David" w:eastAsia="Times New Roman" w:hAnsi="David" w:cs="David" w:hint="cs"/>
          <w:sz w:val="24"/>
          <w:szCs w:val="24"/>
          <w:rtl/>
          <w:lang w:eastAsia="he-IL"/>
        </w:rPr>
        <w:t xml:space="preserve">ג2. כתבו 2 דוגמאות לביסוס הקשר הזה מהטבלה. </w:t>
      </w:r>
      <w:r w:rsidRPr="003D08EF">
        <w:rPr>
          <w:rFonts w:ascii="David" w:eastAsia="Times New Roman" w:hAnsi="David" w:cs="David" w:hint="cs"/>
          <w:sz w:val="20"/>
          <w:szCs w:val="20"/>
          <w:rtl/>
          <w:lang w:eastAsia="he-IL"/>
        </w:rPr>
        <w:t>(</w:t>
      </w:r>
      <w:r>
        <w:rPr>
          <w:rFonts w:ascii="David" w:eastAsia="Times New Roman" w:hAnsi="David" w:cs="David" w:hint="cs"/>
          <w:sz w:val="20"/>
          <w:szCs w:val="20"/>
          <w:rtl/>
          <w:lang w:eastAsia="he-IL"/>
        </w:rPr>
        <w:t>4</w:t>
      </w:r>
      <w:r w:rsidRPr="003D08EF">
        <w:rPr>
          <w:rFonts w:ascii="David" w:eastAsia="Times New Roman" w:hAnsi="David" w:cs="David" w:hint="cs"/>
          <w:sz w:val="20"/>
          <w:szCs w:val="20"/>
          <w:rtl/>
          <w:lang w:eastAsia="he-IL"/>
        </w:rPr>
        <w:t xml:space="preserve"> נק')</w:t>
      </w:r>
    </w:p>
    <w:bookmarkEnd w:id="17"/>
    <w:bookmarkEnd w:id="18"/>
    <w:p w:rsidR="00C140A4" w:rsidRDefault="00C140A4" w:rsidP="00624F44">
      <w:pPr>
        <w:spacing w:after="0" w:line="360" w:lineRule="auto"/>
        <w:jc w:val="both"/>
        <w:rPr>
          <w:rFonts w:ascii="David" w:eastAsia="Times New Roman" w:hAnsi="David" w:cs="David"/>
          <w:sz w:val="24"/>
          <w:szCs w:val="24"/>
          <w:rtl/>
          <w:lang w:eastAsia="he-IL"/>
        </w:rPr>
      </w:pPr>
    </w:p>
    <w:p w:rsidR="00BF6A4A" w:rsidRDefault="00BF6A4A" w:rsidP="00624F44">
      <w:pPr>
        <w:spacing w:after="0" w:line="360" w:lineRule="auto"/>
        <w:jc w:val="both"/>
        <w:rPr>
          <w:rFonts w:ascii="David" w:eastAsia="Times New Roman" w:hAnsi="David" w:cs="David"/>
          <w:sz w:val="24"/>
          <w:szCs w:val="24"/>
          <w:rtl/>
          <w:lang w:eastAsia="he-IL"/>
        </w:rPr>
      </w:pPr>
    </w:p>
    <w:bookmarkStart w:id="19" w:name="_Hlk195196634"/>
    <w:p w:rsidR="00C140A4" w:rsidRPr="000C5F09" w:rsidRDefault="00C140A4" w:rsidP="00C140A4">
      <w:pPr>
        <w:widowControl w:val="0"/>
        <w:autoSpaceDE w:val="0"/>
        <w:autoSpaceDN w:val="0"/>
        <w:adjustRightInd w:val="0"/>
        <w:spacing w:after="0" w:line="400" w:lineRule="atLeast"/>
        <w:mirrorIndents/>
        <w:jc w:val="right"/>
        <w:rPr>
          <w:rFonts w:ascii="David" w:eastAsia="Times New Roman" w:hAnsi="David" w:cs="David"/>
          <w:sz w:val="24"/>
          <w:szCs w:val="24"/>
        </w:rPr>
      </w:pPr>
      <w:r w:rsidRPr="000C5F09">
        <w:rPr>
          <w:rFonts w:ascii="Calibri" w:eastAsia="Times New Roman" w:hAnsi="Calibri" w:cs="Arial"/>
          <w:noProof/>
        </w:rPr>
        <mc:AlternateContent>
          <mc:Choice Requires="wps">
            <w:drawing>
              <wp:anchor distT="0" distB="0" distL="114300" distR="114300" simplePos="0" relativeHeight="251693056" behindDoc="0" locked="1" layoutInCell="1" allowOverlap="0" wp14:anchorId="66744EED" wp14:editId="1704BC7B">
                <wp:simplePos x="0" y="0"/>
                <wp:positionH relativeFrom="margin">
                  <wp:align>left</wp:align>
                </wp:positionH>
                <wp:positionV relativeFrom="page">
                  <wp:posOffset>10062845</wp:posOffset>
                </wp:positionV>
                <wp:extent cx="1417955" cy="255270"/>
                <wp:effectExtent l="0" t="0" r="0" b="0"/>
                <wp:wrapNone/>
                <wp:docPr id="81" name="מלבן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7955" cy="25527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2E69F" id="מלבן 81" o:spid="_x0000_s1026" style="position:absolute;left:0;text-align:left;margin-left:0;margin-top:792.35pt;width:111.65pt;height:20.1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" o:allowoverlap="f" fillcolor="window" stroked="f" strokeweight="2pt">
                <w10:wrap anchorx="margin" anchory="page"/>
                <w10:anchorlock/>
              </v:rect>
            </w:pict>
          </mc:Fallback>
        </mc:AlternateContent>
      </w:r>
      <w:r w:rsidRPr="000C5F09">
        <w:rPr>
          <w:rFonts w:ascii="David" w:eastAsia="Times New Roman" w:hAnsi="David" w:cs="David"/>
          <w:sz w:val="24"/>
          <w:szCs w:val="24"/>
          <w:rtl/>
        </w:rPr>
        <w:t xml:space="preserve">/המשך </w:t>
      </w:r>
      <w:r w:rsidR="00C74185">
        <w:rPr>
          <w:rFonts w:ascii="David" w:eastAsia="Times New Roman" w:hAnsi="David" w:cs="David" w:hint="cs"/>
          <w:sz w:val="24"/>
          <w:szCs w:val="24"/>
          <w:rtl/>
        </w:rPr>
        <w:t xml:space="preserve">השאלה </w:t>
      </w:r>
      <w:r w:rsidRPr="000C5F09">
        <w:rPr>
          <w:rFonts w:ascii="David" w:eastAsia="Times New Roman" w:hAnsi="David" w:cs="David"/>
          <w:sz w:val="24"/>
          <w:szCs w:val="24"/>
          <w:rtl/>
        </w:rPr>
        <w:t>מעבר לדף/</w:t>
      </w:r>
    </w:p>
    <w:bookmarkEnd w:id="19"/>
    <w:p w:rsidR="00C140A4" w:rsidRDefault="00C140A4" w:rsidP="00624F44">
      <w:pPr>
        <w:spacing w:after="0" w:line="360" w:lineRule="auto"/>
        <w:jc w:val="both"/>
        <w:rPr>
          <w:rFonts w:ascii="David" w:eastAsia="Times New Roman" w:hAnsi="David" w:cs="David"/>
          <w:sz w:val="24"/>
          <w:szCs w:val="24"/>
          <w:rtl/>
          <w:lang w:eastAsia="he-IL"/>
        </w:rPr>
      </w:pPr>
    </w:p>
    <w:p w:rsidR="00C140A4" w:rsidRDefault="00C140A4" w:rsidP="00624F44">
      <w:pPr>
        <w:spacing w:after="0" w:line="360" w:lineRule="auto"/>
        <w:jc w:val="both"/>
        <w:rPr>
          <w:rFonts w:ascii="David" w:eastAsia="Times New Roman" w:hAnsi="David" w:cs="David"/>
          <w:sz w:val="24"/>
          <w:szCs w:val="24"/>
          <w:rtl/>
          <w:lang w:eastAsia="he-IL"/>
        </w:rPr>
      </w:pPr>
    </w:p>
    <w:p w:rsidR="00C140A4" w:rsidRDefault="00C140A4" w:rsidP="00624F44">
      <w:pPr>
        <w:spacing w:after="0" w:line="360" w:lineRule="auto"/>
        <w:jc w:val="both"/>
        <w:rPr>
          <w:rFonts w:ascii="David" w:eastAsia="Times New Roman" w:hAnsi="David" w:cs="David"/>
          <w:sz w:val="24"/>
          <w:szCs w:val="24"/>
          <w:rtl/>
          <w:lang w:eastAsia="he-IL"/>
        </w:rPr>
      </w:pPr>
    </w:p>
    <w:p w:rsidR="00C140A4" w:rsidRDefault="00C140A4" w:rsidP="00624F44">
      <w:pPr>
        <w:spacing w:after="0" w:line="360" w:lineRule="auto"/>
        <w:jc w:val="both"/>
        <w:rPr>
          <w:rFonts w:ascii="David" w:eastAsia="Times New Roman" w:hAnsi="David" w:cs="David"/>
          <w:sz w:val="24"/>
          <w:szCs w:val="24"/>
          <w:rtl/>
          <w:lang w:eastAsia="he-IL"/>
        </w:rPr>
      </w:pPr>
    </w:p>
    <w:p w:rsidR="00C140A4" w:rsidRDefault="00C140A4" w:rsidP="00624F44">
      <w:pPr>
        <w:spacing w:after="0" w:line="360" w:lineRule="auto"/>
        <w:jc w:val="both"/>
        <w:rPr>
          <w:rFonts w:ascii="David" w:eastAsia="Times New Roman" w:hAnsi="David" w:cs="David"/>
          <w:sz w:val="24"/>
          <w:szCs w:val="24"/>
          <w:rtl/>
          <w:lang w:eastAsia="he-IL"/>
        </w:rPr>
      </w:pPr>
    </w:p>
    <w:p w:rsidR="00624F44" w:rsidRDefault="00624F44" w:rsidP="00624F44">
      <w:pPr>
        <w:spacing w:after="0" w:line="360" w:lineRule="auto"/>
        <w:jc w:val="both"/>
        <w:rPr>
          <w:rFonts w:ascii="David" w:eastAsia="Times New Roman" w:hAnsi="David" w:cs="David"/>
          <w:b/>
          <w:bCs/>
          <w:sz w:val="24"/>
          <w:szCs w:val="24"/>
          <w:rtl/>
          <w:lang w:eastAsia="he-IL"/>
        </w:rPr>
      </w:pPr>
      <w:r w:rsidRPr="009258CB">
        <w:rPr>
          <w:rFonts w:ascii="David" w:eastAsia="Times New Roman" w:hAnsi="David" w:cs="David" w:hint="cs"/>
          <w:b/>
          <w:bCs/>
          <w:sz w:val="24"/>
          <w:szCs w:val="24"/>
          <w:rtl/>
          <w:lang w:eastAsia="he-IL"/>
        </w:rPr>
        <w:t>ד. בישראל קיים שיח ער לגבי מחיר</w:t>
      </w:r>
      <w:r w:rsidR="00717BC2">
        <w:rPr>
          <w:rFonts w:ascii="David" w:eastAsia="Times New Roman" w:hAnsi="David" w:cs="David" w:hint="cs"/>
          <w:b/>
          <w:bCs/>
          <w:sz w:val="24"/>
          <w:szCs w:val="24"/>
          <w:rtl/>
          <w:lang w:eastAsia="he-IL"/>
        </w:rPr>
        <w:t xml:space="preserve">ם וזמינותם </w:t>
      </w:r>
      <w:r w:rsidRPr="009258CB">
        <w:rPr>
          <w:rFonts w:ascii="David" w:eastAsia="Times New Roman" w:hAnsi="David" w:cs="David" w:hint="cs"/>
          <w:b/>
          <w:bCs/>
          <w:sz w:val="24"/>
          <w:szCs w:val="24"/>
          <w:rtl/>
          <w:lang w:eastAsia="he-IL"/>
        </w:rPr>
        <w:t>של מוצרי</w:t>
      </w:r>
      <w:r w:rsidR="00717BC2">
        <w:rPr>
          <w:rFonts w:ascii="David" w:eastAsia="Times New Roman" w:hAnsi="David" w:cs="David" w:hint="cs"/>
          <w:b/>
          <w:bCs/>
          <w:sz w:val="24"/>
          <w:szCs w:val="24"/>
          <w:rtl/>
          <w:lang w:eastAsia="he-IL"/>
        </w:rPr>
        <w:t xml:space="preserve"> בסיס</w:t>
      </w:r>
      <w:r w:rsidRPr="009258CB">
        <w:rPr>
          <w:rFonts w:ascii="David" w:eastAsia="Times New Roman" w:hAnsi="David" w:cs="David" w:hint="cs"/>
          <w:b/>
          <w:bCs/>
          <w:sz w:val="24"/>
          <w:szCs w:val="24"/>
          <w:rtl/>
          <w:lang w:eastAsia="he-IL"/>
        </w:rPr>
        <w:t xml:space="preserve"> ללא גלוטן הנדרשים לחולי צל</w:t>
      </w:r>
      <w:r w:rsidR="008C1A69">
        <w:rPr>
          <w:rFonts w:ascii="David" w:eastAsia="Times New Roman" w:hAnsi="David" w:cs="David" w:hint="cs"/>
          <w:b/>
          <w:bCs/>
          <w:sz w:val="24"/>
          <w:szCs w:val="24"/>
          <w:rtl/>
          <w:lang w:eastAsia="he-IL"/>
        </w:rPr>
        <w:t>יא</w:t>
      </w:r>
      <w:r w:rsidRPr="009258CB">
        <w:rPr>
          <w:rFonts w:ascii="David" w:eastAsia="Times New Roman" w:hAnsi="David" w:cs="David" w:hint="cs"/>
          <w:b/>
          <w:bCs/>
          <w:sz w:val="24"/>
          <w:szCs w:val="24"/>
          <w:rtl/>
          <w:lang w:eastAsia="he-IL"/>
        </w:rPr>
        <w:t xml:space="preserve">ק. לפניכם </w:t>
      </w:r>
      <w:r w:rsidR="009258CB" w:rsidRPr="009258CB">
        <w:rPr>
          <w:rFonts w:ascii="David" w:eastAsia="Times New Roman" w:hAnsi="David" w:cs="David" w:hint="cs"/>
          <w:b/>
          <w:bCs/>
          <w:sz w:val="24"/>
          <w:szCs w:val="24"/>
          <w:rtl/>
          <w:lang w:eastAsia="he-IL"/>
        </w:rPr>
        <w:t>שתי</w:t>
      </w:r>
      <w:r w:rsidRPr="009258CB">
        <w:rPr>
          <w:rFonts w:ascii="David" w:eastAsia="Times New Roman" w:hAnsi="David" w:cs="David" w:hint="cs"/>
          <w:b/>
          <w:bCs/>
          <w:sz w:val="24"/>
          <w:szCs w:val="24"/>
          <w:rtl/>
          <w:lang w:eastAsia="he-IL"/>
        </w:rPr>
        <w:t xml:space="preserve"> דוגמאות </w:t>
      </w:r>
      <w:r w:rsidR="009258CB" w:rsidRPr="009258CB">
        <w:rPr>
          <w:rFonts w:ascii="David" w:eastAsia="Times New Roman" w:hAnsi="David" w:cs="David" w:hint="cs"/>
          <w:b/>
          <w:bCs/>
          <w:sz w:val="24"/>
          <w:szCs w:val="24"/>
          <w:rtl/>
          <w:lang w:eastAsia="he-IL"/>
        </w:rPr>
        <w:t>למחירם</w:t>
      </w:r>
      <w:r w:rsidR="00717BC2">
        <w:rPr>
          <w:rFonts w:ascii="David" w:eastAsia="Times New Roman" w:hAnsi="David" w:cs="David" w:hint="cs"/>
          <w:b/>
          <w:bCs/>
          <w:sz w:val="24"/>
          <w:szCs w:val="24"/>
          <w:rtl/>
          <w:lang w:eastAsia="he-IL"/>
        </w:rPr>
        <w:t xml:space="preserve"> הממוצע</w:t>
      </w:r>
      <w:r w:rsidRPr="009258CB">
        <w:rPr>
          <w:rFonts w:ascii="David" w:eastAsia="Times New Roman" w:hAnsi="David" w:cs="David" w:hint="cs"/>
          <w:b/>
          <w:bCs/>
          <w:sz w:val="24"/>
          <w:szCs w:val="24"/>
          <w:rtl/>
          <w:lang w:eastAsia="he-IL"/>
        </w:rPr>
        <w:t xml:space="preserve"> של מוצרי</w:t>
      </w:r>
      <w:r w:rsidR="00717BC2">
        <w:rPr>
          <w:rFonts w:ascii="David" w:eastAsia="Times New Roman" w:hAnsi="David" w:cs="David" w:hint="cs"/>
          <w:b/>
          <w:bCs/>
          <w:sz w:val="24"/>
          <w:szCs w:val="24"/>
          <w:rtl/>
          <w:lang w:eastAsia="he-IL"/>
        </w:rPr>
        <w:t xml:space="preserve">ם </w:t>
      </w:r>
      <w:r w:rsidRPr="009258CB">
        <w:rPr>
          <w:rFonts w:ascii="David" w:eastAsia="Times New Roman" w:hAnsi="David" w:cs="David" w:hint="cs"/>
          <w:b/>
          <w:bCs/>
          <w:sz w:val="24"/>
          <w:szCs w:val="24"/>
          <w:rtl/>
          <w:lang w:eastAsia="he-IL"/>
        </w:rPr>
        <w:t>(לחם ופסטה)</w:t>
      </w:r>
      <w:r w:rsidR="009258CB" w:rsidRPr="009258CB">
        <w:rPr>
          <w:rFonts w:ascii="David" w:eastAsia="Times New Roman" w:hAnsi="David" w:cs="David" w:hint="cs"/>
          <w:b/>
          <w:bCs/>
          <w:sz w:val="24"/>
          <w:szCs w:val="24"/>
          <w:rtl/>
          <w:lang w:eastAsia="he-IL"/>
        </w:rPr>
        <w:t xml:space="preserve"> ברשתות השיווק, כמות הפרטים הזמינה בכל קטגוריה והכמות </w:t>
      </w:r>
      <w:r w:rsidR="00717BC2">
        <w:rPr>
          <w:rFonts w:ascii="David" w:eastAsia="Times New Roman" w:hAnsi="David" w:cs="David" w:hint="cs"/>
          <w:b/>
          <w:bCs/>
          <w:sz w:val="24"/>
          <w:szCs w:val="24"/>
          <w:rtl/>
          <w:lang w:eastAsia="he-IL"/>
        </w:rPr>
        <w:t>ה</w:t>
      </w:r>
      <w:r w:rsidR="009258CB" w:rsidRPr="009258CB">
        <w:rPr>
          <w:rFonts w:ascii="David" w:eastAsia="Times New Roman" w:hAnsi="David" w:cs="David" w:hint="cs"/>
          <w:b/>
          <w:bCs/>
          <w:sz w:val="24"/>
          <w:szCs w:val="24"/>
          <w:rtl/>
          <w:lang w:eastAsia="he-IL"/>
        </w:rPr>
        <w:t>נמכר</w:t>
      </w:r>
      <w:r w:rsidR="008C1A69">
        <w:rPr>
          <w:rFonts w:ascii="David" w:eastAsia="Times New Roman" w:hAnsi="David" w:cs="David" w:hint="cs"/>
          <w:b/>
          <w:bCs/>
          <w:sz w:val="24"/>
          <w:szCs w:val="24"/>
          <w:rtl/>
          <w:lang w:eastAsia="he-IL"/>
        </w:rPr>
        <w:t>ת</w:t>
      </w:r>
      <w:r w:rsidR="009E5A2D">
        <w:rPr>
          <w:rFonts w:ascii="David" w:eastAsia="Times New Roman" w:hAnsi="David" w:cs="David" w:hint="cs"/>
          <w:b/>
          <w:bCs/>
          <w:sz w:val="24"/>
          <w:szCs w:val="24"/>
          <w:rtl/>
          <w:lang w:eastAsia="he-IL"/>
        </w:rPr>
        <w:t xml:space="preserve"> </w:t>
      </w:r>
      <w:r w:rsidR="009E5A2D" w:rsidRPr="00BF6A4A">
        <w:rPr>
          <w:rFonts w:ascii="David" w:eastAsia="Times New Roman" w:hAnsi="David" w:cs="David" w:hint="cs"/>
          <w:b/>
          <w:bCs/>
          <w:sz w:val="24"/>
          <w:szCs w:val="24"/>
          <w:rtl/>
          <w:lang w:eastAsia="he-IL"/>
        </w:rPr>
        <w:t>לצרכנים</w:t>
      </w:r>
      <w:r w:rsidRPr="009258CB">
        <w:rPr>
          <w:rFonts w:ascii="David" w:eastAsia="Times New Roman" w:hAnsi="David" w:cs="David" w:hint="cs"/>
          <w:b/>
          <w:bCs/>
          <w:sz w:val="24"/>
          <w:szCs w:val="24"/>
          <w:rtl/>
          <w:lang w:eastAsia="he-IL"/>
        </w:rPr>
        <w:t xml:space="preserve">. עיינו בטבלאות </w:t>
      </w:r>
      <w:r w:rsidR="009258CB" w:rsidRPr="009258CB">
        <w:rPr>
          <w:rFonts w:ascii="David" w:eastAsia="Times New Roman" w:hAnsi="David" w:cs="David" w:hint="cs"/>
          <w:b/>
          <w:bCs/>
          <w:sz w:val="24"/>
          <w:szCs w:val="24"/>
          <w:rtl/>
          <w:lang w:eastAsia="he-IL"/>
        </w:rPr>
        <w:t>וענו</w:t>
      </w:r>
      <w:r w:rsidRPr="009258CB">
        <w:rPr>
          <w:rFonts w:ascii="David" w:eastAsia="Times New Roman" w:hAnsi="David" w:cs="David" w:hint="cs"/>
          <w:b/>
          <w:bCs/>
          <w:sz w:val="24"/>
          <w:szCs w:val="24"/>
          <w:rtl/>
          <w:lang w:eastAsia="he-IL"/>
        </w:rPr>
        <w:t xml:space="preserve"> על סעיפים 1-</w:t>
      </w:r>
      <w:r w:rsidR="00FC41A4">
        <w:rPr>
          <w:rFonts w:ascii="David" w:eastAsia="Times New Roman" w:hAnsi="David" w:cs="David" w:hint="cs"/>
          <w:b/>
          <w:bCs/>
          <w:sz w:val="24"/>
          <w:szCs w:val="24"/>
          <w:rtl/>
          <w:lang w:eastAsia="he-IL"/>
        </w:rPr>
        <w:t>2</w:t>
      </w:r>
      <w:r w:rsidRPr="009258CB">
        <w:rPr>
          <w:rFonts w:ascii="David" w:eastAsia="Times New Roman" w:hAnsi="David" w:cs="David" w:hint="cs"/>
          <w:b/>
          <w:bCs/>
          <w:sz w:val="24"/>
          <w:szCs w:val="24"/>
          <w:rtl/>
          <w:lang w:eastAsia="he-IL"/>
        </w:rPr>
        <w:t>.</w:t>
      </w:r>
    </w:p>
    <w:tbl>
      <w:tblPr>
        <w:bidiVisual/>
        <w:tblW w:w="8549" w:type="dxa"/>
        <w:tblLook w:val="04A0" w:firstRow="1" w:lastRow="0" w:firstColumn="1" w:lastColumn="0" w:noHBand="0" w:noVBand="1"/>
      </w:tblPr>
      <w:tblGrid>
        <w:gridCol w:w="2608"/>
        <w:gridCol w:w="642"/>
        <w:gridCol w:w="701"/>
        <w:gridCol w:w="1657"/>
        <w:gridCol w:w="642"/>
        <w:gridCol w:w="642"/>
        <w:gridCol w:w="1657"/>
      </w:tblGrid>
      <w:tr w:rsidR="00FC41A4" w:rsidRPr="00FC41A4" w:rsidTr="00C74185">
        <w:trPr>
          <w:trHeight w:val="600"/>
        </w:trPr>
        <w:tc>
          <w:tcPr>
            <w:tcW w:w="8549" w:type="dxa"/>
            <w:gridSpan w:val="7"/>
            <w:tcBorders>
              <w:top w:val="single" w:sz="8" w:space="0" w:color="auto"/>
              <w:left w:val="single" w:sz="8" w:space="0" w:color="auto"/>
              <w:bottom w:val="single" w:sz="4" w:space="0" w:color="auto"/>
              <w:right w:val="single" w:sz="8" w:space="0" w:color="000000"/>
            </w:tcBorders>
            <w:shd w:val="clear" w:color="000000" w:fill="F2F2F2"/>
            <w:noWrap/>
            <w:vAlign w:val="center"/>
            <w:hideMark/>
          </w:tcPr>
          <w:p w:rsidR="00FC41A4" w:rsidRPr="00FC41A4" w:rsidRDefault="00FC41A4" w:rsidP="00FC41A4">
            <w:pPr>
              <w:spacing w:after="0" w:line="240" w:lineRule="auto"/>
              <w:jc w:val="center"/>
              <w:rPr>
                <w:rFonts w:ascii="David" w:eastAsia="Times New Roman" w:hAnsi="David" w:cs="David"/>
                <w:b/>
                <w:bCs/>
                <w:color w:val="000000"/>
                <w:sz w:val="28"/>
                <w:szCs w:val="28"/>
              </w:rPr>
            </w:pPr>
            <w:r w:rsidRPr="00FC41A4">
              <w:rPr>
                <w:rFonts w:ascii="David" w:eastAsia="Times New Roman" w:hAnsi="David" w:cs="David"/>
                <w:b/>
                <w:bCs/>
                <w:color w:val="000000"/>
                <w:sz w:val="28"/>
                <w:szCs w:val="28"/>
                <w:rtl/>
              </w:rPr>
              <w:t>ממוצע נתונים של צריכת מוצרי מזון ללא גלוטן ברשתות השיווק</w:t>
            </w:r>
          </w:p>
        </w:tc>
      </w:tr>
      <w:tr w:rsidR="00FC41A4" w:rsidRPr="00FC41A4" w:rsidTr="00C74185">
        <w:trPr>
          <w:trHeight w:val="540"/>
        </w:trPr>
        <w:tc>
          <w:tcPr>
            <w:tcW w:w="2608" w:type="dxa"/>
            <w:tcBorders>
              <w:top w:val="nil"/>
              <w:left w:val="single" w:sz="8" w:space="0" w:color="auto"/>
              <w:bottom w:val="single" w:sz="4" w:space="0" w:color="auto"/>
              <w:right w:val="single" w:sz="4" w:space="0" w:color="auto"/>
            </w:tcBorders>
            <w:shd w:val="clear" w:color="auto" w:fill="auto"/>
            <w:noWrap/>
            <w:vAlign w:val="center"/>
            <w:hideMark/>
          </w:tcPr>
          <w:p w:rsidR="00FC41A4" w:rsidRPr="00FC41A4" w:rsidRDefault="00FC41A4" w:rsidP="00FC41A4">
            <w:pPr>
              <w:spacing w:after="0" w:line="240" w:lineRule="auto"/>
              <w:jc w:val="center"/>
              <w:rPr>
                <w:rFonts w:ascii="David" w:eastAsia="Times New Roman" w:hAnsi="David" w:cs="David"/>
                <w:b/>
                <w:bCs/>
                <w:color w:val="000000"/>
                <w:sz w:val="24"/>
                <w:szCs w:val="24"/>
                <w:rtl/>
              </w:rPr>
            </w:pPr>
            <w:r w:rsidRPr="00FC41A4">
              <w:rPr>
                <w:rFonts w:ascii="David" w:eastAsia="Times New Roman" w:hAnsi="David" w:cs="David"/>
                <w:b/>
                <w:bCs/>
                <w:color w:val="000000"/>
                <w:sz w:val="24"/>
                <w:szCs w:val="24"/>
                <w:rtl/>
              </w:rPr>
              <w:t>קטגוריה</w:t>
            </w:r>
          </w:p>
        </w:tc>
        <w:tc>
          <w:tcPr>
            <w:tcW w:w="30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41A4" w:rsidRPr="00FC41A4" w:rsidRDefault="00FC41A4" w:rsidP="00FC41A4">
            <w:pPr>
              <w:spacing w:after="0" w:line="240" w:lineRule="auto"/>
              <w:jc w:val="center"/>
              <w:rPr>
                <w:rFonts w:ascii="David" w:eastAsia="Times New Roman" w:hAnsi="David" w:cs="David"/>
                <w:b/>
                <w:bCs/>
                <w:color w:val="000000"/>
                <w:sz w:val="24"/>
                <w:szCs w:val="24"/>
                <w:rtl/>
              </w:rPr>
            </w:pPr>
            <w:r w:rsidRPr="00FC41A4">
              <w:rPr>
                <w:rFonts w:ascii="David" w:eastAsia="Times New Roman" w:hAnsi="David" w:cs="David"/>
                <w:b/>
                <w:bCs/>
                <w:color w:val="000000"/>
                <w:sz w:val="24"/>
                <w:szCs w:val="24"/>
                <w:rtl/>
              </w:rPr>
              <w:t>לחם ולחמניות</w:t>
            </w:r>
          </w:p>
        </w:tc>
        <w:tc>
          <w:tcPr>
            <w:tcW w:w="2941" w:type="dxa"/>
            <w:gridSpan w:val="3"/>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FC41A4" w:rsidRPr="00FC41A4" w:rsidRDefault="00FC41A4" w:rsidP="00FC41A4">
            <w:pPr>
              <w:spacing w:after="0" w:line="240" w:lineRule="auto"/>
              <w:jc w:val="center"/>
              <w:rPr>
                <w:rFonts w:ascii="David" w:eastAsia="Times New Roman" w:hAnsi="David" w:cs="David"/>
                <w:b/>
                <w:bCs/>
                <w:color w:val="000000"/>
                <w:sz w:val="24"/>
                <w:szCs w:val="24"/>
                <w:rtl/>
              </w:rPr>
            </w:pPr>
            <w:r w:rsidRPr="00FC41A4">
              <w:rPr>
                <w:rFonts w:ascii="David" w:eastAsia="Times New Roman" w:hAnsi="David" w:cs="David"/>
                <w:b/>
                <w:bCs/>
                <w:color w:val="000000"/>
                <w:sz w:val="24"/>
                <w:szCs w:val="24"/>
                <w:rtl/>
              </w:rPr>
              <w:t>פסטה יבשה</w:t>
            </w:r>
          </w:p>
        </w:tc>
      </w:tr>
      <w:tr w:rsidR="00FC41A4" w:rsidRPr="00FC41A4" w:rsidTr="00C74185">
        <w:trPr>
          <w:trHeight w:val="465"/>
        </w:trPr>
        <w:tc>
          <w:tcPr>
            <w:tcW w:w="2608" w:type="dxa"/>
            <w:tcBorders>
              <w:top w:val="nil"/>
              <w:left w:val="single" w:sz="8" w:space="0" w:color="auto"/>
              <w:bottom w:val="single" w:sz="4" w:space="0" w:color="auto"/>
              <w:right w:val="single" w:sz="4" w:space="0" w:color="auto"/>
            </w:tcBorders>
            <w:shd w:val="clear" w:color="000000" w:fill="E7E6E6"/>
            <w:noWrap/>
            <w:vAlign w:val="center"/>
            <w:hideMark/>
          </w:tcPr>
          <w:p w:rsidR="00FC41A4" w:rsidRPr="00FC41A4" w:rsidRDefault="00FC41A4" w:rsidP="00FC41A4">
            <w:pPr>
              <w:spacing w:after="0" w:line="240" w:lineRule="auto"/>
              <w:jc w:val="center"/>
              <w:rPr>
                <w:rFonts w:ascii="David" w:eastAsia="Times New Roman" w:hAnsi="David" w:cs="David"/>
                <w:b/>
                <w:bCs/>
                <w:color w:val="000000"/>
                <w:sz w:val="24"/>
                <w:szCs w:val="24"/>
                <w:rtl/>
              </w:rPr>
            </w:pPr>
            <w:r w:rsidRPr="00FC41A4">
              <w:rPr>
                <w:rFonts w:ascii="David" w:eastAsia="Times New Roman" w:hAnsi="David" w:cs="David"/>
                <w:b/>
                <w:bCs/>
                <w:color w:val="000000"/>
                <w:sz w:val="24"/>
                <w:szCs w:val="24"/>
                <w:rtl/>
              </w:rPr>
              <w:t>שנה</w:t>
            </w:r>
          </w:p>
        </w:tc>
        <w:tc>
          <w:tcPr>
            <w:tcW w:w="642" w:type="dxa"/>
            <w:tcBorders>
              <w:top w:val="nil"/>
              <w:left w:val="single" w:sz="4" w:space="0" w:color="auto"/>
              <w:bottom w:val="single" w:sz="4" w:space="0" w:color="auto"/>
              <w:right w:val="single" w:sz="4" w:space="0" w:color="auto"/>
            </w:tcBorders>
            <w:shd w:val="clear" w:color="000000" w:fill="E7E6E6"/>
            <w:noWrap/>
            <w:vAlign w:val="center"/>
            <w:hideMark/>
          </w:tcPr>
          <w:p w:rsidR="00FC41A4" w:rsidRPr="00FC41A4" w:rsidRDefault="00FC41A4" w:rsidP="00FC41A4">
            <w:pPr>
              <w:bidi w:val="0"/>
              <w:spacing w:after="0" w:line="240" w:lineRule="auto"/>
              <w:jc w:val="center"/>
              <w:rPr>
                <w:rFonts w:ascii="David" w:eastAsia="Times New Roman" w:hAnsi="David" w:cs="David"/>
                <w:b/>
                <w:bCs/>
                <w:color w:val="000000"/>
                <w:sz w:val="24"/>
                <w:szCs w:val="24"/>
                <w:rtl/>
              </w:rPr>
            </w:pPr>
            <w:r w:rsidRPr="00FC41A4">
              <w:rPr>
                <w:rFonts w:ascii="David" w:eastAsia="Times New Roman" w:hAnsi="David" w:cs="David"/>
                <w:b/>
                <w:bCs/>
                <w:color w:val="000000"/>
                <w:sz w:val="24"/>
                <w:szCs w:val="24"/>
              </w:rPr>
              <w:t>2013</w:t>
            </w:r>
          </w:p>
        </w:tc>
        <w:tc>
          <w:tcPr>
            <w:tcW w:w="701" w:type="dxa"/>
            <w:tcBorders>
              <w:top w:val="nil"/>
              <w:left w:val="single" w:sz="4" w:space="0" w:color="auto"/>
              <w:bottom w:val="single" w:sz="4" w:space="0" w:color="auto"/>
              <w:right w:val="single" w:sz="4" w:space="0" w:color="auto"/>
            </w:tcBorders>
            <w:shd w:val="clear" w:color="000000" w:fill="E7E6E6"/>
            <w:noWrap/>
            <w:vAlign w:val="center"/>
            <w:hideMark/>
          </w:tcPr>
          <w:p w:rsidR="00FC41A4" w:rsidRPr="00FC41A4" w:rsidRDefault="00FC41A4" w:rsidP="00FC41A4">
            <w:pPr>
              <w:bidi w:val="0"/>
              <w:spacing w:after="0" w:line="240" w:lineRule="auto"/>
              <w:jc w:val="center"/>
              <w:rPr>
                <w:rFonts w:ascii="David" w:eastAsia="Times New Roman" w:hAnsi="David" w:cs="David"/>
                <w:b/>
                <w:bCs/>
                <w:color w:val="000000"/>
                <w:sz w:val="24"/>
                <w:szCs w:val="24"/>
              </w:rPr>
            </w:pPr>
            <w:r w:rsidRPr="00FC41A4">
              <w:rPr>
                <w:rFonts w:ascii="David" w:eastAsia="Times New Roman" w:hAnsi="David" w:cs="David"/>
                <w:b/>
                <w:bCs/>
                <w:color w:val="000000"/>
                <w:sz w:val="24"/>
                <w:szCs w:val="24"/>
              </w:rPr>
              <w:t>2015</w:t>
            </w:r>
          </w:p>
        </w:tc>
        <w:tc>
          <w:tcPr>
            <w:tcW w:w="1657" w:type="dxa"/>
            <w:tcBorders>
              <w:top w:val="nil"/>
              <w:left w:val="single" w:sz="4" w:space="0" w:color="auto"/>
              <w:bottom w:val="single" w:sz="4" w:space="0" w:color="auto"/>
              <w:right w:val="single" w:sz="4" w:space="0" w:color="auto"/>
            </w:tcBorders>
            <w:shd w:val="clear" w:color="000000" w:fill="E7E6E6"/>
            <w:noWrap/>
            <w:vAlign w:val="center"/>
            <w:hideMark/>
          </w:tcPr>
          <w:p w:rsidR="00FC41A4" w:rsidRPr="00FC41A4" w:rsidRDefault="00FC41A4" w:rsidP="00FC41A4">
            <w:pPr>
              <w:spacing w:after="0" w:line="240" w:lineRule="auto"/>
              <w:jc w:val="center"/>
              <w:rPr>
                <w:rFonts w:ascii="David" w:eastAsia="Times New Roman" w:hAnsi="David" w:cs="David"/>
                <w:b/>
                <w:bCs/>
                <w:color w:val="000000"/>
                <w:sz w:val="24"/>
                <w:szCs w:val="24"/>
              </w:rPr>
            </w:pPr>
            <w:r w:rsidRPr="00FC41A4">
              <w:rPr>
                <w:rFonts w:ascii="David" w:eastAsia="Times New Roman" w:hAnsi="David" w:cs="David"/>
                <w:b/>
                <w:bCs/>
                <w:color w:val="000000"/>
                <w:sz w:val="24"/>
                <w:szCs w:val="24"/>
                <w:rtl/>
              </w:rPr>
              <w:t>השינוי באחוזים</w:t>
            </w:r>
          </w:p>
        </w:tc>
        <w:tc>
          <w:tcPr>
            <w:tcW w:w="642" w:type="dxa"/>
            <w:tcBorders>
              <w:top w:val="nil"/>
              <w:left w:val="single" w:sz="4" w:space="0" w:color="auto"/>
              <w:bottom w:val="single" w:sz="4" w:space="0" w:color="auto"/>
              <w:right w:val="single" w:sz="4" w:space="0" w:color="auto"/>
            </w:tcBorders>
            <w:shd w:val="clear" w:color="000000" w:fill="E7E6E6"/>
            <w:noWrap/>
            <w:vAlign w:val="center"/>
            <w:hideMark/>
          </w:tcPr>
          <w:p w:rsidR="00FC41A4" w:rsidRPr="00FC41A4" w:rsidRDefault="00FC41A4" w:rsidP="00FC41A4">
            <w:pPr>
              <w:bidi w:val="0"/>
              <w:spacing w:after="0" w:line="240" w:lineRule="auto"/>
              <w:jc w:val="center"/>
              <w:rPr>
                <w:rFonts w:ascii="David" w:eastAsia="Times New Roman" w:hAnsi="David" w:cs="David"/>
                <w:b/>
                <w:bCs/>
                <w:color w:val="000000"/>
                <w:sz w:val="24"/>
                <w:szCs w:val="24"/>
                <w:rtl/>
              </w:rPr>
            </w:pPr>
            <w:r w:rsidRPr="00FC41A4">
              <w:rPr>
                <w:rFonts w:ascii="David" w:eastAsia="Times New Roman" w:hAnsi="David" w:cs="David"/>
                <w:b/>
                <w:bCs/>
                <w:color w:val="000000"/>
                <w:sz w:val="24"/>
                <w:szCs w:val="24"/>
              </w:rPr>
              <w:t>2013</w:t>
            </w:r>
          </w:p>
        </w:tc>
        <w:tc>
          <w:tcPr>
            <w:tcW w:w="642" w:type="dxa"/>
            <w:tcBorders>
              <w:top w:val="nil"/>
              <w:left w:val="single" w:sz="4" w:space="0" w:color="auto"/>
              <w:bottom w:val="single" w:sz="4" w:space="0" w:color="auto"/>
              <w:right w:val="single" w:sz="4" w:space="0" w:color="auto"/>
            </w:tcBorders>
            <w:shd w:val="clear" w:color="000000" w:fill="E7E6E6"/>
            <w:noWrap/>
            <w:vAlign w:val="center"/>
            <w:hideMark/>
          </w:tcPr>
          <w:p w:rsidR="00FC41A4" w:rsidRPr="00FC41A4" w:rsidRDefault="00FC41A4" w:rsidP="00FC41A4">
            <w:pPr>
              <w:bidi w:val="0"/>
              <w:spacing w:after="0" w:line="240" w:lineRule="auto"/>
              <w:jc w:val="center"/>
              <w:rPr>
                <w:rFonts w:ascii="David" w:eastAsia="Times New Roman" w:hAnsi="David" w:cs="David"/>
                <w:b/>
                <w:bCs/>
                <w:color w:val="000000"/>
                <w:sz w:val="24"/>
                <w:szCs w:val="24"/>
              </w:rPr>
            </w:pPr>
            <w:r w:rsidRPr="00FC41A4">
              <w:rPr>
                <w:rFonts w:ascii="David" w:eastAsia="Times New Roman" w:hAnsi="David" w:cs="David"/>
                <w:b/>
                <w:bCs/>
                <w:color w:val="000000"/>
                <w:sz w:val="24"/>
                <w:szCs w:val="24"/>
              </w:rPr>
              <w:t>2015</w:t>
            </w:r>
          </w:p>
        </w:tc>
        <w:tc>
          <w:tcPr>
            <w:tcW w:w="1657" w:type="dxa"/>
            <w:tcBorders>
              <w:top w:val="nil"/>
              <w:left w:val="single" w:sz="4" w:space="0" w:color="auto"/>
              <w:bottom w:val="single" w:sz="4" w:space="0" w:color="auto"/>
              <w:right w:val="single" w:sz="8" w:space="0" w:color="auto"/>
            </w:tcBorders>
            <w:shd w:val="clear" w:color="000000" w:fill="E7E6E6"/>
            <w:noWrap/>
            <w:vAlign w:val="center"/>
            <w:hideMark/>
          </w:tcPr>
          <w:p w:rsidR="00FC41A4" w:rsidRPr="00FC41A4" w:rsidRDefault="00FC41A4" w:rsidP="00FC41A4">
            <w:pPr>
              <w:spacing w:after="0" w:line="240" w:lineRule="auto"/>
              <w:jc w:val="center"/>
              <w:rPr>
                <w:rFonts w:ascii="David" w:eastAsia="Times New Roman" w:hAnsi="David" w:cs="David"/>
                <w:b/>
                <w:bCs/>
                <w:color w:val="000000"/>
                <w:sz w:val="24"/>
                <w:szCs w:val="24"/>
              </w:rPr>
            </w:pPr>
            <w:r w:rsidRPr="00FC41A4">
              <w:rPr>
                <w:rFonts w:ascii="David" w:eastAsia="Times New Roman" w:hAnsi="David" w:cs="David"/>
                <w:b/>
                <w:bCs/>
                <w:color w:val="000000"/>
                <w:sz w:val="24"/>
                <w:szCs w:val="24"/>
                <w:rtl/>
              </w:rPr>
              <w:t>השינוי באחוזים</w:t>
            </w:r>
          </w:p>
        </w:tc>
      </w:tr>
      <w:tr w:rsidR="00FC41A4" w:rsidRPr="00FC41A4" w:rsidTr="00C74185">
        <w:trPr>
          <w:trHeight w:val="600"/>
        </w:trPr>
        <w:tc>
          <w:tcPr>
            <w:tcW w:w="2608" w:type="dxa"/>
            <w:tcBorders>
              <w:top w:val="nil"/>
              <w:left w:val="single" w:sz="8" w:space="0" w:color="auto"/>
              <w:bottom w:val="single" w:sz="4" w:space="0" w:color="auto"/>
              <w:right w:val="single" w:sz="4" w:space="0" w:color="auto"/>
            </w:tcBorders>
            <w:shd w:val="clear" w:color="auto" w:fill="auto"/>
            <w:noWrap/>
            <w:vAlign w:val="center"/>
            <w:hideMark/>
          </w:tcPr>
          <w:p w:rsidR="00FC41A4" w:rsidRPr="007750FF" w:rsidRDefault="00FC41A4" w:rsidP="00FC41A4">
            <w:pPr>
              <w:spacing w:after="0" w:line="240" w:lineRule="auto"/>
              <w:jc w:val="center"/>
              <w:rPr>
                <w:rFonts w:ascii="David" w:eastAsia="Times New Roman" w:hAnsi="David" w:cs="David"/>
                <w:b/>
                <w:bCs/>
                <w:color w:val="000000"/>
                <w:rtl/>
              </w:rPr>
            </w:pPr>
            <w:r w:rsidRPr="007750FF">
              <w:rPr>
                <w:rFonts w:ascii="David" w:eastAsia="Times New Roman" w:hAnsi="David" w:cs="David"/>
                <w:b/>
                <w:bCs/>
                <w:color w:val="000000"/>
                <w:rtl/>
              </w:rPr>
              <w:t>המחיר הממוצע לק"ג</w:t>
            </w:r>
          </w:p>
        </w:tc>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FC41A4" w:rsidRPr="00FC41A4" w:rsidRDefault="00FC41A4" w:rsidP="00FC41A4">
            <w:pPr>
              <w:bidi w:val="0"/>
              <w:spacing w:after="0" w:line="240" w:lineRule="auto"/>
              <w:jc w:val="center"/>
              <w:rPr>
                <w:rFonts w:ascii="David" w:eastAsia="Times New Roman" w:hAnsi="David" w:cs="David"/>
                <w:color w:val="000000"/>
                <w:sz w:val="24"/>
                <w:szCs w:val="24"/>
                <w:rtl/>
              </w:rPr>
            </w:pPr>
            <w:r w:rsidRPr="00FC41A4">
              <w:rPr>
                <w:rFonts w:ascii="David" w:eastAsia="Times New Roman" w:hAnsi="David" w:cs="David"/>
                <w:color w:val="000000"/>
                <w:sz w:val="24"/>
                <w:szCs w:val="24"/>
              </w:rPr>
              <w:t>40.5</w:t>
            </w:r>
          </w:p>
        </w:tc>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FC41A4" w:rsidRPr="00FC41A4" w:rsidRDefault="00FC41A4" w:rsidP="00FC41A4">
            <w:pPr>
              <w:bidi w:val="0"/>
              <w:spacing w:after="0" w:line="240" w:lineRule="auto"/>
              <w:jc w:val="center"/>
              <w:rPr>
                <w:rFonts w:ascii="David" w:eastAsia="Times New Roman" w:hAnsi="David" w:cs="David"/>
                <w:color w:val="000000"/>
                <w:sz w:val="24"/>
                <w:szCs w:val="24"/>
              </w:rPr>
            </w:pPr>
            <w:r w:rsidRPr="00FC41A4">
              <w:rPr>
                <w:rFonts w:ascii="David" w:eastAsia="Times New Roman" w:hAnsi="David" w:cs="David"/>
                <w:color w:val="000000"/>
                <w:sz w:val="24"/>
                <w:szCs w:val="24"/>
              </w:rPr>
              <w:t>26.2</w:t>
            </w:r>
          </w:p>
        </w:tc>
        <w:tc>
          <w:tcPr>
            <w:tcW w:w="1657" w:type="dxa"/>
            <w:tcBorders>
              <w:top w:val="nil"/>
              <w:left w:val="single" w:sz="4" w:space="0" w:color="auto"/>
              <w:bottom w:val="single" w:sz="4" w:space="0" w:color="auto"/>
              <w:right w:val="single" w:sz="4" w:space="0" w:color="auto"/>
            </w:tcBorders>
            <w:shd w:val="clear" w:color="000000" w:fill="E7E6E6"/>
            <w:noWrap/>
            <w:vAlign w:val="center"/>
            <w:hideMark/>
          </w:tcPr>
          <w:p w:rsidR="00FC41A4" w:rsidRPr="00FC41A4" w:rsidRDefault="00FC41A4" w:rsidP="00FC41A4">
            <w:pPr>
              <w:bidi w:val="0"/>
              <w:spacing w:after="0" w:line="240" w:lineRule="auto"/>
              <w:jc w:val="center"/>
              <w:rPr>
                <w:rFonts w:ascii="David" w:eastAsia="Times New Roman" w:hAnsi="David" w:cs="David"/>
                <w:b/>
                <w:bCs/>
                <w:color w:val="000000"/>
                <w:sz w:val="24"/>
                <w:szCs w:val="24"/>
              </w:rPr>
            </w:pPr>
            <w:r w:rsidRPr="00FC41A4">
              <w:rPr>
                <w:rFonts w:ascii="David" w:eastAsia="Times New Roman" w:hAnsi="David" w:cs="David"/>
                <w:b/>
                <w:bCs/>
                <w:color w:val="000000"/>
                <w:sz w:val="24"/>
                <w:szCs w:val="24"/>
              </w:rPr>
              <w:t>-35.3%</w:t>
            </w:r>
          </w:p>
        </w:tc>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FC41A4" w:rsidRPr="00FC41A4" w:rsidRDefault="00FC41A4" w:rsidP="00FC41A4">
            <w:pPr>
              <w:bidi w:val="0"/>
              <w:spacing w:after="0" w:line="240" w:lineRule="auto"/>
              <w:jc w:val="center"/>
              <w:rPr>
                <w:rFonts w:ascii="David" w:eastAsia="Times New Roman" w:hAnsi="David" w:cs="David"/>
                <w:color w:val="000000"/>
                <w:sz w:val="24"/>
                <w:szCs w:val="24"/>
              </w:rPr>
            </w:pPr>
            <w:r w:rsidRPr="00FC41A4">
              <w:rPr>
                <w:rFonts w:ascii="David" w:eastAsia="Times New Roman" w:hAnsi="David" w:cs="David"/>
                <w:color w:val="000000"/>
                <w:sz w:val="24"/>
                <w:szCs w:val="24"/>
              </w:rPr>
              <w:t>38.1</w:t>
            </w:r>
          </w:p>
        </w:tc>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FC41A4" w:rsidRPr="00FC41A4" w:rsidRDefault="00FC41A4" w:rsidP="00FC41A4">
            <w:pPr>
              <w:bidi w:val="0"/>
              <w:spacing w:after="0" w:line="240" w:lineRule="auto"/>
              <w:jc w:val="center"/>
              <w:rPr>
                <w:rFonts w:ascii="David" w:eastAsia="Times New Roman" w:hAnsi="David" w:cs="David"/>
                <w:color w:val="000000"/>
                <w:sz w:val="24"/>
                <w:szCs w:val="24"/>
              </w:rPr>
            </w:pPr>
            <w:r w:rsidRPr="00FC41A4">
              <w:rPr>
                <w:rFonts w:ascii="David" w:eastAsia="Times New Roman" w:hAnsi="David" w:cs="David"/>
                <w:color w:val="000000"/>
                <w:sz w:val="24"/>
                <w:szCs w:val="24"/>
              </w:rPr>
              <w:t>21.7</w:t>
            </w:r>
          </w:p>
        </w:tc>
        <w:tc>
          <w:tcPr>
            <w:tcW w:w="1657" w:type="dxa"/>
            <w:tcBorders>
              <w:top w:val="nil"/>
              <w:left w:val="single" w:sz="4" w:space="0" w:color="auto"/>
              <w:bottom w:val="single" w:sz="4" w:space="0" w:color="auto"/>
              <w:right w:val="single" w:sz="8" w:space="0" w:color="auto"/>
            </w:tcBorders>
            <w:shd w:val="clear" w:color="000000" w:fill="E7E6E6"/>
            <w:noWrap/>
            <w:vAlign w:val="center"/>
            <w:hideMark/>
          </w:tcPr>
          <w:p w:rsidR="00FC41A4" w:rsidRPr="00FC41A4" w:rsidRDefault="00FC41A4" w:rsidP="00FC41A4">
            <w:pPr>
              <w:bidi w:val="0"/>
              <w:spacing w:after="0" w:line="240" w:lineRule="auto"/>
              <w:jc w:val="center"/>
              <w:rPr>
                <w:rFonts w:ascii="David" w:eastAsia="Times New Roman" w:hAnsi="David" w:cs="David"/>
                <w:b/>
                <w:bCs/>
                <w:color w:val="000000"/>
                <w:sz w:val="24"/>
                <w:szCs w:val="24"/>
              </w:rPr>
            </w:pPr>
            <w:r w:rsidRPr="00FC41A4">
              <w:rPr>
                <w:rFonts w:ascii="David" w:eastAsia="Times New Roman" w:hAnsi="David" w:cs="David"/>
                <w:b/>
                <w:bCs/>
                <w:color w:val="000000"/>
                <w:sz w:val="24"/>
                <w:szCs w:val="24"/>
              </w:rPr>
              <w:t>-43.0%</w:t>
            </w:r>
          </w:p>
        </w:tc>
      </w:tr>
      <w:tr w:rsidR="00FC41A4" w:rsidRPr="00FC41A4" w:rsidTr="00C74185">
        <w:trPr>
          <w:trHeight w:val="570"/>
        </w:trPr>
        <w:tc>
          <w:tcPr>
            <w:tcW w:w="2608" w:type="dxa"/>
            <w:tcBorders>
              <w:top w:val="nil"/>
              <w:left w:val="single" w:sz="8" w:space="0" w:color="auto"/>
              <w:bottom w:val="single" w:sz="4" w:space="0" w:color="auto"/>
              <w:right w:val="single" w:sz="4" w:space="0" w:color="auto"/>
            </w:tcBorders>
            <w:shd w:val="clear" w:color="auto" w:fill="auto"/>
            <w:noWrap/>
            <w:vAlign w:val="center"/>
            <w:hideMark/>
          </w:tcPr>
          <w:p w:rsidR="00FC41A4" w:rsidRPr="007750FF" w:rsidRDefault="00FC41A4" w:rsidP="00FC41A4">
            <w:pPr>
              <w:spacing w:after="0" w:line="240" w:lineRule="auto"/>
              <w:jc w:val="center"/>
              <w:rPr>
                <w:rFonts w:ascii="David" w:eastAsia="Times New Roman" w:hAnsi="David" w:cs="David"/>
                <w:b/>
                <w:bCs/>
                <w:color w:val="000000"/>
              </w:rPr>
            </w:pPr>
            <w:r w:rsidRPr="007750FF">
              <w:rPr>
                <w:rFonts w:ascii="David" w:eastAsia="Times New Roman" w:hAnsi="David" w:cs="David"/>
                <w:b/>
                <w:bCs/>
                <w:color w:val="000000"/>
                <w:rtl/>
              </w:rPr>
              <w:t>כמות המוצרים בקטגוריה</w:t>
            </w:r>
          </w:p>
        </w:tc>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FC41A4" w:rsidRPr="00FC41A4" w:rsidRDefault="00FC41A4" w:rsidP="00FC41A4">
            <w:pPr>
              <w:bidi w:val="0"/>
              <w:spacing w:after="0" w:line="240" w:lineRule="auto"/>
              <w:jc w:val="center"/>
              <w:rPr>
                <w:rFonts w:ascii="David" w:eastAsia="Times New Roman" w:hAnsi="David" w:cs="David"/>
                <w:color w:val="000000"/>
                <w:sz w:val="24"/>
                <w:szCs w:val="24"/>
                <w:rtl/>
              </w:rPr>
            </w:pPr>
            <w:r w:rsidRPr="00FC41A4">
              <w:rPr>
                <w:rFonts w:ascii="David" w:eastAsia="Times New Roman" w:hAnsi="David" w:cs="David"/>
                <w:color w:val="000000"/>
                <w:sz w:val="24"/>
                <w:szCs w:val="24"/>
              </w:rPr>
              <w:t>27</w:t>
            </w:r>
          </w:p>
        </w:tc>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FC41A4" w:rsidRPr="00FC41A4" w:rsidRDefault="00FC41A4" w:rsidP="00FC41A4">
            <w:pPr>
              <w:bidi w:val="0"/>
              <w:spacing w:after="0" w:line="240" w:lineRule="auto"/>
              <w:jc w:val="center"/>
              <w:rPr>
                <w:rFonts w:ascii="David" w:eastAsia="Times New Roman" w:hAnsi="David" w:cs="David"/>
                <w:color w:val="000000"/>
                <w:sz w:val="24"/>
                <w:szCs w:val="24"/>
              </w:rPr>
            </w:pPr>
            <w:r w:rsidRPr="00FC41A4">
              <w:rPr>
                <w:rFonts w:ascii="David" w:eastAsia="Times New Roman" w:hAnsi="David" w:cs="David"/>
                <w:color w:val="000000"/>
                <w:sz w:val="24"/>
                <w:szCs w:val="24"/>
              </w:rPr>
              <w:t>34</w:t>
            </w:r>
          </w:p>
        </w:tc>
        <w:tc>
          <w:tcPr>
            <w:tcW w:w="1657" w:type="dxa"/>
            <w:tcBorders>
              <w:top w:val="nil"/>
              <w:left w:val="single" w:sz="4" w:space="0" w:color="auto"/>
              <w:bottom w:val="single" w:sz="4" w:space="0" w:color="auto"/>
              <w:right w:val="single" w:sz="4" w:space="0" w:color="auto"/>
            </w:tcBorders>
            <w:shd w:val="clear" w:color="000000" w:fill="E7E6E6"/>
            <w:noWrap/>
            <w:vAlign w:val="center"/>
            <w:hideMark/>
          </w:tcPr>
          <w:p w:rsidR="00FC41A4" w:rsidRPr="00FC41A4" w:rsidRDefault="00FC41A4" w:rsidP="00FC41A4">
            <w:pPr>
              <w:bidi w:val="0"/>
              <w:spacing w:after="0" w:line="240" w:lineRule="auto"/>
              <w:jc w:val="center"/>
              <w:rPr>
                <w:rFonts w:ascii="David" w:eastAsia="Times New Roman" w:hAnsi="David" w:cs="David"/>
                <w:b/>
                <w:bCs/>
                <w:color w:val="000000"/>
                <w:sz w:val="24"/>
                <w:szCs w:val="24"/>
              </w:rPr>
            </w:pPr>
            <w:r w:rsidRPr="00FC41A4">
              <w:rPr>
                <w:rFonts w:ascii="David" w:eastAsia="Times New Roman" w:hAnsi="David" w:cs="David"/>
                <w:b/>
                <w:bCs/>
                <w:color w:val="000000"/>
                <w:sz w:val="24"/>
                <w:szCs w:val="24"/>
              </w:rPr>
              <w:t>25.9%</w:t>
            </w:r>
          </w:p>
        </w:tc>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FC41A4" w:rsidRPr="00FC41A4" w:rsidRDefault="00FC41A4" w:rsidP="00FC41A4">
            <w:pPr>
              <w:bidi w:val="0"/>
              <w:spacing w:after="0" w:line="240" w:lineRule="auto"/>
              <w:jc w:val="center"/>
              <w:rPr>
                <w:rFonts w:ascii="David" w:eastAsia="Times New Roman" w:hAnsi="David" w:cs="David"/>
                <w:color w:val="000000"/>
                <w:sz w:val="24"/>
                <w:szCs w:val="24"/>
              </w:rPr>
            </w:pPr>
            <w:r w:rsidRPr="00FC41A4">
              <w:rPr>
                <w:rFonts w:ascii="David" w:eastAsia="Times New Roman" w:hAnsi="David" w:cs="David"/>
                <w:color w:val="000000"/>
                <w:sz w:val="24"/>
                <w:szCs w:val="24"/>
              </w:rPr>
              <w:t>13</w:t>
            </w:r>
          </w:p>
        </w:tc>
        <w:tc>
          <w:tcPr>
            <w:tcW w:w="642" w:type="dxa"/>
            <w:tcBorders>
              <w:top w:val="nil"/>
              <w:left w:val="single" w:sz="4" w:space="0" w:color="auto"/>
              <w:bottom w:val="single" w:sz="4" w:space="0" w:color="auto"/>
              <w:right w:val="single" w:sz="4" w:space="0" w:color="auto"/>
            </w:tcBorders>
            <w:shd w:val="clear" w:color="auto" w:fill="auto"/>
            <w:noWrap/>
            <w:vAlign w:val="center"/>
            <w:hideMark/>
          </w:tcPr>
          <w:p w:rsidR="00FC41A4" w:rsidRPr="00FC41A4" w:rsidRDefault="00FC41A4" w:rsidP="00FC41A4">
            <w:pPr>
              <w:bidi w:val="0"/>
              <w:spacing w:after="0" w:line="240" w:lineRule="auto"/>
              <w:jc w:val="center"/>
              <w:rPr>
                <w:rFonts w:ascii="David" w:eastAsia="Times New Roman" w:hAnsi="David" w:cs="David"/>
                <w:color w:val="000000"/>
                <w:sz w:val="24"/>
                <w:szCs w:val="24"/>
              </w:rPr>
            </w:pPr>
            <w:r w:rsidRPr="00FC41A4">
              <w:rPr>
                <w:rFonts w:ascii="David" w:eastAsia="Times New Roman" w:hAnsi="David" w:cs="David"/>
                <w:color w:val="000000"/>
                <w:sz w:val="24"/>
                <w:szCs w:val="24"/>
              </w:rPr>
              <w:t>22</w:t>
            </w:r>
          </w:p>
        </w:tc>
        <w:tc>
          <w:tcPr>
            <w:tcW w:w="1657" w:type="dxa"/>
            <w:tcBorders>
              <w:top w:val="nil"/>
              <w:left w:val="single" w:sz="4" w:space="0" w:color="auto"/>
              <w:bottom w:val="single" w:sz="4" w:space="0" w:color="auto"/>
              <w:right w:val="single" w:sz="8" w:space="0" w:color="auto"/>
            </w:tcBorders>
            <w:shd w:val="clear" w:color="000000" w:fill="E7E6E6"/>
            <w:noWrap/>
            <w:vAlign w:val="center"/>
            <w:hideMark/>
          </w:tcPr>
          <w:p w:rsidR="00FC41A4" w:rsidRPr="00FC41A4" w:rsidRDefault="00FC41A4" w:rsidP="00FC41A4">
            <w:pPr>
              <w:bidi w:val="0"/>
              <w:spacing w:after="0" w:line="240" w:lineRule="auto"/>
              <w:jc w:val="center"/>
              <w:rPr>
                <w:rFonts w:ascii="David" w:eastAsia="Times New Roman" w:hAnsi="David" w:cs="David"/>
                <w:b/>
                <w:bCs/>
                <w:color w:val="000000"/>
                <w:sz w:val="24"/>
                <w:szCs w:val="24"/>
              </w:rPr>
            </w:pPr>
            <w:r w:rsidRPr="00FC41A4">
              <w:rPr>
                <w:rFonts w:ascii="David" w:eastAsia="Times New Roman" w:hAnsi="David" w:cs="David"/>
                <w:b/>
                <w:bCs/>
                <w:color w:val="000000"/>
                <w:sz w:val="24"/>
                <w:szCs w:val="24"/>
              </w:rPr>
              <w:t>69.2%</w:t>
            </w:r>
          </w:p>
        </w:tc>
      </w:tr>
      <w:tr w:rsidR="00FC41A4" w:rsidRPr="00FC41A4" w:rsidTr="00C74185">
        <w:trPr>
          <w:trHeight w:val="585"/>
        </w:trPr>
        <w:tc>
          <w:tcPr>
            <w:tcW w:w="2608" w:type="dxa"/>
            <w:tcBorders>
              <w:top w:val="nil"/>
              <w:left w:val="single" w:sz="8" w:space="0" w:color="auto"/>
              <w:bottom w:val="single" w:sz="8" w:space="0" w:color="auto"/>
              <w:right w:val="single" w:sz="4" w:space="0" w:color="auto"/>
            </w:tcBorders>
            <w:shd w:val="clear" w:color="auto" w:fill="auto"/>
            <w:noWrap/>
            <w:vAlign w:val="center"/>
            <w:hideMark/>
          </w:tcPr>
          <w:p w:rsidR="00FC41A4" w:rsidRPr="007750FF" w:rsidRDefault="00FC41A4" w:rsidP="00FC41A4">
            <w:pPr>
              <w:spacing w:after="0" w:line="240" w:lineRule="auto"/>
              <w:jc w:val="center"/>
              <w:rPr>
                <w:rFonts w:ascii="David" w:eastAsia="Times New Roman" w:hAnsi="David" w:cs="David"/>
                <w:b/>
                <w:bCs/>
                <w:color w:val="000000"/>
              </w:rPr>
            </w:pPr>
            <w:r w:rsidRPr="007750FF">
              <w:rPr>
                <w:rFonts w:ascii="David" w:eastAsia="Times New Roman" w:hAnsi="David" w:cs="David"/>
                <w:b/>
                <w:bCs/>
                <w:color w:val="000000"/>
                <w:rtl/>
              </w:rPr>
              <w:t xml:space="preserve">הכמות הנמכרת </w:t>
            </w:r>
            <w:r w:rsidR="007750FF" w:rsidRPr="007750FF">
              <w:rPr>
                <w:rFonts w:ascii="David" w:eastAsia="Times New Roman" w:hAnsi="David" w:cs="David" w:hint="cs"/>
                <w:b/>
                <w:bCs/>
                <w:color w:val="000000"/>
                <w:rtl/>
              </w:rPr>
              <w:t xml:space="preserve">לצרכנים </w:t>
            </w:r>
            <w:r w:rsidRPr="007750FF">
              <w:rPr>
                <w:rFonts w:ascii="David" w:eastAsia="Times New Roman" w:hAnsi="David" w:cs="David"/>
                <w:b/>
                <w:bCs/>
                <w:color w:val="000000"/>
                <w:rtl/>
              </w:rPr>
              <w:t>[בטון]</w:t>
            </w:r>
          </w:p>
        </w:tc>
        <w:tc>
          <w:tcPr>
            <w:tcW w:w="642" w:type="dxa"/>
            <w:tcBorders>
              <w:top w:val="nil"/>
              <w:left w:val="single" w:sz="4" w:space="0" w:color="auto"/>
              <w:bottom w:val="single" w:sz="8" w:space="0" w:color="auto"/>
              <w:right w:val="single" w:sz="4" w:space="0" w:color="auto"/>
            </w:tcBorders>
            <w:shd w:val="clear" w:color="auto" w:fill="auto"/>
            <w:noWrap/>
            <w:vAlign w:val="center"/>
            <w:hideMark/>
          </w:tcPr>
          <w:p w:rsidR="00FC41A4" w:rsidRPr="00FC41A4" w:rsidRDefault="00FC41A4" w:rsidP="00FC41A4">
            <w:pPr>
              <w:bidi w:val="0"/>
              <w:spacing w:after="0" w:line="240" w:lineRule="auto"/>
              <w:jc w:val="center"/>
              <w:rPr>
                <w:rFonts w:ascii="David" w:eastAsia="Times New Roman" w:hAnsi="David" w:cs="David"/>
                <w:color w:val="000000"/>
                <w:sz w:val="24"/>
                <w:szCs w:val="24"/>
                <w:rtl/>
              </w:rPr>
            </w:pPr>
            <w:r w:rsidRPr="00FC41A4">
              <w:rPr>
                <w:rFonts w:ascii="David" w:eastAsia="Times New Roman" w:hAnsi="David" w:cs="David"/>
                <w:color w:val="000000"/>
                <w:sz w:val="24"/>
                <w:szCs w:val="24"/>
              </w:rPr>
              <w:t>5.51</w:t>
            </w:r>
          </w:p>
        </w:tc>
        <w:tc>
          <w:tcPr>
            <w:tcW w:w="701" w:type="dxa"/>
            <w:tcBorders>
              <w:top w:val="nil"/>
              <w:left w:val="single" w:sz="4" w:space="0" w:color="auto"/>
              <w:bottom w:val="single" w:sz="8" w:space="0" w:color="auto"/>
              <w:right w:val="single" w:sz="4" w:space="0" w:color="auto"/>
            </w:tcBorders>
            <w:shd w:val="clear" w:color="auto" w:fill="auto"/>
            <w:noWrap/>
            <w:vAlign w:val="center"/>
            <w:hideMark/>
          </w:tcPr>
          <w:p w:rsidR="00FC41A4" w:rsidRPr="00FC41A4" w:rsidRDefault="00FC41A4" w:rsidP="00FC41A4">
            <w:pPr>
              <w:bidi w:val="0"/>
              <w:spacing w:after="0" w:line="240" w:lineRule="auto"/>
              <w:jc w:val="center"/>
              <w:rPr>
                <w:rFonts w:ascii="David" w:eastAsia="Times New Roman" w:hAnsi="David" w:cs="David"/>
                <w:color w:val="000000"/>
                <w:sz w:val="24"/>
                <w:szCs w:val="24"/>
              </w:rPr>
            </w:pPr>
            <w:r w:rsidRPr="00FC41A4">
              <w:rPr>
                <w:rFonts w:ascii="David" w:eastAsia="Times New Roman" w:hAnsi="David" w:cs="David"/>
                <w:color w:val="000000"/>
                <w:sz w:val="24"/>
                <w:szCs w:val="24"/>
              </w:rPr>
              <w:t>11.54</w:t>
            </w:r>
          </w:p>
        </w:tc>
        <w:tc>
          <w:tcPr>
            <w:tcW w:w="1657" w:type="dxa"/>
            <w:tcBorders>
              <w:top w:val="nil"/>
              <w:left w:val="single" w:sz="4" w:space="0" w:color="auto"/>
              <w:bottom w:val="single" w:sz="8" w:space="0" w:color="auto"/>
              <w:right w:val="single" w:sz="4" w:space="0" w:color="auto"/>
            </w:tcBorders>
            <w:shd w:val="clear" w:color="000000" w:fill="E7E6E6"/>
            <w:noWrap/>
            <w:vAlign w:val="center"/>
            <w:hideMark/>
          </w:tcPr>
          <w:p w:rsidR="00FC41A4" w:rsidRPr="00FC41A4" w:rsidRDefault="00FC41A4" w:rsidP="00FC41A4">
            <w:pPr>
              <w:bidi w:val="0"/>
              <w:spacing w:after="0" w:line="240" w:lineRule="auto"/>
              <w:jc w:val="center"/>
              <w:rPr>
                <w:rFonts w:ascii="David" w:eastAsia="Times New Roman" w:hAnsi="David" w:cs="David"/>
                <w:b/>
                <w:bCs/>
                <w:color w:val="000000"/>
                <w:sz w:val="24"/>
                <w:szCs w:val="24"/>
              </w:rPr>
            </w:pPr>
            <w:r w:rsidRPr="00FC41A4">
              <w:rPr>
                <w:rFonts w:ascii="David" w:eastAsia="Times New Roman" w:hAnsi="David" w:cs="David"/>
                <w:b/>
                <w:bCs/>
                <w:color w:val="000000"/>
                <w:sz w:val="24"/>
                <w:szCs w:val="24"/>
              </w:rPr>
              <w:t>109.4%</w:t>
            </w:r>
          </w:p>
        </w:tc>
        <w:tc>
          <w:tcPr>
            <w:tcW w:w="642" w:type="dxa"/>
            <w:tcBorders>
              <w:top w:val="nil"/>
              <w:left w:val="single" w:sz="4" w:space="0" w:color="auto"/>
              <w:bottom w:val="single" w:sz="8" w:space="0" w:color="auto"/>
              <w:right w:val="single" w:sz="4" w:space="0" w:color="auto"/>
            </w:tcBorders>
            <w:shd w:val="clear" w:color="auto" w:fill="auto"/>
            <w:noWrap/>
            <w:vAlign w:val="center"/>
            <w:hideMark/>
          </w:tcPr>
          <w:p w:rsidR="00FC41A4" w:rsidRPr="00FC41A4" w:rsidRDefault="00FC41A4" w:rsidP="00FC41A4">
            <w:pPr>
              <w:bidi w:val="0"/>
              <w:spacing w:after="0" w:line="240" w:lineRule="auto"/>
              <w:jc w:val="center"/>
              <w:rPr>
                <w:rFonts w:ascii="David" w:eastAsia="Times New Roman" w:hAnsi="David" w:cs="David"/>
                <w:color w:val="000000"/>
                <w:sz w:val="24"/>
                <w:szCs w:val="24"/>
              </w:rPr>
            </w:pPr>
            <w:r w:rsidRPr="00FC41A4">
              <w:rPr>
                <w:rFonts w:ascii="David" w:eastAsia="Times New Roman" w:hAnsi="David" w:cs="David"/>
                <w:color w:val="000000"/>
                <w:sz w:val="24"/>
                <w:szCs w:val="24"/>
              </w:rPr>
              <w:t>2.49</w:t>
            </w:r>
          </w:p>
        </w:tc>
        <w:tc>
          <w:tcPr>
            <w:tcW w:w="642" w:type="dxa"/>
            <w:tcBorders>
              <w:top w:val="nil"/>
              <w:left w:val="single" w:sz="4" w:space="0" w:color="auto"/>
              <w:bottom w:val="single" w:sz="8" w:space="0" w:color="auto"/>
              <w:right w:val="single" w:sz="4" w:space="0" w:color="auto"/>
            </w:tcBorders>
            <w:shd w:val="clear" w:color="auto" w:fill="auto"/>
            <w:noWrap/>
            <w:vAlign w:val="center"/>
            <w:hideMark/>
          </w:tcPr>
          <w:p w:rsidR="00FC41A4" w:rsidRPr="00FC41A4" w:rsidRDefault="00FC41A4" w:rsidP="00FC41A4">
            <w:pPr>
              <w:bidi w:val="0"/>
              <w:spacing w:after="0" w:line="240" w:lineRule="auto"/>
              <w:jc w:val="center"/>
              <w:rPr>
                <w:rFonts w:ascii="David" w:eastAsia="Times New Roman" w:hAnsi="David" w:cs="David"/>
                <w:color w:val="000000"/>
                <w:sz w:val="24"/>
                <w:szCs w:val="24"/>
              </w:rPr>
            </w:pPr>
            <w:r w:rsidRPr="00FC41A4">
              <w:rPr>
                <w:rFonts w:ascii="David" w:eastAsia="Times New Roman" w:hAnsi="David" w:cs="David"/>
                <w:color w:val="000000"/>
                <w:sz w:val="24"/>
                <w:szCs w:val="24"/>
              </w:rPr>
              <w:t>4.7</w:t>
            </w:r>
          </w:p>
        </w:tc>
        <w:tc>
          <w:tcPr>
            <w:tcW w:w="1657" w:type="dxa"/>
            <w:tcBorders>
              <w:top w:val="nil"/>
              <w:left w:val="single" w:sz="4" w:space="0" w:color="auto"/>
              <w:bottom w:val="single" w:sz="8" w:space="0" w:color="auto"/>
              <w:right w:val="single" w:sz="8" w:space="0" w:color="auto"/>
            </w:tcBorders>
            <w:shd w:val="clear" w:color="000000" w:fill="E7E6E6"/>
            <w:noWrap/>
            <w:vAlign w:val="center"/>
            <w:hideMark/>
          </w:tcPr>
          <w:p w:rsidR="00FC41A4" w:rsidRPr="00FC41A4" w:rsidRDefault="00FC41A4" w:rsidP="00FC41A4">
            <w:pPr>
              <w:bidi w:val="0"/>
              <w:spacing w:after="0" w:line="240" w:lineRule="auto"/>
              <w:jc w:val="center"/>
              <w:rPr>
                <w:rFonts w:ascii="David" w:eastAsia="Times New Roman" w:hAnsi="David" w:cs="David"/>
                <w:b/>
                <w:bCs/>
                <w:color w:val="000000"/>
                <w:sz w:val="24"/>
                <w:szCs w:val="24"/>
              </w:rPr>
            </w:pPr>
            <w:r w:rsidRPr="00FC41A4">
              <w:rPr>
                <w:rFonts w:ascii="David" w:eastAsia="Times New Roman" w:hAnsi="David" w:cs="David"/>
                <w:b/>
                <w:bCs/>
                <w:color w:val="000000"/>
                <w:sz w:val="24"/>
                <w:szCs w:val="24"/>
              </w:rPr>
              <w:t>88.8%</w:t>
            </w:r>
          </w:p>
        </w:tc>
      </w:tr>
    </w:tbl>
    <w:p w:rsidR="00C74185" w:rsidRPr="00BF6A4A" w:rsidRDefault="007750FF" w:rsidP="00624F44">
      <w:pPr>
        <w:spacing w:line="276" w:lineRule="auto"/>
        <w:rPr>
          <w:rFonts w:ascii="David" w:eastAsia="Times New Roman" w:hAnsi="David" w:cs="David"/>
          <w:color w:val="4472C4" w:themeColor="accent1"/>
          <w:sz w:val="20"/>
          <w:szCs w:val="20"/>
          <w:rtl/>
        </w:rPr>
      </w:pPr>
      <w:r w:rsidRPr="00BF6A4A">
        <w:rPr>
          <w:rFonts w:ascii="David" w:eastAsia="Times New Roman" w:hAnsi="David" w:cs="David" w:hint="cs"/>
          <w:color w:val="4472C4" w:themeColor="accent1"/>
          <w:sz w:val="20"/>
          <w:szCs w:val="20"/>
          <w:rtl/>
        </w:rPr>
        <w:t>מקור: רותי לוי לעיתון דה-מרקר 16.12.2015.</w:t>
      </w:r>
    </w:p>
    <w:p w:rsidR="00624F44" w:rsidRPr="00BF6A4A" w:rsidRDefault="00624F44" w:rsidP="00C74185">
      <w:pPr>
        <w:spacing w:line="360" w:lineRule="auto"/>
        <w:rPr>
          <w:rFonts w:ascii="David" w:eastAsia="Times New Roman" w:hAnsi="David" w:cs="David"/>
          <w:rtl/>
        </w:rPr>
      </w:pPr>
      <w:bookmarkStart w:id="20" w:name="_Hlk197523545"/>
      <w:r w:rsidRPr="00BF6A4A">
        <w:rPr>
          <w:rFonts w:ascii="David" w:eastAsia="Times New Roman" w:hAnsi="David" w:cs="David" w:hint="cs"/>
          <w:sz w:val="24"/>
          <w:szCs w:val="24"/>
          <w:rtl/>
        </w:rPr>
        <w:t xml:space="preserve">ד1. </w:t>
      </w:r>
      <w:r w:rsidR="003D08EF" w:rsidRPr="00BF6A4A">
        <w:rPr>
          <w:rFonts w:ascii="David" w:eastAsia="Times New Roman" w:hAnsi="David" w:cs="David" w:hint="cs"/>
          <w:sz w:val="24"/>
          <w:szCs w:val="24"/>
          <w:rtl/>
        </w:rPr>
        <w:t>ציינו את</w:t>
      </w:r>
      <w:r w:rsidR="008C1A69" w:rsidRPr="00BF6A4A">
        <w:rPr>
          <w:rFonts w:ascii="David" w:eastAsia="Times New Roman" w:hAnsi="David" w:cs="David" w:hint="cs"/>
          <w:sz w:val="24"/>
          <w:szCs w:val="24"/>
          <w:rtl/>
        </w:rPr>
        <w:t xml:space="preserve"> מגמת השינוי </w:t>
      </w:r>
      <w:r w:rsidR="00717BC2" w:rsidRPr="00BF6A4A">
        <w:rPr>
          <w:rFonts w:ascii="David" w:eastAsia="Times New Roman" w:hAnsi="David" w:cs="David" w:hint="cs"/>
          <w:sz w:val="24"/>
          <w:szCs w:val="24"/>
          <w:rtl/>
        </w:rPr>
        <w:t>ב</w:t>
      </w:r>
      <w:r w:rsidR="003D08EF" w:rsidRPr="00BF6A4A">
        <w:rPr>
          <w:rFonts w:ascii="David" w:eastAsia="Times New Roman" w:hAnsi="David" w:cs="David" w:hint="cs"/>
          <w:sz w:val="24"/>
          <w:szCs w:val="24"/>
          <w:rtl/>
        </w:rPr>
        <w:t xml:space="preserve">-3 הקריטריונים הבאים: </w:t>
      </w:r>
      <w:r w:rsidR="00717BC2" w:rsidRPr="00BF6A4A">
        <w:rPr>
          <w:rFonts w:ascii="David" w:eastAsia="Times New Roman" w:hAnsi="David" w:cs="David" w:hint="cs"/>
          <w:sz w:val="24"/>
          <w:szCs w:val="24"/>
          <w:rtl/>
        </w:rPr>
        <w:t>מחיר</w:t>
      </w:r>
      <w:r w:rsidR="008C1A69" w:rsidRPr="00BF6A4A">
        <w:rPr>
          <w:rFonts w:ascii="David" w:eastAsia="Times New Roman" w:hAnsi="David" w:cs="David" w:hint="cs"/>
          <w:sz w:val="24"/>
          <w:szCs w:val="24"/>
          <w:rtl/>
        </w:rPr>
        <w:t>, כמות המוצרים ו</w:t>
      </w:r>
      <w:r w:rsidR="003D08EF" w:rsidRPr="00BF6A4A">
        <w:rPr>
          <w:rFonts w:ascii="David" w:eastAsia="Times New Roman" w:hAnsi="David" w:cs="David" w:hint="cs"/>
          <w:sz w:val="24"/>
          <w:szCs w:val="24"/>
          <w:rtl/>
        </w:rPr>
        <w:t>ה</w:t>
      </w:r>
      <w:r w:rsidR="008C1A69" w:rsidRPr="00BF6A4A">
        <w:rPr>
          <w:rFonts w:ascii="David" w:eastAsia="Times New Roman" w:hAnsi="David" w:cs="David" w:hint="cs"/>
          <w:sz w:val="24"/>
          <w:szCs w:val="24"/>
          <w:rtl/>
        </w:rPr>
        <w:t>כמות הנמכרת של</w:t>
      </w:r>
      <w:r w:rsidRPr="00BF6A4A">
        <w:rPr>
          <w:rFonts w:ascii="David" w:eastAsia="Times New Roman" w:hAnsi="David" w:cs="David" w:hint="cs"/>
          <w:sz w:val="24"/>
          <w:szCs w:val="24"/>
          <w:rtl/>
        </w:rPr>
        <w:t xml:space="preserve"> מוצרים ללא גלוטן </w:t>
      </w:r>
      <w:r w:rsidR="009258CB" w:rsidRPr="00BF6A4A">
        <w:rPr>
          <w:rFonts w:ascii="David" w:eastAsia="Times New Roman" w:hAnsi="David" w:cs="David" w:hint="cs"/>
          <w:sz w:val="24"/>
          <w:szCs w:val="24"/>
          <w:rtl/>
        </w:rPr>
        <w:t xml:space="preserve">בין השנים </w:t>
      </w:r>
      <w:r w:rsidRPr="00BF6A4A">
        <w:rPr>
          <w:rFonts w:ascii="David" w:eastAsia="Times New Roman" w:hAnsi="David" w:cs="David" w:hint="cs"/>
          <w:sz w:val="24"/>
          <w:szCs w:val="24"/>
          <w:rtl/>
        </w:rPr>
        <w:t xml:space="preserve">2013-2015 </w:t>
      </w:r>
      <w:r w:rsidR="00717BC2" w:rsidRPr="00BF6A4A">
        <w:rPr>
          <w:rFonts w:ascii="David" w:eastAsia="Times New Roman" w:hAnsi="David" w:cs="David" w:hint="cs"/>
          <w:sz w:val="24"/>
          <w:szCs w:val="24"/>
          <w:rtl/>
        </w:rPr>
        <w:t xml:space="preserve">לפי </w:t>
      </w:r>
      <w:r w:rsidR="008C1A69" w:rsidRPr="00BF6A4A">
        <w:rPr>
          <w:rFonts w:ascii="David" w:eastAsia="Times New Roman" w:hAnsi="David" w:cs="David" w:hint="cs"/>
          <w:sz w:val="24"/>
          <w:szCs w:val="24"/>
          <w:rtl/>
        </w:rPr>
        <w:t>התוצאות</w:t>
      </w:r>
      <w:r w:rsidR="00717BC2" w:rsidRPr="00BF6A4A">
        <w:rPr>
          <w:rFonts w:ascii="David" w:eastAsia="Times New Roman" w:hAnsi="David" w:cs="David" w:hint="cs"/>
          <w:sz w:val="24"/>
          <w:szCs w:val="24"/>
          <w:rtl/>
        </w:rPr>
        <w:t xml:space="preserve"> המוצגים בטבלה </w:t>
      </w:r>
      <w:r w:rsidRPr="00BF6A4A">
        <w:rPr>
          <w:rFonts w:ascii="David" w:eastAsia="Times New Roman" w:hAnsi="David" w:cs="David" w:hint="cs"/>
          <w:sz w:val="20"/>
          <w:szCs w:val="20"/>
          <w:rtl/>
        </w:rPr>
        <w:t>(</w:t>
      </w:r>
      <w:r w:rsidR="00303E3A" w:rsidRPr="00BF6A4A">
        <w:rPr>
          <w:rFonts w:ascii="David" w:eastAsia="Times New Roman" w:hAnsi="David" w:cs="David" w:hint="cs"/>
          <w:sz w:val="20"/>
          <w:szCs w:val="20"/>
          <w:rtl/>
        </w:rPr>
        <w:t>6</w:t>
      </w:r>
      <w:r w:rsidRPr="00BF6A4A">
        <w:rPr>
          <w:rFonts w:ascii="David" w:eastAsia="Times New Roman" w:hAnsi="David" w:cs="David" w:hint="cs"/>
          <w:sz w:val="20"/>
          <w:szCs w:val="20"/>
          <w:rtl/>
        </w:rPr>
        <w:t xml:space="preserve"> נק')</w:t>
      </w:r>
    </w:p>
    <w:p w:rsidR="009258CB" w:rsidRPr="000A7C78" w:rsidRDefault="00624F44" w:rsidP="00C74185">
      <w:pPr>
        <w:spacing w:line="360" w:lineRule="auto"/>
        <w:rPr>
          <w:rFonts w:ascii="David" w:eastAsia="Times New Roman" w:hAnsi="David" w:cs="David"/>
          <w:rtl/>
        </w:rPr>
      </w:pPr>
      <w:bookmarkStart w:id="21" w:name="_Hlk197523570"/>
      <w:bookmarkEnd w:id="20"/>
      <w:r w:rsidRPr="00BF6A4A">
        <w:rPr>
          <w:rFonts w:ascii="David" w:eastAsia="Times New Roman" w:hAnsi="David" w:cs="David" w:hint="cs"/>
          <w:sz w:val="24"/>
          <w:szCs w:val="24"/>
          <w:rtl/>
        </w:rPr>
        <w:t xml:space="preserve">ד2. </w:t>
      </w:r>
      <w:r w:rsidR="00717BC2" w:rsidRPr="00BF6A4A">
        <w:rPr>
          <w:rFonts w:ascii="David" w:eastAsia="Times New Roman" w:hAnsi="David" w:cs="David" w:hint="cs"/>
          <w:sz w:val="24"/>
          <w:szCs w:val="24"/>
          <w:rtl/>
        </w:rPr>
        <w:t>כיצד ניתן להסביר את השינוי ב</w:t>
      </w:r>
      <w:r w:rsidR="009258CB" w:rsidRPr="00BF6A4A">
        <w:rPr>
          <w:rFonts w:ascii="David" w:eastAsia="Times New Roman" w:hAnsi="David" w:cs="David" w:hint="cs"/>
          <w:sz w:val="24"/>
          <w:szCs w:val="24"/>
          <w:rtl/>
        </w:rPr>
        <w:t>כמות</w:t>
      </w:r>
      <w:r w:rsidRPr="00BF6A4A">
        <w:rPr>
          <w:rFonts w:ascii="David" w:eastAsia="Times New Roman" w:hAnsi="David" w:cs="David" w:hint="cs"/>
          <w:sz w:val="24"/>
          <w:szCs w:val="24"/>
          <w:rtl/>
        </w:rPr>
        <w:t xml:space="preserve"> המוצרים </w:t>
      </w:r>
      <w:r w:rsidR="008C1A69" w:rsidRPr="00BF6A4A">
        <w:rPr>
          <w:rFonts w:ascii="David" w:eastAsia="Times New Roman" w:hAnsi="David" w:cs="David" w:hint="cs"/>
          <w:sz w:val="24"/>
          <w:szCs w:val="24"/>
          <w:rtl/>
        </w:rPr>
        <w:t>ללא גלוטן שנמכרו בין השנים 2013-2015 לאור התוצאות המוצגות בטבלה</w:t>
      </w:r>
      <w:r w:rsidR="009258CB" w:rsidRPr="00BF6A4A">
        <w:rPr>
          <w:rFonts w:ascii="David" w:eastAsia="Times New Roman" w:hAnsi="David" w:cs="David" w:hint="cs"/>
          <w:sz w:val="24"/>
          <w:szCs w:val="24"/>
          <w:rtl/>
        </w:rPr>
        <w:t xml:space="preserve"> </w:t>
      </w:r>
      <w:r w:rsidR="009258CB" w:rsidRPr="00BF6A4A">
        <w:rPr>
          <w:rFonts w:ascii="David" w:eastAsia="Times New Roman" w:hAnsi="David" w:cs="David" w:hint="cs"/>
          <w:sz w:val="20"/>
          <w:szCs w:val="20"/>
          <w:rtl/>
        </w:rPr>
        <w:t>(</w:t>
      </w:r>
      <w:r w:rsidR="00303E3A" w:rsidRPr="00BF6A4A">
        <w:rPr>
          <w:rFonts w:ascii="David" w:eastAsia="Times New Roman" w:hAnsi="David" w:cs="David" w:hint="cs"/>
          <w:sz w:val="20"/>
          <w:szCs w:val="20"/>
          <w:rtl/>
        </w:rPr>
        <w:t>2</w:t>
      </w:r>
      <w:r w:rsidR="009258CB" w:rsidRPr="00BF6A4A">
        <w:rPr>
          <w:rFonts w:ascii="David" w:eastAsia="Times New Roman" w:hAnsi="David" w:cs="David" w:hint="cs"/>
          <w:sz w:val="20"/>
          <w:szCs w:val="20"/>
          <w:rtl/>
        </w:rPr>
        <w:t xml:space="preserve"> נק')</w:t>
      </w:r>
    </w:p>
    <w:bookmarkEnd w:id="21"/>
    <w:p w:rsidR="001E3407" w:rsidRPr="002C355A" w:rsidRDefault="001E3407" w:rsidP="001E3407">
      <w:pPr>
        <w:widowControl w:val="0"/>
        <w:autoSpaceDE w:val="0"/>
        <w:autoSpaceDN w:val="0"/>
        <w:adjustRightInd w:val="0"/>
        <w:spacing w:after="0" w:line="360" w:lineRule="auto"/>
        <w:mirrorIndents/>
        <w:rPr>
          <w:rFonts w:ascii="David" w:eastAsia="Times New Roman" w:hAnsi="David" w:cs="David"/>
          <w:sz w:val="20"/>
          <w:szCs w:val="20"/>
          <w:rtl/>
        </w:rPr>
      </w:pPr>
      <w:r w:rsidRPr="00321129">
        <w:rPr>
          <w:rFonts w:ascii="David" w:eastAsia="Times New Roman" w:hAnsi="David" w:cs="David" w:hint="cs"/>
          <w:sz w:val="20"/>
          <w:szCs w:val="20"/>
          <w:rtl/>
        </w:rPr>
        <w:t>(סה"כ 20</w:t>
      </w:r>
      <w:r w:rsidRPr="00321129">
        <w:rPr>
          <w:rFonts w:ascii="David" w:eastAsia="Times New Roman" w:hAnsi="David" w:cs="David"/>
          <w:sz w:val="20"/>
          <w:szCs w:val="20"/>
          <w:rtl/>
        </w:rPr>
        <w:t xml:space="preserve"> נקודות)</w:t>
      </w:r>
    </w:p>
    <w:p w:rsidR="00624F44" w:rsidRDefault="00624F44" w:rsidP="00624F44">
      <w:pPr>
        <w:spacing w:line="360" w:lineRule="auto"/>
        <w:rPr>
          <w:rFonts w:ascii="David" w:eastAsia="Times New Roman" w:hAnsi="David" w:cs="David"/>
          <w:color w:val="4472C4" w:themeColor="accent1"/>
          <w:sz w:val="24"/>
          <w:szCs w:val="24"/>
          <w:rtl/>
        </w:rPr>
      </w:pPr>
    </w:p>
    <w:p w:rsidR="00C140A4" w:rsidRDefault="00C140A4" w:rsidP="00624F44">
      <w:pPr>
        <w:spacing w:line="360" w:lineRule="auto"/>
        <w:rPr>
          <w:rFonts w:ascii="David" w:eastAsia="Times New Roman" w:hAnsi="David" w:cs="David"/>
          <w:color w:val="4472C4" w:themeColor="accent1"/>
          <w:sz w:val="24"/>
          <w:szCs w:val="24"/>
          <w:rtl/>
        </w:rPr>
      </w:pPr>
    </w:p>
    <w:p w:rsidR="00C140A4" w:rsidRDefault="00C140A4" w:rsidP="00624F44">
      <w:pPr>
        <w:spacing w:line="360" w:lineRule="auto"/>
        <w:rPr>
          <w:rFonts w:ascii="David" w:eastAsia="Times New Roman" w:hAnsi="David" w:cs="David"/>
          <w:color w:val="4472C4" w:themeColor="accent1"/>
          <w:sz w:val="24"/>
          <w:szCs w:val="24"/>
          <w:rtl/>
        </w:rPr>
      </w:pPr>
    </w:p>
    <w:p w:rsidR="00C140A4" w:rsidRDefault="00C140A4" w:rsidP="00624F44">
      <w:pPr>
        <w:spacing w:line="360" w:lineRule="auto"/>
        <w:rPr>
          <w:rFonts w:ascii="David" w:eastAsia="Times New Roman" w:hAnsi="David" w:cs="David"/>
          <w:color w:val="4472C4" w:themeColor="accent1"/>
          <w:sz w:val="24"/>
          <w:szCs w:val="24"/>
          <w:rtl/>
        </w:rPr>
      </w:pPr>
    </w:p>
    <w:p w:rsidR="00C140A4" w:rsidRDefault="00C140A4" w:rsidP="00624F44">
      <w:pPr>
        <w:spacing w:line="360" w:lineRule="auto"/>
        <w:rPr>
          <w:rFonts w:ascii="David" w:eastAsia="Times New Roman" w:hAnsi="David" w:cs="David"/>
          <w:color w:val="4472C4" w:themeColor="accent1"/>
          <w:sz w:val="24"/>
          <w:szCs w:val="24"/>
          <w:rtl/>
        </w:rPr>
      </w:pPr>
    </w:p>
    <w:p w:rsidR="00C74185" w:rsidRPr="000C5F09" w:rsidRDefault="00C74185" w:rsidP="00C74185">
      <w:pPr>
        <w:widowControl w:val="0"/>
        <w:autoSpaceDE w:val="0"/>
        <w:autoSpaceDN w:val="0"/>
        <w:adjustRightInd w:val="0"/>
        <w:spacing w:after="0" w:line="400" w:lineRule="atLeast"/>
        <w:mirrorIndents/>
        <w:jc w:val="right"/>
        <w:rPr>
          <w:rFonts w:ascii="David" w:eastAsia="Times New Roman" w:hAnsi="David" w:cs="David"/>
          <w:sz w:val="24"/>
          <w:szCs w:val="24"/>
        </w:rPr>
      </w:pPr>
      <w:r w:rsidRPr="000C5F09">
        <w:rPr>
          <w:rFonts w:ascii="Calibri" w:eastAsia="Times New Roman" w:hAnsi="Calibri" w:cs="Arial"/>
          <w:noProof/>
        </w:rPr>
        <mc:AlternateContent>
          <mc:Choice Requires="wps">
            <w:drawing>
              <wp:anchor distT="0" distB="0" distL="114300" distR="114300" simplePos="0" relativeHeight="251697152" behindDoc="0" locked="1" layoutInCell="1" allowOverlap="0" wp14:anchorId="7DD83515" wp14:editId="6A7965DB">
                <wp:simplePos x="0" y="0"/>
                <wp:positionH relativeFrom="margin">
                  <wp:align>left</wp:align>
                </wp:positionH>
                <wp:positionV relativeFrom="page">
                  <wp:posOffset>10062845</wp:posOffset>
                </wp:positionV>
                <wp:extent cx="1417955" cy="255270"/>
                <wp:effectExtent l="0" t="0" r="0" b="0"/>
                <wp:wrapNone/>
                <wp:docPr id="3" name="מלבן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7955" cy="25527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2976C" id="מלבן 3" o:spid="_x0000_s1026" style="position:absolute;left:0;text-align:left;margin-left:0;margin-top:792.35pt;width:111.65pt;height:20.1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" o:allowoverlap="f" fillcolor="window" stroked="f" strokeweight="2pt">
                <w10:wrap anchorx="margin" anchory="page"/>
                <w10:anchorlock/>
              </v:rect>
            </w:pict>
          </mc:Fallback>
        </mc:AlternateContent>
      </w:r>
      <w:r w:rsidRPr="000C5F09">
        <w:rPr>
          <w:rFonts w:ascii="David" w:eastAsia="Times New Roman" w:hAnsi="David" w:cs="David"/>
          <w:sz w:val="24"/>
          <w:szCs w:val="24"/>
          <w:rtl/>
        </w:rPr>
        <w:t>/המשך מעבר לדף/</w:t>
      </w:r>
    </w:p>
    <w:p w:rsidR="00C140A4" w:rsidRDefault="00C140A4" w:rsidP="00624F44">
      <w:pPr>
        <w:spacing w:line="360" w:lineRule="auto"/>
        <w:rPr>
          <w:rFonts w:ascii="David" w:eastAsia="Times New Roman" w:hAnsi="David" w:cs="David"/>
          <w:color w:val="4472C4" w:themeColor="accent1"/>
          <w:sz w:val="24"/>
          <w:szCs w:val="24"/>
          <w:rtl/>
        </w:rPr>
      </w:pPr>
    </w:p>
    <w:p w:rsidR="00C140A4" w:rsidRDefault="00C140A4" w:rsidP="00624F44">
      <w:pPr>
        <w:spacing w:line="360" w:lineRule="auto"/>
        <w:rPr>
          <w:rFonts w:ascii="David" w:eastAsia="Times New Roman" w:hAnsi="David" w:cs="David"/>
          <w:color w:val="4472C4" w:themeColor="accent1"/>
          <w:sz w:val="24"/>
          <w:szCs w:val="24"/>
          <w:rtl/>
        </w:rPr>
      </w:pPr>
    </w:p>
    <w:p w:rsidR="00B36E00" w:rsidRDefault="00B36E00" w:rsidP="00624F44">
      <w:pPr>
        <w:spacing w:line="360" w:lineRule="auto"/>
        <w:rPr>
          <w:rFonts w:ascii="David" w:eastAsia="Times New Roman" w:hAnsi="David" w:cs="David"/>
          <w:color w:val="4472C4" w:themeColor="accent1"/>
          <w:sz w:val="24"/>
          <w:szCs w:val="24"/>
          <w:rtl/>
        </w:rPr>
      </w:pPr>
    </w:p>
    <w:p w:rsidR="00B36E00" w:rsidRDefault="00B36E00" w:rsidP="00624F44">
      <w:pPr>
        <w:spacing w:line="360" w:lineRule="auto"/>
        <w:rPr>
          <w:rFonts w:ascii="David" w:eastAsia="Times New Roman" w:hAnsi="David" w:cs="David"/>
          <w:color w:val="4472C4" w:themeColor="accent1"/>
          <w:sz w:val="24"/>
          <w:szCs w:val="24"/>
          <w:rtl/>
        </w:rPr>
      </w:pPr>
    </w:p>
    <w:p w:rsidR="00C140A4" w:rsidRDefault="00C140A4" w:rsidP="00624F44">
      <w:pPr>
        <w:spacing w:line="360" w:lineRule="auto"/>
        <w:rPr>
          <w:rFonts w:ascii="David" w:eastAsia="Times New Roman" w:hAnsi="David" w:cs="David"/>
          <w:color w:val="4472C4" w:themeColor="accent1"/>
          <w:sz w:val="24"/>
          <w:szCs w:val="24"/>
          <w:rtl/>
        </w:rPr>
      </w:pPr>
    </w:p>
    <w:p w:rsidR="00C140A4" w:rsidRDefault="00C140A4" w:rsidP="00624F44">
      <w:pPr>
        <w:spacing w:line="360" w:lineRule="auto"/>
        <w:rPr>
          <w:rFonts w:ascii="David" w:eastAsia="Times New Roman" w:hAnsi="David" w:cs="David"/>
          <w:color w:val="4472C4" w:themeColor="accent1"/>
          <w:sz w:val="24"/>
          <w:szCs w:val="24"/>
          <w:rtl/>
        </w:rPr>
      </w:pPr>
    </w:p>
    <w:p w:rsidR="00667EE2" w:rsidRPr="00667EE2" w:rsidRDefault="00667EE2" w:rsidP="00667EE2">
      <w:pPr>
        <w:tabs>
          <w:tab w:val="left" w:pos="361"/>
        </w:tabs>
        <w:spacing w:after="0" w:line="360" w:lineRule="auto"/>
        <w:ind w:left="360"/>
        <w:jc w:val="center"/>
        <w:rPr>
          <w:rFonts w:ascii="David" w:eastAsia="Times New Roman" w:hAnsi="David" w:cs="David"/>
          <w:bCs/>
          <w:color w:val="000000"/>
          <w:sz w:val="28"/>
          <w:szCs w:val="28"/>
          <w:u w:val="single"/>
        </w:rPr>
      </w:pPr>
      <w:r w:rsidRPr="00667EE2">
        <w:rPr>
          <w:rFonts w:ascii="David" w:eastAsia="Times New Roman" w:hAnsi="David" w:cs="David"/>
          <w:bCs/>
          <w:color w:val="000000"/>
          <w:sz w:val="28"/>
          <w:szCs w:val="28"/>
          <w:u w:val="single"/>
          <w:rtl/>
        </w:rPr>
        <w:t>פרק שלישי</w:t>
      </w:r>
    </w:p>
    <w:p w:rsidR="00667EE2" w:rsidRPr="00667EE2" w:rsidRDefault="00667EE2" w:rsidP="00667EE2">
      <w:pPr>
        <w:tabs>
          <w:tab w:val="left" w:pos="361"/>
        </w:tabs>
        <w:spacing w:after="0" w:line="360" w:lineRule="auto"/>
        <w:ind w:left="360"/>
        <w:jc w:val="center"/>
        <w:rPr>
          <w:rFonts w:ascii="David" w:eastAsia="Times New Roman" w:hAnsi="David" w:cs="David"/>
          <w:b/>
          <w:color w:val="000000"/>
          <w:sz w:val="24"/>
          <w:szCs w:val="24"/>
        </w:rPr>
      </w:pPr>
      <w:r w:rsidRPr="00667EE2">
        <w:rPr>
          <w:rFonts w:ascii="David" w:eastAsia="Times New Roman" w:hAnsi="David" w:cs="David"/>
          <w:b/>
          <w:color w:val="000000"/>
          <w:sz w:val="24"/>
          <w:szCs w:val="24"/>
          <w:rtl/>
        </w:rPr>
        <w:t xml:space="preserve">עליכם לענות על </w:t>
      </w:r>
      <w:r w:rsidRPr="00667EE2">
        <w:rPr>
          <w:rFonts w:ascii="David" w:eastAsia="Times New Roman" w:hAnsi="David" w:cs="David"/>
          <w:b/>
          <w:color w:val="000000"/>
          <w:sz w:val="24"/>
          <w:szCs w:val="24"/>
          <w:u w:val="single"/>
          <w:rtl/>
        </w:rPr>
        <w:t>אחת</w:t>
      </w:r>
      <w:r w:rsidRPr="00667EE2">
        <w:rPr>
          <w:rFonts w:ascii="David" w:eastAsia="Times New Roman" w:hAnsi="David" w:cs="David"/>
          <w:b/>
          <w:color w:val="000000"/>
          <w:sz w:val="24"/>
          <w:szCs w:val="24"/>
          <w:rtl/>
        </w:rPr>
        <w:t xml:space="preserve">  מבין שאלות </w:t>
      </w:r>
      <w:r w:rsidRPr="008B4C2B">
        <w:rPr>
          <w:rFonts w:ascii="David" w:eastAsia="Times New Roman" w:hAnsi="David" w:cs="David" w:hint="cs"/>
          <w:b/>
          <w:color w:val="000000"/>
          <w:sz w:val="24"/>
          <w:szCs w:val="24"/>
          <w:rtl/>
        </w:rPr>
        <w:t>8</w:t>
      </w:r>
      <w:r w:rsidRPr="00667EE2">
        <w:rPr>
          <w:rFonts w:ascii="David" w:eastAsia="Times New Roman" w:hAnsi="David" w:cs="David"/>
          <w:b/>
          <w:color w:val="000000"/>
          <w:sz w:val="24"/>
          <w:szCs w:val="24"/>
          <w:rtl/>
        </w:rPr>
        <w:t>-</w:t>
      </w:r>
      <w:r w:rsidRPr="008B4C2B">
        <w:rPr>
          <w:rFonts w:ascii="David" w:eastAsia="Times New Roman" w:hAnsi="David" w:cs="David" w:hint="cs"/>
          <w:b/>
          <w:color w:val="000000"/>
          <w:sz w:val="24"/>
          <w:szCs w:val="24"/>
          <w:rtl/>
        </w:rPr>
        <w:t>7</w:t>
      </w:r>
      <w:r w:rsidRPr="00667EE2">
        <w:rPr>
          <w:rFonts w:ascii="David" w:eastAsia="Times New Roman" w:hAnsi="David" w:cs="David"/>
          <w:b/>
          <w:color w:val="000000"/>
          <w:sz w:val="24"/>
          <w:szCs w:val="24"/>
          <w:rtl/>
        </w:rPr>
        <w:t xml:space="preserve"> (כל שאלה 20 נקודות)</w:t>
      </w:r>
    </w:p>
    <w:p w:rsidR="00AC347C" w:rsidRDefault="00AC347C" w:rsidP="008B4C2B">
      <w:pPr>
        <w:spacing w:line="360" w:lineRule="auto"/>
        <w:jc w:val="center"/>
        <w:rPr>
          <w:rFonts w:ascii="David" w:hAnsi="David" w:cs="David"/>
          <w:b/>
          <w:bCs/>
          <w:sz w:val="28"/>
          <w:szCs w:val="28"/>
          <w:u w:val="single"/>
          <w:rtl/>
          <w:lang w:eastAsia="he-IL"/>
        </w:rPr>
      </w:pPr>
    </w:p>
    <w:p w:rsidR="00717BC2" w:rsidRDefault="00717BC2" w:rsidP="00717BC2">
      <w:pPr>
        <w:spacing w:line="360" w:lineRule="auto"/>
        <w:jc w:val="center"/>
        <w:rPr>
          <w:rFonts w:ascii="David" w:hAnsi="David" w:cs="David"/>
          <w:b/>
          <w:bCs/>
          <w:sz w:val="28"/>
          <w:szCs w:val="28"/>
          <w:u w:val="single"/>
          <w:rtl/>
          <w:lang w:eastAsia="he-IL"/>
        </w:rPr>
      </w:pPr>
      <w:r>
        <w:rPr>
          <w:rFonts w:ascii="David" w:hAnsi="David" w:cs="David" w:hint="cs"/>
          <w:b/>
          <w:bCs/>
          <w:sz w:val="28"/>
          <w:szCs w:val="28"/>
          <w:u w:val="single"/>
          <w:rtl/>
          <w:lang w:eastAsia="he-IL"/>
        </w:rPr>
        <w:t xml:space="preserve">שאלה 7 </w:t>
      </w:r>
      <w:r>
        <w:rPr>
          <w:rFonts w:ascii="David" w:hAnsi="David" w:cs="David"/>
          <w:b/>
          <w:bCs/>
          <w:sz w:val="28"/>
          <w:szCs w:val="28"/>
          <w:u w:val="single"/>
          <w:rtl/>
          <w:lang w:eastAsia="he-IL"/>
        </w:rPr>
        <w:t>–</w:t>
      </w:r>
      <w:r>
        <w:rPr>
          <w:rFonts w:ascii="David" w:hAnsi="David" w:cs="David" w:hint="cs"/>
          <w:b/>
          <w:bCs/>
          <w:sz w:val="28"/>
          <w:szCs w:val="28"/>
          <w:u w:val="single"/>
          <w:rtl/>
          <w:lang w:eastAsia="he-IL"/>
        </w:rPr>
        <w:t xml:space="preserve"> מזון </w:t>
      </w:r>
      <w:proofErr w:type="spellStart"/>
      <w:r>
        <w:rPr>
          <w:rFonts w:ascii="David" w:hAnsi="David" w:cs="David" w:hint="cs"/>
          <w:b/>
          <w:bCs/>
          <w:sz w:val="28"/>
          <w:szCs w:val="28"/>
          <w:u w:val="single"/>
          <w:rtl/>
          <w:lang w:eastAsia="he-IL"/>
        </w:rPr>
        <w:t>פרוביוטי</w:t>
      </w:r>
      <w:proofErr w:type="spellEnd"/>
    </w:p>
    <w:p w:rsidR="00240DB9" w:rsidRPr="0014072F" w:rsidRDefault="00240DB9" w:rsidP="00240DB9">
      <w:pPr>
        <w:tabs>
          <w:tab w:val="left" w:pos="3960"/>
          <w:tab w:val="left" w:pos="5280"/>
          <w:tab w:val="left" w:pos="7080"/>
        </w:tabs>
        <w:spacing w:after="0" w:line="360" w:lineRule="auto"/>
        <w:ind w:right="1080"/>
        <w:rPr>
          <w:rFonts w:ascii="David" w:eastAsia="Times New Roman" w:hAnsi="David" w:cs="David"/>
          <w:b/>
          <w:bCs/>
          <w:sz w:val="24"/>
          <w:szCs w:val="24"/>
          <w:u w:val="single"/>
          <w:rtl/>
        </w:rPr>
      </w:pPr>
      <w:bookmarkStart w:id="22" w:name="_Hlk195197073"/>
      <w:r w:rsidRPr="0014072F">
        <w:rPr>
          <w:rFonts w:ascii="David" w:eastAsia="Times New Roman" w:hAnsi="David" w:cs="David"/>
          <w:b/>
          <w:bCs/>
          <w:sz w:val="24"/>
          <w:szCs w:val="24"/>
          <w:u w:val="single"/>
          <w:rtl/>
        </w:rPr>
        <w:t xml:space="preserve">הוראות: קראו את הטקסט </w:t>
      </w:r>
      <w:r>
        <w:rPr>
          <w:rFonts w:ascii="David" w:eastAsia="Times New Roman" w:hAnsi="David" w:cs="David" w:hint="cs"/>
          <w:b/>
          <w:bCs/>
          <w:sz w:val="24"/>
          <w:szCs w:val="24"/>
          <w:u w:val="single"/>
          <w:rtl/>
        </w:rPr>
        <w:t>שלפניכם ו</w:t>
      </w:r>
      <w:r w:rsidRPr="0014072F">
        <w:rPr>
          <w:rFonts w:ascii="David" w:eastAsia="Times New Roman" w:hAnsi="David" w:cs="David"/>
          <w:b/>
          <w:bCs/>
          <w:sz w:val="24"/>
          <w:szCs w:val="24"/>
          <w:u w:val="single"/>
          <w:rtl/>
        </w:rPr>
        <w:t>ענו על סעיפים א'-</w:t>
      </w:r>
      <w:r>
        <w:rPr>
          <w:rFonts w:ascii="David" w:eastAsia="Times New Roman" w:hAnsi="David" w:cs="David" w:hint="cs"/>
          <w:b/>
          <w:bCs/>
          <w:sz w:val="24"/>
          <w:szCs w:val="24"/>
          <w:u w:val="single"/>
          <w:rtl/>
        </w:rPr>
        <w:t>ו</w:t>
      </w:r>
      <w:r w:rsidRPr="0014072F">
        <w:rPr>
          <w:rFonts w:ascii="David" w:eastAsia="Times New Roman" w:hAnsi="David" w:cs="David"/>
          <w:b/>
          <w:bCs/>
          <w:sz w:val="24"/>
          <w:szCs w:val="24"/>
          <w:u w:val="single"/>
          <w:rtl/>
        </w:rPr>
        <w:t>':</w:t>
      </w:r>
    </w:p>
    <w:p w:rsidR="00717BC2" w:rsidRDefault="00717BC2" w:rsidP="00717BC2">
      <w:pPr>
        <w:spacing w:line="360" w:lineRule="auto"/>
        <w:rPr>
          <w:rFonts w:ascii="David" w:hAnsi="David" w:cs="David"/>
          <w:i/>
          <w:iCs/>
          <w:rtl/>
        </w:rPr>
      </w:pPr>
      <w:r w:rsidRPr="00717BC2">
        <w:rPr>
          <w:rFonts w:ascii="David" w:hAnsi="David" w:cs="David"/>
          <w:b/>
          <w:bCs/>
          <w:i/>
          <w:iCs/>
          <w:sz w:val="24"/>
          <w:szCs w:val="24"/>
          <w:shd w:val="clear" w:color="auto" w:fill="FFFFFF"/>
          <w:rtl/>
        </w:rPr>
        <w:t xml:space="preserve">על </w:t>
      </w:r>
      <w:proofErr w:type="spellStart"/>
      <w:r w:rsidRPr="00717BC2">
        <w:rPr>
          <w:rFonts w:ascii="David" w:hAnsi="David" w:cs="David"/>
          <w:b/>
          <w:bCs/>
          <w:i/>
          <w:iCs/>
          <w:sz w:val="24"/>
          <w:szCs w:val="24"/>
          <w:shd w:val="clear" w:color="auto" w:fill="FFFFFF"/>
          <w:rtl/>
        </w:rPr>
        <w:t>פרוביוטיקה</w:t>
      </w:r>
      <w:proofErr w:type="spellEnd"/>
      <w:r w:rsidRPr="00717BC2">
        <w:rPr>
          <w:rFonts w:ascii="David" w:hAnsi="David" w:cs="David"/>
          <w:b/>
          <w:bCs/>
          <w:i/>
          <w:iCs/>
          <w:sz w:val="24"/>
          <w:szCs w:val="24"/>
          <w:shd w:val="clear" w:color="auto" w:fill="FFFFFF"/>
          <w:rtl/>
        </w:rPr>
        <w:t xml:space="preserve"> בטח שמעתם</w:t>
      </w:r>
      <w:r w:rsidRPr="00717BC2">
        <w:rPr>
          <w:rFonts w:ascii="David" w:hAnsi="David" w:cs="David"/>
          <w:b/>
          <w:bCs/>
          <w:i/>
          <w:iCs/>
          <w:sz w:val="24"/>
          <w:szCs w:val="24"/>
          <w:shd w:val="clear" w:color="auto" w:fill="FFFFFF"/>
        </w:rPr>
        <w:t>.</w:t>
      </w:r>
      <w:r w:rsidRPr="00717BC2">
        <w:rPr>
          <w:rFonts w:ascii="David" w:hAnsi="David" w:cs="David"/>
          <w:b/>
          <w:bCs/>
          <w:i/>
          <w:iCs/>
          <w:sz w:val="24"/>
          <w:szCs w:val="24"/>
          <w:shd w:val="clear" w:color="auto" w:fill="FFFFFF"/>
          <w:rtl/>
        </w:rPr>
        <w:t xml:space="preserve"> קשה לחמוק מהפרסומות למוצרי מזון עתירים בחיידקים </w:t>
      </w:r>
      <w:proofErr w:type="spellStart"/>
      <w:r w:rsidRPr="00717BC2">
        <w:rPr>
          <w:rFonts w:ascii="David" w:hAnsi="David" w:cs="David"/>
          <w:b/>
          <w:bCs/>
          <w:i/>
          <w:iCs/>
          <w:sz w:val="24"/>
          <w:szCs w:val="24"/>
          <w:shd w:val="clear" w:color="auto" w:fill="FFFFFF"/>
          <w:rtl/>
        </w:rPr>
        <w:t>פרוביוטיים</w:t>
      </w:r>
      <w:proofErr w:type="spellEnd"/>
      <w:r w:rsidRPr="00717BC2">
        <w:rPr>
          <w:rFonts w:ascii="David" w:hAnsi="David" w:cs="David"/>
          <w:b/>
          <w:bCs/>
          <w:i/>
          <w:iCs/>
          <w:sz w:val="24"/>
          <w:szCs w:val="24"/>
          <w:shd w:val="clear" w:color="auto" w:fill="FFFFFF"/>
          <w:rtl/>
        </w:rPr>
        <w:t xml:space="preserve"> מחקרים בשנים האחרונות מגלים עוד ועוד מהחשיבות של </w:t>
      </w:r>
      <w:proofErr w:type="spellStart"/>
      <w:r w:rsidRPr="00717BC2">
        <w:rPr>
          <w:rFonts w:ascii="David" w:hAnsi="David" w:cs="David"/>
          <w:b/>
          <w:bCs/>
          <w:i/>
          <w:iCs/>
          <w:sz w:val="24"/>
          <w:szCs w:val="24"/>
          <w:shd w:val="clear" w:color="auto" w:fill="FFFFFF"/>
          <w:rtl/>
        </w:rPr>
        <w:t>המיקרוביוטה</w:t>
      </w:r>
      <w:proofErr w:type="spellEnd"/>
      <w:r w:rsidRPr="00717BC2">
        <w:rPr>
          <w:rFonts w:ascii="David" w:hAnsi="David" w:cs="David"/>
          <w:b/>
          <w:bCs/>
          <w:i/>
          <w:iCs/>
          <w:sz w:val="24"/>
          <w:szCs w:val="24"/>
          <w:shd w:val="clear" w:color="auto" w:fill="FFFFFF"/>
          <w:rtl/>
        </w:rPr>
        <w:t xml:space="preserve"> לבריאות שלנו</w:t>
      </w:r>
      <w:r w:rsidRPr="00B36E00">
        <w:rPr>
          <w:rFonts w:ascii="David" w:hAnsi="David" w:cs="David"/>
          <w:i/>
          <w:iCs/>
          <w:sz w:val="20"/>
          <w:szCs w:val="20"/>
          <w:shd w:val="clear" w:color="auto" w:fill="FFFFFF"/>
          <w:rtl/>
        </w:rPr>
        <w:t>.</w:t>
      </w:r>
      <w:r w:rsidRPr="00717BC2">
        <w:rPr>
          <w:rFonts w:ascii="David" w:hAnsi="David" w:cs="David" w:hint="cs"/>
          <w:i/>
          <w:iCs/>
          <w:color w:val="44546A" w:themeColor="text2"/>
          <w:sz w:val="20"/>
          <w:szCs w:val="20"/>
          <w:shd w:val="clear" w:color="auto" w:fill="FFFFFF"/>
          <w:rtl/>
        </w:rPr>
        <w:t xml:space="preserve"> </w:t>
      </w:r>
      <w:r w:rsidRPr="00B36E00">
        <w:rPr>
          <w:rFonts w:ascii="David" w:hAnsi="David" w:cs="David" w:hint="cs"/>
          <w:i/>
          <w:iCs/>
          <w:color w:val="4472C4" w:themeColor="accent1"/>
          <w:sz w:val="20"/>
          <w:szCs w:val="20"/>
          <w:shd w:val="clear" w:color="auto" w:fill="FFFFFF"/>
          <w:rtl/>
        </w:rPr>
        <w:t xml:space="preserve">[מקור: </w:t>
      </w:r>
      <w:r w:rsidRPr="00B36E00">
        <w:rPr>
          <w:rFonts w:ascii="David" w:hAnsi="David" w:cs="David"/>
          <w:i/>
          <w:iCs/>
          <w:color w:val="4472C4" w:themeColor="accent1"/>
          <w:sz w:val="20"/>
          <w:szCs w:val="20"/>
          <w:shd w:val="clear" w:color="auto" w:fill="FFFFFF"/>
          <w:rtl/>
        </w:rPr>
        <w:t>יוגב ישראלי</w:t>
      </w:r>
      <w:r w:rsidRPr="00B36E00">
        <w:rPr>
          <w:rFonts w:ascii="David" w:hAnsi="David" w:cs="David"/>
          <w:i/>
          <w:iCs/>
          <w:color w:val="4472C4" w:themeColor="accent1"/>
          <w:sz w:val="20"/>
          <w:szCs w:val="20"/>
          <w:rtl/>
        </w:rPr>
        <w:t xml:space="preserve">, </w:t>
      </w:r>
      <w:proofErr w:type="spellStart"/>
      <w:r w:rsidRPr="00B36E00">
        <w:rPr>
          <w:rFonts w:ascii="David" w:hAnsi="David" w:cs="David"/>
          <w:i/>
          <w:iCs/>
          <w:color w:val="4472C4" w:themeColor="accent1"/>
          <w:sz w:val="20"/>
          <w:szCs w:val="20"/>
        </w:rPr>
        <w:t>Ynet</w:t>
      </w:r>
      <w:proofErr w:type="spellEnd"/>
      <w:r w:rsidRPr="00B36E00">
        <w:rPr>
          <w:rFonts w:ascii="David" w:hAnsi="David" w:cs="David"/>
          <w:i/>
          <w:iCs/>
          <w:color w:val="4472C4" w:themeColor="accent1"/>
          <w:sz w:val="20"/>
          <w:szCs w:val="20"/>
          <w:rtl/>
        </w:rPr>
        <w:t>]</w:t>
      </w:r>
    </w:p>
    <w:p w:rsidR="00240DB9" w:rsidRPr="00B36E00" w:rsidRDefault="00240DB9" w:rsidP="00717BC2">
      <w:pPr>
        <w:spacing w:line="360" w:lineRule="auto"/>
        <w:rPr>
          <w:rFonts w:ascii="David" w:hAnsi="David" w:cs="David"/>
          <w:i/>
          <w:iCs/>
          <w:sz w:val="18"/>
          <w:szCs w:val="18"/>
          <w:rtl/>
        </w:rPr>
      </w:pPr>
    </w:p>
    <w:p w:rsidR="00717BC2" w:rsidRPr="00717BC2" w:rsidRDefault="00717BC2" w:rsidP="00717BC2">
      <w:pPr>
        <w:spacing w:line="276" w:lineRule="auto"/>
        <w:rPr>
          <w:rFonts w:ascii="David" w:hAnsi="David" w:cs="David"/>
          <w:sz w:val="24"/>
          <w:szCs w:val="24"/>
          <w:rtl/>
        </w:rPr>
      </w:pPr>
      <w:r w:rsidRPr="00717BC2">
        <w:rPr>
          <w:rFonts w:ascii="David" w:hAnsi="David" w:cs="David" w:hint="cs"/>
          <w:sz w:val="24"/>
          <w:szCs w:val="24"/>
          <w:rtl/>
        </w:rPr>
        <w:t>א</w:t>
      </w:r>
      <w:r w:rsidRPr="00717BC2">
        <w:rPr>
          <w:rFonts w:ascii="David" w:hAnsi="David" w:cs="David"/>
          <w:sz w:val="24"/>
          <w:szCs w:val="24"/>
          <w:rtl/>
        </w:rPr>
        <w:t xml:space="preserve">. </w:t>
      </w:r>
      <w:r w:rsidR="00567D7F">
        <w:rPr>
          <w:rFonts w:ascii="David" w:hAnsi="David" w:cs="David" w:hint="cs"/>
          <w:sz w:val="24"/>
          <w:szCs w:val="24"/>
          <w:rtl/>
        </w:rPr>
        <w:t>כתבו</w:t>
      </w:r>
      <w:r w:rsidRPr="00717BC2">
        <w:rPr>
          <w:rFonts w:ascii="David" w:hAnsi="David" w:cs="David"/>
          <w:sz w:val="24"/>
          <w:szCs w:val="24"/>
          <w:rtl/>
        </w:rPr>
        <w:t xml:space="preserve"> כיצד מזון </w:t>
      </w:r>
      <w:proofErr w:type="spellStart"/>
      <w:r w:rsidRPr="00717BC2">
        <w:rPr>
          <w:rFonts w:ascii="David" w:hAnsi="David" w:cs="David"/>
          <w:sz w:val="24"/>
          <w:szCs w:val="24"/>
          <w:rtl/>
        </w:rPr>
        <w:t>פרוביוטי</w:t>
      </w:r>
      <w:proofErr w:type="spellEnd"/>
      <w:r w:rsidRPr="00717BC2">
        <w:rPr>
          <w:rFonts w:ascii="David" w:hAnsi="David" w:cs="David"/>
          <w:sz w:val="24"/>
          <w:szCs w:val="24"/>
          <w:rtl/>
        </w:rPr>
        <w:t xml:space="preserve"> יכול </w:t>
      </w:r>
      <w:r w:rsidR="00567D7F">
        <w:rPr>
          <w:rFonts w:ascii="David" w:hAnsi="David" w:cs="David" w:hint="cs"/>
          <w:sz w:val="24"/>
          <w:szCs w:val="24"/>
          <w:rtl/>
        </w:rPr>
        <w:t>לספק יתרון</w:t>
      </w:r>
      <w:r w:rsidRPr="00717BC2">
        <w:rPr>
          <w:rFonts w:ascii="David" w:hAnsi="David" w:cs="David"/>
          <w:sz w:val="24"/>
          <w:szCs w:val="24"/>
          <w:rtl/>
        </w:rPr>
        <w:t xml:space="preserve"> לבריאותנו.</w:t>
      </w:r>
      <w:r w:rsidRPr="00717BC2">
        <w:rPr>
          <w:rFonts w:ascii="David" w:hAnsi="David" w:cs="David" w:hint="cs"/>
          <w:sz w:val="24"/>
          <w:szCs w:val="24"/>
          <w:rtl/>
        </w:rPr>
        <w:t xml:space="preserve"> </w:t>
      </w:r>
      <w:r w:rsidRPr="00717BC2">
        <w:rPr>
          <w:rFonts w:ascii="David" w:hAnsi="David" w:cs="David" w:hint="cs"/>
          <w:sz w:val="20"/>
          <w:szCs w:val="20"/>
          <w:rtl/>
        </w:rPr>
        <w:t>(</w:t>
      </w:r>
      <w:r w:rsidR="00240DB9">
        <w:rPr>
          <w:rFonts w:ascii="David" w:hAnsi="David" w:cs="David" w:hint="cs"/>
          <w:sz w:val="20"/>
          <w:szCs w:val="20"/>
          <w:rtl/>
        </w:rPr>
        <w:t>4</w:t>
      </w:r>
      <w:r w:rsidRPr="00717BC2">
        <w:rPr>
          <w:rFonts w:ascii="David" w:hAnsi="David" w:cs="David" w:hint="cs"/>
          <w:sz w:val="20"/>
          <w:szCs w:val="20"/>
          <w:rtl/>
        </w:rPr>
        <w:t xml:space="preserve"> נק')</w:t>
      </w:r>
    </w:p>
    <w:p w:rsidR="00717BC2" w:rsidRDefault="00717BC2" w:rsidP="00717BC2">
      <w:pPr>
        <w:spacing w:line="240" w:lineRule="auto"/>
        <w:rPr>
          <w:rFonts w:ascii="David" w:hAnsi="David" w:cs="David"/>
          <w:color w:val="385623" w:themeColor="accent6" w:themeShade="80"/>
          <w:u w:val="single"/>
          <w:rtl/>
        </w:rPr>
      </w:pPr>
    </w:p>
    <w:p w:rsidR="00717BC2" w:rsidRPr="00717BC2" w:rsidRDefault="00717BC2" w:rsidP="00717BC2">
      <w:pPr>
        <w:spacing w:line="240" w:lineRule="auto"/>
        <w:rPr>
          <w:rFonts w:ascii="David" w:hAnsi="David" w:cs="David"/>
          <w:b/>
          <w:bCs/>
          <w:color w:val="000000" w:themeColor="text1"/>
          <w:sz w:val="24"/>
          <w:szCs w:val="24"/>
          <w:u w:val="single"/>
          <w:rtl/>
        </w:rPr>
      </w:pPr>
      <w:r w:rsidRPr="00717BC2">
        <w:rPr>
          <w:rFonts w:ascii="David" w:hAnsi="David" w:cs="David" w:hint="cs"/>
          <w:b/>
          <w:bCs/>
          <w:color w:val="000000" w:themeColor="text1"/>
          <w:sz w:val="24"/>
          <w:szCs w:val="24"/>
          <w:u w:val="single"/>
          <w:rtl/>
        </w:rPr>
        <w:t>ה</w:t>
      </w:r>
      <w:r w:rsidRPr="00717BC2">
        <w:rPr>
          <w:rFonts w:ascii="David" w:hAnsi="David" w:cs="David"/>
          <w:b/>
          <w:bCs/>
          <w:color w:val="000000" w:themeColor="text1"/>
          <w:sz w:val="24"/>
          <w:szCs w:val="24"/>
          <w:u w:val="single"/>
          <w:rtl/>
        </w:rPr>
        <w:t xml:space="preserve">כנת מלפפון חמוץ היא דרך נהדרת להכין מזון </w:t>
      </w:r>
      <w:proofErr w:type="spellStart"/>
      <w:r w:rsidRPr="00717BC2">
        <w:rPr>
          <w:rFonts w:ascii="David" w:hAnsi="David" w:cs="David"/>
          <w:b/>
          <w:bCs/>
          <w:color w:val="000000" w:themeColor="text1"/>
          <w:sz w:val="24"/>
          <w:szCs w:val="24"/>
          <w:u w:val="single"/>
          <w:rtl/>
        </w:rPr>
        <w:t>פרוביוטי</w:t>
      </w:r>
      <w:proofErr w:type="spellEnd"/>
      <w:r w:rsidRPr="00717BC2">
        <w:rPr>
          <w:rFonts w:ascii="David" w:hAnsi="David" w:cs="David"/>
          <w:b/>
          <w:bCs/>
          <w:color w:val="000000" w:themeColor="text1"/>
          <w:sz w:val="24"/>
          <w:szCs w:val="24"/>
          <w:u w:val="single"/>
          <w:rtl/>
        </w:rPr>
        <w:t>, ידועות שתי שיטות להחמצת מלפפונים:</w:t>
      </w:r>
    </w:p>
    <w:p w:rsidR="00717BC2" w:rsidRPr="00717BC2" w:rsidRDefault="00717BC2" w:rsidP="00717BC2">
      <w:pPr>
        <w:spacing w:line="240" w:lineRule="auto"/>
        <w:rPr>
          <w:rFonts w:ascii="David" w:hAnsi="David" w:cs="David"/>
          <w:b/>
          <w:bCs/>
          <w:color w:val="000000" w:themeColor="text1"/>
          <w:sz w:val="24"/>
          <w:szCs w:val="24"/>
          <w:rtl/>
        </w:rPr>
      </w:pPr>
      <w:r w:rsidRPr="00717BC2">
        <w:rPr>
          <w:rFonts w:ascii="David" w:hAnsi="David" w:cs="David"/>
          <w:b/>
          <w:bCs/>
          <w:color w:val="000000" w:themeColor="text1"/>
          <w:sz w:val="24"/>
          <w:szCs w:val="24"/>
        </w:rPr>
        <w:t>I</w:t>
      </w:r>
      <w:r w:rsidRPr="00717BC2">
        <w:rPr>
          <w:rFonts w:ascii="David" w:hAnsi="David" w:cs="David"/>
          <w:b/>
          <w:bCs/>
          <w:color w:val="000000" w:themeColor="text1"/>
          <w:sz w:val="24"/>
          <w:szCs w:val="24"/>
          <w:rtl/>
        </w:rPr>
        <w:tab/>
        <w:t>הוספת חומץ (תמיסה מהולה של חומצת חומץ).</w:t>
      </w:r>
    </w:p>
    <w:p w:rsidR="00717BC2" w:rsidRPr="00717BC2" w:rsidRDefault="00717BC2" w:rsidP="00717BC2">
      <w:pPr>
        <w:spacing w:line="240" w:lineRule="auto"/>
        <w:rPr>
          <w:rFonts w:ascii="David" w:hAnsi="David" w:cs="David"/>
          <w:b/>
          <w:bCs/>
          <w:color w:val="000000" w:themeColor="text1"/>
          <w:sz w:val="24"/>
          <w:szCs w:val="24"/>
          <w:rtl/>
        </w:rPr>
      </w:pPr>
      <w:r w:rsidRPr="00717BC2">
        <w:rPr>
          <w:rFonts w:ascii="David" w:hAnsi="David" w:cs="David"/>
          <w:b/>
          <w:bCs/>
          <w:color w:val="000000" w:themeColor="text1"/>
          <w:sz w:val="24"/>
          <w:szCs w:val="24"/>
        </w:rPr>
        <w:t>II</w:t>
      </w:r>
      <w:r w:rsidRPr="00717BC2">
        <w:rPr>
          <w:rFonts w:ascii="David" w:hAnsi="David" w:cs="David"/>
          <w:b/>
          <w:bCs/>
          <w:color w:val="000000" w:themeColor="text1"/>
          <w:sz w:val="24"/>
          <w:szCs w:val="24"/>
          <w:rtl/>
        </w:rPr>
        <w:tab/>
        <w:t>הוספת תמיסת מלח בישול.</w:t>
      </w:r>
    </w:p>
    <w:p w:rsidR="00C140A4" w:rsidRDefault="00C140A4" w:rsidP="00C140A4">
      <w:pPr>
        <w:spacing w:line="360" w:lineRule="auto"/>
        <w:rPr>
          <w:rFonts w:ascii="David" w:hAnsi="David" w:cs="David"/>
          <w:color w:val="000000" w:themeColor="text1"/>
          <w:sz w:val="24"/>
          <w:szCs w:val="24"/>
          <w:rtl/>
        </w:rPr>
      </w:pPr>
    </w:p>
    <w:p w:rsidR="00717BC2" w:rsidRPr="000C5F09" w:rsidRDefault="00717BC2" w:rsidP="00C140A4">
      <w:pPr>
        <w:spacing w:line="360" w:lineRule="auto"/>
        <w:rPr>
          <w:rFonts w:ascii="David" w:hAnsi="David" w:cs="David"/>
          <w:color w:val="000000" w:themeColor="text1"/>
          <w:sz w:val="24"/>
          <w:szCs w:val="24"/>
          <w:rtl/>
        </w:rPr>
      </w:pPr>
      <w:r w:rsidRPr="000C5F09">
        <w:rPr>
          <w:rFonts w:ascii="David" w:hAnsi="David" w:cs="David"/>
          <w:color w:val="000000" w:themeColor="text1"/>
          <w:sz w:val="24"/>
          <w:szCs w:val="24"/>
          <w:rtl/>
        </w:rPr>
        <w:t xml:space="preserve">קבוצת תלמידים החליטה לחקור את החמצת המלפפונים על פי שתי השיטות במעבדת בית הספר. </w:t>
      </w:r>
    </w:p>
    <w:p w:rsidR="00717BC2" w:rsidRPr="000C5F09" w:rsidRDefault="00B90231" w:rsidP="00C140A4">
      <w:pPr>
        <w:spacing w:line="360" w:lineRule="auto"/>
        <w:rPr>
          <w:rFonts w:ascii="David" w:hAnsi="David" w:cs="David"/>
          <w:color w:val="000000" w:themeColor="text1"/>
          <w:sz w:val="24"/>
          <w:szCs w:val="24"/>
          <w:rtl/>
        </w:rPr>
      </w:pPr>
      <w:r>
        <w:rPr>
          <w:rFonts w:ascii="David" w:hAnsi="David" w:cs="David" w:hint="cs"/>
          <w:color w:val="000000" w:themeColor="text1"/>
          <w:sz w:val="24"/>
          <w:szCs w:val="24"/>
          <w:rtl/>
        </w:rPr>
        <w:t xml:space="preserve">תיאור הניסוי: </w:t>
      </w:r>
      <w:r w:rsidR="00717BC2" w:rsidRPr="000C5F09">
        <w:rPr>
          <w:rFonts w:ascii="David" w:hAnsi="David" w:cs="David"/>
          <w:color w:val="000000" w:themeColor="text1"/>
          <w:sz w:val="24"/>
          <w:szCs w:val="24"/>
          <w:rtl/>
        </w:rPr>
        <w:t xml:space="preserve">הם כבשו את המלפפונים בחמש צנצנות לפי שיטה </w:t>
      </w:r>
      <w:r w:rsidR="00717BC2" w:rsidRPr="000C5F09">
        <w:rPr>
          <w:rFonts w:ascii="David" w:hAnsi="David" w:cs="David"/>
          <w:color w:val="000000" w:themeColor="text1"/>
          <w:sz w:val="24"/>
          <w:szCs w:val="24"/>
        </w:rPr>
        <w:t>I</w:t>
      </w:r>
      <w:r w:rsidR="00717BC2" w:rsidRPr="000C5F09">
        <w:rPr>
          <w:rFonts w:ascii="David" w:hAnsi="David" w:cs="David"/>
          <w:color w:val="000000" w:themeColor="text1"/>
          <w:sz w:val="24"/>
          <w:szCs w:val="24"/>
          <w:rtl/>
        </w:rPr>
        <w:t xml:space="preserve"> ובחמש צנצנות לפי שיטה </w:t>
      </w:r>
      <w:r w:rsidR="00717BC2" w:rsidRPr="000C5F09">
        <w:rPr>
          <w:rFonts w:ascii="David" w:hAnsi="David" w:cs="David"/>
          <w:color w:val="000000" w:themeColor="text1"/>
          <w:sz w:val="24"/>
          <w:szCs w:val="24"/>
        </w:rPr>
        <w:t>II</w:t>
      </w:r>
      <w:r w:rsidR="00717BC2" w:rsidRPr="000C5F09">
        <w:rPr>
          <w:rFonts w:ascii="David" w:hAnsi="David" w:cs="David"/>
          <w:color w:val="000000" w:themeColor="text1"/>
          <w:sz w:val="24"/>
          <w:szCs w:val="24"/>
          <w:rtl/>
        </w:rPr>
        <w:t>.</w:t>
      </w:r>
    </w:p>
    <w:p w:rsidR="00717BC2" w:rsidRPr="000C5F09" w:rsidRDefault="00717BC2" w:rsidP="00C140A4">
      <w:pPr>
        <w:spacing w:line="360" w:lineRule="auto"/>
        <w:rPr>
          <w:rFonts w:ascii="David" w:hAnsi="David" w:cs="David"/>
          <w:color w:val="000000" w:themeColor="text1"/>
          <w:sz w:val="24"/>
          <w:szCs w:val="24"/>
          <w:rtl/>
        </w:rPr>
      </w:pPr>
      <w:r w:rsidRPr="000C5F09">
        <w:rPr>
          <w:rFonts w:ascii="David" w:hAnsi="David" w:cs="David"/>
          <w:color w:val="000000" w:themeColor="text1"/>
          <w:sz w:val="24"/>
          <w:szCs w:val="24"/>
          <w:rtl/>
        </w:rPr>
        <w:t xml:space="preserve">אחת ליומיים בדקו התלמידים את השינויים שחלו בצנצנות המלפפונים, תארו את מידת העכירות של המים ומדדו את דרגת החומציות, </w:t>
      </w:r>
      <w:r w:rsidRPr="000C5F09">
        <w:rPr>
          <w:rFonts w:ascii="David" w:hAnsi="David" w:cs="David"/>
          <w:color w:val="000000" w:themeColor="text1"/>
          <w:sz w:val="24"/>
          <w:szCs w:val="24"/>
        </w:rPr>
        <w:t>pH</w:t>
      </w:r>
      <w:r w:rsidRPr="000C5F09">
        <w:rPr>
          <w:rFonts w:ascii="David" w:hAnsi="David" w:cs="David"/>
          <w:color w:val="000000" w:themeColor="text1"/>
          <w:sz w:val="24"/>
          <w:szCs w:val="24"/>
          <w:rtl/>
        </w:rPr>
        <w:t xml:space="preserve">, בעזרת מקלוני בדיקה מיוחדים. צבע המקלונים משתנה על פי </w:t>
      </w:r>
      <w:r w:rsidRPr="000C5F09">
        <w:rPr>
          <w:rFonts w:ascii="David" w:hAnsi="David" w:cs="David"/>
          <w:color w:val="000000" w:themeColor="text1"/>
          <w:sz w:val="24"/>
          <w:szCs w:val="24"/>
        </w:rPr>
        <w:t>pH</w:t>
      </w:r>
      <w:r w:rsidRPr="000C5F09">
        <w:rPr>
          <w:rFonts w:ascii="David" w:hAnsi="David" w:cs="David"/>
          <w:color w:val="000000" w:themeColor="text1"/>
          <w:sz w:val="24"/>
          <w:szCs w:val="24"/>
          <w:rtl/>
        </w:rPr>
        <w:t xml:space="preserve"> התמיסה שאליה הוכנסו.</w:t>
      </w:r>
    </w:p>
    <w:p w:rsidR="00717BC2" w:rsidRPr="000C5F09" w:rsidRDefault="00717BC2" w:rsidP="00C140A4">
      <w:pPr>
        <w:spacing w:line="360" w:lineRule="auto"/>
        <w:rPr>
          <w:rFonts w:ascii="David" w:hAnsi="David" w:cs="David"/>
          <w:color w:val="000000" w:themeColor="text1"/>
          <w:sz w:val="24"/>
          <w:szCs w:val="24"/>
          <w:rtl/>
        </w:rPr>
      </w:pPr>
      <w:r w:rsidRPr="000C5F09">
        <w:rPr>
          <w:rFonts w:ascii="David" w:hAnsi="David" w:cs="David"/>
          <w:color w:val="000000" w:themeColor="text1"/>
          <w:sz w:val="24"/>
          <w:szCs w:val="24"/>
          <w:rtl/>
        </w:rPr>
        <w:t xml:space="preserve">עכירות המים נובעת מהתרבות חיידקים היוצרים חומצת חלב. </w:t>
      </w:r>
      <w:r w:rsidRPr="000C5F09">
        <w:rPr>
          <w:rFonts w:ascii="David" w:hAnsi="David" w:cs="David"/>
          <w:color w:val="000000" w:themeColor="text1"/>
          <w:sz w:val="24"/>
          <w:szCs w:val="24"/>
          <w:rtl/>
        </w:rPr>
        <w:br/>
        <w:t xml:space="preserve">את דרגת העכירות סימנו התלמידים כך:    </w:t>
      </w:r>
    </w:p>
    <w:p w:rsidR="00717BC2" w:rsidRDefault="00717BC2" w:rsidP="00C140A4">
      <w:pPr>
        <w:spacing w:line="360" w:lineRule="auto"/>
        <w:rPr>
          <w:rFonts w:ascii="David" w:hAnsi="David" w:cs="David"/>
          <w:color w:val="000000" w:themeColor="text1"/>
          <w:sz w:val="24"/>
          <w:szCs w:val="24"/>
          <w:rtl/>
        </w:rPr>
      </w:pPr>
      <w:r w:rsidRPr="000C5F09">
        <w:rPr>
          <w:rFonts w:ascii="David" w:hAnsi="David" w:cs="David"/>
          <w:color w:val="000000" w:themeColor="text1"/>
          <w:sz w:val="24"/>
          <w:szCs w:val="24"/>
          <w:rtl/>
        </w:rPr>
        <w:t xml:space="preserve"> -  אין עכירות,  + מעט עכירות,  ++ עכירות בינונית,  +++ עכירות רבה. </w:t>
      </w:r>
    </w:p>
    <w:bookmarkEnd w:id="22"/>
    <w:p w:rsidR="000C5F09" w:rsidRPr="000C5F09" w:rsidRDefault="000C5F09" w:rsidP="000C5F09">
      <w:pPr>
        <w:widowControl w:val="0"/>
        <w:autoSpaceDE w:val="0"/>
        <w:autoSpaceDN w:val="0"/>
        <w:adjustRightInd w:val="0"/>
        <w:spacing w:after="0" w:line="400" w:lineRule="atLeast"/>
        <w:mirrorIndents/>
        <w:jc w:val="right"/>
        <w:rPr>
          <w:rFonts w:ascii="David" w:eastAsia="Times New Roman" w:hAnsi="David" w:cs="David"/>
          <w:sz w:val="24"/>
          <w:szCs w:val="24"/>
        </w:rPr>
      </w:pPr>
      <w:r w:rsidRPr="000C5F09">
        <w:rPr>
          <w:rFonts w:ascii="Calibri" w:eastAsia="Times New Roman" w:hAnsi="Calibri" w:cs="Arial"/>
          <w:noProof/>
        </w:rPr>
        <mc:AlternateContent>
          <mc:Choice Requires="wps">
            <w:drawing>
              <wp:anchor distT="0" distB="0" distL="114300" distR="114300" simplePos="0" relativeHeight="251688960" behindDoc="0" locked="1" layoutInCell="1" allowOverlap="0">
                <wp:simplePos x="0" y="0"/>
                <wp:positionH relativeFrom="margin">
                  <wp:align>left</wp:align>
                </wp:positionH>
                <wp:positionV relativeFrom="page">
                  <wp:posOffset>10062845</wp:posOffset>
                </wp:positionV>
                <wp:extent cx="1417955" cy="255270"/>
                <wp:effectExtent l="0" t="0" r="0" b="0"/>
                <wp:wrapNone/>
                <wp:docPr id="84" name="מלבן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7955" cy="25527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47DBC" id="מלבן 84" o:spid="_x0000_s1026" style="position:absolute;left:0;text-align:left;margin-left:0;margin-top:792.35pt;width:111.65pt;height:20.1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" o:allowoverlap="f" fillcolor="window" stroked="f" strokeweight="2pt">
                <w10:wrap anchorx="margin" anchory="page"/>
                <w10:anchorlock/>
              </v:rect>
            </w:pict>
          </mc:Fallback>
        </mc:AlternateContent>
      </w:r>
      <w:r w:rsidRPr="000C5F09">
        <w:rPr>
          <w:rFonts w:ascii="David" w:eastAsia="Times New Roman" w:hAnsi="David" w:cs="David"/>
          <w:sz w:val="24"/>
          <w:szCs w:val="24"/>
          <w:rtl/>
        </w:rPr>
        <w:t>/המשך מעבר לדף/</w:t>
      </w:r>
    </w:p>
    <w:p w:rsidR="00B90231" w:rsidRDefault="00B90231" w:rsidP="00717BC2">
      <w:pPr>
        <w:spacing w:line="240" w:lineRule="auto"/>
        <w:rPr>
          <w:noProof/>
        </w:rPr>
      </w:pPr>
    </w:p>
    <w:p w:rsidR="00B90231" w:rsidRDefault="00B90231" w:rsidP="00717BC2">
      <w:pPr>
        <w:spacing w:line="240" w:lineRule="auto"/>
        <w:rPr>
          <w:rFonts w:ascii="David" w:hAnsi="David" w:cs="David"/>
          <w:color w:val="385623" w:themeColor="accent6" w:themeShade="80"/>
          <w:u w:val="single"/>
          <w:rtl/>
        </w:rPr>
      </w:pPr>
    </w:p>
    <w:p w:rsidR="00B90231" w:rsidRDefault="00B90231" w:rsidP="00717BC2">
      <w:pPr>
        <w:spacing w:line="240" w:lineRule="auto"/>
        <w:rPr>
          <w:rFonts w:ascii="David" w:hAnsi="David" w:cs="David"/>
          <w:color w:val="385623" w:themeColor="accent6" w:themeShade="80"/>
          <w:u w:val="single"/>
          <w:rtl/>
        </w:rPr>
      </w:pPr>
    </w:p>
    <w:p w:rsidR="00B90231" w:rsidRDefault="00B90231" w:rsidP="00717BC2">
      <w:pPr>
        <w:spacing w:line="240" w:lineRule="auto"/>
        <w:rPr>
          <w:rFonts w:ascii="David" w:hAnsi="David" w:cs="David"/>
          <w:color w:val="385623" w:themeColor="accent6" w:themeShade="80"/>
          <w:u w:val="single"/>
          <w:rtl/>
        </w:rPr>
      </w:pPr>
    </w:p>
    <w:p w:rsidR="00B90231" w:rsidRDefault="00B90231" w:rsidP="00717BC2">
      <w:pPr>
        <w:spacing w:line="240" w:lineRule="auto"/>
        <w:rPr>
          <w:rFonts w:ascii="David" w:hAnsi="David" w:cs="David"/>
          <w:color w:val="385623" w:themeColor="accent6" w:themeShade="80"/>
          <w:u w:val="single"/>
          <w:rtl/>
        </w:rPr>
      </w:pPr>
    </w:p>
    <w:p w:rsidR="00B90231" w:rsidRDefault="00B90231" w:rsidP="00717BC2">
      <w:pPr>
        <w:spacing w:line="240" w:lineRule="auto"/>
        <w:rPr>
          <w:rFonts w:ascii="David" w:hAnsi="David" w:cs="David"/>
          <w:color w:val="385623" w:themeColor="accent6" w:themeShade="80"/>
          <w:u w:val="single"/>
          <w:rtl/>
        </w:rPr>
      </w:pPr>
    </w:p>
    <w:p w:rsidR="00B90231" w:rsidRDefault="00B90231" w:rsidP="00717BC2">
      <w:pPr>
        <w:spacing w:line="240" w:lineRule="auto"/>
        <w:rPr>
          <w:rFonts w:ascii="David" w:hAnsi="David" w:cs="David"/>
          <w:color w:val="385623" w:themeColor="accent6" w:themeShade="80"/>
          <w:u w:val="single"/>
          <w:rtl/>
        </w:rPr>
      </w:pPr>
    </w:p>
    <w:p w:rsidR="00B90231" w:rsidRDefault="00B90231" w:rsidP="00717BC2">
      <w:pPr>
        <w:spacing w:line="240" w:lineRule="auto"/>
        <w:rPr>
          <w:rFonts w:ascii="David" w:hAnsi="David" w:cs="David"/>
          <w:color w:val="385623" w:themeColor="accent6" w:themeShade="80"/>
          <w:u w:val="single"/>
        </w:rPr>
      </w:pPr>
    </w:p>
    <w:p w:rsidR="00717BC2" w:rsidRDefault="00717BC2" w:rsidP="00717BC2">
      <w:pPr>
        <w:spacing w:line="240" w:lineRule="auto"/>
        <w:rPr>
          <w:rFonts w:ascii="David" w:hAnsi="David" w:cs="David"/>
          <w:color w:val="385623" w:themeColor="accent6" w:themeShade="80"/>
          <w:u w:val="single"/>
          <w:rtl/>
        </w:rPr>
      </w:pPr>
      <w:r w:rsidRPr="0066278A">
        <w:rPr>
          <w:noProof/>
        </w:rPr>
        <w:drawing>
          <wp:inline distT="0" distB="0" distL="0" distR="0" wp14:anchorId="5E4F7CA8" wp14:editId="2A6E211C">
            <wp:extent cx="5138086" cy="2747650"/>
            <wp:effectExtent l="0" t="0" r="5715" b="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6990" t="34287" r="27607" b="22531"/>
                    <a:stretch/>
                  </pic:blipFill>
                  <pic:spPr bwMode="auto">
                    <a:xfrm>
                      <a:off x="0" y="0"/>
                      <a:ext cx="5159133" cy="2758905"/>
                    </a:xfrm>
                    <a:prstGeom prst="rect">
                      <a:avLst/>
                    </a:prstGeom>
                    <a:ln>
                      <a:noFill/>
                    </a:ln>
                    <a:extLst>
                      <a:ext uri="{53640926-AAD7-44D8-BBD7-CCE9431645EC}">
                        <a14:shadowObscured xmlns:a14="http://schemas.microsoft.com/office/drawing/2010/main"/>
                      </a:ext>
                    </a:extLst>
                  </pic:spPr>
                </pic:pic>
              </a:graphicData>
            </a:graphic>
          </wp:inline>
        </w:drawing>
      </w:r>
    </w:p>
    <w:p w:rsidR="00717BC2" w:rsidRPr="00076B96" w:rsidRDefault="00717BC2" w:rsidP="00717BC2">
      <w:pPr>
        <w:spacing w:line="360" w:lineRule="auto"/>
        <w:rPr>
          <w:rFonts w:ascii="David" w:hAnsi="David" w:cs="David"/>
          <w:color w:val="4472C4" w:themeColor="accent1"/>
          <w:sz w:val="18"/>
          <w:szCs w:val="18"/>
          <w:u w:val="single"/>
          <w:rtl/>
        </w:rPr>
      </w:pPr>
      <w:r w:rsidRPr="00076B96">
        <w:rPr>
          <w:rFonts w:ascii="David" w:hAnsi="David" w:cs="David" w:hint="cs"/>
          <w:color w:val="4472C4" w:themeColor="accent1"/>
          <w:sz w:val="18"/>
          <w:szCs w:val="18"/>
          <w:u w:val="single"/>
          <w:rtl/>
        </w:rPr>
        <w:t xml:space="preserve">[מקור: </w:t>
      </w:r>
      <w:r w:rsidRPr="00076B96">
        <w:rPr>
          <w:rFonts w:ascii="David" w:hAnsi="David" w:cs="David"/>
          <w:color w:val="4472C4" w:themeColor="accent1"/>
          <w:sz w:val="18"/>
          <w:szCs w:val="18"/>
          <w:u w:val="single"/>
          <w:rtl/>
        </w:rPr>
        <w:t>המרכז הארצי למורי הכימיה,</w:t>
      </w:r>
      <w:r w:rsidRPr="00076B96">
        <w:rPr>
          <w:rFonts w:ascii="David" w:hAnsi="David" w:cs="David" w:hint="cs"/>
          <w:color w:val="4472C4" w:themeColor="accent1"/>
          <w:sz w:val="18"/>
          <w:szCs w:val="18"/>
          <w:u w:val="single"/>
          <w:rtl/>
        </w:rPr>
        <w:t xml:space="preserve"> </w:t>
      </w:r>
      <w:r w:rsidRPr="00076B96">
        <w:rPr>
          <w:rFonts w:ascii="David" w:hAnsi="David" w:cs="David"/>
          <w:color w:val="4472C4" w:themeColor="accent1"/>
          <w:sz w:val="18"/>
          <w:szCs w:val="18"/>
          <w:u w:val="single"/>
          <w:rtl/>
        </w:rPr>
        <w:t>ולמחלקה להוראת המדעים, האוניברסיטה העברית ירושלים</w:t>
      </w:r>
      <w:r w:rsidRPr="00076B96">
        <w:rPr>
          <w:rFonts w:ascii="David" w:hAnsi="David" w:cs="David" w:hint="cs"/>
          <w:color w:val="4472C4" w:themeColor="accent1"/>
          <w:sz w:val="18"/>
          <w:szCs w:val="18"/>
          <w:u w:val="single"/>
          <w:rtl/>
        </w:rPr>
        <w:t>]</w:t>
      </w:r>
    </w:p>
    <w:p w:rsidR="00567D7F" w:rsidRDefault="00717BC2" w:rsidP="00717BC2">
      <w:pPr>
        <w:spacing w:line="276" w:lineRule="auto"/>
        <w:rPr>
          <w:rFonts w:ascii="David" w:hAnsi="David" w:cs="David"/>
          <w:sz w:val="20"/>
          <w:szCs w:val="20"/>
          <w:rtl/>
        </w:rPr>
      </w:pPr>
      <w:bookmarkStart w:id="23" w:name="_Hlk195197099"/>
      <w:r w:rsidRPr="00717BC2">
        <w:rPr>
          <w:rFonts w:ascii="David" w:hAnsi="David" w:cs="David" w:hint="cs"/>
          <w:sz w:val="24"/>
          <w:szCs w:val="24"/>
          <w:rtl/>
        </w:rPr>
        <w:t>ב</w:t>
      </w:r>
      <w:r w:rsidRPr="00717BC2">
        <w:rPr>
          <w:rFonts w:ascii="David" w:hAnsi="David" w:cs="David"/>
          <w:sz w:val="24"/>
          <w:szCs w:val="24"/>
          <w:rtl/>
        </w:rPr>
        <w:t xml:space="preserve">. לפי תוצאות הטבלה, כמה </w:t>
      </w:r>
      <w:r w:rsidRPr="00567D7F">
        <w:rPr>
          <w:rFonts w:ascii="David" w:hAnsi="David" w:cs="David"/>
          <w:sz w:val="24"/>
          <w:szCs w:val="24"/>
          <w:u w:val="single"/>
          <w:rtl/>
        </w:rPr>
        <w:t>ימים</w:t>
      </w:r>
      <w:r w:rsidRPr="00717BC2">
        <w:rPr>
          <w:rFonts w:ascii="David" w:hAnsi="David" w:cs="David"/>
          <w:sz w:val="24"/>
          <w:szCs w:val="24"/>
          <w:rtl/>
        </w:rPr>
        <w:t xml:space="preserve"> חלפו אחרי ההכנה ועד שבשני המתכונים נמדד אותו ערך </w:t>
      </w:r>
      <w:r w:rsidRPr="00717BC2">
        <w:rPr>
          <w:rFonts w:ascii="David" w:hAnsi="David" w:cs="David"/>
          <w:sz w:val="24"/>
          <w:szCs w:val="24"/>
        </w:rPr>
        <w:t>pH</w:t>
      </w:r>
      <w:r w:rsidR="00567D7F">
        <w:rPr>
          <w:rFonts w:ascii="David" w:hAnsi="David" w:cs="David" w:hint="cs"/>
          <w:sz w:val="24"/>
          <w:szCs w:val="24"/>
          <w:rtl/>
        </w:rPr>
        <w:t>?</w:t>
      </w:r>
    </w:p>
    <w:p w:rsidR="00717BC2" w:rsidRDefault="00717BC2" w:rsidP="00717BC2">
      <w:pPr>
        <w:spacing w:line="276" w:lineRule="auto"/>
        <w:rPr>
          <w:rFonts w:ascii="David" w:hAnsi="David" w:cs="David"/>
          <w:rtl/>
        </w:rPr>
      </w:pPr>
      <w:r w:rsidRPr="00076B96">
        <w:rPr>
          <w:rFonts w:ascii="David" w:hAnsi="David" w:cs="David" w:hint="cs"/>
          <w:sz w:val="20"/>
          <w:szCs w:val="20"/>
          <w:rtl/>
        </w:rPr>
        <w:t>(2 נק')</w:t>
      </w:r>
    </w:p>
    <w:p w:rsidR="00F732A4" w:rsidRPr="00076B96" w:rsidRDefault="00F732A4" w:rsidP="00717BC2">
      <w:pPr>
        <w:spacing w:line="276" w:lineRule="auto"/>
        <w:rPr>
          <w:rFonts w:ascii="David" w:hAnsi="David" w:cs="David"/>
          <w:rtl/>
        </w:rPr>
      </w:pPr>
      <w:r w:rsidRPr="00F732A4">
        <w:rPr>
          <w:rFonts w:ascii="David" w:hAnsi="David" w:cs="David" w:hint="cs"/>
          <w:sz w:val="24"/>
          <w:szCs w:val="24"/>
          <w:rtl/>
        </w:rPr>
        <w:t>ג. מדוע הניסוי התבצע ב-5 צנצנות שונות לכל טיפול?</w:t>
      </w:r>
      <w:r>
        <w:rPr>
          <w:rFonts w:ascii="David" w:hAnsi="David" w:cs="David" w:hint="cs"/>
          <w:rtl/>
        </w:rPr>
        <w:t xml:space="preserve"> </w:t>
      </w:r>
      <w:r w:rsidRPr="00F732A4">
        <w:rPr>
          <w:rFonts w:ascii="David" w:hAnsi="David" w:cs="David" w:hint="cs"/>
          <w:sz w:val="20"/>
          <w:szCs w:val="20"/>
          <w:rtl/>
        </w:rPr>
        <w:t>(</w:t>
      </w:r>
      <w:r w:rsidR="00240DB9">
        <w:rPr>
          <w:rFonts w:ascii="David" w:hAnsi="David" w:cs="David" w:hint="cs"/>
          <w:sz w:val="20"/>
          <w:szCs w:val="20"/>
          <w:rtl/>
        </w:rPr>
        <w:t>3</w:t>
      </w:r>
      <w:r w:rsidRPr="00F732A4">
        <w:rPr>
          <w:rFonts w:ascii="David" w:hAnsi="David" w:cs="David" w:hint="cs"/>
          <w:sz w:val="20"/>
          <w:szCs w:val="20"/>
          <w:rtl/>
        </w:rPr>
        <w:t xml:space="preserve"> נק')</w:t>
      </w:r>
    </w:p>
    <w:p w:rsidR="00717BC2" w:rsidRDefault="00717BC2" w:rsidP="00717BC2">
      <w:pPr>
        <w:spacing w:line="276" w:lineRule="auto"/>
        <w:rPr>
          <w:rFonts w:ascii="David" w:hAnsi="David" w:cs="David"/>
          <w:rtl/>
        </w:rPr>
      </w:pPr>
      <w:r>
        <w:rPr>
          <w:rFonts w:ascii="David" w:hAnsi="David" w:cs="David" w:hint="cs"/>
          <w:rtl/>
        </w:rPr>
        <w:t>ד</w:t>
      </w:r>
      <w:r w:rsidRPr="00076B96">
        <w:rPr>
          <w:rFonts w:ascii="David" w:hAnsi="David" w:cs="David"/>
          <w:rtl/>
        </w:rPr>
        <w:t xml:space="preserve">. </w:t>
      </w:r>
      <w:r w:rsidRPr="00567D7F">
        <w:rPr>
          <w:rFonts w:ascii="David" w:hAnsi="David" w:cs="David"/>
          <w:sz w:val="24"/>
          <w:szCs w:val="24"/>
          <w:rtl/>
        </w:rPr>
        <w:t xml:space="preserve">מדוע לדעתכם לא הופיעה </w:t>
      </w:r>
      <w:r w:rsidRPr="00F732A4">
        <w:rPr>
          <w:rFonts w:ascii="David" w:hAnsi="David" w:cs="David"/>
          <w:sz w:val="24"/>
          <w:szCs w:val="24"/>
          <w:u w:val="single"/>
          <w:rtl/>
        </w:rPr>
        <w:t>עכירות</w:t>
      </w:r>
      <w:r w:rsidRPr="00567D7F">
        <w:rPr>
          <w:rFonts w:ascii="David" w:hAnsi="David" w:cs="David"/>
          <w:sz w:val="24"/>
          <w:szCs w:val="24"/>
          <w:rtl/>
        </w:rPr>
        <w:t xml:space="preserve"> בצנצנות שבהן כבשו התלמידים את המלפפונים לפי שיטה</w:t>
      </w:r>
      <w:r w:rsidR="00567D7F">
        <w:rPr>
          <w:rFonts w:ascii="David" w:hAnsi="David" w:cs="David" w:hint="cs"/>
          <w:sz w:val="24"/>
          <w:szCs w:val="24"/>
          <w:rtl/>
        </w:rPr>
        <w:t xml:space="preserve"> </w:t>
      </w:r>
      <w:r w:rsidR="00567D7F">
        <w:rPr>
          <w:rFonts w:ascii="David" w:hAnsi="David" w:cs="David" w:hint="cs"/>
          <w:sz w:val="24"/>
          <w:szCs w:val="24"/>
        </w:rPr>
        <w:t>I</w:t>
      </w:r>
      <w:r w:rsidRPr="00567D7F">
        <w:rPr>
          <w:rFonts w:ascii="David" w:hAnsi="David" w:cs="David"/>
          <w:sz w:val="24"/>
          <w:szCs w:val="24"/>
          <w:rtl/>
        </w:rPr>
        <w:t xml:space="preserve"> </w:t>
      </w:r>
      <w:r w:rsidR="00567D7F" w:rsidRPr="00717BC2">
        <w:rPr>
          <w:rFonts w:ascii="David" w:hAnsi="David" w:cs="David"/>
          <w:sz w:val="24"/>
          <w:szCs w:val="24"/>
          <w:rtl/>
        </w:rPr>
        <w:t>- עם חומץ</w:t>
      </w:r>
      <w:r w:rsidR="00567D7F">
        <w:rPr>
          <w:rFonts w:ascii="David" w:hAnsi="David" w:cs="David" w:hint="cs"/>
          <w:sz w:val="24"/>
          <w:szCs w:val="24"/>
          <w:rtl/>
        </w:rPr>
        <w:t>?</w:t>
      </w:r>
      <w:r w:rsidRPr="00567D7F">
        <w:rPr>
          <w:rFonts w:ascii="David" w:hAnsi="David" w:cs="David" w:hint="cs"/>
          <w:sz w:val="24"/>
          <w:szCs w:val="24"/>
          <w:rtl/>
        </w:rPr>
        <w:t xml:space="preserve"> </w:t>
      </w:r>
      <w:r w:rsidR="00F732A4">
        <w:rPr>
          <w:rFonts w:ascii="David" w:hAnsi="David" w:cs="David" w:hint="cs"/>
          <w:sz w:val="24"/>
          <w:szCs w:val="24"/>
          <w:rtl/>
        </w:rPr>
        <w:t xml:space="preserve">בססו את תשובתכם </w:t>
      </w:r>
      <w:r w:rsidR="00FC41A4">
        <w:rPr>
          <w:rFonts w:ascii="David" w:hAnsi="David" w:cs="David" w:hint="cs"/>
          <w:sz w:val="24"/>
          <w:szCs w:val="24"/>
          <w:rtl/>
        </w:rPr>
        <w:t xml:space="preserve">על </w:t>
      </w:r>
      <w:r w:rsidR="00F732A4">
        <w:rPr>
          <w:rFonts w:ascii="David" w:hAnsi="David" w:cs="David" w:hint="cs"/>
          <w:sz w:val="24"/>
          <w:szCs w:val="24"/>
          <w:rtl/>
        </w:rPr>
        <w:t xml:space="preserve">הנתונים </w:t>
      </w:r>
      <w:r w:rsidR="00FC41A4">
        <w:rPr>
          <w:rFonts w:ascii="David" w:hAnsi="David" w:cs="David" w:hint="cs"/>
          <w:sz w:val="24"/>
          <w:szCs w:val="24"/>
          <w:rtl/>
        </w:rPr>
        <w:t>מה</w:t>
      </w:r>
      <w:r w:rsidR="00F732A4">
        <w:rPr>
          <w:rFonts w:ascii="David" w:hAnsi="David" w:cs="David" w:hint="cs"/>
          <w:sz w:val="24"/>
          <w:szCs w:val="24"/>
          <w:rtl/>
        </w:rPr>
        <w:t xml:space="preserve">טבלה. </w:t>
      </w:r>
      <w:r w:rsidRPr="00076B96">
        <w:rPr>
          <w:rFonts w:ascii="David" w:hAnsi="David" w:cs="David" w:hint="cs"/>
          <w:sz w:val="20"/>
          <w:szCs w:val="20"/>
          <w:rtl/>
        </w:rPr>
        <w:t>(</w:t>
      </w:r>
      <w:r w:rsidR="00240DB9">
        <w:rPr>
          <w:rFonts w:ascii="David" w:hAnsi="David" w:cs="David" w:hint="cs"/>
          <w:sz w:val="20"/>
          <w:szCs w:val="20"/>
          <w:rtl/>
        </w:rPr>
        <w:t>2</w:t>
      </w:r>
      <w:r w:rsidRPr="00076B96">
        <w:rPr>
          <w:rFonts w:ascii="David" w:hAnsi="David" w:cs="David" w:hint="cs"/>
          <w:sz w:val="20"/>
          <w:szCs w:val="20"/>
          <w:rtl/>
        </w:rPr>
        <w:t xml:space="preserve"> נק')</w:t>
      </w:r>
    </w:p>
    <w:p w:rsidR="00567D7F" w:rsidRDefault="00567D7F" w:rsidP="00717BC2">
      <w:pPr>
        <w:spacing w:line="276" w:lineRule="auto"/>
        <w:rPr>
          <w:rFonts w:ascii="David" w:hAnsi="David" w:cs="David"/>
          <w:rtl/>
        </w:rPr>
      </w:pPr>
      <w:r>
        <w:rPr>
          <w:rFonts w:ascii="David" w:hAnsi="David" w:cs="David" w:hint="cs"/>
          <w:rtl/>
        </w:rPr>
        <w:t xml:space="preserve">ה. </w:t>
      </w:r>
      <w:r w:rsidRPr="00F732A4">
        <w:rPr>
          <w:rFonts w:ascii="David" w:hAnsi="David" w:cs="David" w:hint="cs"/>
          <w:sz w:val="24"/>
          <w:szCs w:val="24"/>
          <w:rtl/>
        </w:rPr>
        <w:t xml:space="preserve">הסבירו כיצד התוצאות היו משתנות במידה והיה מתבצע עיקור פיזי ב-2 הצנצנות </w:t>
      </w:r>
      <w:r w:rsidR="00F732A4" w:rsidRPr="00F732A4">
        <w:rPr>
          <w:rFonts w:ascii="David" w:hAnsi="David" w:cs="David" w:hint="cs"/>
          <w:sz w:val="24"/>
          <w:szCs w:val="24"/>
          <w:rtl/>
        </w:rPr>
        <w:t xml:space="preserve">ביום ה-2? </w:t>
      </w:r>
      <w:r w:rsidR="00F732A4" w:rsidRPr="00076B96">
        <w:rPr>
          <w:rFonts w:ascii="David" w:hAnsi="David" w:cs="David" w:hint="cs"/>
          <w:sz w:val="20"/>
          <w:szCs w:val="20"/>
          <w:rtl/>
        </w:rPr>
        <w:t>(</w:t>
      </w:r>
      <w:r w:rsidR="00F732A4">
        <w:rPr>
          <w:rFonts w:ascii="David" w:hAnsi="David" w:cs="David" w:hint="cs"/>
          <w:sz w:val="20"/>
          <w:szCs w:val="20"/>
          <w:rtl/>
        </w:rPr>
        <w:t>3</w:t>
      </w:r>
      <w:r w:rsidR="00F732A4" w:rsidRPr="00076B96">
        <w:rPr>
          <w:rFonts w:ascii="David" w:hAnsi="David" w:cs="David" w:hint="cs"/>
          <w:sz w:val="20"/>
          <w:szCs w:val="20"/>
          <w:rtl/>
        </w:rPr>
        <w:t xml:space="preserve"> נק')</w:t>
      </w:r>
    </w:p>
    <w:p w:rsidR="00717BC2" w:rsidRDefault="00B36E00" w:rsidP="00717BC2">
      <w:pPr>
        <w:spacing w:line="276" w:lineRule="auto"/>
        <w:rPr>
          <w:rFonts w:ascii="David" w:hAnsi="David" w:cs="David"/>
          <w:sz w:val="20"/>
          <w:szCs w:val="20"/>
          <w:rtl/>
        </w:rPr>
      </w:pPr>
      <w:r w:rsidRPr="00BF6A4A">
        <w:rPr>
          <w:rFonts w:ascii="David" w:hAnsi="David" w:cs="David" w:hint="cs"/>
          <w:rtl/>
        </w:rPr>
        <w:t>ו</w:t>
      </w:r>
      <w:r w:rsidR="00717BC2" w:rsidRPr="00076B96">
        <w:rPr>
          <w:rFonts w:ascii="David" w:hAnsi="David" w:cs="David"/>
          <w:rtl/>
        </w:rPr>
        <w:t xml:space="preserve">. </w:t>
      </w:r>
      <w:r w:rsidR="00717BC2" w:rsidRPr="00567D7F">
        <w:rPr>
          <w:rFonts w:ascii="David" w:hAnsi="David" w:cs="David"/>
          <w:sz w:val="24"/>
          <w:szCs w:val="24"/>
          <w:rtl/>
        </w:rPr>
        <w:t xml:space="preserve">ציינו </w:t>
      </w:r>
      <w:r w:rsidR="00717BC2" w:rsidRPr="00567D7F">
        <w:rPr>
          <w:rFonts w:ascii="David" w:hAnsi="David" w:cs="David" w:hint="cs"/>
          <w:sz w:val="24"/>
          <w:szCs w:val="24"/>
          <w:u w:val="single"/>
          <w:rtl/>
        </w:rPr>
        <w:t>2</w:t>
      </w:r>
      <w:r w:rsidR="00717BC2" w:rsidRPr="00567D7F">
        <w:rPr>
          <w:rFonts w:ascii="David" w:hAnsi="David" w:cs="David"/>
          <w:sz w:val="24"/>
          <w:szCs w:val="24"/>
          <w:u w:val="single"/>
          <w:rtl/>
        </w:rPr>
        <w:t xml:space="preserve"> מזונות</w:t>
      </w:r>
      <w:r w:rsidR="00717BC2" w:rsidRPr="00567D7F">
        <w:rPr>
          <w:rFonts w:ascii="David" w:hAnsi="David" w:cs="David"/>
          <w:sz w:val="24"/>
          <w:szCs w:val="24"/>
          <w:rtl/>
        </w:rPr>
        <w:t xml:space="preserve"> נוספים </w:t>
      </w:r>
      <w:r w:rsidR="00DC10ED">
        <w:rPr>
          <w:rFonts w:ascii="David" w:hAnsi="David" w:cs="David" w:hint="cs"/>
          <w:sz w:val="24"/>
          <w:szCs w:val="24"/>
          <w:rtl/>
        </w:rPr>
        <w:t>שהם תוצר של</w:t>
      </w:r>
      <w:r w:rsidR="00717BC2" w:rsidRPr="00567D7F">
        <w:rPr>
          <w:rFonts w:ascii="David" w:hAnsi="David" w:cs="David"/>
          <w:sz w:val="24"/>
          <w:szCs w:val="24"/>
          <w:rtl/>
        </w:rPr>
        <w:t xml:space="preserve"> חיידקים </w:t>
      </w:r>
      <w:proofErr w:type="spellStart"/>
      <w:r w:rsidR="00717BC2" w:rsidRPr="00567D7F">
        <w:rPr>
          <w:rFonts w:ascii="David" w:hAnsi="David" w:cs="David"/>
          <w:sz w:val="24"/>
          <w:szCs w:val="24"/>
          <w:rtl/>
        </w:rPr>
        <w:t>פרוביוטים</w:t>
      </w:r>
      <w:proofErr w:type="spellEnd"/>
      <w:r w:rsidR="00717BC2" w:rsidRPr="00567D7F">
        <w:rPr>
          <w:rFonts w:ascii="David" w:hAnsi="David" w:cs="David"/>
          <w:sz w:val="24"/>
          <w:szCs w:val="24"/>
          <w:rtl/>
        </w:rPr>
        <w:t>.</w:t>
      </w:r>
      <w:r w:rsidR="00717BC2" w:rsidRPr="00567D7F">
        <w:rPr>
          <w:rFonts w:ascii="David" w:hAnsi="David" w:cs="David" w:hint="cs"/>
          <w:sz w:val="24"/>
          <w:szCs w:val="24"/>
          <w:rtl/>
        </w:rPr>
        <w:t xml:space="preserve"> </w:t>
      </w:r>
      <w:r w:rsidR="00717BC2" w:rsidRPr="00076B96">
        <w:rPr>
          <w:rFonts w:ascii="David" w:hAnsi="David" w:cs="David" w:hint="cs"/>
          <w:sz w:val="20"/>
          <w:szCs w:val="20"/>
          <w:rtl/>
        </w:rPr>
        <w:t>(</w:t>
      </w:r>
      <w:r w:rsidR="00240DB9">
        <w:rPr>
          <w:rFonts w:ascii="David" w:hAnsi="David" w:cs="David" w:hint="cs"/>
          <w:sz w:val="20"/>
          <w:szCs w:val="20"/>
          <w:rtl/>
        </w:rPr>
        <w:t>3</w:t>
      </w:r>
      <w:r w:rsidR="00717BC2" w:rsidRPr="00076B96">
        <w:rPr>
          <w:rFonts w:ascii="David" w:hAnsi="David" w:cs="David" w:hint="cs"/>
          <w:sz w:val="20"/>
          <w:szCs w:val="20"/>
          <w:rtl/>
        </w:rPr>
        <w:t xml:space="preserve"> נק'</w:t>
      </w:r>
      <w:r w:rsidR="00717BC2">
        <w:rPr>
          <w:rFonts w:ascii="David" w:hAnsi="David" w:cs="David" w:hint="cs"/>
          <w:sz w:val="20"/>
          <w:szCs w:val="20"/>
          <w:rtl/>
        </w:rPr>
        <w:t xml:space="preserve"> עבור כל דוגמה, סה"כ </w:t>
      </w:r>
      <w:r w:rsidR="00240DB9">
        <w:rPr>
          <w:rFonts w:ascii="David" w:hAnsi="David" w:cs="David" w:hint="cs"/>
          <w:sz w:val="20"/>
          <w:szCs w:val="20"/>
          <w:rtl/>
        </w:rPr>
        <w:t>6</w:t>
      </w:r>
      <w:r w:rsidR="00717BC2">
        <w:rPr>
          <w:rFonts w:ascii="David" w:hAnsi="David" w:cs="David" w:hint="cs"/>
          <w:sz w:val="20"/>
          <w:szCs w:val="20"/>
          <w:rtl/>
        </w:rPr>
        <w:t xml:space="preserve"> נק'</w:t>
      </w:r>
      <w:r w:rsidR="00717BC2" w:rsidRPr="00076B96">
        <w:rPr>
          <w:rFonts w:ascii="David" w:hAnsi="David" w:cs="David" w:hint="cs"/>
          <w:sz w:val="20"/>
          <w:szCs w:val="20"/>
          <w:rtl/>
        </w:rPr>
        <w:t>)</w:t>
      </w:r>
    </w:p>
    <w:bookmarkEnd w:id="23"/>
    <w:p w:rsidR="001E3407" w:rsidRPr="002C355A" w:rsidRDefault="001E3407" w:rsidP="001E3407">
      <w:pPr>
        <w:widowControl w:val="0"/>
        <w:autoSpaceDE w:val="0"/>
        <w:autoSpaceDN w:val="0"/>
        <w:adjustRightInd w:val="0"/>
        <w:spacing w:after="0" w:line="360" w:lineRule="auto"/>
        <w:mirrorIndents/>
        <w:rPr>
          <w:rFonts w:ascii="David" w:eastAsia="Times New Roman" w:hAnsi="David" w:cs="David"/>
          <w:sz w:val="20"/>
          <w:szCs w:val="20"/>
          <w:rtl/>
        </w:rPr>
      </w:pPr>
      <w:r w:rsidRPr="00321129">
        <w:rPr>
          <w:rFonts w:ascii="David" w:eastAsia="Times New Roman" w:hAnsi="David" w:cs="David" w:hint="cs"/>
          <w:sz w:val="20"/>
          <w:szCs w:val="20"/>
          <w:rtl/>
        </w:rPr>
        <w:t>(סה"כ 20</w:t>
      </w:r>
      <w:r w:rsidRPr="00321129">
        <w:rPr>
          <w:rFonts w:ascii="David" w:eastAsia="Times New Roman" w:hAnsi="David" w:cs="David"/>
          <w:sz w:val="20"/>
          <w:szCs w:val="20"/>
          <w:rtl/>
        </w:rPr>
        <w:t xml:space="preserve"> נקודות)</w:t>
      </w:r>
    </w:p>
    <w:p w:rsidR="00717BC2" w:rsidRDefault="00717BC2" w:rsidP="00717BC2">
      <w:pPr>
        <w:spacing w:line="276" w:lineRule="auto"/>
        <w:rPr>
          <w:rFonts w:ascii="David" w:hAnsi="David" w:cs="David"/>
          <w:sz w:val="20"/>
          <w:szCs w:val="20"/>
          <w:rtl/>
        </w:rPr>
      </w:pPr>
    </w:p>
    <w:p w:rsidR="00B90231" w:rsidRDefault="00B90231" w:rsidP="00717BC2">
      <w:pPr>
        <w:spacing w:line="276" w:lineRule="auto"/>
        <w:rPr>
          <w:rFonts w:ascii="David" w:hAnsi="David" w:cs="David"/>
          <w:sz w:val="20"/>
          <w:szCs w:val="20"/>
          <w:rtl/>
        </w:rPr>
      </w:pPr>
    </w:p>
    <w:p w:rsidR="00B90231" w:rsidRDefault="00B90231" w:rsidP="00717BC2">
      <w:pPr>
        <w:spacing w:line="276" w:lineRule="auto"/>
        <w:rPr>
          <w:rFonts w:ascii="David" w:hAnsi="David" w:cs="David"/>
          <w:sz w:val="20"/>
          <w:szCs w:val="20"/>
          <w:rtl/>
        </w:rPr>
      </w:pPr>
    </w:p>
    <w:p w:rsidR="00B90231" w:rsidRDefault="00B90231" w:rsidP="00717BC2">
      <w:pPr>
        <w:spacing w:line="276" w:lineRule="auto"/>
        <w:rPr>
          <w:rFonts w:ascii="David" w:hAnsi="David" w:cs="David"/>
          <w:sz w:val="20"/>
          <w:szCs w:val="20"/>
          <w:rtl/>
        </w:rPr>
      </w:pPr>
    </w:p>
    <w:p w:rsidR="00B90231" w:rsidRDefault="00B90231" w:rsidP="00717BC2">
      <w:pPr>
        <w:spacing w:line="276" w:lineRule="auto"/>
        <w:rPr>
          <w:rFonts w:ascii="David" w:hAnsi="David" w:cs="David"/>
          <w:sz w:val="20"/>
          <w:szCs w:val="20"/>
          <w:rtl/>
        </w:rPr>
      </w:pPr>
    </w:p>
    <w:p w:rsidR="00B90231" w:rsidRDefault="00B90231" w:rsidP="00717BC2">
      <w:pPr>
        <w:spacing w:line="276" w:lineRule="auto"/>
        <w:rPr>
          <w:rFonts w:ascii="David" w:hAnsi="David" w:cs="David"/>
          <w:sz w:val="20"/>
          <w:szCs w:val="20"/>
          <w:rtl/>
        </w:rPr>
      </w:pPr>
    </w:p>
    <w:p w:rsidR="00B90231" w:rsidRDefault="00B90231" w:rsidP="00717BC2">
      <w:pPr>
        <w:spacing w:line="276" w:lineRule="auto"/>
        <w:rPr>
          <w:rFonts w:ascii="David" w:hAnsi="David" w:cs="David"/>
          <w:sz w:val="20"/>
          <w:szCs w:val="20"/>
          <w:rtl/>
        </w:rPr>
      </w:pPr>
    </w:p>
    <w:p w:rsidR="00B90231" w:rsidRPr="000C5F09" w:rsidRDefault="00B90231" w:rsidP="00B90231">
      <w:pPr>
        <w:widowControl w:val="0"/>
        <w:autoSpaceDE w:val="0"/>
        <w:autoSpaceDN w:val="0"/>
        <w:adjustRightInd w:val="0"/>
        <w:spacing w:after="0" w:line="400" w:lineRule="atLeast"/>
        <w:mirrorIndents/>
        <w:jc w:val="right"/>
        <w:rPr>
          <w:rFonts w:ascii="David" w:eastAsia="Times New Roman" w:hAnsi="David" w:cs="David"/>
          <w:sz w:val="24"/>
          <w:szCs w:val="24"/>
        </w:rPr>
      </w:pPr>
      <w:r w:rsidRPr="000C5F09">
        <w:rPr>
          <w:rFonts w:ascii="Calibri" w:eastAsia="Times New Roman" w:hAnsi="Calibri" w:cs="Arial"/>
          <w:noProof/>
        </w:rPr>
        <mc:AlternateContent>
          <mc:Choice Requires="wps">
            <w:drawing>
              <wp:anchor distT="0" distB="0" distL="114300" distR="114300" simplePos="0" relativeHeight="251695104" behindDoc="0" locked="1" layoutInCell="1" allowOverlap="0" wp14:anchorId="56ABE08F" wp14:editId="1AD2B534">
                <wp:simplePos x="0" y="0"/>
                <wp:positionH relativeFrom="margin">
                  <wp:align>left</wp:align>
                </wp:positionH>
                <wp:positionV relativeFrom="page">
                  <wp:posOffset>10062845</wp:posOffset>
                </wp:positionV>
                <wp:extent cx="1417955" cy="255270"/>
                <wp:effectExtent l="0" t="0" r="0" b="0"/>
                <wp:wrapNone/>
                <wp:docPr id="86" name="מלבן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7955" cy="25527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C55CA" id="מלבן 86" o:spid="_x0000_s1026" style="position:absolute;left:0;text-align:left;margin-left:0;margin-top:792.35pt;width:111.65pt;height:20.1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" o:allowoverlap="f" fillcolor="window" stroked="f" strokeweight="2pt">
                <w10:wrap anchorx="margin" anchory="page"/>
                <w10:anchorlock/>
              </v:rect>
            </w:pict>
          </mc:Fallback>
        </mc:AlternateContent>
      </w:r>
      <w:r w:rsidRPr="000C5F09">
        <w:rPr>
          <w:rFonts w:ascii="David" w:eastAsia="Times New Roman" w:hAnsi="David" w:cs="David"/>
          <w:sz w:val="24"/>
          <w:szCs w:val="24"/>
          <w:rtl/>
        </w:rPr>
        <w:t>/המשך מעבר לדף/</w:t>
      </w:r>
    </w:p>
    <w:p w:rsidR="00B90231" w:rsidRDefault="00B90231" w:rsidP="00717BC2">
      <w:pPr>
        <w:spacing w:line="276" w:lineRule="auto"/>
        <w:rPr>
          <w:rFonts w:ascii="David" w:hAnsi="David" w:cs="David"/>
          <w:sz w:val="20"/>
          <w:szCs w:val="20"/>
          <w:rtl/>
        </w:rPr>
      </w:pPr>
    </w:p>
    <w:p w:rsidR="00B90231" w:rsidRDefault="00B90231" w:rsidP="00717BC2">
      <w:pPr>
        <w:spacing w:line="276" w:lineRule="auto"/>
        <w:rPr>
          <w:rFonts w:ascii="David" w:hAnsi="David" w:cs="David"/>
          <w:sz w:val="20"/>
          <w:szCs w:val="20"/>
          <w:rtl/>
        </w:rPr>
      </w:pPr>
    </w:p>
    <w:p w:rsidR="00B36E00" w:rsidRDefault="00B36E00" w:rsidP="008B4C2B">
      <w:pPr>
        <w:spacing w:line="360" w:lineRule="auto"/>
        <w:jc w:val="center"/>
        <w:rPr>
          <w:rFonts w:ascii="David" w:hAnsi="David" w:cs="David"/>
          <w:b/>
          <w:bCs/>
          <w:sz w:val="28"/>
          <w:szCs w:val="28"/>
          <w:u w:val="single"/>
          <w:rtl/>
          <w:lang w:eastAsia="he-IL"/>
        </w:rPr>
      </w:pPr>
    </w:p>
    <w:p w:rsidR="008B4C2B" w:rsidRDefault="008B4C2B" w:rsidP="008B4C2B">
      <w:pPr>
        <w:spacing w:line="360" w:lineRule="auto"/>
        <w:jc w:val="center"/>
        <w:rPr>
          <w:rFonts w:ascii="David" w:hAnsi="David" w:cs="David"/>
          <w:b/>
          <w:bCs/>
          <w:sz w:val="28"/>
          <w:szCs w:val="28"/>
          <w:u w:val="single"/>
          <w:rtl/>
          <w:lang w:eastAsia="he-IL"/>
        </w:rPr>
      </w:pPr>
      <w:r>
        <w:rPr>
          <w:rFonts w:ascii="David" w:hAnsi="David" w:cs="David" w:hint="cs"/>
          <w:b/>
          <w:bCs/>
          <w:sz w:val="28"/>
          <w:szCs w:val="28"/>
          <w:u w:val="single"/>
          <w:rtl/>
          <w:lang w:eastAsia="he-IL"/>
        </w:rPr>
        <w:t xml:space="preserve">שאלה 8 </w:t>
      </w:r>
      <w:r>
        <w:rPr>
          <w:rFonts w:ascii="David" w:hAnsi="David" w:cs="David"/>
          <w:b/>
          <w:bCs/>
          <w:sz w:val="28"/>
          <w:szCs w:val="28"/>
          <w:u w:val="single"/>
          <w:rtl/>
          <w:lang w:eastAsia="he-IL"/>
        </w:rPr>
        <w:t>–</w:t>
      </w:r>
      <w:r>
        <w:rPr>
          <w:rFonts w:ascii="David" w:hAnsi="David" w:cs="David" w:hint="cs"/>
          <w:b/>
          <w:bCs/>
          <w:sz w:val="28"/>
          <w:szCs w:val="28"/>
          <w:u w:val="single"/>
          <w:rtl/>
          <w:lang w:eastAsia="he-IL"/>
        </w:rPr>
        <w:t xml:space="preserve"> השח</w:t>
      </w:r>
      <w:r w:rsidR="00AC347C">
        <w:rPr>
          <w:rFonts w:ascii="David" w:hAnsi="David" w:cs="David" w:hint="cs"/>
          <w:b/>
          <w:bCs/>
          <w:sz w:val="28"/>
          <w:szCs w:val="28"/>
          <w:u w:val="single"/>
          <w:rtl/>
          <w:lang w:eastAsia="he-IL"/>
        </w:rPr>
        <w:t>מ</w:t>
      </w:r>
      <w:r>
        <w:rPr>
          <w:rFonts w:ascii="David" w:hAnsi="David" w:cs="David" w:hint="cs"/>
          <w:b/>
          <w:bCs/>
          <w:sz w:val="28"/>
          <w:szCs w:val="28"/>
          <w:u w:val="single"/>
          <w:rtl/>
          <w:lang w:eastAsia="he-IL"/>
        </w:rPr>
        <w:t>ה אנזימתית</w:t>
      </w:r>
    </w:p>
    <w:p w:rsidR="00240DB9" w:rsidRPr="0014072F" w:rsidRDefault="00240DB9" w:rsidP="00240DB9">
      <w:pPr>
        <w:tabs>
          <w:tab w:val="left" w:pos="3960"/>
          <w:tab w:val="left" w:pos="5280"/>
          <w:tab w:val="left" w:pos="7080"/>
        </w:tabs>
        <w:spacing w:after="0" w:line="360" w:lineRule="auto"/>
        <w:ind w:right="1080"/>
        <w:rPr>
          <w:rFonts w:ascii="David" w:eastAsia="Times New Roman" w:hAnsi="David" w:cs="David"/>
          <w:b/>
          <w:bCs/>
          <w:sz w:val="24"/>
          <w:szCs w:val="24"/>
          <w:u w:val="single"/>
          <w:rtl/>
        </w:rPr>
      </w:pPr>
      <w:r w:rsidRPr="0014072F">
        <w:rPr>
          <w:rFonts w:ascii="David" w:eastAsia="Times New Roman" w:hAnsi="David" w:cs="David"/>
          <w:b/>
          <w:bCs/>
          <w:sz w:val="24"/>
          <w:szCs w:val="24"/>
          <w:u w:val="single"/>
          <w:rtl/>
        </w:rPr>
        <w:t xml:space="preserve">הוראות: קראו את הטקסט </w:t>
      </w:r>
      <w:r>
        <w:rPr>
          <w:rFonts w:ascii="David" w:eastAsia="Times New Roman" w:hAnsi="David" w:cs="David" w:hint="cs"/>
          <w:b/>
          <w:bCs/>
          <w:sz w:val="24"/>
          <w:szCs w:val="24"/>
          <w:u w:val="single"/>
          <w:rtl/>
        </w:rPr>
        <w:t>שלפניכם ו</w:t>
      </w:r>
      <w:r w:rsidRPr="0014072F">
        <w:rPr>
          <w:rFonts w:ascii="David" w:eastAsia="Times New Roman" w:hAnsi="David" w:cs="David"/>
          <w:b/>
          <w:bCs/>
          <w:sz w:val="24"/>
          <w:szCs w:val="24"/>
          <w:u w:val="single"/>
          <w:rtl/>
        </w:rPr>
        <w:t>ענו על סעיפים א'-</w:t>
      </w:r>
      <w:r>
        <w:rPr>
          <w:rFonts w:ascii="David" w:eastAsia="Times New Roman" w:hAnsi="David" w:cs="David" w:hint="cs"/>
          <w:b/>
          <w:bCs/>
          <w:sz w:val="24"/>
          <w:szCs w:val="24"/>
          <w:u w:val="single"/>
          <w:rtl/>
        </w:rPr>
        <w:t>ג</w:t>
      </w:r>
      <w:r w:rsidRPr="0014072F">
        <w:rPr>
          <w:rFonts w:ascii="David" w:eastAsia="Times New Roman" w:hAnsi="David" w:cs="David"/>
          <w:b/>
          <w:bCs/>
          <w:sz w:val="24"/>
          <w:szCs w:val="24"/>
          <w:u w:val="single"/>
          <w:rtl/>
        </w:rPr>
        <w:t>':</w:t>
      </w:r>
    </w:p>
    <w:p w:rsidR="000C5F09" w:rsidRDefault="00F732A4" w:rsidP="008B4C2B">
      <w:pPr>
        <w:spacing w:line="360" w:lineRule="auto"/>
        <w:rPr>
          <w:rFonts w:ascii="David" w:hAnsi="David" w:cs="David"/>
          <w:sz w:val="24"/>
          <w:szCs w:val="24"/>
          <w:rtl/>
        </w:rPr>
      </w:pPr>
      <w:r>
        <w:rPr>
          <w:rFonts w:ascii="David" w:hAnsi="David" w:cs="David" w:hint="cs"/>
          <w:sz w:val="24"/>
          <w:szCs w:val="24"/>
          <w:rtl/>
        </w:rPr>
        <w:t xml:space="preserve">גם אם אין בעיה בריאותית לצרוך תפוחים שמעט השחירו אחרי שנחתכו </w:t>
      </w:r>
      <w:r>
        <w:rPr>
          <w:rFonts w:ascii="David" w:hAnsi="David" w:cs="David"/>
          <w:sz w:val="24"/>
          <w:szCs w:val="24"/>
          <w:rtl/>
        </w:rPr>
        <w:t>–</w:t>
      </w:r>
      <w:r>
        <w:rPr>
          <w:rFonts w:ascii="David" w:hAnsi="David" w:cs="David" w:hint="cs"/>
          <w:sz w:val="24"/>
          <w:szCs w:val="24"/>
          <w:rtl/>
        </w:rPr>
        <w:t xml:space="preserve"> השחמה אנזימתית היא אחת הסיבות לזריקה של פירות. </w:t>
      </w:r>
      <w:r w:rsidR="008B4C2B" w:rsidRPr="00F732A4">
        <w:rPr>
          <w:rFonts w:ascii="David" w:hAnsi="David" w:cs="David"/>
          <w:sz w:val="24"/>
          <w:szCs w:val="24"/>
          <w:rtl/>
        </w:rPr>
        <w:t>בכדי למנוע השח</w:t>
      </w:r>
      <w:r>
        <w:rPr>
          <w:rFonts w:ascii="David" w:hAnsi="David" w:cs="David" w:hint="cs"/>
          <w:sz w:val="24"/>
          <w:szCs w:val="24"/>
          <w:rtl/>
        </w:rPr>
        <w:t>מ</w:t>
      </w:r>
      <w:r w:rsidR="008B4C2B" w:rsidRPr="00F732A4">
        <w:rPr>
          <w:rFonts w:ascii="David" w:hAnsi="David" w:cs="David"/>
          <w:sz w:val="24"/>
          <w:szCs w:val="24"/>
          <w:rtl/>
        </w:rPr>
        <w:t>ה בתפוחים</w:t>
      </w:r>
      <w:r w:rsidR="008B4C2B" w:rsidRPr="00F732A4">
        <w:rPr>
          <w:rFonts w:ascii="David" w:hAnsi="David" w:cs="David" w:hint="cs"/>
          <w:sz w:val="24"/>
          <w:szCs w:val="24"/>
          <w:rtl/>
        </w:rPr>
        <w:t xml:space="preserve"> טריים</w:t>
      </w:r>
      <w:r w:rsidR="008B4C2B" w:rsidRPr="00F732A4">
        <w:rPr>
          <w:rFonts w:ascii="David" w:hAnsi="David" w:cs="David"/>
          <w:sz w:val="24"/>
          <w:szCs w:val="24"/>
          <w:rtl/>
        </w:rPr>
        <w:t xml:space="preserve"> נערך ניסוי שבו נלקחו 3 תפוחים מאותו הזן, שנקטפו באותו הזמן. תפוח א' נחצה לשניים, תפוח ב' נחצה לשניים וטופטף עליו מיץ לימון ותפוח ג' נשאר שלם. כל ה</w:t>
      </w:r>
      <w:r w:rsidR="004977BD" w:rsidRPr="00F732A4">
        <w:rPr>
          <w:rFonts w:ascii="David" w:hAnsi="David" w:cs="David" w:hint="cs"/>
          <w:sz w:val="24"/>
          <w:szCs w:val="24"/>
          <w:rtl/>
        </w:rPr>
        <w:t>תפוחים</w:t>
      </w:r>
      <w:r w:rsidR="008B4C2B" w:rsidRPr="00F732A4">
        <w:rPr>
          <w:rFonts w:ascii="David" w:hAnsi="David" w:cs="David"/>
          <w:sz w:val="24"/>
          <w:szCs w:val="24"/>
          <w:rtl/>
        </w:rPr>
        <w:t xml:space="preserve"> הוחזקו בתנאים זהים. במשך חצי שעה בדקו את ההשחמה האנזימתית בכל אחד מהתפוחים בכל 10 דקות.</w:t>
      </w:r>
    </w:p>
    <w:p w:rsidR="008B4C2B" w:rsidRPr="001E3407" w:rsidRDefault="008B4C2B" w:rsidP="008B4C2B">
      <w:pPr>
        <w:spacing w:line="360" w:lineRule="auto"/>
        <w:rPr>
          <w:rFonts w:ascii="David" w:hAnsi="David" w:cs="David"/>
          <w:b/>
          <w:bCs/>
          <w:sz w:val="24"/>
          <w:szCs w:val="24"/>
          <w:u w:val="single"/>
          <w:rtl/>
        </w:rPr>
      </w:pPr>
      <w:r w:rsidRPr="001E3407">
        <w:rPr>
          <w:rFonts w:ascii="David" w:hAnsi="David" w:cs="David"/>
          <w:b/>
          <w:bCs/>
          <w:sz w:val="24"/>
          <w:szCs w:val="24"/>
          <w:u w:val="single"/>
          <w:rtl/>
        </w:rPr>
        <w:t>תוצאות הניסוי מוצגות בגרף שלפניכם</w:t>
      </w:r>
      <w:r w:rsidR="00240DB9">
        <w:rPr>
          <w:rFonts w:ascii="David" w:hAnsi="David" w:cs="David" w:hint="cs"/>
          <w:b/>
          <w:bCs/>
          <w:sz w:val="24"/>
          <w:szCs w:val="24"/>
          <w:u w:val="single"/>
          <w:rtl/>
        </w:rPr>
        <w:t>:</w:t>
      </w:r>
    </w:p>
    <w:p w:rsidR="001E3407" w:rsidRDefault="001E3407" w:rsidP="00500C9E">
      <w:pPr>
        <w:spacing w:line="360" w:lineRule="auto"/>
        <w:rPr>
          <w:rFonts w:ascii="David" w:hAnsi="David" w:cs="David"/>
          <w:b/>
          <w:bCs/>
          <w:sz w:val="24"/>
          <w:szCs w:val="24"/>
          <w:rtl/>
        </w:rPr>
      </w:pPr>
      <w:r>
        <w:rPr>
          <w:rFonts w:ascii="David" w:hAnsi="David" w:cs="David"/>
          <w:noProof/>
        </w:rPr>
        <mc:AlternateContent>
          <mc:Choice Requires="wps">
            <w:drawing>
              <wp:anchor distT="0" distB="0" distL="114300" distR="114300" simplePos="0" relativeHeight="251662336" behindDoc="0" locked="0" layoutInCell="1" allowOverlap="1">
                <wp:simplePos x="0" y="0"/>
                <wp:positionH relativeFrom="column">
                  <wp:posOffset>150673</wp:posOffset>
                </wp:positionH>
                <wp:positionV relativeFrom="paragraph">
                  <wp:posOffset>338506</wp:posOffset>
                </wp:positionV>
                <wp:extent cx="372948" cy="2106752"/>
                <wp:effectExtent l="0" t="0" r="8255" b="8255"/>
                <wp:wrapNone/>
                <wp:docPr id="21" name="תיבת טקסט 21"/>
                <wp:cNvGraphicFramePr/>
                <a:graphic xmlns:a="http://schemas.openxmlformats.org/drawingml/2006/main">
                  <a:graphicData uri="http://schemas.microsoft.com/office/word/2010/wordprocessingShape">
                    <wps:wsp>
                      <wps:cNvSpPr txBox="1"/>
                      <wps:spPr>
                        <a:xfrm>
                          <a:off x="0" y="0"/>
                          <a:ext cx="372948" cy="2106752"/>
                        </a:xfrm>
                        <a:prstGeom prst="rect">
                          <a:avLst/>
                        </a:prstGeom>
                        <a:solidFill>
                          <a:schemeClr val="lt1"/>
                        </a:solidFill>
                        <a:ln w="6350">
                          <a:noFill/>
                        </a:ln>
                      </wps:spPr>
                      <wps:txbx>
                        <w:txbxContent>
                          <w:p w:rsidR="003D08EF" w:rsidRDefault="003D08EF">
                            <w:r>
                              <w:rPr>
                                <w:rFonts w:hint="cs"/>
                                <w:rtl/>
                              </w:rPr>
                              <w:t>אחוז ההשחמה [%]</w:t>
                            </w:r>
                          </w:p>
                        </w:txbxContent>
                      </wps:txbx>
                      <wps:bodyPr rot="0" spcFirstLastPara="0" vertOverflow="overflow" horzOverflow="overflow" vert="vert270"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תיבת טקסט 21" o:spid="_x0000_s1048" type="#_x0000_t202" style="position:absolute;left:0;text-align:left;margin-left:11.85pt;margin-top:26.65pt;width:29.35pt;height:16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" fillcolor="white [3201]" stroked="f" strokeweight=".5pt">
                <v:textbox style="layout-flow:vertical;mso-layout-flow-alt:bottom-to-top">
                  <w:txbxContent>
                    <w:p w:rsidR="003D08EF" w:rsidRDefault="003D08EF">
                      <w:r>
                        <w:rPr>
                          <w:rFonts w:hint="cs"/>
                          <w:rtl/>
                        </w:rPr>
                        <w:t>אחוז ההשחמה [%]</w:t>
                      </w:r>
                    </w:p>
                  </w:txbxContent>
                </v:textbox>
              </v:shape>
            </w:pict>
          </mc:Fallback>
        </mc:AlternateContent>
      </w:r>
      <w:r>
        <w:rPr>
          <w:noProof/>
        </w:rPr>
        <w:drawing>
          <wp:inline distT="0" distB="0" distL="0" distR="0" wp14:anchorId="3B3C19EF" wp14:editId="332A52CA">
            <wp:extent cx="5030132" cy="2442794"/>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50800" t="37230" r="2790" b="22686"/>
                    <a:stretch/>
                  </pic:blipFill>
                  <pic:spPr bwMode="auto">
                    <a:xfrm>
                      <a:off x="0" y="0"/>
                      <a:ext cx="5068631" cy="2461490"/>
                    </a:xfrm>
                    <a:prstGeom prst="rect">
                      <a:avLst/>
                    </a:prstGeom>
                    <a:ln>
                      <a:noFill/>
                    </a:ln>
                    <a:extLst>
                      <a:ext uri="{53640926-AAD7-44D8-BBD7-CCE9431645EC}">
                        <a14:shadowObscured xmlns:a14="http://schemas.microsoft.com/office/drawing/2010/main"/>
                      </a:ext>
                    </a:extLst>
                  </pic:spPr>
                </pic:pic>
              </a:graphicData>
            </a:graphic>
          </wp:inline>
        </w:drawing>
      </w:r>
    </w:p>
    <w:p w:rsidR="00240DB9" w:rsidRDefault="00240DB9" w:rsidP="00500C9E">
      <w:pPr>
        <w:spacing w:line="360" w:lineRule="auto"/>
        <w:rPr>
          <w:rFonts w:ascii="David" w:hAnsi="David" w:cs="David"/>
          <w:b/>
          <w:bCs/>
          <w:sz w:val="24"/>
          <w:szCs w:val="24"/>
          <w:rtl/>
        </w:rPr>
      </w:pPr>
    </w:p>
    <w:p w:rsidR="00500C9E" w:rsidRDefault="00500C9E" w:rsidP="00500C9E">
      <w:pPr>
        <w:spacing w:line="360" w:lineRule="auto"/>
        <w:rPr>
          <w:rFonts w:ascii="David" w:hAnsi="David" w:cs="David"/>
          <w:sz w:val="20"/>
          <w:szCs w:val="20"/>
          <w:rtl/>
        </w:rPr>
      </w:pPr>
      <w:r w:rsidRPr="00F732A4">
        <w:rPr>
          <w:rFonts w:ascii="David" w:hAnsi="David" w:cs="David"/>
          <w:b/>
          <w:bCs/>
          <w:sz w:val="24"/>
          <w:szCs w:val="24"/>
          <w:rtl/>
        </w:rPr>
        <w:t>א.</w:t>
      </w:r>
      <w:r>
        <w:rPr>
          <w:rFonts w:ascii="David" w:hAnsi="David" w:cs="David" w:hint="cs"/>
          <w:b/>
          <w:bCs/>
          <w:sz w:val="24"/>
          <w:szCs w:val="24"/>
          <w:rtl/>
        </w:rPr>
        <w:t xml:space="preserve"> השלימו את הטבלה</w:t>
      </w:r>
      <w:r w:rsidR="001E3407">
        <w:rPr>
          <w:rFonts w:ascii="David" w:hAnsi="David" w:cs="David" w:hint="cs"/>
          <w:b/>
          <w:bCs/>
          <w:sz w:val="24"/>
          <w:szCs w:val="24"/>
          <w:rtl/>
        </w:rPr>
        <w:t xml:space="preserve"> לפי הנתונים בגרף</w:t>
      </w:r>
      <w:r>
        <w:rPr>
          <w:rFonts w:ascii="David" w:hAnsi="David" w:cs="David" w:hint="cs"/>
          <w:b/>
          <w:bCs/>
          <w:sz w:val="24"/>
          <w:szCs w:val="24"/>
          <w:rtl/>
        </w:rPr>
        <w:t xml:space="preserve">: </w:t>
      </w:r>
      <w:r w:rsidRPr="00F732A4">
        <w:rPr>
          <w:rFonts w:ascii="David" w:hAnsi="David" w:cs="David" w:hint="cs"/>
          <w:b/>
          <w:bCs/>
          <w:sz w:val="24"/>
          <w:szCs w:val="24"/>
          <w:rtl/>
        </w:rPr>
        <w:t xml:space="preserve">כתבו </w:t>
      </w:r>
      <w:r w:rsidRPr="00F732A4">
        <w:rPr>
          <w:rFonts w:ascii="David" w:hAnsi="David" w:cs="David"/>
          <w:b/>
          <w:bCs/>
          <w:sz w:val="24"/>
          <w:szCs w:val="24"/>
          <w:rtl/>
        </w:rPr>
        <w:t xml:space="preserve">איזו </w:t>
      </w:r>
      <w:r w:rsidRPr="00F732A4">
        <w:rPr>
          <w:rFonts w:ascii="David" w:hAnsi="David" w:cs="David" w:hint="cs"/>
          <w:b/>
          <w:bCs/>
          <w:sz w:val="24"/>
          <w:szCs w:val="24"/>
          <w:rtl/>
        </w:rPr>
        <w:t>מן ה</w:t>
      </w:r>
      <w:r w:rsidRPr="00F732A4">
        <w:rPr>
          <w:rFonts w:ascii="David" w:hAnsi="David" w:cs="David"/>
          <w:b/>
          <w:bCs/>
          <w:sz w:val="24"/>
          <w:szCs w:val="24"/>
          <w:rtl/>
        </w:rPr>
        <w:t>עקומ</w:t>
      </w:r>
      <w:r w:rsidRPr="00F732A4">
        <w:rPr>
          <w:rFonts w:ascii="David" w:hAnsi="David" w:cs="David" w:hint="cs"/>
          <w:b/>
          <w:bCs/>
          <w:sz w:val="24"/>
          <w:szCs w:val="24"/>
          <w:rtl/>
        </w:rPr>
        <w:t>ות</w:t>
      </w:r>
      <w:r w:rsidRPr="00F732A4">
        <w:rPr>
          <w:rFonts w:ascii="David" w:hAnsi="David" w:cs="David"/>
          <w:b/>
          <w:bCs/>
          <w:sz w:val="24"/>
          <w:szCs w:val="24"/>
          <w:rtl/>
        </w:rPr>
        <w:t xml:space="preserve"> </w:t>
      </w:r>
      <w:r w:rsidRPr="00F732A4">
        <w:rPr>
          <w:rFonts w:ascii="David" w:hAnsi="David" w:cs="David" w:hint="cs"/>
          <w:b/>
          <w:bCs/>
          <w:sz w:val="24"/>
          <w:szCs w:val="24"/>
          <w:rtl/>
        </w:rPr>
        <w:t xml:space="preserve">המוצגות בגרף </w:t>
      </w:r>
      <w:r w:rsidRPr="00F732A4">
        <w:rPr>
          <w:rFonts w:ascii="David" w:hAnsi="David" w:cs="David"/>
          <w:b/>
          <w:bCs/>
          <w:sz w:val="24"/>
          <w:szCs w:val="24"/>
          <w:rtl/>
        </w:rPr>
        <w:t>מייצגת את הטיפולים השונים בניסוי?</w:t>
      </w:r>
      <w:r w:rsidRPr="00F732A4">
        <w:rPr>
          <w:rFonts w:ascii="David" w:hAnsi="David" w:cs="David"/>
          <w:b/>
          <w:bCs/>
          <w:sz w:val="24"/>
          <w:szCs w:val="24"/>
          <w:rtl/>
        </w:rPr>
        <w:br/>
      </w:r>
      <w:r w:rsidRPr="008B4C2B">
        <w:rPr>
          <w:rFonts w:ascii="David" w:hAnsi="David" w:cs="David" w:hint="cs"/>
          <w:rtl/>
        </w:rPr>
        <w:t xml:space="preserve"> </w:t>
      </w:r>
      <w:r w:rsidRPr="008B4C2B">
        <w:rPr>
          <w:rFonts w:ascii="David" w:hAnsi="David" w:cs="David" w:hint="cs"/>
          <w:sz w:val="20"/>
          <w:szCs w:val="20"/>
          <w:rtl/>
        </w:rPr>
        <w:t>(</w:t>
      </w:r>
      <w:r w:rsidR="007750FF" w:rsidRPr="00BF6A4A">
        <w:rPr>
          <w:rFonts w:ascii="David" w:hAnsi="David" w:cs="David" w:hint="cs"/>
          <w:sz w:val="20"/>
          <w:szCs w:val="20"/>
          <w:rtl/>
        </w:rPr>
        <w:t>1</w:t>
      </w:r>
      <w:r w:rsidRPr="008B4C2B">
        <w:rPr>
          <w:rFonts w:ascii="David" w:hAnsi="David" w:cs="David" w:hint="cs"/>
          <w:sz w:val="20"/>
          <w:szCs w:val="20"/>
          <w:rtl/>
        </w:rPr>
        <w:t xml:space="preserve"> נק' על כל תשובה נכונה, סה"כ 6 נק')</w:t>
      </w:r>
    </w:p>
    <w:tbl>
      <w:tblPr>
        <w:bidiVisual/>
        <w:tblW w:w="6800" w:type="dxa"/>
        <w:tblInd w:w="10" w:type="dxa"/>
        <w:tblLook w:val="04A0" w:firstRow="1" w:lastRow="0" w:firstColumn="1" w:lastColumn="0" w:noHBand="0" w:noVBand="1"/>
      </w:tblPr>
      <w:tblGrid>
        <w:gridCol w:w="2580"/>
        <w:gridCol w:w="1940"/>
        <w:gridCol w:w="2280"/>
      </w:tblGrid>
      <w:tr w:rsidR="00500C9E" w:rsidRPr="00F732A4" w:rsidTr="00240DB9">
        <w:trPr>
          <w:trHeight w:val="544"/>
        </w:trPr>
        <w:tc>
          <w:tcPr>
            <w:tcW w:w="2580"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rsidR="00500C9E" w:rsidRPr="001E3407" w:rsidRDefault="00500C9E" w:rsidP="00A1582D">
            <w:pPr>
              <w:spacing w:after="0" w:line="240" w:lineRule="auto"/>
              <w:jc w:val="center"/>
              <w:rPr>
                <w:rFonts w:ascii="David" w:eastAsia="Times New Roman" w:hAnsi="David" w:cs="David"/>
                <w:b/>
                <w:bCs/>
                <w:color w:val="000000"/>
              </w:rPr>
            </w:pPr>
            <w:r w:rsidRPr="001E3407">
              <w:rPr>
                <w:rFonts w:ascii="David" w:eastAsia="Times New Roman" w:hAnsi="David" w:cs="David"/>
                <w:b/>
                <w:bCs/>
                <w:color w:val="000000"/>
                <w:rtl/>
              </w:rPr>
              <w:t>מיקום העקומה</w:t>
            </w:r>
          </w:p>
        </w:tc>
        <w:tc>
          <w:tcPr>
            <w:tcW w:w="1940"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rsidR="00500C9E" w:rsidRPr="001E3407" w:rsidRDefault="00500C9E" w:rsidP="00A1582D">
            <w:pPr>
              <w:spacing w:after="0" w:line="240" w:lineRule="auto"/>
              <w:jc w:val="center"/>
              <w:rPr>
                <w:rFonts w:ascii="David" w:eastAsia="Times New Roman" w:hAnsi="David" w:cs="David"/>
                <w:b/>
                <w:bCs/>
                <w:color w:val="000000"/>
                <w:rtl/>
              </w:rPr>
            </w:pPr>
            <w:r w:rsidRPr="001E3407">
              <w:rPr>
                <w:rFonts w:ascii="David" w:eastAsia="Times New Roman" w:hAnsi="David" w:cs="David"/>
                <w:b/>
                <w:bCs/>
                <w:color w:val="000000"/>
                <w:rtl/>
              </w:rPr>
              <w:t>מספר העקומה</w:t>
            </w:r>
          </w:p>
        </w:tc>
        <w:tc>
          <w:tcPr>
            <w:tcW w:w="2280" w:type="dxa"/>
            <w:tcBorders>
              <w:top w:val="single" w:sz="8" w:space="0" w:color="auto"/>
              <w:left w:val="single" w:sz="4" w:space="0" w:color="auto"/>
              <w:bottom w:val="single" w:sz="4" w:space="0" w:color="auto"/>
              <w:right w:val="single" w:sz="8" w:space="0" w:color="auto"/>
            </w:tcBorders>
            <w:shd w:val="clear" w:color="000000" w:fill="D9D9D9"/>
            <w:noWrap/>
            <w:vAlign w:val="center"/>
            <w:hideMark/>
          </w:tcPr>
          <w:p w:rsidR="00500C9E" w:rsidRPr="001E3407" w:rsidRDefault="00500C9E" w:rsidP="00A1582D">
            <w:pPr>
              <w:spacing w:after="0" w:line="240" w:lineRule="auto"/>
              <w:jc w:val="center"/>
              <w:rPr>
                <w:rFonts w:ascii="David" w:eastAsia="Times New Roman" w:hAnsi="David" w:cs="David"/>
                <w:b/>
                <w:bCs/>
                <w:color w:val="000000"/>
                <w:rtl/>
              </w:rPr>
            </w:pPr>
            <w:r w:rsidRPr="001E3407">
              <w:rPr>
                <w:rFonts w:ascii="David" w:eastAsia="Times New Roman" w:hAnsi="David" w:cs="David"/>
                <w:b/>
                <w:bCs/>
                <w:color w:val="000000"/>
                <w:rtl/>
              </w:rPr>
              <w:t>טיפול</w:t>
            </w:r>
            <w:r w:rsidR="00240DB9">
              <w:rPr>
                <w:rFonts w:ascii="David" w:eastAsia="Times New Roman" w:hAnsi="David" w:cs="David" w:hint="cs"/>
                <w:b/>
                <w:bCs/>
                <w:color w:val="000000"/>
                <w:rtl/>
              </w:rPr>
              <w:t xml:space="preserve"> [מספר תפוח]</w:t>
            </w:r>
          </w:p>
        </w:tc>
      </w:tr>
      <w:tr w:rsidR="00500C9E" w:rsidRPr="00F732A4" w:rsidTr="00240DB9">
        <w:trPr>
          <w:trHeight w:val="406"/>
        </w:trPr>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500C9E" w:rsidRPr="001E3407" w:rsidRDefault="00500C9E" w:rsidP="00A1582D">
            <w:pPr>
              <w:spacing w:after="0" w:line="240" w:lineRule="auto"/>
              <w:jc w:val="center"/>
              <w:rPr>
                <w:rFonts w:ascii="David" w:eastAsia="Times New Roman" w:hAnsi="David" w:cs="David"/>
                <w:b/>
                <w:bCs/>
                <w:color w:val="000000"/>
                <w:rtl/>
              </w:rPr>
            </w:pPr>
            <w:r w:rsidRPr="001E3407">
              <w:rPr>
                <w:rFonts w:ascii="David" w:eastAsia="Times New Roman" w:hAnsi="David" w:cs="David"/>
                <w:b/>
                <w:bCs/>
                <w:color w:val="000000"/>
                <w:rtl/>
              </w:rPr>
              <w:t xml:space="preserve"> עליונה</w:t>
            </w:r>
          </w:p>
        </w:tc>
        <w:tc>
          <w:tcPr>
            <w:tcW w:w="1940" w:type="dxa"/>
            <w:tcBorders>
              <w:top w:val="nil"/>
              <w:left w:val="single" w:sz="4" w:space="0" w:color="auto"/>
              <w:bottom w:val="single" w:sz="4" w:space="0" w:color="auto"/>
              <w:right w:val="single" w:sz="4" w:space="0" w:color="auto"/>
            </w:tcBorders>
            <w:shd w:val="clear" w:color="auto" w:fill="auto"/>
            <w:noWrap/>
            <w:vAlign w:val="center"/>
            <w:hideMark/>
          </w:tcPr>
          <w:p w:rsidR="00500C9E" w:rsidRPr="001E3407" w:rsidRDefault="00500C9E" w:rsidP="00A1582D">
            <w:pPr>
              <w:bidi w:val="0"/>
              <w:spacing w:after="0" w:line="240" w:lineRule="auto"/>
              <w:jc w:val="center"/>
              <w:rPr>
                <w:rFonts w:ascii="David" w:eastAsia="Times New Roman" w:hAnsi="David" w:cs="David"/>
                <w:color w:val="000000"/>
                <w:rtl/>
              </w:rPr>
            </w:pPr>
            <w:r w:rsidRPr="001E3407">
              <w:rPr>
                <w:rFonts w:ascii="David" w:eastAsia="Times New Roman" w:hAnsi="David" w:cs="David"/>
                <w:color w:val="000000"/>
              </w:rPr>
              <w:t> </w:t>
            </w:r>
          </w:p>
        </w:tc>
        <w:tc>
          <w:tcPr>
            <w:tcW w:w="2280" w:type="dxa"/>
            <w:tcBorders>
              <w:top w:val="nil"/>
              <w:left w:val="single" w:sz="4" w:space="0" w:color="auto"/>
              <w:bottom w:val="single" w:sz="4" w:space="0" w:color="auto"/>
              <w:right w:val="single" w:sz="8" w:space="0" w:color="auto"/>
            </w:tcBorders>
            <w:shd w:val="clear" w:color="auto" w:fill="auto"/>
            <w:noWrap/>
            <w:vAlign w:val="center"/>
            <w:hideMark/>
          </w:tcPr>
          <w:p w:rsidR="00500C9E" w:rsidRPr="001E3407" w:rsidRDefault="00500C9E" w:rsidP="00A1582D">
            <w:pPr>
              <w:bidi w:val="0"/>
              <w:spacing w:after="0" w:line="240" w:lineRule="auto"/>
              <w:jc w:val="center"/>
              <w:rPr>
                <w:rFonts w:ascii="David" w:eastAsia="Times New Roman" w:hAnsi="David" w:cs="David"/>
                <w:color w:val="000000"/>
              </w:rPr>
            </w:pPr>
            <w:r w:rsidRPr="001E3407">
              <w:rPr>
                <w:rFonts w:ascii="David" w:eastAsia="Times New Roman" w:hAnsi="David" w:cs="David"/>
                <w:color w:val="000000"/>
              </w:rPr>
              <w:t> </w:t>
            </w:r>
          </w:p>
        </w:tc>
      </w:tr>
      <w:tr w:rsidR="00500C9E" w:rsidRPr="00F732A4" w:rsidTr="00240DB9">
        <w:trPr>
          <w:trHeight w:val="427"/>
        </w:trPr>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500C9E" w:rsidRPr="001E3407" w:rsidRDefault="00500C9E" w:rsidP="00A1582D">
            <w:pPr>
              <w:spacing w:after="0" w:line="240" w:lineRule="auto"/>
              <w:jc w:val="center"/>
              <w:rPr>
                <w:rFonts w:ascii="David" w:eastAsia="Times New Roman" w:hAnsi="David" w:cs="David"/>
                <w:b/>
                <w:bCs/>
                <w:color w:val="000000"/>
              </w:rPr>
            </w:pPr>
            <w:r w:rsidRPr="001E3407">
              <w:rPr>
                <w:rFonts w:ascii="David" w:eastAsia="Times New Roman" w:hAnsi="David" w:cs="David"/>
                <w:b/>
                <w:bCs/>
                <w:color w:val="000000"/>
                <w:rtl/>
              </w:rPr>
              <w:t xml:space="preserve"> אמצעית</w:t>
            </w:r>
          </w:p>
        </w:tc>
        <w:tc>
          <w:tcPr>
            <w:tcW w:w="1940" w:type="dxa"/>
            <w:tcBorders>
              <w:top w:val="nil"/>
              <w:left w:val="single" w:sz="4" w:space="0" w:color="auto"/>
              <w:bottom w:val="single" w:sz="4" w:space="0" w:color="auto"/>
              <w:right w:val="single" w:sz="4" w:space="0" w:color="auto"/>
            </w:tcBorders>
            <w:shd w:val="clear" w:color="auto" w:fill="auto"/>
            <w:noWrap/>
            <w:vAlign w:val="center"/>
            <w:hideMark/>
          </w:tcPr>
          <w:p w:rsidR="00500C9E" w:rsidRPr="001E3407" w:rsidRDefault="00500C9E" w:rsidP="00A1582D">
            <w:pPr>
              <w:bidi w:val="0"/>
              <w:spacing w:after="0" w:line="240" w:lineRule="auto"/>
              <w:jc w:val="center"/>
              <w:rPr>
                <w:rFonts w:ascii="David" w:eastAsia="Times New Roman" w:hAnsi="David" w:cs="David"/>
                <w:color w:val="000000"/>
                <w:rtl/>
              </w:rPr>
            </w:pPr>
            <w:r w:rsidRPr="001E3407">
              <w:rPr>
                <w:rFonts w:ascii="David" w:eastAsia="Times New Roman" w:hAnsi="David" w:cs="David"/>
                <w:color w:val="000000"/>
              </w:rPr>
              <w:t> </w:t>
            </w:r>
          </w:p>
        </w:tc>
        <w:tc>
          <w:tcPr>
            <w:tcW w:w="2280" w:type="dxa"/>
            <w:tcBorders>
              <w:top w:val="nil"/>
              <w:left w:val="single" w:sz="4" w:space="0" w:color="auto"/>
              <w:bottom w:val="single" w:sz="4" w:space="0" w:color="auto"/>
              <w:right w:val="single" w:sz="8" w:space="0" w:color="auto"/>
            </w:tcBorders>
            <w:shd w:val="clear" w:color="auto" w:fill="auto"/>
            <w:noWrap/>
            <w:vAlign w:val="center"/>
            <w:hideMark/>
          </w:tcPr>
          <w:p w:rsidR="00500C9E" w:rsidRPr="001E3407" w:rsidRDefault="00500C9E" w:rsidP="00A1582D">
            <w:pPr>
              <w:bidi w:val="0"/>
              <w:spacing w:after="0" w:line="240" w:lineRule="auto"/>
              <w:jc w:val="center"/>
              <w:rPr>
                <w:rFonts w:ascii="David" w:eastAsia="Times New Roman" w:hAnsi="David" w:cs="David"/>
                <w:color w:val="000000"/>
              </w:rPr>
            </w:pPr>
            <w:r w:rsidRPr="001E3407">
              <w:rPr>
                <w:rFonts w:ascii="David" w:eastAsia="Times New Roman" w:hAnsi="David" w:cs="David"/>
                <w:color w:val="000000"/>
              </w:rPr>
              <w:t> </w:t>
            </w:r>
          </w:p>
        </w:tc>
      </w:tr>
      <w:tr w:rsidR="00500C9E" w:rsidRPr="00F732A4" w:rsidTr="00240DB9">
        <w:trPr>
          <w:trHeight w:val="405"/>
        </w:trPr>
        <w:tc>
          <w:tcPr>
            <w:tcW w:w="2580" w:type="dxa"/>
            <w:tcBorders>
              <w:top w:val="nil"/>
              <w:left w:val="single" w:sz="8" w:space="0" w:color="auto"/>
              <w:bottom w:val="single" w:sz="8" w:space="0" w:color="auto"/>
              <w:right w:val="single" w:sz="4" w:space="0" w:color="auto"/>
            </w:tcBorders>
            <w:shd w:val="clear" w:color="auto" w:fill="auto"/>
            <w:noWrap/>
            <w:vAlign w:val="center"/>
            <w:hideMark/>
          </w:tcPr>
          <w:p w:rsidR="00500C9E" w:rsidRPr="001E3407" w:rsidRDefault="00500C9E" w:rsidP="00A1582D">
            <w:pPr>
              <w:spacing w:after="0" w:line="240" w:lineRule="auto"/>
              <w:jc w:val="center"/>
              <w:rPr>
                <w:rFonts w:ascii="David" w:eastAsia="Times New Roman" w:hAnsi="David" w:cs="David"/>
                <w:b/>
                <w:bCs/>
                <w:color w:val="000000"/>
              </w:rPr>
            </w:pPr>
            <w:r w:rsidRPr="001E3407">
              <w:rPr>
                <w:rFonts w:ascii="David" w:eastAsia="Times New Roman" w:hAnsi="David" w:cs="David"/>
                <w:b/>
                <w:bCs/>
                <w:color w:val="000000"/>
                <w:rtl/>
              </w:rPr>
              <w:t xml:space="preserve"> תחתונה</w:t>
            </w:r>
          </w:p>
        </w:tc>
        <w:tc>
          <w:tcPr>
            <w:tcW w:w="1940" w:type="dxa"/>
            <w:tcBorders>
              <w:top w:val="nil"/>
              <w:left w:val="single" w:sz="4" w:space="0" w:color="auto"/>
              <w:bottom w:val="single" w:sz="8" w:space="0" w:color="auto"/>
              <w:right w:val="single" w:sz="4" w:space="0" w:color="auto"/>
            </w:tcBorders>
            <w:shd w:val="clear" w:color="auto" w:fill="auto"/>
            <w:noWrap/>
            <w:vAlign w:val="center"/>
            <w:hideMark/>
          </w:tcPr>
          <w:p w:rsidR="00500C9E" w:rsidRPr="001E3407" w:rsidRDefault="00500C9E" w:rsidP="00A1582D">
            <w:pPr>
              <w:bidi w:val="0"/>
              <w:spacing w:after="0" w:line="240" w:lineRule="auto"/>
              <w:jc w:val="center"/>
              <w:rPr>
                <w:rFonts w:ascii="David" w:eastAsia="Times New Roman" w:hAnsi="David" w:cs="David"/>
                <w:color w:val="000000"/>
                <w:rtl/>
              </w:rPr>
            </w:pPr>
            <w:r w:rsidRPr="001E3407">
              <w:rPr>
                <w:rFonts w:ascii="David" w:eastAsia="Times New Roman" w:hAnsi="David" w:cs="David"/>
                <w:color w:val="000000"/>
              </w:rPr>
              <w:t> </w:t>
            </w:r>
          </w:p>
        </w:tc>
        <w:tc>
          <w:tcPr>
            <w:tcW w:w="2280" w:type="dxa"/>
            <w:tcBorders>
              <w:top w:val="nil"/>
              <w:left w:val="single" w:sz="4" w:space="0" w:color="auto"/>
              <w:bottom w:val="single" w:sz="8" w:space="0" w:color="auto"/>
              <w:right w:val="single" w:sz="8" w:space="0" w:color="auto"/>
            </w:tcBorders>
            <w:shd w:val="clear" w:color="auto" w:fill="auto"/>
            <w:noWrap/>
            <w:vAlign w:val="center"/>
            <w:hideMark/>
          </w:tcPr>
          <w:p w:rsidR="00500C9E" w:rsidRPr="001E3407" w:rsidRDefault="00500C9E" w:rsidP="00A1582D">
            <w:pPr>
              <w:bidi w:val="0"/>
              <w:spacing w:after="0" w:line="240" w:lineRule="auto"/>
              <w:jc w:val="center"/>
              <w:rPr>
                <w:rFonts w:ascii="David" w:eastAsia="Times New Roman" w:hAnsi="David" w:cs="David"/>
                <w:color w:val="000000"/>
              </w:rPr>
            </w:pPr>
            <w:r w:rsidRPr="001E3407">
              <w:rPr>
                <w:rFonts w:ascii="David" w:eastAsia="Times New Roman" w:hAnsi="David" w:cs="David"/>
                <w:color w:val="000000"/>
              </w:rPr>
              <w:t> </w:t>
            </w:r>
          </w:p>
        </w:tc>
      </w:tr>
    </w:tbl>
    <w:p w:rsidR="00500C9E" w:rsidRDefault="00500C9E" w:rsidP="008B4C2B">
      <w:pPr>
        <w:spacing w:line="360" w:lineRule="auto"/>
        <w:rPr>
          <w:rFonts w:ascii="David" w:eastAsia="Times New Roman" w:hAnsi="David" w:cs="David"/>
          <w:sz w:val="24"/>
          <w:szCs w:val="24"/>
          <w:rtl/>
        </w:rPr>
      </w:pPr>
    </w:p>
    <w:p w:rsidR="00240DB9" w:rsidRPr="000C5F09" w:rsidRDefault="00240DB9" w:rsidP="00240DB9">
      <w:pPr>
        <w:widowControl w:val="0"/>
        <w:autoSpaceDE w:val="0"/>
        <w:autoSpaceDN w:val="0"/>
        <w:adjustRightInd w:val="0"/>
        <w:spacing w:after="0" w:line="400" w:lineRule="atLeast"/>
        <w:mirrorIndents/>
        <w:jc w:val="right"/>
        <w:rPr>
          <w:rFonts w:ascii="David" w:eastAsia="Times New Roman" w:hAnsi="David" w:cs="David"/>
          <w:sz w:val="24"/>
          <w:szCs w:val="24"/>
        </w:rPr>
      </w:pPr>
      <w:r w:rsidRPr="000C5F09">
        <w:rPr>
          <w:rFonts w:ascii="Calibri" w:eastAsia="Times New Roman" w:hAnsi="Calibri" w:cs="Arial"/>
          <w:noProof/>
        </w:rPr>
        <mc:AlternateContent>
          <mc:Choice Requires="wps">
            <w:drawing>
              <wp:anchor distT="0" distB="0" distL="114300" distR="114300" simplePos="0" relativeHeight="251699200" behindDoc="0" locked="1" layoutInCell="1" allowOverlap="0" wp14:anchorId="0C07C507" wp14:editId="211E4DE0">
                <wp:simplePos x="0" y="0"/>
                <wp:positionH relativeFrom="margin">
                  <wp:align>left</wp:align>
                </wp:positionH>
                <wp:positionV relativeFrom="page">
                  <wp:posOffset>10062845</wp:posOffset>
                </wp:positionV>
                <wp:extent cx="1417955" cy="255270"/>
                <wp:effectExtent l="0" t="0" r="0" b="0"/>
                <wp:wrapNone/>
                <wp:docPr id="8" name="מלבן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7955" cy="25527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FAC00" id="מלבן 8" o:spid="_x0000_s1026" style="position:absolute;left:0;text-align:left;margin-left:0;margin-top:792.35pt;width:111.65pt;height:20.1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" o:allowoverlap="f" fillcolor="window" stroked="f" strokeweight="2pt">
                <w10:wrap anchorx="margin" anchory="page"/>
                <w10:anchorlock/>
              </v:rect>
            </w:pict>
          </mc:Fallback>
        </mc:AlternateContent>
      </w:r>
      <w:r w:rsidRPr="000C5F09">
        <w:rPr>
          <w:rFonts w:ascii="David" w:eastAsia="Times New Roman" w:hAnsi="David" w:cs="David"/>
          <w:sz w:val="24"/>
          <w:szCs w:val="24"/>
          <w:rtl/>
        </w:rPr>
        <w:t xml:space="preserve">/המשך </w:t>
      </w:r>
      <w:r>
        <w:rPr>
          <w:rFonts w:ascii="David" w:eastAsia="Times New Roman" w:hAnsi="David" w:cs="David" w:hint="cs"/>
          <w:sz w:val="24"/>
          <w:szCs w:val="24"/>
          <w:rtl/>
        </w:rPr>
        <w:t xml:space="preserve">השאלה </w:t>
      </w:r>
      <w:r w:rsidRPr="000C5F09">
        <w:rPr>
          <w:rFonts w:ascii="David" w:eastAsia="Times New Roman" w:hAnsi="David" w:cs="David"/>
          <w:sz w:val="24"/>
          <w:szCs w:val="24"/>
          <w:rtl/>
        </w:rPr>
        <w:t>מעבר לדף/</w:t>
      </w:r>
    </w:p>
    <w:p w:rsidR="00240DB9" w:rsidRDefault="00240DB9" w:rsidP="008B4C2B">
      <w:pPr>
        <w:spacing w:line="360" w:lineRule="auto"/>
        <w:rPr>
          <w:rFonts w:ascii="David" w:hAnsi="David" w:cs="David"/>
          <w:sz w:val="24"/>
          <w:szCs w:val="24"/>
          <w:rtl/>
        </w:rPr>
      </w:pPr>
    </w:p>
    <w:p w:rsidR="00B90231" w:rsidRDefault="00B90231" w:rsidP="008B4C2B">
      <w:pPr>
        <w:spacing w:line="360" w:lineRule="auto"/>
        <w:rPr>
          <w:rFonts w:ascii="David" w:hAnsi="David" w:cs="David"/>
          <w:sz w:val="24"/>
          <w:szCs w:val="24"/>
          <w:rtl/>
        </w:rPr>
      </w:pPr>
    </w:p>
    <w:p w:rsidR="00B90231" w:rsidRDefault="00B90231" w:rsidP="008B4C2B">
      <w:pPr>
        <w:spacing w:line="360" w:lineRule="auto"/>
        <w:rPr>
          <w:rFonts w:ascii="David" w:hAnsi="David" w:cs="David"/>
          <w:sz w:val="24"/>
          <w:szCs w:val="24"/>
          <w:rtl/>
        </w:rPr>
      </w:pPr>
    </w:p>
    <w:p w:rsidR="008B4C2B" w:rsidRPr="004D5A89" w:rsidRDefault="008B4C2B" w:rsidP="008B4C2B">
      <w:pPr>
        <w:spacing w:line="360" w:lineRule="auto"/>
        <w:rPr>
          <w:rFonts w:ascii="David" w:hAnsi="David" w:cs="David"/>
          <w:sz w:val="24"/>
          <w:szCs w:val="24"/>
          <w:rtl/>
        </w:rPr>
      </w:pPr>
      <w:r w:rsidRPr="004D5A89">
        <w:rPr>
          <w:rFonts w:ascii="David" w:hAnsi="David" w:cs="David"/>
          <w:sz w:val="24"/>
          <w:szCs w:val="24"/>
          <w:rtl/>
        </w:rPr>
        <w:t xml:space="preserve">ב. הסבירו </w:t>
      </w:r>
      <w:r w:rsidR="004977BD">
        <w:rPr>
          <w:rFonts w:ascii="David" w:hAnsi="David" w:cs="David" w:hint="cs"/>
          <w:sz w:val="24"/>
          <w:szCs w:val="24"/>
          <w:rtl/>
        </w:rPr>
        <w:t>מהו ת</w:t>
      </w:r>
      <w:r w:rsidRPr="004D5A89">
        <w:rPr>
          <w:rFonts w:ascii="David" w:hAnsi="David" w:cs="David" w:hint="cs"/>
          <w:sz w:val="24"/>
          <w:szCs w:val="24"/>
          <w:rtl/>
        </w:rPr>
        <w:t>הליך ההשח</w:t>
      </w:r>
      <w:r w:rsidR="00AC347C">
        <w:rPr>
          <w:rFonts w:ascii="David" w:hAnsi="David" w:cs="David" w:hint="cs"/>
          <w:sz w:val="24"/>
          <w:szCs w:val="24"/>
          <w:rtl/>
        </w:rPr>
        <w:t>מ</w:t>
      </w:r>
      <w:r w:rsidRPr="004D5A89">
        <w:rPr>
          <w:rFonts w:ascii="David" w:hAnsi="David" w:cs="David" w:hint="cs"/>
          <w:sz w:val="24"/>
          <w:szCs w:val="24"/>
          <w:rtl/>
        </w:rPr>
        <w:t xml:space="preserve">ה האנזימתית שמתרחש </w:t>
      </w:r>
      <w:r w:rsidRPr="004D5A89">
        <w:rPr>
          <w:rFonts w:ascii="David" w:hAnsi="David" w:cs="David"/>
          <w:sz w:val="24"/>
          <w:szCs w:val="24"/>
          <w:rtl/>
        </w:rPr>
        <w:t>לאחר שחוצים א</w:t>
      </w:r>
      <w:r w:rsidRPr="004D5A89">
        <w:rPr>
          <w:rFonts w:ascii="David" w:hAnsi="David" w:cs="David" w:hint="cs"/>
          <w:sz w:val="24"/>
          <w:szCs w:val="24"/>
          <w:rtl/>
        </w:rPr>
        <w:t>ת התפוחים</w:t>
      </w:r>
      <w:r w:rsidR="004977BD">
        <w:rPr>
          <w:rFonts w:ascii="David" w:hAnsi="David" w:cs="David" w:hint="cs"/>
          <w:sz w:val="24"/>
          <w:szCs w:val="24"/>
          <w:rtl/>
        </w:rPr>
        <w:t>.</w:t>
      </w:r>
      <w:r w:rsidRPr="004D5A89">
        <w:rPr>
          <w:rFonts w:ascii="David" w:hAnsi="David" w:cs="David" w:hint="cs"/>
          <w:sz w:val="24"/>
          <w:szCs w:val="24"/>
          <w:rtl/>
        </w:rPr>
        <w:t xml:space="preserve"> </w:t>
      </w:r>
      <w:r w:rsidRPr="004D5A89">
        <w:rPr>
          <w:rFonts w:ascii="David" w:hAnsi="David" w:cs="David" w:hint="cs"/>
          <w:sz w:val="20"/>
          <w:szCs w:val="20"/>
          <w:rtl/>
        </w:rPr>
        <w:t>(5 נק')</w:t>
      </w:r>
    </w:p>
    <w:p w:rsidR="008B4C2B" w:rsidRPr="004D5A89" w:rsidRDefault="008B4C2B" w:rsidP="008B4C2B">
      <w:pPr>
        <w:spacing w:line="360" w:lineRule="auto"/>
        <w:rPr>
          <w:rFonts w:ascii="David" w:hAnsi="David" w:cs="David"/>
          <w:b/>
          <w:bCs/>
          <w:sz w:val="24"/>
          <w:szCs w:val="24"/>
          <w:u w:val="single"/>
          <w:rtl/>
        </w:rPr>
      </w:pPr>
      <w:r w:rsidRPr="004D5A89">
        <w:rPr>
          <w:rFonts w:ascii="David" w:hAnsi="David" w:cs="David"/>
          <w:b/>
          <w:bCs/>
          <w:sz w:val="24"/>
          <w:szCs w:val="24"/>
          <w:u w:val="single"/>
          <w:rtl/>
        </w:rPr>
        <w:t xml:space="preserve">ג. לפניכם </w:t>
      </w:r>
      <w:r w:rsidRPr="004D5A89">
        <w:rPr>
          <w:rFonts w:ascii="David" w:hAnsi="David" w:cs="David" w:hint="cs"/>
          <w:b/>
          <w:bCs/>
          <w:sz w:val="24"/>
          <w:szCs w:val="24"/>
          <w:u w:val="single"/>
          <w:rtl/>
        </w:rPr>
        <w:t xml:space="preserve">5 פעולות </w:t>
      </w:r>
      <w:r w:rsidR="004977BD">
        <w:rPr>
          <w:rFonts w:ascii="David" w:hAnsi="David" w:cs="David" w:hint="cs"/>
          <w:b/>
          <w:bCs/>
          <w:sz w:val="24"/>
          <w:szCs w:val="24"/>
          <w:u w:val="single"/>
          <w:rtl/>
        </w:rPr>
        <w:t>שיכולות לבסס את תוצאות הניסוי או להרחיב את המסקנות</w:t>
      </w:r>
      <w:r w:rsidRPr="004D5A89">
        <w:rPr>
          <w:rFonts w:ascii="David" w:hAnsi="David" w:cs="David" w:hint="cs"/>
          <w:b/>
          <w:bCs/>
          <w:sz w:val="24"/>
          <w:szCs w:val="24"/>
          <w:u w:val="single"/>
          <w:rtl/>
        </w:rPr>
        <w:t>:</w:t>
      </w:r>
      <w:r w:rsidRPr="004D5A89">
        <w:rPr>
          <w:rFonts w:ascii="David" w:hAnsi="David" w:cs="David"/>
          <w:b/>
          <w:bCs/>
          <w:sz w:val="24"/>
          <w:szCs w:val="24"/>
          <w:u w:val="single"/>
          <w:rtl/>
        </w:rPr>
        <w:t xml:space="preserve"> </w:t>
      </w:r>
    </w:p>
    <w:p w:rsidR="008B4C2B" w:rsidRPr="001E3407" w:rsidRDefault="008B4C2B" w:rsidP="008B4C2B">
      <w:pPr>
        <w:pStyle w:val="a3"/>
        <w:numPr>
          <w:ilvl w:val="0"/>
          <w:numId w:val="24"/>
        </w:numPr>
        <w:spacing w:line="360" w:lineRule="auto"/>
        <w:rPr>
          <w:rFonts w:ascii="David" w:hAnsi="David" w:cs="David"/>
          <w:sz w:val="22"/>
          <w:szCs w:val="22"/>
          <w:rtl/>
        </w:rPr>
      </w:pPr>
      <w:r w:rsidRPr="001E3407">
        <w:rPr>
          <w:rFonts w:ascii="David" w:hAnsi="David" w:cs="David"/>
          <w:sz w:val="22"/>
          <w:szCs w:val="22"/>
          <w:rtl/>
        </w:rPr>
        <w:t>הגדלת כמות התפוחים בכל טיפול ל-10.</w:t>
      </w:r>
    </w:p>
    <w:p w:rsidR="008B4C2B" w:rsidRPr="001E3407" w:rsidRDefault="008B4C2B" w:rsidP="008B4C2B">
      <w:pPr>
        <w:pStyle w:val="a3"/>
        <w:numPr>
          <w:ilvl w:val="0"/>
          <w:numId w:val="24"/>
        </w:numPr>
        <w:spacing w:line="360" w:lineRule="auto"/>
        <w:rPr>
          <w:rFonts w:ascii="David" w:hAnsi="David" w:cs="David"/>
          <w:sz w:val="22"/>
          <w:szCs w:val="22"/>
          <w:rtl/>
        </w:rPr>
      </w:pPr>
      <w:r w:rsidRPr="001E3407">
        <w:rPr>
          <w:rFonts w:ascii="David" w:hAnsi="David" w:cs="David"/>
          <w:sz w:val="22"/>
          <w:szCs w:val="22"/>
          <w:rtl/>
        </w:rPr>
        <w:t>ביצוע טיפול נוסף שבו טופטף מים על התפוח החצוי.</w:t>
      </w:r>
    </w:p>
    <w:p w:rsidR="008B4C2B" w:rsidRPr="001E3407" w:rsidRDefault="008B4C2B" w:rsidP="008B4C2B">
      <w:pPr>
        <w:pStyle w:val="a3"/>
        <w:numPr>
          <w:ilvl w:val="0"/>
          <w:numId w:val="24"/>
        </w:numPr>
        <w:spacing w:line="360" w:lineRule="auto"/>
        <w:rPr>
          <w:rFonts w:ascii="David" w:hAnsi="David" w:cs="David"/>
          <w:sz w:val="22"/>
          <w:szCs w:val="22"/>
          <w:rtl/>
        </w:rPr>
      </w:pPr>
      <w:r w:rsidRPr="001E3407">
        <w:rPr>
          <w:rFonts w:ascii="David" w:hAnsi="David" w:cs="David"/>
          <w:sz w:val="22"/>
          <w:szCs w:val="22"/>
          <w:rtl/>
        </w:rPr>
        <w:t>לחכות עוד 30 דק' ולמדוד שוב את הנתונים.</w:t>
      </w:r>
    </w:p>
    <w:p w:rsidR="008B4C2B" w:rsidRPr="001E3407" w:rsidRDefault="008B4C2B" w:rsidP="008B4C2B">
      <w:pPr>
        <w:pStyle w:val="a3"/>
        <w:numPr>
          <w:ilvl w:val="0"/>
          <w:numId w:val="24"/>
        </w:numPr>
        <w:spacing w:line="360" w:lineRule="auto"/>
        <w:rPr>
          <w:rFonts w:ascii="David" w:hAnsi="David" w:cs="David"/>
          <w:sz w:val="22"/>
          <w:szCs w:val="22"/>
        </w:rPr>
      </w:pPr>
      <w:r w:rsidRPr="001E3407">
        <w:rPr>
          <w:rFonts w:ascii="David" w:hAnsi="David" w:cs="David"/>
          <w:sz w:val="22"/>
          <w:szCs w:val="22"/>
          <w:rtl/>
        </w:rPr>
        <w:t>לבצע את הניסוי גם בפירות אחרים כמו אגס</w:t>
      </w:r>
      <w:r w:rsidR="004977BD" w:rsidRPr="001E3407">
        <w:rPr>
          <w:rFonts w:ascii="David" w:hAnsi="David" w:cs="David" w:hint="cs"/>
          <w:sz w:val="22"/>
          <w:szCs w:val="22"/>
          <w:rtl/>
        </w:rPr>
        <w:t>ים</w:t>
      </w:r>
      <w:r w:rsidRPr="001E3407">
        <w:rPr>
          <w:rFonts w:ascii="David" w:hAnsi="David" w:cs="David"/>
          <w:sz w:val="22"/>
          <w:szCs w:val="22"/>
          <w:rtl/>
        </w:rPr>
        <w:t>.</w:t>
      </w:r>
    </w:p>
    <w:p w:rsidR="008B4C2B" w:rsidRPr="001E3407" w:rsidRDefault="008B4C2B" w:rsidP="008B4C2B">
      <w:pPr>
        <w:pStyle w:val="a3"/>
        <w:numPr>
          <w:ilvl w:val="0"/>
          <w:numId w:val="24"/>
        </w:numPr>
        <w:spacing w:line="360" w:lineRule="auto"/>
        <w:rPr>
          <w:rFonts w:ascii="David" w:hAnsi="David" w:cs="David"/>
          <w:sz w:val="22"/>
          <w:szCs w:val="22"/>
        </w:rPr>
      </w:pPr>
      <w:r w:rsidRPr="001E3407">
        <w:rPr>
          <w:rFonts w:ascii="David" w:hAnsi="David" w:cs="David"/>
          <w:sz w:val="22"/>
          <w:szCs w:val="22"/>
          <w:rtl/>
        </w:rPr>
        <w:t>לבצע את הניסוי על זנים אחרים של תפוח.</w:t>
      </w:r>
    </w:p>
    <w:p w:rsidR="008B4C2B" w:rsidRPr="004D5A89" w:rsidRDefault="008B4C2B" w:rsidP="008B4C2B">
      <w:pPr>
        <w:pStyle w:val="a3"/>
        <w:spacing w:line="360" w:lineRule="auto"/>
        <w:rPr>
          <w:rFonts w:ascii="David" w:hAnsi="David" w:cs="David"/>
          <w:sz w:val="22"/>
          <w:szCs w:val="22"/>
        </w:rPr>
      </w:pPr>
    </w:p>
    <w:p w:rsidR="008B4C2B" w:rsidRDefault="008B4C2B" w:rsidP="008B4C2B">
      <w:pPr>
        <w:spacing w:line="360" w:lineRule="auto"/>
        <w:rPr>
          <w:rFonts w:ascii="David" w:hAnsi="David" w:cs="David"/>
          <w:sz w:val="20"/>
          <w:szCs w:val="20"/>
          <w:rtl/>
        </w:rPr>
      </w:pPr>
      <w:r w:rsidRPr="004D5A89">
        <w:rPr>
          <w:rFonts w:ascii="David" w:hAnsi="David" w:cs="David"/>
          <w:sz w:val="24"/>
          <w:szCs w:val="24"/>
          <w:rtl/>
        </w:rPr>
        <w:t xml:space="preserve">בחרו </w:t>
      </w:r>
      <w:r w:rsidRPr="004977BD">
        <w:rPr>
          <w:rFonts w:ascii="David" w:hAnsi="David" w:cs="David"/>
          <w:sz w:val="24"/>
          <w:szCs w:val="24"/>
          <w:u w:val="single"/>
          <w:rtl/>
        </w:rPr>
        <w:t>3</w:t>
      </w:r>
      <w:r w:rsidRPr="004D5A89">
        <w:rPr>
          <w:rFonts w:ascii="David" w:hAnsi="David" w:cs="David"/>
          <w:sz w:val="24"/>
          <w:szCs w:val="24"/>
          <w:rtl/>
        </w:rPr>
        <w:t xml:space="preserve"> </w:t>
      </w:r>
      <w:r w:rsidR="004977BD">
        <w:rPr>
          <w:rFonts w:ascii="David" w:hAnsi="David" w:cs="David" w:hint="cs"/>
          <w:sz w:val="24"/>
          <w:szCs w:val="24"/>
          <w:rtl/>
        </w:rPr>
        <w:t>פעולות</w:t>
      </w:r>
      <w:r w:rsidRPr="004D5A89">
        <w:rPr>
          <w:rFonts w:ascii="David" w:hAnsi="David" w:cs="David"/>
          <w:sz w:val="24"/>
          <w:szCs w:val="24"/>
          <w:rtl/>
        </w:rPr>
        <w:t xml:space="preserve"> בלבד והסבירו כיצד </w:t>
      </w:r>
      <w:r w:rsidR="004977BD">
        <w:rPr>
          <w:rFonts w:ascii="David" w:hAnsi="David" w:cs="David" w:hint="cs"/>
          <w:sz w:val="24"/>
          <w:szCs w:val="24"/>
          <w:rtl/>
        </w:rPr>
        <w:t xml:space="preserve">כל אחת מהפעולות שבחרתם מגדילה </w:t>
      </w:r>
      <w:r w:rsidRPr="004D5A89">
        <w:rPr>
          <w:rFonts w:ascii="David" w:hAnsi="David" w:cs="David"/>
          <w:sz w:val="24"/>
          <w:szCs w:val="24"/>
          <w:rtl/>
        </w:rPr>
        <w:t>את אמינות התוצאות של הניסוי</w:t>
      </w:r>
      <w:r w:rsidR="004977BD">
        <w:rPr>
          <w:rFonts w:ascii="David" w:hAnsi="David" w:cs="David" w:hint="cs"/>
          <w:sz w:val="24"/>
          <w:szCs w:val="24"/>
          <w:rtl/>
        </w:rPr>
        <w:t xml:space="preserve"> או מרחיבה את המסקנות מהניסוי</w:t>
      </w:r>
      <w:r w:rsidRPr="004D5A89">
        <w:rPr>
          <w:rFonts w:ascii="David" w:hAnsi="David" w:cs="David"/>
          <w:sz w:val="24"/>
          <w:szCs w:val="24"/>
          <w:rtl/>
        </w:rPr>
        <w:t xml:space="preserve">. </w:t>
      </w:r>
      <w:r>
        <w:rPr>
          <w:rFonts w:ascii="David" w:hAnsi="David" w:cs="David"/>
          <w:b/>
          <w:bCs/>
          <w:sz w:val="24"/>
          <w:szCs w:val="24"/>
          <w:rtl/>
        </w:rPr>
        <w:br/>
      </w:r>
      <w:r w:rsidRPr="008B4C2B">
        <w:rPr>
          <w:rFonts w:ascii="David" w:hAnsi="David" w:cs="David"/>
          <w:sz w:val="20"/>
          <w:szCs w:val="20"/>
          <w:rtl/>
        </w:rPr>
        <w:t>(3 נק' על כל דוגמה, סה"כ 9 נק')</w:t>
      </w:r>
    </w:p>
    <w:p w:rsidR="00B13D11" w:rsidRDefault="001E3407" w:rsidP="001E3407">
      <w:pPr>
        <w:widowControl w:val="0"/>
        <w:autoSpaceDE w:val="0"/>
        <w:autoSpaceDN w:val="0"/>
        <w:adjustRightInd w:val="0"/>
        <w:spacing w:after="0" w:line="360" w:lineRule="auto"/>
        <w:mirrorIndents/>
        <w:rPr>
          <w:rFonts w:ascii="David" w:hAnsi="David" w:cs="David"/>
          <w:b/>
          <w:bCs/>
          <w:sz w:val="28"/>
          <w:szCs w:val="28"/>
          <w:u w:val="single"/>
          <w:rtl/>
          <w:lang w:eastAsia="he-IL"/>
        </w:rPr>
      </w:pPr>
      <w:r w:rsidRPr="00321129">
        <w:rPr>
          <w:rFonts w:ascii="David" w:eastAsia="Times New Roman" w:hAnsi="David" w:cs="David" w:hint="cs"/>
          <w:sz w:val="20"/>
          <w:szCs w:val="20"/>
          <w:rtl/>
        </w:rPr>
        <w:t>(סה"כ 20</w:t>
      </w:r>
      <w:r w:rsidRPr="00321129">
        <w:rPr>
          <w:rFonts w:ascii="David" w:eastAsia="Times New Roman" w:hAnsi="David" w:cs="David"/>
          <w:sz w:val="20"/>
          <w:szCs w:val="20"/>
          <w:rtl/>
        </w:rPr>
        <w:t xml:space="preserve"> נקודות</w:t>
      </w:r>
      <w:r>
        <w:rPr>
          <w:rFonts w:ascii="David" w:eastAsia="Times New Roman" w:hAnsi="David" w:cs="David" w:hint="cs"/>
          <w:sz w:val="20"/>
          <w:szCs w:val="20"/>
          <w:rtl/>
        </w:rPr>
        <w:t>)</w:t>
      </w:r>
    </w:p>
    <w:p w:rsidR="00B90231" w:rsidRDefault="00B90231" w:rsidP="001E3407">
      <w:pPr>
        <w:widowControl w:val="0"/>
        <w:autoSpaceDE w:val="0"/>
        <w:autoSpaceDN w:val="0"/>
        <w:adjustRightInd w:val="0"/>
        <w:spacing w:after="0" w:line="360" w:lineRule="auto"/>
        <w:mirrorIndents/>
        <w:rPr>
          <w:rFonts w:ascii="David" w:hAnsi="David" w:cs="David"/>
          <w:b/>
          <w:bCs/>
          <w:sz w:val="28"/>
          <w:szCs w:val="28"/>
          <w:u w:val="single"/>
          <w:rtl/>
          <w:lang w:eastAsia="he-IL"/>
        </w:rPr>
      </w:pPr>
    </w:p>
    <w:p w:rsidR="00B90231" w:rsidRDefault="00B90231" w:rsidP="001E3407">
      <w:pPr>
        <w:widowControl w:val="0"/>
        <w:autoSpaceDE w:val="0"/>
        <w:autoSpaceDN w:val="0"/>
        <w:adjustRightInd w:val="0"/>
        <w:spacing w:after="0" w:line="360" w:lineRule="auto"/>
        <w:mirrorIndents/>
        <w:rPr>
          <w:rFonts w:ascii="David" w:hAnsi="David" w:cs="David"/>
          <w:b/>
          <w:bCs/>
          <w:sz w:val="28"/>
          <w:szCs w:val="28"/>
          <w:u w:val="single"/>
          <w:rtl/>
          <w:lang w:eastAsia="he-IL"/>
        </w:rPr>
      </w:pPr>
    </w:p>
    <w:p w:rsidR="00240DB9" w:rsidRDefault="00240DB9" w:rsidP="00B90231">
      <w:pPr>
        <w:widowControl w:val="0"/>
        <w:autoSpaceDE w:val="0"/>
        <w:autoSpaceDN w:val="0"/>
        <w:adjustRightInd w:val="0"/>
        <w:spacing w:after="0" w:line="360" w:lineRule="auto"/>
        <w:mirrorIndents/>
        <w:jc w:val="right"/>
        <w:rPr>
          <w:rFonts w:ascii="David" w:hAnsi="David" w:cs="David"/>
          <w:b/>
          <w:bCs/>
          <w:sz w:val="28"/>
          <w:szCs w:val="28"/>
          <w:rtl/>
          <w:lang w:eastAsia="he-IL"/>
        </w:rPr>
      </w:pPr>
    </w:p>
    <w:p w:rsidR="00240DB9" w:rsidRDefault="00240DB9" w:rsidP="00B90231">
      <w:pPr>
        <w:widowControl w:val="0"/>
        <w:autoSpaceDE w:val="0"/>
        <w:autoSpaceDN w:val="0"/>
        <w:adjustRightInd w:val="0"/>
        <w:spacing w:after="0" w:line="360" w:lineRule="auto"/>
        <w:mirrorIndents/>
        <w:jc w:val="right"/>
        <w:rPr>
          <w:rFonts w:ascii="David" w:hAnsi="David" w:cs="David"/>
          <w:b/>
          <w:bCs/>
          <w:sz w:val="28"/>
          <w:szCs w:val="28"/>
          <w:rtl/>
          <w:lang w:eastAsia="he-IL"/>
        </w:rPr>
      </w:pPr>
    </w:p>
    <w:p w:rsidR="00240DB9" w:rsidRDefault="00240DB9" w:rsidP="00B90231">
      <w:pPr>
        <w:widowControl w:val="0"/>
        <w:autoSpaceDE w:val="0"/>
        <w:autoSpaceDN w:val="0"/>
        <w:adjustRightInd w:val="0"/>
        <w:spacing w:after="0" w:line="360" w:lineRule="auto"/>
        <w:mirrorIndents/>
        <w:jc w:val="right"/>
        <w:rPr>
          <w:rFonts w:ascii="David" w:hAnsi="David" w:cs="David"/>
          <w:b/>
          <w:bCs/>
          <w:sz w:val="28"/>
          <w:szCs w:val="28"/>
          <w:rtl/>
          <w:lang w:eastAsia="he-IL"/>
        </w:rPr>
      </w:pPr>
    </w:p>
    <w:p w:rsidR="00240DB9" w:rsidRDefault="00240DB9" w:rsidP="00B90231">
      <w:pPr>
        <w:widowControl w:val="0"/>
        <w:autoSpaceDE w:val="0"/>
        <w:autoSpaceDN w:val="0"/>
        <w:adjustRightInd w:val="0"/>
        <w:spacing w:after="0" w:line="360" w:lineRule="auto"/>
        <w:mirrorIndents/>
        <w:jc w:val="right"/>
        <w:rPr>
          <w:rFonts w:ascii="David" w:hAnsi="David" w:cs="David"/>
          <w:b/>
          <w:bCs/>
          <w:sz w:val="28"/>
          <w:szCs w:val="28"/>
          <w:rtl/>
          <w:lang w:eastAsia="he-IL"/>
        </w:rPr>
      </w:pPr>
    </w:p>
    <w:p w:rsidR="00240DB9" w:rsidRDefault="00240DB9" w:rsidP="00B90231">
      <w:pPr>
        <w:widowControl w:val="0"/>
        <w:autoSpaceDE w:val="0"/>
        <w:autoSpaceDN w:val="0"/>
        <w:adjustRightInd w:val="0"/>
        <w:spacing w:after="0" w:line="360" w:lineRule="auto"/>
        <w:mirrorIndents/>
        <w:jc w:val="right"/>
        <w:rPr>
          <w:rFonts w:ascii="David" w:hAnsi="David" w:cs="David"/>
          <w:b/>
          <w:bCs/>
          <w:sz w:val="28"/>
          <w:szCs w:val="28"/>
          <w:rtl/>
          <w:lang w:eastAsia="he-IL"/>
        </w:rPr>
      </w:pPr>
    </w:p>
    <w:p w:rsidR="00240DB9" w:rsidRDefault="00240DB9" w:rsidP="00B90231">
      <w:pPr>
        <w:widowControl w:val="0"/>
        <w:autoSpaceDE w:val="0"/>
        <w:autoSpaceDN w:val="0"/>
        <w:adjustRightInd w:val="0"/>
        <w:spacing w:after="0" w:line="360" w:lineRule="auto"/>
        <w:mirrorIndents/>
        <w:jc w:val="right"/>
        <w:rPr>
          <w:rFonts w:ascii="David" w:hAnsi="David" w:cs="David"/>
          <w:b/>
          <w:bCs/>
          <w:sz w:val="28"/>
          <w:szCs w:val="28"/>
          <w:rtl/>
          <w:lang w:eastAsia="he-IL"/>
        </w:rPr>
      </w:pPr>
    </w:p>
    <w:p w:rsidR="00240DB9" w:rsidRDefault="00240DB9" w:rsidP="00B90231">
      <w:pPr>
        <w:widowControl w:val="0"/>
        <w:autoSpaceDE w:val="0"/>
        <w:autoSpaceDN w:val="0"/>
        <w:adjustRightInd w:val="0"/>
        <w:spacing w:after="0" w:line="360" w:lineRule="auto"/>
        <w:mirrorIndents/>
        <w:jc w:val="right"/>
        <w:rPr>
          <w:rFonts w:ascii="David" w:hAnsi="David" w:cs="David"/>
          <w:b/>
          <w:bCs/>
          <w:sz w:val="28"/>
          <w:szCs w:val="28"/>
          <w:rtl/>
          <w:lang w:eastAsia="he-IL"/>
        </w:rPr>
      </w:pPr>
    </w:p>
    <w:p w:rsidR="00240DB9" w:rsidRDefault="00240DB9" w:rsidP="00B90231">
      <w:pPr>
        <w:widowControl w:val="0"/>
        <w:autoSpaceDE w:val="0"/>
        <w:autoSpaceDN w:val="0"/>
        <w:adjustRightInd w:val="0"/>
        <w:spacing w:after="0" w:line="360" w:lineRule="auto"/>
        <w:mirrorIndents/>
        <w:jc w:val="right"/>
        <w:rPr>
          <w:rFonts w:ascii="David" w:hAnsi="David" w:cs="David"/>
          <w:b/>
          <w:bCs/>
          <w:sz w:val="28"/>
          <w:szCs w:val="28"/>
          <w:rtl/>
          <w:lang w:eastAsia="he-IL"/>
        </w:rPr>
      </w:pPr>
    </w:p>
    <w:p w:rsidR="00240DB9" w:rsidRDefault="00240DB9" w:rsidP="00B90231">
      <w:pPr>
        <w:widowControl w:val="0"/>
        <w:autoSpaceDE w:val="0"/>
        <w:autoSpaceDN w:val="0"/>
        <w:adjustRightInd w:val="0"/>
        <w:spacing w:after="0" w:line="360" w:lineRule="auto"/>
        <w:mirrorIndents/>
        <w:jc w:val="right"/>
        <w:rPr>
          <w:rFonts w:ascii="David" w:hAnsi="David" w:cs="David"/>
          <w:b/>
          <w:bCs/>
          <w:sz w:val="28"/>
          <w:szCs w:val="28"/>
          <w:rtl/>
          <w:lang w:eastAsia="he-IL"/>
        </w:rPr>
      </w:pPr>
    </w:p>
    <w:p w:rsidR="00240DB9" w:rsidRDefault="00240DB9" w:rsidP="00B90231">
      <w:pPr>
        <w:widowControl w:val="0"/>
        <w:autoSpaceDE w:val="0"/>
        <w:autoSpaceDN w:val="0"/>
        <w:adjustRightInd w:val="0"/>
        <w:spacing w:after="0" w:line="360" w:lineRule="auto"/>
        <w:mirrorIndents/>
        <w:jc w:val="right"/>
        <w:rPr>
          <w:rFonts w:ascii="David" w:hAnsi="David" w:cs="David"/>
          <w:b/>
          <w:bCs/>
          <w:sz w:val="28"/>
          <w:szCs w:val="28"/>
          <w:rtl/>
          <w:lang w:eastAsia="he-IL"/>
        </w:rPr>
      </w:pPr>
    </w:p>
    <w:p w:rsidR="00240DB9" w:rsidRDefault="00240DB9" w:rsidP="00B90231">
      <w:pPr>
        <w:widowControl w:val="0"/>
        <w:autoSpaceDE w:val="0"/>
        <w:autoSpaceDN w:val="0"/>
        <w:adjustRightInd w:val="0"/>
        <w:spacing w:after="0" w:line="360" w:lineRule="auto"/>
        <w:mirrorIndents/>
        <w:jc w:val="right"/>
        <w:rPr>
          <w:rFonts w:ascii="David" w:hAnsi="David" w:cs="David"/>
          <w:b/>
          <w:bCs/>
          <w:sz w:val="28"/>
          <w:szCs w:val="28"/>
          <w:rtl/>
          <w:lang w:eastAsia="he-IL"/>
        </w:rPr>
      </w:pPr>
    </w:p>
    <w:p w:rsidR="00B90231" w:rsidRPr="00B90231" w:rsidRDefault="00B90231" w:rsidP="00B90231">
      <w:pPr>
        <w:widowControl w:val="0"/>
        <w:autoSpaceDE w:val="0"/>
        <w:autoSpaceDN w:val="0"/>
        <w:adjustRightInd w:val="0"/>
        <w:spacing w:after="0" w:line="360" w:lineRule="auto"/>
        <w:mirrorIndents/>
        <w:jc w:val="right"/>
        <w:rPr>
          <w:rFonts w:ascii="David" w:hAnsi="David" w:cs="David"/>
          <w:b/>
          <w:bCs/>
          <w:sz w:val="28"/>
          <w:szCs w:val="28"/>
          <w:rtl/>
          <w:lang w:eastAsia="he-IL"/>
        </w:rPr>
      </w:pPr>
      <w:r w:rsidRPr="00B90231">
        <w:rPr>
          <w:rFonts w:ascii="David" w:hAnsi="David" w:cs="David" w:hint="cs"/>
          <w:b/>
          <w:bCs/>
          <w:sz w:val="28"/>
          <w:szCs w:val="28"/>
          <w:rtl/>
          <w:lang w:eastAsia="he-IL"/>
        </w:rPr>
        <w:t>בהצלחה!</w:t>
      </w:r>
    </w:p>
    <w:sectPr w:rsidR="00B90231" w:rsidRPr="00B90231" w:rsidSect="00C140A4">
      <w:headerReference w:type="default" r:id="rId17"/>
      <w:footerReference w:type="default" r:id="rId18"/>
      <w:pgSz w:w="12240" w:h="15840"/>
      <w:pgMar w:top="1440" w:right="1800" w:bottom="144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6BD" w:rsidRDefault="00C466BD" w:rsidP="000C5F09">
      <w:pPr>
        <w:spacing w:after="0" w:line="240" w:lineRule="auto"/>
      </w:pPr>
      <w:r>
        <w:separator/>
      </w:r>
    </w:p>
  </w:endnote>
  <w:endnote w:type="continuationSeparator" w:id="0">
    <w:p w:rsidR="00C466BD" w:rsidRDefault="00C466BD" w:rsidP="000C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28102553"/>
      <w:docPartObj>
        <w:docPartGallery w:val="Page Numbers (Bottom of Page)"/>
        <w:docPartUnique/>
      </w:docPartObj>
    </w:sdtPr>
    <w:sdtEndPr/>
    <w:sdtContent>
      <w:p w:rsidR="003D08EF" w:rsidRDefault="003D08EF">
        <w:pPr>
          <w:pStyle w:val="a8"/>
          <w:jc w:val="center"/>
        </w:pPr>
        <w:r>
          <w:fldChar w:fldCharType="begin"/>
        </w:r>
        <w:r>
          <w:instrText>PAGE   \* MERGEFORMAT</w:instrText>
        </w:r>
        <w:r>
          <w:fldChar w:fldCharType="separate"/>
        </w:r>
        <w:r>
          <w:rPr>
            <w:rtl/>
            <w:lang w:val="he-IL"/>
          </w:rPr>
          <w:t>2</w:t>
        </w:r>
        <w:r>
          <w:fldChar w:fldCharType="end"/>
        </w:r>
      </w:p>
    </w:sdtContent>
  </w:sdt>
  <w:p w:rsidR="003D08EF" w:rsidRDefault="003D08E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6BD" w:rsidRDefault="00C466BD" w:rsidP="000C5F09">
      <w:pPr>
        <w:spacing w:after="0" w:line="240" w:lineRule="auto"/>
      </w:pPr>
      <w:r>
        <w:separator/>
      </w:r>
    </w:p>
  </w:footnote>
  <w:footnote w:type="continuationSeparator" w:id="0">
    <w:p w:rsidR="00C466BD" w:rsidRDefault="00C466BD" w:rsidP="000C5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8EF" w:rsidRPr="00C140A4" w:rsidRDefault="003D08EF" w:rsidP="00C140A4">
    <w:pPr>
      <w:pStyle w:val="a6"/>
      <w:spacing w:line="360" w:lineRule="auto"/>
      <w:jc w:val="right"/>
      <w:rPr>
        <w:rFonts w:ascii="David" w:hAnsi="David" w:cs="David"/>
        <w:sz w:val="24"/>
        <w:szCs w:val="24"/>
      </w:rPr>
    </w:pPr>
    <w:r w:rsidRPr="00C140A4">
      <w:rPr>
        <w:rFonts w:ascii="David" w:hAnsi="David" w:cs="David"/>
        <w:sz w:val="24"/>
        <w:szCs w:val="24"/>
        <w:rtl/>
      </w:rPr>
      <w:t xml:space="preserve">   מועד הבחינה:</w:t>
    </w:r>
    <w:r w:rsidRPr="00C140A4">
      <w:rPr>
        <w:rFonts w:ascii="David" w:hAnsi="David" w:cs="David"/>
        <w:sz w:val="24"/>
        <w:szCs w:val="24"/>
      </w:rPr>
      <w:t xml:space="preserve"> </w:t>
    </w:r>
    <w:r w:rsidRPr="00C140A4">
      <w:rPr>
        <w:rFonts w:ascii="David" w:hAnsi="David" w:cs="David"/>
        <w:sz w:val="24"/>
        <w:szCs w:val="24"/>
        <w:rtl/>
      </w:rPr>
      <w:t>קיץ תשפ"ה, 2025</w:t>
    </w:r>
  </w:p>
  <w:p w:rsidR="003D08EF" w:rsidRPr="00C140A4" w:rsidRDefault="003D08EF" w:rsidP="00C140A4">
    <w:pPr>
      <w:pStyle w:val="a6"/>
      <w:spacing w:line="360" w:lineRule="auto"/>
      <w:jc w:val="center"/>
      <w:rPr>
        <w:rFonts w:ascii="David" w:hAnsi="David" w:cs="David"/>
        <w:sz w:val="24"/>
        <w:szCs w:val="24"/>
      </w:rPr>
    </w:pPr>
    <w:r w:rsidRPr="00C140A4">
      <w:rPr>
        <w:rFonts w:ascii="David" w:hAnsi="David" w:cs="David"/>
        <w:sz w:val="24"/>
        <w:szCs w:val="24"/>
        <w:rtl/>
      </w:rPr>
      <w:t xml:space="preserve">     </w:t>
    </w:r>
    <w:r w:rsidRPr="00C140A4">
      <w:rPr>
        <w:rFonts w:ascii="David" w:hAnsi="David" w:cs="David"/>
        <w:sz w:val="24"/>
        <w:szCs w:val="24"/>
        <w:rtl/>
      </w:rPr>
      <w:tab/>
      <w:t xml:space="preserve">                                    </w:t>
    </w:r>
    <w:r>
      <w:rPr>
        <w:rFonts w:ascii="David" w:hAnsi="David" w:cs="David" w:hint="cs"/>
        <w:sz w:val="24"/>
        <w:szCs w:val="24"/>
        <w:rtl/>
      </w:rPr>
      <w:t xml:space="preserve">     </w:t>
    </w:r>
    <w:r w:rsidRPr="00C140A4">
      <w:rPr>
        <w:rFonts w:ascii="David" w:hAnsi="David" w:cs="David"/>
        <w:sz w:val="24"/>
        <w:szCs w:val="24"/>
        <w:rtl/>
      </w:rPr>
      <w:t xml:space="preserve">        סמל שאלון: 46388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5pt;height:11.55pt" o:bullet="t">
        <v:imagedata r:id="rId1" o:title="mso55A7"/>
      </v:shape>
    </w:pict>
  </w:numPicBullet>
  <w:abstractNum w:abstractNumId="0" w15:restartNumberingAfterBreak="0">
    <w:nsid w:val="04EE48DE"/>
    <w:multiLevelType w:val="hybridMultilevel"/>
    <w:tmpl w:val="3ED03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05444"/>
    <w:multiLevelType w:val="hybridMultilevel"/>
    <w:tmpl w:val="0332DFA6"/>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F03C58"/>
    <w:multiLevelType w:val="hybridMultilevel"/>
    <w:tmpl w:val="7938E1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BD5C36"/>
    <w:multiLevelType w:val="hybridMultilevel"/>
    <w:tmpl w:val="9FD67B4A"/>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F1856"/>
    <w:multiLevelType w:val="hybridMultilevel"/>
    <w:tmpl w:val="A79CA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314D8"/>
    <w:multiLevelType w:val="hybridMultilevel"/>
    <w:tmpl w:val="B1489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839DD"/>
    <w:multiLevelType w:val="hybridMultilevel"/>
    <w:tmpl w:val="314A4DA2"/>
    <w:lvl w:ilvl="0" w:tplc="AB14AAA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C02C74"/>
    <w:multiLevelType w:val="hybridMultilevel"/>
    <w:tmpl w:val="E654EBF0"/>
    <w:lvl w:ilvl="0" w:tplc="D5D6F104">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615215"/>
    <w:multiLevelType w:val="hybridMultilevel"/>
    <w:tmpl w:val="79063FE0"/>
    <w:lvl w:ilvl="0" w:tplc="AB14AA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6926D0"/>
    <w:multiLevelType w:val="hybridMultilevel"/>
    <w:tmpl w:val="1FDA2F9C"/>
    <w:lvl w:ilvl="0" w:tplc="AB14AA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3339E4"/>
    <w:multiLevelType w:val="hybridMultilevel"/>
    <w:tmpl w:val="5B206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A13C0F"/>
    <w:multiLevelType w:val="hybridMultilevel"/>
    <w:tmpl w:val="A1D26180"/>
    <w:lvl w:ilvl="0" w:tplc="D5D6F10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522B03"/>
    <w:multiLevelType w:val="hybridMultilevel"/>
    <w:tmpl w:val="3CE6CE16"/>
    <w:lvl w:ilvl="0" w:tplc="AB14AA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868C5"/>
    <w:multiLevelType w:val="hybridMultilevel"/>
    <w:tmpl w:val="336074A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AD4212"/>
    <w:multiLevelType w:val="hybridMultilevel"/>
    <w:tmpl w:val="8362B53E"/>
    <w:lvl w:ilvl="0" w:tplc="B6CC2F00">
      <w:start w:val="3"/>
      <w:numFmt w:val="hebrew1"/>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0132102"/>
    <w:multiLevelType w:val="hybridMultilevel"/>
    <w:tmpl w:val="F23CA8B0"/>
    <w:lvl w:ilvl="0" w:tplc="F85C960A">
      <w:start w:val="1"/>
      <w:numFmt w:val="hebrew1"/>
      <w:lvlText w:val="%1."/>
      <w:lvlJc w:val="left"/>
      <w:pPr>
        <w:ind w:left="360" w:hanging="360"/>
      </w:pPr>
      <w:rPr>
        <w:rFonts w:cs="Times New Roman" w:hint="default"/>
        <w:b/>
        <w:bCs/>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16" w15:restartNumberingAfterBreak="0">
    <w:nsid w:val="53E42B5A"/>
    <w:multiLevelType w:val="hybridMultilevel"/>
    <w:tmpl w:val="C0D41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483408"/>
    <w:multiLevelType w:val="hybridMultilevel"/>
    <w:tmpl w:val="F23CA8B0"/>
    <w:lvl w:ilvl="0" w:tplc="F85C960A">
      <w:start w:val="1"/>
      <w:numFmt w:val="hebrew1"/>
      <w:lvlText w:val="%1."/>
      <w:lvlJc w:val="left"/>
      <w:pPr>
        <w:ind w:left="360" w:hanging="360"/>
      </w:pPr>
      <w:rPr>
        <w:rFonts w:cs="Times New Roman" w:hint="default"/>
        <w:b/>
        <w:bCs/>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18" w15:restartNumberingAfterBreak="0">
    <w:nsid w:val="673522CC"/>
    <w:multiLevelType w:val="hybridMultilevel"/>
    <w:tmpl w:val="51A0E950"/>
    <w:lvl w:ilvl="0" w:tplc="D5D6F104">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5373EF"/>
    <w:multiLevelType w:val="hybridMultilevel"/>
    <w:tmpl w:val="00168AD6"/>
    <w:lvl w:ilvl="0" w:tplc="D5D6F10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461A41"/>
    <w:multiLevelType w:val="hybridMultilevel"/>
    <w:tmpl w:val="C7C43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4D72B9"/>
    <w:multiLevelType w:val="hybridMultilevel"/>
    <w:tmpl w:val="D37CD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004D6F"/>
    <w:multiLevelType w:val="hybridMultilevel"/>
    <w:tmpl w:val="BF40A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697F48"/>
    <w:multiLevelType w:val="hybridMultilevel"/>
    <w:tmpl w:val="7826E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84657"/>
    <w:multiLevelType w:val="hybridMultilevel"/>
    <w:tmpl w:val="82B4C7CE"/>
    <w:lvl w:ilvl="0" w:tplc="AB14AA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4A33F9"/>
    <w:multiLevelType w:val="hybridMultilevel"/>
    <w:tmpl w:val="2BAE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1A61A6"/>
    <w:multiLevelType w:val="hybridMultilevel"/>
    <w:tmpl w:val="DB82A338"/>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7"/>
  </w:num>
  <w:num w:numId="4">
    <w:abstractNumId w:val="18"/>
  </w:num>
  <w:num w:numId="5">
    <w:abstractNumId w:val="13"/>
  </w:num>
  <w:num w:numId="6">
    <w:abstractNumId w:val="0"/>
  </w:num>
  <w:num w:numId="7">
    <w:abstractNumId w:val="4"/>
  </w:num>
  <w:num w:numId="8">
    <w:abstractNumId w:val="22"/>
  </w:num>
  <w:num w:numId="9">
    <w:abstractNumId w:val="5"/>
  </w:num>
  <w:num w:numId="10">
    <w:abstractNumId w:val="16"/>
  </w:num>
  <w:num w:numId="11">
    <w:abstractNumId w:val="21"/>
  </w:num>
  <w:num w:numId="12">
    <w:abstractNumId w:val="8"/>
  </w:num>
  <w:num w:numId="13">
    <w:abstractNumId w:val="6"/>
  </w:num>
  <w:num w:numId="14">
    <w:abstractNumId w:val="2"/>
  </w:num>
  <w:num w:numId="15">
    <w:abstractNumId w:val="20"/>
  </w:num>
  <w:num w:numId="16">
    <w:abstractNumId w:val="12"/>
  </w:num>
  <w:num w:numId="17">
    <w:abstractNumId w:val="24"/>
  </w:num>
  <w:num w:numId="18">
    <w:abstractNumId w:val="23"/>
  </w:num>
  <w:num w:numId="19">
    <w:abstractNumId w:val="10"/>
  </w:num>
  <w:num w:numId="20">
    <w:abstractNumId w:val="9"/>
  </w:num>
  <w:num w:numId="21">
    <w:abstractNumId w:val="17"/>
  </w:num>
  <w:num w:numId="22">
    <w:abstractNumId w:val="15"/>
  </w:num>
  <w:num w:numId="23">
    <w:abstractNumId w:val="26"/>
  </w:num>
  <w:num w:numId="24">
    <w:abstractNumId w:val="25"/>
  </w:num>
  <w:num w:numId="25">
    <w:abstractNumId w:val="14"/>
  </w:num>
  <w:num w:numId="26">
    <w:abstractNumId w:val="1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AB9"/>
    <w:rsid w:val="00076B96"/>
    <w:rsid w:val="000A7C78"/>
    <w:rsid w:val="000C5F09"/>
    <w:rsid w:val="000D4EB5"/>
    <w:rsid w:val="00135ACF"/>
    <w:rsid w:val="00136C24"/>
    <w:rsid w:val="0014072F"/>
    <w:rsid w:val="001432FD"/>
    <w:rsid w:val="00172A1B"/>
    <w:rsid w:val="00191E89"/>
    <w:rsid w:val="00193967"/>
    <w:rsid w:val="001E3407"/>
    <w:rsid w:val="00203185"/>
    <w:rsid w:val="00240DB9"/>
    <w:rsid w:val="00275B6A"/>
    <w:rsid w:val="002877B0"/>
    <w:rsid w:val="002B68B9"/>
    <w:rsid w:val="002C355A"/>
    <w:rsid w:val="002E149D"/>
    <w:rsid w:val="002F4875"/>
    <w:rsid w:val="00303E3A"/>
    <w:rsid w:val="00316FFB"/>
    <w:rsid w:val="0031720D"/>
    <w:rsid w:val="00321129"/>
    <w:rsid w:val="00322363"/>
    <w:rsid w:val="003A3887"/>
    <w:rsid w:val="003D08EF"/>
    <w:rsid w:val="004828AF"/>
    <w:rsid w:val="004977BD"/>
    <w:rsid w:val="004C6556"/>
    <w:rsid w:val="004D5A89"/>
    <w:rsid w:val="004F12BC"/>
    <w:rsid w:val="00500C9E"/>
    <w:rsid w:val="00507D1B"/>
    <w:rsid w:val="00567D7F"/>
    <w:rsid w:val="00596ADF"/>
    <w:rsid w:val="005C36E9"/>
    <w:rsid w:val="005D400B"/>
    <w:rsid w:val="005E5F97"/>
    <w:rsid w:val="005F68F8"/>
    <w:rsid w:val="00614BB8"/>
    <w:rsid w:val="00624F0A"/>
    <w:rsid w:val="00624F44"/>
    <w:rsid w:val="00626B02"/>
    <w:rsid w:val="006366CC"/>
    <w:rsid w:val="006442D6"/>
    <w:rsid w:val="006555E5"/>
    <w:rsid w:val="0066278A"/>
    <w:rsid w:val="00667EE2"/>
    <w:rsid w:val="00683749"/>
    <w:rsid w:val="00686AB9"/>
    <w:rsid w:val="006A6F6D"/>
    <w:rsid w:val="006B3AA5"/>
    <w:rsid w:val="006E0667"/>
    <w:rsid w:val="006F5D77"/>
    <w:rsid w:val="006F6DFB"/>
    <w:rsid w:val="00711553"/>
    <w:rsid w:val="00717BC2"/>
    <w:rsid w:val="00734A04"/>
    <w:rsid w:val="007512A2"/>
    <w:rsid w:val="007750FF"/>
    <w:rsid w:val="007C646C"/>
    <w:rsid w:val="00832BC2"/>
    <w:rsid w:val="00872506"/>
    <w:rsid w:val="008B47AF"/>
    <w:rsid w:val="008B4C2B"/>
    <w:rsid w:val="008C1A69"/>
    <w:rsid w:val="009258CB"/>
    <w:rsid w:val="00932A34"/>
    <w:rsid w:val="00943BCD"/>
    <w:rsid w:val="00955A56"/>
    <w:rsid w:val="009620CD"/>
    <w:rsid w:val="00996C42"/>
    <w:rsid w:val="009E5A2D"/>
    <w:rsid w:val="00A1582D"/>
    <w:rsid w:val="00A83D0B"/>
    <w:rsid w:val="00AA15EF"/>
    <w:rsid w:val="00AA43D2"/>
    <w:rsid w:val="00AC1E89"/>
    <w:rsid w:val="00AC347C"/>
    <w:rsid w:val="00B13D11"/>
    <w:rsid w:val="00B17506"/>
    <w:rsid w:val="00B36E00"/>
    <w:rsid w:val="00B50610"/>
    <w:rsid w:val="00B67727"/>
    <w:rsid w:val="00B90231"/>
    <w:rsid w:val="00BC72B8"/>
    <w:rsid w:val="00BF6A4A"/>
    <w:rsid w:val="00C047D4"/>
    <w:rsid w:val="00C140A4"/>
    <w:rsid w:val="00C466BD"/>
    <w:rsid w:val="00C540A8"/>
    <w:rsid w:val="00C74185"/>
    <w:rsid w:val="00CA110B"/>
    <w:rsid w:val="00CB0D0A"/>
    <w:rsid w:val="00CC2890"/>
    <w:rsid w:val="00CC61D4"/>
    <w:rsid w:val="00CC7CF1"/>
    <w:rsid w:val="00CE5C26"/>
    <w:rsid w:val="00D17F75"/>
    <w:rsid w:val="00D37C79"/>
    <w:rsid w:val="00D430CE"/>
    <w:rsid w:val="00D45EAD"/>
    <w:rsid w:val="00D66425"/>
    <w:rsid w:val="00DA5ACE"/>
    <w:rsid w:val="00DC10ED"/>
    <w:rsid w:val="00DC3027"/>
    <w:rsid w:val="00DC5954"/>
    <w:rsid w:val="00DE6376"/>
    <w:rsid w:val="00E103B7"/>
    <w:rsid w:val="00E22849"/>
    <w:rsid w:val="00E23C08"/>
    <w:rsid w:val="00E65C4E"/>
    <w:rsid w:val="00E873B5"/>
    <w:rsid w:val="00E9526B"/>
    <w:rsid w:val="00EA0A12"/>
    <w:rsid w:val="00EA1810"/>
    <w:rsid w:val="00EB3D2D"/>
    <w:rsid w:val="00F159AA"/>
    <w:rsid w:val="00F51FF9"/>
    <w:rsid w:val="00F732A4"/>
    <w:rsid w:val="00F738C7"/>
    <w:rsid w:val="00FA69BA"/>
    <w:rsid w:val="00FB450A"/>
    <w:rsid w:val="00FC41A4"/>
    <w:rsid w:val="00FC47A0"/>
    <w:rsid w:val="00FF28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95BD99-E69E-4BAB-9C54-661F2005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366CC"/>
    <w:pPr>
      <w:spacing w:after="0" w:line="240" w:lineRule="auto"/>
      <w:ind w:left="720"/>
      <w:contextualSpacing/>
    </w:pPr>
    <w:rPr>
      <w:rFonts w:ascii="Times New Roman" w:eastAsia="Times New Roman" w:hAnsi="Times New Roman" w:cs="Times New Roman"/>
      <w:sz w:val="24"/>
      <w:szCs w:val="24"/>
      <w:lang w:eastAsia="he-IL"/>
    </w:rPr>
  </w:style>
  <w:style w:type="character" w:customStyle="1" w:styleId="elementor-icon-list-text">
    <w:name w:val="elementor-icon-list-text"/>
    <w:basedOn w:val="a0"/>
    <w:rsid w:val="00624F0A"/>
  </w:style>
  <w:style w:type="character" w:styleId="Hyperlink">
    <w:name w:val="Hyperlink"/>
    <w:basedOn w:val="a0"/>
    <w:uiPriority w:val="99"/>
    <w:unhideWhenUsed/>
    <w:rsid w:val="00DE6376"/>
    <w:rPr>
      <w:color w:val="0563C1" w:themeColor="hyperlink"/>
      <w:u w:val="single"/>
    </w:rPr>
  </w:style>
  <w:style w:type="character" w:styleId="a4">
    <w:name w:val="Unresolved Mention"/>
    <w:basedOn w:val="a0"/>
    <w:uiPriority w:val="99"/>
    <w:semiHidden/>
    <w:unhideWhenUsed/>
    <w:rsid w:val="00DE6376"/>
    <w:rPr>
      <w:color w:val="605E5C"/>
      <w:shd w:val="clear" w:color="auto" w:fill="E1DFDD"/>
    </w:rPr>
  </w:style>
  <w:style w:type="character" w:styleId="a5">
    <w:name w:val="Strong"/>
    <w:basedOn w:val="a0"/>
    <w:uiPriority w:val="22"/>
    <w:qFormat/>
    <w:rsid w:val="00734A04"/>
    <w:rPr>
      <w:b/>
      <w:bCs/>
    </w:rPr>
  </w:style>
  <w:style w:type="paragraph" w:styleId="a6">
    <w:name w:val="header"/>
    <w:basedOn w:val="a"/>
    <w:link w:val="a7"/>
    <w:uiPriority w:val="99"/>
    <w:unhideWhenUsed/>
    <w:rsid w:val="000C5F09"/>
    <w:pPr>
      <w:tabs>
        <w:tab w:val="center" w:pos="4153"/>
        <w:tab w:val="right" w:pos="8306"/>
      </w:tabs>
      <w:spacing w:after="0" w:line="240" w:lineRule="auto"/>
    </w:pPr>
  </w:style>
  <w:style w:type="character" w:customStyle="1" w:styleId="a7">
    <w:name w:val="כותרת עליונה תו"/>
    <w:basedOn w:val="a0"/>
    <w:link w:val="a6"/>
    <w:uiPriority w:val="99"/>
    <w:rsid w:val="000C5F09"/>
  </w:style>
  <w:style w:type="paragraph" w:styleId="a8">
    <w:name w:val="footer"/>
    <w:basedOn w:val="a"/>
    <w:link w:val="a9"/>
    <w:uiPriority w:val="99"/>
    <w:unhideWhenUsed/>
    <w:rsid w:val="000C5F09"/>
    <w:pPr>
      <w:tabs>
        <w:tab w:val="center" w:pos="4153"/>
        <w:tab w:val="right" w:pos="8306"/>
      </w:tabs>
      <w:spacing w:after="0" w:line="240" w:lineRule="auto"/>
    </w:pPr>
  </w:style>
  <w:style w:type="character" w:customStyle="1" w:styleId="a9">
    <w:name w:val="כותרת תחתונה תו"/>
    <w:basedOn w:val="a0"/>
    <w:link w:val="a8"/>
    <w:uiPriority w:val="99"/>
    <w:rsid w:val="000C5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10404">
      <w:bodyDiv w:val="1"/>
      <w:marLeft w:val="0"/>
      <w:marRight w:val="0"/>
      <w:marTop w:val="0"/>
      <w:marBottom w:val="0"/>
      <w:divBdr>
        <w:top w:val="none" w:sz="0" w:space="0" w:color="auto"/>
        <w:left w:val="none" w:sz="0" w:space="0" w:color="auto"/>
        <w:bottom w:val="none" w:sz="0" w:space="0" w:color="auto"/>
        <w:right w:val="none" w:sz="0" w:space="0" w:color="auto"/>
      </w:divBdr>
    </w:div>
    <w:div w:id="174393515">
      <w:bodyDiv w:val="1"/>
      <w:marLeft w:val="0"/>
      <w:marRight w:val="0"/>
      <w:marTop w:val="0"/>
      <w:marBottom w:val="0"/>
      <w:divBdr>
        <w:top w:val="none" w:sz="0" w:space="0" w:color="auto"/>
        <w:left w:val="none" w:sz="0" w:space="0" w:color="auto"/>
        <w:bottom w:val="none" w:sz="0" w:space="0" w:color="auto"/>
        <w:right w:val="none" w:sz="0" w:space="0" w:color="auto"/>
      </w:divBdr>
    </w:div>
    <w:div w:id="396441005">
      <w:bodyDiv w:val="1"/>
      <w:marLeft w:val="0"/>
      <w:marRight w:val="0"/>
      <w:marTop w:val="0"/>
      <w:marBottom w:val="0"/>
      <w:divBdr>
        <w:top w:val="none" w:sz="0" w:space="0" w:color="auto"/>
        <w:left w:val="none" w:sz="0" w:space="0" w:color="auto"/>
        <w:bottom w:val="none" w:sz="0" w:space="0" w:color="auto"/>
        <w:right w:val="none" w:sz="0" w:space="0" w:color="auto"/>
      </w:divBdr>
    </w:div>
    <w:div w:id="560211852">
      <w:bodyDiv w:val="1"/>
      <w:marLeft w:val="0"/>
      <w:marRight w:val="0"/>
      <w:marTop w:val="0"/>
      <w:marBottom w:val="0"/>
      <w:divBdr>
        <w:top w:val="none" w:sz="0" w:space="0" w:color="auto"/>
        <w:left w:val="none" w:sz="0" w:space="0" w:color="auto"/>
        <w:bottom w:val="none" w:sz="0" w:space="0" w:color="auto"/>
        <w:right w:val="none" w:sz="0" w:space="0" w:color="auto"/>
      </w:divBdr>
    </w:div>
    <w:div w:id="575624889">
      <w:bodyDiv w:val="1"/>
      <w:marLeft w:val="0"/>
      <w:marRight w:val="0"/>
      <w:marTop w:val="0"/>
      <w:marBottom w:val="0"/>
      <w:divBdr>
        <w:top w:val="none" w:sz="0" w:space="0" w:color="auto"/>
        <w:left w:val="none" w:sz="0" w:space="0" w:color="auto"/>
        <w:bottom w:val="none" w:sz="0" w:space="0" w:color="auto"/>
        <w:right w:val="none" w:sz="0" w:space="0" w:color="auto"/>
      </w:divBdr>
    </w:div>
    <w:div w:id="706872014">
      <w:bodyDiv w:val="1"/>
      <w:marLeft w:val="0"/>
      <w:marRight w:val="0"/>
      <w:marTop w:val="0"/>
      <w:marBottom w:val="0"/>
      <w:divBdr>
        <w:top w:val="none" w:sz="0" w:space="0" w:color="auto"/>
        <w:left w:val="none" w:sz="0" w:space="0" w:color="auto"/>
        <w:bottom w:val="none" w:sz="0" w:space="0" w:color="auto"/>
        <w:right w:val="none" w:sz="0" w:space="0" w:color="auto"/>
      </w:divBdr>
    </w:div>
    <w:div w:id="730033555">
      <w:bodyDiv w:val="1"/>
      <w:marLeft w:val="0"/>
      <w:marRight w:val="0"/>
      <w:marTop w:val="0"/>
      <w:marBottom w:val="0"/>
      <w:divBdr>
        <w:top w:val="none" w:sz="0" w:space="0" w:color="auto"/>
        <w:left w:val="none" w:sz="0" w:space="0" w:color="auto"/>
        <w:bottom w:val="none" w:sz="0" w:space="0" w:color="auto"/>
        <w:right w:val="none" w:sz="0" w:space="0" w:color="auto"/>
      </w:divBdr>
    </w:div>
    <w:div w:id="821582661">
      <w:bodyDiv w:val="1"/>
      <w:marLeft w:val="0"/>
      <w:marRight w:val="0"/>
      <w:marTop w:val="0"/>
      <w:marBottom w:val="0"/>
      <w:divBdr>
        <w:top w:val="none" w:sz="0" w:space="0" w:color="auto"/>
        <w:left w:val="none" w:sz="0" w:space="0" w:color="auto"/>
        <w:bottom w:val="none" w:sz="0" w:space="0" w:color="auto"/>
        <w:right w:val="none" w:sz="0" w:space="0" w:color="auto"/>
      </w:divBdr>
    </w:div>
    <w:div w:id="977537142">
      <w:bodyDiv w:val="1"/>
      <w:marLeft w:val="0"/>
      <w:marRight w:val="0"/>
      <w:marTop w:val="0"/>
      <w:marBottom w:val="0"/>
      <w:divBdr>
        <w:top w:val="none" w:sz="0" w:space="0" w:color="auto"/>
        <w:left w:val="none" w:sz="0" w:space="0" w:color="auto"/>
        <w:bottom w:val="none" w:sz="0" w:space="0" w:color="auto"/>
        <w:right w:val="none" w:sz="0" w:space="0" w:color="auto"/>
      </w:divBdr>
    </w:div>
    <w:div w:id="996417455">
      <w:bodyDiv w:val="1"/>
      <w:marLeft w:val="0"/>
      <w:marRight w:val="0"/>
      <w:marTop w:val="0"/>
      <w:marBottom w:val="0"/>
      <w:divBdr>
        <w:top w:val="none" w:sz="0" w:space="0" w:color="auto"/>
        <w:left w:val="none" w:sz="0" w:space="0" w:color="auto"/>
        <w:bottom w:val="none" w:sz="0" w:space="0" w:color="auto"/>
        <w:right w:val="none" w:sz="0" w:space="0" w:color="auto"/>
      </w:divBdr>
    </w:div>
    <w:div w:id="1076704199">
      <w:bodyDiv w:val="1"/>
      <w:marLeft w:val="0"/>
      <w:marRight w:val="0"/>
      <w:marTop w:val="0"/>
      <w:marBottom w:val="0"/>
      <w:divBdr>
        <w:top w:val="none" w:sz="0" w:space="0" w:color="auto"/>
        <w:left w:val="none" w:sz="0" w:space="0" w:color="auto"/>
        <w:bottom w:val="none" w:sz="0" w:space="0" w:color="auto"/>
        <w:right w:val="none" w:sz="0" w:space="0" w:color="auto"/>
      </w:divBdr>
    </w:div>
    <w:div w:id="1236012150">
      <w:bodyDiv w:val="1"/>
      <w:marLeft w:val="0"/>
      <w:marRight w:val="0"/>
      <w:marTop w:val="0"/>
      <w:marBottom w:val="0"/>
      <w:divBdr>
        <w:top w:val="none" w:sz="0" w:space="0" w:color="auto"/>
        <w:left w:val="none" w:sz="0" w:space="0" w:color="auto"/>
        <w:bottom w:val="none" w:sz="0" w:space="0" w:color="auto"/>
        <w:right w:val="none" w:sz="0" w:space="0" w:color="auto"/>
      </w:divBdr>
    </w:div>
    <w:div w:id="1353454000">
      <w:bodyDiv w:val="1"/>
      <w:marLeft w:val="0"/>
      <w:marRight w:val="0"/>
      <w:marTop w:val="0"/>
      <w:marBottom w:val="0"/>
      <w:divBdr>
        <w:top w:val="none" w:sz="0" w:space="0" w:color="auto"/>
        <w:left w:val="none" w:sz="0" w:space="0" w:color="auto"/>
        <w:bottom w:val="none" w:sz="0" w:space="0" w:color="auto"/>
        <w:right w:val="none" w:sz="0" w:space="0" w:color="auto"/>
      </w:divBdr>
    </w:div>
    <w:div w:id="1690136253">
      <w:bodyDiv w:val="1"/>
      <w:marLeft w:val="0"/>
      <w:marRight w:val="0"/>
      <w:marTop w:val="0"/>
      <w:marBottom w:val="0"/>
      <w:divBdr>
        <w:top w:val="none" w:sz="0" w:space="0" w:color="auto"/>
        <w:left w:val="none" w:sz="0" w:space="0" w:color="auto"/>
        <w:bottom w:val="none" w:sz="0" w:space="0" w:color="auto"/>
        <w:right w:val="none" w:sz="0" w:space="0" w:color="auto"/>
      </w:divBdr>
    </w:div>
    <w:div w:id="1863088664">
      <w:bodyDiv w:val="1"/>
      <w:marLeft w:val="0"/>
      <w:marRight w:val="0"/>
      <w:marTop w:val="0"/>
      <w:marBottom w:val="0"/>
      <w:divBdr>
        <w:top w:val="none" w:sz="0" w:space="0" w:color="auto"/>
        <w:left w:val="none" w:sz="0" w:space="0" w:color="auto"/>
        <w:bottom w:val="none" w:sz="0" w:space="0" w:color="auto"/>
        <w:right w:val="none" w:sz="0" w:space="0" w:color="auto"/>
      </w:divBdr>
    </w:div>
    <w:div w:id="205561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abetesatlas.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www.who.int/health-topics/diabet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IMOE001\Desktop\&#1495;&#1511;&#1500;&#1488;&#1493;&#1514;%202025\&#1492;&#1491;&#1512;&#1499;&#1492;%20-%20&#1514;&#1494;&#1493;&#1504;&#1492;\&#1502;&#1489;&#1495;&#1504;&#1497;&#1501;\&#1495;&#1493;&#1489;&#1512;&#1514;%20&#1488;&#1511;&#1505;&#1500;%20&#1500;&#1502;&#1489;&#1495;&#15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692483614986712E-2"/>
          <c:y val="0.26152629235360331"/>
          <c:w val="0.91223772467038111"/>
          <c:h val="0.52517112916206865"/>
        </c:manualLayout>
      </c:layout>
      <c:barChart>
        <c:barDir val="col"/>
        <c:grouping val="clustered"/>
        <c:varyColors val="0"/>
        <c:ser>
          <c:idx val="1"/>
          <c:order val="0"/>
          <c:tx>
            <c:strRef>
              <c:f>גיליון8!$C$4</c:f>
              <c:strCache>
                <c:ptCount val="1"/>
                <c:pt idx="0">
                  <c:v>גיל</c:v>
                </c:pt>
              </c:strCache>
            </c:strRef>
          </c:tx>
          <c:spPr>
            <a:solidFill>
              <a:schemeClr val="tx1"/>
            </a:solidFill>
            <a:ln>
              <a:solidFill>
                <a:schemeClr val="tx1"/>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400" b="0" i="0" u="none" strike="noStrike" kern="1200" baseline="0">
                    <a:solidFill>
                      <a:schemeClr val="tx1">
                        <a:lumMod val="50000"/>
                        <a:lumOff val="50000"/>
                      </a:schemeClr>
                    </a:solidFill>
                    <a:latin typeface="+mn-lt"/>
                    <a:ea typeface="+mn-ea"/>
                    <a:cs typeface="+mn-cs"/>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גיליון8!$B$5:$B$6</c:f>
              <c:strCache>
                <c:ptCount val="2"/>
                <c:pt idx="0">
                  <c:v>אורנה</c:v>
                </c:pt>
                <c:pt idx="1">
                  <c:v>אביתר</c:v>
                </c:pt>
              </c:strCache>
            </c:strRef>
          </c:cat>
          <c:val>
            <c:numRef>
              <c:f>גיליון8!$C$5:$C$6</c:f>
              <c:numCache>
                <c:formatCode>General</c:formatCode>
                <c:ptCount val="2"/>
                <c:pt idx="0">
                  <c:v>54</c:v>
                </c:pt>
                <c:pt idx="1">
                  <c:v>47</c:v>
                </c:pt>
              </c:numCache>
            </c:numRef>
          </c:val>
          <c:extLst>
            <c:ext xmlns:c16="http://schemas.microsoft.com/office/drawing/2014/chart" uri="{C3380CC4-5D6E-409C-BE32-E72D297353CC}">
              <c16:uniqueId val="{00000000-EF3F-4C32-A2B7-BDEA5DDCB01C}"/>
            </c:ext>
          </c:extLst>
        </c:ser>
        <c:ser>
          <c:idx val="2"/>
          <c:order val="1"/>
          <c:tx>
            <c:strRef>
              <c:f>גיליון8!$D$4</c:f>
              <c:strCache>
                <c:ptCount val="1"/>
                <c:pt idx="0">
                  <c:v>יחס BMI</c:v>
                </c:pt>
              </c:strCache>
            </c:strRef>
          </c:tx>
          <c:spPr>
            <a:noFill/>
            <a:ln w="15875">
              <a:solidFill>
                <a:schemeClr val="tx1"/>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400" b="0" i="0" u="none" strike="noStrike" kern="1200" baseline="0">
                    <a:solidFill>
                      <a:schemeClr val="tx1">
                        <a:lumMod val="50000"/>
                        <a:lumOff val="50000"/>
                      </a:schemeClr>
                    </a:solidFill>
                    <a:latin typeface="+mn-lt"/>
                    <a:ea typeface="+mn-ea"/>
                    <a:cs typeface="+mn-cs"/>
                  </a:defRPr>
                </a:pPr>
                <a:endParaRPr lang="he-I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גיליון8!$B$5:$B$6</c:f>
              <c:strCache>
                <c:ptCount val="2"/>
                <c:pt idx="0">
                  <c:v>אורנה</c:v>
                </c:pt>
                <c:pt idx="1">
                  <c:v>אביתר</c:v>
                </c:pt>
              </c:strCache>
            </c:strRef>
          </c:cat>
          <c:val>
            <c:numRef>
              <c:f>גיליון8!$D$5:$D$6</c:f>
              <c:numCache>
                <c:formatCode>General</c:formatCode>
                <c:ptCount val="2"/>
                <c:pt idx="0">
                  <c:v>25</c:v>
                </c:pt>
                <c:pt idx="1">
                  <c:v>35</c:v>
                </c:pt>
              </c:numCache>
            </c:numRef>
          </c:val>
          <c:extLst>
            <c:ext xmlns:c16="http://schemas.microsoft.com/office/drawing/2014/chart" uri="{C3380CC4-5D6E-409C-BE32-E72D297353CC}">
              <c16:uniqueId val="{00000001-EF3F-4C32-A2B7-BDEA5DDCB01C}"/>
            </c:ext>
          </c:extLst>
        </c:ser>
        <c:dLbls>
          <c:dLblPos val="outEnd"/>
          <c:showLegendKey val="0"/>
          <c:showVal val="1"/>
          <c:showCatName val="0"/>
          <c:showSerName val="0"/>
          <c:showPercent val="0"/>
          <c:showBubbleSize val="0"/>
        </c:dLbls>
        <c:gapWidth val="444"/>
        <c:overlap val="-90"/>
        <c:axId val="446137048"/>
        <c:axId val="446139016"/>
      </c:barChart>
      <c:catAx>
        <c:axId val="4461370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cap="all" spc="120" normalizeH="0" baseline="0">
                <a:solidFill>
                  <a:schemeClr val="tx1">
                    <a:lumMod val="65000"/>
                    <a:lumOff val="35000"/>
                  </a:schemeClr>
                </a:solidFill>
                <a:latin typeface="+mn-lt"/>
                <a:ea typeface="+mn-ea"/>
                <a:cs typeface="+mn-cs"/>
              </a:defRPr>
            </a:pPr>
            <a:endParaRPr lang="he-IL"/>
          </a:p>
        </c:txPr>
        <c:crossAx val="446139016"/>
        <c:crosses val="autoZero"/>
        <c:auto val="1"/>
        <c:lblAlgn val="ctr"/>
        <c:lblOffset val="100"/>
        <c:noMultiLvlLbl val="0"/>
      </c:catAx>
      <c:valAx>
        <c:axId val="446139016"/>
        <c:scaling>
          <c:orientation val="minMax"/>
        </c:scaling>
        <c:delete val="1"/>
        <c:axPos val="l"/>
        <c:numFmt formatCode="General" sourceLinked="1"/>
        <c:majorTickMark val="none"/>
        <c:minorTickMark val="none"/>
        <c:tickLblPos val="nextTo"/>
        <c:crossAx val="446137048"/>
        <c:crosses val="autoZero"/>
        <c:crossBetween val="between"/>
      </c:valAx>
      <c:spPr>
        <a:noFill/>
        <a:ln>
          <a:noFill/>
        </a:ln>
        <a:effectLst/>
      </c:spPr>
    </c:plotArea>
    <c:legend>
      <c:legendPos val="l"/>
      <c:layout>
        <c:manualLayout>
          <c:xMode val="edge"/>
          <c:yMode val="edge"/>
          <c:x val="0.28933631618195377"/>
          <c:y val="9.1272965879264922E-3"/>
          <c:w val="0.5525755253747644"/>
          <c:h val="0.2010436524381820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he-I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1400"/>
      </a:pPr>
      <a:endParaRPr lang="he-I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EBC84-F261-41C3-B3F4-FF56928B8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2249</Words>
  <Characters>11245</Characters>
  <Application>Microsoft Office Word</Application>
  <DocSecurity>2</DocSecurity>
  <Lines>93</Lines>
  <Paragraphs>26</Paragraphs>
  <ScaleCrop>false</ScaleCrop>
  <HeadingPairs>
    <vt:vector size="2" baseType="variant">
      <vt:variant>
        <vt:lpstr>שם</vt:lpstr>
      </vt:variant>
      <vt:variant>
        <vt:i4>1</vt:i4>
      </vt:variant>
    </vt:vector>
  </HeadingPairs>
  <TitlesOfParts>
    <vt:vector size="1" baseType="lpstr">
      <vt:lpstr/>
    </vt:vector>
  </TitlesOfParts>
  <Company>Ministry of Education - Israel</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IMOE001</dc:creator>
  <cp:keywords/>
  <dc:description/>
  <cp:lastModifiedBy>IMOE001</cp:lastModifiedBy>
  <cp:revision>4</cp:revision>
  <dcterms:created xsi:type="dcterms:W3CDTF">2025-06-12T05:04:00Z</dcterms:created>
  <dcterms:modified xsi:type="dcterms:W3CDTF">2026-05-17T14:27:00Z</dcterms:modified>
</cp:coreProperties>
</file>