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1FE7" w14:textId="77777777" w:rsidR="002C655D" w:rsidRDefault="002C655D" w:rsidP="002C655D">
      <w:pPr>
        <w:spacing w:after="0" w:line="360" w:lineRule="auto"/>
        <w:rPr>
          <w:rtl/>
        </w:rPr>
      </w:pPr>
      <w:bookmarkStart w:id="0" w:name="_Hlk149071362"/>
      <w:r>
        <w:rPr>
          <w:rFonts w:hint="cs"/>
          <w:rtl/>
        </w:rPr>
        <w:t>בס"ד</w:t>
      </w:r>
    </w:p>
    <w:p w14:paraId="0CB885F0" w14:textId="77777777" w:rsidR="002C655D" w:rsidRPr="0003108B" w:rsidRDefault="002C655D" w:rsidP="002C655D">
      <w:pPr>
        <w:spacing w:after="0" w:line="360" w:lineRule="auto"/>
        <w:rPr>
          <w:b/>
          <w:bCs/>
          <w:sz w:val="28"/>
          <w:szCs w:val="28"/>
          <w:rtl/>
        </w:rPr>
      </w:pPr>
      <w:r w:rsidRPr="0003108B">
        <w:rPr>
          <w:rFonts w:hint="cs"/>
          <w:b/>
          <w:bCs/>
          <w:sz w:val="28"/>
          <w:szCs w:val="28"/>
          <w:rtl/>
        </w:rPr>
        <w:t xml:space="preserve">מורי תנך יקרים, </w:t>
      </w:r>
    </w:p>
    <w:p w14:paraId="1DF6F153" w14:textId="77777777" w:rsidR="002C655D" w:rsidRDefault="002C655D" w:rsidP="002C655D">
      <w:pPr>
        <w:spacing w:after="0" w:line="360" w:lineRule="auto"/>
      </w:pPr>
    </w:p>
    <w:p w14:paraId="05523596" w14:textId="0D66D51E" w:rsidR="00DC493B" w:rsidRDefault="00DC493B" w:rsidP="002C655D">
      <w:pPr>
        <w:spacing w:after="0" w:line="360" w:lineRule="auto"/>
        <w:rPr>
          <w:b/>
          <w:bCs/>
          <w:rtl/>
        </w:rPr>
      </w:pPr>
      <w:r>
        <w:rPr>
          <w:rFonts w:hint="cs"/>
          <w:rtl/>
        </w:rPr>
        <w:t xml:space="preserve">השבוע שלפני פרשת לך-לך  הוגדר מטעם משרד החינוך </w:t>
      </w:r>
      <w:r w:rsidRPr="00DC493B">
        <w:rPr>
          <w:rFonts w:hint="cs"/>
          <w:b/>
          <w:bCs/>
          <w:rtl/>
        </w:rPr>
        <w:t>כ</w:t>
      </w:r>
      <w:r>
        <w:rPr>
          <w:rFonts w:hint="cs"/>
          <w:b/>
          <w:bCs/>
          <w:rtl/>
        </w:rPr>
        <w:t>"שבוע העליות".</w:t>
      </w:r>
    </w:p>
    <w:p w14:paraId="586D9270" w14:textId="77777777" w:rsidR="002C655D" w:rsidRPr="00656B55" w:rsidRDefault="002C655D" w:rsidP="002C655D">
      <w:pPr>
        <w:spacing w:after="0" w:line="360" w:lineRule="auto"/>
        <w:rPr>
          <w:rtl/>
        </w:rPr>
      </w:pPr>
      <w:r w:rsidRPr="00656B55">
        <w:rPr>
          <w:rFonts w:hint="cs"/>
          <w:rtl/>
        </w:rPr>
        <w:t xml:space="preserve">אברהם ושרה העבריים הראשונים וגם העולים הראשונים, נענו לציווי האלוקי "לך </w:t>
      </w:r>
      <w:proofErr w:type="spellStart"/>
      <w:r w:rsidRPr="00656B55">
        <w:rPr>
          <w:rFonts w:hint="cs"/>
          <w:rtl/>
        </w:rPr>
        <w:t>לך</w:t>
      </w:r>
      <w:proofErr w:type="spellEnd"/>
      <w:r w:rsidRPr="00656B55">
        <w:rPr>
          <w:rFonts w:hint="cs"/>
          <w:rtl/>
        </w:rPr>
        <w:t xml:space="preserve">", ופתחו את שערי </w:t>
      </w:r>
      <w:proofErr w:type="spellStart"/>
      <w:r w:rsidRPr="00656B55">
        <w:rPr>
          <w:rFonts w:hint="cs"/>
          <w:rtl/>
        </w:rPr>
        <w:t>העליה</w:t>
      </w:r>
      <w:proofErr w:type="spellEnd"/>
      <w:r w:rsidRPr="00656B55">
        <w:rPr>
          <w:rFonts w:hint="cs"/>
          <w:rtl/>
        </w:rPr>
        <w:t xml:space="preserve"> לארץ לכל הדורות...  אנחנו מציעים לשים את המילים "לך </w:t>
      </w:r>
      <w:proofErr w:type="spellStart"/>
      <w:r w:rsidRPr="00656B55">
        <w:rPr>
          <w:rFonts w:hint="cs"/>
          <w:rtl/>
        </w:rPr>
        <w:t>לך</w:t>
      </w:r>
      <w:proofErr w:type="spellEnd"/>
      <w:r w:rsidRPr="00656B55">
        <w:rPr>
          <w:rFonts w:hint="cs"/>
          <w:rtl/>
        </w:rPr>
        <w:t xml:space="preserve">" במרכז הלימוד ולקבל כוחות מהסיפור </w:t>
      </w:r>
      <w:proofErr w:type="spellStart"/>
      <w:r w:rsidRPr="00656B55">
        <w:rPr>
          <w:rFonts w:hint="cs"/>
          <w:rtl/>
        </w:rPr>
        <w:t>התנ"כי</w:t>
      </w:r>
      <w:proofErr w:type="spellEnd"/>
      <w:r w:rsidRPr="00656B55">
        <w:rPr>
          <w:rFonts w:hint="cs"/>
          <w:rtl/>
        </w:rPr>
        <w:t xml:space="preserve"> לימנו אנו.</w:t>
      </w:r>
    </w:p>
    <w:p w14:paraId="1DC51191" w14:textId="77777777" w:rsidR="002C655D" w:rsidRDefault="002C655D" w:rsidP="002C655D">
      <w:pPr>
        <w:spacing w:after="0" w:line="360" w:lineRule="auto"/>
        <w:rPr>
          <w:rtl/>
        </w:rPr>
      </w:pPr>
    </w:p>
    <w:p w14:paraId="2C3FB860" w14:textId="77777777" w:rsidR="002C655D" w:rsidRDefault="002C655D" w:rsidP="002C655D">
      <w:pPr>
        <w:spacing w:after="0" w:line="360" w:lineRule="auto"/>
        <w:rPr>
          <w:rtl/>
        </w:rPr>
      </w:pPr>
      <w:r>
        <w:rPr>
          <w:rFonts w:hint="cs"/>
          <w:rtl/>
        </w:rPr>
        <w:t xml:space="preserve">בערכה שלפניכם תוכלו למצוא הצעות וחומרי עזר: </w:t>
      </w:r>
    </w:p>
    <w:p w14:paraId="23910668" w14:textId="77777777" w:rsidR="002C655D" w:rsidRDefault="002C655D" w:rsidP="002C655D">
      <w:pPr>
        <w:pStyle w:val="ae"/>
        <w:numPr>
          <w:ilvl w:val="0"/>
          <w:numId w:val="23"/>
        </w:numPr>
        <w:spacing w:after="0" w:line="360" w:lineRule="auto"/>
      </w:pPr>
      <w:r>
        <w:rPr>
          <w:rFonts w:hint="cs"/>
          <w:rtl/>
        </w:rPr>
        <w:t xml:space="preserve">דף לימוד </w:t>
      </w:r>
      <w:proofErr w:type="spellStart"/>
      <w:r>
        <w:rPr>
          <w:rFonts w:hint="cs"/>
          <w:rtl/>
        </w:rPr>
        <w:t>לחברותות</w:t>
      </w:r>
      <w:proofErr w:type="spellEnd"/>
      <w:r>
        <w:rPr>
          <w:rFonts w:hint="cs"/>
          <w:rtl/>
        </w:rPr>
        <w:t xml:space="preserve"> (בגרסה מעוצבת ובגרסת וורד)</w:t>
      </w:r>
    </w:p>
    <w:p w14:paraId="0DAF7ADB" w14:textId="77777777" w:rsidR="002C655D" w:rsidRDefault="002C655D" w:rsidP="002C655D">
      <w:pPr>
        <w:pStyle w:val="ae"/>
        <w:spacing w:after="0" w:line="360" w:lineRule="auto"/>
      </w:pPr>
    </w:p>
    <w:p w14:paraId="2008EA71" w14:textId="5DB07A0F" w:rsidR="002C655D" w:rsidRDefault="002C655D" w:rsidP="002C655D">
      <w:pPr>
        <w:pStyle w:val="ae"/>
        <w:numPr>
          <w:ilvl w:val="0"/>
          <w:numId w:val="23"/>
        </w:numPr>
        <w:spacing w:after="0" w:line="360" w:lineRule="auto"/>
      </w:pPr>
      <w:r>
        <w:rPr>
          <w:rFonts w:hint="cs"/>
          <w:rtl/>
        </w:rPr>
        <w:t xml:space="preserve">חומרי למידה המחברים בין המלחמה לעלייה. מצורף קישור לסרטון אודות עולים חדשים שנפלו במלחמת חרבות ברזל </w:t>
      </w:r>
      <w:r w:rsidRPr="009B5D55">
        <w:rPr>
          <w:rFonts w:hint="cs"/>
          <w:b/>
          <w:bCs/>
          <w:rtl/>
        </w:rPr>
        <w:t xml:space="preserve">בנוסף לצפייה בסרטון אנחנו מציעים לאמץ משפחת עולים שבנה נפל במלחמה, ללמוד אודות הנופל, לשלוח מכתבים, ללכת לבקר </w:t>
      </w:r>
      <w:r w:rsidR="009B5D55" w:rsidRPr="009B5D55">
        <w:rPr>
          <w:rFonts w:hint="cs"/>
          <w:b/>
          <w:bCs/>
          <w:rtl/>
        </w:rPr>
        <w:t>ו</w:t>
      </w:r>
      <w:r w:rsidRPr="009B5D55">
        <w:rPr>
          <w:rFonts w:hint="cs"/>
          <w:b/>
          <w:bCs/>
          <w:rtl/>
        </w:rPr>
        <w:t>להביע תמיכה בכל דרך מחזקת.</w:t>
      </w:r>
      <w:r w:rsidR="009B5D55">
        <w:rPr>
          <w:rFonts w:hint="cs"/>
          <w:rtl/>
        </w:rPr>
        <w:t xml:space="preserve">  בתי ספר שצריכים עזרה באיתור משפחת עולים  שבן משפחתם נפל ושקרובה לבית הספר מוזמנים לפנות אלינו וננסה לעזור.</w:t>
      </w:r>
    </w:p>
    <w:p w14:paraId="1116C473" w14:textId="77777777" w:rsidR="002C655D" w:rsidRDefault="002C655D" w:rsidP="002C655D">
      <w:pPr>
        <w:spacing w:after="0" w:line="360" w:lineRule="auto"/>
        <w:ind w:left="720"/>
        <w:rPr>
          <w:rtl/>
        </w:rPr>
      </w:pPr>
      <w:r>
        <w:rPr>
          <w:rFonts w:hint="cs"/>
          <w:rtl/>
        </w:rPr>
        <w:t xml:space="preserve">לזכרם- סרטון על חיילים עולים שנפלו במלחמת חרבות ברזל: </w:t>
      </w:r>
      <w:hyperlink r:id="rId8" w:history="1">
        <w:r w:rsidRPr="00CF6F16">
          <w:rPr>
            <w:rStyle w:val="Hyperlink"/>
          </w:rPr>
          <w:t>https://youtu.be/iJAAe_aGHzk</w:t>
        </w:r>
      </w:hyperlink>
    </w:p>
    <w:p w14:paraId="317B29A0" w14:textId="77777777" w:rsidR="002C655D" w:rsidRDefault="002C655D" w:rsidP="002C655D">
      <w:pPr>
        <w:spacing w:after="0" w:line="360" w:lineRule="auto"/>
        <w:ind w:left="720"/>
      </w:pPr>
    </w:p>
    <w:p w14:paraId="5CF89B4A" w14:textId="77777777" w:rsidR="002C655D" w:rsidRDefault="002C655D" w:rsidP="002C655D">
      <w:pPr>
        <w:pStyle w:val="ae"/>
        <w:numPr>
          <w:ilvl w:val="0"/>
          <w:numId w:val="23"/>
        </w:numPr>
        <w:spacing w:after="0" w:line="360" w:lineRule="auto"/>
      </w:pPr>
      <w:r>
        <w:rPr>
          <w:rFonts w:hint="cs"/>
          <w:rtl/>
        </w:rPr>
        <w:t xml:space="preserve">הצעות לשירים ולסרטונים שיכולים להוות בסיס לדיון. </w:t>
      </w:r>
    </w:p>
    <w:p w14:paraId="486A609D" w14:textId="77777777" w:rsidR="002C655D" w:rsidRDefault="002C655D" w:rsidP="002C655D">
      <w:pPr>
        <w:pStyle w:val="ae"/>
        <w:spacing w:after="0" w:line="360" w:lineRule="auto"/>
        <w:rPr>
          <w:rtl/>
        </w:rPr>
      </w:pPr>
      <w:r>
        <w:rPr>
          <w:rFonts w:hint="cs"/>
          <w:rtl/>
        </w:rPr>
        <w:t xml:space="preserve">אנחנו מציעים לבחור סרטון אחד או שניים שמתאימים לאוכלוסיית התלמידים. </w:t>
      </w:r>
    </w:p>
    <w:p w14:paraId="3409551B" w14:textId="5647891C" w:rsidR="002C655D" w:rsidRDefault="002C655D" w:rsidP="009B5D55">
      <w:pPr>
        <w:pStyle w:val="ae"/>
        <w:spacing w:after="0" w:line="360" w:lineRule="auto"/>
        <w:rPr>
          <w:rtl/>
        </w:rPr>
      </w:pPr>
      <w:r>
        <w:rPr>
          <w:rFonts w:hint="cs"/>
          <w:rtl/>
        </w:rPr>
        <w:t xml:space="preserve">לפני </w:t>
      </w:r>
      <w:proofErr w:type="spellStart"/>
      <w:r>
        <w:rPr>
          <w:rFonts w:hint="cs"/>
          <w:rtl/>
        </w:rPr>
        <w:t>הצפיה</w:t>
      </w:r>
      <w:proofErr w:type="spellEnd"/>
      <w:r>
        <w:rPr>
          <w:rFonts w:hint="cs"/>
          <w:rtl/>
        </w:rPr>
        <w:t xml:space="preserve"> בסרטון נבקש מכל תלמיד לבחור משפט אחד שדיבר אליו באופן מיוחד בסרטון</w:t>
      </w:r>
    </w:p>
    <w:p w14:paraId="6512C020" w14:textId="19D63AD7" w:rsidR="002C655D" w:rsidRDefault="002C655D" w:rsidP="002C655D">
      <w:pPr>
        <w:pStyle w:val="ae"/>
        <w:spacing w:after="0" w:line="360" w:lineRule="auto"/>
        <w:rPr>
          <w:rtl/>
        </w:rPr>
      </w:pPr>
      <w:r>
        <w:rPr>
          <w:rFonts w:hint="cs"/>
          <w:rtl/>
        </w:rPr>
        <w:t xml:space="preserve">כדאי מאוד לשים לב לסרטון הראשון שעוסק בקבוצת עולים שבחרו לעלות לארץ </w:t>
      </w:r>
      <w:r w:rsidR="009B5D55">
        <w:rPr>
          <w:rFonts w:hint="cs"/>
          <w:rtl/>
        </w:rPr>
        <w:t xml:space="preserve">לפני שנה </w:t>
      </w:r>
      <w:r>
        <w:rPr>
          <w:rFonts w:hint="cs"/>
          <w:rtl/>
        </w:rPr>
        <w:t>למרות המלחמה ולדון עם התלמידים איזה כוחות אנחנו במצבנו יכולים לקבל מאנשים שבחרו לעלות לארץ.</w:t>
      </w:r>
    </w:p>
    <w:p w14:paraId="1B618B3B" w14:textId="77777777" w:rsidR="002C655D" w:rsidRDefault="002C655D" w:rsidP="002C655D">
      <w:pPr>
        <w:pStyle w:val="ae"/>
        <w:spacing w:after="0" w:line="360" w:lineRule="auto"/>
      </w:pPr>
    </w:p>
    <w:p w14:paraId="082716BA" w14:textId="60B5451E" w:rsidR="002C655D" w:rsidRDefault="002C655D" w:rsidP="002C655D">
      <w:pPr>
        <w:pStyle w:val="ae"/>
        <w:numPr>
          <w:ilvl w:val="0"/>
          <w:numId w:val="23"/>
        </w:numPr>
        <w:spacing w:after="0" w:line="360" w:lineRule="auto"/>
      </w:pPr>
      <w:r>
        <w:rPr>
          <w:rFonts w:hint="cs"/>
          <w:rtl/>
        </w:rPr>
        <w:t xml:space="preserve">הנחיה למפגש עם העולה. </w:t>
      </w:r>
      <w:r>
        <w:rPr>
          <w:rtl/>
        </w:rPr>
        <w:t>–</w:t>
      </w:r>
      <w:r>
        <w:rPr>
          <w:rFonts w:hint="cs"/>
          <w:rtl/>
        </w:rPr>
        <w:t xml:space="preserve"> </w:t>
      </w:r>
      <w:r w:rsidR="009B5D55">
        <w:rPr>
          <w:rFonts w:hint="cs"/>
          <w:rtl/>
        </w:rPr>
        <w:t xml:space="preserve">נזמין עולה שיספר את סיפור </w:t>
      </w:r>
      <w:proofErr w:type="spellStart"/>
      <w:r w:rsidR="009B5D55">
        <w:rPr>
          <w:rFonts w:hint="cs"/>
          <w:rtl/>
        </w:rPr>
        <w:t>העליה</w:t>
      </w:r>
      <w:proofErr w:type="spellEnd"/>
      <w:r w:rsidR="009B5D55">
        <w:rPr>
          <w:rFonts w:hint="cs"/>
          <w:rtl/>
        </w:rPr>
        <w:t xml:space="preserve"> והקליטה שלו. מצורף דף הנחיה עם שאלות מנחות למפגש זה.</w:t>
      </w:r>
      <w:r>
        <w:rPr>
          <w:rFonts w:hint="cs"/>
          <w:rtl/>
        </w:rPr>
        <w:t xml:space="preserve"> </w:t>
      </w:r>
    </w:p>
    <w:p w14:paraId="45590200" w14:textId="77777777" w:rsidR="009B5D55" w:rsidRDefault="009B5D55" w:rsidP="009B5D55">
      <w:pPr>
        <w:spacing w:after="0" w:line="360" w:lineRule="auto"/>
        <w:ind w:left="360"/>
        <w:rPr>
          <w:rtl/>
        </w:rPr>
      </w:pPr>
    </w:p>
    <w:p w14:paraId="098D037B" w14:textId="61B0AF32" w:rsidR="009B5D55" w:rsidRPr="009B5D55" w:rsidRDefault="009B5D55" w:rsidP="009B5D55">
      <w:pPr>
        <w:spacing w:after="0" w:line="360" w:lineRule="auto"/>
        <w:ind w:left="360"/>
      </w:pPr>
      <w:r>
        <w:rPr>
          <w:rFonts w:hint="cs"/>
          <w:b/>
          <w:bCs/>
          <w:u w:val="single"/>
          <w:rtl/>
        </w:rPr>
        <w:t xml:space="preserve">לסיכום- </w:t>
      </w:r>
      <w:r>
        <w:rPr>
          <w:rFonts w:hint="cs"/>
          <w:rtl/>
        </w:rPr>
        <w:t xml:space="preserve">  כל מהלך שנבחר חשוב לסכם עם חשיבה או דיון מה כל זה דורש מאיתנו, "הישראלים"? איך אנחנו מתייחסים לעולים? האם אנחנו יכולים לשנות ולשפר את היחס כלפיהם? האם אנחנו מודעים יותר לאתגרים שלהם? וכדומה.</w:t>
      </w:r>
    </w:p>
    <w:p w14:paraId="5E9F8B33" w14:textId="77777777" w:rsidR="002C655D" w:rsidRDefault="002C655D" w:rsidP="002C655D">
      <w:pPr>
        <w:spacing w:after="0" w:line="360" w:lineRule="auto"/>
        <w:rPr>
          <w:rtl/>
        </w:rPr>
      </w:pPr>
    </w:p>
    <w:p w14:paraId="29AC151F" w14:textId="77777777" w:rsidR="002C655D" w:rsidRPr="00D41560" w:rsidRDefault="002C655D" w:rsidP="002C655D">
      <w:pPr>
        <w:spacing w:after="0" w:line="360" w:lineRule="auto"/>
        <w:rPr>
          <w:b/>
          <w:bCs/>
          <w:sz w:val="28"/>
          <w:szCs w:val="28"/>
          <w:rtl/>
        </w:rPr>
      </w:pPr>
      <w:r w:rsidRPr="00D41560">
        <w:rPr>
          <w:rFonts w:hint="cs"/>
          <w:b/>
          <w:bCs/>
          <w:sz w:val="28"/>
          <w:szCs w:val="28"/>
          <w:rtl/>
        </w:rPr>
        <w:t xml:space="preserve">הצעות לשירים וסרטונים: </w:t>
      </w:r>
    </w:p>
    <w:p w14:paraId="49B307D3" w14:textId="77777777" w:rsidR="002C655D" w:rsidRPr="002C1FD2" w:rsidRDefault="002C655D" w:rsidP="002C655D">
      <w:pPr>
        <w:pStyle w:val="ae"/>
        <w:numPr>
          <w:ilvl w:val="0"/>
          <w:numId w:val="21"/>
        </w:numPr>
        <w:spacing w:after="0" w:line="360" w:lineRule="auto"/>
        <w:rPr>
          <w:b/>
          <w:bCs/>
          <w:sz w:val="24"/>
          <w:szCs w:val="24"/>
        </w:rPr>
      </w:pPr>
      <w:r w:rsidRPr="002C1FD2">
        <w:rPr>
          <w:rFonts w:hint="cs"/>
          <w:b/>
          <w:bCs/>
          <w:sz w:val="24"/>
          <w:szCs w:val="24"/>
          <w:rtl/>
        </w:rPr>
        <w:t xml:space="preserve">"אהבת ישראל בנשמה", דוד </w:t>
      </w:r>
      <w:proofErr w:type="spellStart"/>
      <w:r w:rsidRPr="002C1FD2">
        <w:rPr>
          <w:rFonts w:hint="cs"/>
          <w:b/>
          <w:bCs/>
          <w:sz w:val="24"/>
          <w:szCs w:val="24"/>
          <w:rtl/>
        </w:rPr>
        <w:t>אברמזון</w:t>
      </w:r>
      <w:proofErr w:type="spellEnd"/>
      <w:r w:rsidRPr="002C1FD2">
        <w:rPr>
          <w:rFonts w:hint="cs"/>
          <w:b/>
          <w:bCs/>
          <w:sz w:val="24"/>
          <w:szCs w:val="24"/>
          <w:rtl/>
        </w:rPr>
        <w:t xml:space="preserve">, רבע לשבע </w:t>
      </w:r>
    </w:p>
    <w:p w14:paraId="74400104" w14:textId="77777777" w:rsidR="002C655D" w:rsidRDefault="002C655D" w:rsidP="002C655D">
      <w:pPr>
        <w:spacing w:after="0" w:line="360" w:lineRule="auto"/>
        <w:rPr>
          <w:rtl/>
        </w:rPr>
      </w:pPr>
      <w:r>
        <w:rPr>
          <w:rFonts w:hint="cs"/>
          <w:rtl/>
        </w:rPr>
        <w:t xml:space="preserve">השיר מתאר את הקשר העמוק בין עם ישראל לארץ ישראל, קשר שמתקיים ושמור על החיות שלו לאורך גלות ארוכה. השיר מתייחס </w:t>
      </w:r>
      <w:proofErr w:type="spellStart"/>
      <w:r>
        <w:rPr>
          <w:rFonts w:hint="cs"/>
          <w:rtl/>
        </w:rPr>
        <w:t>לשברון</w:t>
      </w:r>
      <w:proofErr w:type="spellEnd"/>
      <w:r>
        <w:rPr>
          <w:rFonts w:hint="cs"/>
          <w:rtl/>
        </w:rPr>
        <w:t xml:space="preserve"> הלב כתוצאה מהריחוק, את האהבה לארץ ואת האמנה העמוקה בבואה של הגאולה. </w:t>
      </w:r>
    </w:p>
    <w:p w14:paraId="5673EEB6" w14:textId="77777777" w:rsidR="002C655D" w:rsidRDefault="002C655D" w:rsidP="002C655D">
      <w:pPr>
        <w:spacing w:after="0" w:line="360" w:lineRule="auto"/>
        <w:rPr>
          <w:rtl/>
        </w:rPr>
      </w:pPr>
    </w:p>
    <w:p w14:paraId="3899AA7D" w14:textId="77777777" w:rsidR="002C655D" w:rsidRPr="002C1FD2" w:rsidRDefault="002C655D" w:rsidP="002C655D">
      <w:pPr>
        <w:pStyle w:val="ae"/>
        <w:numPr>
          <w:ilvl w:val="0"/>
          <w:numId w:val="21"/>
        </w:numPr>
        <w:spacing w:after="0" w:line="360" w:lineRule="auto"/>
        <w:rPr>
          <w:b/>
          <w:bCs/>
          <w:sz w:val="24"/>
          <w:szCs w:val="24"/>
        </w:rPr>
      </w:pPr>
      <w:r w:rsidRPr="002C1FD2">
        <w:rPr>
          <w:rFonts w:hint="cs"/>
          <w:b/>
          <w:bCs/>
          <w:sz w:val="24"/>
          <w:szCs w:val="24"/>
          <w:rtl/>
        </w:rPr>
        <w:t>"שיר ישראלי" שלמה גרוניך ולהקת שבא</w:t>
      </w:r>
    </w:p>
    <w:p w14:paraId="7A2E463D" w14:textId="77777777" w:rsidR="002C655D" w:rsidRDefault="002C655D" w:rsidP="002C655D">
      <w:pPr>
        <w:spacing w:after="0" w:line="360" w:lineRule="auto"/>
        <w:rPr>
          <w:rtl/>
        </w:rPr>
      </w:pPr>
      <w:r w:rsidRPr="002C1FD2">
        <w:rPr>
          <w:rFonts w:hint="cs"/>
          <w:rtl/>
        </w:rPr>
        <w:t xml:space="preserve">השיר </w:t>
      </w:r>
      <w:r w:rsidRPr="002C1FD2">
        <w:rPr>
          <w:rtl/>
        </w:rPr>
        <w:t xml:space="preserve">נכתב בתחילת שנות התשעים, אחרי נפילת מסך הברזל כשמיליון יהודים מחבר העמים עלו לארץ. אלה הצטרפו לעשרות האלפים שעלו מאתיופיה במבצעים השונים ולעולים נוספים שהצטרפו לגל. </w:t>
      </w:r>
    </w:p>
    <w:p w14:paraId="65A52D9E" w14:textId="77777777" w:rsidR="002C655D" w:rsidRDefault="002C655D" w:rsidP="002C655D">
      <w:pPr>
        <w:spacing w:after="0" w:line="360" w:lineRule="auto"/>
        <w:rPr>
          <w:rtl/>
        </w:rPr>
      </w:pPr>
      <w:r w:rsidRPr="002C1FD2">
        <w:rPr>
          <w:rtl/>
        </w:rPr>
        <w:lastRenderedPageBreak/>
        <w:t xml:space="preserve">כל העולים, על מבטאיהם, נופיהם וצבעי עורם המגוונים, כולם </w:t>
      </w:r>
      <w:proofErr w:type="spellStart"/>
      <w:r w:rsidRPr="002C1FD2">
        <w:rPr>
          <w:rtl/>
        </w:rPr>
        <w:t>כולם</w:t>
      </w:r>
      <w:proofErr w:type="spellEnd"/>
      <w:r w:rsidRPr="002C1FD2">
        <w:rPr>
          <w:rtl/>
        </w:rPr>
        <w:t xml:space="preserve"> נפגשו סוף סוף כאן בארץ! השיר החדש-ישן שמאחה את הקרעים הוא כמובן שירו הישן של דוד המלך מתהילים שמקבל משמעות חדשה: "הנה מה טוב ומה נעים שבת אחים גם </w:t>
      </w:r>
    </w:p>
    <w:p w14:paraId="39C3D983" w14:textId="77777777" w:rsidR="002C655D" w:rsidRDefault="002C655D" w:rsidP="002C655D">
      <w:pPr>
        <w:spacing w:after="0" w:line="360" w:lineRule="auto"/>
        <w:rPr>
          <w:rtl/>
        </w:rPr>
      </w:pPr>
    </w:p>
    <w:p w14:paraId="1E0FE133" w14:textId="77777777" w:rsidR="002C655D" w:rsidRDefault="002C655D" w:rsidP="002C655D">
      <w:pPr>
        <w:spacing w:after="0" w:line="360" w:lineRule="auto"/>
        <w:rPr>
          <w:rtl/>
        </w:rPr>
      </w:pPr>
    </w:p>
    <w:p w14:paraId="2C2095FD" w14:textId="77777777" w:rsidR="002C655D" w:rsidRDefault="002C655D" w:rsidP="002C655D">
      <w:pPr>
        <w:spacing w:after="0" w:line="360" w:lineRule="auto"/>
        <w:rPr>
          <w:rtl/>
        </w:rPr>
      </w:pPr>
    </w:p>
    <w:p w14:paraId="5C498147" w14:textId="623F294F" w:rsidR="002C655D" w:rsidRDefault="002C655D" w:rsidP="002C655D">
      <w:pPr>
        <w:spacing w:after="0" w:line="360" w:lineRule="auto"/>
        <w:rPr>
          <w:rtl/>
        </w:rPr>
      </w:pPr>
      <w:r w:rsidRPr="002C1FD2">
        <w:rPr>
          <w:rtl/>
        </w:rPr>
        <w:t>יחד"(תהילים קל"ג, א').</w:t>
      </w:r>
      <w:r>
        <w:rPr>
          <w:rFonts w:hint="cs"/>
          <w:rtl/>
        </w:rPr>
        <w:t xml:space="preserve"> </w:t>
      </w:r>
      <w:r w:rsidRPr="002C1FD2">
        <w:rPr>
          <w:rtl/>
        </w:rPr>
        <w:t xml:space="preserve">יש לשים לב שלמרות שכולם יושבים ביחד והשמחה גדולה, עדיין ההבדלים ניכרים. זה עם הוואדי שלו, זאת עם ה-ע' </w:t>
      </w:r>
      <w:proofErr w:type="spellStart"/>
      <w:r w:rsidRPr="002C1FD2">
        <w:rPr>
          <w:rtl/>
        </w:rPr>
        <w:t>וה</w:t>
      </w:r>
      <w:proofErr w:type="spellEnd"/>
      <w:r w:rsidRPr="002C1FD2">
        <w:rPr>
          <w:rtl/>
        </w:rPr>
        <w:t xml:space="preserve">-ח' שלה, לזה יש מקצב יווני </w:t>
      </w:r>
      <w:proofErr w:type="spellStart"/>
      <w:r w:rsidRPr="002C1FD2">
        <w:rPr>
          <w:rtl/>
        </w:rPr>
        <w:t>ולהוא</w:t>
      </w:r>
      <w:proofErr w:type="spellEnd"/>
      <w:r w:rsidRPr="002C1FD2">
        <w:rPr>
          <w:rtl/>
        </w:rPr>
        <w:t xml:space="preserve"> מבטא פולני – אבל המאחד רב על ההבדלים.</w:t>
      </w:r>
    </w:p>
    <w:p w14:paraId="0AF16906" w14:textId="77777777" w:rsidR="002C655D" w:rsidRDefault="002C655D" w:rsidP="002C655D">
      <w:pPr>
        <w:spacing w:after="0" w:line="360" w:lineRule="auto"/>
        <w:rPr>
          <w:rtl/>
        </w:rPr>
      </w:pPr>
      <w:r>
        <w:rPr>
          <w:rFonts w:hint="cs"/>
          <w:rtl/>
        </w:rPr>
        <w:t xml:space="preserve">(מתוך מאמר של אלחנן סמואל </w:t>
      </w:r>
      <w:hyperlink r:id="rId9" w:history="1">
        <w:r w:rsidRPr="003A4D78">
          <w:rPr>
            <w:rStyle w:val="Hyperlink"/>
            <w:rFonts w:hint="cs"/>
            <w:rtl/>
          </w:rPr>
          <w:t>כאן</w:t>
        </w:r>
      </w:hyperlink>
      <w:r>
        <w:rPr>
          <w:rFonts w:hint="cs"/>
          <w:rtl/>
        </w:rPr>
        <w:t>)</w:t>
      </w:r>
    </w:p>
    <w:p w14:paraId="6A56B1B1" w14:textId="77777777" w:rsidR="002C655D" w:rsidRDefault="002C655D" w:rsidP="002C655D">
      <w:pPr>
        <w:pStyle w:val="ae"/>
        <w:spacing w:after="0" w:line="360" w:lineRule="auto"/>
        <w:rPr>
          <w:rtl/>
        </w:rPr>
      </w:pPr>
    </w:p>
    <w:p w14:paraId="1AEBBB14" w14:textId="77777777" w:rsidR="002C655D" w:rsidRPr="002C1FD2" w:rsidRDefault="002C655D" w:rsidP="002C655D">
      <w:pPr>
        <w:pStyle w:val="ae"/>
        <w:numPr>
          <w:ilvl w:val="0"/>
          <w:numId w:val="21"/>
        </w:numPr>
        <w:spacing w:after="0" w:line="360" w:lineRule="auto"/>
        <w:rPr>
          <w:b/>
          <w:bCs/>
          <w:sz w:val="24"/>
          <w:szCs w:val="24"/>
          <w:rtl/>
        </w:rPr>
      </w:pPr>
      <w:r w:rsidRPr="002C1FD2">
        <w:rPr>
          <w:rFonts w:hint="cs"/>
          <w:b/>
          <w:bCs/>
          <w:sz w:val="24"/>
          <w:szCs w:val="24"/>
          <w:rtl/>
        </w:rPr>
        <w:t>"שיר השיירה", אריק איינשטיין ומיקי גבריאלוב</w:t>
      </w:r>
    </w:p>
    <w:p w14:paraId="6074B7B2" w14:textId="77777777" w:rsidR="002C655D" w:rsidRDefault="002C655D" w:rsidP="002C655D">
      <w:pPr>
        <w:spacing w:after="0" w:line="360" w:lineRule="auto"/>
        <w:rPr>
          <w:rtl/>
        </w:rPr>
      </w:pPr>
      <w:r>
        <w:rPr>
          <w:rFonts w:cs="Arial"/>
          <w:rtl/>
        </w:rPr>
        <w:t>השיר מתחיל בתיאור העבר ('דיברנו, הכרנו, עזבנו…') ומתאר את הפיצול שהיה קיים בעם היהודי</w:t>
      </w:r>
      <w:r>
        <w:rPr>
          <w:rFonts w:cs="Arial" w:hint="cs"/>
          <w:rtl/>
        </w:rPr>
        <w:t xml:space="preserve"> - </w:t>
      </w:r>
      <w:r>
        <w:rPr>
          <w:rFonts w:cs="Arial"/>
          <w:rtl/>
        </w:rPr>
        <w:t>עם שבניו כמעט שלא מכירים זה את זה ואין שפה מאחדת שתחבר בין הקהילות השונות ועולה השאלה. אם אין חיבור טבעי בין חלקי העם, מה כן יכול לחבר אנשים הבאים ממקומות שונים, מתרבויות שונות ודוברים שפות שונות לכדי עם אחד?</w:t>
      </w:r>
    </w:p>
    <w:p w14:paraId="78B801CD" w14:textId="77777777" w:rsidR="002C655D" w:rsidRDefault="002C655D" w:rsidP="002C655D">
      <w:pPr>
        <w:spacing w:after="0" w:line="360" w:lineRule="auto"/>
        <w:rPr>
          <w:rFonts w:cs="Arial"/>
          <w:rtl/>
        </w:rPr>
      </w:pPr>
      <w:r>
        <w:rPr>
          <w:rFonts w:cs="Arial"/>
          <w:rtl/>
        </w:rPr>
        <w:t xml:space="preserve">התשובה מתבהרת בשורה הבאה – הארץ. הארץ היא הדבר שמחבר אנשים הנמנים על תפוצות ותרבויות השונות, ש'רצו ואהבו' את הארץ ולכן באו אליה. </w:t>
      </w:r>
      <w:r>
        <w:rPr>
          <w:rFonts w:cs="Arial" w:hint="cs"/>
          <w:rtl/>
        </w:rPr>
        <w:t xml:space="preserve">(מתוך מאמר של דוד פרץ באתר 'תרבות', </w:t>
      </w:r>
      <w:hyperlink r:id="rId10" w:history="1">
        <w:r w:rsidRPr="003A4D78">
          <w:rPr>
            <w:rStyle w:val="Hyperlink"/>
            <w:rFonts w:cs="Arial" w:hint="cs"/>
            <w:rtl/>
          </w:rPr>
          <w:t>כאן</w:t>
        </w:r>
      </w:hyperlink>
      <w:r>
        <w:rPr>
          <w:rFonts w:cs="Arial" w:hint="cs"/>
          <w:rtl/>
        </w:rPr>
        <w:t xml:space="preserve">). </w:t>
      </w:r>
    </w:p>
    <w:p w14:paraId="462A0305" w14:textId="77777777" w:rsidR="002C655D" w:rsidRDefault="002C655D" w:rsidP="002C655D">
      <w:pPr>
        <w:spacing w:after="0" w:line="360" w:lineRule="auto"/>
        <w:rPr>
          <w:rFonts w:cs="Arial"/>
          <w:rtl/>
        </w:rPr>
      </w:pPr>
    </w:p>
    <w:p w14:paraId="54C29FDF" w14:textId="77777777" w:rsidR="002C655D" w:rsidRPr="00383766" w:rsidRDefault="002C655D" w:rsidP="002C655D">
      <w:pPr>
        <w:pStyle w:val="ae"/>
        <w:numPr>
          <w:ilvl w:val="0"/>
          <w:numId w:val="21"/>
        </w:numPr>
        <w:spacing w:after="0" w:line="360" w:lineRule="auto"/>
        <w:rPr>
          <w:rFonts w:cs="Arial"/>
          <w:rtl/>
        </w:rPr>
      </w:pPr>
      <w:r>
        <w:rPr>
          <w:rFonts w:cs="Arial" w:hint="cs"/>
          <w:b/>
          <w:bCs/>
          <w:sz w:val="24"/>
          <w:szCs w:val="24"/>
          <w:rtl/>
        </w:rPr>
        <w:t xml:space="preserve">סרטון: </w:t>
      </w:r>
      <w:hyperlink r:id="rId11" w:history="1">
        <w:r w:rsidRPr="00FD0BEA">
          <w:rPr>
            <w:rStyle w:val="Hyperlink"/>
            <w:rFonts w:cs="Arial" w:hint="cs"/>
            <w:b/>
            <w:bCs/>
            <w:rtl/>
          </w:rPr>
          <w:t>עולים לישראל בשיא הלחימה</w:t>
        </w:r>
      </w:hyperlink>
      <w:r>
        <w:rPr>
          <w:rFonts w:cs="Arial" w:hint="cs"/>
          <w:rtl/>
        </w:rPr>
        <w:t xml:space="preserve"> | כאן חדשות  </w:t>
      </w:r>
    </w:p>
    <w:p w14:paraId="497C0BAC" w14:textId="77777777" w:rsidR="002C655D" w:rsidRPr="008C134A" w:rsidRDefault="002C655D" w:rsidP="002C655D">
      <w:pPr>
        <w:spacing w:after="0" w:line="360" w:lineRule="auto"/>
        <w:rPr>
          <w:rFonts w:cs="Arial"/>
          <w:rtl/>
        </w:rPr>
      </w:pPr>
      <w:r>
        <w:rPr>
          <w:rFonts w:ascii="Helvetica" w:hAnsi="Helvetica" w:hint="cs"/>
          <w:color w:val="000000"/>
          <w:sz w:val="21"/>
          <w:szCs w:val="21"/>
          <w:shd w:val="clear" w:color="auto" w:fill="FFFFFF"/>
          <w:rtl/>
        </w:rPr>
        <w:t xml:space="preserve">       </w:t>
      </w:r>
      <w:r>
        <w:rPr>
          <w:rFonts w:ascii="Helvetica" w:hAnsi="Helvetica"/>
          <w:color w:val="000000"/>
          <w:sz w:val="21"/>
          <w:szCs w:val="21"/>
          <w:shd w:val="clear" w:color="auto" w:fill="FFFFFF"/>
          <w:rtl/>
        </w:rPr>
        <w:t>דווקא עכשיו, דווקא ישראל: היהודים שלא מפחדים מהמלחמה ועולים לארץ - "הלב שלנו כאן</w:t>
      </w:r>
      <w:r>
        <w:rPr>
          <w:rFonts w:ascii="Helvetica" w:hAnsi="Helvetica"/>
          <w:color w:val="000000"/>
          <w:sz w:val="21"/>
          <w:szCs w:val="21"/>
          <w:shd w:val="clear" w:color="auto" w:fill="FFFFFF"/>
        </w:rPr>
        <w:t>"</w:t>
      </w:r>
    </w:p>
    <w:p w14:paraId="36D8A146" w14:textId="77777777" w:rsidR="002C655D" w:rsidRDefault="002C655D" w:rsidP="002C655D">
      <w:pPr>
        <w:spacing w:after="0" w:line="360" w:lineRule="auto"/>
        <w:rPr>
          <w:rFonts w:cs="Arial"/>
          <w:rtl/>
        </w:rPr>
      </w:pPr>
    </w:p>
    <w:p w14:paraId="2FAFC177" w14:textId="77777777" w:rsidR="002C655D" w:rsidRPr="004C015D" w:rsidRDefault="002C655D" w:rsidP="002C655D">
      <w:pPr>
        <w:pStyle w:val="ae"/>
        <w:numPr>
          <w:ilvl w:val="0"/>
          <w:numId w:val="21"/>
        </w:numPr>
        <w:spacing w:after="0" w:line="360" w:lineRule="auto"/>
        <w:rPr>
          <w:rFonts w:cs="Arial"/>
          <w:b/>
          <w:bCs/>
          <w:sz w:val="24"/>
          <w:szCs w:val="24"/>
          <w:rtl/>
        </w:rPr>
      </w:pPr>
      <w:r w:rsidRPr="004C015D">
        <w:rPr>
          <w:rFonts w:cs="Arial" w:hint="cs"/>
          <w:b/>
          <w:bCs/>
          <w:sz w:val="24"/>
          <w:szCs w:val="24"/>
          <w:rtl/>
        </w:rPr>
        <w:t xml:space="preserve">סרטון: </w:t>
      </w:r>
      <w:hyperlink r:id="rId12" w:history="1">
        <w:r w:rsidRPr="00FD0BEA">
          <w:rPr>
            <w:rStyle w:val="Hyperlink"/>
            <w:rFonts w:cs="Arial" w:hint="cs"/>
            <w:rtl/>
          </w:rPr>
          <w:t>כולנו בני עליה</w:t>
        </w:r>
      </w:hyperlink>
      <w:r w:rsidRPr="004C015D">
        <w:rPr>
          <w:rFonts w:cs="Arial" w:hint="cs"/>
          <w:b/>
          <w:bCs/>
          <w:sz w:val="24"/>
          <w:szCs w:val="24"/>
          <w:rtl/>
        </w:rPr>
        <w:t xml:space="preserve"> (אולפני אתרוג, סרטון שהופק עבור </w:t>
      </w:r>
      <w:proofErr w:type="spellStart"/>
      <w:r w:rsidRPr="004C015D">
        <w:rPr>
          <w:rFonts w:cs="Arial" w:hint="cs"/>
          <w:b/>
          <w:bCs/>
          <w:sz w:val="24"/>
          <w:szCs w:val="24"/>
          <w:rtl/>
        </w:rPr>
        <w:t>המינהל</w:t>
      </w:r>
      <w:proofErr w:type="spellEnd"/>
      <w:r w:rsidRPr="004C015D">
        <w:rPr>
          <w:rFonts w:cs="Arial" w:hint="cs"/>
          <w:b/>
          <w:bCs/>
          <w:sz w:val="24"/>
          <w:szCs w:val="24"/>
          <w:rtl/>
        </w:rPr>
        <w:t xml:space="preserve"> לחינוך דתי)</w:t>
      </w:r>
    </w:p>
    <w:p w14:paraId="049DAD34" w14:textId="77777777" w:rsidR="002C655D" w:rsidRDefault="002C655D" w:rsidP="002C655D">
      <w:pPr>
        <w:spacing w:after="0" w:line="360" w:lineRule="auto"/>
        <w:rPr>
          <w:rFonts w:cs="Arial"/>
          <w:rtl/>
        </w:rPr>
      </w:pPr>
      <w:r>
        <w:rPr>
          <w:rFonts w:cs="Arial" w:hint="cs"/>
          <w:rtl/>
        </w:rPr>
        <w:t xml:space="preserve">תלמידים בכיתה מספרים מאיפה עלו. בם בוחרים מדינה בגלובוס, ונפגשים עם איש צוות בבית הספר שעלה מאותה מדינה, שמשתף אותם </w:t>
      </w:r>
      <w:proofErr w:type="spellStart"/>
      <w:r>
        <w:rPr>
          <w:rFonts w:cs="Arial" w:hint="cs"/>
          <w:rtl/>
        </w:rPr>
        <w:t>בחווית</w:t>
      </w:r>
      <w:proofErr w:type="spellEnd"/>
      <w:r>
        <w:rPr>
          <w:rFonts w:cs="Arial" w:hint="cs"/>
          <w:rtl/>
        </w:rPr>
        <w:t xml:space="preserve"> </w:t>
      </w:r>
      <w:proofErr w:type="spellStart"/>
      <w:r>
        <w:rPr>
          <w:rFonts w:cs="Arial" w:hint="cs"/>
          <w:rtl/>
        </w:rPr>
        <w:t>העליה</w:t>
      </w:r>
      <w:proofErr w:type="spellEnd"/>
      <w:r>
        <w:rPr>
          <w:rFonts w:cs="Arial" w:hint="cs"/>
          <w:rtl/>
        </w:rPr>
        <w:t xml:space="preserve"> והקליטה. </w:t>
      </w:r>
    </w:p>
    <w:p w14:paraId="300A557F" w14:textId="77777777" w:rsidR="002C655D" w:rsidRDefault="002C655D" w:rsidP="002C655D">
      <w:pPr>
        <w:spacing w:after="0" w:line="360" w:lineRule="auto"/>
        <w:rPr>
          <w:rFonts w:cs="Arial"/>
          <w:rtl/>
        </w:rPr>
      </w:pPr>
    </w:p>
    <w:p w14:paraId="177EA60E" w14:textId="77777777" w:rsidR="002C655D" w:rsidRDefault="002C655D" w:rsidP="002C655D">
      <w:pPr>
        <w:pStyle w:val="ae"/>
        <w:numPr>
          <w:ilvl w:val="0"/>
          <w:numId w:val="21"/>
        </w:numPr>
        <w:spacing w:after="0" w:line="360" w:lineRule="auto"/>
        <w:rPr>
          <w:rFonts w:cs="Arial"/>
        </w:rPr>
      </w:pPr>
      <w:r>
        <w:rPr>
          <w:rFonts w:cs="Arial" w:hint="cs"/>
          <w:b/>
          <w:bCs/>
          <w:sz w:val="24"/>
          <w:szCs w:val="24"/>
          <w:rtl/>
        </w:rPr>
        <w:t xml:space="preserve">סרטון: </w:t>
      </w:r>
      <w:hyperlink r:id="rId13" w:history="1">
        <w:r w:rsidRPr="00FD0BEA">
          <w:rPr>
            <w:rStyle w:val="Hyperlink"/>
            <w:rFonts w:hint="cs"/>
            <w:rtl/>
          </w:rPr>
          <w:t xml:space="preserve">העולים מצרפת לא מה שחשבתם </w:t>
        </w:r>
      </w:hyperlink>
      <w:r>
        <w:rPr>
          <w:rFonts w:hint="cs"/>
          <w:rtl/>
        </w:rPr>
        <w:t xml:space="preserve"> </w:t>
      </w:r>
      <w:r>
        <w:rPr>
          <w:rFonts w:cs="Arial" w:hint="cs"/>
          <w:rtl/>
        </w:rPr>
        <w:t>| כאן 11</w:t>
      </w:r>
    </w:p>
    <w:p w14:paraId="70B53469" w14:textId="77777777" w:rsidR="002C655D" w:rsidRDefault="002C655D" w:rsidP="002C655D">
      <w:pPr>
        <w:pStyle w:val="ae"/>
        <w:spacing w:after="0" w:line="360" w:lineRule="auto"/>
        <w:rPr>
          <w:rFonts w:cs="Arial"/>
          <w:rtl/>
        </w:rPr>
      </w:pPr>
      <w:r>
        <w:rPr>
          <w:rFonts w:cs="Arial" w:hint="cs"/>
          <w:rtl/>
        </w:rPr>
        <w:t>הסרטון מתאר את סיפורם של נערים שעלו מצרפת, האתגרים והחלומות.</w:t>
      </w:r>
    </w:p>
    <w:p w14:paraId="72A88B5D" w14:textId="77777777" w:rsidR="002C655D" w:rsidRDefault="002C655D" w:rsidP="002C655D">
      <w:pPr>
        <w:pStyle w:val="ae"/>
        <w:spacing w:after="0" w:line="360" w:lineRule="auto"/>
        <w:rPr>
          <w:rFonts w:cs="Arial"/>
          <w:rtl/>
        </w:rPr>
      </w:pPr>
    </w:p>
    <w:p w14:paraId="46F76C4A" w14:textId="77777777" w:rsidR="002C655D" w:rsidRPr="00383766" w:rsidRDefault="002C655D" w:rsidP="002C655D">
      <w:pPr>
        <w:pStyle w:val="ae"/>
        <w:numPr>
          <w:ilvl w:val="0"/>
          <w:numId w:val="21"/>
        </w:numPr>
        <w:spacing w:after="0" w:line="360" w:lineRule="auto"/>
        <w:rPr>
          <w:rFonts w:cs="Arial"/>
          <w:b/>
          <w:bCs/>
          <w:sz w:val="24"/>
          <w:szCs w:val="24"/>
        </w:rPr>
      </w:pPr>
      <w:r w:rsidRPr="00383766">
        <w:rPr>
          <w:rFonts w:cs="Arial" w:hint="cs"/>
          <w:b/>
          <w:bCs/>
          <w:sz w:val="24"/>
          <w:szCs w:val="24"/>
          <w:rtl/>
        </w:rPr>
        <w:t xml:space="preserve">סרטון:  </w:t>
      </w:r>
      <w:hyperlink r:id="rId14" w:history="1">
        <w:r w:rsidRPr="00FD0BEA">
          <w:rPr>
            <w:rStyle w:val="Hyperlink"/>
            <w:rFonts w:cs="Arial" w:hint="cs"/>
            <w:rtl/>
          </w:rPr>
          <w:t>עליית נפש בנפש</w:t>
        </w:r>
      </w:hyperlink>
      <w:r>
        <w:rPr>
          <w:rFonts w:cs="Arial" w:hint="cs"/>
          <w:sz w:val="24"/>
          <w:szCs w:val="24"/>
          <w:rtl/>
        </w:rPr>
        <w:t xml:space="preserve"> </w:t>
      </w:r>
      <w:r>
        <w:rPr>
          <w:rFonts w:cs="Arial" w:hint="cs"/>
          <w:b/>
          <w:bCs/>
          <w:sz w:val="24"/>
          <w:szCs w:val="24"/>
          <w:rtl/>
        </w:rPr>
        <w:t xml:space="preserve">| </w:t>
      </w:r>
      <w:r w:rsidRPr="00383766">
        <w:rPr>
          <w:rFonts w:cs="Arial" w:hint="cs"/>
          <w:rtl/>
        </w:rPr>
        <w:t>עכשיו 14</w:t>
      </w:r>
    </w:p>
    <w:p w14:paraId="1D023651" w14:textId="77777777" w:rsidR="002C655D" w:rsidRDefault="002C655D" w:rsidP="002C655D">
      <w:pPr>
        <w:spacing w:after="0" w:line="360" w:lineRule="auto"/>
        <w:rPr>
          <w:rFonts w:cs="Arial"/>
          <w:rtl/>
        </w:rPr>
      </w:pPr>
      <w:r>
        <w:rPr>
          <w:rFonts w:cs="Arial" w:hint="cs"/>
          <w:rtl/>
        </w:rPr>
        <w:t xml:space="preserve">הסרטון מלווה את עלייתם של מאות עולים מארצות הברית. </w:t>
      </w:r>
    </w:p>
    <w:p w14:paraId="78EA7652" w14:textId="77777777" w:rsidR="002C655D" w:rsidRPr="00DF22AE" w:rsidRDefault="002C655D" w:rsidP="002C655D">
      <w:pPr>
        <w:spacing w:after="0" w:line="360" w:lineRule="auto"/>
        <w:rPr>
          <w:rFonts w:cs="Arial"/>
          <w:rtl/>
        </w:rPr>
      </w:pPr>
      <w:r>
        <w:rPr>
          <w:rFonts w:cs="Arial" w:hint="cs"/>
          <w:rtl/>
        </w:rPr>
        <w:t xml:space="preserve">לאחר </w:t>
      </w:r>
      <w:proofErr w:type="spellStart"/>
      <w:r>
        <w:rPr>
          <w:rFonts w:cs="Arial" w:hint="cs"/>
          <w:rtl/>
        </w:rPr>
        <w:t>הצפיה</w:t>
      </w:r>
      <w:proofErr w:type="spellEnd"/>
      <w:r>
        <w:rPr>
          <w:rFonts w:cs="Arial" w:hint="cs"/>
          <w:rtl/>
        </w:rPr>
        <w:t xml:space="preserve"> כדאי להתייחס להתרגשות הגדולה ולתקווה הגדולה של העולים.</w:t>
      </w:r>
    </w:p>
    <w:p w14:paraId="55CA3122" w14:textId="77777777" w:rsidR="002C655D" w:rsidRDefault="002C655D" w:rsidP="002C655D">
      <w:pPr>
        <w:spacing w:after="0" w:line="360" w:lineRule="auto"/>
        <w:rPr>
          <w:rFonts w:cs="Arial"/>
          <w:rtl/>
        </w:rPr>
      </w:pPr>
    </w:p>
    <w:p w14:paraId="48CBBD3E" w14:textId="77777777" w:rsidR="002C655D" w:rsidRPr="00D41560" w:rsidRDefault="002C655D" w:rsidP="002C655D">
      <w:pPr>
        <w:pStyle w:val="ae"/>
        <w:numPr>
          <w:ilvl w:val="0"/>
          <w:numId w:val="21"/>
        </w:numPr>
        <w:spacing w:after="0" w:line="360" w:lineRule="auto"/>
        <w:rPr>
          <w:rFonts w:cs="Arial"/>
          <w:sz w:val="24"/>
          <w:szCs w:val="24"/>
          <w:rtl/>
        </w:rPr>
      </w:pPr>
      <w:r w:rsidRPr="004C015D">
        <w:rPr>
          <w:rFonts w:cs="Arial" w:hint="cs"/>
          <w:b/>
          <w:bCs/>
          <w:sz w:val="24"/>
          <w:szCs w:val="24"/>
          <w:rtl/>
        </w:rPr>
        <w:t xml:space="preserve">סרטון: </w:t>
      </w:r>
      <w:hyperlink r:id="rId15" w:history="1">
        <w:r w:rsidRPr="00D41560">
          <w:rPr>
            <w:rStyle w:val="Hyperlink"/>
            <w:rFonts w:cs="Arial"/>
            <w:rtl/>
          </w:rPr>
          <w:t>יותר מ2000 עולים מארה"ב מוותרים על הנוחות ועולים לישראל</w:t>
        </w:r>
      </w:hyperlink>
      <w:r w:rsidRPr="00D41560">
        <w:rPr>
          <w:rFonts w:cs="Arial"/>
          <w:sz w:val="24"/>
          <w:szCs w:val="24"/>
          <w:rtl/>
        </w:rPr>
        <w:t xml:space="preserve"> | כאן 11 </w:t>
      </w:r>
    </w:p>
    <w:p w14:paraId="4B27CFD6" w14:textId="77777777" w:rsidR="002C655D" w:rsidRDefault="002C655D" w:rsidP="002C655D">
      <w:pPr>
        <w:spacing w:after="0" w:line="360" w:lineRule="auto"/>
        <w:rPr>
          <w:rFonts w:cs="Arial"/>
          <w:rtl/>
        </w:rPr>
      </w:pPr>
      <w:r>
        <w:rPr>
          <w:rFonts w:cs="Arial" w:hint="cs"/>
          <w:rtl/>
        </w:rPr>
        <w:t xml:space="preserve">סרטון המלווה את עלייתם של משפחות מארצות הברית. </w:t>
      </w:r>
    </w:p>
    <w:p w14:paraId="515D1630" w14:textId="77777777" w:rsidR="002C655D" w:rsidRDefault="002C655D" w:rsidP="002C655D">
      <w:pPr>
        <w:spacing w:after="0" w:line="360" w:lineRule="auto"/>
        <w:rPr>
          <w:rFonts w:cs="Arial"/>
          <w:rtl/>
        </w:rPr>
      </w:pPr>
      <w:r>
        <w:rPr>
          <w:rFonts w:cs="Arial" w:hint="cs"/>
          <w:rtl/>
        </w:rPr>
        <w:t xml:space="preserve">בעקבות </w:t>
      </w:r>
      <w:proofErr w:type="spellStart"/>
      <w:r>
        <w:rPr>
          <w:rFonts w:cs="Arial" w:hint="cs"/>
          <w:rtl/>
        </w:rPr>
        <w:t>הצפיה</w:t>
      </w:r>
      <w:proofErr w:type="spellEnd"/>
      <w:r>
        <w:rPr>
          <w:rFonts w:cs="Arial" w:hint="cs"/>
          <w:rtl/>
        </w:rPr>
        <w:t xml:space="preserve"> נוכל לשאול מה דוחף לעלות, מה דווקא מעכב, מה נוכל אנחנו לעשות כדי לעזור לעולים להיקלט. </w:t>
      </w:r>
    </w:p>
    <w:p w14:paraId="7B291A48" w14:textId="77777777" w:rsidR="002C655D" w:rsidRDefault="002C655D" w:rsidP="002C655D">
      <w:pPr>
        <w:spacing w:after="0" w:line="360" w:lineRule="auto"/>
        <w:rPr>
          <w:rFonts w:cs="Arial"/>
          <w:rtl/>
        </w:rPr>
      </w:pPr>
    </w:p>
    <w:p w14:paraId="72E23D1B" w14:textId="77777777" w:rsidR="002C655D" w:rsidRPr="00FD0BEA" w:rsidRDefault="002C655D" w:rsidP="002C655D">
      <w:pPr>
        <w:pStyle w:val="ae"/>
        <w:numPr>
          <w:ilvl w:val="0"/>
          <w:numId w:val="21"/>
        </w:numPr>
        <w:spacing w:after="0" w:line="360" w:lineRule="auto"/>
        <w:rPr>
          <w:rFonts w:cs="Arial"/>
          <w:sz w:val="24"/>
          <w:szCs w:val="24"/>
        </w:rPr>
      </w:pPr>
      <w:r w:rsidRPr="00FE0364">
        <w:rPr>
          <w:rFonts w:cs="Arial" w:hint="cs"/>
          <w:b/>
          <w:bCs/>
          <w:sz w:val="24"/>
          <w:szCs w:val="24"/>
          <w:rtl/>
        </w:rPr>
        <w:t xml:space="preserve">סרטון: </w:t>
      </w:r>
      <w:hyperlink r:id="rId16" w:history="1">
        <w:r w:rsidRPr="00FD0BEA">
          <w:rPr>
            <w:rStyle w:val="Hyperlink"/>
            <w:rFonts w:cs="Arial"/>
            <w:rtl/>
          </w:rPr>
          <w:t>האם עלייה לישראל שווה את המחיר? לדן אילוז אין ספק</w:t>
        </w:r>
      </w:hyperlink>
    </w:p>
    <w:p w14:paraId="6C4F25DF" w14:textId="77777777" w:rsidR="002C655D" w:rsidRDefault="002C655D" w:rsidP="002C655D">
      <w:pPr>
        <w:spacing w:after="0" w:line="360" w:lineRule="auto"/>
        <w:rPr>
          <w:rFonts w:cs="Arial"/>
          <w:rtl/>
        </w:rPr>
      </w:pPr>
      <w:r w:rsidRPr="00FE0364">
        <w:rPr>
          <w:rFonts w:cs="Arial" w:hint="cs"/>
          <w:rtl/>
        </w:rPr>
        <w:t xml:space="preserve">דן אילוז, עולה מקנדה, מספר על הבחירה שלו לעלות לארץ ולהיות חלק מאלו שבוחרים את ההיסטוריה: "קיבלתי הזדמנות להיות חלק בתהליך שיבת ציון". </w:t>
      </w:r>
    </w:p>
    <w:p w14:paraId="336CDFF6" w14:textId="77777777" w:rsidR="002C655D" w:rsidRPr="00FE0364" w:rsidRDefault="002C655D" w:rsidP="002C655D">
      <w:pPr>
        <w:spacing w:after="0" w:line="360" w:lineRule="auto"/>
        <w:rPr>
          <w:rFonts w:cs="Arial"/>
          <w:rtl/>
        </w:rPr>
      </w:pPr>
    </w:p>
    <w:p w14:paraId="72D8B542" w14:textId="77777777" w:rsidR="002C655D" w:rsidRPr="00D41560" w:rsidRDefault="002C655D" w:rsidP="002C655D">
      <w:pPr>
        <w:pStyle w:val="ae"/>
        <w:numPr>
          <w:ilvl w:val="0"/>
          <w:numId w:val="21"/>
        </w:numPr>
        <w:spacing w:after="0" w:line="360" w:lineRule="auto"/>
        <w:rPr>
          <w:rFonts w:cs="Arial"/>
          <w:b/>
          <w:bCs/>
          <w:sz w:val="24"/>
          <w:szCs w:val="24"/>
          <w:rtl/>
        </w:rPr>
      </w:pPr>
      <w:r w:rsidRPr="00D41560">
        <w:rPr>
          <w:rFonts w:cs="Arial" w:hint="cs"/>
          <w:b/>
          <w:bCs/>
          <w:sz w:val="24"/>
          <w:szCs w:val="24"/>
          <w:rtl/>
        </w:rPr>
        <w:lastRenderedPageBreak/>
        <w:t>סרטון:</w:t>
      </w:r>
      <w:r w:rsidRPr="00FD0BEA">
        <w:rPr>
          <w:rFonts w:cs="Arial" w:hint="cs"/>
          <w:sz w:val="24"/>
          <w:szCs w:val="24"/>
          <w:rtl/>
        </w:rPr>
        <w:t xml:space="preserve"> </w:t>
      </w:r>
      <w:hyperlink r:id="rId17" w:history="1">
        <w:r w:rsidRPr="00FD0BEA">
          <w:rPr>
            <w:rStyle w:val="Hyperlink"/>
            <w:rFonts w:cs="Arial" w:hint="cs"/>
            <w:rtl/>
          </w:rPr>
          <w:t>חברי כנסת מספרים על עלייתם ארצה</w:t>
        </w:r>
      </w:hyperlink>
    </w:p>
    <w:p w14:paraId="7EAE9D75" w14:textId="77777777" w:rsidR="002C655D" w:rsidRDefault="002C655D" w:rsidP="002C655D">
      <w:pPr>
        <w:spacing w:after="0" w:line="360" w:lineRule="auto"/>
        <w:rPr>
          <w:rFonts w:cs="Arial"/>
          <w:rtl/>
        </w:rPr>
      </w:pPr>
      <w:r>
        <w:rPr>
          <w:rFonts w:cs="Arial" w:hint="cs"/>
          <w:rtl/>
        </w:rPr>
        <w:t xml:space="preserve">סרטונים קצרים של חברי כנסת (חלקם לא מכהנים היום, אך מוכרים). משמח לראות עולים שהפכו לנבחרי ציבור ומשפיעים. </w:t>
      </w:r>
    </w:p>
    <w:p w14:paraId="0BDB94B5" w14:textId="77777777" w:rsidR="002C655D" w:rsidRDefault="002C655D" w:rsidP="002C655D">
      <w:pPr>
        <w:spacing w:after="0" w:line="360" w:lineRule="auto"/>
        <w:rPr>
          <w:rFonts w:cs="Arial"/>
          <w:rtl/>
        </w:rPr>
      </w:pPr>
    </w:p>
    <w:p w14:paraId="7A66B31C" w14:textId="77777777" w:rsidR="002C655D" w:rsidRDefault="002C655D" w:rsidP="002C655D">
      <w:pPr>
        <w:spacing w:after="0" w:line="360" w:lineRule="auto"/>
        <w:rPr>
          <w:rFonts w:cs="Arial"/>
          <w:rtl/>
        </w:rPr>
      </w:pPr>
    </w:p>
    <w:p w14:paraId="7487CC89" w14:textId="77777777" w:rsidR="002C655D" w:rsidRDefault="002C655D" w:rsidP="002C655D">
      <w:pPr>
        <w:spacing w:after="0" w:line="360" w:lineRule="auto"/>
        <w:rPr>
          <w:rFonts w:cs="Arial"/>
          <w:rtl/>
        </w:rPr>
      </w:pPr>
    </w:p>
    <w:p w14:paraId="01E49955" w14:textId="77777777" w:rsidR="002C655D" w:rsidRPr="00D41560" w:rsidRDefault="002C655D" w:rsidP="002C655D">
      <w:pPr>
        <w:pStyle w:val="ae"/>
        <w:numPr>
          <w:ilvl w:val="0"/>
          <w:numId w:val="21"/>
        </w:numPr>
        <w:spacing w:after="0" w:line="360" w:lineRule="auto"/>
        <w:rPr>
          <w:rFonts w:cs="Arial"/>
          <w:b/>
          <w:bCs/>
          <w:sz w:val="24"/>
          <w:szCs w:val="24"/>
          <w:rtl/>
        </w:rPr>
      </w:pPr>
      <w:r w:rsidRPr="00D41560">
        <w:rPr>
          <w:rFonts w:cs="Arial" w:hint="cs"/>
          <w:b/>
          <w:bCs/>
          <w:sz w:val="24"/>
          <w:szCs w:val="24"/>
          <w:rtl/>
        </w:rPr>
        <w:t xml:space="preserve">סרטון: </w:t>
      </w:r>
      <w:hyperlink r:id="rId18" w:history="1">
        <w:r w:rsidRPr="00FD0BEA">
          <w:rPr>
            <w:rStyle w:val="Hyperlink"/>
            <w:rFonts w:cs="Arial" w:hint="cs"/>
            <w:rtl/>
          </w:rPr>
          <w:t xml:space="preserve">תוכנית </w:t>
        </w:r>
        <w:proofErr w:type="spellStart"/>
        <w:r w:rsidRPr="00FD0BEA">
          <w:rPr>
            <w:rStyle w:val="Hyperlink"/>
            <w:rFonts w:cs="Arial" w:hint="cs"/>
            <w:rtl/>
          </w:rPr>
          <w:t>עמישב</w:t>
        </w:r>
        <w:proofErr w:type="spellEnd"/>
        <w:r w:rsidRPr="00FD0BEA">
          <w:rPr>
            <w:rStyle w:val="Hyperlink"/>
            <w:rFonts w:cs="Arial" w:hint="cs"/>
            <w:rtl/>
          </w:rPr>
          <w:t>, בני עקיבא</w:t>
        </w:r>
      </w:hyperlink>
    </w:p>
    <w:p w14:paraId="39DB007C" w14:textId="77777777" w:rsidR="002C655D" w:rsidRDefault="002C655D" w:rsidP="002C655D">
      <w:pPr>
        <w:spacing w:after="0" w:line="360" w:lineRule="auto"/>
        <w:rPr>
          <w:rFonts w:cs="Arial"/>
          <w:rtl/>
        </w:rPr>
      </w:pPr>
      <w:r>
        <w:rPr>
          <w:rFonts w:cs="Arial" w:hint="cs"/>
          <w:rtl/>
        </w:rPr>
        <w:t>סרטון היכרות עם תוכנית "</w:t>
      </w:r>
      <w:proofErr w:type="spellStart"/>
      <w:r>
        <w:rPr>
          <w:rFonts w:cs="Arial" w:hint="cs"/>
          <w:rtl/>
        </w:rPr>
        <w:t>עמישב</w:t>
      </w:r>
      <w:proofErr w:type="spellEnd"/>
      <w:r>
        <w:rPr>
          <w:rFonts w:cs="Arial" w:hint="cs"/>
          <w:rtl/>
        </w:rPr>
        <w:t xml:space="preserve">" בבני עקיבא, </w:t>
      </w:r>
      <w:r w:rsidRPr="004C015D">
        <w:rPr>
          <w:rFonts w:cs="Arial"/>
          <w:rtl/>
        </w:rPr>
        <w:t>שילוב ילדים ונוער עולים ובני עולים כחברים מן המניין בסניפי התנועה</w:t>
      </w:r>
      <w:r>
        <w:rPr>
          <w:rFonts w:cs="Arial" w:hint="cs"/>
          <w:rtl/>
        </w:rPr>
        <w:t xml:space="preserve">. </w:t>
      </w:r>
    </w:p>
    <w:p w14:paraId="21AE6E24" w14:textId="77777777" w:rsidR="002C655D" w:rsidRDefault="002C655D" w:rsidP="002C655D">
      <w:pPr>
        <w:spacing w:after="0" w:line="360" w:lineRule="auto"/>
        <w:rPr>
          <w:rFonts w:cs="Arial"/>
          <w:rtl/>
        </w:rPr>
      </w:pPr>
      <w:r>
        <w:rPr>
          <w:rFonts w:cs="Arial" w:hint="cs"/>
          <w:rtl/>
        </w:rPr>
        <w:t xml:space="preserve">מתוך הסרטון נוכל לשוחח על האתגר שבקליטה, ועל הצורך של העולים להשתייך.  </w:t>
      </w:r>
    </w:p>
    <w:p w14:paraId="3BC4246F" w14:textId="77777777" w:rsidR="002C655D" w:rsidRDefault="002C655D" w:rsidP="002C655D">
      <w:pPr>
        <w:spacing w:after="0" w:line="360" w:lineRule="auto"/>
        <w:rPr>
          <w:rFonts w:cs="Arial"/>
          <w:rtl/>
        </w:rPr>
      </w:pPr>
    </w:p>
    <w:p w14:paraId="6EB6897E" w14:textId="77777777" w:rsidR="002C655D" w:rsidRPr="0003108B" w:rsidRDefault="002C655D" w:rsidP="002C655D">
      <w:pPr>
        <w:spacing w:after="0" w:line="360" w:lineRule="auto"/>
        <w:rPr>
          <w:b/>
          <w:bCs/>
          <w:sz w:val="28"/>
          <w:szCs w:val="28"/>
          <w:rtl/>
        </w:rPr>
      </w:pPr>
      <w:r w:rsidRPr="0003108B">
        <w:rPr>
          <w:b/>
          <w:bCs/>
          <w:sz w:val="28"/>
          <w:szCs w:val="28"/>
          <w:rtl/>
        </w:rPr>
        <w:t>הנחיה למפגש עם עולה:</w:t>
      </w:r>
    </w:p>
    <w:p w14:paraId="6BC59870" w14:textId="6900548A" w:rsidR="002C655D" w:rsidRPr="0003108B" w:rsidRDefault="002C655D" w:rsidP="002C655D">
      <w:pPr>
        <w:spacing w:after="0" w:line="360" w:lineRule="auto"/>
        <w:rPr>
          <w:rFonts w:asciiTheme="minorBidi" w:hAnsiTheme="minorBidi"/>
          <w:b/>
          <w:bCs/>
          <w:rtl/>
        </w:rPr>
      </w:pPr>
      <w:r w:rsidRPr="0003108B">
        <w:rPr>
          <w:rFonts w:asciiTheme="minorBidi" w:hAnsiTheme="minorBidi"/>
          <w:b/>
          <w:bCs/>
          <w:rtl/>
        </w:rPr>
        <w:t>אנחנו מציעים להזמין לכיתה</w:t>
      </w:r>
      <w:r>
        <w:rPr>
          <w:rFonts w:asciiTheme="minorBidi" w:hAnsiTheme="minorBidi" w:hint="cs"/>
          <w:b/>
          <w:bCs/>
          <w:rtl/>
        </w:rPr>
        <w:t xml:space="preserve"> </w:t>
      </w:r>
      <w:r w:rsidRPr="0003108B">
        <w:rPr>
          <w:rFonts w:asciiTheme="minorBidi" w:hAnsiTheme="minorBidi"/>
          <w:b/>
          <w:bCs/>
          <w:rtl/>
        </w:rPr>
        <w:t>אדם שעלה לארץ- עולה חדש או דווקא עולה ותיק. כדאי להזמין איש צוות מבית הספר או הורה, וליצור דווקא מפגש אינטימי (בפורום כיתתי) שמאפשר שיח.</w:t>
      </w:r>
    </w:p>
    <w:p w14:paraId="1675EFA9" w14:textId="77777777" w:rsidR="002C655D" w:rsidRPr="0003108B" w:rsidRDefault="002C655D" w:rsidP="002C655D">
      <w:pPr>
        <w:spacing w:after="0" w:line="360" w:lineRule="auto"/>
        <w:rPr>
          <w:rFonts w:asciiTheme="minorBidi" w:hAnsiTheme="minorBidi"/>
          <w:b/>
          <w:bCs/>
          <w:rtl/>
        </w:rPr>
      </w:pPr>
      <w:r w:rsidRPr="0003108B">
        <w:rPr>
          <w:rFonts w:asciiTheme="minorBidi" w:hAnsiTheme="minorBidi"/>
          <w:b/>
          <w:bCs/>
          <w:rtl/>
        </w:rPr>
        <w:t>לפניכם הצעות לשאלות מנחות:</w:t>
      </w:r>
    </w:p>
    <w:p w14:paraId="4577DA52" w14:textId="77777777" w:rsidR="002C655D" w:rsidRPr="0003108B" w:rsidRDefault="002C655D" w:rsidP="002C655D">
      <w:pPr>
        <w:numPr>
          <w:ilvl w:val="0"/>
          <w:numId w:val="22"/>
        </w:numPr>
        <w:pBdr>
          <w:top w:val="nil"/>
          <w:left w:val="nil"/>
          <w:bottom w:val="nil"/>
          <w:right w:val="nil"/>
          <w:between w:val="nil"/>
        </w:pBdr>
        <w:spacing w:after="0" w:line="360" w:lineRule="auto"/>
        <w:rPr>
          <w:rFonts w:asciiTheme="minorBidi" w:hAnsiTheme="minorBidi"/>
        </w:rPr>
      </w:pPr>
      <w:bookmarkStart w:id="1" w:name="_gjdgxs" w:colFirst="0" w:colLast="0"/>
      <w:bookmarkEnd w:id="1"/>
      <w:r w:rsidRPr="0003108B">
        <w:rPr>
          <w:rFonts w:asciiTheme="minorBidi" w:eastAsia="Calibri" w:hAnsiTheme="minorBidi"/>
          <w:color w:val="000000"/>
          <w:rtl/>
        </w:rPr>
        <w:t>החיים בחו"ל- ספר לנו מאין עלית, ספר לנו על החיים בארץ המוצא שלך. ספר קצת על הילדות שלך וחיי משפחה שם. האם חייתם ברווחה או בדלות, האם חווית אנטישמיות, האם דיברו איתכם בבית על ארץ ישראל?</w:t>
      </w:r>
    </w:p>
    <w:p w14:paraId="21FF50E9" w14:textId="77777777" w:rsidR="002C655D" w:rsidRPr="0003108B" w:rsidRDefault="002C655D" w:rsidP="002C655D">
      <w:pPr>
        <w:numPr>
          <w:ilvl w:val="0"/>
          <w:numId w:val="22"/>
        </w:numPr>
        <w:pBdr>
          <w:top w:val="nil"/>
          <w:left w:val="nil"/>
          <w:bottom w:val="nil"/>
          <w:right w:val="nil"/>
          <w:between w:val="nil"/>
        </w:pBdr>
        <w:spacing w:after="0" w:line="360" w:lineRule="auto"/>
        <w:rPr>
          <w:rFonts w:asciiTheme="minorBidi" w:hAnsiTheme="minorBidi"/>
        </w:rPr>
      </w:pPr>
      <w:proofErr w:type="spellStart"/>
      <w:r w:rsidRPr="0003108B">
        <w:rPr>
          <w:rFonts w:asciiTheme="minorBidi" w:eastAsia="Calibri" w:hAnsiTheme="minorBidi"/>
          <w:color w:val="000000"/>
          <w:rtl/>
        </w:rPr>
        <w:t>העליה</w:t>
      </w:r>
      <w:proofErr w:type="spellEnd"/>
      <w:r w:rsidRPr="0003108B">
        <w:rPr>
          <w:rFonts w:asciiTheme="minorBidi" w:eastAsia="Calibri" w:hAnsiTheme="minorBidi"/>
          <w:color w:val="000000"/>
          <w:rtl/>
        </w:rPr>
        <w:t>- מה גרם לך או למשפחתך לעלות ארצה? עם מי עלית? בן כמה היית?</w:t>
      </w:r>
    </w:p>
    <w:p w14:paraId="5ACFBB4E" w14:textId="77777777" w:rsidR="002C655D" w:rsidRPr="0003108B" w:rsidRDefault="002C655D" w:rsidP="002C655D">
      <w:pPr>
        <w:pBdr>
          <w:top w:val="nil"/>
          <w:left w:val="nil"/>
          <w:bottom w:val="nil"/>
          <w:right w:val="nil"/>
          <w:between w:val="nil"/>
        </w:pBdr>
        <w:spacing w:after="0" w:line="360" w:lineRule="auto"/>
        <w:ind w:left="720"/>
        <w:rPr>
          <w:rFonts w:asciiTheme="minorBidi" w:hAnsiTheme="minorBidi"/>
          <w:color w:val="000000"/>
        </w:rPr>
      </w:pPr>
      <w:r w:rsidRPr="0003108B">
        <w:rPr>
          <w:rFonts w:asciiTheme="minorBidi" w:eastAsia="Calibri" w:hAnsiTheme="minorBidi"/>
          <w:color w:val="000000"/>
          <w:rtl/>
        </w:rPr>
        <w:t xml:space="preserve">ספר על החששות, החלומות ועל הרגעים הראשונים בארץ. </w:t>
      </w:r>
    </w:p>
    <w:p w14:paraId="6E51962B" w14:textId="77777777" w:rsidR="002C655D" w:rsidRPr="0003108B" w:rsidRDefault="002C655D" w:rsidP="002C655D">
      <w:pPr>
        <w:numPr>
          <w:ilvl w:val="0"/>
          <w:numId w:val="22"/>
        </w:numPr>
        <w:pBdr>
          <w:top w:val="nil"/>
          <w:left w:val="nil"/>
          <w:bottom w:val="nil"/>
          <w:right w:val="nil"/>
          <w:between w:val="nil"/>
        </w:pBdr>
        <w:spacing w:after="0" w:line="360" w:lineRule="auto"/>
        <w:rPr>
          <w:rFonts w:asciiTheme="minorBidi" w:hAnsiTheme="minorBidi"/>
        </w:rPr>
      </w:pPr>
      <w:r w:rsidRPr="0003108B">
        <w:rPr>
          <w:rFonts w:asciiTheme="minorBidi" w:eastAsia="Calibri" w:hAnsiTheme="minorBidi"/>
          <w:color w:val="000000"/>
          <w:rtl/>
        </w:rPr>
        <w:t xml:space="preserve">ההגעה לארץ- לאן הלכתם כשהגעתם לארץ? האם </w:t>
      </w:r>
      <w:proofErr w:type="spellStart"/>
      <w:r w:rsidRPr="0003108B">
        <w:rPr>
          <w:rFonts w:asciiTheme="minorBidi" w:eastAsia="Calibri" w:hAnsiTheme="minorBidi"/>
          <w:color w:val="000000"/>
          <w:rtl/>
        </w:rPr>
        <w:t>היתה</w:t>
      </w:r>
      <w:proofErr w:type="spellEnd"/>
      <w:r w:rsidRPr="0003108B">
        <w:rPr>
          <w:rFonts w:asciiTheme="minorBidi" w:eastAsia="Calibri" w:hAnsiTheme="minorBidi"/>
          <w:color w:val="000000"/>
          <w:rtl/>
        </w:rPr>
        <w:t xml:space="preserve"> לך משפחה בארץ כשהגעת? איך הסתדרתם? </w:t>
      </w:r>
    </w:p>
    <w:p w14:paraId="4AFAF2F8" w14:textId="77777777" w:rsidR="002C655D" w:rsidRPr="0003108B" w:rsidRDefault="002C655D" w:rsidP="002C655D">
      <w:pPr>
        <w:pBdr>
          <w:top w:val="nil"/>
          <w:left w:val="nil"/>
          <w:bottom w:val="nil"/>
          <w:right w:val="nil"/>
          <w:between w:val="nil"/>
        </w:pBdr>
        <w:spacing w:after="0" w:line="360" w:lineRule="auto"/>
        <w:ind w:left="720"/>
        <w:rPr>
          <w:rFonts w:asciiTheme="minorBidi" w:hAnsiTheme="minorBidi"/>
        </w:rPr>
      </w:pPr>
      <w:r w:rsidRPr="0003108B">
        <w:rPr>
          <w:rFonts w:asciiTheme="minorBidi" w:eastAsia="Calibri" w:hAnsiTheme="minorBidi"/>
          <w:color w:val="000000"/>
          <w:rtl/>
        </w:rPr>
        <w:t xml:space="preserve">האם ידעתם עברית? האם </w:t>
      </w:r>
      <w:proofErr w:type="spellStart"/>
      <w:r w:rsidRPr="0003108B">
        <w:rPr>
          <w:rFonts w:asciiTheme="minorBidi" w:eastAsia="Calibri" w:hAnsiTheme="minorBidi"/>
          <w:color w:val="000000"/>
          <w:rtl/>
        </w:rPr>
        <w:t>היתה</w:t>
      </w:r>
      <w:proofErr w:type="spellEnd"/>
      <w:r w:rsidRPr="0003108B">
        <w:rPr>
          <w:rFonts w:asciiTheme="minorBidi" w:eastAsia="Calibri" w:hAnsiTheme="minorBidi"/>
          <w:color w:val="000000"/>
          <w:rtl/>
        </w:rPr>
        <w:t xml:space="preserve"> לכם עבודה? איך התייחסו אליכם?</w:t>
      </w:r>
    </w:p>
    <w:p w14:paraId="1847FDF8" w14:textId="77777777" w:rsidR="002C655D" w:rsidRPr="0003108B" w:rsidRDefault="002C655D" w:rsidP="002C655D">
      <w:pPr>
        <w:numPr>
          <w:ilvl w:val="0"/>
          <w:numId w:val="22"/>
        </w:numPr>
        <w:pBdr>
          <w:top w:val="nil"/>
          <w:left w:val="nil"/>
          <w:bottom w:val="nil"/>
          <w:right w:val="nil"/>
          <w:between w:val="nil"/>
        </w:pBdr>
        <w:spacing w:after="0" w:line="360" w:lineRule="auto"/>
        <w:rPr>
          <w:rFonts w:asciiTheme="minorBidi" w:hAnsiTheme="minorBidi"/>
          <w:color w:val="000000"/>
        </w:rPr>
      </w:pPr>
      <w:r w:rsidRPr="0003108B">
        <w:rPr>
          <w:rFonts w:asciiTheme="minorBidi" w:eastAsia="Calibri" w:hAnsiTheme="minorBidi"/>
          <w:color w:val="000000"/>
          <w:rtl/>
        </w:rPr>
        <w:t>הקליטה בארץ- ספר לנו קצת על הקשיים בתקופה הראשונה בארץ. מה היה קשה במיוחד?</w:t>
      </w:r>
    </w:p>
    <w:p w14:paraId="1CE6DFD3" w14:textId="77777777" w:rsidR="002C655D" w:rsidRPr="0003108B" w:rsidRDefault="002C655D" w:rsidP="002C655D">
      <w:pPr>
        <w:pBdr>
          <w:top w:val="nil"/>
          <w:left w:val="nil"/>
          <w:bottom w:val="nil"/>
          <w:right w:val="nil"/>
          <w:between w:val="nil"/>
        </w:pBdr>
        <w:spacing w:after="0" w:line="360" w:lineRule="auto"/>
        <w:ind w:left="720"/>
        <w:rPr>
          <w:rFonts w:asciiTheme="minorBidi" w:hAnsiTheme="minorBidi"/>
        </w:rPr>
      </w:pPr>
      <w:r w:rsidRPr="0003108B">
        <w:rPr>
          <w:rFonts w:asciiTheme="minorBidi" w:eastAsia="Calibri" w:hAnsiTheme="minorBidi"/>
          <w:color w:val="000000"/>
          <w:rtl/>
        </w:rPr>
        <w:t>האם היו אנשים שעזרו לכם באופן מיוחד? מי הם היו? כיצד עזרו לכם?</w:t>
      </w:r>
    </w:p>
    <w:p w14:paraId="60255520" w14:textId="77777777" w:rsidR="002C655D" w:rsidRPr="0003108B" w:rsidRDefault="002C655D" w:rsidP="002C655D">
      <w:pPr>
        <w:pBdr>
          <w:top w:val="nil"/>
          <w:left w:val="nil"/>
          <w:bottom w:val="nil"/>
          <w:right w:val="nil"/>
          <w:between w:val="nil"/>
        </w:pBdr>
        <w:spacing w:after="0" w:line="360" w:lineRule="auto"/>
        <w:ind w:left="720"/>
        <w:rPr>
          <w:rFonts w:asciiTheme="minorBidi" w:hAnsiTheme="minorBidi"/>
        </w:rPr>
      </w:pPr>
      <w:r w:rsidRPr="0003108B">
        <w:rPr>
          <w:rFonts w:asciiTheme="minorBidi" w:eastAsia="Calibri" w:hAnsiTheme="minorBidi"/>
          <w:color w:val="000000"/>
          <w:rtl/>
        </w:rPr>
        <w:t xml:space="preserve">איך הסתדרת עם השפה החדשה? </w:t>
      </w:r>
      <w:r>
        <w:rPr>
          <w:rFonts w:asciiTheme="minorBidi" w:eastAsia="Calibri" w:hAnsiTheme="minorBidi" w:hint="cs"/>
          <w:color w:val="000000"/>
          <w:rtl/>
        </w:rPr>
        <w:t xml:space="preserve">האם </w:t>
      </w:r>
      <w:r w:rsidRPr="0003108B">
        <w:rPr>
          <w:rFonts w:asciiTheme="minorBidi" w:eastAsia="Calibri" w:hAnsiTheme="minorBidi"/>
          <w:color w:val="000000"/>
          <w:rtl/>
        </w:rPr>
        <w:t xml:space="preserve">היו לך טעויות מצחיקות? </w:t>
      </w:r>
    </w:p>
    <w:p w14:paraId="133FA4AA" w14:textId="53573895" w:rsidR="002C655D" w:rsidRDefault="002C655D" w:rsidP="002C655D">
      <w:pPr>
        <w:numPr>
          <w:ilvl w:val="0"/>
          <w:numId w:val="22"/>
        </w:numPr>
        <w:pBdr>
          <w:top w:val="nil"/>
          <w:left w:val="nil"/>
          <w:bottom w:val="nil"/>
          <w:right w:val="nil"/>
          <w:between w:val="nil"/>
        </w:pBdr>
        <w:spacing w:after="0" w:line="360" w:lineRule="auto"/>
        <w:rPr>
          <w:rFonts w:asciiTheme="minorBidi" w:hAnsiTheme="minorBidi"/>
        </w:rPr>
      </w:pPr>
      <w:r w:rsidRPr="0003108B">
        <w:rPr>
          <w:rFonts w:asciiTheme="minorBidi" w:eastAsia="Calibri" w:hAnsiTheme="minorBidi"/>
          <w:color w:val="000000"/>
          <w:rtl/>
        </w:rPr>
        <w:t>איך אתה מרגיש עכשיו בארץ ישראל?</w:t>
      </w:r>
      <w:r w:rsidR="00060F4C">
        <w:rPr>
          <w:rFonts w:asciiTheme="minorBidi" w:hAnsiTheme="minorBidi" w:hint="cs"/>
          <w:rtl/>
        </w:rPr>
        <w:t xml:space="preserve"> איך המשפחה בחו"ל מתייחסת לעליה שלך?</w:t>
      </w:r>
    </w:p>
    <w:p w14:paraId="4F0B9A76" w14:textId="7DFAE5C2" w:rsidR="009B5D55" w:rsidRPr="00DC493B" w:rsidRDefault="00DC493B" w:rsidP="002C655D">
      <w:pPr>
        <w:numPr>
          <w:ilvl w:val="0"/>
          <w:numId w:val="22"/>
        </w:numPr>
        <w:pBdr>
          <w:top w:val="nil"/>
          <w:left w:val="nil"/>
          <w:bottom w:val="nil"/>
          <w:right w:val="nil"/>
          <w:between w:val="nil"/>
        </w:pBdr>
        <w:spacing w:after="0" w:line="360" w:lineRule="auto"/>
        <w:rPr>
          <w:rFonts w:asciiTheme="minorBidi" w:hAnsiTheme="minorBidi"/>
        </w:rPr>
      </w:pPr>
      <w:r w:rsidRPr="00DC493B">
        <w:rPr>
          <w:rFonts w:asciiTheme="minorBidi" w:hAnsiTheme="minorBidi" w:hint="cs"/>
          <w:rtl/>
        </w:rPr>
        <w:t>איך המלחמה השפיע עליך כעולה?</w:t>
      </w:r>
    </w:p>
    <w:p w14:paraId="0B9CC0CA" w14:textId="77777777" w:rsidR="002C655D" w:rsidRPr="0003108B" w:rsidRDefault="002C655D" w:rsidP="002C655D">
      <w:pPr>
        <w:numPr>
          <w:ilvl w:val="0"/>
          <w:numId w:val="22"/>
        </w:numPr>
        <w:pBdr>
          <w:top w:val="nil"/>
          <w:left w:val="nil"/>
          <w:bottom w:val="nil"/>
          <w:right w:val="nil"/>
          <w:between w:val="nil"/>
        </w:pBdr>
        <w:spacing w:after="160" w:line="360" w:lineRule="auto"/>
        <w:rPr>
          <w:rFonts w:asciiTheme="minorBidi" w:hAnsiTheme="minorBidi"/>
        </w:rPr>
      </w:pPr>
      <w:r w:rsidRPr="0003108B">
        <w:rPr>
          <w:rFonts w:asciiTheme="minorBidi" w:eastAsia="Calibri" w:hAnsiTheme="minorBidi"/>
          <w:color w:val="000000"/>
          <w:rtl/>
        </w:rPr>
        <w:t>מה אתה רוצה לבקש מהתלמידים בתור אדם שעלה לארץ</w:t>
      </w:r>
      <w:r w:rsidRPr="0003108B">
        <w:rPr>
          <w:rFonts w:asciiTheme="minorBidi" w:hAnsiTheme="minorBidi"/>
          <w:color w:val="000000"/>
          <w:rtl/>
        </w:rPr>
        <w:t>?</w:t>
      </w:r>
      <w:r>
        <w:rPr>
          <w:rFonts w:asciiTheme="minorBidi" w:hAnsiTheme="minorBidi" w:hint="cs"/>
          <w:color w:val="000000"/>
          <w:rtl/>
        </w:rPr>
        <w:t xml:space="preserve"> מה חשוב לך שנדע או שנבין? </w:t>
      </w:r>
    </w:p>
    <w:p w14:paraId="179CAD3F" w14:textId="77777777" w:rsidR="002C655D" w:rsidRPr="00A45E32" w:rsidRDefault="002C655D" w:rsidP="002C655D">
      <w:pPr>
        <w:spacing w:after="0" w:line="360" w:lineRule="auto"/>
        <w:rPr>
          <w:b/>
          <w:bCs/>
          <w:sz w:val="28"/>
          <w:szCs w:val="28"/>
          <w:rtl/>
        </w:rPr>
      </w:pPr>
    </w:p>
    <w:p w14:paraId="07DE008F" w14:textId="7C8FCE83" w:rsidR="002C655D" w:rsidRDefault="002C655D" w:rsidP="00060F4C">
      <w:pPr>
        <w:spacing w:after="0" w:line="360" w:lineRule="auto"/>
        <w:rPr>
          <w:b/>
          <w:bCs/>
          <w:sz w:val="28"/>
          <w:szCs w:val="28"/>
          <w:rtl/>
        </w:rPr>
      </w:pPr>
      <w:r>
        <w:rPr>
          <w:rFonts w:hint="cs"/>
          <w:b/>
          <w:bCs/>
          <w:sz w:val="28"/>
          <w:szCs w:val="28"/>
          <w:rtl/>
        </w:rPr>
        <w:t xml:space="preserve">בתפילה </w:t>
      </w:r>
      <w:r w:rsidR="00060F4C">
        <w:rPr>
          <w:rFonts w:hint="cs"/>
          <w:b/>
          <w:bCs/>
          <w:sz w:val="28"/>
          <w:szCs w:val="28"/>
          <w:rtl/>
        </w:rPr>
        <w:t>ל</w:t>
      </w:r>
      <w:r>
        <w:rPr>
          <w:rFonts w:hint="cs"/>
          <w:b/>
          <w:bCs/>
          <w:sz w:val="28"/>
          <w:szCs w:val="28"/>
          <w:rtl/>
        </w:rPr>
        <w:t>בשורות טובות, ישועות ונחמות</w:t>
      </w:r>
    </w:p>
    <w:p w14:paraId="6AC8289E" w14:textId="77777777" w:rsidR="002C655D" w:rsidRDefault="002C655D" w:rsidP="002C655D">
      <w:pPr>
        <w:spacing w:after="0" w:line="360" w:lineRule="auto"/>
        <w:rPr>
          <w:b/>
          <w:bCs/>
          <w:sz w:val="28"/>
          <w:szCs w:val="28"/>
          <w:rtl/>
        </w:rPr>
      </w:pPr>
      <w:r w:rsidRPr="00A45E32">
        <w:rPr>
          <w:rFonts w:hint="cs"/>
          <w:b/>
          <w:bCs/>
          <w:sz w:val="28"/>
          <w:szCs w:val="28"/>
          <w:rtl/>
        </w:rPr>
        <w:t xml:space="preserve">צוות תנ"ך </w:t>
      </w:r>
      <w:proofErr w:type="spellStart"/>
      <w:r w:rsidRPr="00A45E32">
        <w:rPr>
          <w:rFonts w:hint="cs"/>
          <w:b/>
          <w:bCs/>
          <w:sz w:val="28"/>
          <w:szCs w:val="28"/>
          <w:rtl/>
        </w:rPr>
        <w:t>חמ"ד</w:t>
      </w:r>
      <w:proofErr w:type="spellEnd"/>
      <w:r w:rsidRPr="00A45E32">
        <w:rPr>
          <w:rFonts w:hint="cs"/>
          <w:b/>
          <w:bCs/>
          <w:sz w:val="28"/>
          <w:szCs w:val="28"/>
          <w:rtl/>
        </w:rPr>
        <w:t xml:space="preserve"> </w:t>
      </w:r>
    </w:p>
    <w:p w14:paraId="1BCB17DB" w14:textId="77777777" w:rsidR="002C655D" w:rsidRDefault="002C655D" w:rsidP="002C655D">
      <w:pPr>
        <w:spacing w:after="0" w:line="360" w:lineRule="auto"/>
        <w:rPr>
          <w:b/>
          <w:bCs/>
          <w:sz w:val="28"/>
          <w:szCs w:val="28"/>
          <w:rtl/>
        </w:rPr>
      </w:pPr>
    </w:p>
    <w:p w14:paraId="636D5391" w14:textId="77777777" w:rsidR="002C655D" w:rsidRDefault="002C655D" w:rsidP="002C655D">
      <w:pPr>
        <w:spacing w:after="0" w:line="360" w:lineRule="auto"/>
        <w:rPr>
          <w:b/>
          <w:bCs/>
          <w:sz w:val="28"/>
          <w:szCs w:val="28"/>
          <w:rtl/>
        </w:rPr>
      </w:pPr>
    </w:p>
    <w:p w14:paraId="5120D672" w14:textId="77777777" w:rsidR="002C655D" w:rsidRDefault="002C655D" w:rsidP="002C655D">
      <w:pPr>
        <w:spacing w:after="0" w:line="360" w:lineRule="auto"/>
        <w:rPr>
          <w:b/>
          <w:bCs/>
          <w:sz w:val="28"/>
          <w:szCs w:val="28"/>
          <w:rtl/>
        </w:rPr>
      </w:pPr>
    </w:p>
    <w:p w14:paraId="03025399" w14:textId="77777777" w:rsidR="002C655D" w:rsidRDefault="002C655D" w:rsidP="002C655D">
      <w:pPr>
        <w:spacing w:after="0" w:line="360" w:lineRule="auto"/>
        <w:rPr>
          <w:b/>
          <w:bCs/>
          <w:sz w:val="28"/>
          <w:szCs w:val="28"/>
          <w:rtl/>
        </w:rPr>
      </w:pPr>
    </w:p>
    <w:p w14:paraId="40E1460E" w14:textId="77777777" w:rsidR="002C655D" w:rsidRDefault="002C655D" w:rsidP="002C655D">
      <w:pPr>
        <w:spacing w:after="0" w:line="360" w:lineRule="auto"/>
        <w:rPr>
          <w:b/>
          <w:bCs/>
          <w:sz w:val="28"/>
          <w:szCs w:val="28"/>
          <w:rtl/>
        </w:rPr>
      </w:pPr>
    </w:p>
    <w:p w14:paraId="595EFA1C" w14:textId="77777777" w:rsidR="002C655D" w:rsidRPr="0030659F" w:rsidRDefault="002C655D" w:rsidP="002C655D"/>
    <w:p w14:paraId="458480CF" w14:textId="312B9A82" w:rsidR="001315C7" w:rsidRPr="002C655D" w:rsidRDefault="001315C7" w:rsidP="002E40A4">
      <w:pPr>
        <w:spacing w:after="0" w:line="360" w:lineRule="auto"/>
        <w:ind w:left="-766" w:right="-567"/>
        <w:jc w:val="center"/>
        <w:rPr>
          <w:rFonts w:ascii="David" w:hAnsi="David" w:cs="David"/>
          <w:b/>
          <w:bCs/>
          <w:sz w:val="24"/>
          <w:szCs w:val="24"/>
        </w:rPr>
      </w:pPr>
    </w:p>
    <w:p w14:paraId="74B912F7" w14:textId="77777777" w:rsidR="0055754B" w:rsidRPr="0097360A" w:rsidRDefault="0055754B" w:rsidP="0055754B">
      <w:pPr>
        <w:spacing w:after="0" w:line="360" w:lineRule="auto"/>
        <w:rPr>
          <w:rFonts w:asciiTheme="minorBidi" w:hAnsiTheme="minorBidi"/>
          <w:rtl/>
        </w:rPr>
      </w:pPr>
      <w:r w:rsidRPr="0097360A">
        <w:rPr>
          <w:rFonts w:asciiTheme="minorBidi" w:hAnsiTheme="minorBidi"/>
          <w:rtl/>
        </w:rPr>
        <w:lastRenderedPageBreak/>
        <w:t>בס"ד</w:t>
      </w:r>
    </w:p>
    <w:p w14:paraId="7B1973DB" w14:textId="77777777" w:rsidR="0055754B" w:rsidRPr="0097360A" w:rsidRDefault="0055754B" w:rsidP="0055754B">
      <w:pPr>
        <w:spacing w:after="0" w:line="360" w:lineRule="auto"/>
        <w:rPr>
          <w:rFonts w:asciiTheme="minorBidi" w:hAnsiTheme="minorBidi"/>
          <w:b/>
          <w:bCs/>
          <w:rtl/>
        </w:rPr>
      </w:pPr>
      <w:r w:rsidRPr="0097360A">
        <w:rPr>
          <w:rFonts w:asciiTheme="minorBidi" w:hAnsiTheme="minorBidi"/>
          <w:b/>
          <w:bCs/>
          <w:rtl/>
        </w:rPr>
        <w:t>ברוכים הבאים!</w:t>
      </w:r>
    </w:p>
    <w:p w14:paraId="1A7E8894" w14:textId="77777777" w:rsidR="0055754B" w:rsidRPr="0097360A" w:rsidRDefault="0055754B" w:rsidP="0055754B">
      <w:pPr>
        <w:spacing w:after="0" w:line="360" w:lineRule="auto"/>
        <w:rPr>
          <w:rFonts w:asciiTheme="minorBidi" w:hAnsiTheme="minorBidi"/>
          <w:b/>
          <w:bCs/>
          <w:rtl/>
        </w:rPr>
      </w:pPr>
      <w:r w:rsidRPr="0097360A">
        <w:rPr>
          <w:rFonts w:asciiTheme="minorBidi" w:hAnsiTheme="minorBidi"/>
          <w:b/>
          <w:bCs/>
          <w:rtl/>
        </w:rPr>
        <w:t xml:space="preserve">בלימוד שלנו היום נלווה את אברהם ושרה, העולים החדשים הראשונים: </w:t>
      </w:r>
    </w:p>
    <w:p w14:paraId="034A5E86" w14:textId="77777777" w:rsidR="0055754B" w:rsidRPr="0097360A" w:rsidRDefault="0055754B" w:rsidP="0055754B">
      <w:pPr>
        <w:spacing w:after="0" w:line="360" w:lineRule="auto"/>
        <w:rPr>
          <w:rFonts w:asciiTheme="minorBidi" w:hAnsiTheme="minorBidi"/>
          <w:b/>
          <w:bCs/>
          <w:rtl/>
        </w:rPr>
      </w:pPr>
      <w:r w:rsidRPr="0097360A">
        <w:rPr>
          <w:rFonts w:asciiTheme="minorBidi" w:hAnsiTheme="minorBidi"/>
          <w:b/>
          <w:bCs/>
          <w:rtl/>
        </w:rPr>
        <w:t xml:space="preserve">נשאל למה עלו ולשם מה, נבין מה היה קשה ומאתגר, ובמה המסע שלהם משפיע עלינו עד היום. </w:t>
      </w:r>
    </w:p>
    <w:p w14:paraId="5718FC77" w14:textId="77777777" w:rsidR="0055754B" w:rsidRPr="0097360A" w:rsidRDefault="0055754B" w:rsidP="0055754B">
      <w:pPr>
        <w:spacing w:after="0" w:line="360" w:lineRule="auto"/>
        <w:rPr>
          <w:rFonts w:asciiTheme="minorBidi" w:hAnsiTheme="minorBidi"/>
          <w:b/>
          <w:bCs/>
          <w:rtl/>
        </w:rPr>
      </w:pPr>
      <w:r w:rsidRPr="0097360A">
        <w:rPr>
          <w:rFonts w:asciiTheme="minorBidi" w:hAnsiTheme="minorBidi"/>
          <w:b/>
          <w:bCs/>
          <w:rtl/>
        </w:rPr>
        <w:t>אז קדימה לדרך...!</w:t>
      </w:r>
    </w:p>
    <w:p w14:paraId="749A4D80" w14:textId="77777777" w:rsidR="0055754B" w:rsidRPr="0097360A" w:rsidRDefault="0055754B" w:rsidP="0055754B">
      <w:pPr>
        <w:spacing w:after="0" w:line="360" w:lineRule="auto"/>
        <w:rPr>
          <w:rFonts w:asciiTheme="minorBidi" w:hAnsiTheme="minorBidi"/>
          <w:rtl/>
        </w:rPr>
      </w:pPr>
    </w:p>
    <w:p w14:paraId="5E9C2A66" w14:textId="77777777" w:rsidR="0055754B" w:rsidRPr="0097360A" w:rsidRDefault="0055754B" w:rsidP="0055754B">
      <w:pPr>
        <w:pStyle w:val="ae"/>
        <w:numPr>
          <w:ilvl w:val="0"/>
          <w:numId w:val="13"/>
        </w:numPr>
        <w:spacing w:after="0" w:line="360" w:lineRule="auto"/>
        <w:rPr>
          <w:rFonts w:asciiTheme="minorBidi" w:hAnsiTheme="minorBidi" w:cs="Gveret Levin AlefAlefAlef"/>
          <w:b/>
          <w:bCs/>
          <w:rtl/>
        </w:rPr>
      </w:pPr>
      <w:r w:rsidRPr="0097360A">
        <w:rPr>
          <w:rFonts w:asciiTheme="minorBidi" w:hAnsiTheme="minorBidi" w:cs="Gveret Levin AlefAlefAlef"/>
          <w:b/>
          <w:bCs/>
          <w:rtl/>
        </w:rPr>
        <w:t xml:space="preserve">שתפו זה את זה: </w:t>
      </w:r>
    </w:p>
    <w:p w14:paraId="2813717C" w14:textId="77777777" w:rsidR="0055754B" w:rsidRPr="0097360A" w:rsidRDefault="0055754B" w:rsidP="0055754B">
      <w:pPr>
        <w:pStyle w:val="ae"/>
        <w:numPr>
          <w:ilvl w:val="0"/>
          <w:numId w:val="11"/>
        </w:numPr>
        <w:spacing w:after="0" w:line="360" w:lineRule="auto"/>
        <w:rPr>
          <w:rFonts w:asciiTheme="minorBidi" w:eastAsia="Arial" w:hAnsiTheme="minorBidi" w:cs="Gveret Levin AlefAlefAlef"/>
          <w:rtl/>
        </w:rPr>
      </w:pPr>
      <w:r w:rsidRPr="0097360A">
        <w:rPr>
          <w:rFonts w:asciiTheme="minorBidi" w:eastAsia="Arial" w:hAnsiTheme="minorBidi" w:cs="Gveret Levin AlefAlefAlef"/>
          <w:rtl/>
        </w:rPr>
        <w:t xml:space="preserve">מאיפה ומתי עלתה לארץ המשפחה שלכם? </w:t>
      </w:r>
    </w:p>
    <w:p w14:paraId="0CF56124" w14:textId="77777777" w:rsidR="0055754B" w:rsidRPr="0097360A" w:rsidRDefault="0055754B" w:rsidP="0055754B">
      <w:pPr>
        <w:pStyle w:val="ae"/>
        <w:numPr>
          <w:ilvl w:val="0"/>
          <w:numId w:val="11"/>
        </w:numPr>
        <w:spacing w:after="0" w:line="360" w:lineRule="auto"/>
        <w:rPr>
          <w:rFonts w:asciiTheme="minorBidi" w:eastAsia="Arial" w:hAnsiTheme="minorBidi" w:cs="Gveret Levin AlefAlefAlef"/>
          <w:rtl/>
        </w:rPr>
      </w:pPr>
      <w:r w:rsidRPr="0097360A">
        <w:rPr>
          <w:rFonts w:asciiTheme="minorBidi" w:eastAsia="Arial" w:hAnsiTheme="minorBidi" w:cs="Gveret Levin AlefAlefAlef"/>
          <w:rtl/>
        </w:rPr>
        <w:t>מי היו העולים ומה הביא אותם לעלות?</w:t>
      </w:r>
    </w:p>
    <w:p w14:paraId="3C9C534E" w14:textId="77777777" w:rsidR="0055754B" w:rsidRPr="0097360A" w:rsidRDefault="0055754B" w:rsidP="0055754B">
      <w:pPr>
        <w:pStyle w:val="ae"/>
        <w:numPr>
          <w:ilvl w:val="0"/>
          <w:numId w:val="11"/>
        </w:numPr>
        <w:spacing w:after="0" w:line="360" w:lineRule="auto"/>
        <w:rPr>
          <w:rFonts w:asciiTheme="minorBidi" w:eastAsia="Arial" w:hAnsiTheme="minorBidi" w:cs="Gveret Levin AlefAlefAlef"/>
        </w:rPr>
      </w:pPr>
      <w:r w:rsidRPr="0097360A">
        <w:rPr>
          <w:rFonts w:asciiTheme="minorBidi" w:eastAsia="Arial" w:hAnsiTheme="minorBidi" w:cs="Gveret Levin AlefAlefAlef"/>
          <w:rtl/>
        </w:rPr>
        <w:t xml:space="preserve">מה שמעתם מהם על </w:t>
      </w:r>
      <w:proofErr w:type="spellStart"/>
      <w:r w:rsidRPr="0097360A">
        <w:rPr>
          <w:rFonts w:asciiTheme="minorBidi" w:eastAsia="Arial" w:hAnsiTheme="minorBidi" w:cs="Gveret Levin AlefAlefAlef"/>
          <w:rtl/>
        </w:rPr>
        <w:t>העליה</w:t>
      </w:r>
      <w:proofErr w:type="spellEnd"/>
      <w:r w:rsidRPr="0097360A">
        <w:rPr>
          <w:rFonts w:asciiTheme="minorBidi" w:eastAsia="Arial" w:hAnsiTheme="minorBidi" w:cs="Gveret Levin AlefAlefAlef"/>
          <w:rtl/>
        </w:rPr>
        <w:t xml:space="preserve">: ההחלטה, המסע, ההיקלטות בארץ?  </w:t>
      </w:r>
    </w:p>
    <w:p w14:paraId="5434BE23" w14:textId="77777777" w:rsidR="0055754B" w:rsidRPr="0097360A" w:rsidRDefault="0055754B" w:rsidP="0055754B">
      <w:pPr>
        <w:pStyle w:val="ae"/>
        <w:numPr>
          <w:ilvl w:val="0"/>
          <w:numId w:val="11"/>
        </w:numPr>
        <w:spacing w:after="0" w:line="360" w:lineRule="auto"/>
        <w:rPr>
          <w:rFonts w:asciiTheme="minorBidi" w:eastAsia="Arial" w:hAnsiTheme="minorBidi" w:cs="Gveret Levin AlefAlefAlef"/>
        </w:rPr>
      </w:pPr>
      <w:r w:rsidRPr="0097360A">
        <w:rPr>
          <w:rFonts w:asciiTheme="minorBidi" w:eastAsia="Arial" w:hAnsiTheme="minorBidi" w:cs="Gveret Levin AlefAlefAlef"/>
          <w:rtl/>
        </w:rPr>
        <w:t xml:space="preserve">ספרו על עולה או עולים שאתם מכירים- בכיתה, במשפחה, בשכונה, </w:t>
      </w:r>
    </w:p>
    <w:p w14:paraId="066F26A6" w14:textId="77777777" w:rsidR="0055754B" w:rsidRPr="0097360A" w:rsidRDefault="0055754B" w:rsidP="0055754B">
      <w:pPr>
        <w:pStyle w:val="ae"/>
        <w:spacing w:after="0" w:line="360" w:lineRule="auto"/>
        <w:rPr>
          <w:rFonts w:asciiTheme="minorBidi" w:eastAsia="Arial" w:hAnsiTheme="minorBidi" w:cs="Gveret Levin AlefAlefAlef"/>
          <w:rtl/>
        </w:rPr>
      </w:pPr>
      <w:r w:rsidRPr="0097360A">
        <w:rPr>
          <w:rFonts w:asciiTheme="minorBidi" w:eastAsia="Arial" w:hAnsiTheme="minorBidi" w:cs="Gveret Levin AlefAlefAlef"/>
          <w:rtl/>
        </w:rPr>
        <w:t xml:space="preserve">מה הביא אותם לעלות? מה מיוחד בסיפור </w:t>
      </w:r>
      <w:proofErr w:type="spellStart"/>
      <w:r w:rsidRPr="0097360A">
        <w:rPr>
          <w:rFonts w:asciiTheme="minorBidi" w:eastAsia="Arial" w:hAnsiTheme="minorBidi" w:cs="Gveret Levin AlefAlefAlef"/>
          <w:rtl/>
        </w:rPr>
        <w:t>העליה</w:t>
      </w:r>
      <w:proofErr w:type="spellEnd"/>
      <w:r w:rsidRPr="0097360A">
        <w:rPr>
          <w:rFonts w:asciiTheme="minorBidi" w:eastAsia="Arial" w:hAnsiTheme="minorBidi" w:cs="Gveret Levin AlefAlefAlef"/>
          <w:rtl/>
        </w:rPr>
        <w:t xml:space="preserve"> והקליטה שלהם? </w:t>
      </w:r>
    </w:p>
    <w:p w14:paraId="712A714A" w14:textId="77777777" w:rsidR="0055754B" w:rsidRPr="0055754B" w:rsidRDefault="0055754B" w:rsidP="0055754B">
      <w:pPr>
        <w:pStyle w:val="ae"/>
        <w:spacing w:after="0" w:line="360" w:lineRule="auto"/>
        <w:rPr>
          <w:rFonts w:asciiTheme="minorBidi" w:hAnsiTheme="minorBidi" w:cs="Gveret Levin AlefAlefAlef"/>
          <w:b/>
          <w:bCs/>
          <w:rtl/>
        </w:rPr>
      </w:pPr>
    </w:p>
    <w:p w14:paraId="04490C90" w14:textId="77777777" w:rsidR="0055754B" w:rsidRPr="0055754B" w:rsidRDefault="0055754B" w:rsidP="0055754B">
      <w:pPr>
        <w:pStyle w:val="ae"/>
        <w:numPr>
          <w:ilvl w:val="0"/>
          <w:numId w:val="13"/>
        </w:numPr>
        <w:spacing w:after="0" w:line="360" w:lineRule="auto"/>
        <w:rPr>
          <w:rFonts w:asciiTheme="minorBidi" w:hAnsiTheme="minorBidi" w:cs="Gveret Levin AlefAlefAlef"/>
          <w:b/>
          <w:bCs/>
          <w:rtl/>
        </w:rPr>
      </w:pPr>
      <w:r w:rsidRPr="0055754B">
        <w:rPr>
          <w:rFonts w:asciiTheme="minorBidi" w:hAnsiTheme="minorBidi" w:cs="Gveret Levin AlefAlefAlef"/>
          <w:b/>
          <w:bCs/>
          <w:rtl/>
        </w:rPr>
        <w:t xml:space="preserve">נקרא את פתיחת פרשת השבוע- לך </w:t>
      </w:r>
      <w:proofErr w:type="spellStart"/>
      <w:r w:rsidRPr="0055754B">
        <w:rPr>
          <w:rFonts w:asciiTheme="minorBidi" w:hAnsiTheme="minorBidi" w:cs="Gveret Levin AlefAlefAlef"/>
          <w:b/>
          <w:bCs/>
          <w:rtl/>
        </w:rPr>
        <w:t>לך</w:t>
      </w:r>
      <w:proofErr w:type="spellEnd"/>
      <w:r w:rsidRPr="0055754B">
        <w:rPr>
          <w:rFonts w:asciiTheme="minorBidi" w:hAnsiTheme="minorBidi" w:cs="Gveret Levin AlefAlefAlef"/>
          <w:b/>
          <w:bCs/>
          <w:rtl/>
        </w:rPr>
        <w:t xml:space="preserve"> (חומש בראשית פרק </w:t>
      </w:r>
      <w:proofErr w:type="spellStart"/>
      <w:r w:rsidRPr="0055754B">
        <w:rPr>
          <w:rFonts w:asciiTheme="minorBidi" w:hAnsiTheme="minorBidi" w:cs="Gveret Levin AlefAlefAlef"/>
          <w:b/>
          <w:bCs/>
          <w:rtl/>
        </w:rPr>
        <w:t>יב</w:t>
      </w:r>
      <w:proofErr w:type="spellEnd"/>
      <w:r w:rsidRPr="0055754B">
        <w:rPr>
          <w:rFonts w:asciiTheme="minorBidi" w:hAnsiTheme="minorBidi" w:cs="Gveret Levin AlefAlefAlef"/>
          <w:b/>
          <w:bCs/>
          <w:rtl/>
        </w:rPr>
        <w:t xml:space="preserve">): </w:t>
      </w:r>
    </w:p>
    <w:p w14:paraId="63711854" w14:textId="7B5B14D0" w:rsidR="0055754B" w:rsidRPr="0055754B" w:rsidRDefault="0055754B" w:rsidP="0055754B">
      <w:pPr>
        <w:spacing w:after="0" w:line="480" w:lineRule="auto"/>
        <w:rPr>
          <w:rFonts w:ascii="David" w:hAnsi="David" w:cs="David"/>
          <w:rtl/>
        </w:rPr>
      </w:pPr>
      <w:r w:rsidRPr="0055754B">
        <w:rPr>
          <w:rFonts w:ascii="David" w:hAnsi="David" w:cs="David"/>
          <w:rtl/>
        </w:rPr>
        <w:t xml:space="preserve">[א] </w:t>
      </w:r>
      <w:proofErr w:type="spellStart"/>
      <w:r w:rsidRPr="0055754B">
        <w:rPr>
          <w:rFonts w:ascii="David" w:hAnsi="David" w:cs="David"/>
          <w:rtl/>
        </w:rPr>
        <w:t>וַיֹּאמֶר</w:t>
      </w:r>
      <w:proofErr w:type="spellEnd"/>
      <w:r w:rsidRPr="0055754B">
        <w:rPr>
          <w:rFonts w:ascii="David" w:hAnsi="David" w:cs="David"/>
          <w:rtl/>
        </w:rPr>
        <w:t xml:space="preserve"> ה' </w:t>
      </w:r>
      <w:proofErr w:type="spellStart"/>
      <w:r w:rsidRPr="0055754B">
        <w:rPr>
          <w:rFonts w:ascii="David" w:hAnsi="David" w:cs="David"/>
          <w:rtl/>
        </w:rPr>
        <w:t>אֶל־אַבְרָם</w:t>
      </w:r>
      <w:proofErr w:type="spellEnd"/>
      <w:r w:rsidRPr="0055754B">
        <w:rPr>
          <w:rFonts w:ascii="David" w:hAnsi="David" w:cs="David"/>
          <w:rtl/>
        </w:rPr>
        <w:t xml:space="preserve"> </w:t>
      </w:r>
      <w:proofErr w:type="spellStart"/>
      <w:r w:rsidRPr="0055754B">
        <w:rPr>
          <w:rFonts w:ascii="David" w:hAnsi="David" w:cs="David"/>
          <w:rtl/>
        </w:rPr>
        <w:t>לֶךְ־לְך</w:t>
      </w:r>
      <w:proofErr w:type="spellEnd"/>
      <w:r w:rsidRPr="0055754B">
        <w:rPr>
          <w:rFonts w:ascii="David" w:hAnsi="David" w:cs="David"/>
          <w:rtl/>
        </w:rPr>
        <w:t xml:space="preserve">ָ מֵאַרְצְךָ </w:t>
      </w:r>
      <w:proofErr w:type="spellStart"/>
      <w:r w:rsidRPr="0055754B">
        <w:rPr>
          <w:rFonts w:ascii="David" w:hAnsi="David" w:cs="David"/>
          <w:rtl/>
        </w:rPr>
        <w:t>וּמִמּוֹלַדְתְּך</w:t>
      </w:r>
      <w:proofErr w:type="spellEnd"/>
      <w:r w:rsidRPr="0055754B">
        <w:rPr>
          <w:rFonts w:ascii="David" w:hAnsi="David" w:cs="David"/>
          <w:rtl/>
        </w:rPr>
        <w:t xml:space="preserve">ָ </w:t>
      </w:r>
      <w:proofErr w:type="spellStart"/>
      <w:r w:rsidRPr="0055754B">
        <w:rPr>
          <w:rFonts w:ascii="David" w:hAnsi="David" w:cs="David"/>
          <w:rtl/>
        </w:rPr>
        <w:t>וּמִבֵּית</w:t>
      </w:r>
      <w:proofErr w:type="spellEnd"/>
      <w:r w:rsidRPr="0055754B">
        <w:rPr>
          <w:rFonts w:ascii="David" w:hAnsi="David" w:cs="David"/>
          <w:rtl/>
        </w:rPr>
        <w:t xml:space="preserve"> אָבִיךָ </w:t>
      </w:r>
      <w:proofErr w:type="spellStart"/>
      <w:r w:rsidRPr="0055754B">
        <w:rPr>
          <w:rFonts w:ascii="David" w:hAnsi="David" w:cs="David"/>
          <w:rtl/>
        </w:rPr>
        <w:t>אֶל־הָאָרֶץ</w:t>
      </w:r>
      <w:proofErr w:type="spellEnd"/>
      <w:r w:rsidRPr="0055754B">
        <w:rPr>
          <w:rFonts w:ascii="David" w:hAnsi="David" w:cs="David"/>
          <w:rtl/>
        </w:rPr>
        <w:t xml:space="preserve"> </w:t>
      </w:r>
      <w:proofErr w:type="spellStart"/>
      <w:r w:rsidRPr="0055754B">
        <w:rPr>
          <w:rFonts w:ascii="David" w:hAnsi="David" w:cs="David"/>
          <w:rtl/>
        </w:rPr>
        <w:t>אֲשֶׁר</w:t>
      </w:r>
      <w:proofErr w:type="spellEnd"/>
      <w:r w:rsidRPr="0055754B">
        <w:rPr>
          <w:rFonts w:ascii="David" w:hAnsi="David" w:cs="David"/>
          <w:rtl/>
        </w:rPr>
        <w:t xml:space="preserve"> </w:t>
      </w:r>
      <w:proofErr w:type="spellStart"/>
      <w:r w:rsidRPr="0055754B">
        <w:rPr>
          <w:rFonts w:ascii="David" w:hAnsi="David" w:cs="David"/>
          <w:rtl/>
        </w:rPr>
        <w:t>אַרְאֶךּ</w:t>
      </w:r>
      <w:proofErr w:type="spellEnd"/>
      <w:r w:rsidRPr="0055754B">
        <w:rPr>
          <w:rFonts w:ascii="David" w:hAnsi="David" w:cs="David"/>
          <w:rtl/>
        </w:rPr>
        <w:t xml:space="preserve">ָ: [ב] </w:t>
      </w:r>
      <w:proofErr w:type="spellStart"/>
      <w:r w:rsidRPr="0055754B">
        <w:rPr>
          <w:rFonts w:ascii="David" w:hAnsi="David" w:cs="David"/>
          <w:rtl/>
        </w:rPr>
        <w:t>וְאֶעֶשְׂך</w:t>
      </w:r>
      <w:proofErr w:type="spellEnd"/>
      <w:r w:rsidRPr="0055754B">
        <w:rPr>
          <w:rFonts w:ascii="David" w:hAnsi="David" w:cs="David"/>
          <w:rtl/>
        </w:rPr>
        <w:t xml:space="preserve">ָ </w:t>
      </w:r>
      <w:proofErr w:type="spellStart"/>
      <w:r w:rsidRPr="0055754B">
        <w:rPr>
          <w:rFonts w:ascii="David" w:hAnsi="David" w:cs="David"/>
          <w:rtl/>
        </w:rPr>
        <w:t>לְגוֹי</w:t>
      </w:r>
      <w:proofErr w:type="spellEnd"/>
      <w:r w:rsidRPr="0055754B">
        <w:rPr>
          <w:rFonts w:ascii="David" w:hAnsi="David" w:cs="David"/>
          <w:rtl/>
        </w:rPr>
        <w:t xml:space="preserve"> </w:t>
      </w:r>
      <w:proofErr w:type="spellStart"/>
      <w:r w:rsidRPr="0055754B">
        <w:rPr>
          <w:rFonts w:ascii="David" w:hAnsi="David" w:cs="David"/>
          <w:rtl/>
        </w:rPr>
        <w:t>גָּדוֹל</w:t>
      </w:r>
      <w:proofErr w:type="spellEnd"/>
      <w:r w:rsidRPr="0055754B">
        <w:rPr>
          <w:rFonts w:ascii="David" w:hAnsi="David" w:cs="David"/>
          <w:rtl/>
        </w:rPr>
        <w:t xml:space="preserve"> וַאֲבָרֶכְךָ </w:t>
      </w:r>
      <w:proofErr w:type="spellStart"/>
      <w:r w:rsidRPr="0055754B">
        <w:rPr>
          <w:rFonts w:ascii="David" w:hAnsi="David" w:cs="David"/>
          <w:rtl/>
        </w:rPr>
        <w:t>וַאֲגַדְּלָה</w:t>
      </w:r>
      <w:proofErr w:type="spellEnd"/>
      <w:r w:rsidRPr="0055754B">
        <w:rPr>
          <w:rFonts w:ascii="David" w:hAnsi="David" w:cs="David"/>
          <w:rtl/>
        </w:rPr>
        <w:t xml:space="preserve"> </w:t>
      </w:r>
      <w:proofErr w:type="spellStart"/>
      <w:r w:rsidRPr="0055754B">
        <w:rPr>
          <w:rFonts w:ascii="David" w:hAnsi="David" w:cs="David"/>
          <w:rtl/>
        </w:rPr>
        <w:t>שְׁמֶך</w:t>
      </w:r>
      <w:proofErr w:type="spellEnd"/>
      <w:r w:rsidRPr="0055754B">
        <w:rPr>
          <w:rFonts w:ascii="David" w:hAnsi="David" w:cs="David"/>
          <w:rtl/>
        </w:rPr>
        <w:t xml:space="preserve">ָ וֶהְיֵה </w:t>
      </w:r>
      <w:proofErr w:type="spellStart"/>
      <w:r w:rsidRPr="0055754B">
        <w:rPr>
          <w:rFonts w:ascii="David" w:hAnsi="David" w:cs="David"/>
          <w:rtl/>
        </w:rPr>
        <w:t>בְּרָכָה</w:t>
      </w:r>
      <w:proofErr w:type="spellEnd"/>
      <w:r w:rsidRPr="0055754B">
        <w:rPr>
          <w:rFonts w:ascii="David" w:hAnsi="David" w:cs="David"/>
          <w:rtl/>
        </w:rPr>
        <w:t xml:space="preserve">: [ג] וַאֲבָרֲכָה מְבָרְכֶיךָ </w:t>
      </w:r>
      <w:proofErr w:type="spellStart"/>
      <w:r w:rsidRPr="0055754B">
        <w:rPr>
          <w:rFonts w:ascii="David" w:hAnsi="David" w:cs="David"/>
          <w:rtl/>
        </w:rPr>
        <w:t>וּמְקַלֶּלְך</w:t>
      </w:r>
      <w:proofErr w:type="spellEnd"/>
      <w:r w:rsidRPr="0055754B">
        <w:rPr>
          <w:rFonts w:ascii="David" w:hAnsi="David" w:cs="David"/>
          <w:rtl/>
        </w:rPr>
        <w:t xml:space="preserve">ָ </w:t>
      </w:r>
      <w:proofErr w:type="spellStart"/>
      <w:r w:rsidRPr="0055754B">
        <w:rPr>
          <w:rFonts w:ascii="David" w:hAnsi="David" w:cs="David"/>
          <w:rtl/>
        </w:rPr>
        <w:t>אָאֹר</w:t>
      </w:r>
      <w:proofErr w:type="spellEnd"/>
      <w:r w:rsidRPr="0055754B">
        <w:rPr>
          <w:rFonts w:ascii="David" w:hAnsi="David" w:cs="David"/>
          <w:rtl/>
        </w:rPr>
        <w:t xml:space="preserve"> </w:t>
      </w:r>
      <w:proofErr w:type="spellStart"/>
      <w:r w:rsidRPr="0055754B">
        <w:rPr>
          <w:rFonts w:ascii="David" w:hAnsi="David" w:cs="David"/>
          <w:rtl/>
        </w:rPr>
        <w:t>וְנִבְרְכוּ</w:t>
      </w:r>
      <w:proofErr w:type="spellEnd"/>
      <w:r w:rsidRPr="0055754B">
        <w:rPr>
          <w:rFonts w:ascii="David" w:hAnsi="David" w:cs="David"/>
          <w:rtl/>
        </w:rPr>
        <w:t xml:space="preserve"> בְךָ </w:t>
      </w:r>
      <w:proofErr w:type="spellStart"/>
      <w:r w:rsidRPr="0055754B">
        <w:rPr>
          <w:rFonts w:ascii="David" w:hAnsi="David" w:cs="David"/>
          <w:rtl/>
        </w:rPr>
        <w:t>כֹּל</w:t>
      </w:r>
      <w:proofErr w:type="spellEnd"/>
      <w:r w:rsidRPr="0055754B">
        <w:rPr>
          <w:rFonts w:ascii="David" w:hAnsi="David" w:cs="David"/>
          <w:rtl/>
        </w:rPr>
        <w:t xml:space="preserve"> </w:t>
      </w:r>
      <w:proofErr w:type="spellStart"/>
      <w:r w:rsidRPr="0055754B">
        <w:rPr>
          <w:rFonts w:ascii="David" w:hAnsi="David" w:cs="David"/>
          <w:rtl/>
        </w:rPr>
        <w:t>מִשְׁפְּחֹת</w:t>
      </w:r>
      <w:proofErr w:type="spellEnd"/>
      <w:r w:rsidRPr="0055754B">
        <w:rPr>
          <w:rFonts w:ascii="David" w:hAnsi="David" w:cs="David"/>
          <w:rtl/>
        </w:rPr>
        <w:t xml:space="preserve"> הָאֲדָמָה: [ד] </w:t>
      </w:r>
      <w:proofErr w:type="spellStart"/>
      <w:r w:rsidRPr="0055754B">
        <w:rPr>
          <w:rFonts w:ascii="David" w:hAnsi="David" w:cs="David"/>
          <w:rtl/>
        </w:rPr>
        <w:t>וַיֵּלֶך</w:t>
      </w:r>
      <w:proofErr w:type="spellEnd"/>
      <w:r w:rsidRPr="0055754B">
        <w:rPr>
          <w:rFonts w:ascii="David" w:hAnsi="David" w:cs="David"/>
          <w:rtl/>
        </w:rPr>
        <w:t xml:space="preserve">ְ אַבְרָם </w:t>
      </w:r>
      <w:proofErr w:type="spellStart"/>
      <w:r w:rsidRPr="0055754B">
        <w:rPr>
          <w:rFonts w:ascii="David" w:hAnsi="David" w:cs="David"/>
          <w:rtl/>
        </w:rPr>
        <w:t>כַּאֲשֶׁר</w:t>
      </w:r>
      <w:proofErr w:type="spellEnd"/>
      <w:r w:rsidRPr="0055754B">
        <w:rPr>
          <w:rFonts w:ascii="David" w:hAnsi="David" w:cs="David"/>
          <w:rtl/>
        </w:rPr>
        <w:t xml:space="preserve"> </w:t>
      </w:r>
      <w:proofErr w:type="spellStart"/>
      <w:r w:rsidRPr="0055754B">
        <w:rPr>
          <w:rFonts w:ascii="David" w:hAnsi="David" w:cs="David"/>
          <w:rtl/>
        </w:rPr>
        <w:t>דִּבֶּר</w:t>
      </w:r>
      <w:proofErr w:type="spellEnd"/>
      <w:r w:rsidRPr="0055754B">
        <w:rPr>
          <w:rFonts w:ascii="David" w:hAnsi="David" w:cs="David"/>
          <w:rtl/>
        </w:rPr>
        <w:t xml:space="preserve"> אֵלָיו ה' </w:t>
      </w:r>
      <w:proofErr w:type="spellStart"/>
      <w:r w:rsidRPr="0055754B">
        <w:rPr>
          <w:rFonts w:ascii="David" w:hAnsi="David" w:cs="David"/>
          <w:rtl/>
        </w:rPr>
        <w:t>וַיֵּלֶך</w:t>
      </w:r>
      <w:proofErr w:type="spellEnd"/>
      <w:r w:rsidRPr="0055754B">
        <w:rPr>
          <w:rFonts w:ascii="David" w:hAnsi="David" w:cs="David"/>
          <w:rtl/>
        </w:rPr>
        <w:t xml:space="preserve">ְ </w:t>
      </w:r>
      <w:proofErr w:type="spellStart"/>
      <w:r w:rsidRPr="0055754B">
        <w:rPr>
          <w:rFonts w:ascii="David" w:hAnsi="David" w:cs="David"/>
          <w:rtl/>
        </w:rPr>
        <w:t>אִתּוֹ</w:t>
      </w:r>
      <w:proofErr w:type="spellEnd"/>
      <w:r w:rsidRPr="0055754B">
        <w:rPr>
          <w:rFonts w:ascii="David" w:hAnsi="David" w:cs="David"/>
          <w:rtl/>
        </w:rPr>
        <w:t xml:space="preserve"> </w:t>
      </w:r>
      <w:proofErr w:type="spellStart"/>
      <w:r w:rsidRPr="0055754B">
        <w:rPr>
          <w:rFonts w:ascii="David" w:hAnsi="David" w:cs="David"/>
          <w:rtl/>
        </w:rPr>
        <w:t>לוֹט</w:t>
      </w:r>
      <w:proofErr w:type="spellEnd"/>
      <w:r w:rsidRPr="0055754B">
        <w:rPr>
          <w:rFonts w:ascii="David" w:hAnsi="David" w:cs="David"/>
          <w:rtl/>
        </w:rPr>
        <w:t xml:space="preserve"> וְאַבְרָם </w:t>
      </w:r>
      <w:proofErr w:type="spellStart"/>
      <w:r w:rsidRPr="0055754B">
        <w:rPr>
          <w:rFonts w:ascii="David" w:hAnsi="David" w:cs="David"/>
          <w:rtl/>
        </w:rPr>
        <w:t>בֶּן־חָמֵשׁ</w:t>
      </w:r>
      <w:proofErr w:type="spellEnd"/>
      <w:r w:rsidRPr="0055754B">
        <w:rPr>
          <w:rFonts w:ascii="David" w:hAnsi="David" w:cs="David"/>
          <w:rtl/>
        </w:rPr>
        <w:t xml:space="preserve"> </w:t>
      </w:r>
      <w:proofErr w:type="spellStart"/>
      <w:r w:rsidRPr="0055754B">
        <w:rPr>
          <w:rFonts w:ascii="David" w:hAnsi="David" w:cs="David"/>
          <w:rtl/>
        </w:rPr>
        <w:t>שָׁנִים</w:t>
      </w:r>
      <w:proofErr w:type="spellEnd"/>
      <w:r w:rsidRPr="0055754B">
        <w:rPr>
          <w:rFonts w:ascii="David" w:hAnsi="David" w:cs="David"/>
          <w:rtl/>
        </w:rPr>
        <w:t xml:space="preserve"> </w:t>
      </w:r>
      <w:proofErr w:type="spellStart"/>
      <w:r w:rsidRPr="0055754B">
        <w:rPr>
          <w:rFonts w:ascii="David" w:hAnsi="David" w:cs="David"/>
          <w:rtl/>
        </w:rPr>
        <w:t>וְשִׁבְעִים</w:t>
      </w:r>
      <w:proofErr w:type="spellEnd"/>
      <w:r w:rsidRPr="0055754B">
        <w:rPr>
          <w:rFonts w:ascii="David" w:hAnsi="David" w:cs="David"/>
          <w:rtl/>
        </w:rPr>
        <w:t xml:space="preserve"> </w:t>
      </w:r>
      <w:proofErr w:type="spellStart"/>
      <w:r w:rsidRPr="0055754B">
        <w:rPr>
          <w:rFonts w:ascii="David" w:hAnsi="David" w:cs="David"/>
          <w:rtl/>
        </w:rPr>
        <w:t>שָׁנָה</w:t>
      </w:r>
      <w:proofErr w:type="spellEnd"/>
      <w:r w:rsidRPr="0055754B">
        <w:rPr>
          <w:rFonts w:ascii="David" w:hAnsi="David" w:cs="David"/>
          <w:rtl/>
        </w:rPr>
        <w:t xml:space="preserve"> </w:t>
      </w:r>
      <w:proofErr w:type="spellStart"/>
      <w:r w:rsidRPr="0055754B">
        <w:rPr>
          <w:rFonts w:ascii="David" w:hAnsi="David" w:cs="David"/>
          <w:rtl/>
        </w:rPr>
        <w:t>בְּצֵאתוֹ</w:t>
      </w:r>
      <w:proofErr w:type="spellEnd"/>
      <w:r w:rsidRPr="0055754B">
        <w:rPr>
          <w:rFonts w:ascii="David" w:hAnsi="David" w:cs="David"/>
          <w:rtl/>
        </w:rPr>
        <w:t xml:space="preserve"> מֵחָרָן:</w:t>
      </w:r>
      <w:r w:rsidRPr="0055754B">
        <w:rPr>
          <w:rFonts w:ascii="David" w:hAnsi="David" w:cs="David" w:hint="cs"/>
          <w:rtl/>
        </w:rPr>
        <w:t xml:space="preserve">  </w:t>
      </w:r>
      <w:r w:rsidRPr="0055754B">
        <w:rPr>
          <w:rFonts w:ascii="David" w:hAnsi="David" w:cs="David"/>
          <w:rtl/>
        </w:rPr>
        <w:t xml:space="preserve">[ה] </w:t>
      </w:r>
      <w:proofErr w:type="spellStart"/>
      <w:r w:rsidRPr="0055754B">
        <w:rPr>
          <w:rFonts w:ascii="David" w:hAnsi="David" w:cs="David"/>
          <w:rtl/>
        </w:rPr>
        <w:t>וַיִּקַּח</w:t>
      </w:r>
      <w:proofErr w:type="spellEnd"/>
      <w:r w:rsidRPr="0055754B">
        <w:rPr>
          <w:rFonts w:ascii="David" w:hAnsi="David" w:cs="David"/>
          <w:rtl/>
        </w:rPr>
        <w:t xml:space="preserve"> אַבְרָם </w:t>
      </w:r>
      <w:proofErr w:type="spellStart"/>
      <w:r w:rsidRPr="0055754B">
        <w:rPr>
          <w:rFonts w:ascii="David" w:hAnsi="David" w:cs="David"/>
          <w:rtl/>
        </w:rPr>
        <w:t>אֶת־שָׂרַי</w:t>
      </w:r>
      <w:proofErr w:type="spellEnd"/>
      <w:r w:rsidRPr="0055754B">
        <w:rPr>
          <w:rFonts w:ascii="David" w:hAnsi="David" w:cs="David"/>
          <w:rtl/>
        </w:rPr>
        <w:t xml:space="preserve"> </w:t>
      </w:r>
      <w:proofErr w:type="spellStart"/>
      <w:r w:rsidRPr="0055754B">
        <w:rPr>
          <w:rFonts w:ascii="David" w:hAnsi="David" w:cs="David"/>
          <w:rtl/>
        </w:rPr>
        <w:t>אִשְׁתּוֹ</w:t>
      </w:r>
      <w:proofErr w:type="spellEnd"/>
      <w:r w:rsidRPr="0055754B">
        <w:rPr>
          <w:rFonts w:ascii="David" w:hAnsi="David" w:cs="David"/>
          <w:rtl/>
        </w:rPr>
        <w:t xml:space="preserve"> </w:t>
      </w:r>
      <w:proofErr w:type="spellStart"/>
      <w:r w:rsidRPr="0055754B">
        <w:rPr>
          <w:rFonts w:ascii="David" w:hAnsi="David" w:cs="David"/>
          <w:rtl/>
        </w:rPr>
        <w:t>וְאֶת־לוֹט</w:t>
      </w:r>
      <w:proofErr w:type="spellEnd"/>
      <w:r w:rsidRPr="0055754B">
        <w:rPr>
          <w:rFonts w:ascii="David" w:hAnsi="David" w:cs="David"/>
          <w:rtl/>
        </w:rPr>
        <w:t xml:space="preserve"> </w:t>
      </w:r>
      <w:proofErr w:type="spellStart"/>
      <w:r w:rsidRPr="0055754B">
        <w:rPr>
          <w:rFonts w:ascii="David" w:hAnsi="David" w:cs="David"/>
          <w:rtl/>
        </w:rPr>
        <w:t>בֶּן־אָחִיו</w:t>
      </w:r>
      <w:proofErr w:type="spellEnd"/>
      <w:r w:rsidRPr="0055754B">
        <w:rPr>
          <w:rFonts w:ascii="David" w:hAnsi="David" w:cs="David"/>
          <w:rtl/>
        </w:rPr>
        <w:t xml:space="preserve"> </w:t>
      </w:r>
      <w:proofErr w:type="spellStart"/>
      <w:r w:rsidRPr="0055754B">
        <w:rPr>
          <w:rFonts w:ascii="David" w:hAnsi="David" w:cs="David"/>
          <w:rtl/>
        </w:rPr>
        <w:t>וְאֶת־כָּל־רְכוּשָׁם</w:t>
      </w:r>
      <w:proofErr w:type="spellEnd"/>
      <w:r w:rsidRPr="0055754B">
        <w:rPr>
          <w:rFonts w:ascii="David" w:hAnsi="David" w:cs="David"/>
          <w:rtl/>
        </w:rPr>
        <w:t xml:space="preserve"> </w:t>
      </w:r>
      <w:proofErr w:type="spellStart"/>
      <w:r w:rsidRPr="0055754B">
        <w:rPr>
          <w:rFonts w:ascii="David" w:hAnsi="David" w:cs="David"/>
          <w:rtl/>
        </w:rPr>
        <w:t>אֲשֶׁר</w:t>
      </w:r>
      <w:proofErr w:type="spellEnd"/>
      <w:r w:rsidRPr="0055754B">
        <w:rPr>
          <w:rFonts w:ascii="David" w:hAnsi="David" w:cs="David"/>
          <w:rtl/>
        </w:rPr>
        <w:t xml:space="preserve"> </w:t>
      </w:r>
      <w:proofErr w:type="spellStart"/>
      <w:r w:rsidRPr="0055754B">
        <w:rPr>
          <w:rFonts w:ascii="David" w:hAnsi="David" w:cs="David"/>
          <w:rtl/>
        </w:rPr>
        <w:t>רָכָשׁוּ</w:t>
      </w:r>
      <w:proofErr w:type="spellEnd"/>
      <w:r w:rsidRPr="0055754B">
        <w:rPr>
          <w:rFonts w:ascii="David" w:hAnsi="David" w:cs="David"/>
          <w:rtl/>
        </w:rPr>
        <w:t xml:space="preserve"> </w:t>
      </w:r>
      <w:proofErr w:type="spellStart"/>
      <w:r w:rsidRPr="0055754B">
        <w:rPr>
          <w:rFonts w:ascii="David" w:hAnsi="David" w:cs="David"/>
          <w:rtl/>
        </w:rPr>
        <w:t>וְאֶת־הַנֶּפֶשׁ</w:t>
      </w:r>
      <w:proofErr w:type="spellEnd"/>
      <w:r w:rsidRPr="0055754B">
        <w:rPr>
          <w:rFonts w:ascii="David" w:hAnsi="David" w:cs="David"/>
          <w:rtl/>
        </w:rPr>
        <w:t xml:space="preserve"> </w:t>
      </w:r>
      <w:proofErr w:type="spellStart"/>
      <w:r w:rsidRPr="0055754B">
        <w:rPr>
          <w:rFonts w:ascii="David" w:hAnsi="David" w:cs="David"/>
          <w:rtl/>
        </w:rPr>
        <w:t>אֲשֶׁר־עָשׂוּ</w:t>
      </w:r>
      <w:proofErr w:type="spellEnd"/>
      <w:r w:rsidRPr="0055754B">
        <w:rPr>
          <w:rFonts w:ascii="David" w:hAnsi="David" w:cs="David"/>
          <w:rtl/>
        </w:rPr>
        <w:t xml:space="preserve"> בְחָרָן </w:t>
      </w:r>
      <w:proofErr w:type="spellStart"/>
      <w:r w:rsidRPr="0055754B">
        <w:rPr>
          <w:rFonts w:ascii="David" w:hAnsi="David" w:cs="David"/>
          <w:rtl/>
        </w:rPr>
        <w:t>וַיֵּצְאוּ</w:t>
      </w:r>
      <w:proofErr w:type="spellEnd"/>
      <w:r w:rsidRPr="0055754B">
        <w:rPr>
          <w:rFonts w:ascii="David" w:hAnsi="David" w:cs="David"/>
          <w:rtl/>
        </w:rPr>
        <w:t xml:space="preserve"> לָלֶכֶת אַרְצָה </w:t>
      </w:r>
      <w:proofErr w:type="spellStart"/>
      <w:r w:rsidRPr="0055754B">
        <w:rPr>
          <w:rFonts w:ascii="David" w:hAnsi="David" w:cs="David"/>
          <w:rtl/>
        </w:rPr>
        <w:t>כְּנַעַן</w:t>
      </w:r>
      <w:proofErr w:type="spellEnd"/>
      <w:r w:rsidRPr="0055754B">
        <w:rPr>
          <w:rFonts w:ascii="David" w:hAnsi="David" w:cs="David"/>
          <w:rtl/>
        </w:rPr>
        <w:t xml:space="preserve"> </w:t>
      </w:r>
      <w:proofErr w:type="spellStart"/>
      <w:r w:rsidRPr="0055754B">
        <w:rPr>
          <w:rFonts w:ascii="David" w:hAnsi="David" w:cs="David"/>
          <w:rtl/>
        </w:rPr>
        <w:t>וַיָּבֹאוּ</w:t>
      </w:r>
      <w:proofErr w:type="spellEnd"/>
      <w:r w:rsidRPr="0055754B">
        <w:rPr>
          <w:rFonts w:ascii="David" w:hAnsi="David" w:cs="David"/>
          <w:rtl/>
        </w:rPr>
        <w:t xml:space="preserve"> אַרְצָה </w:t>
      </w:r>
      <w:proofErr w:type="spellStart"/>
      <w:r w:rsidRPr="0055754B">
        <w:rPr>
          <w:rFonts w:ascii="David" w:hAnsi="David" w:cs="David"/>
          <w:rtl/>
        </w:rPr>
        <w:t>כְּנָעַן</w:t>
      </w:r>
      <w:proofErr w:type="spellEnd"/>
      <w:r w:rsidRPr="0055754B">
        <w:rPr>
          <w:rFonts w:ascii="David" w:hAnsi="David" w:cs="David"/>
          <w:rtl/>
        </w:rPr>
        <w:t xml:space="preserve">: </w:t>
      </w:r>
    </w:p>
    <w:p w14:paraId="04BF4A14" w14:textId="77777777" w:rsidR="0055754B" w:rsidRPr="0055754B" w:rsidRDefault="0055754B" w:rsidP="0055754B">
      <w:pPr>
        <w:pStyle w:val="ae"/>
        <w:spacing w:after="0" w:line="360" w:lineRule="auto"/>
        <w:rPr>
          <w:rFonts w:asciiTheme="minorBidi" w:hAnsiTheme="minorBidi" w:cs="Gveret Levin AlefAlefAlef"/>
          <w:b/>
          <w:bCs/>
          <w:rtl/>
        </w:rPr>
      </w:pPr>
    </w:p>
    <w:p w14:paraId="39898289" w14:textId="77777777" w:rsidR="0055754B" w:rsidRPr="0097360A" w:rsidRDefault="0055754B" w:rsidP="0055754B">
      <w:pPr>
        <w:pStyle w:val="ae"/>
        <w:numPr>
          <w:ilvl w:val="0"/>
          <w:numId w:val="13"/>
        </w:numPr>
        <w:spacing w:after="0" w:line="360" w:lineRule="auto"/>
        <w:rPr>
          <w:rFonts w:asciiTheme="minorBidi" w:hAnsiTheme="minorBidi" w:cs="Gveret Levin AlefAlefAlef"/>
          <w:b/>
          <w:bCs/>
          <w:rtl/>
        </w:rPr>
      </w:pPr>
      <w:r w:rsidRPr="0097360A">
        <w:rPr>
          <w:rFonts w:asciiTheme="minorBidi" w:hAnsiTheme="minorBidi" w:cs="Gveret Levin AlefAlefAlef"/>
          <w:b/>
          <w:bCs/>
          <w:rtl/>
        </w:rPr>
        <w:t xml:space="preserve">חלקו את הפסוקים לשלושה חלקים: ציווי, הבטחה וביצוע. </w:t>
      </w:r>
    </w:p>
    <w:p w14:paraId="6B618E1E" w14:textId="77777777" w:rsidR="0055754B" w:rsidRPr="0055754B" w:rsidRDefault="0055754B" w:rsidP="0055754B">
      <w:pPr>
        <w:pStyle w:val="ae"/>
        <w:numPr>
          <w:ilvl w:val="0"/>
          <w:numId w:val="11"/>
        </w:numPr>
        <w:spacing w:after="0" w:line="360" w:lineRule="auto"/>
        <w:rPr>
          <w:rFonts w:asciiTheme="minorBidi" w:eastAsia="Arial" w:hAnsiTheme="minorBidi" w:cs="Gveret Levin AlefAlefAlef"/>
          <w:rtl/>
        </w:rPr>
      </w:pPr>
      <w:r w:rsidRPr="0055754B">
        <w:rPr>
          <w:rFonts w:asciiTheme="minorBidi" w:eastAsia="Arial" w:hAnsiTheme="minorBidi" w:cs="Gveret Levin AlefAlefAlef"/>
          <w:rtl/>
        </w:rPr>
        <w:t xml:space="preserve">קראו את הציווי: איזה פירוט יש בו? ומה דווקא חסר? </w:t>
      </w:r>
    </w:p>
    <w:p w14:paraId="189618A0" w14:textId="77777777" w:rsidR="0055754B" w:rsidRPr="0055754B" w:rsidRDefault="0055754B" w:rsidP="0055754B">
      <w:pPr>
        <w:pStyle w:val="ae"/>
        <w:numPr>
          <w:ilvl w:val="0"/>
          <w:numId w:val="11"/>
        </w:numPr>
        <w:spacing w:after="0" w:line="360" w:lineRule="auto"/>
        <w:rPr>
          <w:rFonts w:asciiTheme="minorBidi" w:eastAsia="Arial" w:hAnsiTheme="minorBidi" w:cs="Gveret Levin AlefAlefAlef"/>
          <w:rtl/>
        </w:rPr>
      </w:pPr>
      <w:r w:rsidRPr="0055754B">
        <w:rPr>
          <w:rFonts w:asciiTheme="minorBidi" w:eastAsia="Arial" w:hAnsiTheme="minorBidi" w:cs="Gveret Levin AlefAlefAlef"/>
          <w:rtl/>
        </w:rPr>
        <w:t xml:space="preserve">קראו את ההבטחה: כתבו במילים שלכם שלושה דברים שהקב"ה מבטיח לאברהם ולשרה. </w:t>
      </w:r>
    </w:p>
    <w:p w14:paraId="513B7230" w14:textId="77777777" w:rsidR="0055754B" w:rsidRPr="0055754B" w:rsidRDefault="0055754B" w:rsidP="0055754B">
      <w:pPr>
        <w:pStyle w:val="ae"/>
        <w:numPr>
          <w:ilvl w:val="0"/>
          <w:numId w:val="11"/>
        </w:numPr>
        <w:spacing w:after="0" w:line="360" w:lineRule="auto"/>
        <w:rPr>
          <w:rFonts w:asciiTheme="minorBidi" w:eastAsia="Arial" w:hAnsiTheme="minorBidi" w:cs="Gveret Levin AlefAlefAlef"/>
        </w:rPr>
      </w:pPr>
      <w:r w:rsidRPr="0055754B">
        <w:rPr>
          <w:rFonts w:asciiTheme="minorBidi" w:eastAsia="Arial" w:hAnsiTheme="minorBidi" w:cs="Gveret Levin AlefAlefAlef"/>
          <w:rtl/>
        </w:rPr>
        <w:t>קראו את הביצוע, הכינו "תעודת זהות" לאברהם: גיל, מצב משפחתי, מצב כלכלי.</w:t>
      </w:r>
    </w:p>
    <w:p w14:paraId="709880E3" w14:textId="77777777" w:rsidR="0055754B" w:rsidRPr="0055754B" w:rsidRDefault="0055754B" w:rsidP="0055754B">
      <w:pPr>
        <w:pStyle w:val="ae"/>
        <w:numPr>
          <w:ilvl w:val="0"/>
          <w:numId w:val="11"/>
        </w:numPr>
        <w:spacing w:after="0" w:line="360" w:lineRule="auto"/>
        <w:rPr>
          <w:rFonts w:asciiTheme="minorBidi" w:eastAsia="Arial" w:hAnsiTheme="minorBidi" w:cs="Gveret Levin AlefAlefAlef"/>
          <w:rtl/>
        </w:rPr>
      </w:pPr>
      <w:r w:rsidRPr="0055754B">
        <w:rPr>
          <w:rFonts w:asciiTheme="minorBidi" w:eastAsia="Arial" w:hAnsiTheme="minorBidi" w:cs="Gveret Levin AlefAlefAlef"/>
          <w:rtl/>
        </w:rPr>
        <w:t xml:space="preserve">התבוננו בפרטים שמצאתם: אילו אתגרים מצפים לאברהם ושרה בארץ החדשה?  </w:t>
      </w:r>
    </w:p>
    <w:p w14:paraId="2595826C" w14:textId="77777777" w:rsidR="0055754B" w:rsidRPr="0097360A" w:rsidRDefault="0055754B" w:rsidP="0055754B">
      <w:pPr>
        <w:spacing w:after="0" w:line="360" w:lineRule="auto"/>
        <w:rPr>
          <w:rFonts w:asciiTheme="minorBidi" w:hAnsiTheme="minorBidi"/>
          <w:rtl/>
        </w:rPr>
      </w:pPr>
    </w:p>
    <w:p w14:paraId="73B929BF" w14:textId="77777777" w:rsidR="0055754B" w:rsidRPr="0055754B" w:rsidRDefault="0055754B" w:rsidP="0055754B">
      <w:pPr>
        <w:pStyle w:val="ae"/>
        <w:numPr>
          <w:ilvl w:val="0"/>
          <w:numId w:val="13"/>
        </w:numPr>
        <w:spacing w:after="0" w:line="360" w:lineRule="auto"/>
        <w:rPr>
          <w:rFonts w:asciiTheme="minorBidi" w:hAnsiTheme="minorBidi" w:cs="Gveret Levin AlefAlefAlef"/>
          <w:b/>
          <w:bCs/>
          <w:rtl/>
        </w:rPr>
      </w:pPr>
      <w:r w:rsidRPr="0055754B">
        <w:rPr>
          <w:rFonts w:asciiTheme="minorBidi" w:hAnsiTheme="minorBidi" w:cs="Gveret Levin AlefAlefAlef"/>
          <w:b/>
          <w:bCs/>
          <w:rtl/>
        </w:rPr>
        <w:t>"</w:t>
      </w:r>
      <w:proofErr w:type="spellStart"/>
      <w:r w:rsidRPr="0055754B">
        <w:rPr>
          <w:rFonts w:asciiTheme="minorBidi" w:hAnsiTheme="minorBidi" w:cs="Gveret Levin AlefAlefAlef"/>
          <w:b/>
          <w:bCs/>
          <w:rtl/>
        </w:rPr>
        <w:t>לֶךְ־לְך</w:t>
      </w:r>
      <w:proofErr w:type="spellEnd"/>
      <w:r w:rsidRPr="0055754B">
        <w:rPr>
          <w:rFonts w:asciiTheme="minorBidi" w:hAnsiTheme="minorBidi" w:cs="Gveret Levin AlefAlefAlef"/>
          <w:b/>
          <w:bCs/>
          <w:rtl/>
        </w:rPr>
        <w:t>ָ-  לַהֲנָאָתְךָ וּלְטוֹבָתְךָ, שָׁם אֶעֶשְׂךָ לְגוֹי גָדוֹל, כָּאן אִי אַתָּה זוֹכֶה לְבָנִים, וְעוֹד שֶׁאוֹדִיעַ טִבְעֲךָ בָּעוֹלָם"</w:t>
      </w:r>
    </w:p>
    <w:p w14:paraId="21836D4A" w14:textId="372B96EC" w:rsidR="0055754B" w:rsidRPr="0097360A" w:rsidRDefault="0055754B" w:rsidP="0055754B">
      <w:pPr>
        <w:pStyle w:val="ae"/>
        <w:numPr>
          <w:ilvl w:val="0"/>
          <w:numId w:val="11"/>
        </w:numPr>
        <w:spacing w:after="0" w:line="360" w:lineRule="auto"/>
        <w:rPr>
          <w:rFonts w:asciiTheme="minorBidi" w:hAnsiTheme="minorBidi" w:cs="Gveret Levin AlefAlefAlef"/>
        </w:rPr>
      </w:pPr>
      <w:r w:rsidRPr="0097360A">
        <w:rPr>
          <w:rFonts w:asciiTheme="minorBidi" w:hAnsiTheme="minorBidi" w:cs="Gveret Levin AlefAlefAlef"/>
          <w:rtl/>
        </w:rPr>
        <w:t xml:space="preserve">מה הערך הגדול של העלייה של אברהם לארץ ישראל לפי דברי רש"י? </w:t>
      </w:r>
    </w:p>
    <w:p w14:paraId="4A046EBF" w14:textId="09E18950" w:rsidR="0055754B" w:rsidRDefault="0055754B" w:rsidP="0055754B">
      <w:pPr>
        <w:pStyle w:val="ae"/>
        <w:numPr>
          <w:ilvl w:val="0"/>
          <w:numId w:val="11"/>
        </w:numPr>
        <w:spacing w:after="0" w:line="360" w:lineRule="auto"/>
        <w:rPr>
          <w:rFonts w:asciiTheme="minorBidi" w:hAnsiTheme="minorBidi" w:cs="Gveret Levin AlefAlefAlef"/>
        </w:rPr>
      </w:pPr>
      <w:r w:rsidRPr="0097360A">
        <w:rPr>
          <w:rFonts w:asciiTheme="minorBidi" w:hAnsiTheme="minorBidi" w:cs="Gveret Levin AlefAlefAlef"/>
          <w:rtl/>
        </w:rPr>
        <w:t xml:space="preserve">זכינו לחיות בתקופה של עלייה רחבה ושל חזרת עם ישראל לארצו: באיזו דרך מתגשמים דברי רש"י היום?  </w:t>
      </w:r>
    </w:p>
    <w:p w14:paraId="0DEC634B" w14:textId="77777777" w:rsidR="00127B71" w:rsidRDefault="00127B71" w:rsidP="0055754B">
      <w:pPr>
        <w:pStyle w:val="ae"/>
        <w:spacing w:after="0" w:line="360" w:lineRule="auto"/>
        <w:rPr>
          <w:rFonts w:asciiTheme="minorBidi" w:hAnsiTheme="minorBidi" w:cs="Gveret Levin AlefAlefAlef"/>
          <w:b/>
          <w:bCs/>
          <w:rtl/>
        </w:rPr>
      </w:pPr>
    </w:p>
    <w:p w14:paraId="501D4209" w14:textId="77777777" w:rsidR="00127B71" w:rsidRDefault="00127B71" w:rsidP="0055754B">
      <w:pPr>
        <w:pStyle w:val="ae"/>
        <w:spacing w:after="0" w:line="360" w:lineRule="auto"/>
        <w:rPr>
          <w:rFonts w:asciiTheme="minorBidi" w:hAnsiTheme="minorBidi" w:cs="Gveret Levin AlefAlefAlef"/>
          <w:b/>
          <w:bCs/>
          <w:rtl/>
        </w:rPr>
      </w:pPr>
    </w:p>
    <w:p w14:paraId="0420C7D0" w14:textId="5B4AE559" w:rsidR="00127B71" w:rsidRPr="00DC493B" w:rsidRDefault="00127B71" w:rsidP="0055754B">
      <w:pPr>
        <w:spacing w:after="0" w:line="360" w:lineRule="auto"/>
        <w:rPr>
          <w:rFonts w:asciiTheme="minorBidi" w:hAnsiTheme="minorBidi" w:cs="Gveret Levin AlefAlefAlef"/>
          <w:b/>
          <w:bCs/>
          <w:rtl/>
        </w:rPr>
      </w:pPr>
    </w:p>
    <w:p w14:paraId="6D8F626D" w14:textId="650FE358" w:rsidR="0055754B" w:rsidRDefault="00127B71" w:rsidP="0055754B">
      <w:pPr>
        <w:pStyle w:val="ae"/>
        <w:spacing w:after="0" w:line="360" w:lineRule="auto"/>
        <w:rPr>
          <w:rFonts w:asciiTheme="minorBidi" w:hAnsiTheme="minorBidi" w:cs="Gveret Levin AlefAlefAlef"/>
          <w:b/>
          <w:bCs/>
        </w:rPr>
      </w:pPr>
      <w:r w:rsidRPr="0055754B">
        <w:rPr>
          <w:rFonts w:asciiTheme="minorBidi" w:hAnsiTheme="minorBidi" w:cs="Gveret Levin AlefAlefAlef"/>
          <w:noProof/>
          <w:rtl/>
        </w:rPr>
        <mc:AlternateContent>
          <mc:Choice Requires="wps">
            <w:drawing>
              <wp:anchor distT="45720" distB="45720" distL="114300" distR="114300" simplePos="0" relativeHeight="251659264" behindDoc="0" locked="0" layoutInCell="1" allowOverlap="1" wp14:anchorId="5FE6FAF3" wp14:editId="1DEE7056">
                <wp:simplePos x="0" y="0"/>
                <wp:positionH relativeFrom="column">
                  <wp:posOffset>62865</wp:posOffset>
                </wp:positionH>
                <wp:positionV relativeFrom="paragraph">
                  <wp:posOffset>83185</wp:posOffset>
                </wp:positionV>
                <wp:extent cx="2827020" cy="2301240"/>
                <wp:effectExtent l="0" t="0" r="11430" b="2286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27020" cy="2301240"/>
                        </a:xfrm>
                        <a:prstGeom prst="rect">
                          <a:avLst/>
                        </a:prstGeom>
                        <a:solidFill>
                          <a:srgbClr val="FFFFFF"/>
                        </a:solidFill>
                        <a:ln w="9525">
                          <a:solidFill>
                            <a:srgbClr val="000000"/>
                          </a:solidFill>
                          <a:miter lim="800000"/>
                          <a:headEnd/>
                          <a:tailEnd/>
                        </a:ln>
                      </wps:spPr>
                      <wps:txbx>
                        <w:txbxContent>
                          <w:p w14:paraId="62927A9B" w14:textId="0A91DC84" w:rsidR="0055754B" w:rsidRPr="0097360A" w:rsidRDefault="0055754B" w:rsidP="0055754B">
                            <w:pPr>
                              <w:spacing w:after="0" w:line="360" w:lineRule="auto"/>
                              <w:rPr>
                                <w:rFonts w:asciiTheme="minorBidi" w:hAnsiTheme="minorBidi"/>
                                <w:sz w:val="18"/>
                                <w:szCs w:val="18"/>
                                <w:rtl/>
                              </w:rPr>
                            </w:pPr>
                            <w:r w:rsidRPr="0097360A">
                              <w:rPr>
                                <w:rFonts w:asciiTheme="minorBidi" w:hAnsiTheme="minorBidi"/>
                                <w:sz w:val="18"/>
                                <w:szCs w:val="18"/>
                                <w:rtl/>
                              </w:rPr>
                              <w:t xml:space="preserve">כדאי לדעת- </w:t>
                            </w:r>
                            <w:r w:rsidRPr="0097360A">
                              <w:rPr>
                                <w:rFonts w:asciiTheme="minorBidi" w:hAnsiTheme="minorBidi"/>
                                <w:b/>
                                <w:bCs/>
                                <w:sz w:val="18"/>
                                <w:szCs w:val="18"/>
                                <w:rtl/>
                              </w:rPr>
                              <w:t>אור החיים</w:t>
                            </w:r>
                            <w:r w:rsidRPr="0097360A">
                              <w:rPr>
                                <w:rFonts w:asciiTheme="minorBidi" w:hAnsiTheme="minorBidi"/>
                                <w:sz w:val="18"/>
                                <w:szCs w:val="18"/>
                                <w:rtl/>
                              </w:rPr>
                              <w:t xml:space="preserve"> הוא עולה בעצמו!</w:t>
                            </w:r>
                          </w:p>
                          <w:p w14:paraId="28766C4B" w14:textId="77777777" w:rsidR="0055754B" w:rsidRPr="0097360A" w:rsidRDefault="0055754B" w:rsidP="0055754B">
                            <w:pPr>
                              <w:spacing w:after="0" w:line="360" w:lineRule="auto"/>
                              <w:rPr>
                                <w:rFonts w:asciiTheme="minorBidi" w:hAnsiTheme="minorBidi"/>
                                <w:sz w:val="18"/>
                                <w:szCs w:val="18"/>
                                <w:rtl/>
                              </w:rPr>
                            </w:pPr>
                            <w:r w:rsidRPr="0097360A">
                              <w:rPr>
                                <w:rFonts w:asciiTheme="minorBidi" w:hAnsiTheme="minorBidi"/>
                                <w:sz w:val="18"/>
                                <w:szCs w:val="18"/>
                                <w:rtl/>
                              </w:rPr>
                              <w:t xml:space="preserve">אור החיים, רבי חיים בן עטר, נולד במרוקו ב1696. היה מגדולי פרשני המקרא בתקופת האחרונים, פרשן התלמוד, מקובל ופוסק הלכה. חיבורו הידוע ביותר הוא הספר "אור החיים" – פירושו על התורה. בגיל ארבעים ושלוש עלה לארץ ישראל עם משפחתו וחבורת תלמידים שהתעתדה להקים בארץ ישראל ישיבה, תוך כדי שהוא קורא ליהודים שפגש בדרכו להצטרף לעלייתם. לאחר תקופת נדודים בצפון ארץ ישראל, השתקע בירושלים ובה הקים את ישיבתו, מדרש כנסת ישראל. נפטר כשנה לאחר בואו לירושלים, ב1743 בגיל 47, ונקבר בהר הזיתים.  </w:t>
                            </w:r>
                          </w:p>
                          <w:p w14:paraId="0E5F0ED4" w14:textId="535BF9FA" w:rsidR="0055754B" w:rsidRDefault="00557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6FAF3" id="_x0000_t202" coordsize="21600,21600" o:spt="202" path="m,l,21600r21600,l21600,xe">
                <v:stroke joinstyle="miter"/>
                <v:path gradientshapeok="t" o:connecttype="rect"/>
              </v:shapetype>
              <v:shape id="תיבת טקסט 2" o:spid="_x0000_s1026" type="#_x0000_t202" style="position:absolute;left:0;text-align:left;margin-left:4.95pt;margin-top:6.55pt;width:222.6pt;height:181.2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">
                <v:textbox>
                  <w:txbxContent>
                    <w:p w14:paraId="62927A9B" w14:textId="0A91DC84" w:rsidR="0055754B" w:rsidRPr="0097360A" w:rsidRDefault="0055754B" w:rsidP="0055754B">
                      <w:pPr>
                        <w:spacing w:after="0" w:line="360" w:lineRule="auto"/>
                        <w:rPr>
                          <w:rFonts w:asciiTheme="minorBidi" w:hAnsiTheme="minorBidi"/>
                          <w:sz w:val="18"/>
                          <w:szCs w:val="18"/>
                          <w:rtl/>
                        </w:rPr>
                      </w:pPr>
                      <w:r w:rsidRPr="0097360A">
                        <w:rPr>
                          <w:rFonts w:asciiTheme="minorBidi" w:hAnsiTheme="minorBidi"/>
                          <w:sz w:val="18"/>
                          <w:szCs w:val="18"/>
                          <w:rtl/>
                        </w:rPr>
                        <w:t xml:space="preserve">כדאי לדעת- </w:t>
                      </w:r>
                      <w:r w:rsidRPr="0097360A">
                        <w:rPr>
                          <w:rFonts w:asciiTheme="minorBidi" w:hAnsiTheme="minorBidi"/>
                          <w:b/>
                          <w:bCs/>
                          <w:sz w:val="18"/>
                          <w:szCs w:val="18"/>
                          <w:rtl/>
                        </w:rPr>
                        <w:t>אור החיים</w:t>
                      </w:r>
                      <w:r w:rsidRPr="0097360A">
                        <w:rPr>
                          <w:rFonts w:asciiTheme="minorBidi" w:hAnsiTheme="minorBidi"/>
                          <w:sz w:val="18"/>
                          <w:szCs w:val="18"/>
                          <w:rtl/>
                        </w:rPr>
                        <w:t xml:space="preserve"> הוא עולה בעצמו!</w:t>
                      </w:r>
                    </w:p>
                    <w:p w14:paraId="28766C4B" w14:textId="77777777" w:rsidR="0055754B" w:rsidRPr="0097360A" w:rsidRDefault="0055754B" w:rsidP="0055754B">
                      <w:pPr>
                        <w:spacing w:after="0" w:line="360" w:lineRule="auto"/>
                        <w:rPr>
                          <w:rFonts w:asciiTheme="minorBidi" w:hAnsiTheme="minorBidi"/>
                          <w:sz w:val="18"/>
                          <w:szCs w:val="18"/>
                          <w:rtl/>
                        </w:rPr>
                      </w:pPr>
                      <w:r w:rsidRPr="0097360A">
                        <w:rPr>
                          <w:rFonts w:asciiTheme="minorBidi" w:hAnsiTheme="minorBidi"/>
                          <w:sz w:val="18"/>
                          <w:szCs w:val="18"/>
                          <w:rtl/>
                        </w:rPr>
                        <w:t xml:space="preserve">אור החיים, רבי חיים בן עטר, נולד במרוקו ב1696. היה מגדולי פרשני המקרא בתקופת האחרונים, פרשן התלמוד, מקובל ופוסק הלכה. חיבורו הידוע ביותר הוא הספר "אור החיים" – פירושו על התורה. בגיל ארבעים ושלוש עלה לארץ ישראל עם משפחתו וחבורת תלמידים שהתעתדה להקים בארץ ישראל ישיבה, תוך כדי שהוא קורא ליהודים שפגש בדרכו להצטרף לעלייתם. לאחר תקופת נדודים בצפון ארץ ישראל, השתקע בירושלים ובה הקים את ישיבתו, מדרש כנסת ישראל. נפטר כשנה לאחר בואו לירושלים, ב1743 בגיל 47, ונקבר בהר הזיתים.  </w:t>
                      </w:r>
                    </w:p>
                    <w:p w14:paraId="0E5F0ED4" w14:textId="535BF9FA" w:rsidR="0055754B" w:rsidRDefault="0055754B"/>
                  </w:txbxContent>
                </v:textbox>
              </v:shape>
            </w:pict>
          </mc:Fallback>
        </mc:AlternateContent>
      </w:r>
      <w:r>
        <w:rPr>
          <w:rFonts w:asciiTheme="minorBidi" w:hAnsiTheme="minorBidi" w:cs="Gveret Levin AlefAlefAlef"/>
          <w:noProof/>
          <w:rtl/>
          <w:lang w:val="he-IL"/>
        </w:rPr>
        <mc:AlternateContent>
          <mc:Choice Requires="wps">
            <w:drawing>
              <wp:anchor distT="0" distB="0" distL="114300" distR="114300" simplePos="0" relativeHeight="251660288" behindDoc="0" locked="0" layoutInCell="1" allowOverlap="1" wp14:anchorId="6038A73E" wp14:editId="1BCD2473">
                <wp:simplePos x="0" y="0"/>
                <wp:positionH relativeFrom="column">
                  <wp:posOffset>3118485</wp:posOffset>
                </wp:positionH>
                <wp:positionV relativeFrom="paragraph">
                  <wp:posOffset>67945</wp:posOffset>
                </wp:positionV>
                <wp:extent cx="4030980" cy="2278380"/>
                <wp:effectExtent l="0" t="0" r="7620" b="7620"/>
                <wp:wrapNone/>
                <wp:docPr id="1" name="תיבת טקסט 1"/>
                <wp:cNvGraphicFramePr/>
                <a:graphic xmlns:a="http://schemas.openxmlformats.org/drawingml/2006/main">
                  <a:graphicData uri="http://schemas.microsoft.com/office/word/2010/wordprocessingShape">
                    <wps:wsp>
                      <wps:cNvSpPr txBox="1"/>
                      <wps:spPr>
                        <a:xfrm>
                          <a:off x="0" y="0"/>
                          <a:ext cx="4030980" cy="2278380"/>
                        </a:xfrm>
                        <a:prstGeom prst="rect">
                          <a:avLst/>
                        </a:prstGeom>
                        <a:solidFill>
                          <a:schemeClr val="lt1"/>
                        </a:solidFill>
                        <a:ln w="6350">
                          <a:noFill/>
                        </a:ln>
                      </wps:spPr>
                      <wps:txbx>
                        <w:txbxContent>
                          <w:p w14:paraId="274670D7" w14:textId="3ED87D57" w:rsidR="0055754B" w:rsidRPr="00127B71" w:rsidRDefault="0055754B" w:rsidP="00127B71">
                            <w:pPr>
                              <w:pStyle w:val="ae"/>
                              <w:numPr>
                                <w:ilvl w:val="0"/>
                                <w:numId w:val="19"/>
                              </w:numPr>
                              <w:spacing w:after="0" w:line="360" w:lineRule="auto"/>
                              <w:rPr>
                                <w:rFonts w:asciiTheme="minorBidi" w:hAnsiTheme="minorBidi" w:cs="Gveret Levin AlefAlefAlef"/>
                                <w:b/>
                                <w:bCs/>
                                <w:rtl/>
                              </w:rPr>
                            </w:pPr>
                            <w:r w:rsidRPr="00127B71">
                              <w:rPr>
                                <w:rFonts w:asciiTheme="minorBidi" w:hAnsiTheme="minorBidi" w:cs="Gveret Levin AlefAlefAlef"/>
                                <w:b/>
                                <w:bCs/>
                                <w:rtl/>
                              </w:rPr>
                              <w:t xml:space="preserve">פירוש אור החיים הקדוש: </w:t>
                            </w:r>
                          </w:p>
                          <w:p w14:paraId="5463A625" w14:textId="77777777" w:rsidR="0055754B" w:rsidRPr="0055754B" w:rsidRDefault="0055754B" w:rsidP="0055754B">
                            <w:pPr>
                              <w:spacing w:after="0" w:line="360" w:lineRule="auto"/>
                              <w:ind w:left="360"/>
                              <w:rPr>
                                <w:rFonts w:asciiTheme="minorBidi" w:hAnsiTheme="minorBidi" w:cs="Gveret Levin AlefAlefAlef"/>
                                <w:rtl/>
                              </w:rPr>
                            </w:pPr>
                            <w:r w:rsidRPr="0055754B">
                              <w:rPr>
                                <w:rFonts w:asciiTheme="minorBidi" w:hAnsiTheme="minorBidi" w:cs="Gveret Levin AlefAlefAlef"/>
                                <w:rtl/>
                              </w:rPr>
                              <w:t xml:space="preserve">"מֵאַרְצְךָ </w:t>
                            </w:r>
                            <w:r w:rsidRPr="0055754B">
                              <w:rPr>
                                <w:rFonts w:asciiTheme="minorBidi" w:hAnsiTheme="minorBidi" w:cs="Gveret Levin AlefAlefAlef"/>
                                <w:rtl/>
                              </w:rPr>
                              <w:t>וּמִמּוֹלַדְתְּךָ וּמִבֵּית אָבִיךָ - אכן הטעם הוא להיות כי</w:t>
                            </w:r>
                            <w:r>
                              <w:rPr>
                                <w:rFonts w:asciiTheme="minorBidi" w:hAnsiTheme="minorBidi" w:cs="Gveret Levin AlefAlefAlef" w:hint="cs"/>
                                <w:rtl/>
                              </w:rPr>
                              <w:t xml:space="preserve"> </w:t>
                            </w:r>
                            <w:r w:rsidRPr="0055754B">
                              <w:rPr>
                                <w:rFonts w:asciiTheme="minorBidi" w:hAnsiTheme="minorBidi" w:cs="Gveret Levin AlefAlefAlef"/>
                                <w:rtl/>
                              </w:rPr>
                              <w:t xml:space="preserve">בערך צער הפרידה קטן הוא צער פרידתו מארצו מפרידת מולדתו, ופרידתו ממולדתו מפרידתו מבית אביו, לזה סדר ההדרגות ממטה למעלה. וליטול שכר על כל פרט ופרט...". </w:t>
                            </w:r>
                          </w:p>
                          <w:p w14:paraId="0DE9C292" w14:textId="77777777" w:rsidR="0055754B" w:rsidRPr="0097360A" w:rsidRDefault="0055754B" w:rsidP="0055754B">
                            <w:pPr>
                              <w:pStyle w:val="ae"/>
                              <w:numPr>
                                <w:ilvl w:val="0"/>
                                <w:numId w:val="14"/>
                              </w:numPr>
                              <w:spacing w:after="0" w:line="360" w:lineRule="auto"/>
                              <w:rPr>
                                <w:rFonts w:asciiTheme="minorBidi" w:hAnsiTheme="minorBidi" w:cs="Gveret Levin AlefAlefAlef"/>
                                <w:rtl/>
                              </w:rPr>
                            </w:pPr>
                            <w:r w:rsidRPr="0097360A">
                              <w:rPr>
                                <w:rFonts w:asciiTheme="minorBidi" w:hAnsiTheme="minorBidi" w:cs="Gveret Levin AlefAlefAlef"/>
                                <w:rtl/>
                              </w:rPr>
                              <w:t>הסביר</w:t>
                            </w:r>
                            <w:r w:rsidRPr="0097360A">
                              <w:rPr>
                                <w:rFonts w:asciiTheme="minorBidi" w:hAnsiTheme="minorBidi" w:cs="Gveret Levin AlefAlefAlef" w:hint="cs"/>
                                <w:rtl/>
                              </w:rPr>
                              <w:t>ו</w:t>
                            </w:r>
                            <w:r w:rsidRPr="0097360A">
                              <w:rPr>
                                <w:rFonts w:asciiTheme="minorBidi" w:hAnsiTheme="minorBidi" w:cs="Gveret Levin AlefAlefAlef"/>
                                <w:rtl/>
                              </w:rPr>
                              <w:t xml:space="preserve"> את הפירוט שבפסוק לפי פירוש אור החיים. </w:t>
                            </w:r>
                          </w:p>
                          <w:p w14:paraId="5BDA0872" w14:textId="77777777" w:rsidR="0055754B" w:rsidRPr="0097360A" w:rsidRDefault="0055754B" w:rsidP="0055754B">
                            <w:pPr>
                              <w:pStyle w:val="ae"/>
                              <w:numPr>
                                <w:ilvl w:val="0"/>
                                <w:numId w:val="14"/>
                              </w:numPr>
                              <w:spacing w:after="0" w:line="360" w:lineRule="auto"/>
                              <w:rPr>
                                <w:rFonts w:asciiTheme="minorBidi" w:hAnsiTheme="minorBidi" w:cs="Gveret Levin AlefAlefAlef"/>
                                <w:rtl/>
                              </w:rPr>
                            </w:pPr>
                            <w:r w:rsidRPr="0097360A">
                              <w:rPr>
                                <w:rFonts w:asciiTheme="minorBidi" w:hAnsiTheme="minorBidi" w:cs="Gveret Levin AlefAlefAlef"/>
                                <w:rtl/>
                              </w:rPr>
                              <w:t xml:space="preserve">אילו אתגרים שבעלייה לארץ מציין אור החיים? איזה עידוד לעולים נוכל למצוא בדבריו? </w:t>
                            </w:r>
                          </w:p>
                          <w:p w14:paraId="09F74838" w14:textId="77777777" w:rsidR="0055754B" w:rsidRDefault="0055754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8A73E" id="תיבת טקסט 1" o:spid="_x0000_s1027" type="#_x0000_t202" style="position:absolute;left:0;text-align:left;margin-left:245.55pt;margin-top:5.35pt;width:317.4pt;height:17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" fillcolor="white [3201]" stroked="f" strokeweight=".5pt">
                <v:textbox>
                  <w:txbxContent>
                    <w:p w14:paraId="274670D7" w14:textId="3ED87D57" w:rsidR="0055754B" w:rsidRPr="00127B71" w:rsidRDefault="0055754B" w:rsidP="00127B71">
                      <w:pPr>
                        <w:pStyle w:val="ae"/>
                        <w:numPr>
                          <w:ilvl w:val="0"/>
                          <w:numId w:val="19"/>
                        </w:numPr>
                        <w:spacing w:after="0" w:line="360" w:lineRule="auto"/>
                        <w:rPr>
                          <w:rFonts w:asciiTheme="minorBidi" w:hAnsiTheme="minorBidi" w:cs="Gveret Levin AlefAlefAlef"/>
                          <w:b/>
                          <w:bCs/>
                          <w:rtl/>
                        </w:rPr>
                      </w:pPr>
                      <w:r w:rsidRPr="00127B71">
                        <w:rPr>
                          <w:rFonts w:asciiTheme="minorBidi" w:hAnsiTheme="minorBidi" w:cs="Gveret Levin AlefAlefAlef"/>
                          <w:b/>
                          <w:bCs/>
                          <w:rtl/>
                        </w:rPr>
                        <w:t xml:space="preserve">פירוש אור החיים הקדוש: </w:t>
                      </w:r>
                    </w:p>
                    <w:p w14:paraId="5463A625" w14:textId="77777777" w:rsidR="0055754B" w:rsidRPr="0055754B" w:rsidRDefault="0055754B" w:rsidP="0055754B">
                      <w:pPr>
                        <w:spacing w:after="0" w:line="360" w:lineRule="auto"/>
                        <w:ind w:left="360"/>
                        <w:rPr>
                          <w:rFonts w:asciiTheme="minorBidi" w:hAnsiTheme="minorBidi" w:cs="Gveret Levin AlefAlefAlef"/>
                          <w:rtl/>
                        </w:rPr>
                      </w:pPr>
                      <w:r w:rsidRPr="0055754B">
                        <w:rPr>
                          <w:rFonts w:asciiTheme="minorBidi" w:hAnsiTheme="minorBidi" w:cs="Gveret Levin AlefAlefAlef"/>
                          <w:rtl/>
                        </w:rPr>
                        <w:t xml:space="preserve">"מֵאַרְצְךָ </w:t>
                      </w:r>
                      <w:proofErr w:type="spellStart"/>
                      <w:r w:rsidRPr="0055754B">
                        <w:rPr>
                          <w:rFonts w:asciiTheme="minorBidi" w:hAnsiTheme="minorBidi" w:cs="Gveret Levin AlefAlefAlef"/>
                          <w:rtl/>
                        </w:rPr>
                        <w:t>וּמִמּוֹלַדְתְּך</w:t>
                      </w:r>
                      <w:proofErr w:type="spellEnd"/>
                      <w:r w:rsidRPr="0055754B">
                        <w:rPr>
                          <w:rFonts w:asciiTheme="minorBidi" w:hAnsiTheme="minorBidi" w:cs="Gveret Levin AlefAlefAlef"/>
                          <w:rtl/>
                        </w:rPr>
                        <w:t xml:space="preserve">ָ </w:t>
                      </w:r>
                      <w:proofErr w:type="spellStart"/>
                      <w:r w:rsidRPr="0055754B">
                        <w:rPr>
                          <w:rFonts w:asciiTheme="minorBidi" w:hAnsiTheme="minorBidi" w:cs="Gveret Levin AlefAlefAlef"/>
                          <w:rtl/>
                        </w:rPr>
                        <w:t>וּמִבֵּית</w:t>
                      </w:r>
                      <w:proofErr w:type="spellEnd"/>
                      <w:r w:rsidRPr="0055754B">
                        <w:rPr>
                          <w:rFonts w:asciiTheme="minorBidi" w:hAnsiTheme="minorBidi" w:cs="Gveret Levin AlefAlefAlef"/>
                          <w:rtl/>
                        </w:rPr>
                        <w:t xml:space="preserve"> אָבִיךָ - אכן הטעם הוא להיות כי</w:t>
                      </w:r>
                      <w:r>
                        <w:rPr>
                          <w:rFonts w:asciiTheme="minorBidi" w:hAnsiTheme="minorBidi" w:cs="Gveret Levin AlefAlefAlef" w:hint="cs"/>
                          <w:rtl/>
                        </w:rPr>
                        <w:t xml:space="preserve"> </w:t>
                      </w:r>
                      <w:r w:rsidRPr="0055754B">
                        <w:rPr>
                          <w:rFonts w:asciiTheme="minorBidi" w:hAnsiTheme="minorBidi" w:cs="Gveret Levin AlefAlefAlef"/>
                          <w:rtl/>
                        </w:rPr>
                        <w:t xml:space="preserve">בערך צער הפרידה קטן הוא צער פרידתו מארצו מפרידת מולדתו, ופרידתו ממולדתו מפרידתו מבית אביו, לזה סדר ההדרגות ממטה למעלה. וליטול שכר על כל פרט ופרט...". </w:t>
                      </w:r>
                    </w:p>
                    <w:p w14:paraId="0DE9C292" w14:textId="77777777" w:rsidR="0055754B" w:rsidRPr="0097360A" w:rsidRDefault="0055754B" w:rsidP="0055754B">
                      <w:pPr>
                        <w:pStyle w:val="ae"/>
                        <w:numPr>
                          <w:ilvl w:val="0"/>
                          <w:numId w:val="14"/>
                        </w:numPr>
                        <w:spacing w:after="0" w:line="360" w:lineRule="auto"/>
                        <w:rPr>
                          <w:rFonts w:asciiTheme="minorBidi" w:hAnsiTheme="minorBidi" w:cs="Gveret Levin AlefAlefAlef"/>
                          <w:rtl/>
                        </w:rPr>
                      </w:pPr>
                      <w:r w:rsidRPr="0097360A">
                        <w:rPr>
                          <w:rFonts w:asciiTheme="minorBidi" w:hAnsiTheme="minorBidi" w:cs="Gveret Levin AlefAlefAlef"/>
                          <w:rtl/>
                        </w:rPr>
                        <w:t>הסביר</w:t>
                      </w:r>
                      <w:r w:rsidRPr="0097360A">
                        <w:rPr>
                          <w:rFonts w:asciiTheme="minorBidi" w:hAnsiTheme="minorBidi" w:cs="Gveret Levin AlefAlefAlef" w:hint="cs"/>
                          <w:rtl/>
                        </w:rPr>
                        <w:t>ו</w:t>
                      </w:r>
                      <w:r w:rsidRPr="0097360A">
                        <w:rPr>
                          <w:rFonts w:asciiTheme="minorBidi" w:hAnsiTheme="minorBidi" w:cs="Gveret Levin AlefAlefAlef"/>
                          <w:rtl/>
                        </w:rPr>
                        <w:t xml:space="preserve"> את הפירוט שבפסוק לפי פירוש אור החיים. </w:t>
                      </w:r>
                    </w:p>
                    <w:p w14:paraId="5BDA0872" w14:textId="77777777" w:rsidR="0055754B" w:rsidRPr="0097360A" w:rsidRDefault="0055754B" w:rsidP="0055754B">
                      <w:pPr>
                        <w:pStyle w:val="ae"/>
                        <w:numPr>
                          <w:ilvl w:val="0"/>
                          <w:numId w:val="14"/>
                        </w:numPr>
                        <w:spacing w:after="0" w:line="360" w:lineRule="auto"/>
                        <w:rPr>
                          <w:rFonts w:asciiTheme="minorBidi" w:hAnsiTheme="minorBidi" w:cs="Gveret Levin AlefAlefAlef"/>
                          <w:rtl/>
                        </w:rPr>
                      </w:pPr>
                      <w:r w:rsidRPr="0097360A">
                        <w:rPr>
                          <w:rFonts w:asciiTheme="minorBidi" w:hAnsiTheme="minorBidi" w:cs="Gveret Levin AlefAlefAlef"/>
                          <w:rtl/>
                        </w:rPr>
                        <w:t xml:space="preserve">אילו אתגרים שבעלייה לארץ מציין אור החיים? איזה עידוד לעולים נוכל למצוא בדבריו? </w:t>
                      </w:r>
                    </w:p>
                    <w:p w14:paraId="09F74838" w14:textId="77777777" w:rsidR="0055754B" w:rsidRDefault="0055754B"/>
                  </w:txbxContent>
                </v:textbox>
              </v:shape>
            </w:pict>
          </mc:Fallback>
        </mc:AlternateContent>
      </w:r>
    </w:p>
    <w:p w14:paraId="4AF2A4BD" w14:textId="7F2CA4AB" w:rsidR="0055754B" w:rsidRDefault="0055754B" w:rsidP="0055754B">
      <w:pPr>
        <w:pStyle w:val="ae"/>
        <w:spacing w:after="0" w:line="360" w:lineRule="auto"/>
        <w:rPr>
          <w:rFonts w:asciiTheme="minorBidi" w:hAnsiTheme="minorBidi" w:cs="Gveret Levin AlefAlefAlef"/>
          <w:b/>
          <w:bCs/>
        </w:rPr>
      </w:pPr>
    </w:p>
    <w:p w14:paraId="6DDD588A" w14:textId="458EEB83" w:rsidR="0055754B" w:rsidRDefault="0055754B" w:rsidP="0055754B">
      <w:pPr>
        <w:pStyle w:val="ae"/>
        <w:spacing w:after="0" w:line="360" w:lineRule="auto"/>
        <w:rPr>
          <w:rFonts w:asciiTheme="minorBidi" w:hAnsiTheme="minorBidi" w:cs="Gveret Levin AlefAlefAlef"/>
          <w:b/>
          <w:bCs/>
        </w:rPr>
      </w:pPr>
    </w:p>
    <w:p w14:paraId="48E97A10" w14:textId="017ED172" w:rsidR="0055754B" w:rsidRDefault="0055754B" w:rsidP="0055754B">
      <w:pPr>
        <w:pStyle w:val="ae"/>
        <w:spacing w:after="0" w:line="360" w:lineRule="auto"/>
        <w:rPr>
          <w:rFonts w:asciiTheme="minorBidi" w:hAnsiTheme="minorBidi" w:cs="Gveret Levin AlefAlefAlef"/>
          <w:b/>
          <w:bCs/>
          <w:rtl/>
        </w:rPr>
      </w:pPr>
    </w:p>
    <w:p w14:paraId="609BDA1C" w14:textId="1EB424B3" w:rsidR="00127B71" w:rsidRDefault="00127B71" w:rsidP="0055754B">
      <w:pPr>
        <w:pStyle w:val="ae"/>
        <w:spacing w:after="0" w:line="360" w:lineRule="auto"/>
        <w:rPr>
          <w:rFonts w:asciiTheme="minorBidi" w:hAnsiTheme="minorBidi" w:cs="Gveret Levin AlefAlefAlef"/>
          <w:b/>
          <w:bCs/>
          <w:rtl/>
        </w:rPr>
      </w:pPr>
    </w:p>
    <w:p w14:paraId="1FEF00D1" w14:textId="1AAFF919" w:rsidR="00127B71" w:rsidRDefault="00127B71" w:rsidP="0055754B">
      <w:pPr>
        <w:pStyle w:val="ae"/>
        <w:spacing w:after="0" w:line="360" w:lineRule="auto"/>
        <w:rPr>
          <w:rFonts w:asciiTheme="minorBidi" w:hAnsiTheme="minorBidi" w:cs="Gveret Levin AlefAlefAlef"/>
          <w:b/>
          <w:bCs/>
          <w:rtl/>
        </w:rPr>
      </w:pPr>
    </w:p>
    <w:p w14:paraId="0A36DE4E" w14:textId="480500CB" w:rsidR="00127B71" w:rsidRDefault="00127B71" w:rsidP="0055754B">
      <w:pPr>
        <w:pStyle w:val="ae"/>
        <w:spacing w:after="0" w:line="360" w:lineRule="auto"/>
        <w:rPr>
          <w:rFonts w:asciiTheme="minorBidi" w:hAnsiTheme="minorBidi" w:cs="Gveret Levin AlefAlefAlef"/>
          <w:b/>
          <w:bCs/>
          <w:rtl/>
        </w:rPr>
      </w:pPr>
    </w:p>
    <w:p w14:paraId="3DE1BDA3" w14:textId="1834E052" w:rsidR="00127B71" w:rsidRDefault="00127B71" w:rsidP="0055754B">
      <w:pPr>
        <w:pStyle w:val="ae"/>
        <w:spacing w:after="0" w:line="360" w:lineRule="auto"/>
        <w:rPr>
          <w:rFonts w:asciiTheme="minorBidi" w:hAnsiTheme="minorBidi" w:cs="Gveret Levin AlefAlefAlef"/>
          <w:b/>
          <w:bCs/>
          <w:rtl/>
        </w:rPr>
      </w:pPr>
    </w:p>
    <w:p w14:paraId="44DFAC36" w14:textId="53DE77B9" w:rsidR="00127B71" w:rsidRPr="00127B71" w:rsidRDefault="00127B71" w:rsidP="0055754B">
      <w:pPr>
        <w:spacing w:after="0" w:line="360" w:lineRule="auto"/>
        <w:rPr>
          <w:rFonts w:asciiTheme="minorBidi" w:hAnsiTheme="minorBidi" w:cs="Gveret Levin AlefAlefAlef"/>
          <w:b/>
          <w:bCs/>
          <w:rtl/>
        </w:rPr>
      </w:pPr>
    </w:p>
    <w:p w14:paraId="16D98CB4" w14:textId="77777777" w:rsidR="00127B71" w:rsidRDefault="00127B71" w:rsidP="00127B71">
      <w:pPr>
        <w:spacing w:after="0" w:line="360" w:lineRule="auto"/>
        <w:rPr>
          <w:rFonts w:asciiTheme="minorBidi" w:hAnsiTheme="minorBidi" w:cs="Gveret Levin AlefAlefAlef"/>
          <w:b/>
          <w:bCs/>
          <w:rtl/>
        </w:rPr>
      </w:pPr>
    </w:p>
    <w:p w14:paraId="7298CB06" w14:textId="2AF0B142" w:rsidR="0055754B" w:rsidRPr="00127B71" w:rsidRDefault="00127B71" w:rsidP="00127B71">
      <w:pPr>
        <w:pStyle w:val="ae"/>
        <w:spacing w:after="0" w:line="360" w:lineRule="auto"/>
        <w:rPr>
          <w:rFonts w:asciiTheme="minorBidi" w:hAnsiTheme="minorBidi" w:cs="Gveret Levin AlefAlefAlef"/>
          <w:b/>
          <w:bCs/>
          <w:rtl/>
        </w:rPr>
      </w:pPr>
      <w:r>
        <w:rPr>
          <w:rFonts w:asciiTheme="minorBidi" w:hAnsiTheme="minorBidi" w:cs="Gveret Levin AlefAlefAlef" w:hint="cs"/>
          <w:b/>
          <w:bCs/>
          <w:rtl/>
        </w:rPr>
        <w:t>6.</w:t>
      </w:r>
      <w:r w:rsidR="0055754B" w:rsidRPr="00127B71">
        <w:rPr>
          <w:rFonts w:asciiTheme="minorBidi" w:hAnsiTheme="minorBidi" w:cs="Gveret Levin AlefAlefAlef"/>
          <w:b/>
          <w:bCs/>
          <w:rtl/>
        </w:rPr>
        <w:t xml:space="preserve">חזרו וקראו את הברכות, ואת פירוש רש"י לפסוק ב: </w:t>
      </w:r>
    </w:p>
    <w:p w14:paraId="6AB1A155" w14:textId="4C955F64" w:rsidR="0055754B" w:rsidRPr="0097360A" w:rsidRDefault="0055754B" w:rsidP="0055754B">
      <w:pPr>
        <w:spacing w:after="0" w:line="360" w:lineRule="auto"/>
        <w:rPr>
          <w:rFonts w:ascii="David" w:hAnsi="David" w:cs="David"/>
          <w:sz w:val="24"/>
          <w:szCs w:val="24"/>
          <w:rtl/>
        </w:rPr>
      </w:pPr>
      <w:r>
        <w:rPr>
          <w:rFonts w:ascii="David" w:hAnsi="David" w:cs="David" w:hint="cs"/>
          <w:sz w:val="24"/>
          <w:szCs w:val="24"/>
          <w:rtl/>
        </w:rPr>
        <w:t>"</w:t>
      </w:r>
      <w:proofErr w:type="spellStart"/>
      <w:r w:rsidRPr="0097360A">
        <w:rPr>
          <w:rFonts w:ascii="David" w:hAnsi="David" w:cs="David"/>
          <w:b/>
          <w:bCs/>
          <w:sz w:val="24"/>
          <w:szCs w:val="24"/>
          <w:rtl/>
        </w:rPr>
        <w:t>וְאֶעֶשְׂך</w:t>
      </w:r>
      <w:proofErr w:type="spellEnd"/>
      <w:r w:rsidRPr="0097360A">
        <w:rPr>
          <w:rFonts w:ascii="David" w:hAnsi="David" w:cs="David"/>
          <w:b/>
          <w:bCs/>
          <w:sz w:val="24"/>
          <w:szCs w:val="24"/>
          <w:rtl/>
        </w:rPr>
        <w:t xml:space="preserve">ָ </w:t>
      </w:r>
      <w:proofErr w:type="spellStart"/>
      <w:r w:rsidRPr="0097360A">
        <w:rPr>
          <w:rFonts w:ascii="David" w:hAnsi="David" w:cs="David"/>
          <w:b/>
          <w:bCs/>
          <w:sz w:val="24"/>
          <w:szCs w:val="24"/>
          <w:rtl/>
        </w:rPr>
        <w:t>לְגוֹי</w:t>
      </w:r>
      <w:proofErr w:type="spellEnd"/>
      <w:r w:rsidRPr="0097360A">
        <w:rPr>
          <w:rFonts w:ascii="David" w:hAnsi="David" w:cs="David"/>
          <w:b/>
          <w:bCs/>
          <w:sz w:val="24"/>
          <w:szCs w:val="24"/>
          <w:rtl/>
        </w:rPr>
        <w:t xml:space="preserve"> </w:t>
      </w:r>
      <w:proofErr w:type="spellStart"/>
      <w:r w:rsidRPr="0097360A">
        <w:rPr>
          <w:rFonts w:ascii="David" w:hAnsi="David" w:cs="David"/>
          <w:b/>
          <w:bCs/>
          <w:sz w:val="24"/>
          <w:szCs w:val="24"/>
          <w:rtl/>
        </w:rPr>
        <w:t>גָּדוֹל</w:t>
      </w:r>
      <w:proofErr w:type="spellEnd"/>
      <w:r w:rsidRPr="0097360A">
        <w:rPr>
          <w:rFonts w:ascii="David" w:hAnsi="David" w:cs="David"/>
          <w:b/>
          <w:bCs/>
          <w:sz w:val="24"/>
          <w:szCs w:val="24"/>
          <w:rtl/>
        </w:rPr>
        <w:t xml:space="preserve"> </w:t>
      </w:r>
      <w:r w:rsidRPr="0097360A">
        <w:rPr>
          <w:rFonts w:ascii="David" w:hAnsi="David" w:cs="David" w:hint="cs"/>
          <w:b/>
          <w:bCs/>
          <w:sz w:val="24"/>
          <w:szCs w:val="24"/>
          <w:rtl/>
        </w:rPr>
        <w:t>.</w:t>
      </w:r>
      <w:r>
        <w:rPr>
          <w:rFonts w:ascii="David" w:hAnsi="David" w:cs="David" w:hint="cs"/>
          <w:sz w:val="24"/>
          <w:szCs w:val="24"/>
          <w:rtl/>
        </w:rPr>
        <w:t xml:space="preserve"> </w:t>
      </w:r>
      <w:r w:rsidRPr="0097360A">
        <w:rPr>
          <w:rFonts w:ascii="David" w:hAnsi="David" w:cs="David"/>
          <w:sz w:val="24"/>
          <w:szCs w:val="24"/>
          <w:rtl/>
        </w:rPr>
        <w:t>לְפִי שֶׁהַדֶּרֶךְ גּוֹרֶמֶת לִשְׁלֹשָׁה דְבָרִים, מְמַעֶטֶת פְּרִיָּה וּרְבִיָּה וּמְמַעֶטֶת אֶת הַמָּמוֹן וּמְמַעֶטֶת אֶת הַשֵּׁם, לְכָךְ הֻזְקַק לִשְׁלֹשָׁה בְּרָכוֹת הַלָּלוּ, שֶׁהִבְטִיחוֹ עַל הַבָּנִים וְעַל הַמָּמוֹן וְעַל הַשֵּׁם</w:t>
      </w:r>
      <w:r>
        <w:rPr>
          <w:rFonts w:ascii="David" w:hAnsi="David" w:cs="David" w:hint="cs"/>
          <w:sz w:val="24"/>
          <w:szCs w:val="24"/>
          <w:rtl/>
        </w:rPr>
        <w:t>".</w:t>
      </w:r>
    </w:p>
    <w:p w14:paraId="3B873955" w14:textId="78E6B8B2" w:rsidR="0055754B" w:rsidRPr="0097360A" w:rsidRDefault="0055754B" w:rsidP="0055754B">
      <w:pPr>
        <w:pStyle w:val="ae"/>
        <w:numPr>
          <w:ilvl w:val="0"/>
          <w:numId w:val="15"/>
        </w:numPr>
        <w:spacing w:after="0" w:line="360" w:lineRule="auto"/>
        <w:rPr>
          <w:rFonts w:asciiTheme="minorBidi" w:hAnsiTheme="minorBidi" w:cs="Gveret Levin AlefAlefAlef"/>
          <w:rtl/>
        </w:rPr>
      </w:pPr>
      <w:r w:rsidRPr="0097360A">
        <w:rPr>
          <w:rFonts w:asciiTheme="minorBidi" w:hAnsiTheme="minorBidi" w:cs="Gveret Levin AlefAlefAlef"/>
          <w:rtl/>
        </w:rPr>
        <w:t xml:space="preserve">לפי פירוש רש"י, מדוע נזקק אברהם לכל אחת מהברכות? </w:t>
      </w:r>
    </w:p>
    <w:p w14:paraId="4DAF4A98" w14:textId="3765F7EC" w:rsidR="0055754B" w:rsidRPr="0097360A" w:rsidRDefault="0055754B" w:rsidP="0055754B">
      <w:pPr>
        <w:pStyle w:val="ae"/>
        <w:numPr>
          <w:ilvl w:val="0"/>
          <w:numId w:val="15"/>
        </w:numPr>
        <w:spacing w:after="0" w:line="360" w:lineRule="auto"/>
        <w:rPr>
          <w:rFonts w:asciiTheme="minorBidi" w:hAnsiTheme="minorBidi" w:cs="Gveret Levin AlefAlefAlef"/>
          <w:rtl/>
        </w:rPr>
      </w:pPr>
      <w:r w:rsidRPr="0097360A">
        <w:rPr>
          <w:rFonts w:asciiTheme="minorBidi" w:hAnsiTheme="minorBidi" w:cs="Gveret Levin AlefAlefAlef"/>
          <w:rtl/>
        </w:rPr>
        <w:t xml:space="preserve">הסבירו את המילים "ממעטת את השם". אילו  אתגרים בעליה לארץ מוסיף פירוש רש"י?  </w:t>
      </w:r>
    </w:p>
    <w:p w14:paraId="58CD8574" w14:textId="60F7C37C" w:rsidR="0055754B" w:rsidRPr="0097360A" w:rsidRDefault="0055754B" w:rsidP="0055754B">
      <w:pPr>
        <w:pStyle w:val="ae"/>
        <w:numPr>
          <w:ilvl w:val="0"/>
          <w:numId w:val="15"/>
        </w:numPr>
        <w:spacing w:after="0" w:line="360" w:lineRule="auto"/>
        <w:rPr>
          <w:rFonts w:asciiTheme="minorBidi" w:hAnsiTheme="minorBidi" w:cs="Gveret Levin AlefAlefAlef"/>
          <w:rtl/>
        </w:rPr>
      </w:pPr>
      <w:r w:rsidRPr="0097360A">
        <w:rPr>
          <w:rFonts w:asciiTheme="minorBidi" w:hAnsiTheme="minorBidi" w:cs="Gveret Levin AlefAlefAlef"/>
          <w:rtl/>
        </w:rPr>
        <w:t xml:space="preserve">חשבו על העולים שאתם מכירים:  מה משלוש הברכות עשויה להיות משמעותית במיוחד עבורם? </w:t>
      </w:r>
    </w:p>
    <w:p w14:paraId="5F85A3FB" w14:textId="63CE58DA" w:rsidR="0055754B" w:rsidRPr="0097360A" w:rsidRDefault="0055754B" w:rsidP="0055754B">
      <w:pPr>
        <w:spacing w:after="0" w:line="360" w:lineRule="auto"/>
        <w:ind w:firstLine="720"/>
        <w:rPr>
          <w:rFonts w:asciiTheme="minorBidi" w:hAnsiTheme="minorBidi" w:cs="Gveret Levin AlefAlefAlef"/>
          <w:rtl/>
        </w:rPr>
      </w:pPr>
      <w:r w:rsidRPr="0097360A">
        <w:rPr>
          <w:rFonts w:asciiTheme="minorBidi" w:hAnsiTheme="minorBidi" w:cs="Gveret Levin AlefAlefAlef"/>
          <w:rtl/>
        </w:rPr>
        <w:t>לו יכולתם לברך את העולים לפני צאתם לדרך, איזו ברכה הייתם מוסיפים על ברכות ה'?</w:t>
      </w:r>
    </w:p>
    <w:p w14:paraId="24F0C328" w14:textId="77777777" w:rsidR="0055754B" w:rsidRPr="0097360A" w:rsidRDefault="0055754B" w:rsidP="0055754B">
      <w:pPr>
        <w:pBdr>
          <w:top w:val="nil"/>
          <w:left w:val="nil"/>
          <w:bottom w:val="nil"/>
          <w:right w:val="nil"/>
          <w:between w:val="nil"/>
        </w:pBdr>
        <w:shd w:val="clear" w:color="auto" w:fill="FFFFFF"/>
        <w:spacing w:after="0" w:line="360" w:lineRule="auto"/>
        <w:rPr>
          <w:rFonts w:asciiTheme="minorBidi" w:eastAsia="Arial" w:hAnsiTheme="minorBidi"/>
          <w:color w:val="000000"/>
          <w:sz w:val="21"/>
          <w:szCs w:val="21"/>
          <w:rtl/>
        </w:rPr>
      </w:pPr>
    </w:p>
    <w:p w14:paraId="437B8962" w14:textId="5F586151" w:rsidR="0055754B" w:rsidRPr="0097360A" w:rsidRDefault="0055754B" w:rsidP="0055754B">
      <w:pPr>
        <w:pStyle w:val="ae"/>
        <w:numPr>
          <w:ilvl w:val="0"/>
          <w:numId w:val="13"/>
        </w:numPr>
        <w:spacing w:after="0" w:line="360" w:lineRule="auto"/>
        <w:rPr>
          <w:rFonts w:asciiTheme="minorBidi" w:eastAsia="Arial" w:hAnsiTheme="minorBidi"/>
          <w:color w:val="000000"/>
          <w:sz w:val="21"/>
          <w:szCs w:val="21"/>
          <w:rtl/>
        </w:rPr>
      </w:pPr>
      <w:r w:rsidRPr="0097360A">
        <w:rPr>
          <w:rFonts w:asciiTheme="minorBidi" w:hAnsiTheme="minorBidi"/>
          <w:b/>
          <w:bCs/>
          <w:rtl/>
        </w:rPr>
        <w:t>נחתום בדברים שכתבה סיון רהב מאיר:</w:t>
      </w:r>
      <w:r w:rsidRPr="0097360A">
        <w:rPr>
          <w:rFonts w:asciiTheme="minorBidi" w:eastAsia="Arial" w:hAnsiTheme="minorBidi"/>
          <w:color w:val="000000"/>
          <w:sz w:val="21"/>
          <w:szCs w:val="21"/>
          <w:rtl/>
        </w:rPr>
        <w:t xml:space="preserve"> </w:t>
      </w:r>
    </w:p>
    <w:p w14:paraId="755242C0" w14:textId="77777777" w:rsidR="0055754B" w:rsidRPr="00127B71" w:rsidRDefault="0055754B" w:rsidP="00127B71">
      <w:pPr>
        <w:pStyle w:val="ae"/>
        <w:spacing w:after="0" w:line="360" w:lineRule="auto"/>
        <w:jc w:val="both"/>
        <w:rPr>
          <w:rFonts w:asciiTheme="minorBidi" w:hAnsiTheme="minorBidi" w:cs="Gveret Levin AlefAlefAlef"/>
          <w:rtl/>
        </w:rPr>
      </w:pPr>
      <w:r w:rsidRPr="00127B71">
        <w:rPr>
          <w:rFonts w:asciiTheme="minorBidi" w:hAnsiTheme="minorBidi" w:cs="Gveret Levin AlefAlefAlef"/>
          <w:rtl/>
        </w:rPr>
        <w:t xml:space="preserve"> "אברהם הוא היהודי הראשון בארץ, הוא מסמן לנו את הכיוון מאז ועד היום.</w:t>
      </w:r>
    </w:p>
    <w:p w14:paraId="6FD7AAE5" w14:textId="77777777" w:rsidR="0055754B" w:rsidRPr="00127B71" w:rsidRDefault="0055754B" w:rsidP="00127B71">
      <w:pPr>
        <w:pStyle w:val="ae"/>
        <w:spacing w:after="0" w:line="360" w:lineRule="auto"/>
        <w:jc w:val="both"/>
        <w:rPr>
          <w:rFonts w:asciiTheme="minorBidi" w:hAnsiTheme="minorBidi" w:cs="Gveret Levin AlefAlefAlef"/>
          <w:rtl/>
        </w:rPr>
      </w:pPr>
      <w:r w:rsidRPr="00127B71">
        <w:rPr>
          <w:rFonts w:asciiTheme="minorBidi" w:hAnsiTheme="minorBidi" w:cs="Gveret Levin AlefAlefAlef"/>
          <w:rtl/>
        </w:rPr>
        <w:t xml:space="preserve">אברהם הוא "העולה החדש" הראשון וזוהי קריאת כיוון (קריאת כיוון תרתי משמע). מעכשיו יש לנו כיוון ללכת אליו. לכל מקום אליו נלך מעתה והלאה, נלך לארץ ישראל. בכל מקום שבו נהיה, אפילו בחללית בחלל, הלב יפנה לכיוון ארץ ישראל. אברהם פותח את שערי העלייה לארץ לכל הדורות, ובעקבותיו יגיעו כולם, עליות החסידים ועליות תלמידי </w:t>
      </w:r>
      <w:proofErr w:type="spellStart"/>
      <w:r w:rsidRPr="00127B71">
        <w:rPr>
          <w:rFonts w:asciiTheme="minorBidi" w:hAnsiTheme="minorBidi" w:cs="Gveret Levin AlefAlefAlef"/>
          <w:rtl/>
        </w:rPr>
        <w:t>הגר"א</w:t>
      </w:r>
      <w:proofErr w:type="spellEnd"/>
      <w:r w:rsidRPr="00127B71">
        <w:rPr>
          <w:rFonts w:asciiTheme="minorBidi" w:hAnsiTheme="minorBidi" w:cs="Gveret Levin AlefAlefAlef"/>
          <w:rtl/>
        </w:rPr>
        <w:t xml:space="preserve"> והשירים של משוררי ספרד שיתגעגעו וכמובן העליות של דורנו. זה המצפן שלנו מעכשיו, והוא מכוון לארץ ישראל. </w:t>
      </w:r>
    </w:p>
    <w:p w14:paraId="3FC409CE" w14:textId="77777777" w:rsidR="0055754B" w:rsidRPr="00127B71" w:rsidRDefault="0055754B" w:rsidP="00127B71">
      <w:pPr>
        <w:pStyle w:val="ae"/>
        <w:spacing w:after="0" w:line="360" w:lineRule="auto"/>
        <w:jc w:val="both"/>
        <w:rPr>
          <w:rFonts w:asciiTheme="minorBidi" w:hAnsiTheme="minorBidi" w:cs="Gveret Levin AlefAlefAlef"/>
          <w:rtl/>
        </w:rPr>
      </w:pPr>
      <w:r w:rsidRPr="00127B71">
        <w:rPr>
          <w:rFonts w:asciiTheme="minorBidi" w:hAnsiTheme="minorBidi" w:cs="Gveret Levin AlefAlefAlef"/>
          <w:rtl/>
        </w:rPr>
        <w:t xml:space="preserve">מיד אחרי הציווי "לך </w:t>
      </w:r>
      <w:proofErr w:type="spellStart"/>
      <w:r w:rsidRPr="00127B71">
        <w:rPr>
          <w:rFonts w:asciiTheme="minorBidi" w:hAnsiTheme="minorBidi" w:cs="Gveret Levin AlefAlefAlef"/>
          <w:rtl/>
        </w:rPr>
        <w:t>לך</w:t>
      </w:r>
      <w:proofErr w:type="spellEnd"/>
      <w:r w:rsidRPr="00127B71">
        <w:rPr>
          <w:rFonts w:asciiTheme="minorBidi" w:hAnsiTheme="minorBidi" w:cs="Gveret Levin AlefAlefAlef"/>
          <w:rtl/>
        </w:rPr>
        <w:t>" מופיעה התשובה של אברהם, והיא לא תשובה מילולית. וכך כתוב:</w:t>
      </w:r>
    </w:p>
    <w:p w14:paraId="5EB8EBFE" w14:textId="77777777" w:rsidR="0055754B" w:rsidRPr="00127B71" w:rsidRDefault="0055754B" w:rsidP="00127B71">
      <w:pPr>
        <w:pStyle w:val="ae"/>
        <w:spacing w:after="0" w:line="360" w:lineRule="auto"/>
        <w:jc w:val="both"/>
        <w:rPr>
          <w:rFonts w:asciiTheme="minorBidi" w:hAnsiTheme="minorBidi" w:cs="Gveret Levin AlefAlefAlef"/>
          <w:rtl/>
        </w:rPr>
      </w:pPr>
      <w:r w:rsidRPr="00127B71">
        <w:rPr>
          <w:rFonts w:asciiTheme="minorBidi" w:hAnsiTheme="minorBidi" w:cs="Gveret Levin AlefAlefAlef"/>
          <w:rtl/>
        </w:rPr>
        <w:t xml:space="preserve">"וַיֵּלֶךְ אַבְרָם כַּאֲשֶׁר דִּבֶּר אֵלָיו ה'". </w:t>
      </w:r>
    </w:p>
    <w:p w14:paraId="7742460A" w14:textId="77777777" w:rsidR="0055754B" w:rsidRPr="00127B71" w:rsidRDefault="0055754B" w:rsidP="00127B71">
      <w:pPr>
        <w:pStyle w:val="ae"/>
        <w:spacing w:after="0" w:line="360" w:lineRule="auto"/>
        <w:jc w:val="both"/>
        <w:rPr>
          <w:rFonts w:asciiTheme="minorBidi" w:hAnsiTheme="minorBidi" w:cs="Gveret Levin AlefAlefAlef"/>
          <w:rtl/>
        </w:rPr>
      </w:pPr>
      <w:r w:rsidRPr="00127B71">
        <w:rPr>
          <w:rFonts w:asciiTheme="minorBidi" w:hAnsiTheme="minorBidi" w:cs="Gveret Levin AlefAlefAlef"/>
          <w:rtl/>
        </w:rPr>
        <w:t>הוא אפילו לא אומר "הנני", הוא פשוט קם והולך. ה' אמר הרבה דברים שלא קוימו עד עתה (לא לאכול מעץ הדעת, למשל). הציווי הוא לא העיקר אלא ההיענות לציווי. אברהם מקיים, ומייד. הוא יוצא לדרך. פתאום קם אדם בבוקר ומרגיש כי הוא עם ומתחיל ללכת. אין לנו זהות בלי ארץ ישראל.</w:t>
      </w:r>
    </w:p>
    <w:p w14:paraId="4485D482" w14:textId="77777777" w:rsidR="0055754B" w:rsidRPr="00127B71" w:rsidRDefault="0055754B" w:rsidP="00127B71">
      <w:pPr>
        <w:pStyle w:val="ae"/>
        <w:spacing w:after="0" w:line="360" w:lineRule="auto"/>
        <w:jc w:val="both"/>
        <w:rPr>
          <w:rFonts w:asciiTheme="minorBidi" w:hAnsiTheme="minorBidi" w:cs="Gveret Levin AlefAlefAlef"/>
          <w:rtl/>
        </w:rPr>
      </w:pPr>
      <w:r w:rsidRPr="00127B71">
        <w:rPr>
          <w:rFonts w:asciiTheme="minorBidi" w:hAnsiTheme="minorBidi" w:cs="Gveret Levin AlefAlefAlef"/>
          <w:rtl/>
        </w:rPr>
        <w:t xml:space="preserve">האור החיים הקדוש כותב על האמירה הזו "לך </w:t>
      </w:r>
      <w:proofErr w:type="spellStart"/>
      <w:r w:rsidRPr="00127B71">
        <w:rPr>
          <w:rFonts w:asciiTheme="minorBidi" w:hAnsiTheme="minorBidi" w:cs="Gveret Levin AlefAlefAlef"/>
          <w:rtl/>
        </w:rPr>
        <w:t>לך</w:t>
      </w:r>
      <w:proofErr w:type="spellEnd"/>
      <w:r w:rsidRPr="00127B71">
        <w:rPr>
          <w:rFonts w:asciiTheme="minorBidi" w:hAnsiTheme="minorBidi" w:cs="Gveret Levin AlefAlefAlef"/>
          <w:rtl/>
        </w:rPr>
        <w:t>":</w:t>
      </w:r>
    </w:p>
    <w:p w14:paraId="5D366833" w14:textId="77777777" w:rsidR="0055754B" w:rsidRPr="00127B71" w:rsidRDefault="0055754B" w:rsidP="00127B71">
      <w:pPr>
        <w:pStyle w:val="ae"/>
        <w:spacing w:after="0" w:line="360" w:lineRule="auto"/>
        <w:jc w:val="center"/>
        <w:rPr>
          <w:rFonts w:asciiTheme="minorBidi" w:hAnsiTheme="minorBidi" w:cs="Gveret Levin AlefAlefAlef"/>
          <w:b/>
          <w:bCs/>
          <w:rtl/>
        </w:rPr>
      </w:pPr>
      <w:r w:rsidRPr="00127B71">
        <w:rPr>
          <w:rFonts w:asciiTheme="minorBidi" w:hAnsiTheme="minorBidi" w:cs="Gveret Levin AlefAlefAlef"/>
          <w:b/>
          <w:bCs/>
          <w:rtl/>
        </w:rPr>
        <w:t>"ארץ ישראל ראויה לך – ואתה ראוי לה.</w:t>
      </w:r>
    </w:p>
    <w:p w14:paraId="0B4858BA" w14:textId="77777777" w:rsidR="0055754B" w:rsidRPr="00127B71" w:rsidRDefault="0055754B" w:rsidP="00127B71">
      <w:pPr>
        <w:pStyle w:val="ae"/>
        <w:spacing w:after="0" w:line="360" w:lineRule="auto"/>
        <w:jc w:val="center"/>
        <w:rPr>
          <w:rFonts w:asciiTheme="minorBidi" w:hAnsiTheme="minorBidi" w:cs="Gveret Levin AlefAlefAlef"/>
          <w:b/>
          <w:bCs/>
          <w:rtl/>
        </w:rPr>
      </w:pPr>
      <w:r w:rsidRPr="00127B71">
        <w:rPr>
          <w:rFonts w:asciiTheme="minorBidi" w:hAnsiTheme="minorBidi" w:cs="Gveret Levin AlefAlefAlef"/>
          <w:b/>
          <w:bCs/>
          <w:rtl/>
        </w:rPr>
        <w:t>אראה אותך לה – ואראה אותה לך.</w:t>
      </w:r>
    </w:p>
    <w:p w14:paraId="71809622" w14:textId="77777777" w:rsidR="0055754B" w:rsidRPr="00127B71" w:rsidRDefault="0055754B" w:rsidP="00127B71">
      <w:pPr>
        <w:pStyle w:val="ae"/>
        <w:spacing w:after="0" w:line="360" w:lineRule="auto"/>
        <w:jc w:val="center"/>
        <w:rPr>
          <w:rFonts w:asciiTheme="minorBidi" w:hAnsiTheme="minorBidi" w:cs="Gveret Levin AlefAlefAlef"/>
          <w:b/>
          <w:bCs/>
          <w:rtl/>
        </w:rPr>
      </w:pPr>
      <w:r w:rsidRPr="00127B71">
        <w:rPr>
          <w:rFonts w:asciiTheme="minorBidi" w:hAnsiTheme="minorBidi" w:cs="Gveret Levin AlefAlefAlef"/>
          <w:b/>
          <w:bCs/>
          <w:rtl/>
        </w:rPr>
        <w:t>כי זה בלא זה – אינם ראויים להשראת השכינה".</w:t>
      </w:r>
    </w:p>
    <w:p w14:paraId="6D0C89E3" w14:textId="77777777" w:rsidR="0055754B" w:rsidRPr="00127B71" w:rsidRDefault="0055754B" w:rsidP="00127B71">
      <w:pPr>
        <w:pStyle w:val="ae"/>
        <w:spacing w:after="0" w:line="360" w:lineRule="auto"/>
        <w:jc w:val="both"/>
        <w:rPr>
          <w:rFonts w:asciiTheme="minorBidi" w:hAnsiTheme="minorBidi" w:cs="Gveret Levin AlefAlefAlef"/>
          <w:rtl/>
        </w:rPr>
      </w:pPr>
      <w:r w:rsidRPr="00127B71">
        <w:rPr>
          <w:rFonts w:asciiTheme="minorBidi" w:hAnsiTheme="minorBidi" w:cs="Gveret Levin AlefAlefAlef"/>
          <w:rtl/>
        </w:rPr>
        <w:t xml:space="preserve">זה כמו איזה שידוך. אתה מתאים לה, היא מתאימה לך, תראה אותה, היא תראה אותך, ורק ביחד – שכינה ביניכם. הארץ צריכה אותנו ואנחנו צריכים אותה". </w:t>
      </w:r>
    </w:p>
    <w:bookmarkStart w:id="2" w:name="_heading=h.gjdgxs" w:colFirst="0" w:colLast="0"/>
    <w:bookmarkEnd w:id="2"/>
    <w:p w14:paraId="1512CD44" w14:textId="4EC899E5" w:rsidR="0055754B" w:rsidRDefault="00127B71" w:rsidP="0055754B">
      <w:pPr>
        <w:spacing w:after="0" w:line="360" w:lineRule="auto"/>
        <w:rPr>
          <w:rFonts w:asciiTheme="minorBidi" w:eastAsia="Times New Roman" w:hAnsiTheme="minorBidi"/>
          <w:color w:val="000000"/>
          <w:sz w:val="24"/>
          <w:szCs w:val="24"/>
          <w:rtl/>
        </w:rPr>
      </w:pPr>
      <w:r w:rsidRPr="00127B71">
        <w:rPr>
          <w:rFonts w:asciiTheme="minorBidi" w:eastAsia="Times New Roman" w:hAnsiTheme="minorBidi"/>
          <w:noProof/>
          <w:color w:val="000000"/>
          <w:sz w:val="24"/>
          <w:szCs w:val="24"/>
          <w:rtl/>
        </w:rPr>
        <w:lastRenderedPageBreak/>
        <mc:AlternateContent>
          <mc:Choice Requires="wps">
            <w:drawing>
              <wp:anchor distT="45720" distB="45720" distL="114300" distR="114300" simplePos="0" relativeHeight="251662336" behindDoc="0" locked="0" layoutInCell="1" allowOverlap="1" wp14:anchorId="2F588635" wp14:editId="7403C850">
                <wp:simplePos x="0" y="0"/>
                <wp:positionH relativeFrom="column">
                  <wp:posOffset>145415</wp:posOffset>
                </wp:positionH>
                <wp:positionV relativeFrom="paragraph">
                  <wp:posOffset>448945</wp:posOffset>
                </wp:positionV>
                <wp:extent cx="6724015" cy="1404620"/>
                <wp:effectExtent l="0" t="0" r="19685" b="15875"/>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24015" cy="1404620"/>
                        </a:xfrm>
                        <a:prstGeom prst="rect">
                          <a:avLst/>
                        </a:prstGeom>
                        <a:solidFill>
                          <a:schemeClr val="accent2">
                            <a:lumMod val="20000"/>
                            <a:lumOff val="80000"/>
                          </a:schemeClr>
                        </a:solidFill>
                        <a:ln w="9525">
                          <a:solidFill>
                            <a:srgbClr val="000000"/>
                          </a:solidFill>
                          <a:miter lim="800000"/>
                          <a:headEnd/>
                          <a:tailEnd/>
                        </a:ln>
                      </wps:spPr>
                      <wps:txbx>
                        <w:txbxContent>
                          <w:p w14:paraId="45320254" w14:textId="77777777" w:rsidR="00127B71" w:rsidRDefault="00127B71" w:rsidP="00127B71">
                            <w:pPr>
                              <w:spacing w:after="0" w:line="360" w:lineRule="auto"/>
                              <w:rPr>
                                <w:rFonts w:asciiTheme="minorBidi" w:hAnsiTheme="minorBidi" w:cs="Gveret Levin AlefAlefAlef"/>
                                <w:b/>
                                <w:bCs/>
                                <w:rtl/>
                              </w:rPr>
                            </w:pPr>
                          </w:p>
                          <w:p w14:paraId="2A901BD2" w14:textId="77777777" w:rsidR="00127B71" w:rsidRPr="00616ADE" w:rsidRDefault="00127B71" w:rsidP="00127B71">
                            <w:pPr>
                              <w:spacing w:after="0" w:line="360" w:lineRule="auto"/>
                              <w:rPr>
                                <w:rFonts w:asciiTheme="minorBidi" w:hAnsiTheme="minorBidi" w:cs="Gveret Levin AlefAlefAlef"/>
                                <w:b/>
                                <w:bCs/>
                                <w:rtl/>
                              </w:rPr>
                            </w:pPr>
                            <w:r w:rsidRPr="00616ADE">
                              <w:rPr>
                                <w:rFonts w:asciiTheme="minorBidi" w:hAnsiTheme="minorBidi" w:cs="Gveret Levin AlefAlefAlef" w:hint="cs"/>
                                <w:b/>
                                <w:bCs/>
                                <w:rtl/>
                              </w:rPr>
                              <w:t xml:space="preserve">נסכם: </w:t>
                            </w:r>
                          </w:p>
                          <w:p w14:paraId="75880FD1" w14:textId="77777777" w:rsidR="00127B71" w:rsidRPr="00616ADE" w:rsidRDefault="00127B71" w:rsidP="00127B71">
                            <w:pPr>
                              <w:spacing w:after="0" w:line="360" w:lineRule="auto"/>
                              <w:rPr>
                                <w:rFonts w:asciiTheme="minorBidi" w:hAnsiTheme="minorBidi" w:cs="Gveret Levin AlefAlefAlef"/>
                                <w:b/>
                                <w:bCs/>
                                <w:rtl/>
                              </w:rPr>
                            </w:pPr>
                            <w:r w:rsidRPr="00616ADE">
                              <w:rPr>
                                <w:rFonts w:asciiTheme="minorBidi" w:hAnsiTheme="minorBidi" w:cs="Gveret Levin AlefAlefAlef" w:hint="cs"/>
                                <w:b/>
                                <w:bCs/>
                                <w:rtl/>
                              </w:rPr>
                              <w:t>אברהם ושרה העולים הראשונים...</w:t>
                            </w:r>
                          </w:p>
                          <w:p w14:paraId="7FD3BE88" w14:textId="40D4FF27" w:rsidR="00127B71" w:rsidRPr="00127B71" w:rsidRDefault="00127B71" w:rsidP="00127B71">
                            <w:pPr>
                              <w:pStyle w:val="ae"/>
                              <w:numPr>
                                <w:ilvl w:val="0"/>
                                <w:numId w:val="20"/>
                              </w:numPr>
                              <w:spacing w:after="0" w:line="360" w:lineRule="auto"/>
                              <w:rPr>
                                <w:rFonts w:asciiTheme="minorBidi" w:hAnsiTheme="minorBidi" w:cs="Gveret Levin AlefAlefAlef"/>
                                <w:b/>
                                <w:bCs/>
                                <w:rtl/>
                              </w:rPr>
                            </w:pPr>
                            <w:r w:rsidRPr="00127B71">
                              <w:rPr>
                                <w:rFonts w:asciiTheme="minorBidi" w:hAnsiTheme="minorBidi" w:cs="Gveret Levin AlefAlefAlef" w:hint="cs"/>
                                <w:b/>
                                <w:bCs/>
                                <w:rtl/>
                              </w:rPr>
                              <w:t xml:space="preserve">מה למדנו מהם על חשיבות </w:t>
                            </w:r>
                            <w:r w:rsidRPr="00127B71">
                              <w:rPr>
                                <w:rFonts w:asciiTheme="minorBidi" w:hAnsiTheme="minorBidi" w:cs="Gveret Levin AlefAlefAlef" w:hint="cs"/>
                                <w:b/>
                                <w:bCs/>
                                <w:rtl/>
                              </w:rPr>
                              <w:t xml:space="preserve">העליה? על האתגרים? על הברכה השמורה לנו דווקא בארץ ישראל? </w:t>
                            </w:r>
                          </w:p>
                          <w:p w14:paraId="7941601D" w14:textId="33AEF968" w:rsidR="00127B71" w:rsidRPr="00127B71" w:rsidRDefault="00127B71" w:rsidP="00127B71">
                            <w:pPr>
                              <w:pStyle w:val="ae"/>
                              <w:numPr>
                                <w:ilvl w:val="0"/>
                                <w:numId w:val="20"/>
                              </w:numPr>
                              <w:spacing w:after="0" w:line="360" w:lineRule="auto"/>
                              <w:rPr>
                                <w:rFonts w:asciiTheme="minorBidi" w:hAnsiTheme="minorBidi" w:cs="Gveret Levin AlefAlefAlef"/>
                                <w:b/>
                                <w:bCs/>
                                <w:rtl/>
                              </w:rPr>
                            </w:pPr>
                            <w:r w:rsidRPr="00127B71">
                              <w:rPr>
                                <w:rFonts w:asciiTheme="minorBidi" w:hAnsiTheme="minorBidi" w:cs="Gveret Levin AlefAlefAlef" w:hint="cs"/>
                                <w:b/>
                                <w:bCs/>
                                <w:rtl/>
                              </w:rPr>
                              <w:t xml:space="preserve">מה למדנו מהדרך בה קיימו את ציווי ה'? </w:t>
                            </w:r>
                          </w:p>
                          <w:p w14:paraId="1569D734" w14:textId="4D86E45D" w:rsidR="00127B71" w:rsidRPr="00A125F1" w:rsidRDefault="00127B71" w:rsidP="00A125F1">
                            <w:pPr>
                              <w:pStyle w:val="ae"/>
                              <w:numPr>
                                <w:ilvl w:val="0"/>
                                <w:numId w:val="20"/>
                              </w:numPr>
                              <w:spacing w:after="0" w:line="360" w:lineRule="auto"/>
                              <w:rPr>
                                <w:rFonts w:asciiTheme="minorBidi" w:hAnsiTheme="minorBidi" w:cs="Gveret Levin AlefAlefAlef"/>
                                <w:b/>
                                <w:bCs/>
                                <w:rtl/>
                              </w:rPr>
                            </w:pPr>
                            <w:r w:rsidRPr="00A125F1">
                              <w:rPr>
                                <w:rFonts w:asciiTheme="minorBidi" w:hAnsiTheme="minorBidi" w:cs="Gveret Levin AlefAlefAlef" w:hint="cs"/>
                                <w:b/>
                                <w:bCs/>
                                <w:rtl/>
                              </w:rPr>
                              <w:t>מה נוכל ללמוד על חשיבות החיים שלנו בארץ ישראל כיום?</w:t>
                            </w:r>
                          </w:p>
                          <w:p w14:paraId="5C112A5A" w14:textId="77777777" w:rsidR="00127B71" w:rsidRPr="00616ADE" w:rsidRDefault="00127B71" w:rsidP="00127B71">
                            <w:pPr>
                              <w:spacing w:after="0" w:line="360" w:lineRule="auto"/>
                              <w:rPr>
                                <w:rFonts w:asciiTheme="minorBidi" w:hAnsiTheme="minorBidi" w:cs="Gveret Levin AlefAlefAlef"/>
                                <w:b/>
                                <w:bCs/>
                                <w:rtl/>
                              </w:rPr>
                            </w:pPr>
                            <w:r w:rsidRPr="00616ADE">
                              <w:rPr>
                                <w:rFonts w:asciiTheme="minorBidi" w:hAnsiTheme="minorBidi" w:cs="Gveret Levin AlefAlefAlef" w:hint="cs"/>
                                <w:b/>
                                <w:bCs/>
                                <w:rtl/>
                              </w:rPr>
                              <w:t xml:space="preserve">חשבו על ערך שתרצו ללמוד מעלייתם של אברהם ושרה לארץ ישראל. </w:t>
                            </w:r>
                          </w:p>
                          <w:p w14:paraId="783BC2F2" w14:textId="39D9351B" w:rsidR="00127B71" w:rsidRDefault="00127B7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588635" id="_x0000_s1028" type="#_x0000_t202" style="position:absolute;left:0;text-align:left;margin-left:11.45pt;margin-top:35.35pt;width:529.45pt;height:110.6pt;flip:x;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" fillcolor="#fbe4d5 [661]">
                <v:textbox style="mso-fit-shape-to-text:t">
                  <w:txbxContent>
                    <w:p w14:paraId="45320254" w14:textId="77777777" w:rsidR="00127B71" w:rsidRDefault="00127B71" w:rsidP="00127B71">
                      <w:pPr>
                        <w:spacing w:after="0" w:line="360" w:lineRule="auto"/>
                        <w:rPr>
                          <w:rFonts w:asciiTheme="minorBidi" w:hAnsiTheme="minorBidi" w:cs="Gveret Levin AlefAlefAlef"/>
                          <w:b/>
                          <w:bCs/>
                          <w:rtl/>
                        </w:rPr>
                      </w:pPr>
                    </w:p>
                    <w:p w14:paraId="2A901BD2" w14:textId="77777777" w:rsidR="00127B71" w:rsidRPr="00616ADE" w:rsidRDefault="00127B71" w:rsidP="00127B71">
                      <w:pPr>
                        <w:spacing w:after="0" w:line="360" w:lineRule="auto"/>
                        <w:rPr>
                          <w:rFonts w:asciiTheme="minorBidi" w:hAnsiTheme="minorBidi" w:cs="Gveret Levin AlefAlefAlef"/>
                          <w:b/>
                          <w:bCs/>
                          <w:rtl/>
                        </w:rPr>
                      </w:pPr>
                      <w:r w:rsidRPr="00616ADE">
                        <w:rPr>
                          <w:rFonts w:asciiTheme="minorBidi" w:hAnsiTheme="minorBidi" w:cs="Gveret Levin AlefAlefAlef" w:hint="cs"/>
                          <w:b/>
                          <w:bCs/>
                          <w:rtl/>
                        </w:rPr>
                        <w:t xml:space="preserve">נסכם: </w:t>
                      </w:r>
                    </w:p>
                    <w:p w14:paraId="75880FD1" w14:textId="77777777" w:rsidR="00127B71" w:rsidRPr="00616ADE" w:rsidRDefault="00127B71" w:rsidP="00127B71">
                      <w:pPr>
                        <w:spacing w:after="0" w:line="360" w:lineRule="auto"/>
                        <w:rPr>
                          <w:rFonts w:asciiTheme="minorBidi" w:hAnsiTheme="minorBidi" w:cs="Gveret Levin AlefAlefAlef"/>
                          <w:b/>
                          <w:bCs/>
                          <w:rtl/>
                        </w:rPr>
                      </w:pPr>
                      <w:r w:rsidRPr="00616ADE">
                        <w:rPr>
                          <w:rFonts w:asciiTheme="minorBidi" w:hAnsiTheme="minorBidi" w:cs="Gveret Levin AlefAlefAlef" w:hint="cs"/>
                          <w:b/>
                          <w:bCs/>
                          <w:rtl/>
                        </w:rPr>
                        <w:t>אברהם ושרה העולים הראשונים...</w:t>
                      </w:r>
                    </w:p>
                    <w:p w14:paraId="7FD3BE88" w14:textId="40D4FF27" w:rsidR="00127B71" w:rsidRPr="00127B71" w:rsidRDefault="00127B71" w:rsidP="00127B71">
                      <w:pPr>
                        <w:pStyle w:val="ae"/>
                        <w:numPr>
                          <w:ilvl w:val="0"/>
                          <w:numId w:val="20"/>
                        </w:numPr>
                        <w:spacing w:after="0" w:line="360" w:lineRule="auto"/>
                        <w:rPr>
                          <w:rFonts w:asciiTheme="minorBidi" w:hAnsiTheme="minorBidi" w:cs="Gveret Levin AlefAlefAlef"/>
                          <w:b/>
                          <w:bCs/>
                          <w:rtl/>
                        </w:rPr>
                      </w:pPr>
                      <w:r w:rsidRPr="00127B71">
                        <w:rPr>
                          <w:rFonts w:asciiTheme="minorBidi" w:hAnsiTheme="minorBidi" w:cs="Gveret Levin AlefAlefAlef" w:hint="cs"/>
                          <w:b/>
                          <w:bCs/>
                          <w:rtl/>
                        </w:rPr>
                        <w:t xml:space="preserve">מה למדנו מהם על חשיבות </w:t>
                      </w:r>
                      <w:proofErr w:type="spellStart"/>
                      <w:r w:rsidRPr="00127B71">
                        <w:rPr>
                          <w:rFonts w:asciiTheme="minorBidi" w:hAnsiTheme="minorBidi" w:cs="Gveret Levin AlefAlefAlef" w:hint="cs"/>
                          <w:b/>
                          <w:bCs/>
                          <w:rtl/>
                        </w:rPr>
                        <w:t>העליה</w:t>
                      </w:r>
                      <w:proofErr w:type="spellEnd"/>
                      <w:r w:rsidRPr="00127B71">
                        <w:rPr>
                          <w:rFonts w:asciiTheme="minorBidi" w:hAnsiTheme="minorBidi" w:cs="Gveret Levin AlefAlefAlef" w:hint="cs"/>
                          <w:b/>
                          <w:bCs/>
                          <w:rtl/>
                        </w:rPr>
                        <w:t xml:space="preserve">? על האתגרים? על הברכה השמורה לנו דווקא בארץ ישראל? </w:t>
                      </w:r>
                    </w:p>
                    <w:p w14:paraId="7941601D" w14:textId="33AEF968" w:rsidR="00127B71" w:rsidRPr="00127B71" w:rsidRDefault="00127B71" w:rsidP="00127B71">
                      <w:pPr>
                        <w:pStyle w:val="ae"/>
                        <w:numPr>
                          <w:ilvl w:val="0"/>
                          <w:numId w:val="20"/>
                        </w:numPr>
                        <w:spacing w:after="0" w:line="360" w:lineRule="auto"/>
                        <w:rPr>
                          <w:rFonts w:asciiTheme="minorBidi" w:hAnsiTheme="minorBidi" w:cs="Gveret Levin AlefAlefAlef"/>
                          <w:b/>
                          <w:bCs/>
                          <w:rtl/>
                        </w:rPr>
                      </w:pPr>
                      <w:r w:rsidRPr="00127B71">
                        <w:rPr>
                          <w:rFonts w:asciiTheme="minorBidi" w:hAnsiTheme="minorBidi" w:cs="Gveret Levin AlefAlefAlef" w:hint="cs"/>
                          <w:b/>
                          <w:bCs/>
                          <w:rtl/>
                        </w:rPr>
                        <w:t xml:space="preserve">מה למדנו מהדרך בה קיימו את ציווי ה'? </w:t>
                      </w:r>
                    </w:p>
                    <w:p w14:paraId="1569D734" w14:textId="4D86E45D" w:rsidR="00127B71" w:rsidRPr="00A125F1" w:rsidRDefault="00127B71" w:rsidP="00A125F1">
                      <w:pPr>
                        <w:pStyle w:val="ae"/>
                        <w:numPr>
                          <w:ilvl w:val="0"/>
                          <w:numId w:val="20"/>
                        </w:numPr>
                        <w:spacing w:after="0" w:line="360" w:lineRule="auto"/>
                        <w:rPr>
                          <w:rFonts w:asciiTheme="minorBidi" w:hAnsiTheme="minorBidi" w:cs="Gveret Levin AlefAlefAlef"/>
                          <w:b/>
                          <w:bCs/>
                          <w:rtl/>
                        </w:rPr>
                      </w:pPr>
                      <w:r w:rsidRPr="00A125F1">
                        <w:rPr>
                          <w:rFonts w:asciiTheme="minorBidi" w:hAnsiTheme="minorBidi" w:cs="Gveret Levin AlefAlefAlef" w:hint="cs"/>
                          <w:b/>
                          <w:bCs/>
                          <w:rtl/>
                        </w:rPr>
                        <w:t>מה נוכל ללמוד על חשיבות החיים שלנו בארץ ישראל כיום?</w:t>
                      </w:r>
                    </w:p>
                    <w:p w14:paraId="5C112A5A" w14:textId="77777777" w:rsidR="00127B71" w:rsidRPr="00616ADE" w:rsidRDefault="00127B71" w:rsidP="00127B71">
                      <w:pPr>
                        <w:spacing w:after="0" w:line="360" w:lineRule="auto"/>
                        <w:rPr>
                          <w:rFonts w:asciiTheme="minorBidi" w:hAnsiTheme="minorBidi" w:cs="Gveret Levin AlefAlefAlef"/>
                          <w:b/>
                          <w:bCs/>
                          <w:rtl/>
                        </w:rPr>
                      </w:pPr>
                      <w:r w:rsidRPr="00616ADE">
                        <w:rPr>
                          <w:rFonts w:asciiTheme="minorBidi" w:hAnsiTheme="minorBidi" w:cs="Gveret Levin AlefAlefAlef" w:hint="cs"/>
                          <w:b/>
                          <w:bCs/>
                          <w:rtl/>
                        </w:rPr>
                        <w:t xml:space="preserve">חשבו על ערך שתרצו ללמוד מעלייתם של אברהם ושרה לארץ ישראל. </w:t>
                      </w:r>
                    </w:p>
                    <w:p w14:paraId="783BC2F2" w14:textId="39D9351B" w:rsidR="00127B71" w:rsidRDefault="00127B71"/>
                  </w:txbxContent>
                </v:textbox>
                <w10:wrap type="square"/>
              </v:shape>
            </w:pict>
          </mc:Fallback>
        </mc:AlternateContent>
      </w:r>
    </w:p>
    <w:p w14:paraId="273BA9E6" w14:textId="7BE301CA" w:rsidR="0055754B" w:rsidRPr="0097360A" w:rsidRDefault="0055754B" w:rsidP="0055754B">
      <w:pPr>
        <w:spacing w:after="0" w:line="360" w:lineRule="auto"/>
        <w:rPr>
          <w:rFonts w:asciiTheme="minorBidi" w:eastAsia="Times New Roman" w:hAnsiTheme="minorBidi"/>
          <w:color w:val="000000"/>
          <w:sz w:val="24"/>
          <w:szCs w:val="24"/>
          <w:rtl/>
        </w:rPr>
      </w:pPr>
    </w:p>
    <w:p w14:paraId="36F1A430" w14:textId="77777777" w:rsidR="0055754B" w:rsidRPr="0097360A" w:rsidRDefault="0055754B" w:rsidP="0055754B">
      <w:pPr>
        <w:spacing w:after="0" w:line="360" w:lineRule="auto"/>
        <w:rPr>
          <w:rFonts w:asciiTheme="minorBidi" w:eastAsia="Times New Roman" w:hAnsiTheme="minorBidi"/>
          <w:color w:val="000000"/>
          <w:sz w:val="24"/>
          <w:szCs w:val="24"/>
          <w:rtl/>
        </w:rPr>
      </w:pPr>
    </w:p>
    <w:bookmarkEnd w:id="0"/>
    <w:p w14:paraId="074E5E25" w14:textId="70D34989" w:rsidR="001315C7" w:rsidRDefault="001315C7" w:rsidP="001315C7">
      <w:pPr>
        <w:pStyle w:val="a9"/>
        <w:spacing w:after="0" w:line="360" w:lineRule="auto"/>
        <w:ind w:left="-766" w:right="-567"/>
        <w:jc w:val="center"/>
        <w:rPr>
          <w:color w:val="auto"/>
          <w:sz w:val="24"/>
          <w:szCs w:val="24"/>
          <w:rtl/>
        </w:rPr>
      </w:pPr>
    </w:p>
    <w:sectPr w:rsidR="001315C7" w:rsidSect="00127B71">
      <w:headerReference w:type="default" r:id="rId19"/>
      <w:pgSz w:w="11906" w:h="16838"/>
      <w:pgMar w:top="720" w:right="720" w:bottom="720"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4E76" w14:textId="77777777" w:rsidR="00DE6D58" w:rsidRDefault="00DE6D58" w:rsidP="00492F54">
      <w:pPr>
        <w:spacing w:after="0" w:line="240" w:lineRule="auto"/>
      </w:pPr>
      <w:r>
        <w:separator/>
      </w:r>
    </w:p>
  </w:endnote>
  <w:endnote w:type="continuationSeparator" w:id="0">
    <w:p w14:paraId="3C99F8E8" w14:textId="77777777" w:rsidR="00DE6D58" w:rsidRDefault="00DE6D58" w:rsidP="0049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veret Levin AlefAlefAlef">
    <w:altName w:val="Tahoma"/>
    <w:panose1 w:val="00000000000000000000"/>
    <w:charset w:val="B1"/>
    <w:family w:val="modern"/>
    <w:notTrueType/>
    <w:pitch w:val="variable"/>
    <w:sig w:usb0="00000801" w:usb1="4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uttman Mantova">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E196" w14:textId="77777777" w:rsidR="00DE6D58" w:rsidRDefault="00DE6D58" w:rsidP="00492F54">
      <w:pPr>
        <w:spacing w:after="0" w:line="240" w:lineRule="auto"/>
      </w:pPr>
      <w:r>
        <w:separator/>
      </w:r>
    </w:p>
  </w:footnote>
  <w:footnote w:type="continuationSeparator" w:id="0">
    <w:p w14:paraId="3B4ED77C" w14:textId="77777777" w:rsidR="00DE6D58" w:rsidRDefault="00DE6D58" w:rsidP="0049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B765" w14:textId="6842A629" w:rsidR="00492F54" w:rsidRDefault="00A76AF1" w:rsidP="00A76AF1">
    <w:pPr>
      <w:spacing w:after="0" w:line="360" w:lineRule="auto"/>
      <w:ind w:left="-766" w:right="-567"/>
    </w:pPr>
    <w:r>
      <w:rPr>
        <w:rFonts w:ascii="David" w:hAnsi="David" w:cs="Guttman Mantova" w:hint="cs"/>
        <w:noProof/>
        <w:sz w:val="18"/>
        <w:szCs w:val="18"/>
        <w:rtl/>
      </w:rPr>
      <mc:AlternateContent>
        <mc:Choice Requires="wps">
          <w:drawing>
            <wp:anchor distT="0" distB="0" distL="114300" distR="114300" simplePos="0" relativeHeight="251659264" behindDoc="0" locked="0" layoutInCell="1" allowOverlap="1" wp14:anchorId="76BDB2A9" wp14:editId="667C052A">
              <wp:simplePos x="0" y="0"/>
              <wp:positionH relativeFrom="column">
                <wp:posOffset>1468120</wp:posOffset>
              </wp:positionH>
              <wp:positionV relativeFrom="paragraph">
                <wp:posOffset>270475</wp:posOffset>
              </wp:positionV>
              <wp:extent cx="914400" cy="202080"/>
              <wp:effectExtent l="0" t="0" r="0" b="7620"/>
              <wp:wrapNone/>
              <wp:docPr id="49" name="תיבת טקסט 49"/>
              <wp:cNvGraphicFramePr/>
              <a:graphic xmlns:a="http://schemas.openxmlformats.org/drawingml/2006/main">
                <a:graphicData uri="http://schemas.microsoft.com/office/word/2010/wordprocessingShape">
                  <wps:wsp>
                    <wps:cNvSpPr txBox="1"/>
                    <wps:spPr>
                      <a:xfrm>
                        <a:off x="0" y="0"/>
                        <a:ext cx="914400" cy="202080"/>
                      </a:xfrm>
                      <a:prstGeom prst="rect">
                        <a:avLst/>
                      </a:prstGeom>
                      <a:noFill/>
                      <a:ln w="6350">
                        <a:noFill/>
                      </a:ln>
                    </wps:spPr>
                    <wps:txbx>
                      <w:txbxContent>
                        <w:p w14:paraId="32EF5C12" w14:textId="77777777" w:rsidR="00A76AF1" w:rsidRPr="00A76AF1" w:rsidRDefault="000F3580" w:rsidP="00A76AF1">
                          <w:pPr>
                            <w:rPr>
                              <w:color w:val="1F4E79" w:themeColor="accent1" w:themeShade="80"/>
                              <w:sz w:val="16"/>
                              <w:szCs w:val="16"/>
                            </w:rPr>
                          </w:pPr>
                          <w:r>
                            <w:rPr>
                              <w:rFonts w:hint="cs"/>
                              <w:color w:val="1F4E79" w:themeColor="accent1" w:themeShade="80"/>
                              <w:sz w:val="16"/>
                              <w:szCs w:val="16"/>
                              <w:rtl/>
                            </w:rPr>
                            <w:t xml:space="preserve">הפיקוח על </w:t>
                          </w:r>
                          <w:r w:rsidR="00A76AF1" w:rsidRPr="00A76AF1">
                            <w:rPr>
                              <w:rFonts w:hint="cs"/>
                              <w:color w:val="1F4E79" w:themeColor="accent1" w:themeShade="80"/>
                              <w:sz w:val="16"/>
                              <w:szCs w:val="16"/>
                              <w:rtl/>
                            </w:rPr>
                            <w:t xml:space="preserve">הוראת התנ"ך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BDB2A9" id="_x0000_t202" coordsize="21600,21600" o:spt="202" path="m,l,21600r21600,l21600,xe">
              <v:stroke joinstyle="miter"/>
              <v:path gradientshapeok="t" o:connecttype="rect"/>
            </v:shapetype>
            <v:shape id="תיבת טקסט 49" o:spid="_x0000_s1029" type="#_x0000_t202" style="position:absolute;left:0;text-align:left;margin-left:115.6pt;margin-top:21.3pt;width:1in;height:15.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" filled="f" stroked="f" strokeweight=".5pt">
              <v:textbox>
                <w:txbxContent>
                  <w:p w14:paraId="32EF5C12" w14:textId="77777777" w:rsidR="00A76AF1" w:rsidRPr="00A76AF1" w:rsidRDefault="000F3580" w:rsidP="00A76AF1">
                    <w:pPr>
                      <w:rPr>
                        <w:color w:val="1F4E79" w:themeColor="accent1" w:themeShade="80"/>
                        <w:sz w:val="16"/>
                        <w:szCs w:val="16"/>
                      </w:rPr>
                    </w:pPr>
                    <w:r>
                      <w:rPr>
                        <w:rFonts w:hint="cs"/>
                        <w:color w:val="1F4E79" w:themeColor="accent1" w:themeShade="80"/>
                        <w:sz w:val="16"/>
                        <w:szCs w:val="16"/>
                        <w:rtl/>
                      </w:rPr>
                      <w:t xml:space="preserve">הפיקוח על </w:t>
                    </w:r>
                    <w:r w:rsidR="00A76AF1" w:rsidRPr="00A76AF1">
                      <w:rPr>
                        <w:rFonts w:hint="cs"/>
                        <w:color w:val="1F4E79" w:themeColor="accent1" w:themeShade="80"/>
                        <w:sz w:val="16"/>
                        <w:szCs w:val="16"/>
                        <w:rtl/>
                      </w:rPr>
                      <w:t xml:space="preserve">הוראת התנ"ך  </w:t>
                    </w:r>
                  </w:p>
                </w:txbxContent>
              </v:textbox>
            </v:shape>
          </w:pict>
        </mc:Fallback>
      </mc:AlternateContent>
    </w:r>
    <w:r w:rsidR="00A125F1">
      <w:rPr>
        <w:rFonts w:ascii="David" w:hAnsi="David" w:cs="Guttman Mantova" w:hint="cs"/>
        <w:sz w:val="18"/>
        <w:szCs w:val="18"/>
        <w:rtl/>
      </w:rPr>
      <w:t xml:space="preserve"> </w:t>
    </w:r>
    <w:r>
      <w:rPr>
        <w:noProof/>
      </w:rPr>
      <w:drawing>
        <wp:inline distT="0" distB="0" distL="0" distR="0" wp14:anchorId="3EDEFB31" wp14:editId="0B5765F7">
          <wp:extent cx="2326722" cy="416806"/>
          <wp:effectExtent l="0" t="0" r="0" b="2540"/>
          <wp:docPr id="48" name="תמונה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1714" cy="435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C94"/>
    <w:multiLevelType w:val="hybridMultilevel"/>
    <w:tmpl w:val="E292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B3E75"/>
    <w:multiLevelType w:val="hybridMultilevel"/>
    <w:tmpl w:val="9A4E434E"/>
    <w:lvl w:ilvl="0" w:tplc="39607F6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AE19C2"/>
    <w:multiLevelType w:val="hybridMultilevel"/>
    <w:tmpl w:val="12CC6468"/>
    <w:lvl w:ilvl="0" w:tplc="AD621B78">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3" w15:restartNumberingAfterBreak="0">
    <w:nsid w:val="2679355A"/>
    <w:multiLevelType w:val="hybridMultilevel"/>
    <w:tmpl w:val="E53E1D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EF39F9"/>
    <w:multiLevelType w:val="hybridMultilevel"/>
    <w:tmpl w:val="793EC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7245D"/>
    <w:multiLevelType w:val="hybridMultilevel"/>
    <w:tmpl w:val="5616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71824"/>
    <w:multiLevelType w:val="hybridMultilevel"/>
    <w:tmpl w:val="A774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2173F"/>
    <w:multiLevelType w:val="hybridMultilevel"/>
    <w:tmpl w:val="584A7BB0"/>
    <w:lvl w:ilvl="0" w:tplc="613CC2EC">
      <w:start w:val="2"/>
      <w:numFmt w:val="hebrew1"/>
      <w:lvlText w:val="%1-"/>
      <w:lvlJc w:val="left"/>
      <w:pPr>
        <w:ind w:left="-46" w:hanging="360"/>
      </w:pPr>
      <w:rPr>
        <w:rFonts w:hint="default"/>
      </w:rPr>
    </w:lvl>
    <w:lvl w:ilvl="1" w:tplc="04090019" w:tentative="1">
      <w:start w:val="1"/>
      <w:numFmt w:val="lowerLetter"/>
      <w:lvlText w:val="%2."/>
      <w:lvlJc w:val="left"/>
      <w:pPr>
        <w:ind w:left="674" w:hanging="360"/>
      </w:pPr>
    </w:lvl>
    <w:lvl w:ilvl="2" w:tplc="0409001B" w:tentative="1">
      <w:start w:val="1"/>
      <w:numFmt w:val="lowerRoman"/>
      <w:lvlText w:val="%3."/>
      <w:lvlJc w:val="right"/>
      <w:pPr>
        <w:ind w:left="1394" w:hanging="180"/>
      </w:pPr>
    </w:lvl>
    <w:lvl w:ilvl="3" w:tplc="0409000F" w:tentative="1">
      <w:start w:val="1"/>
      <w:numFmt w:val="decimal"/>
      <w:lvlText w:val="%4."/>
      <w:lvlJc w:val="left"/>
      <w:pPr>
        <w:ind w:left="2114" w:hanging="360"/>
      </w:pPr>
    </w:lvl>
    <w:lvl w:ilvl="4" w:tplc="04090019" w:tentative="1">
      <w:start w:val="1"/>
      <w:numFmt w:val="lowerLetter"/>
      <w:lvlText w:val="%5."/>
      <w:lvlJc w:val="left"/>
      <w:pPr>
        <w:ind w:left="2834" w:hanging="360"/>
      </w:pPr>
    </w:lvl>
    <w:lvl w:ilvl="5" w:tplc="0409001B" w:tentative="1">
      <w:start w:val="1"/>
      <w:numFmt w:val="lowerRoman"/>
      <w:lvlText w:val="%6."/>
      <w:lvlJc w:val="right"/>
      <w:pPr>
        <w:ind w:left="3554" w:hanging="180"/>
      </w:pPr>
    </w:lvl>
    <w:lvl w:ilvl="6" w:tplc="0409000F" w:tentative="1">
      <w:start w:val="1"/>
      <w:numFmt w:val="decimal"/>
      <w:lvlText w:val="%7."/>
      <w:lvlJc w:val="left"/>
      <w:pPr>
        <w:ind w:left="4274" w:hanging="360"/>
      </w:pPr>
    </w:lvl>
    <w:lvl w:ilvl="7" w:tplc="04090019" w:tentative="1">
      <w:start w:val="1"/>
      <w:numFmt w:val="lowerLetter"/>
      <w:lvlText w:val="%8."/>
      <w:lvlJc w:val="left"/>
      <w:pPr>
        <w:ind w:left="4994" w:hanging="360"/>
      </w:pPr>
    </w:lvl>
    <w:lvl w:ilvl="8" w:tplc="0409001B" w:tentative="1">
      <w:start w:val="1"/>
      <w:numFmt w:val="lowerRoman"/>
      <w:lvlText w:val="%9."/>
      <w:lvlJc w:val="right"/>
      <w:pPr>
        <w:ind w:left="5714" w:hanging="180"/>
      </w:pPr>
    </w:lvl>
  </w:abstractNum>
  <w:abstractNum w:abstractNumId="8" w15:restartNumberingAfterBreak="0">
    <w:nsid w:val="4B182A8C"/>
    <w:multiLevelType w:val="hybridMultilevel"/>
    <w:tmpl w:val="8D7A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C0DAC"/>
    <w:multiLevelType w:val="hybridMultilevel"/>
    <w:tmpl w:val="7FEE2C34"/>
    <w:lvl w:ilvl="0" w:tplc="955EA0F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E03847"/>
    <w:multiLevelType w:val="hybridMultilevel"/>
    <w:tmpl w:val="7C30B896"/>
    <w:lvl w:ilvl="0" w:tplc="8F680D32">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1" w15:restartNumberingAfterBreak="0">
    <w:nsid w:val="5E181A5B"/>
    <w:multiLevelType w:val="hybridMultilevel"/>
    <w:tmpl w:val="4A02A798"/>
    <w:lvl w:ilvl="0" w:tplc="E850F364">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A259C"/>
    <w:multiLevelType w:val="hybridMultilevel"/>
    <w:tmpl w:val="AA90CA1A"/>
    <w:lvl w:ilvl="0" w:tplc="733884E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C1EE6"/>
    <w:multiLevelType w:val="multilevel"/>
    <w:tmpl w:val="2F42570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AC7704"/>
    <w:multiLevelType w:val="hybridMultilevel"/>
    <w:tmpl w:val="BB923EBA"/>
    <w:lvl w:ilvl="0" w:tplc="BDD8C150">
      <w:start w:val="1"/>
      <w:numFmt w:val="hebrew1"/>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5" w15:restartNumberingAfterBreak="0">
    <w:nsid w:val="69B05E46"/>
    <w:multiLevelType w:val="hybridMultilevel"/>
    <w:tmpl w:val="C7DA6A44"/>
    <w:lvl w:ilvl="0" w:tplc="04090001">
      <w:start w:val="1"/>
      <w:numFmt w:val="bullet"/>
      <w:lvlText w:val=""/>
      <w:lvlJc w:val="left"/>
      <w:pPr>
        <w:ind w:left="9598" w:hanging="360"/>
      </w:pPr>
      <w:rPr>
        <w:rFonts w:ascii="Symbol" w:hAnsi="Symbol" w:hint="default"/>
      </w:rPr>
    </w:lvl>
    <w:lvl w:ilvl="1" w:tplc="04090003" w:tentative="1">
      <w:start w:val="1"/>
      <w:numFmt w:val="bullet"/>
      <w:lvlText w:val="o"/>
      <w:lvlJc w:val="left"/>
      <w:pPr>
        <w:ind w:left="10318" w:hanging="360"/>
      </w:pPr>
      <w:rPr>
        <w:rFonts w:ascii="Courier New" w:hAnsi="Courier New" w:cs="Courier New" w:hint="default"/>
      </w:rPr>
    </w:lvl>
    <w:lvl w:ilvl="2" w:tplc="04090005" w:tentative="1">
      <w:start w:val="1"/>
      <w:numFmt w:val="bullet"/>
      <w:lvlText w:val=""/>
      <w:lvlJc w:val="left"/>
      <w:pPr>
        <w:ind w:left="11038" w:hanging="360"/>
      </w:pPr>
      <w:rPr>
        <w:rFonts w:ascii="Wingdings" w:hAnsi="Wingdings" w:hint="default"/>
      </w:rPr>
    </w:lvl>
    <w:lvl w:ilvl="3" w:tplc="04090001" w:tentative="1">
      <w:start w:val="1"/>
      <w:numFmt w:val="bullet"/>
      <w:lvlText w:val=""/>
      <w:lvlJc w:val="left"/>
      <w:pPr>
        <w:ind w:left="11758" w:hanging="360"/>
      </w:pPr>
      <w:rPr>
        <w:rFonts w:ascii="Symbol" w:hAnsi="Symbol" w:hint="default"/>
      </w:rPr>
    </w:lvl>
    <w:lvl w:ilvl="4" w:tplc="04090003" w:tentative="1">
      <w:start w:val="1"/>
      <w:numFmt w:val="bullet"/>
      <w:lvlText w:val="o"/>
      <w:lvlJc w:val="left"/>
      <w:pPr>
        <w:ind w:left="12478" w:hanging="360"/>
      </w:pPr>
      <w:rPr>
        <w:rFonts w:ascii="Courier New" w:hAnsi="Courier New" w:cs="Courier New" w:hint="default"/>
      </w:rPr>
    </w:lvl>
    <w:lvl w:ilvl="5" w:tplc="04090005" w:tentative="1">
      <w:start w:val="1"/>
      <w:numFmt w:val="bullet"/>
      <w:lvlText w:val=""/>
      <w:lvlJc w:val="left"/>
      <w:pPr>
        <w:ind w:left="13198" w:hanging="360"/>
      </w:pPr>
      <w:rPr>
        <w:rFonts w:ascii="Wingdings" w:hAnsi="Wingdings" w:hint="default"/>
      </w:rPr>
    </w:lvl>
    <w:lvl w:ilvl="6" w:tplc="04090001" w:tentative="1">
      <w:start w:val="1"/>
      <w:numFmt w:val="bullet"/>
      <w:lvlText w:val=""/>
      <w:lvlJc w:val="left"/>
      <w:pPr>
        <w:ind w:left="13918" w:hanging="360"/>
      </w:pPr>
      <w:rPr>
        <w:rFonts w:ascii="Symbol" w:hAnsi="Symbol" w:hint="default"/>
      </w:rPr>
    </w:lvl>
    <w:lvl w:ilvl="7" w:tplc="04090003" w:tentative="1">
      <w:start w:val="1"/>
      <w:numFmt w:val="bullet"/>
      <w:lvlText w:val="o"/>
      <w:lvlJc w:val="left"/>
      <w:pPr>
        <w:ind w:left="14638" w:hanging="360"/>
      </w:pPr>
      <w:rPr>
        <w:rFonts w:ascii="Courier New" w:hAnsi="Courier New" w:cs="Courier New" w:hint="default"/>
      </w:rPr>
    </w:lvl>
    <w:lvl w:ilvl="8" w:tplc="04090005" w:tentative="1">
      <w:start w:val="1"/>
      <w:numFmt w:val="bullet"/>
      <w:lvlText w:val=""/>
      <w:lvlJc w:val="left"/>
      <w:pPr>
        <w:ind w:left="15358" w:hanging="360"/>
      </w:pPr>
      <w:rPr>
        <w:rFonts w:ascii="Wingdings" w:hAnsi="Wingdings" w:hint="default"/>
      </w:rPr>
    </w:lvl>
  </w:abstractNum>
  <w:abstractNum w:abstractNumId="16" w15:restartNumberingAfterBreak="0">
    <w:nsid w:val="71423446"/>
    <w:multiLevelType w:val="hybridMultilevel"/>
    <w:tmpl w:val="4BAA3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5336A8"/>
    <w:multiLevelType w:val="hybridMultilevel"/>
    <w:tmpl w:val="017A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178E9"/>
    <w:multiLevelType w:val="multilevel"/>
    <w:tmpl w:val="9A32D80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E2C2537"/>
    <w:multiLevelType w:val="hybridMultilevel"/>
    <w:tmpl w:val="D64239C4"/>
    <w:lvl w:ilvl="0" w:tplc="F864B2DA">
      <w:start w:val="6"/>
      <w:numFmt w:val="bullet"/>
      <w:lvlText w:val=""/>
      <w:lvlJc w:val="left"/>
      <w:pPr>
        <w:ind w:left="720" w:hanging="360"/>
      </w:pPr>
      <w:rPr>
        <w:rFonts w:ascii="Symbol" w:eastAsiaTheme="minorHAnsi" w:hAnsi="Symbol" w:cs="Gveret Levin AlefAlefAle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15135"/>
    <w:multiLevelType w:val="hybridMultilevel"/>
    <w:tmpl w:val="F78E8620"/>
    <w:lvl w:ilvl="0" w:tplc="6CE60EE0">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54296093">
    <w:abstractNumId w:val="11"/>
  </w:num>
  <w:num w:numId="2" w16cid:durableId="2130582925">
    <w:abstractNumId w:val="8"/>
  </w:num>
  <w:num w:numId="3" w16cid:durableId="430466550">
    <w:abstractNumId w:val="15"/>
  </w:num>
  <w:num w:numId="4" w16cid:durableId="1489057496">
    <w:abstractNumId w:val="11"/>
  </w:num>
  <w:num w:numId="5" w16cid:durableId="1119379696">
    <w:abstractNumId w:val="11"/>
  </w:num>
  <w:num w:numId="6" w16cid:durableId="1640576913">
    <w:abstractNumId w:val="10"/>
  </w:num>
  <w:num w:numId="7" w16cid:durableId="413356596">
    <w:abstractNumId w:val="14"/>
  </w:num>
  <w:num w:numId="8" w16cid:durableId="180441301">
    <w:abstractNumId w:val="2"/>
  </w:num>
  <w:num w:numId="9" w16cid:durableId="385841068">
    <w:abstractNumId w:val="7"/>
  </w:num>
  <w:num w:numId="10" w16cid:durableId="45958646">
    <w:abstractNumId w:val="18"/>
  </w:num>
  <w:num w:numId="11" w16cid:durableId="894051348">
    <w:abstractNumId w:val="17"/>
  </w:num>
  <w:num w:numId="12" w16cid:durableId="1557812391">
    <w:abstractNumId w:val="0"/>
  </w:num>
  <w:num w:numId="13" w16cid:durableId="1619067102">
    <w:abstractNumId w:val="4"/>
  </w:num>
  <w:num w:numId="14" w16cid:durableId="41712961">
    <w:abstractNumId w:val="5"/>
  </w:num>
  <w:num w:numId="15" w16cid:durableId="2075078503">
    <w:abstractNumId w:val="6"/>
  </w:num>
  <w:num w:numId="16" w16cid:durableId="1023440360">
    <w:abstractNumId w:val="1"/>
  </w:num>
  <w:num w:numId="17" w16cid:durableId="84573884">
    <w:abstractNumId w:val="9"/>
  </w:num>
  <w:num w:numId="18" w16cid:durableId="1252398118">
    <w:abstractNumId w:val="3"/>
  </w:num>
  <w:num w:numId="19" w16cid:durableId="85081056">
    <w:abstractNumId w:val="20"/>
  </w:num>
  <w:num w:numId="20" w16cid:durableId="948007432">
    <w:abstractNumId w:val="19"/>
  </w:num>
  <w:num w:numId="21" w16cid:durableId="1134444853">
    <w:abstractNumId w:val="12"/>
  </w:num>
  <w:num w:numId="22" w16cid:durableId="725839294">
    <w:abstractNumId w:val="13"/>
  </w:num>
  <w:num w:numId="23" w16cid:durableId="5775196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452"/>
    <w:rsid w:val="000233F1"/>
    <w:rsid w:val="00060F4C"/>
    <w:rsid w:val="00074C68"/>
    <w:rsid w:val="000F3580"/>
    <w:rsid w:val="00106F42"/>
    <w:rsid w:val="00127B71"/>
    <w:rsid w:val="001315C7"/>
    <w:rsid w:val="00157F1F"/>
    <w:rsid w:val="001F543D"/>
    <w:rsid w:val="002C655D"/>
    <w:rsid w:val="002E40A4"/>
    <w:rsid w:val="00303FFC"/>
    <w:rsid w:val="0032308A"/>
    <w:rsid w:val="0034260A"/>
    <w:rsid w:val="003F45CD"/>
    <w:rsid w:val="004269A5"/>
    <w:rsid w:val="00445F94"/>
    <w:rsid w:val="00492F54"/>
    <w:rsid w:val="004E5AA6"/>
    <w:rsid w:val="004F3CEE"/>
    <w:rsid w:val="0050282B"/>
    <w:rsid w:val="0055754B"/>
    <w:rsid w:val="005F7903"/>
    <w:rsid w:val="00651490"/>
    <w:rsid w:val="006F1897"/>
    <w:rsid w:val="007056C1"/>
    <w:rsid w:val="00883148"/>
    <w:rsid w:val="008A5A64"/>
    <w:rsid w:val="0093490E"/>
    <w:rsid w:val="00972682"/>
    <w:rsid w:val="00994F06"/>
    <w:rsid w:val="009B5D55"/>
    <w:rsid w:val="009C468C"/>
    <w:rsid w:val="009E4BC1"/>
    <w:rsid w:val="00A0030E"/>
    <w:rsid w:val="00A125F1"/>
    <w:rsid w:val="00A201BB"/>
    <w:rsid w:val="00A4379B"/>
    <w:rsid w:val="00A725B1"/>
    <w:rsid w:val="00A76AF1"/>
    <w:rsid w:val="00AA519B"/>
    <w:rsid w:val="00B13452"/>
    <w:rsid w:val="00C5236B"/>
    <w:rsid w:val="00CA4B23"/>
    <w:rsid w:val="00CA5DC5"/>
    <w:rsid w:val="00DC493B"/>
    <w:rsid w:val="00DE6D58"/>
    <w:rsid w:val="00E164A3"/>
    <w:rsid w:val="00E408D8"/>
    <w:rsid w:val="00E54CD4"/>
    <w:rsid w:val="00E83271"/>
    <w:rsid w:val="00F02D66"/>
    <w:rsid w:val="00FA01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6B30"/>
  <w15:chartTrackingRefBased/>
  <w15:docId w15:val="{DAFDD88D-B164-41A2-8C2A-22DA0D30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13452"/>
    <w:pPr>
      <w:bidi/>
      <w:spacing w:after="200" w:line="27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פסוקים"/>
    <w:basedOn w:val="a0"/>
    <w:link w:val="a5"/>
    <w:autoRedefine/>
    <w:qFormat/>
    <w:rsid w:val="009E4BC1"/>
    <w:pPr>
      <w:spacing w:before="120" w:after="0" w:line="360" w:lineRule="auto"/>
      <w:ind w:left="-766" w:right="-567"/>
      <w:jc w:val="both"/>
    </w:pPr>
    <w:rPr>
      <w:rFonts w:ascii="David" w:eastAsia="David" w:hAnsi="David" w:cs="David"/>
      <w:color w:val="000000"/>
      <w:sz w:val="24"/>
      <w:szCs w:val="24"/>
    </w:rPr>
  </w:style>
  <w:style w:type="character" w:customStyle="1" w:styleId="a5">
    <w:name w:val="פסוקים תו"/>
    <w:basedOn w:val="a1"/>
    <w:link w:val="a4"/>
    <w:rsid w:val="009E4BC1"/>
    <w:rPr>
      <w:rFonts w:ascii="David" w:eastAsia="David" w:hAnsi="David" w:cs="David"/>
      <w:color w:val="000000"/>
      <w:sz w:val="24"/>
      <w:szCs w:val="24"/>
    </w:rPr>
  </w:style>
  <w:style w:type="character" w:styleId="a6">
    <w:name w:val="annotation reference"/>
    <w:basedOn w:val="a1"/>
    <w:uiPriority w:val="99"/>
    <w:semiHidden/>
    <w:unhideWhenUsed/>
    <w:rsid w:val="00B13452"/>
    <w:rPr>
      <w:sz w:val="16"/>
      <w:szCs w:val="16"/>
    </w:rPr>
  </w:style>
  <w:style w:type="paragraph" w:styleId="a7">
    <w:name w:val="annotation text"/>
    <w:basedOn w:val="a0"/>
    <w:link w:val="a8"/>
    <w:uiPriority w:val="99"/>
    <w:semiHidden/>
    <w:unhideWhenUsed/>
    <w:rsid w:val="00B13452"/>
    <w:pPr>
      <w:spacing w:line="240" w:lineRule="auto"/>
    </w:pPr>
    <w:rPr>
      <w:sz w:val="20"/>
      <w:szCs w:val="20"/>
    </w:rPr>
  </w:style>
  <w:style w:type="character" w:customStyle="1" w:styleId="a8">
    <w:name w:val="טקסט הערה תו"/>
    <w:basedOn w:val="a1"/>
    <w:link w:val="a7"/>
    <w:uiPriority w:val="99"/>
    <w:semiHidden/>
    <w:rsid w:val="00B13452"/>
    <w:rPr>
      <w:sz w:val="20"/>
      <w:szCs w:val="20"/>
    </w:rPr>
  </w:style>
  <w:style w:type="paragraph" w:customStyle="1" w:styleId="a9">
    <w:name w:val="שםפרשן"/>
    <w:basedOn w:val="a0"/>
    <w:link w:val="aa"/>
    <w:qFormat/>
    <w:rsid w:val="00B13452"/>
    <w:pPr>
      <w:spacing w:before="240" w:after="240" w:line="240" w:lineRule="auto"/>
      <w:jc w:val="both"/>
    </w:pPr>
    <w:rPr>
      <w:rFonts w:ascii="David" w:eastAsia="David" w:hAnsi="David" w:cs="David"/>
      <w:b/>
      <w:bCs/>
      <w:color w:val="0070C0"/>
      <w:sz w:val="26"/>
      <w:szCs w:val="26"/>
    </w:rPr>
  </w:style>
  <w:style w:type="character" w:customStyle="1" w:styleId="aa">
    <w:name w:val="שםפרשן תו"/>
    <w:basedOn w:val="a1"/>
    <w:link w:val="a9"/>
    <w:rsid w:val="00B13452"/>
    <w:rPr>
      <w:rFonts w:ascii="David" w:eastAsia="David" w:hAnsi="David" w:cs="David"/>
      <w:b/>
      <w:bCs/>
      <w:color w:val="0070C0"/>
      <w:sz w:val="26"/>
      <w:szCs w:val="26"/>
    </w:rPr>
  </w:style>
  <w:style w:type="paragraph" w:customStyle="1" w:styleId="a">
    <w:name w:val="שאלות"/>
    <w:link w:val="ab"/>
    <w:qFormat/>
    <w:rsid w:val="00B13452"/>
    <w:pPr>
      <w:numPr>
        <w:numId w:val="1"/>
      </w:numPr>
    </w:pPr>
    <w:rPr>
      <w:rFonts w:ascii="David" w:eastAsia="David" w:hAnsi="David" w:cs="David"/>
      <w:color w:val="833C0B" w:themeColor="accent2" w:themeShade="80"/>
      <w:sz w:val="24"/>
      <w:szCs w:val="24"/>
    </w:rPr>
  </w:style>
  <w:style w:type="character" w:customStyle="1" w:styleId="ab">
    <w:name w:val="שאלות תו"/>
    <w:basedOn w:val="a1"/>
    <w:link w:val="a"/>
    <w:rsid w:val="00B13452"/>
    <w:rPr>
      <w:rFonts w:ascii="David" w:eastAsia="David" w:hAnsi="David" w:cs="David"/>
      <w:color w:val="833C0B" w:themeColor="accent2" w:themeShade="80"/>
      <w:sz w:val="24"/>
      <w:szCs w:val="24"/>
    </w:rPr>
  </w:style>
  <w:style w:type="paragraph" w:styleId="ac">
    <w:name w:val="Balloon Text"/>
    <w:basedOn w:val="a0"/>
    <w:link w:val="ad"/>
    <w:uiPriority w:val="99"/>
    <w:semiHidden/>
    <w:unhideWhenUsed/>
    <w:rsid w:val="00B13452"/>
    <w:pPr>
      <w:spacing w:after="0" w:line="240" w:lineRule="auto"/>
    </w:pPr>
    <w:rPr>
      <w:rFonts w:ascii="Tahoma" w:hAnsi="Tahoma" w:cs="Tahoma"/>
      <w:sz w:val="18"/>
      <w:szCs w:val="18"/>
    </w:rPr>
  </w:style>
  <w:style w:type="character" w:customStyle="1" w:styleId="ad">
    <w:name w:val="טקסט בלונים תו"/>
    <w:basedOn w:val="a1"/>
    <w:link w:val="ac"/>
    <w:uiPriority w:val="99"/>
    <w:semiHidden/>
    <w:rsid w:val="00B13452"/>
    <w:rPr>
      <w:rFonts w:ascii="Tahoma" w:hAnsi="Tahoma" w:cs="Tahoma"/>
      <w:sz w:val="18"/>
      <w:szCs w:val="18"/>
    </w:rPr>
  </w:style>
  <w:style w:type="paragraph" w:styleId="ae">
    <w:name w:val="List Paragraph"/>
    <w:basedOn w:val="a0"/>
    <w:uiPriority w:val="34"/>
    <w:qFormat/>
    <w:rsid w:val="00B13452"/>
    <w:pPr>
      <w:ind w:left="720"/>
      <w:contextualSpacing/>
    </w:pPr>
  </w:style>
  <w:style w:type="character" w:styleId="Hyperlink">
    <w:name w:val="Hyperlink"/>
    <w:basedOn w:val="a1"/>
    <w:uiPriority w:val="99"/>
    <w:unhideWhenUsed/>
    <w:rsid w:val="00972682"/>
    <w:rPr>
      <w:color w:val="0563C1" w:themeColor="hyperlink"/>
      <w:u w:val="single"/>
    </w:rPr>
  </w:style>
  <w:style w:type="paragraph" w:styleId="af">
    <w:name w:val="header"/>
    <w:basedOn w:val="a0"/>
    <w:link w:val="af0"/>
    <w:uiPriority w:val="99"/>
    <w:unhideWhenUsed/>
    <w:rsid w:val="00492F54"/>
    <w:pPr>
      <w:tabs>
        <w:tab w:val="center" w:pos="4153"/>
        <w:tab w:val="right" w:pos="8306"/>
      </w:tabs>
      <w:spacing w:after="0" w:line="240" w:lineRule="auto"/>
    </w:pPr>
  </w:style>
  <w:style w:type="character" w:customStyle="1" w:styleId="af0">
    <w:name w:val="כותרת עליונה תו"/>
    <w:basedOn w:val="a1"/>
    <w:link w:val="af"/>
    <w:uiPriority w:val="99"/>
    <w:rsid w:val="00492F54"/>
  </w:style>
  <w:style w:type="paragraph" w:styleId="af1">
    <w:name w:val="footer"/>
    <w:basedOn w:val="a0"/>
    <w:link w:val="af2"/>
    <w:uiPriority w:val="99"/>
    <w:unhideWhenUsed/>
    <w:rsid w:val="00492F54"/>
    <w:pPr>
      <w:tabs>
        <w:tab w:val="center" w:pos="4153"/>
        <w:tab w:val="right" w:pos="8306"/>
      </w:tabs>
      <w:spacing w:after="0" w:line="240" w:lineRule="auto"/>
    </w:pPr>
  </w:style>
  <w:style w:type="character" w:customStyle="1" w:styleId="af2">
    <w:name w:val="כותרת תחתונה תו"/>
    <w:basedOn w:val="a1"/>
    <w:link w:val="af1"/>
    <w:uiPriority w:val="99"/>
    <w:rsid w:val="00492F54"/>
  </w:style>
  <w:style w:type="table" w:styleId="af3">
    <w:name w:val="Table Grid"/>
    <w:basedOn w:val="a2"/>
    <w:uiPriority w:val="39"/>
    <w:rsid w:val="00557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1"/>
    <w:uiPriority w:val="99"/>
    <w:semiHidden/>
    <w:unhideWhenUsed/>
    <w:rsid w:val="009B5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5767">
      <w:bodyDiv w:val="1"/>
      <w:marLeft w:val="0"/>
      <w:marRight w:val="0"/>
      <w:marTop w:val="0"/>
      <w:marBottom w:val="0"/>
      <w:divBdr>
        <w:top w:val="none" w:sz="0" w:space="0" w:color="auto"/>
        <w:left w:val="none" w:sz="0" w:space="0" w:color="auto"/>
        <w:bottom w:val="none" w:sz="0" w:space="0" w:color="auto"/>
        <w:right w:val="none" w:sz="0" w:space="0" w:color="auto"/>
      </w:divBdr>
      <w:divsChild>
        <w:div w:id="432213089">
          <w:blockQuote w:val="1"/>
          <w:marLeft w:val="0"/>
          <w:marRight w:val="0"/>
          <w:marTop w:val="0"/>
          <w:marBottom w:val="0"/>
          <w:divBdr>
            <w:top w:val="none" w:sz="0" w:space="0" w:color="auto"/>
            <w:left w:val="none" w:sz="0" w:space="0" w:color="auto"/>
            <w:bottom w:val="none" w:sz="0" w:space="0" w:color="auto"/>
            <w:right w:val="none" w:sz="0" w:space="0" w:color="auto"/>
          </w:divBdr>
        </w:div>
        <w:div w:id="1963608518">
          <w:blockQuote w:val="1"/>
          <w:marLeft w:val="0"/>
          <w:marRight w:val="0"/>
          <w:marTop w:val="0"/>
          <w:marBottom w:val="0"/>
          <w:divBdr>
            <w:top w:val="none" w:sz="0" w:space="0" w:color="auto"/>
            <w:left w:val="none" w:sz="0" w:space="0" w:color="auto"/>
            <w:bottom w:val="none" w:sz="0" w:space="0" w:color="auto"/>
            <w:right w:val="none" w:sz="0" w:space="0" w:color="auto"/>
          </w:divBdr>
        </w:div>
        <w:div w:id="1133602106">
          <w:blockQuote w:val="1"/>
          <w:marLeft w:val="0"/>
          <w:marRight w:val="0"/>
          <w:marTop w:val="0"/>
          <w:marBottom w:val="0"/>
          <w:divBdr>
            <w:top w:val="none" w:sz="0" w:space="0" w:color="auto"/>
            <w:left w:val="none" w:sz="0" w:space="0" w:color="auto"/>
            <w:bottom w:val="none" w:sz="0" w:space="0" w:color="auto"/>
            <w:right w:val="none" w:sz="0" w:space="0" w:color="auto"/>
          </w:divBdr>
        </w:div>
        <w:div w:id="2012102852">
          <w:blockQuote w:val="1"/>
          <w:marLeft w:val="0"/>
          <w:marRight w:val="0"/>
          <w:marTop w:val="0"/>
          <w:marBottom w:val="0"/>
          <w:divBdr>
            <w:top w:val="none" w:sz="0" w:space="0" w:color="auto"/>
            <w:left w:val="none" w:sz="0" w:space="0" w:color="auto"/>
            <w:bottom w:val="none" w:sz="0" w:space="0" w:color="auto"/>
            <w:right w:val="none" w:sz="0" w:space="0" w:color="auto"/>
          </w:divBdr>
        </w:div>
        <w:div w:id="1183058956">
          <w:blockQuote w:val="1"/>
          <w:marLeft w:val="0"/>
          <w:marRight w:val="0"/>
          <w:marTop w:val="0"/>
          <w:marBottom w:val="0"/>
          <w:divBdr>
            <w:top w:val="none" w:sz="0" w:space="0" w:color="auto"/>
            <w:left w:val="none" w:sz="0" w:space="0" w:color="auto"/>
            <w:bottom w:val="none" w:sz="0" w:space="0" w:color="auto"/>
            <w:right w:val="none" w:sz="0" w:space="0" w:color="auto"/>
          </w:divBdr>
        </w:div>
        <w:div w:id="845946324">
          <w:blockQuote w:val="1"/>
          <w:marLeft w:val="0"/>
          <w:marRight w:val="0"/>
          <w:marTop w:val="0"/>
          <w:marBottom w:val="0"/>
          <w:divBdr>
            <w:top w:val="none" w:sz="0" w:space="0" w:color="auto"/>
            <w:left w:val="none" w:sz="0" w:space="0" w:color="auto"/>
            <w:bottom w:val="none" w:sz="0" w:space="0" w:color="auto"/>
            <w:right w:val="none" w:sz="0" w:space="0" w:color="auto"/>
          </w:divBdr>
        </w:div>
        <w:div w:id="13427746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JAAe_aGHzk" TargetMode="External"/><Relationship Id="rId13" Type="http://schemas.openxmlformats.org/officeDocument/2006/relationships/hyperlink" Target="https://www.youtube.com/watch?v=AXEocUgZEZg" TargetMode="External"/><Relationship Id="rId18" Type="http://schemas.openxmlformats.org/officeDocument/2006/relationships/hyperlink" Target="https://www.youtube.com/watch?v=YsMG0P3uVmI&amp;ab_channel=%D7%AA%D7%A0%D7%95%D7%A2%D7%AA%D7%91%D7%A0%D7%99%D7%A2%D7%A7%D7%99%D7%91%D7%90%D7%91%D7%99%D7%A9%D7%A8%D7%90%D7%9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3ywQ0eHfb10&amp;ab_channel=%D7%90%D7%95%D7%9C%D7%A4%D7%A0%D7%99%D7%90%D7%AA%D7%A8%D7%95%D7%92" TargetMode="External"/><Relationship Id="rId17" Type="http://schemas.openxmlformats.org/officeDocument/2006/relationships/hyperlink" Target="https://main.knesset.gov.il/News/Broadcast/pages/knessetmkaliya.aspx" TargetMode="External"/><Relationship Id="rId2" Type="http://schemas.openxmlformats.org/officeDocument/2006/relationships/numbering" Target="numbering.xml"/><Relationship Id="rId16" Type="http://schemas.openxmlformats.org/officeDocument/2006/relationships/hyperlink" Target="https://www.youtube.com/watch?v=P_uh1o_BXKg&amp;ab_channel=TOV%D7%90%D7%A7%D7%98%D7%95%D7%90%D7%9C%D7%99%D7%94%D7%99%D7%94%D7%95%D7%93%D7%99%D7%A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acebook.com/100064467291406/videos/%D7%A2%D7%95%D7%9C%D7%99%D7%9D-%D7%9C%D7%99%D7%A9%D7%A8%D7%90%D7%9C-%D7%91%D7%A9%D7%99%D7%90-%D7%94%D7%9C%D7%97%D7%99%D7%9E%D7%94/1380411632510890" TargetMode="External"/><Relationship Id="rId5" Type="http://schemas.openxmlformats.org/officeDocument/2006/relationships/webSettings" Target="webSettings.xml"/><Relationship Id="rId15" Type="http://schemas.openxmlformats.org/officeDocument/2006/relationships/hyperlink" Target="https://www.youtube.com/watch?v=A94mITFxH-A&amp;ab_channel=%D7%9B%D7%90%D7%9F11-%D7%AA%D7%90%D7%92%D7%99%D7%93%D7%94%D7%A9%D7%99%D7%93%D7%95%D7%A8%D7%94%D7%99%D7%A9%D7%A8%D7%90%D7%9C%D7%99" TargetMode="External"/><Relationship Id="rId10" Type="http://schemas.openxmlformats.org/officeDocument/2006/relationships/hyperlink" Target="https://tarbutil.cet.ac.il/paskol/%D7%A9%D7%99%D7%A8-%D7%94%D7%A9%D7%99%D7%99%D7%A8%D7%9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korrishon.co.il/opinion/271483/" TargetMode="External"/><Relationship Id="rId14" Type="http://schemas.openxmlformats.org/officeDocument/2006/relationships/hyperlink" Target="https://www.youtube.com/watch?v=0c39_P7WKw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E9935-7520-45D3-98B0-82E56E30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1696</Words>
  <Characters>8481</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Ayelet Seidler</dc:creator>
  <cp:keywords/>
  <dc:description/>
  <cp:lastModifiedBy>יאיר פרקש</cp:lastModifiedBy>
  <cp:revision>8</cp:revision>
  <dcterms:created xsi:type="dcterms:W3CDTF">2023-10-24T17:28:00Z</dcterms:created>
  <dcterms:modified xsi:type="dcterms:W3CDTF">2026-06-28T12:52:00Z</dcterms:modified>
</cp:coreProperties>
</file>