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4BE5D" w14:textId="61DACAF4" w:rsidR="00151071" w:rsidRPr="00151071" w:rsidRDefault="00151071" w:rsidP="00151071">
      <w:pPr>
        <w:jc w:val="center"/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151071">
        <w:rPr>
          <w:rFonts w:ascii="Calibri Light" w:hAnsi="Calibri Light" w:cs="Calibri Light"/>
          <w:sz w:val="32"/>
          <w:szCs w:val="32"/>
          <w:rtl/>
        </w:rPr>
        <w:t xml:space="preserve">סיכום מלכותו של </w:t>
      </w:r>
      <w:proofErr w:type="spellStart"/>
      <w:r w:rsidRPr="00151071">
        <w:rPr>
          <w:rFonts w:ascii="Calibri Light" w:hAnsi="Calibri Light" w:cs="Calibri Light"/>
          <w:sz w:val="32"/>
          <w:szCs w:val="32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32"/>
          <w:szCs w:val="32"/>
          <w:rtl/>
        </w:rPr>
        <w:t xml:space="preserve"> </w:t>
      </w:r>
      <w:r w:rsidRPr="00310722">
        <w:rPr>
          <w:rFonts w:ascii="Calibri Light" w:hAnsi="Calibri Light" w:cs="Calibri Light"/>
          <w:sz w:val="32"/>
          <w:szCs w:val="32"/>
          <w:rtl/>
        </w:rPr>
        <w:br/>
      </w:r>
      <w:r w:rsidRPr="00151071">
        <w:rPr>
          <w:rFonts w:ascii="Calibri Light" w:hAnsi="Calibri Light" w:cs="Calibri Light"/>
          <w:sz w:val="28"/>
          <w:szCs w:val="28"/>
          <w:rtl/>
        </w:rPr>
        <w:t xml:space="preserve"> פרק י', ל'–ל"ו</w:t>
      </w:r>
    </w:p>
    <w:p w14:paraId="3977AA50" w14:textId="34A8519E" w:rsidR="00151071" w:rsidRPr="00151071" w:rsidRDefault="00151071" w:rsidP="00151071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>נבקש מהתלמידים לסמן בפסוקים: </w:t>
      </w:r>
    </w:p>
    <w:p w14:paraId="6C95B3F2" w14:textId="4B6327C6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דבר חיובי ודבר שלילי המיוחסים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>.</w:t>
      </w:r>
    </w:p>
    <w:p w14:paraId="462544BF" w14:textId="09529744" w:rsidR="00151071" w:rsidRPr="00151071" w:rsidRDefault="00151071" w:rsidP="00151071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בפסוק ל׳, מובטח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>:  בְּנֵי רְבִעִים יֵשְׁבוּ לְךָ עַל</w:t>
      </w:r>
      <w:r w:rsidRPr="00151071">
        <w:rPr>
          <w:rFonts w:ascii="Segoe UI Symbol" w:hAnsi="Segoe UI Symbol" w:cs="Segoe UI Symbol" w:hint="cs"/>
          <w:sz w:val="24"/>
          <w:szCs w:val="24"/>
          <w:rtl/>
        </w:rPr>
        <w:t>⁠</w:t>
      </w:r>
      <w:r w:rsidRPr="00151071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151071">
        <w:rPr>
          <w:rFonts w:ascii="Calibri Light" w:hAnsi="Calibri Light" w:cs="Calibri Light" w:hint="cs"/>
          <w:sz w:val="24"/>
          <w:szCs w:val="24"/>
          <w:rtl/>
        </w:rPr>
        <w:t>כִּסֵּא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</w:t>
      </w:r>
      <w:r w:rsidRPr="00151071">
        <w:rPr>
          <w:rFonts w:ascii="Calibri Light" w:hAnsi="Calibri Light" w:cs="Calibri Light" w:hint="cs"/>
          <w:sz w:val="24"/>
          <w:szCs w:val="24"/>
          <w:rtl/>
        </w:rPr>
        <w:t>יִשְׂרָאֵל</w:t>
      </w:r>
      <w:r w:rsidRPr="00151071">
        <w:rPr>
          <w:rFonts w:ascii="Calibri Light" w:hAnsi="Calibri Light" w:cs="Calibri Light"/>
          <w:sz w:val="24"/>
          <w:szCs w:val="24"/>
          <w:rtl/>
        </w:rPr>
        <w:t>.</w:t>
      </w:r>
    </w:p>
    <w:p w14:paraId="1ECB3AB7" w14:textId="77777777" w:rsidR="00151071" w:rsidRPr="00151071" w:rsidRDefault="00151071" w:rsidP="00151071">
      <w:pPr>
        <w:numPr>
          <w:ilvl w:val="0"/>
          <w:numId w:val="3"/>
        </w:num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עיינו בפרקים י"ג–ט"ו וסמנו את שושלת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בטבלת המלכים. </w:t>
      </w:r>
    </w:p>
    <w:p w14:paraId="75984476" w14:textId="3EB813E2" w:rsidR="00151071" w:rsidRPr="00151071" w:rsidRDefault="00151071" w:rsidP="00151071">
      <w:pPr>
        <w:numPr>
          <w:ilvl w:val="0"/>
          <w:numId w:val="3"/>
        </w:num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כמה שנים מלכו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וצאצאיו?</w:t>
      </w:r>
    </w:p>
    <w:p w14:paraId="11E5D6FC" w14:textId="12F916F5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  <w:r w:rsidRPr="00151071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002B630" wp14:editId="0FCDABE9">
            <wp:simplePos x="0" y="0"/>
            <wp:positionH relativeFrom="column">
              <wp:posOffset>497840</wp:posOffset>
            </wp:positionH>
            <wp:positionV relativeFrom="paragraph">
              <wp:posOffset>78595</wp:posOffset>
            </wp:positionV>
            <wp:extent cx="4738191" cy="6002793"/>
            <wp:effectExtent l="0" t="0" r="5715" b="0"/>
            <wp:wrapNone/>
            <wp:docPr id="57589542" name="תמונה 2" descr="תמונה שמכילה טקסט, צילום מסך, עיצו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9542" name="תמונה 2" descr="תמונה שמכילה טקסט, צילום מסך, עיצוב&#10;&#10;תוכן שנוצר על-ידי בינה מלאכות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91" cy="6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10229" w14:textId="05410E2B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155F661F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551FA24B" w14:textId="577206D1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1881BE70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1FC54661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50E5B060" w14:textId="2211766E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658FC1E9" w14:textId="1C1B3D02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736B4701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2F02101D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58F913CB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5148CCD2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5247033B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6DDAFB3D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696ECE8D" w14:textId="77777777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4E11D2B1" w14:textId="5FA70FFA" w:rsidR="00151071" w:rsidRDefault="00151071" w:rsidP="00151071">
      <w:pPr>
        <w:rPr>
          <w:rFonts w:ascii="Calibri Light" w:hAnsi="Calibri Light" w:cs="Calibri Light"/>
          <w:sz w:val="24"/>
          <w:szCs w:val="24"/>
        </w:rPr>
      </w:pPr>
    </w:p>
    <w:p w14:paraId="6D8755BB" w14:textId="2298751F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</w:rPr>
        <w:br/>
      </w:r>
    </w:p>
    <w:p w14:paraId="0A3D3BDC" w14:textId="01C5588E" w:rsidR="00151071" w:rsidRDefault="00E84CA9" w:rsidP="00151071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lastRenderedPageBreak/>
        <w:br/>
      </w:r>
    </w:p>
    <w:p w14:paraId="7BF0D24D" w14:textId="25F1D26F" w:rsidR="00151071" w:rsidRPr="00151071" w:rsidRDefault="00151071" w:rsidP="00151071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בימי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נחלשת ממלכת ישראל מבחינה ביטחונית ועוצמתה נפגעת. מי המלך שמכה את ישראל בימי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>? ובאילו אזורים של ממלכת ישראל הוא פגע?</w:t>
      </w:r>
    </w:p>
    <w:p w14:paraId="60C0DF6A" w14:textId="77777777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</w:p>
    <w:p w14:paraId="6247C0B2" w14:textId="77777777" w:rsidR="00151071" w:rsidRPr="00151071" w:rsidRDefault="00151071" w:rsidP="00151071">
      <w:pPr>
        <w:rPr>
          <w:rFonts w:ascii="Calibri Light" w:hAnsi="Calibri Light" w:cs="Calibri Light"/>
          <w:sz w:val="24"/>
          <w:szCs w:val="24"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>חזרו למלכים א' י״ט, ט"ו–י"ז</w:t>
      </w:r>
    </w:p>
    <w:p w14:paraId="75B848AC" w14:textId="77777777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>כדי להמשיך את המאבק בעבודת הבעל, ה׳ מצווה את אליהו: </w:t>
      </w:r>
    </w:p>
    <w:p w14:paraId="39C8F0C9" w14:textId="77777777" w:rsidR="00151071" w:rsidRPr="00151071" w:rsidRDefault="00151071" w:rsidP="00151071">
      <w:pPr>
        <w:numPr>
          <w:ilvl w:val="0"/>
          <w:numId w:val="5"/>
        </w:num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למשוח את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חזאל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למלך על ארם.</w:t>
      </w:r>
    </w:p>
    <w:p w14:paraId="21D659DF" w14:textId="44D3E58B" w:rsidR="00151071" w:rsidRPr="00151071" w:rsidRDefault="00151071" w:rsidP="00151071">
      <w:pPr>
        <w:numPr>
          <w:ilvl w:val="0"/>
          <w:numId w:val="5"/>
        </w:num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למשוח את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למלך על ישראל –  משימה שימלא אלישע.</w:t>
      </w:r>
    </w:p>
    <w:p w14:paraId="10519AAA" w14:textId="1019E482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>כיצד המתואר בפרקנו (מלכים ב', י׳, ל"ב–ל"ג), קשור בציווי שניתן לאליהו? </w:t>
      </w:r>
    </w:p>
    <w:p w14:paraId="25A72A7A" w14:textId="1C2BEFDB" w:rsidR="00151071" w:rsidRPr="00151071" w:rsidRDefault="00151071" w:rsidP="00151071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D6645" wp14:editId="7340B3EF">
                <wp:simplePos x="0" y="0"/>
                <wp:positionH relativeFrom="column">
                  <wp:posOffset>107478</wp:posOffset>
                </wp:positionH>
                <wp:positionV relativeFrom="paragraph">
                  <wp:posOffset>240665</wp:posOffset>
                </wp:positionV>
                <wp:extent cx="5712737" cy="633743"/>
                <wp:effectExtent l="0" t="0" r="21590" b="13970"/>
                <wp:wrapNone/>
                <wp:docPr id="1754243830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737" cy="633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E4357" id="מלבן 3" o:spid="_x0000_s1026" style="position:absolute;left:0;text-align:left;margin-left:8.45pt;margin-top:18.95pt;width:449.8pt;height:4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" filled="f" strokecolor="black [3213]" strokeweight="2pt"/>
            </w:pict>
          </mc:Fallback>
        </mc:AlternateContent>
      </w:r>
      <w:r w:rsidRPr="00151071">
        <w:rPr>
          <w:rFonts w:ascii="Calibri Light" w:hAnsi="Calibri Light" w:cs="Calibri Light"/>
          <w:sz w:val="24"/>
          <w:szCs w:val="24"/>
          <w:rtl/>
        </w:rPr>
        <w:t xml:space="preserve">היעזרו בפירוש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הארבנאל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>: </w:t>
      </w:r>
    </w:p>
    <w:p w14:paraId="19153F13" w14:textId="77777777" w:rsidR="00151071" w:rsidRPr="00151071" w:rsidRDefault="00151071" w:rsidP="00151071">
      <w:pPr>
        <w:rPr>
          <w:rFonts w:ascii="Calibri Light" w:hAnsi="Calibri Light" w:cs="Calibri Light"/>
          <w:sz w:val="24"/>
          <w:szCs w:val="24"/>
          <w:rtl/>
        </w:rPr>
      </w:pPr>
      <w:r w:rsidRPr="00151071">
        <w:rPr>
          <w:rFonts w:ascii="Calibri Light" w:hAnsi="Calibri Light" w:cs="Calibri Light"/>
          <w:sz w:val="24"/>
          <w:szCs w:val="24"/>
          <w:rtl/>
        </w:rPr>
        <w:t xml:space="preserve">אברבנאל - </w:t>
      </w:r>
      <w:r w:rsidRPr="00151071">
        <w:rPr>
          <w:rFonts w:ascii="Calibri Light" w:hAnsi="Calibri Light" w:cs="Calibri Light"/>
          <w:b/>
          <w:bCs/>
          <w:sz w:val="24"/>
          <w:szCs w:val="24"/>
          <w:rtl/>
        </w:rPr>
        <w:t xml:space="preserve">ויכם </w:t>
      </w:r>
      <w:proofErr w:type="spellStart"/>
      <w:r w:rsidRPr="00151071">
        <w:rPr>
          <w:rFonts w:ascii="Calibri Light" w:hAnsi="Calibri Light" w:cs="Calibri Light"/>
          <w:b/>
          <w:bCs/>
          <w:sz w:val="24"/>
          <w:szCs w:val="24"/>
          <w:rtl/>
        </w:rPr>
        <w:t>חזאל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, רצה לומר שהכה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חזאל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את ישראל </w:t>
      </w:r>
      <w:r w:rsidRPr="00151071">
        <w:rPr>
          <w:rFonts w:ascii="Calibri Light" w:hAnsi="Calibri Light" w:cs="Calibri Light"/>
          <w:b/>
          <w:bCs/>
          <w:sz w:val="24"/>
          <w:szCs w:val="24"/>
          <w:rtl/>
        </w:rPr>
        <w:t>בכל גבול ישראל</w:t>
      </w:r>
      <w:r w:rsidRPr="00151071">
        <w:rPr>
          <w:rFonts w:ascii="Calibri Light" w:hAnsi="Calibri Light" w:cs="Calibri Light"/>
          <w:sz w:val="24"/>
          <w:szCs w:val="24"/>
          <w:rtl/>
        </w:rPr>
        <w:t xml:space="preserve">, ואמר זה גם כן להודיע שכמו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שיהוא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לקח את נקמת ה׳ מבית אחאב, ככה </w:t>
      </w:r>
      <w:proofErr w:type="spellStart"/>
      <w:r w:rsidRPr="00151071">
        <w:rPr>
          <w:rFonts w:ascii="Calibri Light" w:hAnsi="Calibri Light" w:cs="Calibri Light"/>
          <w:sz w:val="24"/>
          <w:szCs w:val="24"/>
          <w:rtl/>
        </w:rPr>
        <w:t>חזאל</w:t>
      </w:r>
      <w:proofErr w:type="spellEnd"/>
      <w:r w:rsidRPr="00151071">
        <w:rPr>
          <w:rFonts w:ascii="Calibri Light" w:hAnsi="Calibri Light" w:cs="Calibri Light"/>
          <w:sz w:val="24"/>
          <w:szCs w:val="24"/>
          <w:rtl/>
        </w:rPr>
        <w:t xml:space="preserve"> לקחה מישראל.</w:t>
      </w:r>
    </w:p>
    <w:p w14:paraId="5F216A95" w14:textId="77777777" w:rsidR="00982FFF" w:rsidRPr="00151071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151071" w:rsidSect="00472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4997A" w14:textId="77777777" w:rsidR="00096B9C" w:rsidRDefault="00096B9C" w:rsidP="00D16561">
      <w:pPr>
        <w:spacing w:after="0" w:line="240" w:lineRule="auto"/>
      </w:pPr>
      <w:r>
        <w:separator/>
      </w:r>
    </w:p>
  </w:endnote>
  <w:endnote w:type="continuationSeparator" w:id="0">
    <w:p w14:paraId="1601CEFC" w14:textId="77777777" w:rsidR="00096B9C" w:rsidRDefault="00096B9C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6CB6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F26AD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6E3C9E" wp14:editId="2A182409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0B1AE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1B66E" w14:textId="77777777" w:rsidR="00096B9C" w:rsidRDefault="00096B9C" w:rsidP="00D16561">
      <w:pPr>
        <w:spacing w:after="0" w:line="240" w:lineRule="auto"/>
      </w:pPr>
      <w:r>
        <w:separator/>
      </w:r>
    </w:p>
  </w:footnote>
  <w:footnote w:type="continuationSeparator" w:id="0">
    <w:p w14:paraId="4576AB28" w14:textId="77777777" w:rsidR="00096B9C" w:rsidRDefault="00096B9C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1A404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9A129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D830F6" wp14:editId="74DB0C2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17DD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A184B"/>
    <w:multiLevelType w:val="multilevel"/>
    <w:tmpl w:val="4F7CDE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6E45FC"/>
    <w:multiLevelType w:val="multilevel"/>
    <w:tmpl w:val="33FCAF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757DF2"/>
    <w:multiLevelType w:val="multilevel"/>
    <w:tmpl w:val="21D43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1494098"/>
    <w:multiLevelType w:val="multilevel"/>
    <w:tmpl w:val="E12282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C1530E"/>
    <w:multiLevelType w:val="multilevel"/>
    <w:tmpl w:val="832CBA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5823687">
    <w:abstractNumId w:val="2"/>
  </w:num>
  <w:num w:numId="2" w16cid:durableId="1132331220">
    <w:abstractNumId w:val="1"/>
    <w:lvlOverride w:ilvl="0">
      <w:lvl w:ilvl="0">
        <w:numFmt w:val="decimal"/>
        <w:lvlText w:val="%1."/>
        <w:lvlJc w:val="left"/>
      </w:lvl>
    </w:lvlOverride>
  </w:num>
  <w:num w:numId="3" w16cid:durableId="1004935196">
    <w:abstractNumId w:val="4"/>
  </w:num>
  <w:num w:numId="4" w16cid:durableId="224147806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36809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96B9C"/>
    <w:rsid w:val="00151071"/>
    <w:rsid w:val="00170290"/>
    <w:rsid w:val="001838BA"/>
    <w:rsid w:val="00310722"/>
    <w:rsid w:val="0034656B"/>
    <w:rsid w:val="00393B6A"/>
    <w:rsid w:val="00472176"/>
    <w:rsid w:val="007E1115"/>
    <w:rsid w:val="009352D8"/>
    <w:rsid w:val="00982FFF"/>
    <w:rsid w:val="00A97752"/>
    <w:rsid w:val="00D16561"/>
    <w:rsid w:val="00E84CA9"/>
    <w:rsid w:val="00ED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82421"/>
  <w15:docId w15:val="{6BA4B9CB-33BD-4375-B85D-49F82EB5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51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2025-03-24T13:12:00Z</dcterms:created>
  <dcterms:modified xsi:type="dcterms:W3CDTF">2025-03-24T13:12:00Z</dcterms:modified>
</cp:coreProperties>
</file>