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04BC" w14:textId="20DCA065" w:rsidR="00FC15BE" w:rsidRPr="00610BEA" w:rsidRDefault="001C5C5F" w:rsidP="00610BEA">
      <w:pPr>
        <w:bidi/>
        <w:spacing w:line="360" w:lineRule="auto"/>
        <w:jc w:val="center"/>
        <w:rPr>
          <w:rFonts w:ascii="David" w:hAnsi="David" w:cs="David"/>
          <w:b/>
          <w:bCs/>
          <w:sz w:val="28"/>
          <w:szCs w:val="28"/>
          <w:rtl/>
        </w:rPr>
      </w:pPr>
      <w:r w:rsidRPr="00610BEA">
        <w:rPr>
          <w:rFonts w:ascii="David" w:hAnsi="David" w:cs="David"/>
          <w:b/>
          <w:bCs/>
          <w:sz w:val="28"/>
          <w:szCs w:val="28"/>
          <w:rtl/>
        </w:rPr>
        <w:t xml:space="preserve">רצח זוג </w:t>
      </w:r>
    </w:p>
    <w:p w14:paraId="30DC0815" w14:textId="32D9BCED" w:rsidR="00436D03" w:rsidRPr="00610BEA" w:rsidRDefault="001C5C5F" w:rsidP="00610BEA">
      <w:pPr>
        <w:bidi/>
        <w:spacing w:line="360" w:lineRule="auto"/>
        <w:rPr>
          <w:rFonts w:ascii="David" w:hAnsi="David" w:cs="David"/>
          <w:sz w:val="24"/>
          <w:szCs w:val="24"/>
          <w:rtl/>
        </w:rPr>
      </w:pPr>
      <w:r w:rsidRPr="00610BEA">
        <w:rPr>
          <w:rFonts w:ascii="David" w:hAnsi="David" w:cs="David"/>
          <w:sz w:val="24"/>
          <w:szCs w:val="24"/>
          <w:rtl/>
        </w:rPr>
        <w:t xml:space="preserve">במוצאי שבת, בשעת לילה מאוחרת, בעודם שוהים בביתם בירושלים ומתכוננים לשנת ליל- נגדעו חייהם של </w:t>
      </w:r>
      <w:r w:rsidR="006E4D01" w:rsidRPr="00610BEA">
        <w:rPr>
          <w:rFonts w:ascii="David" w:hAnsi="David" w:cs="David"/>
          <w:sz w:val="24"/>
          <w:szCs w:val="24"/>
          <w:rtl/>
        </w:rPr>
        <w:t>נורית ונח</w:t>
      </w:r>
      <w:r w:rsidRPr="00610BEA">
        <w:rPr>
          <w:rFonts w:ascii="David" w:hAnsi="David" w:cs="David"/>
          <w:sz w:val="24"/>
          <w:szCs w:val="24"/>
          <w:rtl/>
        </w:rPr>
        <w:t xml:space="preserve"> זכרם לברכה, בעשרות דקירות סכין. המנוחים נמצאו מוטלים על רצפת הסלון בבית בו חיו שנים רבות ומאושרות עם ארבעת ילדיהם, כשגופותיהם נקובות, שותתות דם ובידיהם פצעי הגנה רבים, אות למאבקם העיקש- עד נשימתם האחרונה- במי שקם לרוצחם</w:t>
      </w:r>
      <w:r w:rsidR="00436D03" w:rsidRPr="00610BEA">
        <w:rPr>
          <w:rFonts w:ascii="David" w:hAnsi="David" w:cs="David"/>
          <w:sz w:val="24"/>
          <w:szCs w:val="24"/>
          <w:rtl/>
        </w:rPr>
        <w:t>.</w:t>
      </w:r>
    </w:p>
    <w:p w14:paraId="013A235A" w14:textId="41E7E02C" w:rsidR="001C5C5F" w:rsidRPr="00610BEA" w:rsidRDefault="00436D03" w:rsidP="00610BEA">
      <w:pPr>
        <w:bidi/>
        <w:spacing w:line="360" w:lineRule="auto"/>
        <w:rPr>
          <w:rFonts w:ascii="David" w:hAnsi="David" w:cs="David"/>
          <w:sz w:val="24"/>
          <w:szCs w:val="24"/>
          <w:rtl/>
        </w:rPr>
      </w:pPr>
      <w:r w:rsidRPr="00610BEA">
        <w:rPr>
          <w:rFonts w:ascii="David" w:hAnsi="David" w:cs="David"/>
          <w:sz w:val="24"/>
          <w:szCs w:val="24"/>
          <w:rtl/>
        </w:rPr>
        <w:t xml:space="preserve">בבוקר מר וקשה, נקשה על דלת ביתם השכנה, חברת המשפחה- שראתה את העיתון מונח בפתח בית המנוחים </w:t>
      </w:r>
      <w:proofErr w:type="spellStart"/>
      <w:r w:rsidRPr="00610BEA">
        <w:rPr>
          <w:rFonts w:ascii="David" w:hAnsi="David" w:cs="David"/>
          <w:sz w:val="24"/>
          <w:szCs w:val="24"/>
          <w:rtl/>
        </w:rPr>
        <w:t>ומכוניתיהם</w:t>
      </w:r>
      <w:proofErr w:type="spellEnd"/>
      <w:r w:rsidRPr="00610BEA">
        <w:rPr>
          <w:rFonts w:ascii="David" w:hAnsi="David" w:cs="David"/>
          <w:sz w:val="24"/>
          <w:szCs w:val="24"/>
          <w:rtl/>
        </w:rPr>
        <w:t xml:space="preserve"> חונות בחניה- מבלי שיצאו לעבודה באותו יום. היא הבינה שמשהו לא טוב קורה</w:t>
      </w:r>
      <w:r w:rsidR="009F4D2E" w:rsidRPr="00610BEA">
        <w:rPr>
          <w:rFonts w:ascii="David" w:hAnsi="David" w:cs="David"/>
          <w:sz w:val="24"/>
          <w:szCs w:val="24"/>
          <w:rtl/>
        </w:rPr>
        <w:t xml:space="preserve"> </w:t>
      </w:r>
      <w:r w:rsidR="00047FC1" w:rsidRPr="00610BEA">
        <w:rPr>
          <w:rFonts w:ascii="David" w:hAnsi="David" w:cs="David"/>
          <w:sz w:val="24"/>
          <w:szCs w:val="24"/>
          <w:rtl/>
        </w:rPr>
        <w:t>והזמינה את חברי המשפחה לפתוח את הדלת. הבן של הנרצחים הגיע אל דלת ביתם, פסע מספר צעדים פנימה וראה את המנוחים שרועים על הרצפה, כתמי דם בכל מקום וריח חריף של אקונומיקה נישא באוויר. הוא החל לצעוק: "רצחו אותם!"</w:t>
      </w:r>
      <w:r w:rsidRPr="00610BEA">
        <w:rPr>
          <w:rFonts w:ascii="David" w:hAnsi="David" w:cs="David"/>
          <w:sz w:val="24"/>
          <w:szCs w:val="24"/>
          <w:rtl/>
        </w:rPr>
        <w:br/>
      </w:r>
      <w:r w:rsidR="001C5C5F" w:rsidRPr="00610BEA">
        <w:rPr>
          <w:rFonts w:ascii="David" w:hAnsi="David" w:cs="David"/>
          <w:sz w:val="24"/>
          <w:szCs w:val="24"/>
          <w:rtl/>
        </w:rPr>
        <w:t xml:space="preserve">.  </w:t>
      </w:r>
    </w:p>
    <w:p w14:paraId="3725C17E" w14:textId="72965C2E" w:rsidR="009F4D2E" w:rsidRPr="00610BEA" w:rsidRDefault="009F4D2E" w:rsidP="00610BEA">
      <w:pPr>
        <w:bidi/>
        <w:spacing w:line="360" w:lineRule="auto"/>
        <w:rPr>
          <w:rFonts w:ascii="David" w:hAnsi="David" w:cs="David"/>
          <w:sz w:val="24"/>
          <w:szCs w:val="24"/>
          <w:rtl/>
        </w:rPr>
      </w:pPr>
      <w:r w:rsidRPr="00610BEA">
        <w:rPr>
          <w:rFonts w:ascii="David" w:hAnsi="David" w:cs="David"/>
          <w:sz w:val="24"/>
          <w:szCs w:val="24"/>
          <w:rtl/>
        </w:rPr>
        <w:t>אנו מזמינים אתכם, להשתתף בפענוח הרצח הקשה- יחד עם העוזר הדיגיטלי שלכם- כלי הבינה המלאכותית.</w:t>
      </w:r>
    </w:p>
    <w:p w14:paraId="2BA0DA71" w14:textId="2AA9AF7C" w:rsidR="009F4D2E" w:rsidRPr="00610BEA" w:rsidRDefault="009F4D2E" w:rsidP="00610BEA">
      <w:pPr>
        <w:pStyle w:val="a3"/>
        <w:numPr>
          <w:ilvl w:val="0"/>
          <w:numId w:val="2"/>
        </w:numPr>
        <w:bidi/>
        <w:spacing w:line="360" w:lineRule="auto"/>
        <w:rPr>
          <w:rFonts w:ascii="David" w:hAnsi="David" w:cs="David"/>
          <w:sz w:val="24"/>
          <w:szCs w:val="24"/>
        </w:rPr>
      </w:pPr>
      <w:r w:rsidRPr="00610BEA">
        <w:rPr>
          <w:rFonts w:ascii="David" w:hAnsi="David" w:cs="David"/>
          <w:sz w:val="24"/>
          <w:szCs w:val="24"/>
          <w:rtl/>
          <w:lang w:val="en-US"/>
        </w:rPr>
        <w:t>השתמשו בכלי בינה מלאכותית "מטקסט לתמונה" על מנת להציג רקע ויזואלי לסיפור, תיאור מראה הרוצח, זירת הרצח וכל דבר נוסף שברצונכם להציג.</w:t>
      </w:r>
      <w:r w:rsidR="00496E16" w:rsidRPr="00610BEA">
        <w:rPr>
          <w:rFonts w:ascii="David" w:hAnsi="David" w:cs="David"/>
          <w:sz w:val="24"/>
          <w:szCs w:val="24"/>
          <w:rtl/>
          <w:lang w:val="en-US"/>
        </w:rPr>
        <w:br/>
      </w:r>
    </w:p>
    <w:p w14:paraId="7066C068" w14:textId="1C7C2A49" w:rsidR="002E25DB" w:rsidRPr="00610BEA" w:rsidRDefault="00496E16" w:rsidP="00610BEA">
      <w:pPr>
        <w:pStyle w:val="a3"/>
        <w:numPr>
          <w:ilvl w:val="0"/>
          <w:numId w:val="2"/>
        </w:numPr>
        <w:bidi/>
        <w:spacing w:line="360" w:lineRule="auto"/>
        <w:rPr>
          <w:rFonts w:ascii="David" w:hAnsi="David" w:cs="David"/>
          <w:sz w:val="24"/>
          <w:szCs w:val="24"/>
        </w:rPr>
      </w:pPr>
      <w:r w:rsidRPr="00610BEA">
        <w:rPr>
          <w:rFonts w:ascii="David" w:hAnsi="David" w:cs="David"/>
          <w:sz w:val="24"/>
          <w:szCs w:val="24"/>
          <w:rtl/>
        </w:rPr>
        <w:t xml:space="preserve">בזירת הפשע נדגמו ראיות רבות, שמטרתן לסייע בפענוח הרצח. על מנת להבין את הרקע לביצוע פשע נתעב זה, ראשית נדגמו גופות הנרצחים על מנת לבחון נוכחות של חומרים </w:t>
      </w:r>
      <w:proofErr w:type="spellStart"/>
      <w:r w:rsidRPr="00610BEA">
        <w:rPr>
          <w:rFonts w:ascii="David" w:hAnsi="David" w:cs="David"/>
          <w:sz w:val="24"/>
          <w:szCs w:val="24"/>
          <w:rtl/>
        </w:rPr>
        <w:t>טוקסיקולוגיים</w:t>
      </w:r>
      <w:proofErr w:type="spellEnd"/>
      <w:r w:rsidRPr="00610BEA">
        <w:rPr>
          <w:rFonts w:ascii="David" w:hAnsi="David" w:cs="David"/>
          <w:sz w:val="24"/>
          <w:szCs w:val="24"/>
          <w:rtl/>
        </w:rPr>
        <w:t xml:space="preserve"> כדוגמת- אלכוהול, סמים או תרופות. </w:t>
      </w:r>
      <w:r w:rsidR="000A0619" w:rsidRPr="00610BEA">
        <w:rPr>
          <w:rFonts w:ascii="David" w:hAnsi="David" w:cs="David"/>
          <w:sz w:val="24"/>
          <w:szCs w:val="24"/>
          <w:rtl/>
        </w:rPr>
        <w:br/>
        <w:t xml:space="preserve">השתמשו בכלי הבינה המלאכותית וציינו 2 שיטות שבאמצעותן ניתן לזהות נוכחות של חומרים </w:t>
      </w:r>
      <w:proofErr w:type="spellStart"/>
      <w:r w:rsidR="000A0619" w:rsidRPr="00610BEA">
        <w:rPr>
          <w:rFonts w:ascii="David" w:hAnsi="David" w:cs="David"/>
          <w:sz w:val="24"/>
          <w:szCs w:val="24"/>
          <w:rtl/>
        </w:rPr>
        <w:t>טוקסיקולוגיים</w:t>
      </w:r>
      <w:proofErr w:type="spellEnd"/>
      <w:r w:rsidR="000A0619" w:rsidRPr="00610BEA">
        <w:rPr>
          <w:rFonts w:ascii="David" w:hAnsi="David" w:cs="David"/>
          <w:sz w:val="24"/>
          <w:szCs w:val="24"/>
          <w:rtl/>
        </w:rPr>
        <w:t xml:space="preserve"> בקרב הנרצחים.</w:t>
      </w:r>
      <w:r w:rsidR="000A0619" w:rsidRPr="00610BEA">
        <w:rPr>
          <w:rFonts w:ascii="David" w:hAnsi="David" w:cs="David"/>
          <w:sz w:val="24"/>
          <w:szCs w:val="24"/>
          <w:rtl/>
        </w:rPr>
        <w:br/>
        <w:t>ציינו מה כל שיטה בודקת, ואיזה דגימה יש לספק על מנת לזהות חומרים אלו?</w:t>
      </w:r>
    </w:p>
    <w:p w14:paraId="0B3FBD8D" w14:textId="77777777" w:rsidR="000A0619" w:rsidRPr="00610BEA" w:rsidRDefault="000A0619" w:rsidP="00610BEA">
      <w:pPr>
        <w:pStyle w:val="a3"/>
        <w:bidi/>
        <w:spacing w:line="360" w:lineRule="auto"/>
        <w:ind w:left="1080"/>
        <w:rPr>
          <w:rFonts w:ascii="David" w:hAnsi="David" w:cs="David"/>
          <w:sz w:val="24"/>
          <w:szCs w:val="24"/>
        </w:rPr>
      </w:pPr>
    </w:p>
    <w:p w14:paraId="548B4D06" w14:textId="355B8E95" w:rsidR="002E25DB" w:rsidRPr="00610BEA" w:rsidRDefault="002E25DB" w:rsidP="00610BEA">
      <w:pPr>
        <w:pStyle w:val="a3"/>
        <w:numPr>
          <w:ilvl w:val="0"/>
          <w:numId w:val="2"/>
        </w:numPr>
        <w:bidi/>
        <w:spacing w:line="360" w:lineRule="auto"/>
        <w:rPr>
          <w:rFonts w:ascii="David" w:hAnsi="David" w:cs="David"/>
          <w:sz w:val="24"/>
          <w:szCs w:val="24"/>
        </w:rPr>
      </w:pPr>
      <w:r w:rsidRPr="00610BEA">
        <w:rPr>
          <w:rFonts w:ascii="David" w:hAnsi="David" w:cs="David"/>
          <w:noProof/>
          <w:sz w:val="24"/>
          <w:szCs w:val="24"/>
        </w:rPr>
        <w:drawing>
          <wp:anchor distT="0" distB="0" distL="114300" distR="114300" simplePos="0" relativeHeight="251660288" behindDoc="0" locked="0" layoutInCell="1" allowOverlap="1" wp14:anchorId="42725DCF" wp14:editId="7A90DC79">
            <wp:simplePos x="0" y="0"/>
            <wp:positionH relativeFrom="margin">
              <wp:posOffset>1187450</wp:posOffset>
            </wp:positionH>
            <wp:positionV relativeFrom="paragraph">
              <wp:posOffset>1008380</wp:posOffset>
            </wp:positionV>
            <wp:extent cx="2965450" cy="2224909"/>
            <wp:effectExtent l="0" t="0" r="6350" b="4445"/>
            <wp:wrapNone/>
            <wp:docPr id="1225549513" name="Picture 2" descr="ELISA: Purpose, Procedure, and Resu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LISA: Purpose, Procedure, and Resul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965450" cy="2224909"/>
                    </a:xfrm>
                    <a:prstGeom prst="rect">
                      <a:avLst/>
                    </a:prstGeom>
                    <a:noFill/>
                    <a:ln>
                      <a:noFill/>
                    </a:ln>
                  </pic:spPr>
                </pic:pic>
              </a:graphicData>
            </a:graphic>
            <wp14:sizeRelH relativeFrom="page">
              <wp14:pctWidth>0</wp14:pctWidth>
            </wp14:sizeRelH>
            <wp14:sizeRelV relativeFrom="page">
              <wp14:pctHeight>0</wp14:pctHeight>
            </wp14:sizeRelV>
          </wp:anchor>
        </w:drawing>
      </w:r>
      <w:r w:rsidR="000A0619" w:rsidRPr="00610BEA">
        <w:rPr>
          <w:rFonts w:ascii="David" w:hAnsi="David" w:cs="David"/>
          <w:sz w:val="24"/>
          <w:szCs w:val="24"/>
          <w:rtl/>
        </w:rPr>
        <w:t xml:space="preserve">אחת מן השיטות לזיהוי נוכחות חומרים </w:t>
      </w:r>
      <w:proofErr w:type="spellStart"/>
      <w:r w:rsidR="000A0619" w:rsidRPr="00610BEA">
        <w:rPr>
          <w:rFonts w:ascii="David" w:hAnsi="David" w:cs="David"/>
          <w:sz w:val="24"/>
          <w:szCs w:val="24"/>
          <w:rtl/>
        </w:rPr>
        <w:t>טוקסיקולוגיים</w:t>
      </w:r>
      <w:proofErr w:type="spellEnd"/>
      <w:r w:rsidR="000A0619" w:rsidRPr="00610BEA">
        <w:rPr>
          <w:rFonts w:ascii="David" w:hAnsi="David" w:cs="David"/>
          <w:sz w:val="24"/>
          <w:szCs w:val="24"/>
          <w:rtl/>
        </w:rPr>
        <w:t xml:space="preserve"> בדמם של הנרצחים היא שיטת ה</w:t>
      </w:r>
      <w:r w:rsidR="000A0619" w:rsidRPr="00610BEA">
        <w:rPr>
          <w:rFonts w:ascii="David" w:hAnsi="David" w:cs="David"/>
          <w:sz w:val="24"/>
          <w:szCs w:val="24"/>
        </w:rPr>
        <w:t>ELISA</w:t>
      </w:r>
      <w:r w:rsidR="000A0619" w:rsidRPr="00610BEA">
        <w:rPr>
          <w:rFonts w:ascii="David" w:hAnsi="David" w:cs="David"/>
          <w:sz w:val="24"/>
          <w:szCs w:val="24"/>
          <w:rtl/>
        </w:rPr>
        <w:t>-</w:t>
      </w:r>
      <w:r w:rsidR="00FB5C6D">
        <w:rPr>
          <w:rFonts w:ascii="David" w:hAnsi="David" w:cs="David" w:hint="cs"/>
          <w:sz w:val="24"/>
          <w:szCs w:val="24"/>
          <w:rtl/>
        </w:rPr>
        <w:t xml:space="preserve"> המזהה חלבונים המגיבים בתגובה לחומרים טוקיסיקולוגיים.</w:t>
      </w:r>
      <w:r w:rsidR="000A0619" w:rsidRPr="00610BEA">
        <w:rPr>
          <w:rFonts w:ascii="David" w:hAnsi="David" w:cs="David"/>
          <w:sz w:val="24"/>
          <w:szCs w:val="24"/>
          <w:rtl/>
        </w:rPr>
        <w:t xml:space="preserve"> </w:t>
      </w:r>
      <w:r w:rsidR="000A0619" w:rsidRPr="00610BEA">
        <w:rPr>
          <w:rFonts w:ascii="David" w:hAnsi="David" w:cs="David"/>
          <w:sz w:val="24"/>
          <w:szCs w:val="24"/>
          <w:rtl/>
          <w:lang w:val="en-US"/>
        </w:rPr>
        <w:t xml:space="preserve">אחת מן החשדות העלתה במהלך החקירה כי נעשה שימוש בחומר </w:t>
      </w:r>
      <w:proofErr w:type="spellStart"/>
      <w:r w:rsidR="000A0619" w:rsidRPr="00610BEA">
        <w:rPr>
          <w:rFonts w:ascii="David" w:hAnsi="David" w:cs="David"/>
          <w:sz w:val="24"/>
          <w:szCs w:val="24"/>
          <w:rtl/>
          <w:lang w:val="en-US"/>
        </w:rPr>
        <w:t>אופיואיד</w:t>
      </w:r>
      <w:proofErr w:type="spellEnd"/>
      <w:r w:rsidR="000A0619" w:rsidRPr="00610BEA">
        <w:rPr>
          <w:rFonts w:ascii="David" w:hAnsi="David" w:cs="David"/>
          <w:sz w:val="24"/>
          <w:szCs w:val="24"/>
          <w:rtl/>
          <w:lang w:val="en-US"/>
        </w:rPr>
        <w:t xml:space="preserve"> האחראי </w:t>
      </w:r>
      <w:proofErr w:type="spellStart"/>
      <w:r w:rsidR="000A0619" w:rsidRPr="00610BEA">
        <w:rPr>
          <w:rFonts w:ascii="David" w:hAnsi="David" w:cs="David"/>
          <w:sz w:val="24"/>
          <w:szCs w:val="24"/>
          <w:rtl/>
          <w:lang w:val="en-US"/>
        </w:rPr>
        <w:t>לדכא</w:t>
      </w:r>
      <w:proofErr w:type="spellEnd"/>
      <w:r w:rsidR="000A0619" w:rsidRPr="00610BEA">
        <w:rPr>
          <w:rFonts w:ascii="David" w:hAnsi="David" w:cs="David"/>
          <w:sz w:val="24"/>
          <w:szCs w:val="24"/>
          <w:rtl/>
          <w:lang w:val="en-US"/>
        </w:rPr>
        <w:t xml:space="preserve"> את מערכת העצבים המרכזית ולהפחית את יכולת הגוף להגיב לגירויים. </w:t>
      </w:r>
      <w:r w:rsidR="000A0619" w:rsidRPr="00610BEA">
        <w:rPr>
          <w:rFonts w:ascii="David" w:hAnsi="David" w:cs="David"/>
          <w:sz w:val="24"/>
          <w:szCs w:val="24"/>
          <w:rtl/>
          <w:lang w:val="en-US"/>
        </w:rPr>
        <w:br/>
      </w:r>
    </w:p>
    <w:p w14:paraId="4BE48C9A" w14:textId="20893F63" w:rsidR="002E25DB" w:rsidRPr="00610BEA" w:rsidRDefault="002E25DB" w:rsidP="00610BEA">
      <w:pPr>
        <w:pStyle w:val="a3"/>
        <w:spacing w:line="360" w:lineRule="auto"/>
        <w:rPr>
          <w:rFonts w:ascii="David" w:hAnsi="David" w:cs="David"/>
          <w:sz w:val="24"/>
          <w:szCs w:val="24"/>
          <w:rtl/>
        </w:rPr>
      </w:pPr>
    </w:p>
    <w:p w14:paraId="6487E18B" w14:textId="4EB466DB" w:rsidR="002E25DB" w:rsidRPr="00610BEA" w:rsidRDefault="002E25DB" w:rsidP="00610BEA">
      <w:pPr>
        <w:bidi/>
        <w:spacing w:line="360" w:lineRule="auto"/>
        <w:rPr>
          <w:rFonts w:ascii="David" w:hAnsi="David" w:cs="David"/>
          <w:sz w:val="24"/>
          <w:szCs w:val="24"/>
        </w:rPr>
      </w:pPr>
    </w:p>
    <w:p w14:paraId="32637272" w14:textId="7E831DA6" w:rsidR="002E25DB" w:rsidRPr="00610BEA" w:rsidRDefault="002E25DB" w:rsidP="00610BEA">
      <w:pPr>
        <w:bidi/>
        <w:spacing w:line="360" w:lineRule="auto"/>
        <w:rPr>
          <w:rFonts w:ascii="David" w:hAnsi="David" w:cs="David"/>
          <w:sz w:val="24"/>
          <w:szCs w:val="24"/>
        </w:rPr>
      </w:pPr>
    </w:p>
    <w:p w14:paraId="6E58D3AC" w14:textId="34EE2CCB" w:rsidR="002E25DB" w:rsidRDefault="002E25DB" w:rsidP="00610BEA">
      <w:pPr>
        <w:bidi/>
        <w:spacing w:line="360" w:lineRule="auto"/>
        <w:rPr>
          <w:rFonts w:ascii="David" w:hAnsi="David" w:cs="David"/>
          <w:sz w:val="24"/>
          <w:szCs w:val="24"/>
        </w:rPr>
      </w:pPr>
    </w:p>
    <w:p w14:paraId="431BF009" w14:textId="77777777" w:rsidR="00610BEA" w:rsidRDefault="00610BEA" w:rsidP="00610BEA">
      <w:pPr>
        <w:bidi/>
        <w:spacing w:line="360" w:lineRule="auto"/>
        <w:rPr>
          <w:rFonts w:ascii="David" w:hAnsi="David" w:cs="David"/>
          <w:sz w:val="24"/>
          <w:szCs w:val="24"/>
        </w:rPr>
      </w:pPr>
    </w:p>
    <w:p w14:paraId="6DB6E626" w14:textId="77777777" w:rsidR="00610BEA" w:rsidRDefault="00610BEA" w:rsidP="00610BEA">
      <w:pPr>
        <w:bidi/>
        <w:spacing w:line="360" w:lineRule="auto"/>
        <w:rPr>
          <w:rFonts w:ascii="David" w:hAnsi="David" w:cs="David"/>
          <w:sz w:val="24"/>
          <w:szCs w:val="24"/>
        </w:rPr>
      </w:pPr>
    </w:p>
    <w:p w14:paraId="7C872BA9" w14:textId="77777777" w:rsidR="00610BEA" w:rsidRPr="00610BEA" w:rsidRDefault="00610BEA" w:rsidP="00610BEA">
      <w:pPr>
        <w:bidi/>
        <w:spacing w:line="360" w:lineRule="auto"/>
        <w:rPr>
          <w:rFonts w:ascii="David" w:hAnsi="David" w:cs="David"/>
          <w:sz w:val="24"/>
          <w:szCs w:val="24"/>
        </w:rPr>
      </w:pPr>
    </w:p>
    <w:p w14:paraId="7F16B0B3" w14:textId="485E4943" w:rsidR="002E25DB" w:rsidRPr="00610BEA" w:rsidRDefault="002E25DB" w:rsidP="00610BEA">
      <w:pPr>
        <w:pStyle w:val="a3"/>
        <w:spacing w:line="360" w:lineRule="auto"/>
        <w:rPr>
          <w:rFonts w:ascii="David" w:hAnsi="David" w:cs="David"/>
          <w:sz w:val="24"/>
          <w:szCs w:val="24"/>
          <w:rtl/>
          <w:lang w:val="en-US"/>
        </w:rPr>
      </w:pPr>
    </w:p>
    <w:p w14:paraId="70173F1B" w14:textId="626EED1D" w:rsidR="000A0619" w:rsidRPr="00610BEA" w:rsidRDefault="000A0619" w:rsidP="00610BEA">
      <w:pPr>
        <w:pStyle w:val="a3"/>
        <w:bidi/>
        <w:spacing w:line="360" w:lineRule="auto"/>
        <w:ind w:left="1080"/>
        <w:rPr>
          <w:rFonts w:ascii="David" w:hAnsi="David" w:cs="David"/>
          <w:sz w:val="24"/>
          <w:szCs w:val="24"/>
        </w:rPr>
      </w:pPr>
      <w:r w:rsidRPr="00610BEA">
        <w:rPr>
          <w:rFonts w:ascii="David" w:hAnsi="David" w:cs="David"/>
          <w:sz w:val="24"/>
          <w:szCs w:val="24"/>
          <w:rtl/>
          <w:lang w:val="en-US"/>
        </w:rPr>
        <w:t>שיטת ה</w:t>
      </w:r>
      <w:r w:rsidRPr="00610BEA">
        <w:rPr>
          <w:rFonts w:ascii="David" w:hAnsi="David" w:cs="David"/>
          <w:sz w:val="24"/>
          <w:szCs w:val="24"/>
          <w:lang w:val="en-US"/>
        </w:rPr>
        <w:t>ELISA</w:t>
      </w:r>
      <w:r w:rsidRPr="00610BEA">
        <w:rPr>
          <w:rFonts w:ascii="David" w:hAnsi="David" w:cs="David"/>
          <w:sz w:val="24"/>
          <w:szCs w:val="24"/>
          <w:rtl/>
          <w:lang w:val="en-US"/>
        </w:rPr>
        <w:t xml:space="preserve"> לאיתור </w:t>
      </w:r>
      <w:proofErr w:type="spellStart"/>
      <w:r w:rsidRPr="00610BEA">
        <w:rPr>
          <w:rFonts w:ascii="David" w:hAnsi="David" w:cs="David"/>
          <w:sz w:val="24"/>
          <w:szCs w:val="24"/>
          <w:rtl/>
          <w:lang w:val="en-US"/>
        </w:rPr>
        <w:t>אופיאטים</w:t>
      </w:r>
      <w:proofErr w:type="spellEnd"/>
      <w:r w:rsidRPr="00610BEA">
        <w:rPr>
          <w:rFonts w:ascii="David" w:hAnsi="David" w:cs="David"/>
          <w:sz w:val="24"/>
          <w:szCs w:val="24"/>
          <w:rtl/>
          <w:lang w:val="en-US"/>
        </w:rPr>
        <w:t xml:space="preserve"> כוללת:</w:t>
      </w:r>
    </w:p>
    <w:p w14:paraId="08E2E42E" w14:textId="77777777" w:rsidR="00A87BB3" w:rsidRPr="00610BEA" w:rsidRDefault="00A87BB3" w:rsidP="00610BEA">
      <w:pPr>
        <w:pStyle w:val="a3"/>
        <w:spacing w:line="360" w:lineRule="auto"/>
        <w:rPr>
          <w:rFonts w:ascii="David" w:hAnsi="David" w:cs="David"/>
          <w:sz w:val="24"/>
          <w:szCs w:val="24"/>
          <w:rtl/>
        </w:rPr>
      </w:pPr>
    </w:p>
    <w:p w14:paraId="5EF8C678" w14:textId="790B5B6C" w:rsidR="00A87BB3" w:rsidRPr="00610BEA" w:rsidRDefault="00A87BB3" w:rsidP="00610BEA">
      <w:pPr>
        <w:pStyle w:val="a3"/>
        <w:numPr>
          <w:ilvl w:val="0"/>
          <w:numId w:val="3"/>
        </w:numPr>
        <w:bidi/>
        <w:spacing w:line="360" w:lineRule="auto"/>
        <w:rPr>
          <w:rFonts w:ascii="David" w:hAnsi="David" w:cs="David"/>
          <w:sz w:val="24"/>
          <w:szCs w:val="24"/>
        </w:rPr>
      </w:pPr>
      <w:r w:rsidRPr="00610BEA">
        <w:rPr>
          <w:rFonts w:ascii="David" w:hAnsi="David" w:cs="David"/>
          <w:sz w:val="24"/>
          <w:szCs w:val="24"/>
          <w:rtl/>
        </w:rPr>
        <w:t>הכנת דגימה: לקיחת דגימת דם ומיצוי החומר העלול להיות נוכח בדגימת הדם של הנרצחים.</w:t>
      </w:r>
    </w:p>
    <w:p w14:paraId="1A58259C" w14:textId="2FD921EB" w:rsidR="00A87BB3" w:rsidRPr="00610BEA" w:rsidRDefault="00A87BB3" w:rsidP="00610BEA">
      <w:pPr>
        <w:pStyle w:val="a3"/>
        <w:numPr>
          <w:ilvl w:val="0"/>
          <w:numId w:val="3"/>
        </w:numPr>
        <w:bidi/>
        <w:spacing w:line="360" w:lineRule="auto"/>
        <w:rPr>
          <w:rFonts w:ascii="David" w:hAnsi="David" w:cs="David"/>
          <w:sz w:val="24"/>
          <w:szCs w:val="24"/>
        </w:rPr>
      </w:pPr>
      <w:r w:rsidRPr="00610BEA">
        <w:rPr>
          <w:rFonts w:ascii="David" w:hAnsi="David" w:cs="David"/>
          <w:sz w:val="24"/>
          <w:szCs w:val="24"/>
          <w:rtl/>
        </w:rPr>
        <w:t>ציפוי</w:t>
      </w:r>
      <w:r w:rsidR="00C305A0" w:rsidRPr="00610BEA">
        <w:rPr>
          <w:rFonts w:ascii="David" w:hAnsi="David" w:cs="David"/>
          <w:sz w:val="24"/>
          <w:szCs w:val="24"/>
          <w:rtl/>
        </w:rPr>
        <w:t>: ציפוי צלחת</w:t>
      </w:r>
      <w:r w:rsidRPr="00610BEA">
        <w:rPr>
          <w:rFonts w:ascii="David" w:hAnsi="David" w:cs="David"/>
          <w:sz w:val="24"/>
          <w:szCs w:val="24"/>
          <w:rtl/>
        </w:rPr>
        <w:t xml:space="preserve"> בנוגדן ספציפי המזהה את החומר </w:t>
      </w:r>
      <w:proofErr w:type="spellStart"/>
      <w:r w:rsidRPr="00610BEA">
        <w:rPr>
          <w:rFonts w:ascii="David" w:hAnsi="David" w:cs="David"/>
          <w:sz w:val="24"/>
          <w:szCs w:val="24"/>
          <w:rtl/>
        </w:rPr>
        <w:t>האופיאטי</w:t>
      </w:r>
      <w:proofErr w:type="spellEnd"/>
      <w:r w:rsidR="00C305A0" w:rsidRPr="00610BEA">
        <w:rPr>
          <w:rFonts w:ascii="David" w:hAnsi="David" w:cs="David"/>
          <w:sz w:val="24"/>
          <w:szCs w:val="24"/>
          <w:rtl/>
        </w:rPr>
        <w:t>, לנוגדן מבנה ייחודי המאפשר ספציפיות קשירה לחומר הנבדק בלבד.</w:t>
      </w:r>
    </w:p>
    <w:p w14:paraId="1A132AC7" w14:textId="3079B62C" w:rsidR="00C305A0" w:rsidRPr="00610BEA" w:rsidRDefault="00C305A0" w:rsidP="00610BEA">
      <w:pPr>
        <w:pStyle w:val="a3"/>
        <w:numPr>
          <w:ilvl w:val="0"/>
          <w:numId w:val="3"/>
        </w:numPr>
        <w:bidi/>
        <w:spacing w:line="360" w:lineRule="auto"/>
        <w:rPr>
          <w:rFonts w:ascii="David" w:hAnsi="David" w:cs="David"/>
          <w:sz w:val="24"/>
          <w:szCs w:val="24"/>
        </w:rPr>
      </w:pPr>
      <w:r w:rsidRPr="00610BEA">
        <w:rPr>
          <w:rFonts w:ascii="David" w:hAnsi="David" w:cs="David"/>
          <w:sz w:val="24"/>
          <w:szCs w:val="24"/>
          <w:rtl/>
        </w:rPr>
        <w:t xml:space="preserve">הדגרה: הדגרת הצלחת יחד עם דגימת הדם על מנת לאפשר </w:t>
      </w:r>
      <w:proofErr w:type="spellStart"/>
      <w:r w:rsidRPr="00610BEA">
        <w:rPr>
          <w:rFonts w:ascii="David" w:hAnsi="David" w:cs="David"/>
          <w:sz w:val="24"/>
          <w:szCs w:val="24"/>
          <w:rtl/>
        </w:rPr>
        <w:t>לאופיאטים</w:t>
      </w:r>
      <w:proofErr w:type="spellEnd"/>
      <w:r w:rsidRPr="00610BEA">
        <w:rPr>
          <w:rFonts w:ascii="David" w:hAnsi="David" w:cs="David"/>
          <w:sz w:val="24"/>
          <w:szCs w:val="24"/>
          <w:rtl/>
        </w:rPr>
        <w:t xml:space="preserve"> בדגימה להיקשר לנוגדן המקובע.</w:t>
      </w:r>
    </w:p>
    <w:p w14:paraId="05BD2830" w14:textId="30A17F3E" w:rsidR="00C305A0" w:rsidRPr="00610BEA" w:rsidRDefault="00C305A0" w:rsidP="00610BEA">
      <w:pPr>
        <w:pStyle w:val="a3"/>
        <w:numPr>
          <w:ilvl w:val="0"/>
          <w:numId w:val="3"/>
        </w:numPr>
        <w:bidi/>
        <w:spacing w:line="360" w:lineRule="auto"/>
        <w:rPr>
          <w:rFonts w:ascii="David" w:hAnsi="David" w:cs="David"/>
          <w:sz w:val="24"/>
          <w:szCs w:val="24"/>
        </w:rPr>
      </w:pPr>
      <w:r w:rsidRPr="00610BEA">
        <w:rPr>
          <w:rFonts w:ascii="David" w:hAnsi="David" w:cs="David"/>
          <w:sz w:val="24"/>
          <w:szCs w:val="24"/>
          <w:rtl/>
        </w:rPr>
        <w:t xml:space="preserve">שטיפה- שטיפת עודפים הנמצאים בצלחת הבדיקה ולא נקשרו לחומר </w:t>
      </w:r>
      <w:proofErr w:type="spellStart"/>
      <w:r w:rsidRPr="00610BEA">
        <w:rPr>
          <w:rFonts w:ascii="David" w:hAnsi="David" w:cs="David"/>
          <w:sz w:val="24"/>
          <w:szCs w:val="24"/>
          <w:rtl/>
        </w:rPr>
        <w:t>האופיאטי</w:t>
      </w:r>
      <w:proofErr w:type="spellEnd"/>
      <w:r w:rsidRPr="00610BEA">
        <w:rPr>
          <w:rFonts w:ascii="David" w:hAnsi="David" w:cs="David"/>
          <w:sz w:val="24"/>
          <w:szCs w:val="24"/>
          <w:rtl/>
        </w:rPr>
        <w:t xml:space="preserve"> הנבדק.</w:t>
      </w:r>
    </w:p>
    <w:p w14:paraId="5D4F0B59" w14:textId="766B80B2" w:rsidR="00C305A0" w:rsidRPr="00610BEA" w:rsidRDefault="00C305A0" w:rsidP="00610BEA">
      <w:pPr>
        <w:pStyle w:val="a3"/>
        <w:numPr>
          <w:ilvl w:val="0"/>
          <w:numId w:val="3"/>
        </w:numPr>
        <w:bidi/>
        <w:spacing w:line="360" w:lineRule="auto"/>
        <w:rPr>
          <w:rFonts w:ascii="David" w:hAnsi="David" w:cs="David"/>
          <w:sz w:val="24"/>
          <w:szCs w:val="24"/>
        </w:rPr>
      </w:pPr>
      <w:r w:rsidRPr="00610BEA">
        <w:rPr>
          <w:rFonts w:ascii="David" w:hAnsi="David" w:cs="David"/>
          <w:sz w:val="24"/>
          <w:szCs w:val="24"/>
          <w:rtl/>
        </w:rPr>
        <w:t xml:space="preserve">איתור- שימוש בנוגדן נוסף, מצומד לאנזים- המזהה את החומר </w:t>
      </w:r>
      <w:proofErr w:type="spellStart"/>
      <w:r w:rsidRPr="00610BEA">
        <w:rPr>
          <w:rFonts w:ascii="David" w:hAnsi="David" w:cs="David"/>
          <w:sz w:val="24"/>
          <w:szCs w:val="24"/>
          <w:rtl/>
        </w:rPr>
        <w:t>האופיאטי</w:t>
      </w:r>
      <w:proofErr w:type="spellEnd"/>
      <w:r w:rsidRPr="00610BEA">
        <w:rPr>
          <w:rFonts w:ascii="David" w:hAnsi="David" w:cs="David"/>
          <w:sz w:val="24"/>
          <w:szCs w:val="24"/>
          <w:rtl/>
        </w:rPr>
        <w:t xml:space="preserve"> ונקשר אליו. האנזים הקשור לנוגדן מייצר אות צבע בנוכחות מצע ספציפי.</w:t>
      </w:r>
    </w:p>
    <w:p w14:paraId="0D7701AB" w14:textId="01CE3DB2" w:rsidR="00C305A0" w:rsidRPr="00610BEA" w:rsidRDefault="00C305A0" w:rsidP="00610BEA">
      <w:pPr>
        <w:pStyle w:val="a3"/>
        <w:numPr>
          <w:ilvl w:val="0"/>
          <w:numId w:val="3"/>
        </w:numPr>
        <w:bidi/>
        <w:spacing w:line="360" w:lineRule="auto"/>
        <w:rPr>
          <w:rFonts w:ascii="David" w:hAnsi="David" w:cs="David"/>
          <w:sz w:val="24"/>
          <w:szCs w:val="24"/>
        </w:rPr>
      </w:pPr>
      <w:r w:rsidRPr="00610BEA">
        <w:rPr>
          <w:rFonts w:ascii="David" w:hAnsi="David" w:cs="David"/>
          <w:sz w:val="24"/>
          <w:szCs w:val="24"/>
          <w:rtl/>
        </w:rPr>
        <w:t xml:space="preserve">יצירת אות: הוספת המצע הספציפי לאנזים </w:t>
      </w:r>
      <w:proofErr w:type="spellStart"/>
      <w:r w:rsidRPr="00610BEA">
        <w:rPr>
          <w:rFonts w:ascii="David" w:hAnsi="David" w:cs="David"/>
          <w:sz w:val="24"/>
          <w:szCs w:val="24"/>
          <w:rtl/>
        </w:rPr>
        <w:t>המצומד</w:t>
      </w:r>
      <w:proofErr w:type="spellEnd"/>
      <w:r w:rsidRPr="00610BEA">
        <w:rPr>
          <w:rFonts w:ascii="David" w:hAnsi="David" w:cs="David"/>
          <w:sz w:val="24"/>
          <w:szCs w:val="24"/>
          <w:rtl/>
        </w:rPr>
        <w:t xml:space="preserve">, מצע זה מזרז תגובת צבע- וכתוצאה מכך נוצר אות שניתן לזהות ולכמת באמצעות </w:t>
      </w:r>
      <w:proofErr w:type="spellStart"/>
      <w:r w:rsidRPr="00610BEA">
        <w:rPr>
          <w:rFonts w:ascii="David" w:hAnsi="David" w:cs="David"/>
          <w:sz w:val="24"/>
          <w:szCs w:val="24"/>
          <w:rtl/>
        </w:rPr>
        <w:t>ספקטרופוטומטר</w:t>
      </w:r>
      <w:proofErr w:type="spellEnd"/>
      <w:r w:rsidRPr="00610BEA">
        <w:rPr>
          <w:rFonts w:ascii="David" w:hAnsi="David" w:cs="David"/>
          <w:sz w:val="24"/>
          <w:szCs w:val="24"/>
          <w:rtl/>
        </w:rPr>
        <w:t>.</w:t>
      </w:r>
    </w:p>
    <w:p w14:paraId="5C2FDD82" w14:textId="2D7F79FB" w:rsidR="00C305A0" w:rsidRPr="00610BEA" w:rsidRDefault="00C305A0" w:rsidP="00610BEA">
      <w:pPr>
        <w:pStyle w:val="a3"/>
        <w:bidi/>
        <w:spacing w:line="360" w:lineRule="auto"/>
        <w:ind w:left="1800"/>
        <w:rPr>
          <w:rFonts w:ascii="David" w:hAnsi="David" w:cs="David"/>
          <w:sz w:val="24"/>
          <w:szCs w:val="24"/>
          <w:rtl/>
        </w:rPr>
      </w:pPr>
    </w:p>
    <w:p w14:paraId="612ED58C" w14:textId="45B0C2C0" w:rsidR="00C305A0" w:rsidRPr="00610BEA" w:rsidRDefault="00C305A0" w:rsidP="00610BEA">
      <w:pPr>
        <w:pStyle w:val="a3"/>
        <w:bidi/>
        <w:spacing w:line="360" w:lineRule="auto"/>
        <w:ind w:left="1800"/>
        <w:rPr>
          <w:rFonts w:ascii="David" w:hAnsi="David" w:cs="David"/>
          <w:sz w:val="24"/>
          <w:szCs w:val="24"/>
          <w:lang w:val="en-US"/>
        </w:rPr>
      </w:pPr>
      <w:r w:rsidRPr="00610BEA">
        <w:rPr>
          <w:rFonts w:ascii="David" w:hAnsi="David" w:cs="David"/>
          <w:noProof/>
          <w:sz w:val="24"/>
          <w:szCs w:val="24"/>
        </w:rPr>
        <mc:AlternateContent>
          <mc:Choice Requires="wps">
            <w:drawing>
              <wp:anchor distT="0" distB="0" distL="114300" distR="114300" simplePos="0" relativeHeight="251659264" behindDoc="0" locked="0" layoutInCell="1" allowOverlap="1" wp14:anchorId="292C17CB" wp14:editId="0253E3E2">
                <wp:simplePos x="0" y="0"/>
                <wp:positionH relativeFrom="column">
                  <wp:posOffset>1047750</wp:posOffset>
                </wp:positionH>
                <wp:positionV relativeFrom="paragraph">
                  <wp:posOffset>1606550</wp:posOffset>
                </wp:positionV>
                <wp:extent cx="3225800" cy="635"/>
                <wp:effectExtent l="0" t="0" r="0" b="0"/>
                <wp:wrapNone/>
                <wp:docPr id="1515882404" name="Text Box 1"/>
                <wp:cNvGraphicFramePr/>
                <a:graphic xmlns:a="http://schemas.openxmlformats.org/drawingml/2006/main">
                  <a:graphicData uri="http://schemas.microsoft.com/office/word/2010/wordprocessingShape">
                    <wps:wsp>
                      <wps:cNvSpPr txBox="1"/>
                      <wps:spPr>
                        <a:xfrm>
                          <a:off x="0" y="0"/>
                          <a:ext cx="3225800" cy="635"/>
                        </a:xfrm>
                        <a:prstGeom prst="rect">
                          <a:avLst/>
                        </a:prstGeom>
                        <a:solidFill>
                          <a:prstClr val="white"/>
                        </a:solidFill>
                        <a:ln>
                          <a:noFill/>
                        </a:ln>
                      </wps:spPr>
                      <wps:txbx>
                        <w:txbxContent>
                          <w:p w14:paraId="43AA3F74" w14:textId="1FCDFE95" w:rsidR="00C305A0" w:rsidRPr="00632CA1" w:rsidRDefault="00C305A0" w:rsidP="00C305A0">
                            <w:pPr>
                              <w:pStyle w:val="a4"/>
                              <w:bidi/>
                              <w:rPr>
                                <w:noProof/>
                              </w:rPr>
                            </w:pPr>
                            <w:r>
                              <w:rPr>
                                <w:rtl/>
                              </w:rPr>
                              <w:t xml:space="preserve">איור </w:t>
                            </w:r>
                            <w:r>
                              <w:rPr>
                                <w:rtl/>
                              </w:rPr>
                              <w:fldChar w:fldCharType="begin"/>
                            </w:r>
                            <w:r>
                              <w:rPr>
                                <w:rtl/>
                              </w:rPr>
                              <w:instrText xml:space="preserve"> </w:instrText>
                            </w:r>
                            <w:r>
                              <w:instrText>SEQ</w:instrText>
                            </w:r>
                            <w:r>
                              <w:rPr>
                                <w:rtl/>
                              </w:rPr>
                              <w:instrText xml:space="preserve"> איור \* </w:instrText>
                            </w:r>
                            <w:r>
                              <w:instrText>ARABIC</w:instrText>
                            </w:r>
                            <w:r>
                              <w:rPr>
                                <w:rtl/>
                              </w:rPr>
                              <w:instrText xml:space="preserve"> </w:instrText>
                            </w:r>
                            <w:r>
                              <w:rPr>
                                <w:rtl/>
                              </w:rPr>
                              <w:fldChar w:fldCharType="separate"/>
                            </w:r>
                            <w:r w:rsidR="007A5D26">
                              <w:rPr>
                                <w:noProof/>
                                <w:rtl/>
                              </w:rPr>
                              <w:t>1</w:t>
                            </w:r>
                            <w:r>
                              <w:rPr>
                                <w:rtl/>
                              </w:rPr>
                              <w:fldChar w:fldCharType="end"/>
                            </w:r>
                            <w:r>
                              <w:rPr>
                                <w:rFonts w:hint="cs"/>
                                <w:rtl/>
                              </w:rPr>
                              <w:t>: שיטת העבודה לזיהוי חומר אופיאטי בדמם של הנרצחים</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92C17CB" id="_x0000_t202" coordsize="21600,21600" o:spt="202" path="m,l,21600r21600,l21600,xe">
                <v:stroke joinstyle="miter"/>
                <v:path gradientshapeok="t" o:connecttype="rect"/>
              </v:shapetype>
              <v:shape id="Text Box 1" o:spid="_x0000_s1026" type="#_x0000_t202" style="position:absolute;left:0;text-align:left;margin-left:82.5pt;margin-top:126.5pt;width:254pt;height:.0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" stroked="f">
                <v:textbox style="mso-fit-shape-to-text:t" inset="0,0,0,0">
                  <w:txbxContent>
                    <w:p w14:paraId="43AA3F74" w14:textId="1FCDFE95" w:rsidR="00C305A0" w:rsidRPr="00632CA1" w:rsidRDefault="00C305A0" w:rsidP="00C305A0">
                      <w:pPr>
                        <w:pStyle w:val="a4"/>
                        <w:bidi/>
                        <w:rPr>
                          <w:noProof/>
                        </w:rPr>
                      </w:pPr>
                      <w:r>
                        <w:rPr>
                          <w:rtl/>
                        </w:rPr>
                        <w:t xml:space="preserve">איור </w:t>
                      </w:r>
                      <w:r>
                        <w:rPr>
                          <w:rtl/>
                        </w:rPr>
                        <w:fldChar w:fldCharType="begin"/>
                      </w:r>
                      <w:r>
                        <w:rPr>
                          <w:rtl/>
                        </w:rPr>
                        <w:instrText xml:space="preserve"> </w:instrText>
                      </w:r>
                      <w:r>
                        <w:instrText>SEQ</w:instrText>
                      </w:r>
                      <w:r>
                        <w:rPr>
                          <w:rtl/>
                        </w:rPr>
                        <w:instrText xml:space="preserve"> איור \* </w:instrText>
                      </w:r>
                      <w:r>
                        <w:instrText>ARABIC</w:instrText>
                      </w:r>
                      <w:r>
                        <w:rPr>
                          <w:rtl/>
                        </w:rPr>
                        <w:instrText xml:space="preserve"> </w:instrText>
                      </w:r>
                      <w:r>
                        <w:rPr>
                          <w:rtl/>
                        </w:rPr>
                        <w:fldChar w:fldCharType="separate"/>
                      </w:r>
                      <w:r w:rsidR="007A5D26">
                        <w:rPr>
                          <w:noProof/>
                          <w:rtl/>
                        </w:rPr>
                        <w:t>1</w:t>
                      </w:r>
                      <w:r>
                        <w:rPr>
                          <w:rtl/>
                        </w:rPr>
                        <w:fldChar w:fldCharType="end"/>
                      </w:r>
                      <w:r>
                        <w:rPr>
                          <w:rFonts w:hint="cs"/>
                          <w:rtl/>
                        </w:rPr>
                        <w:t>: שיטת העבודה לזיהוי חומר אופיאטי בדמם של הנרצחים</w:t>
                      </w:r>
                    </w:p>
                  </w:txbxContent>
                </v:textbox>
              </v:shape>
            </w:pict>
          </mc:Fallback>
        </mc:AlternateContent>
      </w:r>
      <w:r w:rsidRPr="00610BEA">
        <w:rPr>
          <w:rFonts w:ascii="David" w:hAnsi="David" w:cs="David"/>
          <w:noProof/>
          <w:sz w:val="24"/>
          <w:szCs w:val="24"/>
        </w:rPr>
        <w:drawing>
          <wp:anchor distT="0" distB="0" distL="114300" distR="114300" simplePos="0" relativeHeight="251657216" behindDoc="0" locked="0" layoutInCell="1" allowOverlap="1" wp14:anchorId="268FE0BE" wp14:editId="5917D504">
            <wp:simplePos x="0" y="0"/>
            <wp:positionH relativeFrom="column">
              <wp:posOffset>1047750</wp:posOffset>
            </wp:positionH>
            <wp:positionV relativeFrom="paragraph">
              <wp:posOffset>4445</wp:posOffset>
            </wp:positionV>
            <wp:extent cx="3225800" cy="1544996"/>
            <wp:effectExtent l="0" t="0" r="0" b="0"/>
            <wp:wrapNone/>
            <wp:docPr id="2107606235" name="Picture 1" descr="Sandwich Elisa protocol 5 step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andwich Elisa protocol 5 step proces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225800" cy="1544996"/>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2A2987" w14:textId="6B2B8D8E" w:rsidR="000A0619" w:rsidRPr="00610BEA" w:rsidRDefault="000A0619" w:rsidP="00610BEA">
      <w:pPr>
        <w:pStyle w:val="a3"/>
        <w:spacing w:line="360" w:lineRule="auto"/>
        <w:rPr>
          <w:rFonts w:ascii="David" w:hAnsi="David" w:cs="David"/>
          <w:sz w:val="24"/>
          <w:szCs w:val="24"/>
          <w:rtl/>
        </w:rPr>
      </w:pPr>
    </w:p>
    <w:p w14:paraId="400DE580" w14:textId="77777777" w:rsidR="000A0619" w:rsidRPr="00610BEA" w:rsidRDefault="000A0619" w:rsidP="00610BEA">
      <w:pPr>
        <w:pStyle w:val="a3"/>
        <w:bidi/>
        <w:spacing w:line="360" w:lineRule="auto"/>
        <w:ind w:left="1080"/>
        <w:rPr>
          <w:rFonts w:ascii="David" w:hAnsi="David" w:cs="David"/>
          <w:sz w:val="24"/>
          <w:szCs w:val="24"/>
        </w:rPr>
      </w:pPr>
    </w:p>
    <w:p w14:paraId="7039B768" w14:textId="77777777" w:rsidR="000A0619" w:rsidRPr="00610BEA" w:rsidRDefault="000A0619" w:rsidP="00610BEA">
      <w:pPr>
        <w:pStyle w:val="a3"/>
        <w:spacing w:line="360" w:lineRule="auto"/>
        <w:rPr>
          <w:rFonts w:ascii="David" w:hAnsi="David" w:cs="David"/>
          <w:sz w:val="24"/>
          <w:szCs w:val="24"/>
        </w:rPr>
      </w:pPr>
    </w:p>
    <w:p w14:paraId="5560E270" w14:textId="77777777" w:rsidR="00C305A0" w:rsidRPr="00610BEA" w:rsidRDefault="00C305A0" w:rsidP="00610BEA">
      <w:pPr>
        <w:pStyle w:val="a3"/>
        <w:spacing w:line="360" w:lineRule="auto"/>
        <w:rPr>
          <w:rFonts w:ascii="David" w:hAnsi="David" w:cs="David"/>
          <w:sz w:val="24"/>
          <w:szCs w:val="24"/>
        </w:rPr>
      </w:pPr>
    </w:p>
    <w:p w14:paraId="07DB1441" w14:textId="77777777" w:rsidR="00C305A0" w:rsidRPr="00610BEA" w:rsidRDefault="00C305A0" w:rsidP="00610BEA">
      <w:pPr>
        <w:pStyle w:val="a3"/>
        <w:spacing w:line="360" w:lineRule="auto"/>
        <w:rPr>
          <w:rFonts w:ascii="David" w:hAnsi="David" w:cs="David"/>
          <w:sz w:val="24"/>
          <w:szCs w:val="24"/>
        </w:rPr>
      </w:pPr>
    </w:p>
    <w:p w14:paraId="1EB52EA6" w14:textId="77777777" w:rsidR="00C305A0" w:rsidRPr="00610BEA" w:rsidRDefault="00C305A0" w:rsidP="00610BEA">
      <w:pPr>
        <w:pStyle w:val="a3"/>
        <w:spacing w:line="360" w:lineRule="auto"/>
        <w:rPr>
          <w:rFonts w:ascii="David" w:hAnsi="David" w:cs="David"/>
          <w:sz w:val="24"/>
          <w:szCs w:val="24"/>
        </w:rPr>
      </w:pPr>
    </w:p>
    <w:p w14:paraId="63507922" w14:textId="77777777" w:rsidR="002E25DB" w:rsidRPr="00610BEA" w:rsidRDefault="002E25DB" w:rsidP="00610BEA">
      <w:pPr>
        <w:pStyle w:val="a3"/>
        <w:spacing w:line="360" w:lineRule="auto"/>
        <w:rPr>
          <w:rFonts w:ascii="David" w:hAnsi="David" w:cs="David"/>
          <w:sz w:val="24"/>
          <w:szCs w:val="24"/>
        </w:rPr>
      </w:pPr>
    </w:p>
    <w:p w14:paraId="60E9D2F6" w14:textId="77777777" w:rsidR="002E25DB" w:rsidRPr="00610BEA" w:rsidRDefault="002E25DB" w:rsidP="00610BEA">
      <w:pPr>
        <w:pStyle w:val="a3"/>
        <w:spacing w:line="360" w:lineRule="auto"/>
        <w:rPr>
          <w:rFonts w:ascii="David" w:hAnsi="David" w:cs="David"/>
          <w:sz w:val="24"/>
          <w:szCs w:val="24"/>
        </w:rPr>
      </w:pPr>
    </w:p>
    <w:p w14:paraId="043B0121" w14:textId="5BFE0386" w:rsidR="00175E2D" w:rsidRPr="00610BEA" w:rsidRDefault="002E25DB" w:rsidP="00610BEA">
      <w:pPr>
        <w:pStyle w:val="a3"/>
        <w:bidi/>
        <w:spacing w:line="360" w:lineRule="auto"/>
        <w:rPr>
          <w:rFonts w:ascii="David" w:hAnsi="David" w:cs="David"/>
          <w:sz w:val="24"/>
          <w:szCs w:val="24"/>
          <w:rtl/>
          <w:lang w:val="en-US"/>
        </w:rPr>
      </w:pPr>
      <w:r w:rsidRPr="00610BEA">
        <w:rPr>
          <w:rFonts w:ascii="David" w:hAnsi="David" w:cs="David"/>
          <w:sz w:val="24"/>
          <w:szCs w:val="24"/>
          <w:rtl/>
          <w:lang w:val="en-US"/>
        </w:rPr>
        <w:t>תוצאות ה</w:t>
      </w:r>
      <w:r w:rsidRPr="00610BEA">
        <w:rPr>
          <w:rFonts w:ascii="David" w:hAnsi="David" w:cs="David"/>
          <w:sz w:val="24"/>
          <w:szCs w:val="24"/>
          <w:lang w:val="en-US"/>
        </w:rPr>
        <w:t xml:space="preserve">ELISA </w:t>
      </w:r>
      <w:r w:rsidRPr="00610BEA">
        <w:rPr>
          <w:rFonts w:ascii="David" w:hAnsi="David" w:cs="David"/>
          <w:sz w:val="24"/>
          <w:szCs w:val="24"/>
          <w:rtl/>
          <w:lang w:val="en-US"/>
        </w:rPr>
        <w:t xml:space="preserve"> מוצגות בטבלה שלפניכם:</w:t>
      </w:r>
    </w:p>
    <w:tbl>
      <w:tblPr>
        <w:tblStyle w:val="a5"/>
        <w:bidiVisual/>
        <w:tblW w:w="0" w:type="auto"/>
        <w:tblInd w:w="2223" w:type="dxa"/>
        <w:tblLook w:val="04A0" w:firstRow="1" w:lastRow="0" w:firstColumn="1" w:lastColumn="0" w:noHBand="0" w:noVBand="1"/>
      </w:tblPr>
      <w:tblGrid>
        <w:gridCol w:w="2260"/>
        <w:gridCol w:w="2271"/>
      </w:tblGrid>
      <w:tr w:rsidR="002E25DB" w:rsidRPr="00610BEA" w14:paraId="627277AE" w14:textId="77777777" w:rsidTr="00175E2D">
        <w:tc>
          <w:tcPr>
            <w:tcW w:w="2260" w:type="dxa"/>
          </w:tcPr>
          <w:p w14:paraId="09D9C973" w14:textId="1B2E2B21" w:rsidR="002E25DB" w:rsidRPr="00610BEA" w:rsidRDefault="002E25DB" w:rsidP="00610BEA">
            <w:pPr>
              <w:pStyle w:val="a3"/>
              <w:bidi/>
              <w:spacing w:line="360" w:lineRule="auto"/>
              <w:ind w:left="0"/>
              <w:rPr>
                <w:rFonts w:ascii="David" w:hAnsi="David" w:cs="David"/>
                <w:sz w:val="24"/>
                <w:szCs w:val="24"/>
                <w:rtl/>
                <w:lang w:val="en-US"/>
              </w:rPr>
            </w:pPr>
            <w:r w:rsidRPr="00610BEA">
              <w:rPr>
                <w:rFonts w:ascii="David" w:hAnsi="David" w:cs="David"/>
                <w:sz w:val="24"/>
                <w:szCs w:val="24"/>
                <w:rtl/>
                <w:lang w:val="en-US"/>
              </w:rPr>
              <w:t>מקור הדגימה</w:t>
            </w:r>
          </w:p>
        </w:tc>
        <w:tc>
          <w:tcPr>
            <w:tcW w:w="2271" w:type="dxa"/>
          </w:tcPr>
          <w:p w14:paraId="0311F1B6" w14:textId="3F9496AC" w:rsidR="002E25DB" w:rsidRPr="00610BEA" w:rsidRDefault="002E25DB" w:rsidP="00610BEA">
            <w:pPr>
              <w:pStyle w:val="a3"/>
              <w:bidi/>
              <w:spacing w:line="360" w:lineRule="auto"/>
              <w:ind w:left="0"/>
              <w:rPr>
                <w:rFonts w:ascii="David" w:hAnsi="David" w:cs="David"/>
                <w:sz w:val="24"/>
                <w:szCs w:val="24"/>
                <w:rtl/>
                <w:lang w:val="en-US"/>
              </w:rPr>
            </w:pPr>
            <w:r w:rsidRPr="00610BEA">
              <w:rPr>
                <w:rFonts w:ascii="David" w:hAnsi="David" w:cs="David"/>
                <w:sz w:val="24"/>
                <w:szCs w:val="24"/>
                <w:rtl/>
                <w:lang w:val="en-US"/>
              </w:rPr>
              <w:t>ערך בליעה (</w:t>
            </w:r>
            <w:r w:rsidRPr="00610BEA">
              <w:rPr>
                <w:rFonts w:ascii="David" w:hAnsi="David" w:cs="David"/>
                <w:sz w:val="24"/>
                <w:szCs w:val="24"/>
                <w:lang w:val="en-US"/>
              </w:rPr>
              <w:t>OD</w:t>
            </w:r>
            <w:r w:rsidRPr="00610BEA">
              <w:rPr>
                <w:rFonts w:ascii="David" w:hAnsi="David" w:cs="David"/>
                <w:sz w:val="24"/>
                <w:szCs w:val="24"/>
                <w:rtl/>
                <w:lang w:val="en-US"/>
              </w:rPr>
              <w:t>)</w:t>
            </w:r>
          </w:p>
        </w:tc>
      </w:tr>
      <w:tr w:rsidR="002E25DB" w:rsidRPr="00610BEA" w14:paraId="3DF8BC84" w14:textId="77777777" w:rsidTr="00175E2D">
        <w:tc>
          <w:tcPr>
            <w:tcW w:w="2260" w:type="dxa"/>
          </w:tcPr>
          <w:p w14:paraId="5C6640A1" w14:textId="05A23CA1" w:rsidR="002E25DB" w:rsidRPr="00610BEA" w:rsidRDefault="002E25DB" w:rsidP="00610BEA">
            <w:pPr>
              <w:pStyle w:val="a3"/>
              <w:bidi/>
              <w:spacing w:line="360" w:lineRule="auto"/>
              <w:ind w:left="0"/>
              <w:rPr>
                <w:rFonts w:ascii="David" w:hAnsi="David" w:cs="David"/>
                <w:sz w:val="24"/>
                <w:szCs w:val="24"/>
                <w:rtl/>
                <w:lang w:val="en-US"/>
              </w:rPr>
            </w:pPr>
            <w:r w:rsidRPr="00610BEA">
              <w:rPr>
                <w:rFonts w:ascii="David" w:hAnsi="David" w:cs="David"/>
                <w:sz w:val="24"/>
                <w:szCs w:val="24"/>
                <w:rtl/>
                <w:lang w:val="en-US"/>
              </w:rPr>
              <w:t>נרצח</w:t>
            </w:r>
          </w:p>
        </w:tc>
        <w:tc>
          <w:tcPr>
            <w:tcW w:w="2271" w:type="dxa"/>
          </w:tcPr>
          <w:p w14:paraId="59CA38FA" w14:textId="26F372D6" w:rsidR="002E25DB" w:rsidRPr="00610BEA" w:rsidRDefault="002E25DB" w:rsidP="00610BEA">
            <w:pPr>
              <w:pStyle w:val="a3"/>
              <w:bidi/>
              <w:spacing w:line="360" w:lineRule="auto"/>
              <w:ind w:left="0"/>
              <w:rPr>
                <w:rFonts w:ascii="David" w:hAnsi="David" w:cs="David"/>
                <w:sz w:val="24"/>
                <w:szCs w:val="24"/>
                <w:rtl/>
                <w:lang w:val="en-US"/>
              </w:rPr>
            </w:pPr>
            <w:r w:rsidRPr="00610BEA">
              <w:rPr>
                <w:rFonts w:ascii="David" w:hAnsi="David" w:cs="David"/>
                <w:sz w:val="24"/>
                <w:szCs w:val="24"/>
                <w:rtl/>
                <w:lang w:val="en-US"/>
              </w:rPr>
              <w:t>0.15</w:t>
            </w:r>
          </w:p>
        </w:tc>
      </w:tr>
      <w:tr w:rsidR="002E25DB" w:rsidRPr="00610BEA" w14:paraId="562577AB" w14:textId="77777777" w:rsidTr="00175E2D">
        <w:tc>
          <w:tcPr>
            <w:tcW w:w="2260" w:type="dxa"/>
          </w:tcPr>
          <w:p w14:paraId="291694A3" w14:textId="7C95D36E" w:rsidR="002E25DB" w:rsidRPr="00610BEA" w:rsidRDefault="002E25DB" w:rsidP="00610BEA">
            <w:pPr>
              <w:pStyle w:val="a3"/>
              <w:bidi/>
              <w:spacing w:line="360" w:lineRule="auto"/>
              <w:ind w:left="0"/>
              <w:rPr>
                <w:rFonts w:ascii="David" w:hAnsi="David" w:cs="David"/>
                <w:sz w:val="24"/>
                <w:szCs w:val="24"/>
                <w:rtl/>
                <w:lang w:val="en-US"/>
              </w:rPr>
            </w:pPr>
            <w:r w:rsidRPr="00610BEA">
              <w:rPr>
                <w:rFonts w:ascii="David" w:hAnsi="David" w:cs="David"/>
                <w:sz w:val="24"/>
                <w:szCs w:val="24"/>
                <w:rtl/>
                <w:lang w:val="en-US"/>
              </w:rPr>
              <w:t>נרצחת</w:t>
            </w:r>
          </w:p>
        </w:tc>
        <w:tc>
          <w:tcPr>
            <w:tcW w:w="2271" w:type="dxa"/>
          </w:tcPr>
          <w:p w14:paraId="6250F074" w14:textId="3A41EABB" w:rsidR="002E25DB" w:rsidRPr="00610BEA" w:rsidRDefault="002E25DB" w:rsidP="00610BEA">
            <w:pPr>
              <w:pStyle w:val="a3"/>
              <w:bidi/>
              <w:spacing w:line="360" w:lineRule="auto"/>
              <w:ind w:left="0"/>
              <w:rPr>
                <w:rFonts w:ascii="David" w:hAnsi="David" w:cs="David"/>
                <w:sz w:val="24"/>
                <w:szCs w:val="24"/>
                <w:rtl/>
                <w:lang w:val="en-US"/>
              </w:rPr>
            </w:pPr>
            <w:r w:rsidRPr="00610BEA">
              <w:rPr>
                <w:rFonts w:ascii="David" w:hAnsi="David" w:cs="David"/>
                <w:sz w:val="24"/>
                <w:szCs w:val="24"/>
                <w:rtl/>
                <w:lang w:val="en-US"/>
              </w:rPr>
              <w:t>0.2</w:t>
            </w:r>
            <w:r w:rsidR="00175E2D" w:rsidRPr="00610BEA">
              <w:rPr>
                <w:rFonts w:ascii="David" w:hAnsi="David" w:cs="David"/>
                <w:sz w:val="24"/>
                <w:szCs w:val="24"/>
                <w:rtl/>
                <w:lang w:val="en-US"/>
              </w:rPr>
              <w:t>0</w:t>
            </w:r>
          </w:p>
        </w:tc>
      </w:tr>
    </w:tbl>
    <w:p w14:paraId="5010AB69" w14:textId="77777777" w:rsidR="002E25DB" w:rsidRPr="00610BEA" w:rsidRDefault="002E25DB" w:rsidP="00610BEA">
      <w:pPr>
        <w:bidi/>
        <w:spacing w:line="360" w:lineRule="auto"/>
        <w:rPr>
          <w:rFonts w:ascii="David" w:hAnsi="David" w:cs="David"/>
          <w:sz w:val="24"/>
          <w:szCs w:val="24"/>
          <w:rtl/>
          <w:lang w:val="en-US"/>
        </w:rPr>
      </w:pPr>
    </w:p>
    <w:tbl>
      <w:tblPr>
        <w:tblStyle w:val="a5"/>
        <w:tblW w:w="0" w:type="auto"/>
        <w:tblInd w:w="2198" w:type="dxa"/>
        <w:tblLook w:val="04A0" w:firstRow="1" w:lastRow="0" w:firstColumn="1" w:lastColumn="0" w:noHBand="0" w:noVBand="1"/>
      </w:tblPr>
      <w:tblGrid>
        <w:gridCol w:w="1842"/>
        <w:gridCol w:w="2784"/>
      </w:tblGrid>
      <w:tr w:rsidR="002E25DB" w:rsidRPr="00610BEA" w14:paraId="2A9CA76F" w14:textId="77777777" w:rsidTr="002E25DB">
        <w:tc>
          <w:tcPr>
            <w:tcW w:w="1842" w:type="dxa"/>
          </w:tcPr>
          <w:p w14:paraId="10A4D507" w14:textId="4EE3AA91" w:rsidR="002E25DB" w:rsidRPr="00610BEA" w:rsidRDefault="002E25DB" w:rsidP="00610BEA">
            <w:pPr>
              <w:pStyle w:val="a3"/>
              <w:bidi/>
              <w:spacing w:line="360" w:lineRule="auto"/>
              <w:ind w:left="0"/>
              <w:rPr>
                <w:rFonts w:ascii="David" w:hAnsi="David" w:cs="David"/>
                <w:sz w:val="24"/>
                <w:szCs w:val="24"/>
                <w:rtl/>
                <w:lang w:val="en-US"/>
              </w:rPr>
            </w:pPr>
            <w:r w:rsidRPr="00610BEA">
              <w:rPr>
                <w:rFonts w:ascii="David" w:hAnsi="David" w:cs="David"/>
                <w:sz w:val="24"/>
                <w:szCs w:val="24"/>
                <w:rtl/>
              </w:rPr>
              <w:t>ערך בליעה (</w:t>
            </w:r>
            <w:r w:rsidRPr="00610BEA">
              <w:rPr>
                <w:rFonts w:ascii="David" w:hAnsi="David" w:cs="David"/>
                <w:sz w:val="24"/>
                <w:szCs w:val="24"/>
              </w:rPr>
              <w:t>OD</w:t>
            </w:r>
            <w:r w:rsidRPr="00610BEA">
              <w:rPr>
                <w:rFonts w:ascii="David" w:hAnsi="David" w:cs="David"/>
                <w:sz w:val="24"/>
                <w:szCs w:val="24"/>
                <w:rtl/>
              </w:rPr>
              <w:t>)</w:t>
            </w:r>
          </w:p>
        </w:tc>
        <w:tc>
          <w:tcPr>
            <w:tcW w:w="2784" w:type="dxa"/>
          </w:tcPr>
          <w:p w14:paraId="1E8D37A6" w14:textId="324E28EC" w:rsidR="002E25DB" w:rsidRPr="00610BEA" w:rsidRDefault="002E25DB" w:rsidP="00610BEA">
            <w:pPr>
              <w:pStyle w:val="a3"/>
              <w:bidi/>
              <w:spacing w:line="360" w:lineRule="auto"/>
              <w:ind w:left="0"/>
              <w:rPr>
                <w:rFonts w:ascii="David" w:hAnsi="David" w:cs="David"/>
                <w:sz w:val="24"/>
                <w:szCs w:val="24"/>
              </w:rPr>
            </w:pPr>
            <w:r w:rsidRPr="00610BEA">
              <w:rPr>
                <w:rFonts w:ascii="David" w:hAnsi="David" w:cs="David"/>
                <w:sz w:val="24"/>
                <w:szCs w:val="24"/>
                <w:rtl/>
              </w:rPr>
              <w:t xml:space="preserve">ריכוז חומר </w:t>
            </w:r>
            <w:proofErr w:type="spellStart"/>
            <w:r w:rsidRPr="00610BEA">
              <w:rPr>
                <w:rFonts w:ascii="David" w:hAnsi="David" w:cs="David"/>
                <w:sz w:val="24"/>
                <w:szCs w:val="24"/>
                <w:rtl/>
              </w:rPr>
              <w:t>אופיאטי</w:t>
            </w:r>
            <w:proofErr w:type="spellEnd"/>
            <w:r w:rsidRPr="00610BEA">
              <w:rPr>
                <w:rFonts w:ascii="David" w:hAnsi="David" w:cs="David"/>
                <w:sz w:val="24"/>
                <w:szCs w:val="24"/>
                <w:rtl/>
              </w:rPr>
              <w:t xml:space="preserve"> (מ"ג/מ"ל)</w:t>
            </w:r>
          </w:p>
        </w:tc>
      </w:tr>
      <w:tr w:rsidR="002E25DB" w:rsidRPr="00610BEA" w14:paraId="46B35837" w14:textId="77777777" w:rsidTr="002E25DB">
        <w:tc>
          <w:tcPr>
            <w:tcW w:w="1842" w:type="dxa"/>
          </w:tcPr>
          <w:p w14:paraId="56D015C7" w14:textId="5DA553E5" w:rsidR="002E25DB" w:rsidRPr="00610BEA" w:rsidRDefault="002E25DB" w:rsidP="00610BEA">
            <w:pPr>
              <w:pStyle w:val="a3"/>
              <w:bidi/>
              <w:spacing w:line="360" w:lineRule="auto"/>
              <w:ind w:left="0"/>
              <w:rPr>
                <w:rFonts w:ascii="David" w:hAnsi="David" w:cs="David"/>
                <w:sz w:val="24"/>
                <w:szCs w:val="24"/>
              </w:rPr>
            </w:pPr>
            <w:r w:rsidRPr="00610BEA">
              <w:rPr>
                <w:rFonts w:ascii="David" w:hAnsi="David" w:cs="David"/>
                <w:sz w:val="24"/>
                <w:szCs w:val="24"/>
                <w:rtl/>
              </w:rPr>
              <w:t>0.1</w:t>
            </w:r>
          </w:p>
        </w:tc>
        <w:tc>
          <w:tcPr>
            <w:tcW w:w="2784" w:type="dxa"/>
          </w:tcPr>
          <w:p w14:paraId="07E065F0" w14:textId="0F1367D4" w:rsidR="002E25DB" w:rsidRPr="00610BEA" w:rsidRDefault="002E25DB" w:rsidP="00610BEA">
            <w:pPr>
              <w:pStyle w:val="a3"/>
              <w:bidi/>
              <w:spacing w:line="360" w:lineRule="auto"/>
              <w:ind w:left="0"/>
              <w:rPr>
                <w:rFonts w:ascii="David" w:hAnsi="David" w:cs="David"/>
                <w:sz w:val="24"/>
                <w:szCs w:val="24"/>
              </w:rPr>
            </w:pPr>
            <w:r w:rsidRPr="00610BEA">
              <w:rPr>
                <w:rFonts w:ascii="David" w:hAnsi="David" w:cs="David"/>
                <w:sz w:val="24"/>
                <w:szCs w:val="24"/>
                <w:rtl/>
              </w:rPr>
              <w:t>0</w:t>
            </w:r>
          </w:p>
        </w:tc>
      </w:tr>
      <w:tr w:rsidR="002E25DB" w:rsidRPr="00610BEA" w14:paraId="44B26C98" w14:textId="77777777" w:rsidTr="002E25DB">
        <w:tc>
          <w:tcPr>
            <w:tcW w:w="1842" w:type="dxa"/>
          </w:tcPr>
          <w:p w14:paraId="694C2060" w14:textId="0527D70F" w:rsidR="002E25DB" w:rsidRPr="00610BEA" w:rsidRDefault="002E25DB" w:rsidP="00610BEA">
            <w:pPr>
              <w:pStyle w:val="a3"/>
              <w:bidi/>
              <w:spacing w:line="360" w:lineRule="auto"/>
              <w:ind w:left="0"/>
              <w:rPr>
                <w:rFonts w:ascii="David" w:hAnsi="David" w:cs="David"/>
                <w:sz w:val="24"/>
                <w:szCs w:val="24"/>
              </w:rPr>
            </w:pPr>
            <w:r w:rsidRPr="00610BEA">
              <w:rPr>
                <w:rFonts w:ascii="David" w:hAnsi="David" w:cs="David"/>
                <w:sz w:val="24"/>
                <w:szCs w:val="24"/>
                <w:rtl/>
              </w:rPr>
              <w:t>0.</w:t>
            </w:r>
            <w:r w:rsidR="00175E2D" w:rsidRPr="00610BEA">
              <w:rPr>
                <w:rFonts w:ascii="David" w:hAnsi="David" w:cs="David"/>
                <w:sz w:val="24"/>
                <w:szCs w:val="24"/>
                <w:rtl/>
              </w:rPr>
              <w:t>9</w:t>
            </w:r>
          </w:p>
        </w:tc>
        <w:tc>
          <w:tcPr>
            <w:tcW w:w="2784" w:type="dxa"/>
          </w:tcPr>
          <w:p w14:paraId="28830062" w14:textId="7682D9BF" w:rsidR="002E25DB" w:rsidRPr="00610BEA" w:rsidRDefault="002E25DB" w:rsidP="00610BEA">
            <w:pPr>
              <w:pStyle w:val="a3"/>
              <w:bidi/>
              <w:spacing w:line="360" w:lineRule="auto"/>
              <w:ind w:left="0"/>
              <w:rPr>
                <w:rFonts w:ascii="David" w:hAnsi="David" w:cs="David"/>
                <w:sz w:val="24"/>
                <w:szCs w:val="24"/>
              </w:rPr>
            </w:pPr>
            <w:r w:rsidRPr="00610BEA">
              <w:rPr>
                <w:rFonts w:ascii="David" w:hAnsi="David" w:cs="David"/>
                <w:sz w:val="24"/>
                <w:szCs w:val="24"/>
                <w:rtl/>
              </w:rPr>
              <w:t>5</w:t>
            </w:r>
          </w:p>
        </w:tc>
      </w:tr>
      <w:tr w:rsidR="002E25DB" w:rsidRPr="00610BEA" w14:paraId="476894BE" w14:textId="77777777" w:rsidTr="002E25DB">
        <w:tc>
          <w:tcPr>
            <w:tcW w:w="1842" w:type="dxa"/>
          </w:tcPr>
          <w:p w14:paraId="0BFCD784" w14:textId="7DCAE1E4" w:rsidR="002E25DB" w:rsidRPr="00610BEA" w:rsidRDefault="00175E2D" w:rsidP="00610BEA">
            <w:pPr>
              <w:pStyle w:val="a3"/>
              <w:bidi/>
              <w:spacing w:line="360" w:lineRule="auto"/>
              <w:ind w:left="0"/>
              <w:rPr>
                <w:rFonts w:ascii="David" w:hAnsi="David" w:cs="David"/>
                <w:sz w:val="24"/>
                <w:szCs w:val="24"/>
              </w:rPr>
            </w:pPr>
            <w:r w:rsidRPr="00610BEA">
              <w:rPr>
                <w:rFonts w:ascii="David" w:hAnsi="David" w:cs="David"/>
                <w:sz w:val="24"/>
                <w:szCs w:val="24"/>
                <w:rtl/>
              </w:rPr>
              <w:t>1.2</w:t>
            </w:r>
          </w:p>
        </w:tc>
        <w:tc>
          <w:tcPr>
            <w:tcW w:w="2784" w:type="dxa"/>
          </w:tcPr>
          <w:p w14:paraId="7DE4A3B0" w14:textId="35CD6B05" w:rsidR="002E25DB" w:rsidRPr="00610BEA" w:rsidRDefault="002E25DB" w:rsidP="00610BEA">
            <w:pPr>
              <w:pStyle w:val="a3"/>
              <w:bidi/>
              <w:spacing w:line="360" w:lineRule="auto"/>
              <w:ind w:left="0"/>
              <w:rPr>
                <w:rFonts w:ascii="David" w:hAnsi="David" w:cs="David"/>
                <w:sz w:val="24"/>
                <w:szCs w:val="24"/>
              </w:rPr>
            </w:pPr>
            <w:r w:rsidRPr="00610BEA">
              <w:rPr>
                <w:rFonts w:ascii="David" w:hAnsi="David" w:cs="David"/>
                <w:sz w:val="24"/>
                <w:szCs w:val="24"/>
                <w:rtl/>
              </w:rPr>
              <w:t>10</w:t>
            </w:r>
          </w:p>
        </w:tc>
      </w:tr>
      <w:tr w:rsidR="002E25DB" w:rsidRPr="00610BEA" w14:paraId="38B4B2B5" w14:textId="77777777" w:rsidTr="002E25DB">
        <w:tc>
          <w:tcPr>
            <w:tcW w:w="1842" w:type="dxa"/>
          </w:tcPr>
          <w:p w14:paraId="121F15F7" w14:textId="63C431A3" w:rsidR="002E25DB" w:rsidRPr="00610BEA" w:rsidRDefault="002E25DB" w:rsidP="00610BEA">
            <w:pPr>
              <w:pStyle w:val="a3"/>
              <w:bidi/>
              <w:spacing w:line="360" w:lineRule="auto"/>
              <w:ind w:left="0"/>
              <w:rPr>
                <w:rFonts w:ascii="David" w:hAnsi="David" w:cs="David"/>
                <w:sz w:val="24"/>
                <w:szCs w:val="24"/>
              </w:rPr>
            </w:pPr>
            <w:r w:rsidRPr="00610BEA">
              <w:rPr>
                <w:rFonts w:ascii="David" w:hAnsi="David" w:cs="David"/>
                <w:sz w:val="24"/>
                <w:szCs w:val="24"/>
                <w:rtl/>
              </w:rPr>
              <w:t>1.</w:t>
            </w:r>
            <w:r w:rsidR="00175E2D" w:rsidRPr="00610BEA">
              <w:rPr>
                <w:rFonts w:ascii="David" w:hAnsi="David" w:cs="David"/>
                <w:sz w:val="24"/>
                <w:szCs w:val="24"/>
                <w:rtl/>
              </w:rPr>
              <w:t>5</w:t>
            </w:r>
          </w:p>
        </w:tc>
        <w:tc>
          <w:tcPr>
            <w:tcW w:w="2784" w:type="dxa"/>
          </w:tcPr>
          <w:p w14:paraId="4D9A6F82" w14:textId="2BCA5C99" w:rsidR="002E25DB" w:rsidRPr="00610BEA" w:rsidRDefault="002E25DB" w:rsidP="00610BEA">
            <w:pPr>
              <w:pStyle w:val="a3"/>
              <w:bidi/>
              <w:spacing w:line="360" w:lineRule="auto"/>
              <w:ind w:left="0"/>
              <w:rPr>
                <w:rFonts w:ascii="David" w:hAnsi="David" w:cs="David"/>
                <w:sz w:val="24"/>
                <w:szCs w:val="24"/>
              </w:rPr>
            </w:pPr>
            <w:r w:rsidRPr="00610BEA">
              <w:rPr>
                <w:rFonts w:ascii="David" w:hAnsi="David" w:cs="David"/>
                <w:sz w:val="24"/>
                <w:szCs w:val="24"/>
                <w:rtl/>
              </w:rPr>
              <w:t>15</w:t>
            </w:r>
          </w:p>
        </w:tc>
      </w:tr>
      <w:tr w:rsidR="002E25DB" w:rsidRPr="00610BEA" w14:paraId="3B5948BA" w14:textId="77777777" w:rsidTr="002E25DB">
        <w:tc>
          <w:tcPr>
            <w:tcW w:w="1842" w:type="dxa"/>
          </w:tcPr>
          <w:p w14:paraId="0738937D" w14:textId="417FB387" w:rsidR="002E25DB" w:rsidRPr="00610BEA" w:rsidRDefault="002E25DB" w:rsidP="00610BEA">
            <w:pPr>
              <w:pStyle w:val="a3"/>
              <w:bidi/>
              <w:spacing w:line="360" w:lineRule="auto"/>
              <w:ind w:left="0"/>
              <w:rPr>
                <w:rFonts w:ascii="David" w:hAnsi="David" w:cs="David"/>
                <w:sz w:val="24"/>
                <w:szCs w:val="24"/>
              </w:rPr>
            </w:pPr>
            <w:r w:rsidRPr="00610BEA">
              <w:rPr>
                <w:rFonts w:ascii="David" w:hAnsi="David" w:cs="David"/>
                <w:sz w:val="24"/>
                <w:szCs w:val="24"/>
                <w:rtl/>
              </w:rPr>
              <w:t>1.</w:t>
            </w:r>
            <w:r w:rsidR="00175E2D" w:rsidRPr="00610BEA">
              <w:rPr>
                <w:rFonts w:ascii="David" w:hAnsi="David" w:cs="David"/>
                <w:sz w:val="24"/>
                <w:szCs w:val="24"/>
                <w:rtl/>
              </w:rPr>
              <w:t>7</w:t>
            </w:r>
          </w:p>
        </w:tc>
        <w:tc>
          <w:tcPr>
            <w:tcW w:w="2784" w:type="dxa"/>
          </w:tcPr>
          <w:p w14:paraId="207ECBB3" w14:textId="2F5E0B79" w:rsidR="002E25DB" w:rsidRPr="00610BEA" w:rsidRDefault="002E25DB" w:rsidP="00610BEA">
            <w:pPr>
              <w:pStyle w:val="a3"/>
              <w:bidi/>
              <w:spacing w:line="360" w:lineRule="auto"/>
              <w:ind w:left="0"/>
              <w:rPr>
                <w:rFonts w:ascii="David" w:hAnsi="David" w:cs="David"/>
                <w:sz w:val="24"/>
                <w:szCs w:val="24"/>
              </w:rPr>
            </w:pPr>
            <w:r w:rsidRPr="00610BEA">
              <w:rPr>
                <w:rFonts w:ascii="David" w:hAnsi="David" w:cs="David"/>
                <w:sz w:val="24"/>
                <w:szCs w:val="24"/>
                <w:rtl/>
              </w:rPr>
              <w:t>20</w:t>
            </w:r>
          </w:p>
        </w:tc>
      </w:tr>
    </w:tbl>
    <w:p w14:paraId="45412528" w14:textId="2CBD97A0" w:rsidR="002E25DB" w:rsidRPr="00610BEA" w:rsidRDefault="00175E2D" w:rsidP="00610BEA">
      <w:pPr>
        <w:spacing w:line="360" w:lineRule="auto"/>
        <w:jc w:val="right"/>
        <w:rPr>
          <w:rFonts w:ascii="David" w:hAnsi="David" w:cs="David"/>
          <w:sz w:val="24"/>
          <w:szCs w:val="24"/>
          <w:rtl/>
        </w:rPr>
      </w:pPr>
      <w:r w:rsidRPr="00610BEA">
        <w:rPr>
          <w:rFonts w:ascii="David" w:hAnsi="David" w:cs="David"/>
          <w:sz w:val="24"/>
          <w:szCs w:val="24"/>
          <w:rtl/>
        </w:rPr>
        <w:lastRenderedPageBreak/>
        <w:br/>
        <w:t xml:space="preserve">התבסס על תוצאות הבדיקה, והשתמש בכלי בינה מלאכותי על מנת לקבוע אם בדמם של הנרצחים נמצאו חומרים </w:t>
      </w:r>
      <w:proofErr w:type="spellStart"/>
      <w:r w:rsidRPr="00610BEA">
        <w:rPr>
          <w:rFonts w:ascii="David" w:hAnsi="David" w:cs="David"/>
          <w:sz w:val="24"/>
          <w:szCs w:val="24"/>
          <w:rtl/>
        </w:rPr>
        <w:t>אופיאטים</w:t>
      </w:r>
      <w:proofErr w:type="spellEnd"/>
      <w:r w:rsidRPr="00610BEA">
        <w:rPr>
          <w:rFonts w:ascii="David" w:hAnsi="David" w:cs="David"/>
          <w:sz w:val="24"/>
          <w:szCs w:val="24"/>
          <w:rtl/>
        </w:rPr>
        <w:t>?</w:t>
      </w:r>
    </w:p>
    <w:p w14:paraId="2FDC5B2E" w14:textId="77777777" w:rsidR="00175E2D" w:rsidRPr="00610BEA" w:rsidRDefault="00175E2D" w:rsidP="00610BEA">
      <w:pPr>
        <w:pStyle w:val="a3"/>
        <w:spacing w:line="360" w:lineRule="auto"/>
        <w:jc w:val="right"/>
        <w:rPr>
          <w:rFonts w:ascii="David" w:hAnsi="David" w:cs="David"/>
          <w:sz w:val="24"/>
          <w:szCs w:val="24"/>
          <w:rtl/>
        </w:rPr>
      </w:pPr>
    </w:p>
    <w:p w14:paraId="3340DD05" w14:textId="775CE67C" w:rsidR="001C5C5F" w:rsidRPr="00610BEA" w:rsidRDefault="009F4D2E" w:rsidP="00610BEA">
      <w:pPr>
        <w:bidi/>
        <w:spacing w:line="360" w:lineRule="auto"/>
        <w:rPr>
          <w:rFonts w:ascii="David" w:hAnsi="David" w:cs="David"/>
          <w:sz w:val="24"/>
          <w:szCs w:val="24"/>
          <w:rtl/>
        </w:rPr>
      </w:pPr>
      <w:r w:rsidRPr="00610BEA">
        <w:rPr>
          <w:rFonts w:ascii="David" w:hAnsi="David" w:cs="David"/>
          <w:sz w:val="24"/>
          <w:szCs w:val="24"/>
          <w:rtl/>
        </w:rPr>
        <w:t>הוכנסתם אל חדר הראיות של המז"פ, ולפניכם הראיות שהוצגו בחדר:</w:t>
      </w:r>
    </w:p>
    <w:p w14:paraId="5E917F25" w14:textId="6A0E9BB2" w:rsidR="001C5C5F" w:rsidRPr="00610BEA" w:rsidRDefault="00FA3E42" w:rsidP="00610BEA">
      <w:pPr>
        <w:pStyle w:val="a3"/>
        <w:numPr>
          <w:ilvl w:val="0"/>
          <w:numId w:val="2"/>
        </w:numPr>
        <w:bidi/>
        <w:spacing w:line="360" w:lineRule="auto"/>
        <w:rPr>
          <w:rFonts w:ascii="David" w:hAnsi="David" w:cs="David"/>
          <w:sz w:val="24"/>
          <w:szCs w:val="24"/>
        </w:rPr>
      </w:pPr>
      <w:r w:rsidRPr="00610BEA">
        <w:rPr>
          <w:rFonts w:ascii="David" w:hAnsi="David" w:cs="David"/>
          <w:sz w:val="24"/>
          <w:szCs w:val="24"/>
          <w:rtl/>
        </w:rPr>
        <w:t>ידוע כי המנוחים נדקרו בבית החזה והצוואר ומצאו את מותם כתוצאה מדקירות אלו ומאובדן הדם הרב בעקבותיהן, בפח האשפה נמצאה סכין מגואלת בדם.</w:t>
      </w:r>
    </w:p>
    <w:p w14:paraId="7BDC72A0" w14:textId="35041E42" w:rsidR="00175E2D" w:rsidRPr="00610BEA" w:rsidRDefault="00175E2D" w:rsidP="00610BEA">
      <w:pPr>
        <w:pStyle w:val="a3"/>
        <w:bidi/>
        <w:spacing w:line="360" w:lineRule="auto"/>
        <w:ind w:left="1080"/>
        <w:rPr>
          <w:rFonts w:ascii="David" w:hAnsi="David" w:cs="David"/>
          <w:sz w:val="24"/>
          <w:szCs w:val="24"/>
          <w:rtl/>
          <w:lang w:val="en-US"/>
        </w:rPr>
      </w:pPr>
      <w:r w:rsidRPr="00610BEA">
        <w:rPr>
          <w:rFonts w:ascii="David" w:hAnsi="David" w:cs="David"/>
          <w:sz w:val="24"/>
          <w:szCs w:val="24"/>
          <w:rtl/>
          <w:lang w:val="en-US"/>
        </w:rPr>
        <w:t>על מנת לפענח את הרצח ולמצוא את הרוצח, נבדקו סוגי הדם שנמצאו על הסכין.</w:t>
      </w:r>
    </w:p>
    <w:p w14:paraId="05DDB9EF" w14:textId="020C213B" w:rsidR="00175E2D" w:rsidRPr="00610BEA" w:rsidRDefault="00175E2D" w:rsidP="00610BEA">
      <w:pPr>
        <w:pStyle w:val="a3"/>
        <w:bidi/>
        <w:spacing w:line="360" w:lineRule="auto"/>
        <w:ind w:left="1080"/>
        <w:rPr>
          <w:rFonts w:ascii="David" w:hAnsi="David" w:cs="David"/>
          <w:sz w:val="24"/>
          <w:szCs w:val="24"/>
          <w:rtl/>
          <w:lang w:val="en-US"/>
        </w:rPr>
      </w:pPr>
      <w:r w:rsidRPr="00610BEA">
        <w:rPr>
          <w:rFonts w:ascii="David" w:hAnsi="David" w:cs="David"/>
          <w:sz w:val="24"/>
          <w:szCs w:val="24"/>
          <w:rtl/>
          <w:lang w:val="en-US"/>
        </w:rPr>
        <w:t>השתמשו בכלי בינה מלאכותית על מנת להסביר כיצד ניתן למצוא את סוג הדם בטיפת דם.</w:t>
      </w:r>
    </w:p>
    <w:p w14:paraId="53A6C437" w14:textId="77777777" w:rsidR="00175E2D" w:rsidRPr="00610BEA" w:rsidRDefault="00175E2D" w:rsidP="00610BEA">
      <w:pPr>
        <w:pStyle w:val="a3"/>
        <w:bidi/>
        <w:spacing w:line="360" w:lineRule="auto"/>
        <w:ind w:left="1080"/>
        <w:rPr>
          <w:rFonts w:ascii="David" w:hAnsi="David" w:cs="David"/>
          <w:sz w:val="24"/>
          <w:szCs w:val="24"/>
          <w:rtl/>
          <w:lang w:val="en-US"/>
        </w:rPr>
      </w:pPr>
    </w:p>
    <w:p w14:paraId="1BF1E851" w14:textId="12F64EFF" w:rsidR="00175E2D" w:rsidRPr="00610BEA" w:rsidRDefault="00175E2D" w:rsidP="00610BEA">
      <w:pPr>
        <w:pStyle w:val="a3"/>
        <w:bidi/>
        <w:spacing w:line="360" w:lineRule="auto"/>
        <w:ind w:left="1080"/>
        <w:rPr>
          <w:rFonts w:ascii="David" w:hAnsi="David" w:cs="David"/>
          <w:sz w:val="24"/>
          <w:szCs w:val="24"/>
          <w:rtl/>
          <w:lang w:val="en-US"/>
        </w:rPr>
      </w:pPr>
      <w:r w:rsidRPr="00610BEA">
        <w:rPr>
          <w:rFonts w:ascii="David" w:hAnsi="David" w:cs="David"/>
          <w:sz w:val="24"/>
          <w:szCs w:val="24"/>
          <w:rtl/>
          <w:lang w:val="en-US"/>
        </w:rPr>
        <w:t xml:space="preserve">סוגי הדם שנמצאו בזירה הם: </w:t>
      </w:r>
    </w:p>
    <w:tbl>
      <w:tblPr>
        <w:tblStyle w:val="a5"/>
        <w:bidiVisual/>
        <w:tblW w:w="0" w:type="auto"/>
        <w:tblInd w:w="1671" w:type="dxa"/>
        <w:tblLook w:val="04A0" w:firstRow="1" w:lastRow="0" w:firstColumn="1" w:lastColumn="0" w:noHBand="0" w:noVBand="1"/>
      </w:tblPr>
      <w:tblGrid>
        <w:gridCol w:w="2857"/>
        <w:gridCol w:w="2814"/>
      </w:tblGrid>
      <w:tr w:rsidR="00175E2D" w:rsidRPr="00610BEA" w14:paraId="6DE20D40" w14:textId="77777777" w:rsidTr="005F1A12">
        <w:trPr>
          <w:trHeight w:val="252"/>
        </w:trPr>
        <w:tc>
          <w:tcPr>
            <w:tcW w:w="2857" w:type="dxa"/>
          </w:tcPr>
          <w:p w14:paraId="64EAE5CB" w14:textId="5E59C5C9" w:rsidR="00175E2D" w:rsidRPr="00610BEA" w:rsidRDefault="005F1A12" w:rsidP="00610BEA">
            <w:pPr>
              <w:pStyle w:val="a3"/>
              <w:bidi/>
              <w:spacing w:line="360" w:lineRule="auto"/>
              <w:ind w:left="0"/>
              <w:rPr>
                <w:rFonts w:ascii="David" w:hAnsi="David" w:cs="David"/>
                <w:sz w:val="24"/>
                <w:szCs w:val="24"/>
                <w:lang w:val="en-US"/>
              </w:rPr>
            </w:pPr>
            <w:r w:rsidRPr="00610BEA">
              <w:rPr>
                <w:rFonts w:ascii="David" w:hAnsi="David" w:cs="David"/>
                <w:sz w:val="24"/>
                <w:szCs w:val="24"/>
                <w:rtl/>
                <w:lang w:val="en-US"/>
              </w:rPr>
              <w:t>מקור הדגימה</w:t>
            </w:r>
          </w:p>
        </w:tc>
        <w:tc>
          <w:tcPr>
            <w:tcW w:w="2814" w:type="dxa"/>
          </w:tcPr>
          <w:p w14:paraId="227E99E1" w14:textId="50E3B07C" w:rsidR="00175E2D" w:rsidRPr="00610BEA" w:rsidRDefault="005F1A12" w:rsidP="00610BEA">
            <w:pPr>
              <w:pStyle w:val="a3"/>
              <w:bidi/>
              <w:spacing w:line="360" w:lineRule="auto"/>
              <w:ind w:left="0"/>
              <w:rPr>
                <w:rFonts w:ascii="David" w:hAnsi="David" w:cs="David"/>
                <w:sz w:val="24"/>
                <w:szCs w:val="24"/>
                <w:rtl/>
                <w:lang w:val="en-US"/>
              </w:rPr>
            </w:pPr>
            <w:r w:rsidRPr="00610BEA">
              <w:rPr>
                <w:rFonts w:ascii="David" w:hAnsi="David" w:cs="David"/>
                <w:sz w:val="24"/>
                <w:szCs w:val="24"/>
                <w:rtl/>
                <w:lang w:val="en-US"/>
              </w:rPr>
              <w:t>סוג דם</w:t>
            </w:r>
          </w:p>
        </w:tc>
      </w:tr>
      <w:tr w:rsidR="00175E2D" w:rsidRPr="00610BEA" w14:paraId="0AF5B7F6" w14:textId="77777777" w:rsidTr="005F1A12">
        <w:trPr>
          <w:trHeight w:val="265"/>
        </w:trPr>
        <w:tc>
          <w:tcPr>
            <w:tcW w:w="2857" w:type="dxa"/>
          </w:tcPr>
          <w:p w14:paraId="14233927" w14:textId="77443BC9" w:rsidR="00175E2D" w:rsidRPr="00610BEA" w:rsidRDefault="005F1A12" w:rsidP="00610BEA">
            <w:pPr>
              <w:pStyle w:val="a3"/>
              <w:bidi/>
              <w:spacing w:line="360" w:lineRule="auto"/>
              <w:ind w:left="0"/>
              <w:rPr>
                <w:rFonts w:ascii="David" w:hAnsi="David" w:cs="David"/>
                <w:sz w:val="24"/>
                <w:szCs w:val="24"/>
                <w:rtl/>
                <w:lang w:val="en-US"/>
              </w:rPr>
            </w:pPr>
            <w:r w:rsidRPr="00610BEA">
              <w:rPr>
                <w:rFonts w:ascii="David" w:hAnsi="David" w:cs="David"/>
                <w:sz w:val="24"/>
                <w:szCs w:val="24"/>
                <w:rtl/>
                <w:lang w:val="en-US"/>
              </w:rPr>
              <w:t>נרצח</w:t>
            </w:r>
          </w:p>
        </w:tc>
        <w:tc>
          <w:tcPr>
            <w:tcW w:w="2814" w:type="dxa"/>
          </w:tcPr>
          <w:p w14:paraId="26544C09" w14:textId="274DDD66" w:rsidR="00175E2D" w:rsidRPr="00610BEA" w:rsidRDefault="005F1A12" w:rsidP="00610BEA">
            <w:pPr>
              <w:pStyle w:val="a3"/>
              <w:bidi/>
              <w:spacing w:line="360" w:lineRule="auto"/>
              <w:ind w:left="0"/>
              <w:rPr>
                <w:rFonts w:ascii="David" w:hAnsi="David" w:cs="David"/>
                <w:sz w:val="24"/>
                <w:szCs w:val="24"/>
                <w:rtl/>
                <w:lang w:val="en-US"/>
              </w:rPr>
            </w:pPr>
            <w:r w:rsidRPr="00610BEA">
              <w:rPr>
                <w:rFonts w:ascii="David" w:hAnsi="David" w:cs="David"/>
                <w:sz w:val="24"/>
                <w:szCs w:val="24"/>
                <w:lang w:val="en-US"/>
              </w:rPr>
              <w:t>AO</w:t>
            </w:r>
          </w:p>
        </w:tc>
      </w:tr>
      <w:tr w:rsidR="00175E2D" w:rsidRPr="00610BEA" w14:paraId="1FBF587F" w14:textId="77777777" w:rsidTr="005F1A12">
        <w:trPr>
          <w:trHeight w:val="265"/>
        </w:trPr>
        <w:tc>
          <w:tcPr>
            <w:tcW w:w="2857" w:type="dxa"/>
          </w:tcPr>
          <w:p w14:paraId="0F9EFECF" w14:textId="3F9E8FB7" w:rsidR="00175E2D" w:rsidRPr="00610BEA" w:rsidRDefault="005F1A12" w:rsidP="00610BEA">
            <w:pPr>
              <w:pStyle w:val="a3"/>
              <w:bidi/>
              <w:spacing w:line="360" w:lineRule="auto"/>
              <w:ind w:left="0"/>
              <w:rPr>
                <w:rFonts w:ascii="David" w:hAnsi="David" w:cs="David"/>
                <w:sz w:val="24"/>
                <w:szCs w:val="24"/>
                <w:rtl/>
                <w:lang w:val="en-US"/>
              </w:rPr>
            </w:pPr>
            <w:r w:rsidRPr="00610BEA">
              <w:rPr>
                <w:rFonts w:ascii="David" w:hAnsi="David" w:cs="David"/>
                <w:sz w:val="24"/>
                <w:szCs w:val="24"/>
                <w:rtl/>
                <w:lang w:val="en-US"/>
              </w:rPr>
              <w:t>נרצחת</w:t>
            </w:r>
          </w:p>
        </w:tc>
        <w:tc>
          <w:tcPr>
            <w:tcW w:w="2814" w:type="dxa"/>
          </w:tcPr>
          <w:p w14:paraId="61A205A4" w14:textId="583E55B9" w:rsidR="00175E2D" w:rsidRPr="00610BEA" w:rsidRDefault="005F1A12" w:rsidP="00610BEA">
            <w:pPr>
              <w:pStyle w:val="a3"/>
              <w:bidi/>
              <w:spacing w:line="360" w:lineRule="auto"/>
              <w:ind w:left="0"/>
              <w:rPr>
                <w:rFonts w:ascii="David" w:hAnsi="David" w:cs="David"/>
                <w:sz w:val="24"/>
                <w:szCs w:val="24"/>
                <w:rtl/>
                <w:lang w:val="en-US"/>
              </w:rPr>
            </w:pPr>
            <w:r w:rsidRPr="00610BEA">
              <w:rPr>
                <w:rFonts w:ascii="David" w:hAnsi="David" w:cs="David"/>
                <w:sz w:val="24"/>
                <w:szCs w:val="24"/>
                <w:lang w:val="en-US"/>
              </w:rPr>
              <w:t>BO</w:t>
            </w:r>
          </w:p>
        </w:tc>
      </w:tr>
      <w:tr w:rsidR="00175E2D" w:rsidRPr="00610BEA" w14:paraId="4F9B1241" w14:textId="77777777" w:rsidTr="005F1A12">
        <w:trPr>
          <w:trHeight w:val="277"/>
        </w:trPr>
        <w:tc>
          <w:tcPr>
            <w:tcW w:w="2857" w:type="dxa"/>
          </w:tcPr>
          <w:p w14:paraId="0AB2B38B" w14:textId="7B6C9C12" w:rsidR="00175E2D" w:rsidRPr="00610BEA" w:rsidRDefault="005F1A12" w:rsidP="00610BEA">
            <w:pPr>
              <w:pStyle w:val="a3"/>
              <w:bidi/>
              <w:spacing w:line="360" w:lineRule="auto"/>
              <w:ind w:left="0"/>
              <w:rPr>
                <w:rFonts w:ascii="David" w:hAnsi="David" w:cs="David"/>
                <w:sz w:val="24"/>
                <w:szCs w:val="24"/>
                <w:rtl/>
                <w:lang w:val="en-US"/>
              </w:rPr>
            </w:pPr>
            <w:r w:rsidRPr="00610BEA">
              <w:rPr>
                <w:rFonts w:ascii="David" w:hAnsi="David" w:cs="David"/>
                <w:sz w:val="24"/>
                <w:szCs w:val="24"/>
                <w:rtl/>
                <w:lang w:val="en-US"/>
              </w:rPr>
              <w:t>דם נוסף שנמצא על הסכין (כנראה ממאבק)</w:t>
            </w:r>
          </w:p>
        </w:tc>
        <w:tc>
          <w:tcPr>
            <w:tcW w:w="2814" w:type="dxa"/>
          </w:tcPr>
          <w:p w14:paraId="049E7FD7" w14:textId="37B17DA3" w:rsidR="00175E2D" w:rsidRPr="00610BEA" w:rsidRDefault="005F1A12" w:rsidP="00610BEA">
            <w:pPr>
              <w:pStyle w:val="a3"/>
              <w:bidi/>
              <w:spacing w:line="360" w:lineRule="auto"/>
              <w:ind w:left="0"/>
              <w:rPr>
                <w:rFonts w:ascii="David" w:hAnsi="David" w:cs="David"/>
                <w:sz w:val="24"/>
                <w:szCs w:val="24"/>
                <w:rtl/>
                <w:lang w:val="en-US"/>
              </w:rPr>
            </w:pPr>
            <w:r w:rsidRPr="00610BEA">
              <w:rPr>
                <w:rFonts w:ascii="David" w:hAnsi="David" w:cs="David"/>
                <w:sz w:val="24"/>
                <w:szCs w:val="24"/>
                <w:lang w:val="en-US"/>
              </w:rPr>
              <w:t>AB</w:t>
            </w:r>
          </w:p>
        </w:tc>
      </w:tr>
    </w:tbl>
    <w:p w14:paraId="198FDA78" w14:textId="77777777" w:rsidR="005F1A12" w:rsidRPr="00610BEA" w:rsidRDefault="005F1A12" w:rsidP="00610BEA">
      <w:pPr>
        <w:bidi/>
        <w:spacing w:line="360" w:lineRule="auto"/>
        <w:rPr>
          <w:rFonts w:ascii="David" w:hAnsi="David" w:cs="David"/>
          <w:sz w:val="24"/>
          <w:szCs w:val="24"/>
          <w:rtl/>
        </w:rPr>
      </w:pPr>
    </w:p>
    <w:p w14:paraId="72CEE0E0" w14:textId="3706CA95" w:rsidR="008A7C3E" w:rsidRPr="00610BEA" w:rsidRDefault="008A7C3E" w:rsidP="00610BEA">
      <w:pPr>
        <w:pStyle w:val="a3"/>
        <w:numPr>
          <w:ilvl w:val="0"/>
          <w:numId w:val="2"/>
        </w:numPr>
        <w:bidi/>
        <w:spacing w:line="360" w:lineRule="auto"/>
        <w:rPr>
          <w:rFonts w:ascii="David" w:hAnsi="David" w:cs="David"/>
          <w:sz w:val="24"/>
          <w:szCs w:val="24"/>
        </w:rPr>
      </w:pPr>
      <w:r w:rsidRPr="00610BEA">
        <w:rPr>
          <w:rFonts w:ascii="David" w:hAnsi="David" w:cs="David"/>
          <w:sz w:val="24"/>
          <w:szCs w:val="24"/>
          <w:rtl/>
        </w:rPr>
        <w:t xml:space="preserve">על פקק השייך לאחד מבקבוקי האקונומיקה הריקים שנמצאו בזירה, נמצאה תערובת של </w:t>
      </w:r>
      <w:proofErr w:type="spellStart"/>
      <w:r w:rsidRPr="00610BEA">
        <w:rPr>
          <w:rFonts w:ascii="David" w:hAnsi="David" w:cs="David"/>
          <w:sz w:val="24"/>
          <w:szCs w:val="24"/>
          <w:rtl/>
        </w:rPr>
        <w:t>פרופילי</w:t>
      </w:r>
      <w:proofErr w:type="spellEnd"/>
      <w:r w:rsidRPr="00610BEA">
        <w:rPr>
          <w:rFonts w:ascii="David" w:hAnsi="David" w:cs="David"/>
          <w:sz w:val="24"/>
          <w:szCs w:val="24"/>
          <w:rtl/>
        </w:rPr>
        <w:t xml:space="preserve"> דנ"א השייכים לגבר ולאשה. </w:t>
      </w:r>
    </w:p>
    <w:p w14:paraId="55F5A500" w14:textId="651450E6" w:rsidR="005F1A12" w:rsidRPr="00610BEA" w:rsidRDefault="005F1A12" w:rsidP="00610BEA">
      <w:pPr>
        <w:pStyle w:val="a3"/>
        <w:bidi/>
        <w:spacing w:line="360" w:lineRule="auto"/>
        <w:ind w:left="1080"/>
        <w:rPr>
          <w:rFonts w:ascii="David" w:hAnsi="David" w:cs="David"/>
          <w:sz w:val="24"/>
          <w:szCs w:val="24"/>
          <w:rtl/>
        </w:rPr>
      </w:pPr>
      <w:r w:rsidRPr="00610BEA">
        <w:rPr>
          <w:rFonts w:ascii="David" w:hAnsi="David" w:cs="David"/>
          <w:sz w:val="24"/>
          <w:szCs w:val="24"/>
          <w:rtl/>
        </w:rPr>
        <w:t>השתמש בכלי בינה מלאכותית על מנת לחקור כיצד משווים דנ"א שנמצא בזירה לדנ"א של חשודים ברצח.</w:t>
      </w:r>
    </w:p>
    <w:p w14:paraId="1051CEF7" w14:textId="77777777" w:rsidR="005F1A12" w:rsidRPr="00610BEA" w:rsidRDefault="005F1A12" w:rsidP="00610BEA">
      <w:pPr>
        <w:pStyle w:val="a3"/>
        <w:bidi/>
        <w:spacing w:line="360" w:lineRule="auto"/>
        <w:ind w:left="1080"/>
        <w:rPr>
          <w:rFonts w:ascii="David" w:hAnsi="David" w:cs="David"/>
          <w:sz w:val="24"/>
          <w:szCs w:val="24"/>
          <w:rtl/>
        </w:rPr>
      </w:pPr>
    </w:p>
    <w:p w14:paraId="47006082" w14:textId="77777777" w:rsidR="005F1A12" w:rsidRPr="00610BEA" w:rsidRDefault="005F1A12" w:rsidP="00610BEA">
      <w:pPr>
        <w:pStyle w:val="a3"/>
        <w:bidi/>
        <w:spacing w:line="360" w:lineRule="auto"/>
        <w:ind w:left="1080"/>
        <w:rPr>
          <w:rFonts w:ascii="David" w:hAnsi="David" w:cs="David"/>
          <w:sz w:val="24"/>
          <w:szCs w:val="24"/>
          <w:rtl/>
        </w:rPr>
      </w:pPr>
    </w:p>
    <w:p w14:paraId="69D3D09F" w14:textId="7F5C5207" w:rsidR="005F1A12" w:rsidRPr="00610BEA" w:rsidRDefault="005F1A12" w:rsidP="00610BEA">
      <w:pPr>
        <w:pStyle w:val="a3"/>
        <w:bidi/>
        <w:spacing w:line="360" w:lineRule="auto"/>
        <w:ind w:left="1080"/>
        <w:rPr>
          <w:rFonts w:ascii="David" w:hAnsi="David" w:cs="David"/>
          <w:sz w:val="24"/>
          <w:szCs w:val="24"/>
          <w:rtl/>
          <w:lang w:val="en-US"/>
        </w:rPr>
      </w:pPr>
      <w:r w:rsidRPr="00610BEA">
        <w:rPr>
          <w:rFonts w:ascii="David" w:hAnsi="David" w:cs="David"/>
          <w:sz w:val="24"/>
          <w:szCs w:val="24"/>
          <w:rtl/>
        </w:rPr>
        <w:t>אחת מן השיטות להשוות דנ"א היא שיטת ה</w:t>
      </w:r>
      <w:r w:rsidRPr="00610BEA">
        <w:rPr>
          <w:rFonts w:ascii="David" w:hAnsi="David" w:cs="David"/>
          <w:sz w:val="24"/>
          <w:szCs w:val="24"/>
        </w:rPr>
        <w:t>PCR</w:t>
      </w:r>
      <w:r w:rsidRPr="00610BEA">
        <w:rPr>
          <w:rFonts w:ascii="David" w:hAnsi="David" w:cs="David"/>
          <w:sz w:val="24"/>
          <w:szCs w:val="24"/>
          <w:rtl/>
        </w:rPr>
        <w:t>, שיטה זו רגישה מאוד ומאפשרת הגברה של מקטע ספציפי של דנ"א.</w:t>
      </w:r>
      <w:r w:rsidRPr="00610BEA">
        <w:rPr>
          <w:rFonts w:ascii="David" w:hAnsi="David" w:cs="David"/>
          <w:sz w:val="24"/>
          <w:szCs w:val="24"/>
          <w:lang w:val="en-US"/>
        </w:rPr>
        <w:t xml:space="preserve"> </w:t>
      </w:r>
      <w:r w:rsidRPr="00610BEA">
        <w:rPr>
          <w:rFonts w:ascii="David" w:hAnsi="David" w:cs="David"/>
          <w:sz w:val="24"/>
          <w:szCs w:val="24"/>
          <w:rtl/>
          <w:lang w:val="en-US"/>
        </w:rPr>
        <w:br/>
        <w:t>שיטה זו כוללת מספר שלבים:</w:t>
      </w:r>
    </w:p>
    <w:p w14:paraId="7DFC006B" w14:textId="1D9BEA61" w:rsidR="0074108C" w:rsidRPr="00610BEA" w:rsidRDefault="0074108C" w:rsidP="00610BEA">
      <w:pPr>
        <w:pStyle w:val="a3"/>
        <w:numPr>
          <w:ilvl w:val="0"/>
          <w:numId w:val="4"/>
        </w:numPr>
        <w:bidi/>
        <w:spacing w:line="360" w:lineRule="auto"/>
        <w:rPr>
          <w:rFonts w:ascii="David" w:hAnsi="David" w:cs="David"/>
          <w:sz w:val="24"/>
          <w:szCs w:val="24"/>
          <w:lang w:val="en-US"/>
        </w:rPr>
      </w:pPr>
      <w:proofErr w:type="spellStart"/>
      <w:r w:rsidRPr="00610BEA">
        <w:rPr>
          <w:rFonts w:ascii="David" w:hAnsi="David" w:cs="David"/>
          <w:sz w:val="24"/>
          <w:szCs w:val="24"/>
          <w:rtl/>
          <w:lang w:val="en-US"/>
        </w:rPr>
        <w:t>דנטורציה</w:t>
      </w:r>
      <w:proofErr w:type="spellEnd"/>
      <w:r w:rsidRPr="00610BEA">
        <w:rPr>
          <w:rFonts w:ascii="David" w:hAnsi="David" w:cs="David"/>
          <w:sz w:val="24"/>
          <w:szCs w:val="24"/>
          <w:rtl/>
          <w:lang w:val="en-US"/>
        </w:rPr>
        <w:t>- היפרדות גדילי דנ"א ב95 מעלות צלזיוס- בטמפרטורה זו הדנ"א הדו גדילי נפרד לשני גדילים בודדים.</w:t>
      </w:r>
    </w:p>
    <w:p w14:paraId="41F42DC7" w14:textId="4B3B68E5" w:rsidR="005F1A12" w:rsidRPr="00610BEA" w:rsidRDefault="0074108C" w:rsidP="00610BEA">
      <w:pPr>
        <w:pStyle w:val="a3"/>
        <w:numPr>
          <w:ilvl w:val="0"/>
          <w:numId w:val="4"/>
        </w:numPr>
        <w:bidi/>
        <w:spacing w:line="360" w:lineRule="auto"/>
        <w:rPr>
          <w:rFonts w:ascii="David" w:hAnsi="David" w:cs="David"/>
          <w:sz w:val="24"/>
          <w:szCs w:val="24"/>
          <w:lang w:val="en-US"/>
        </w:rPr>
      </w:pPr>
      <w:r w:rsidRPr="00610BEA">
        <w:rPr>
          <w:rFonts w:ascii="David" w:hAnsi="David" w:cs="David"/>
          <w:sz w:val="24"/>
          <w:szCs w:val="24"/>
          <w:rtl/>
          <w:lang w:val="en-US"/>
        </w:rPr>
        <w:t>היצמדות תחלים- תחלים הם מקטעים קצרים ומשלימים לדנ"א</w:t>
      </w:r>
      <w:r w:rsidR="00D62591" w:rsidRPr="00610BEA">
        <w:rPr>
          <w:rFonts w:ascii="David" w:hAnsi="David" w:cs="David"/>
          <w:sz w:val="24"/>
          <w:szCs w:val="24"/>
          <w:rtl/>
          <w:lang w:val="en-US"/>
        </w:rPr>
        <w:t xml:space="preserve"> המטרה, מטרתם לתחום את רצף הדנ"א שיוגבר ולספק נקודת התחלה לסינתזת הגדילים, היצמדותם מתרחשת בטווח שבין 50-60 מעלות צלזיוס.</w:t>
      </w:r>
    </w:p>
    <w:p w14:paraId="31E2EE02" w14:textId="1E528979" w:rsidR="00D62591" w:rsidRPr="00610BEA" w:rsidRDefault="00D62591" w:rsidP="00610BEA">
      <w:pPr>
        <w:pStyle w:val="a3"/>
        <w:numPr>
          <w:ilvl w:val="0"/>
          <w:numId w:val="4"/>
        </w:numPr>
        <w:bidi/>
        <w:spacing w:line="360" w:lineRule="auto"/>
        <w:rPr>
          <w:rFonts w:ascii="David" w:hAnsi="David" w:cs="David"/>
          <w:sz w:val="24"/>
          <w:szCs w:val="24"/>
          <w:lang w:val="en-US"/>
        </w:rPr>
      </w:pPr>
      <w:r w:rsidRPr="00610BEA">
        <w:rPr>
          <w:rFonts w:ascii="David" w:hAnsi="David" w:cs="David"/>
          <w:sz w:val="24"/>
          <w:szCs w:val="24"/>
          <w:rtl/>
          <w:lang w:val="en-US"/>
        </w:rPr>
        <w:t xml:space="preserve">הארכת הגדילים- בטמפרטורה של 72 מעלות צלזיוס, מוסיפים אנזים דנ"א </w:t>
      </w:r>
      <w:proofErr w:type="spellStart"/>
      <w:r w:rsidRPr="00610BEA">
        <w:rPr>
          <w:rFonts w:ascii="David" w:hAnsi="David" w:cs="David"/>
          <w:sz w:val="24"/>
          <w:szCs w:val="24"/>
          <w:rtl/>
          <w:lang w:val="en-US"/>
        </w:rPr>
        <w:t>פולימראז</w:t>
      </w:r>
      <w:proofErr w:type="spellEnd"/>
      <w:r w:rsidRPr="00610BEA">
        <w:rPr>
          <w:rFonts w:ascii="David" w:hAnsi="David" w:cs="David"/>
          <w:sz w:val="24"/>
          <w:szCs w:val="24"/>
          <w:rtl/>
          <w:lang w:val="en-US"/>
        </w:rPr>
        <w:t xml:space="preserve"> מסוג </w:t>
      </w:r>
      <w:proofErr w:type="spellStart"/>
      <w:r w:rsidRPr="00610BEA">
        <w:rPr>
          <w:rFonts w:ascii="David" w:hAnsi="David" w:cs="David"/>
          <w:sz w:val="24"/>
          <w:szCs w:val="24"/>
          <w:lang w:val="en-US"/>
        </w:rPr>
        <w:t>taq</w:t>
      </w:r>
      <w:proofErr w:type="spellEnd"/>
      <w:r w:rsidRPr="00610BEA">
        <w:rPr>
          <w:rFonts w:ascii="David" w:hAnsi="David" w:cs="David"/>
          <w:sz w:val="24"/>
          <w:szCs w:val="24"/>
          <w:rtl/>
          <w:lang w:val="en-US"/>
        </w:rPr>
        <w:t xml:space="preserve"> העמיד בחום ומסנתז גדיל משלים של דנ"א על בסיס תבנית הדנ"א.</w:t>
      </w:r>
      <w:r w:rsidRPr="00610BEA">
        <w:rPr>
          <w:rFonts w:ascii="David" w:hAnsi="David" w:cs="David"/>
          <w:sz w:val="24"/>
          <w:szCs w:val="24"/>
          <w:rtl/>
          <w:lang w:val="en-US"/>
        </w:rPr>
        <w:br/>
      </w:r>
      <w:r w:rsidRPr="00610BEA">
        <w:rPr>
          <w:rFonts w:ascii="David" w:hAnsi="David" w:cs="David"/>
          <w:sz w:val="24"/>
          <w:szCs w:val="24"/>
          <w:rtl/>
          <w:lang w:val="en-US"/>
        </w:rPr>
        <w:br/>
        <w:t xml:space="preserve"> במספר רב של מחזורי שכפול, מתקבלת הגברה של מקטע דנ"א מסוים בשיטת ה</w:t>
      </w:r>
      <w:r w:rsidRPr="00610BEA">
        <w:rPr>
          <w:rFonts w:ascii="David" w:hAnsi="David" w:cs="David"/>
          <w:sz w:val="24"/>
          <w:szCs w:val="24"/>
          <w:lang w:val="en-US"/>
        </w:rPr>
        <w:t>PCR</w:t>
      </w:r>
      <w:r w:rsidRPr="00610BEA">
        <w:rPr>
          <w:rFonts w:ascii="David" w:hAnsi="David" w:cs="David"/>
          <w:sz w:val="24"/>
          <w:szCs w:val="24"/>
          <w:rtl/>
          <w:lang w:val="en-US"/>
        </w:rPr>
        <w:t xml:space="preserve">. </w:t>
      </w:r>
    </w:p>
    <w:p w14:paraId="025F3245" w14:textId="57CB221A" w:rsidR="00D62591" w:rsidRPr="00610BEA" w:rsidRDefault="00D62591" w:rsidP="00610BEA">
      <w:pPr>
        <w:pStyle w:val="a3"/>
        <w:bidi/>
        <w:spacing w:line="360" w:lineRule="auto"/>
        <w:ind w:left="1800"/>
        <w:rPr>
          <w:rFonts w:ascii="David" w:hAnsi="David" w:cs="David"/>
          <w:sz w:val="24"/>
          <w:szCs w:val="24"/>
          <w:rtl/>
          <w:lang w:val="en-US"/>
        </w:rPr>
      </w:pPr>
      <w:r w:rsidRPr="00610BEA">
        <w:rPr>
          <w:rFonts w:ascii="David" w:hAnsi="David" w:cs="David"/>
          <w:sz w:val="24"/>
          <w:szCs w:val="24"/>
          <w:rtl/>
          <w:lang w:val="en-US"/>
        </w:rPr>
        <w:lastRenderedPageBreak/>
        <w:t>במחקר נעשה שימוש בשיטה זו על מנת לפענח את הרצח והתגלו תוצאות מפתיעות- החשוד הוא קרוב משפחה של הנרצחים.</w:t>
      </w:r>
    </w:p>
    <w:p w14:paraId="0438F504" w14:textId="25788A64" w:rsidR="00D62591" w:rsidRPr="00610BEA" w:rsidRDefault="00D62591" w:rsidP="00610BEA">
      <w:pPr>
        <w:pStyle w:val="a3"/>
        <w:bidi/>
        <w:spacing w:line="360" w:lineRule="auto"/>
        <w:ind w:left="1800"/>
        <w:rPr>
          <w:rFonts w:ascii="David" w:hAnsi="David" w:cs="David"/>
          <w:sz w:val="24"/>
          <w:szCs w:val="24"/>
          <w:rtl/>
        </w:rPr>
      </w:pPr>
    </w:p>
    <w:p w14:paraId="562CC4FE" w14:textId="7A9E011A" w:rsidR="00D62591" w:rsidRPr="00610BEA" w:rsidRDefault="007A5D26" w:rsidP="00610BEA">
      <w:pPr>
        <w:pStyle w:val="a3"/>
        <w:bidi/>
        <w:spacing w:line="360" w:lineRule="auto"/>
        <w:ind w:left="1800"/>
        <w:rPr>
          <w:rFonts w:ascii="David" w:hAnsi="David" w:cs="David"/>
          <w:sz w:val="24"/>
          <w:szCs w:val="24"/>
          <w:rtl/>
        </w:rPr>
      </w:pPr>
      <w:r w:rsidRPr="00610BEA">
        <w:rPr>
          <w:rFonts w:ascii="David" w:hAnsi="David" w:cs="David"/>
          <w:noProof/>
          <w:sz w:val="24"/>
          <w:szCs w:val="24"/>
        </w:rPr>
        <mc:AlternateContent>
          <mc:Choice Requires="wps">
            <w:drawing>
              <wp:anchor distT="45720" distB="45720" distL="114300" distR="114300" simplePos="0" relativeHeight="251672576" behindDoc="0" locked="0" layoutInCell="1" allowOverlap="1" wp14:anchorId="4DB443E8" wp14:editId="0639E7CA">
                <wp:simplePos x="0" y="0"/>
                <wp:positionH relativeFrom="column">
                  <wp:posOffset>3065633</wp:posOffset>
                </wp:positionH>
                <wp:positionV relativeFrom="paragraph">
                  <wp:posOffset>25986</wp:posOffset>
                </wp:positionV>
                <wp:extent cx="857885" cy="309245"/>
                <wp:effectExtent l="0" t="0" r="0" b="0"/>
                <wp:wrapSquare wrapText="bothSides"/>
                <wp:docPr id="781409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7885" cy="309245"/>
                        </a:xfrm>
                        <a:prstGeom prst="rect">
                          <a:avLst/>
                        </a:prstGeom>
                        <a:solidFill>
                          <a:srgbClr val="FFFFFF"/>
                        </a:solidFill>
                        <a:ln w="9525">
                          <a:noFill/>
                          <a:miter lim="800000"/>
                          <a:headEnd/>
                          <a:tailEnd/>
                        </a:ln>
                      </wps:spPr>
                      <wps:txbx>
                        <w:txbxContent>
                          <w:p w14:paraId="2016C9C7" w14:textId="43DCAA90" w:rsidR="007A5D26" w:rsidRDefault="007A5D26" w:rsidP="007A5D26">
                            <w:r>
                              <w:rPr>
                                <w:rFonts w:hint="cs"/>
                                <w:rtl/>
                              </w:rPr>
                              <w:t>חשוד ברצח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443E8" id="Text Box 2" o:spid="_x0000_s1027" type="#_x0000_t202" style="position:absolute;left:0;text-align:left;margin-left:241.4pt;margin-top:2.05pt;width:67.55pt;height:24.35pt;z-index:2516725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" stroked="f">
                <v:textbox>
                  <w:txbxContent>
                    <w:p w14:paraId="2016C9C7" w14:textId="43DCAA90" w:rsidR="007A5D26" w:rsidRDefault="007A5D26" w:rsidP="007A5D26">
                      <w:r>
                        <w:rPr>
                          <w:rFonts w:hint="cs"/>
                          <w:rtl/>
                        </w:rPr>
                        <w:t>חשוד ברצח</w:t>
                      </w:r>
                    </w:p>
                  </w:txbxContent>
                </v:textbox>
                <w10:wrap type="square"/>
              </v:shape>
            </w:pict>
          </mc:Fallback>
        </mc:AlternateContent>
      </w:r>
      <w:r w:rsidRPr="00610BEA">
        <w:rPr>
          <w:rFonts w:ascii="David" w:hAnsi="David" w:cs="David"/>
          <w:noProof/>
          <w:sz w:val="24"/>
          <w:szCs w:val="24"/>
        </w:rPr>
        <mc:AlternateContent>
          <mc:Choice Requires="wps">
            <w:drawing>
              <wp:anchor distT="45720" distB="45720" distL="114300" distR="114300" simplePos="0" relativeHeight="251670528" behindDoc="0" locked="0" layoutInCell="1" allowOverlap="1" wp14:anchorId="1E34AAFA" wp14:editId="1AC8965E">
                <wp:simplePos x="0" y="0"/>
                <wp:positionH relativeFrom="column">
                  <wp:posOffset>2458476</wp:posOffset>
                </wp:positionH>
                <wp:positionV relativeFrom="paragraph">
                  <wp:posOffset>23544</wp:posOffset>
                </wp:positionV>
                <wp:extent cx="582930" cy="309245"/>
                <wp:effectExtent l="0" t="0" r="7620" b="0"/>
                <wp:wrapSquare wrapText="bothSides"/>
                <wp:docPr id="167099268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309245"/>
                        </a:xfrm>
                        <a:prstGeom prst="rect">
                          <a:avLst/>
                        </a:prstGeom>
                        <a:solidFill>
                          <a:srgbClr val="FFFFFF"/>
                        </a:solidFill>
                        <a:ln w="9525">
                          <a:noFill/>
                          <a:miter lim="800000"/>
                          <a:headEnd/>
                          <a:tailEnd/>
                        </a:ln>
                      </wps:spPr>
                      <wps:txbx>
                        <w:txbxContent>
                          <w:p w14:paraId="2953A154" w14:textId="6E8A82E1" w:rsidR="007A5D26" w:rsidRDefault="007A5D26" w:rsidP="007A5D26">
                            <w:r>
                              <w:rPr>
                                <w:rFonts w:hint="cs"/>
                                <w:rtl/>
                              </w:rPr>
                              <w:t>נרצח</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34AAFA" id="_x0000_s1028" type="#_x0000_t202" style="position:absolute;left:0;text-align:left;margin-left:193.6pt;margin-top:1.85pt;width:45.9pt;height:24.3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" stroked="f">
                <v:textbox>
                  <w:txbxContent>
                    <w:p w14:paraId="2953A154" w14:textId="6E8A82E1" w:rsidR="007A5D26" w:rsidRDefault="007A5D26" w:rsidP="007A5D26">
                      <w:r>
                        <w:rPr>
                          <w:rFonts w:hint="cs"/>
                          <w:rtl/>
                        </w:rPr>
                        <w:t>נרצח</w:t>
                      </w:r>
                    </w:p>
                  </w:txbxContent>
                </v:textbox>
                <w10:wrap type="square"/>
              </v:shape>
            </w:pict>
          </mc:Fallback>
        </mc:AlternateContent>
      </w:r>
      <w:r w:rsidRPr="00610BEA">
        <w:rPr>
          <w:rFonts w:ascii="David" w:hAnsi="David" w:cs="David"/>
          <w:noProof/>
          <w:sz w:val="24"/>
          <w:szCs w:val="24"/>
        </w:rPr>
        <mc:AlternateContent>
          <mc:Choice Requires="wps">
            <w:drawing>
              <wp:anchor distT="45720" distB="45720" distL="114300" distR="114300" simplePos="0" relativeHeight="251668480" behindDoc="0" locked="0" layoutInCell="1" allowOverlap="1" wp14:anchorId="74F71AC5" wp14:editId="62733B7C">
                <wp:simplePos x="0" y="0"/>
                <wp:positionH relativeFrom="column">
                  <wp:posOffset>1666436</wp:posOffset>
                </wp:positionH>
                <wp:positionV relativeFrom="paragraph">
                  <wp:posOffset>5080</wp:posOffset>
                </wp:positionV>
                <wp:extent cx="582930" cy="309245"/>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 cy="309245"/>
                        </a:xfrm>
                        <a:prstGeom prst="rect">
                          <a:avLst/>
                        </a:prstGeom>
                        <a:solidFill>
                          <a:srgbClr val="FFFFFF"/>
                        </a:solidFill>
                        <a:ln w="9525">
                          <a:noFill/>
                          <a:miter lim="800000"/>
                          <a:headEnd/>
                          <a:tailEnd/>
                        </a:ln>
                      </wps:spPr>
                      <wps:txbx>
                        <w:txbxContent>
                          <w:p w14:paraId="5EE2A51D" w14:textId="47289690" w:rsidR="007A5D26" w:rsidRDefault="007A5D26">
                            <w:r>
                              <w:rPr>
                                <w:rFonts w:hint="cs"/>
                                <w:rtl/>
                              </w:rPr>
                              <w:t>נרצחת</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F71AC5" id="_x0000_s1029" type="#_x0000_t202" style="position:absolute;left:0;text-align:left;margin-left:131.2pt;margin-top:.4pt;width:45.9pt;height:24.35pt;z-index:2516684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" stroked="f">
                <v:textbox>
                  <w:txbxContent>
                    <w:p w14:paraId="5EE2A51D" w14:textId="47289690" w:rsidR="007A5D26" w:rsidRDefault="007A5D26">
                      <w:r>
                        <w:rPr>
                          <w:rFonts w:hint="cs"/>
                          <w:rtl/>
                        </w:rPr>
                        <w:t>נרצחת</w:t>
                      </w:r>
                    </w:p>
                  </w:txbxContent>
                </v:textbox>
                <w10:wrap type="square"/>
              </v:shape>
            </w:pict>
          </mc:Fallback>
        </mc:AlternateContent>
      </w:r>
    </w:p>
    <w:p w14:paraId="0B4DEC0E" w14:textId="645A7AF8" w:rsidR="00D62591" w:rsidRPr="00610BEA" w:rsidRDefault="007A5D26" w:rsidP="00610BEA">
      <w:pPr>
        <w:pStyle w:val="a3"/>
        <w:bidi/>
        <w:spacing w:line="360" w:lineRule="auto"/>
        <w:ind w:left="1800"/>
        <w:rPr>
          <w:rFonts w:ascii="David" w:hAnsi="David" w:cs="David"/>
          <w:sz w:val="24"/>
          <w:szCs w:val="24"/>
          <w:rtl/>
        </w:rPr>
      </w:pPr>
      <w:r w:rsidRPr="00610BEA">
        <w:rPr>
          <w:rFonts w:ascii="David" w:hAnsi="David" w:cs="David"/>
          <w:noProof/>
          <w:sz w:val="24"/>
          <w:szCs w:val="24"/>
          <w:rtl/>
          <w:lang w:val="he-IL"/>
        </w:rPr>
        <mc:AlternateContent>
          <mc:Choice Requires="wpg">
            <w:drawing>
              <wp:anchor distT="0" distB="0" distL="114300" distR="114300" simplePos="0" relativeHeight="251666432" behindDoc="0" locked="0" layoutInCell="1" allowOverlap="1" wp14:anchorId="01A80A8C" wp14:editId="7D982492">
                <wp:simplePos x="0" y="0"/>
                <wp:positionH relativeFrom="column">
                  <wp:posOffset>1624818</wp:posOffset>
                </wp:positionH>
                <wp:positionV relativeFrom="paragraph">
                  <wp:posOffset>70973</wp:posOffset>
                </wp:positionV>
                <wp:extent cx="2215369" cy="2678186"/>
                <wp:effectExtent l="0" t="0" r="0" b="8255"/>
                <wp:wrapNone/>
                <wp:docPr id="1048645027" name="Group 4"/>
                <wp:cNvGraphicFramePr/>
                <a:graphic xmlns:a="http://schemas.openxmlformats.org/drawingml/2006/main">
                  <a:graphicData uri="http://schemas.microsoft.com/office/word/2010/wordprocessingGroup">
                    <wpg:wgp>
                      <wpg:cNvGrpSpPr/>
                      <wpg:grpSpPr>
                        <a:xfrm>
                          <a:off x="0" y="0"/>
                          <a:ext cx="2215369" cy="2678186"/>
                          <a:chOff x="0" y="0"/>
                          <a:chExt cx="2215369" cy="2678186"/>
                        </a:xfrm>
                      </wpg:grpSpPr>
                      <pic:pic xmlns:pic="http://schemas.openxmlformats.org/drawingml/2006/picture">
                        <pic:nvPicPr>
                          <pic:cNvPr id="1043834770" name="Picture 3"/>
                          <pic:cNvPicPr>
                            <a:picLocks noChangeAspect="1"/>
                          </pic:cNvPicPr>
                        </pic:nvPicPr>
                        <pic:blipFill rotWithShape="1">
                          <a:blip r:embed="rId9">
                            <a:extLst>
                              <a:ext uri="{28A0092B-C50C-407E-A947-70E740481C1C}">
                                <a14:useLocalDpi xmlns:a14="http://schemas.microsoft.com/office/drawing/2010/main" val="0"/>
                              </a:ext>
                            </a:extLst>
                          </a:blip>
                          <a:srcRect l="-761" t="17833" r="81737"/>
                          <a:stretch/>
                        </pic:blipFill>
                        <pic:spPr bwMode="auto">
                          <a:xfrm>
                            <a:off x="0" y="0"/>
                            <a:ext cx="702945" cy="265684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590600124" name="Picture 590600124"/>
                          <pic:cNvPicPr>
                            <a:picLocks noChangeAspect="1"/>
                          </pic:cNvPicPr>
                        </pic:nvPicPr>
                        <pic:blipFill rotWithShape="1">
                          <a:blip r:embed="rId9">
                            <a:extLst>
                              <a:ext uri="{28A0092B-C50C-407E-A947-70E740481C1C}">
                                <a14:useLocalDpi xmlns:a14="http://schemas.microsoft.com/office/drawing/2010/main" val="0"/>
                              </a:ext>
                            </a:extLst>
                          </a:blip>
                          <a:srcRect l="60876" t="17623" r="19910" b="1"/>
                          <a:stretch/>
                        </pic:blipFill>
                        <pic:spPr bwMode="auto">
                          <a:xfrm>
                            <a:off x="731520" y="0"/>
                            <a:ext cx="709930" cy="266255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314003511" name="Picture 1314003511"/>
                          <pic:cNvPicPr>
                            <a:picLocks noChangeAspect="1"/>
                          </pic:cNvPicPr>
                        </pic:nvPicPr>
                        <pic:blipFill rotWithShape="1">
                          <a:blip r:embed="rId9">
                            <a:extLst>
                              <a:ext uri="{28A0092B-C50C-407E-A947-70E740481C1C}">
                                <a14:useLocalDpi xmlns:a14="http://schemas.microsoft.com/office/drawing/2010/main" val="0"/>
                              </a:ext>
                            </a:extLst>
                          </a:blip>
                          <a:srcRect l="19208" t="18922" r="59862"/>
                          <a:stretch/>
                        </pic:blipFill>
                        <pic:spPr bwMode="auto">
                          <a:xfrm>
                            <a:off x="1441939" y="56271"/>
                            <a:ext cx="773430" cy="2621915"/>
                          </a:xfrm>
                          <a:prstGeom prst="rect">
                            <a:avLst/>
                          </a:prstGeom>
                          <a:ln>
                            <a:noFill/>
                          </a:ln>
                          <a:extLst>
                            <a:ext uri="{53640926-AAD7-44D8-BBD7-CCE9431645EC}">
                              <a14:shadowObscured xmlns:a14="http://schemas.microsoft.com/office/drawing/2010/main"/>
                            </a:ext>
                          </a:extLst>
                        </pic:spPr>
                      </pic:pic>
                    </wpg:wgp>
                  </a:graphicData>
                </a:graphic>
              </wp:anchor>
            </w:drawing>
          </mc:Choice>
          <mc:Fallback>
            <w:pict>
              <v:group w14:anchorId="7051F191" id="Group 4" o:spid="_x0000_s1026" style="position:absolute;margin-left:127.95pt;margin-top:5.6pt;width:174.45pt;height:210.9pt;z-index:251666432" coordsize="22153,267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7029;height:2656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">
                  <v:imagedata r:id="rId10" o:title="" croptop="11687f" cropleft="-499f" cropright="53567f"/>
                </v:shape>
                <v:shape id="Picture 590600124" o:spid="_x0000_s1028" type="#_x0000_t75" style="position:absolute;left:7315;width:7099;height:266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">
                  <v:imagedata r:id="rId10" o:title="" croptop="11549f" cropbottom="1f" cropleft="39896f" cropright="13048f"/>
                </v:shape>
                <v:shape id="Picture 1314003511" o:spid="_x0000_s1029" type="#_x0000_t75" style="position:absolute;left:14419;top:562;width:7734;height:262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">
                  <v:imagedata r:id="rId10" o:title="" croptop="12401f" cropleft="12588f" cropright="39231f"/>
                </v:shape>
              </v:group>
            </w:pict>
          </mc:Fallback>
        </mc:AlternateContent>
      </w:r>
    </w:p>
    <w:p w14:paraId="1FAD3189" w14:textId="5EE8D896" w:rsidR="00D62591" w:rsidRPr="00610BEA" w:rsidRDefault="00D62591" w:rsidP="00610BEA">
      <w:pPr>
        <w:pStyle w:val="a3"/>
        <w:bidi/>
        <w:spacing w:line="360" w:lineRule="auto"/>
        <w:ind w:left="1800"/>
        <w:rPr>
          <w:rFonts w:ascii="David" w:hAnsi="David" w:cs="David"/>
          <w:sz w:val="24"/>
          <w:szCs w:val="24"/>
          <w:rtl/>
        </w:rPr>
      </w:pPr>
    </w:p>
    <w:p w14:paraId="321E5306" w14:textId="5581E157" w:rsidR="00D62591" w:rsidRPr="00610BEA" w:rsidRDefault="00D62591" w:rsidP="00610BEA">
      <w:pPr>
        <w:pStyle w:val="a3"/>
        <w:bidi/>
        <w:spacing w:line="360" w:lineRule="auto"/>
        <w:ind w:left="1800"/>
        <w:rPr>
          <w:rFonts w:ascii="David" w:hAnsi="David" w:cs="David"/>
          <w:sz w:val="24"/>
          <w:szCs w:val="24"/>
          <w:rtl/>
        </w:rPr>
      </w:pPr>
    </w:p>
    <w:p w14:paraId="2066A1BD" w14:textId="4EB8B5DF" w:rsidR="00D62591" w:rsidRPr="00610BEA" w:rsidRDefault="00D62591" w:rsidP="00610BEA">
      <w:pPr>
        <w:pStyle w:val="a3"/>
        <w:bidi/>
        <w:spacing w:line="360" w:lineRule="auto"/>
        <w:ind w:left="1800"/>
        <w:rPr>
          <w:rFonts w:ascii="David" w:hAnsi="David" w:cs="David"/>
          <w:sz w:val="24"/>
          <w:szCs w:val="24"/>
          <w:rtl/>
        </w:rPr>
      </w:pPr>
    </w:p>
    <w:p w14:paraId="63E16C4D" w14:textId="0E5EDE14" w:rsidR="00D62591" w:rsidRPr="00610BEA" w:rsidRDefault="00D62591" w:rsidP="00610BEA">
      <w:pPr>
        <w:pStyle w:val="a3"/>
        <w:bidi/>
        <w:spacing w:line="360" w:lineRule="auto"/>
        <w:ind w:left="1800"/>
        <w:rPr>
          <w:rFonts w:ascii="David" w:hAnsi="David" w:cs="David"/>
          <w:sz w:val="24"/>
          <w:szCs w:val="24"/>
          <w:rtl/>
        </w:rPr>
      </w:pPr>
    </w:p>
    <w:p w14:paraId="7EDB3B93" w14:textId="0FE7E686" w:rsidR="00D62591" w:rsidRPr="00610BEA" w:rsidRDefault="00D62591" w:rsidP="00610BEA">
      <w:pPr>
        <w:pStyle w:val="a3"/>
        <w:bidi/>
        <w:spacing w:line="360" w:lineRule="auto"/>
        <w:ind w:left="1800"/>
        <w:rPr>
          <w:rFonts w:ascii="David" w:hAnsi="David" w:cs="David"/>
          <w:sz w:val="24"/>
          <w:szCs w:val="24"/>
          <w:rtl/>
        </w:rPr>
      </w:pPr>
    </w:p>
    <w:p w14:paraId="244A220A" w14:textId="42CBAB58" w:rsidR="00D62591" w:rsidRPr="00610BEA" w:rsidRDefault="00D62591" w:rsidP="00610BEA">
      <w:pPr>
        <w:pStyle w:val="a3"/>
        <w:bidi/>
        <w:spacing w:line="360" w:lineRule="auto"/>
        <w:ind w:left="1800"/>
        <w:rPr>
          <w:rFonts w:ascii="David" w:hAnsi="David" w:cs="David"/>
          <w:sz w:val="24"/>
          <w:szCs w:val="24"/>
          <w:rtl/>
        </w:rPr>
      </w:pPr>
    </w:p>
    <w:p w14:paraId="25087B17" w14:textId="12B451D8" w:rsidR="00D62591" w:rsidRPr="00610BEA" w:rsidRDefault="00D62591" w:rsidP="00610BEA">
      <w:pPr>
        <w:pStyle w:val="a3"/>
        <w:bidi/>
        <w:spacing w:line="360" w:lineRule="auto"/>
        <w:ind w:left="1800"/>
        <w:rPr>
          <w:rFonts w:ascii="David" w:hAnsi="David" w:cs="David"/>
          <w:sz w:val="24"/>
          <w:szCs w:val="24"/>
          <w:rtl/>
        </w:rPr>
      </w:pPr>
    </w:p>
    <w:p w14:paraId="7677A211" w14:textId="69EB1C08" w:rsidR="00D62591" w:rsidRPr="00610BEA" w:rsidRDefault="00D62591" w:rsidP="00610BEA">
      <w:pPr>
        <w:pStyle w:val="a3"/>
        <w:bidi/>
        <w:spacing w:line="360" w:lineRule="auto"/>
        <w:ind w:left="1800"/>
        <w:rPr>
          <w:rFonts w:ascii="David" w:hAnsi="David" w:cs="David"/>
          <w:sz w:val="24"/>
          <w:szCs w:val="24"/>
          <w:rtl/>
        </w:rPr>
      </w:pPr>
    </w:p>
    <w:p w14:paraId="71315E81" w14:textId="77777777" w:rsidR="00D62591" w:rsidRPr="00610BEA" w:rsidRDefault="00D62591" w:rsidP="00610BEA">
      <w:pPr>
        <w:pStyle w:val="a3"/>
        <w:bidi/>
        <w:spacing w:line="360" w:lineRule="auto"/>
        <w:ind w:left="1800"/>
        <w:rPr>
          <w:rFonts w:ascii="David" w:hAnsi="David" w:cs="David"/>
          <w:sz w:val="24"/>
          <w:szCs w:val="24"/>
          <w:rtl/>
        </w:rPr>
      </w:pPr>
    </w:p>
    <w:p w14:paraId="362AB1C9" w14:textId="46BE1B84" w:rsidR="00D62591" w:rsidRPr="00610BEA" w:rsidRDefault="00D62591" w:rsidP="00610BEA">
      <w:pPr>
        <w:pStyle w:val="a3"/>
        <w:bidi/>
        <w:spacing w:line="360" w:lineRule="auto"/>
        <w:ind w:left="1800"/>
        <w:rPr>
          <w:rFonts w:ascii="David" w:hAnsi="David" w:cs="David"/>
          <w:sz w:val="24"/>
          <w:szCs w:val="24"/>
          <w:rtl/>
        </w:rPr>
      </w:pPr>
    </w:p>
    <w:p w14:paraId="71EC2735" w14:textId="450CC329" w:rsidR="00D62591" w:rsidRPr="00610BEA" w:rsidRDefault="00D62591" w:rsidP="00610BEA">
      <w:pPr>
        <w:pStyle w:val="a3"/>
        <w:bidi/>
        <w:spacing w:line="360" w:lineRule="auto"/>
        <w:ind w:left="1800"/>
        <w:rPr>
          <w:rFonts w:ascii="David" w:hAnsi="David" w:cs="David"/>
          <w:sz w:val="24"/>
          <w:szCs w:val="24"/>
          <w:rtl/>
        </w:rPr>
      </w:pPr>
    </w:p>
    <w:p w14:paraId="346E039A" w14:textId="77777777" w:rsidR="00D62591" w:rsidRPr="00610BEA" w:rsidRDefault="00D62591" w:rsidP="00610BEA">
      <w:pPr>
        <w:pStyle w:val="a3"/>
        <w:bidi/>
        <w:spacing w:line="360" w:lineRule="auto"/>
        <w:ind w:left="1800"/>
        <w:rPr>
          <w:rFonts w:ascii="David" w:hAnsi="David" w:cs="David"/>
          <w:sz w:val="24"/>
          <w:szCs w:val="24"/>
          <w:rtl/>
        </w:rPr>
      </w:pPr>
    </w:p>
    <w:p w14:paraId="6A3FD8BC" w14:textId="7E2C6FB4" w:rsidR="00D62591" w:rsidRPr="00610BEA" w:rsidRDefault="007A5D26" w:rsidP="00610BEA">
      <w:pPr>
        <w:pStyle w:val="a3"/>
        <w:bidi/>
        <w:spacing w:line="360" w:lineRule="auto"/>
        <w:ind w:left="1800"/>
        <w:rPr>
          <w:rFonts w:ascii="David" w:hAnsi="David" w:cs="David"/>
          <w:sz w:val="24"/>
          <w:szCs w:val="24"/>
          <w:rtl/>
        </w:rPr>
      </w:pPr>
      <w:r w:rsidRPr="00610BEA">
        <w:rPr>
          <w:rFonts w:ascii="David" w:hAnsi="David" w:cs="David"/>
          <w:noProof/>
          <w:sz w:val="24"/>
          <w:szCs w:val="24"/>
        </w:rPr>
        <mc:AlternateContent>
          <mc:Choice Requires="wps">
            <w:drawing>
              <wp:anchor distT="0" distB="0" distL="114300" distR="114300" simplePos="0" relativeHeight="251674624" behindDoc="0" locked="0" layoutInCell="1" allowOverlap="1" wp14:anchorId="00EE1BF4" wp14:editId="188F2CD3">
                <wp:simplePos x="0" y="0"/>
                <wp:positionH relativeFrom="column">
                  <wp:posOffset>1413803</wp:posOffset>
                </wp:positionH>
                <wp:positionV relativeFrom="paragraph">
                  <wp:posOffset>33460</wp:posOffset>
                </wp:positionV>
                <wp:extent cx="2425895" cy="635"/>
                <wp:effectExtent l="0" t="0" r="0" b="0"/>
                <wp:wrapNone/>
                <wp:docPr id="1739133958" name="Text Box 1"/>
                <wp:cNvGraphicFramePr/>
                <a:graphic xmlns:a="http://schemas.openxmlformats.org/drawingml/2006/main">
                  <a:graphicData uri="http://schemas.microsoft.com/office/word/2010/wordprocessingShape">
                    <wps:wsp>
                      <wps:cNvSpPr txBox="1"/>
                      <wps:spPr>
                        <a:xfrm>
                          <a:off x="0" y="0"/>
                          <a:ext cx="2425895" cy="635"/>
                        </a:xfrm>
                        <a:prstGeom prst="rect">
                          <a:avLst/>
                        </a:prstGeom>
                        <a:solidFill>
                          <a:prstClr val="white"/>
                        </a:solidFill>
                        <a:ln>
                          <a:noFill/>
                        </a:ln>
                      </wps:spPr>
                      <wps:txbx>
                        <w:txbxContent>
                          <w:p w14:paraId="6F4F0164" w14:textId="04CE5784" w:rsidR="007A5D26" w:rsidRPr="00EB5434" w:rsidRDefault="007A5D26" w:rsidP="007A5D26">
                            <w:pPr>
                              <w:pStyle w:val="a4"/>
                              <w:bidi/>
                              <w:rPr>
                                <w:noProof/>
                                <w:lang w:val="he-IL"/>
                              </w:rPr>
                            </w:pPr>
                            <w:r>
                              <w:rPr>
                                <w:rtl/>
                              </w:rPr>
                              <w:t xml:space="preserve">איור </w:t>
                            </w:r>
                            <w:r>
                              <w:rPr>
                                <w:rtl/>
                              </w:rPr>
                              <w:fldChar w:fldCharType="begin"/>
                            </w:r>
                            <w:r>
                              <w:rPr>
                                <w:rtl/>
                              </w:rPr>
                              <w:instrText xml:space="preserve"> </w:instrText>
                            </w:r>
                            <w:r>
                              <w:instrText>SEQ</w:instrText>
                            </w:r>
                            <w:r>
                              <w:rPr>
                                <w:rtl/>
                              </w:rPr>
                              <w:instrText xml:space="preserve"> איור \* </w:instrText>
                            </w:r>
                            <w:r>
                              <w:instrText>ARABIC</w:instrText>
                            </w:r>
                            <w:r>
                              <w:rPr>
                                <w:rtl/>
                              </w:rPr>
                              <w:instrText xml:space="preserve"> </w:instrText>
                            </w:r>
                            <w:r>
                              <w:rPr>
                                <w:rtl/>
                              </w:rPr>
                              <w:fldChar w:fldCharType="separate"/>
                            </w:r>
                            <w:r>
                              <w:rPr>
                                <w:noProof/>
                                <w:rtl/>
                              </w:rPr>
                              <w:t>2</w:t>
                            </w:r>
                            <w:r>
                              <w:rPr>
                                <w:rtl/>
                              </w:rPr>
                              <w:fldChar w:fldCharType="end"/>
                            </w:r>
                            <w:r>
                              <w:rPr>
                                <w:rFonts w:hint="cs"/>
                                <w:rtl/>
                              </w:rPr>
                              <w:t>: תוצאות ה</w:t>
                            </w:r>
                            <w:r>
                              <w:rPr>
                                <w:rFonts w:hint="cs"/>
                              </w:rPr>
                              <w:t>PCR</w:t>
                            </w:r>
                            <w:r>
                              <w:rPr>
                                <w:rFonts w:hint="cs"/>
                                <w:rtl/>
                              </w:rPr>
                              <w:t xml:space="preserve"> מדגימות הדנ"א שנמצאו בזירה</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00EE1BF4" id="_x0000_s1030" type="#_x0000_t202" style="position:absolute;left:0;text-align:left;margin-left:111.3pt;margin-top:2.65pt;width:191pt;height:.0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" stroked="f">
                <v:textbox style="mso-fit-shape-to-text:t" inset="0,0,0,0">
                  <w:txbxContent>
                    <w:p w14:paraId="6F4F0164" w14:textId="04CE5784" w:rsidR="007A5D26" w:rsidRPr="00EB5434" w:rsidRDefault="007A5D26" w:rsidP="007A5D26">
                      <w:pPr>
                        <w:pStyle w:val="a4"/>
                        <w:bidi/>
                        <w:rPr>
                          <w:noProof/>
                          <w:lang w:val="he-IL"/>
                        </w:rPr>
                      </w:pPr>
                      <w:r>
                        <w:rPr>
                          <w:rtl/>
                        </w:rPr>
                        <w:t xml:space="preserve">איור </w:t>
                      </w:r>
                      <w:r>
                        <w:rPr>
                          <w:rtl/>
                        </w:rPr>
                        <w:fldChar w:fldCharType="begin"/>
                      </w:r>
                      <w:r>
                        <w:rPr>
                          <w:rtl/>
                        </w:rPr>
                        <w:instrText xml:space="preserve"> </w:instrText>
                      </w:r>
                      <w:r>
                        <w:instrText>SEQ</w:instrText>
                      </w:r>
                      <w:r>
                        <w:rPr>
                          <w:rtl/>
                        </w:rPr>
                        <w:instrText xml:space="preserve"> איור \* </w:instrText>
                      </w:r>
                      <w:r>
                        <w:instrText>ARABIC</w:instrText>
                      </w:r>
                      <w:r>
                        <w:rPr>
                          <w:rtl/>
                        </w:rPr>
                        <w:instrText xml:space="preserve"> </w:instrText>
                      </w:r>
                      <w:r>
                        <w:rPr>
                          <w:rtl/>
                        </w:rPr>
                        <w:fldChar w:fldCharType="separate"/>
                      </w:r>
                      <w:r>
                        <w:rPr>
                          <w:noProof/>
                          <w:rtl/>
                        </w:rPr>
                        <w:t>2</w:t>
                      </w:r>
                      <w:r>
                        <w:rPr>
                          <w:rtl/>
                        </w:rPr>
                        <w:fldChar w:fldCharType="end"/>
                      </w:r>
                      <w:r>
                        <w:rPr>
                          <w:rFonts w:hint="cs"/>
                          <w:rtl/>
                        </w:rPr>
                        <w:t>: תוצאות ה</w:t>
                      </w:r>
                      <w:r>
                        <w:rPr>
                          <w:rFonts w:hint="cs"/>
                        </w:rPr>
                        <w:t>PCR</w:t>
                      </w:r>
                      <w:r>
                        <w:rPr>
                          <w:rFonts w:hint="cs"/>
                          <w:rtl/>
                        </w:rPr>
                        <w:t xml:space="preserve"> מדגימות הדנ"א שנמצאו בזירה</w:t>
                      </w:r>
                    </w:p>
                  </w:txbxContent>
                </v:textbox>
              </v:shape>
            </w:pict>
          </mc:Fallback>
        </mc:AlternateContent>
      </w:r>
    </w:p>
    <w:p w14:paraId="4A24ABF8" w14:textId="77777777" w:rsidR="00D62591" w:rsidRPr="00610BEA" w:rsidRDefault="00D62591" w:rsidP="00610BEA">
      <w:pPr>
        <w:pStyle w:val="a3"/>
        <w:bidi/>
        <w:spacing w:line="360" w:lineRule="auto"/>
        <w:ind w:left="1800"/>
        <w:rPr>
          <w:rFonts w:ascii="David" w:hAnsi="David" w:cs="David"/>
          <w:sz w:val="24"/>
          <w:szCs w:val="24"/>
          <w:rtl/>
        </w:rPr>
      </w:pPr>
    </w:p>
    <w:p w14:paraId="6C6428B8" w14:textId="00F25F3F" w:rsidR="00D62591" w:rsidRPr="00610BEA" w:rsidRDefault="007A5D26" w:rsidP="00610BEA">
      <w:pPr>
        <w:pStyle w:val="a3"/>
        <w:numPr>
          <w:ilvl w:val="0"/>
          <w:numId w:val="2"/>
        </w:numPr>
        <w:bidi/>
        <w:spacing w:line="360" w:lineRule="auto"/>
        <w:rPr>
          <w:rFonts w:ascii="David" w:hAnsi="David" w:cs="David"/>
          <w:sz w:val="24"/>
          <w:szCs w:val="24"/>
          <w:rtl/>
        </w:rPr>
      </w:pPr>
      <w:r w:rsidRPr="00610BEA">
        <w:rPr>
          <w:rFonts w:ascii="David" w:hAnsi="David" w:cs="David"/>
          <w:sz w:val="24"/>
          <w:szCs w:val="24"/>
          <w:rtl/>
        </w:rPr>
        <w:t>לאחר המשך המחקר, החוקרים סברו כי הדנ"א של החשוד שנמצא בזירה שייך לאחד מארבעת ילדיהם של הנרצחים. השתמש בכלי בינה מלאכותית והסבר מדוע סברו כך החוקרים?</w:t>
      </w:r>
      <w:r w:rsidRPr="00610BEA">
        <w:rPr>
          <w:rFonts w:ascii="David" w:hAnsi="David" w:cs="David"/>
          <w:sz w:val="24"/>
          <w:szCs w:val="24"/>
          <w:rtl/>
        </w:rPr>
        <w:br/>
      </w:r>
    </w:p>
    <w:p w14:paraId="596E0FA2" w14:textId="77777777" w:rsidR="006E4D01" w:rsidRPr="00610BEA" w:rsidRDefault="007A5D26" w:rsidP="00610BEA">
      <w:pPr>
        <w:pStyle w:val="a3"/>
        <w:numPr>
          <w:ilvl w:val="0"/>
          <w:numId w:val="2"/>
        </w:numPr>
        <w:bidi/>
        <w:spacing w:line="360" w:lineRule="auto"/>
        <w:rPr>
          <w:rFonts w:ascii="David" w:hAnsi="David" w:cs="David"/>
          <w:sz w:val="24"/>
          <w:szCs w:val="24"/>
          <w:lang w:val="en-US"/>
        </w:rPr>
      </w:pPr>
      <w:r w:rsidRPr="00610BEA">
        <w:rPr>
          <w:rFonts w:ascii="David" w:hAnsi="David" w:cs="David"/>
          <w:sz w:val="24"/>
          <w:szCs w:val="24"/>
          <w:rtl/>
        </w:rPr>
        <w:t>לאור התוצאות המפתיעות שהתקבלו, כל ילדי המשפחה נחקרו ובוצעו חיפושים גם בהיסטוריית החיפוש במחשב המשפחתי. חלק מן החיפושים שנמצאו כללו את המשפט הבא</w:t>
      </w:r>
      <w:r w:rsidRPr="00610BEA">
        <w:rPr>
          <w:rFonts w:ascii="David" w:hAnsi="David" w:cs="David"/>
          <w:sz w:val="24"/>
          <w:szCs w:val="24"/>
          <w:lang w:val="en-US"/>
        </w:rPr>
        <w:t>:</w:t>
      </w:r>
    </w:p>
    <w:p w14:paraId="321388DA" w14:textId="2757413A" w:rsidR="006E4D01" w:rsidRPr="00610BEA" w:rsidRDefault="007A5D26" w:rsidP="00610BEA">
      <w:pPr>
        <w:pStyle w:val="a3"/>
        <w:bidi/>
        <w:spacing w:line="360" w:lineRule="auto"/>
        <w:ind w:left="1080"/>
        <w:jc w:val="center"/>
        <w:rPr>
          <w:rFonts w:ascii="David" w:hAnsi="David" w:cs="David"/>
          <w:sz w:val="24"/>
          <w:szCs w:val="24"/>
          <w:lang w:val="en-US"/>
        </w:rPr>
      </w:pPr>
      <w:r w:rsidRPr="00610BEA">
        <w:rPr>
          <w:rFonts w:ascii="David" w:hAnsi="David" w:cs="David"/>
          <w:sz w:val="24"/>
          <w:szCs w:val="24"/>
          <w:rtl/>
        </w:rPr>
        <w:br/>
      </w:r>
      <w:r w:rsidRPr="00610BEA">
        <w:rPr>
          <w:rFonts w:ascii="David" w:hAnsi="David" w:cs="David"/>
          <w:b/>
          <w:bCs/>
          <w:sz w:val="24"/>
          <w:szCs w:val="24"/>
          <w:lang w:val="en-US"/>
        </w:rPr>
        <w:t>Can so</w:t>
      </w:r>
      <w:r w:rsidR="006E4D01" w:rsidRPr="00610BEA">
        <w:rPr>
          <w:rFonts w:ascii="David" w:hAnsi="David" w:cs="David"/>
          <w:b/>
          <w:bCs/>
          <w:sz w:val="24"/>
          <w:szCs w:val="24"/>
          <w:lang w:val="en-US"/>
        </w:rPr>
        <w:t>ap clean DNA off a knife?</w:t>
      </w:r>
    </w:p>
    <w:p w14:paraId="6D3F100A" w14:textId="77777777" w:rsidR="006E4D01" w:rsidRPr="00610BEA" w:rsidRDefault="006E4D01" w:rsidP="00610BEA">
      <w:pPr>
        <w:pStyle w:val="a3"/>
        <w:bidi/>
        <w:spacing w:line="360" w:lineRule="auto"/>
        <w:ind w:left="1080"/>
        <w:rPr>
          <w:rFonts w:ascii="David" w:hAnsi="David" w:cs="David"/>
          <w:sz w:val="24"/>
          <w:szCs w:val="24"/>
          <w:lang w:val="en-US"/>
        </w:rPr>
      </w:pPr>
    </w:p>
    <w:p w14:paraId="682C5B86" w14:textId="76666309" w:rsidR="008A7C3E" w:rsidRPr="00610BEA" w:rsidRDefault="006E4D01" w:rsidP="00610BEA">
      <w:pPr>
        <w:pStyle w:val="a3"/>
        <w:bidi/>
        <w:spacing w:line="360" w:lineRule="auto"/>
        <w:ind w:left="1080"/>
        <w:rPr>
          <w:rFonts w:ascii="David" w:hAnsi="David" w:cs="David"/>
          <w:sz w:val="24"/>
          <w:szCs w:val="24"/>
          <w:rtl/>
          <w:lang w:val="en-US"/>
        </w:rPr>
      </w:pPr>
      <w:r w:rsidRPr="00610BEA">
        <w:rPr>
          <w:rFonts w:ascii="David" w:hAnsi="David" w:cs="David"/>
          <w:sz w:val="24"/>
          <w:szCs w:val="24"/>
          <w:rtl/>
          <w:lang w:val="en-US"/>
        </w:rPr>
        <w:t>ענו על השאלה באמצעות כלי בינה מלאכותי והסבירו את התשובה תוך שימוש במושגים מדעיים.</w:t>
      </w:r>
      <w:r w:rsidR="008A7C3E" w:rsidRPr="00610BEA">
        <w:rPr>
          <w:rFonts w:ascii="David" w:hAnsi="David" w:cs="David"/>
          <w:sz w:val="24"/>
          <w:szCs w:val="24"/>
          <w:rtl/>
          <w:lang w:val="en-US"/>
        </w:rPr>
        <w:br/>
      </w:r>
    </w:p>
    <w:p w14:paraId="5E7A1867" w14:textId="00CF074B" w:rsidR="008A4C30" w:rsidRPr="00751919" w:rsidRDefault="006E4D01" w:rsidP="00751919">
      <w:pPr>
        <w:pStyle w:val="a3"/>
        <w:numPr>
          <w:ilvl w:val="0"/>
          <w:numId w:val="2"/>
        </w:numPr>
        <w:bidi/>
        <w:spacing w:line="360" w:lineRule="auto"/>
        <w:rPr>
          <w:rFonts w:ascii="David" w:hAnsi="David" w:cs="David"/>
          <w:sz w:val="24"/>
          <w:szCs w:val="24"/>
          <w:rtl/>
          <w:lang w:val="en-US"/>
        </w:rPr>
      </w:pPr>
      <w:r w:rsidRPr="00610BEA">
        <w:rPr>
          <w:rFonts w:ascii="David" w:hAnsi="David" w:cs="David"/>
          <w:sz w:val="24"/>
          <w:szCs w:val="24"/>
          <w:rtl/>
          <w:lang w:val="en-US"/>
        </w:rPr>
        <w:t>לבסוף, אחד מן הילדים- דניאל, נחשד כרוצח של הוריו- לדניאל מסתבר היו חובות כלכליים רבים בעקבות הימורים שלקח בהם חלק, ועל כן- הוא תכנן את רצח הוריו על מנת לרשת את כספי הירושה לכיסוי חובותיו. לדניאל אח תאום, ניר- טרם ההרשעה טען דניאל כי אינו הרוצח אלא אחיו התאום רצח את הוריו. על סמך מה התבסס דניאל בטענה זו?</w:t>
      </w:r>
      <w:r w:rsidR="00751919">
        <w:rPr>
          <w:rFonts w:ascii="David" w:hAnsi="David" w:cs="David"/>
          <w:sz w:val="24"/>
          <w:szCs w:val="24"/>
          <w:lang w:val="en-US"/>
        </w:rPr>
        <w:br/>
      </w:r>
    </w:p>
    <w:p w14:paraId="7DE3B98F" w14:textId="1B169900" w:rsidR="006E4D01" w:rsidRPr="00610BEA" w:rsidRDefault="008A4C30" w:rsidP="00610BEA">
      <w:pPr>
        <w:bidi/>
        <w:spacing w:line="360" w:lineRule="auto"/>
        <w:rPr>
          <w:rFonts w:ascii="David" w:hAnsi="David" w:cs="David"/>
          <w:sz w:val="24"/>
          <w:szCs w:val="24"/>
          <w:rtl/>
        </w:rPr>
      </w:pPr>
      <w:r w:rsidRPr="00610BEA">
        <w:rPr>
          <w:rFonts w:ascii="David" w:hAnsi="David" w:cs="David"/>
          <w:sz w:val="24"/>
          <w:szCs w:val="24"/>
          <w:rtl/>
        </w:rPr>
        <w:t xml:space="preserve">בדיקות הדנ"א שניטלו ממקומות משמעותיים בזירה מתאימים </w:t>
      </w:r>
      <w:r w:rsidR="006E4D01" w:rsidRPr="00610BEA">
        <w:rPr>
          <w:rFonts w:ascii="David" w:hAnsi="David" w:cs="David"/>
          <w:sz w:val="24"/>
          <w:szCs w:val="24"/>
          <w:rtl/>
        </w:rPr>
        <w:t>לדניאל וניר מעצם היותם תאומים זהים</w:t>
      </w:r>
      <w:r w:rsidRPr="00610BEA">
        <w:rPr>
          <w:rFonts w:ascii="David" w:hAnsi="David" w:cs="David"/>
          <w:sz w:val="24"/>
          <w:szCs w:val="24"/>
          <w:rtl/>
        </w:rPr>
        <w:t xml:space="preserve">, </w:t>
      </w:r>
      <w:r w:rsidR="006E4D01" w:rsidRPr="00610BEA">
        <w:rPr>
          <w:rFonts w:ascii="David" w:hAnsi="David" w:cs="David"/>
          <w:sz w:val="24"/>
          <w:szCs w:val="24"/>
          <w:rtl/>
        </w:rPr>
        <w:t xml:space="preserve">לפיכך התאומים </w:t>
      </w:r>
      <w:r w:rsidRPr="00610BEA">
        <w:rPr>
          <w:rFonts w:ascii="David" w:hAnsi="David" w:cs="David"/>
          <w:sz w:val="24"/>
          <w:szCs w:val="24"/>
          <w:rtl/>
        </w:rPr>
        <w:t>נלקחו לבדיקה יסודית במכון לרפואה משפטית לאתר סימני פציעות</w:t>
      </w:r>
      <w:r w:rsidR="006E4D01" w:rsidRPr="00610BEA">
        <w:rPr>
          <w:rFonts w:ascii="David" w:hAnsi="David" w:cs="David"/>
          <w:sz w:val="24"/>
          <w:szCs w:val="24"/>
          <w:rtl/>
        </w:rPr>
        <w:t xml:space="preserve"> ולקבוע את זהות הרוצח. דניאל הואשם ונגזר עליו שני מאסרי עולם. מקרה זה נשמע כאילו נלקח מתוך סדרת ספרי מתח </w:t>
      </w:r>
      <w:r w:rsidR="006E4D01" w:rsidRPr="00610BEA">
        <w:rPr>
          <w:rFonts w:ascii="David" w:hAnsi="David" w:cs="David"/>
          <w:sz w:val="24"/>
          <w:szCs w:val="24"/>
          <w:rtl/>
        </w:rPr>
        <w:lastRenderedPageBreak/>
        <w:t xml:space="preserve">או סרט </w:t>
      </w:r>
      <w:proofErr w:type="spellStart"/>
      <w:r w:rsidR="006E4D01" w:rsidRPr="00610BEA">
        <w:rPr>
          <w:rFonts w:ascii="David" w:hAnsi="David" w:cs="David"/>
          <w:sz w:val="24"/>
          <w:szCs w:val="24"/>
          <w:rtl/>
        </w:rPr>
        <w:t>בנטפליקס</w:t>
      </w:r>
      <w:proofErr w:type="spellEnd"/>
      <w:r w:rsidR="006E4D01" w:rsidRPr="00610BEA">
        <w:rPr>
          <w:rFonts w:ascii="David" w:hAnsi="David" w:cs="David"/>
          <w:sz w:val="24"/>
          <w:szCs w:val="24"/>
          <w:rtl/>
        </w:rPr>
        <w:t>, אך לא כך- זהו סיפור אמיתי, על מקרה רצח שבוצע כאן בישראל ב13 באוגוסט 2011- רצח נורית ונח מעוז על ידי בנם דניאל. חלק מהראיות הותאמו על מנת לבנות סיפור כיסוי ביוטכנולוגי שיאפשר מחקר עצמאי, אך הפריטים מאוד נאמנים למקור. תוכלו להמשיך לחקור סיפור זה בכתבות שפורסמו.</w:t>
      </w:r>
    </w:p>
    <w:p w14:paraId="6E06AAB6" w14:textId="03386AB5" w:rsidR="006E4D01" w:rsidRPr="00610BEA" w:rsidRDefault="006E4D01" w:rsidP="00610BEA">
      <w:pPr>
        <w:bidi/>
        <w:spacing w:line="360" w:lineRule="auto"/>
        <w:jc w:val="center"/>
        <w:rPr>
          <w:rFonts w:ascii="David" w:hAnsi="David" w:cs="David"/>
          <w:sz w:val="24"/>
          <w:szCs w:val="24"/>
          <w:rtl/>
        </w:rPr>
      </w:pPr>
      <w:hyperlink r:id="rId11" w:history="1">
        <w:r w:rsidRPr="00610BEA">
          <w:rPr>
            <w:rStyle w:val="Hyperlink"/>
            <w:rFonts w:ascii="David" w:hAnsi="David" w:cs="David"/>
            <w:sz w:val="24"/>
            <w:szCs w:val="24"/>
            <w:rtl/>
          </w:rPr>
          <w:t>קישור</w:t>
        </w:r>
      </w:hyperlink>
    </w:p>
    <w:p w14:paraId="08786C15" w14:textId="77777777" w:rsidR="006E4D01" w:rsidRDefault="006E4D01" w:rsidP="006E4D01">
      <w:pPr>
        <w:bidi/>
      </w:pPr>
    </w:p>
    <w:p w14:paraId="367F94D3" w14:textId="77777777" w:rsidR="007E399F" w:rsidRDefault="007E399F" w:rsidP="007E399F">
      <w:pPr>
        <w:bidi/>
      </w:pPr>
    </w:p>
    <w:p w14:paraId="77700302" w14:textId="77777777" w:rsidR="007E399F" w:rsidRDefault="007E399F" w:rsidP="007E399F">
      <w:pPr>
        <w:bidi/>
      </w:pPr>
    </w:p>
    <w:p w14:paraId="1BC1B274" w14:textId="77777777" w:rsidR="007E399F" w:rsidRDefault="007E399F" w:rsidP="007E399F">
      <w:pPr>
        <w:bidi/>
      </w:pPr>
    </w:p>
    <w:p w14:paraId="0710722B" w14:textId="77777777" w:rsidR="007E399F" w:rsidRDefault="007E399F" w:rsidP="007E399F">
      <w:pPr>
        <w:bidi/>
      </w:pPr>
    </w:p>
    <w:p w14:paraId="054ED280" w14:textId="77777777" w:rsidR="007E399F" w:rsidRDefault="007E399F" w:rsidP="007E399F">
      <w:pPr>
        <w:bidi/>
      </w:pPr>
    </w:p>
    <w:p w14:paraId="3C72D7F9" w14:textId="77777777" w:rsidR="007E399F" w:rsidRDefault="007E399F" w:rsidP="007E399F">
      <w:pPr>
        <w:bidi/>
      </w:pPr>
    </w:p>
    <w:p w14:paraId="1702FFD1" w14:textId="77777777" w:rsidR="007E399F" w:rsidRDefault="007E399F" w:rsidP="007E399F">
      <w:pPr>
        <w:bidi/>
      </w:pPr>
    </w:p>
    <w:p w14:paraId="0F01A03A" w14:textId="77777777" w:rsidR="007E399F" w:rsidRDefault="007E399F" w:rsidP="007E399F">
      <w:pPr>
        <w:bidi/>
      </w:pPr>
    </w:p>
    <w:p w14:paraId="7A64FDAF" w14:textId="77777777" w:rsidR="007E399F" w:rsidRDefault="007E399F" w:rsidP="007E399F">
      <w:pPr>
        <w:bidi/>
      </w:pPr>
    </w:p>
    <w:p w14:paraId="33CC16DF" w14:textId="77777777" w:rsidR="007E399F" w:rsidRDefault="007E399F" w:rsidP="007E399F">
      <w:pPr>
        <w:bidi/>
      </w:pPr>
    </w:p>
    <w:p w14:paraId="1961A473" w14:textId="77777777" w:rsidR="007E399F" w:rsidRDefault="007E399F" w:rsidP="007E399F">
      <w:pPr>
        <w:bidi/>
      </w:pPr>
    </w:p>
    <w:p w14:paraId="47B7F491" w14:textId="77777777" w:rsidR="007E399F" w:rsidRDefault="007E399F" w:rsidP="007E399F">
      <w:pPr>
        <w:bidi/>
      </w:pPr>
    </w:p>
    <w:p w14:paraId="44CA7FA6" w14:textId="77777777" w:rsidR="007E399F" w:rsidRDefault="007E399F" w:rsidP="007E399F">
      <w:pPr>
        <w:bidi/>
      </w:pPr>
    </w:p>
    <w:p w14:paraId="5579E23C" w14:textId="77777777" w:rsidR="007E399F" w:rsidRDefault="007E399F" w:rsidP="007E399F">
      <w:pPr>
        <w:bidi/>
      </w:pPr>
    </w:p>
    <w:p w14:paraId="6531DB67" w14:textId="77777777" w:rsidR="007E399F" w:rsidRDefault="007E399F" w:rsidP="007E399F">
      <w:pPr>
        <w:bidi/>
      </w:pPr>
    </w:p>
    <w:p w14:paraId="5414B373" w14:textId="77777777" w:rsidR="007E399F" w:rsidRDefault="007E399F" w:rsidP="007E399F">
      <w:pPr>
        <w:bidi/>
      </w:pPr>
    </w:p>
    <w:p w14:paraId="49520022" w14:textId="77777777" w:rsidR="007E399F" w:rsidRDefault="007E399F" w:rsidP="007E399F">
      <w:pPr>
        <w:bidi/>
      </w:pPr>
    </w:p>
    <w:p w14:paraId="37C43E01" w14:textId="77777777" w:rsidR="007E399F" w:rsidRDefault="007E399F" w:rsidP="007E399F">
      <w:pPr>
        <w:bidi/>
      </w:pPr>
    </w:p>
    <w:p w14:paraId="4A8E4037" w14:textId="77777777" w:rsidR="007E399F" w:rsidRDefault="007E399F" w:rsidP="007E399F">
      <w:pPr>
        <w:bidi/>
      </w:pPr>
    </w:p>
    <w:p w14:paraId="647A4A94" w14:textId="77777777" w:rsidR="007E399F" w:rsidRDefault="007E399F" w:rsidP="007E399F">
      <w:pPr>
        <w:bidi/>
      </w:pPr>
    </w:p>
    <w:p w14:paraId="0CFAEC12" w14:textId="77777777" w:rsidR="007E399F" w:rsidRDefault="007E399F" w:rsidP="007E399F">
      <w:pPr>
        <w:bidi/>
      </w:pPr>
    </w:p>
    <w:p w14:paraId="3D7ECB55" w14:textId="77777777" w:rsidR="007E399F" w:rsidRDefault="007E399F" w:rsidP="007E399F">
      <w:pPr>
        <w:bidi/>
      </w:pPr>
    </w:p>
    <w:p w14:paraId="19F8FBF3" w14:textId="77777777" w:rsidR="007E399F" w:rsidRDefault="007E399F" w:rsidP="007E399F">
      <w:pPr>
        <w:bidi/>
      </w:pPr>
    </w:p>
    <w:p w14:paraId="4154D733" w14:textId="77777777" w:rsidR="007E399F" w:rsidRDefault="007E399F" w:rsidP="007E399F">
      <w:pPr>
        <w:bidi/>
      </w:pPr>
    </w:p>
    <w:p w14:paraId="40B859F5" w14:textId="77777777" w:rsidR="007E399F" w:rsidRPr="007E399F" w:rsidRDefault="007E399F" w:rsidP="007E399F">
      <w:pPr>
        <w:bidi/>
        <w:rPr>
          <w:rFonts w:ascii="David" w:hAnsi="David" w:cs="David"/>
        </w:rPr>
      </w:pPr>
    </w:p>
    <w:sectPr w:rsidR="007E399F" w:rsidRPr="007E399F">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7AD121" w14:textId="77777777" w:rsidR="003B1181" w:rsidRDefault="003B1181" w:rsidP="009674EF">
      <w:pPr>
        <w:spacing w:after="0" w:line="240" w:lineRule="auto"/>
      </w:pPr>
      <w:r>
        <w:separator/>
      </w:r>
    </w:p>
  </w:endnote>
  <w:endnote w:type="continuationSeparator" w:id="0">
    <w:p w14:paraId="05DB3A22" w14:textId="77777777" w:rsidR="003B1181" w:rsidRDefault="003B1181" w:rsidP="00967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A91560" w14:textId="77777777" w:rsidR="003B1181" w:rsidRDefault="003B1181" w:rsidP="009674EF">
      <w:pPr>
        <w:spacing w:after="0" w:line="240" w:lineRule="auto"/>
      </w:pPr>
      <w:r>
        <w:separator/>
      </w:r>
    </w:p>
  </w:footnote>
  <w:footnote w:type="continuationSeparator" w:id="0">
    <w:p w14:paraId="7AEFD5E4" w14:textId="77777777" w:rsidR="003B1181" w:rsidRDefault="003B1181" w:rsidP="009674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25F6D3" w14:textId="3D3703AB" w:rsidR="009674EF" w:rsidRPr="009674EF" w:rsidRDefault="009674EF">
    <w:pPr>
      <w:pStyle w:val="a7"/>
      <w:rPr>
        <w:rFonts w:ascii="David" w:hAnsi="David" w:cs="David"/>
        <w:rtl/>
        <w:lang w:val="en-US"/>
      </w:rPr>
    </w:pPr>
    <w:r w:rsidRPr="009674EF">
      <w:rPr>
        <w:rFonts w:ascii="David" w:hAnsi="David" w:cs="David"/>
        <w:rtl/>
        <w:lang w:val="en-US"/>
      </w:rPr>
      <w:t xml:space="preserve">נכתב על ידי מיטל </w:t>
    </w:r>
    <w:proofErr w:type="spellStart"/>
    <w:r w:rsidRPr="009674EF">
      <w:rPr>
        <w:rFonts w:ascii="David" w:hAnsi="David" w:cs="David"/>
        <w:rtl/>
        <w:lang w:val="en-US"/>
      </w:rPr>
      <w:t>זרדב</w:t>
    </w:r>
    <w:proofErr w:type="spellEnd"/>
    <w:r w:rsidRPr="009674EF">
      <w:rPr>
        <w:rFonts w:ascii="David" w:hAnsi="David" w:cs="David"/>
        <w:rtl/>
        <w:lang w:val="en-US"/>
      </w:rPr>
      <w:t>-למברג בהתבסס על</w:t>
    </w:r>
    <w:r w:rsidR="007346A9">
      <w:rPr>
        <w:rFonts w:ascii="David" w:hAnsi="David" w:cs="David" w:hint="cs"/>
        <w:rtl/>
        <w:lang w:val="en-US"/>
      </w:rPr>
      <w:t xml:space="preserve"> מקרה</w:t>
    </w:r>
    <w:r w:rsidRPr="009674EF">
      <w:rPr>
        <w:rFonts w:ascii="David" w:hAnsi="David" w:cs="David"/>
        <w:rtl/>
        <w:lang w:val="en-US"/>
      </w:rPr>
      <w:t xml:space="preserve"> נורית ונח מעוז</w:t>
    </w:r>
    <w:r w:rsidR="007346A9">
      <w:rPr>
        <w:rFonts w:ascii="David" w:hAnsi="David" w:cs="David" w:hint="cs"/>
        <w:rtl/>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054913"/>
    <w:multiLevelType w:val="hybridMultilevel"/>
    <w:tmpl w:val="3544C37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340B3A6A"/>
    <w:multiLevelType w:val="hybridMultilevel"/>
    <w:tmpl w:val="5DF04CFE"/>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2" w15:restartNumberingAfterBreak="0">
    <w:nsid w:val="508E2F22"/>
    <w:multiLevelType w:val="hybridMultilevel"/>
    <w:tmpl w:val="3CFE29EE"/>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5F081014"/>
    <w:multiLevelType w:val="hybridMultilevel"/>
    <w:tmpl w:val="9F5C3138"/>
    <w:lvl w:ilvl="0" w:tplc="523E83EA">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4" w15:restartNumberingAfterBreak="0">
    <w:nsid w:val="6EF62BF7"/>
    <w:multiLevelType w:val="hybridMultilevel"/>
    <w:tmpl w:val="CC520672"/>
    <w:lvl w:ilvl="0" w:tplc="20000001">
      <w:start w:val="1"/>
      <w:numFmt w:val="bullet"/>
      <w:lvlText w:val=""/>
      <w:lvlJc w:val="left"/>
      <w:pPr>
        <w:ind w:left="1800" w:hanging="360"/>
      </w:pPr>
      <w:rPr>
        <w:rFonts w:ascii="Symbol" w:hAnsi="Symbol" w:hint="default"/>
      </w:rPr>
    </w:lvl>
    <w:lvl w:ilvl="1" w:tplc="20000003" w:tentative="1">
      <w:start w:val="1"/>
      <w:numFmt w:val="bullet"/>
      <w:lvlText w:val="o"/>
      <w:lvlJc w:val="left"/>
      <w:pPr>
        <w:ind w:left="2520" w:hanging="360"/>
      </w:pPr>
      <w:rPr>
        <w:rFonts w:ascii="Courier New" w:hAnsi="Courier New" w:cs="Courier New" w:hint="default"/>
      </w:rPr>
    </w:lvl>
    <w:lvl w:ilvl="2" w:tplc="20000005" w:tentative="1">
      <w:start w:val="1"/>
      <w:numFmt w:val="bullet"/>
      <w:lvlText w:val=""/>
      <w:lvlJc w:val="left"/>
      <w:pPr>
        <w:ind w:left="3240" w:hanging="360"/>
      </w:pPr>
      <w:rPr>
        <w:rFonts w:ascii="Wingdings" w:hAnsi="Wingdings" w:hint="default"/>
      </w:rPr>
    </w:lvl>
    <w:lvl w:ilvl="3" w:tplc="20000001" w:tentative="1">
      <w:start w:val="1"/>
      <w:numFmt w:val="bullet"/>
      <w:lvlText w:val=""/>
      <w:lvlJc w:val="left"/>
      <w:pPr>
        <w:ind w:left="3960" w:hanging="360"/>
      </w:pPr>
      <w:rPr>
        <w:rFonts w:ascii="Symbol" w:hAnsi="Symbol" w:hint="default"/>
      </w:rPr>
    </w:lvl>
    <w:lvl w:ilvl="4" w:tplc="20000003" w:tentative="1">
      <w:start w:val="1"/>
      <w:numFmt w:val="bullet"/>
      <w:lvlText w:val="o"/>
      <w:lvlJc w:val="left"/>
      <w:pPr>
        <w:ind w:left="4680" w:hanging="360"/>
      </w:pPr>
      <w:rPr>
        <w:rFonts w:ascii="Courier New" w:hAnsi="Courier New" w:cs="Courier New" w:hint="default"/>
      </w:rPr>
    </w:lvl>
    <w:lvl w:ilvl="5" w:tplc="20000005" w:tentative="1">
      <w:start w:val="1"/>
      <w:numFmt w:val="bullet"/>
      <w:lvlText w:val=""/>
      <w:lvlJc w:val="left"/>
      <w:pPr>
        <w:ind w:left="5400" w:hanging="360"/>
      </w:pPr>
      <w:rPr>
        <w:rFonts w:ascii="Wingdings" w:hAnsi="Wingdings" w:hint="default"/>
      </w:rPr>
    </w:lvl>
    <w:lvl w:ilvl="6" w:tplc="20000001" w:tentative="1">
      <w:start w:val="1"/>
      <w:numFmt w:val="bullet"/>
      <w:lvlText w:val=""/>
      <w:lvlJc w:val="left"/>
      <w:pPr>
        <w:ind w:left="6120" w:hanging="360"/>
      </w:pPr>
      <w:rPr>
        <w:rFonts w:ascii="Symbol" w:hAnsi="Symbol" w:hint="default"/>
      </w:rPr>
    </w:lvl>
    <w:lvl w:ilvl="7" w:tplc="20000003" w:tentative="1">
      <w:start w:val="1"/>
      <w:numFmt w:val="bullet"/>
      <w:lvlText w:val="o"/>
      <w:lvlJc w:val="left"/>
      <w:pPr>
        <w:ind w:left="6840" w:hanging="360"/>
      </w:pPr>
      <w:rPr>
        <w:rFonts w:ascii="Courier New" w:hAnsi="Courier New" w:cs="Courier New" w:hint="default"/>
      </w:rPr>
    </w:lvl>
    <w:lvl w:ilvl="8" w:tplc="20000005" w:tentative="1">
      <w:start w:val="1"/>
      <w:numFmt w:val="bullet"/>
      <w:lvlText w:val=""/>
      <w:lvlJc w:val="left"/>
      <w:pPr>
        <w:ind w:left="7560" w:hanging="360"/>
      </w:pPr>
      <w:rPr>
        <w:rFonts w:ascii="Wingdings" w:hAnsi="Wingdings" w:hint="default"/>
      </w:rPr>
    </w:lvl>
  </w:abstractNum>
  <w:abstractNum w:abstractNumId="5" w15:restartNumberingAfterBreak="0">
    <w:nsid w:val="79A20CFE"/>
    <w:multiLevelType w:val="hybridMultilevel"/>
    <w:tmpl w:val="466031D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16cid:durableId="1521820524">
    <w:abstractNumId w:val="2"/>
  </w:num>
  <w:num w:numId="2" w16cid:durableId="1356496685">
    <w:abstractNumId w:val="3"/>
  </w:num>
  <w:num w:numId="3" w16cid:durableId="164323073">
    <w:abstractNumId w:val="4"/>
  </w:num>
  <w:num w:numId="4" w16cid:durableId="2054690374">
    <w:abstractNumId w:val="1"/>
  </w:num>
  <w:num w:numId="5" w16cid:durableId="1576475594">
    <w:abstractNumId w:val="0"/>
  </w:num>
  <w:num w:numId="6" w16cid:durableId="15191249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C5F"/>
    <w:rsid w:val="00047FC1"/>
    <w:rsid w:val="000A0619"/>
    <w:rsid w:val="00175E2D"/>
    <w:rsid w:val="001C5C5F"/>
    <w:rsid w:val="0023297F"/>
    <w:rsid w:val="002D15F0"/>
    <w:rsid w:val="002D5ECD"/>
    <w:rsid w:val="002E0275"/>
    <w:rsid w:val="002E25DB"/>
    <w:rsid w:val="003B1181"/>
    <w:rsid w:val="00436D03"/>
    <w:rsid w:val="00496E16"/>
    <w:rsid w:val="004A77B2"/>
    <w:rsid w:val="0056277C"/>
    <w:rsid w:val="005716F7"/>
    <w:rsid w:val="005F1A12"/>
    <w:rsid w:val="00600797"/>
    <w:rsid w:val="00610BEA"/>
    <w:rsid w:val="006D611D"/>
    <w:rsid w:val="006E4D01"/>
    <w:rsid w:val="007346A9"/>
    <w:rsid w:val="0074108C"/>
    <w:rsid w:val="00751919"/>
    <w:rsid w:val="007A5D26"/>
    <w:rsid w:val="007E399F"/>
    <w:rsid w:val="008A4C30"/>
    <w:rsid w:val="008A7C3E"/>
    <w:rsid w:val="009674EF"/>
    <w:rsid w:val="009F4D2E"/>
    <w:rsid w:val="00A87BB3"/>
    <w:rsid w:val="00C23900"/>
    <w:rsid w:val="00C241BD"/>
    <w:rsid w:val="00C305A0"/>
    <w:rsid w:val="00D62591"/>
    <w:rsid w:val="00FA3E42"/>
    <w:rsid w:val="00FB5C6D"/>
    <w:rsid w:val="00FC15BE"/>
    <w:rsid w:val="00FC22A5"/>
  </w:rsids>
  <m:mathPr>
    <m:mathFont m:val="Cambria Math"/>
    <m:brkBin m:val="before"/>
    <m:brkBinSub m:val="--"/>
    <m:smallFrac m:val="0"/>
    <m:dispDef/>
    <m:lMargin m:val="0"/>
    <m:rMargin m:val="0"/>
    <m:defJc m:val="centerGroup"/>
    <m:wrapIndent m:val="1440"/>
    <m:intLim m:val="subSup"/>
    <m:naryLim m:val="undOvr"/>
  </m:mathPr>
  <w:themeFontLang w:val="en-IL"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A8AAFA"/>
  <w15:chartTrackingRefBased/>
  <w15:docId w15:val="{4F86F254-C224-4E0A-AA54-5933A6F7F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L"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4D2E"/>
    <w:pPr>
      <w:ind w:left="720"/>
      <w:contextualSpacing/>
    </w:pPr>
  </w:style>
  <w:style w:type="paragraph" w:styleId="a4">
    <w:name w:val="caption"/>
    <w:basedOn w:val="a"/>
    <w:next w:val="a"/>
    <w:uiPriority w:val="35"/>
    <w:unhideWhenUsed/>
    <w:qFormat/>
    <w:rsid w:val="00C305A0"/>
    <w:pPr>
      <w:spacing w:after="200" w:line="240" w:lineRule="auto"/>
    </w:pPr>
    <w:rPr>
      <w:i/>
      <w:iCs/>
      <w:color w:val="44546A" w:themeColor="text2"/>
      <w:sz w:val="18"/>
      <w:szCs w:val="18"/>
    </w:rPr>
  </w:style>
  <w:style w:type="table" w:styleId="a5">
    <w:name w:val="Table Grid"/>
    <w:basedOn w:val="a1"/>
    <w:uiPriority w:val="39"/>
    <w:rsid w:val="002E2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0"/>
    <w:uiPriority w:val="99"/>
    <w:unhideWhenUsed/>
    <w:rsid w:val="00610BEA"/>
    <w:rPr>
      <w:color w:val="0563C1" w:themeColor="hyperlink"/>
      <w:u w:val="single"/>
    </w:rPr>
  </w:style>
  <w:style w:type="character" w:styleId="a6">
    <w:name w:val="Unresolved Mention"/>
    <w:basedOn w:val="a0"/>
    <w:uiPriority w:val="99"/>
    <w:semiHidden/>
    <w:unhideWhenUsed/>
    <w:rsid w:val="00610BEA"/>
    <w:rPr>
      <w:color w:val="605E5C"/>
      <w:shd w:val="clear" w:color="auto" w:fill="E1DFDD"/>
    </w:rPr>
  </w:style>
  <w:style w:type="paragraph" w:styleId="a7">
    <w:name w:val="header"/>
    <w:basedOn w:val="a"/>
    <w:link w:val="a8"/>
    <w:uiPriority w:val="99"/>
    <w:unhideWhenUsed/>
    <w:rsid w:val="009674EF"/>
    <w:pPr>
      <w:tabs>
        <w:tab w:val="center" w:pos="4513"/>
        <w:tab w:val="right" w:pos="9026"/>
      </w:tabs>
      <w:spacing w:after="0" w:line="240" w:lineRule="auto"/>
    </w:pPr>
  </w:style>
  <w:style w:type="character" w:customStyle="1" w:styleId="a8">
    <w:name w:val="כותרת עליונה תו"/>
    <w:basedOn w:val="a0"/>
    <w:link w:val="a7"/>
    <w:uiPriority w:val="99"/>
    <w:rsid w:val="009674EF"/>
  </w:style>
  <w:style w:type="paragraph" w:styleId="a9">
    <w:name w:val="footer"/>
    <w:basedOn w:val="a"/>
    <w:link w:val="aa"/>
    <w:uiPriority w:val="99"/>
    <w:unhideWhenUsed/>
    <w:rsid w:val="009674EF"/>
    <w:pPr>
      <w:tabs>
        <w:tab w:val="center" w:pos="4513"/>
        <w:tab w:val="right" w:pos="9026"/>
      </w:tabs>
      <w:spacing w:after="0" w:line="240" w:lineRule="auto"/>
    </w:pPr>
  </w:style>
  <w:style w:type="character" w:customStyle="1" w:styleId="aa">
    <w:name w:val="כותרת תחתונה תו"/>
    <w:basedOn w:val="a0"/>
    <w:link w:val="a9"/>
    <w:uiPriority w:val="99"/>
    <w:rsid w:val="009674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6546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youtube.com/watch?v=xJXcwEPNAi8&amp;t=2s" TargetMode="Externa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788</Words>
  <Characters>4493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Meital</dc:creator>
  <cp:keywords/>
  <dc:description/>
  <cp:lastModifiedBy>מיטל למברג</cp:lastModifiedBy>
  <cp:revision>2</cp:revision>
  <dcterms:created xsi:type="dcterms:W3CDTF">2025-01-26T21:58:00Z</dcterms:created>
  <dcterms:modified xsi:type="dcterms:W3CDTF">2025-01-26T21:58:00Z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2024-12-23T08:26:25Z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02567295-b83b-4c17-b8b6-955c7be510b6</vt:lpwstr>
  </property>
  <property fmtid="{D5CDD505-2E9C-101B-9397-08002B2CF9AE}" pid="7" name="MSIP_Label_defa4170-0d19-0005-0004-bc88714345d2_ActionId">
    <vt:lpwstr>54a136de-c930-4522-9f4b-ac11d1d297bc</vt:lpwstr>
  </property>
  <property fmtid="{D5CDD505-2E9C-101B-9397-08002B2CF9AE}" pid="8" name="MSIP_Label_defa4170-0d19-0005-0004-bc88714345d2_ContentBits">
    <vt:lpwstr>0</vt:lpwstr>
  </property>
</Properties>
</file>