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92" w:rsidRDefault="00A84292" w:rsidP="002C61AF">
      <w:pPr>
        <w:pStyle w:val="a3"/>
        <w:spacing w:line="240" w:lineRule="auto"/>
        <w:ind w:left="-625"/>
        <w:rPr>
          <w:rFonts w:cs="David" w:hint="cs"/>
          <w:sz w:val="24"/>
          <w:szCs w:val="24"/>
          <w:rtl/>
        </w:rPr>
      </w:pPr>
      <w:bookmarkStart w:id="0" w:name="_GoBack"/>
      <w:bookmarkEnd w:id="0"/>
    </w:p>
    <w:p w:rsidR="000B5D78" w:rsidRDefault="000B5D78" w:rsidP="000F1132">
      <w:pPr>
        <w:pStyle w:val="2"/>
        <w:ind w:left="0" w:right="0" w:firstLine="0"/>
        <w:jc w:val="left"/>
        <w:rPr>
          <w:rFonts w:asciiTheme="minorHAnsi" w:eastAsiaTheme="minorHAnsi" w:hAnsiTheme="minorHAnsi" w:cs="David"/>
          <w:sz w:val="24"/>
          <w:szCs w:val="24"/>
          <w:rtl/>
        </w:rPr>
      </w:pPr>
    </w:p>
    <w:p w:rsidR="00A84292" w:rsidRPr="00573BCF" w:rsidRDefault="00C823D1" w:rsidP="000F1132">
      <w:pPr>
        <w:pStyle w:val="2"/>
        <w:ind w:left="0" w:right="0" w:firstLine="0"/>
        <w:jc w:val="left"/>
        <w:rPr>
          <w:rFonts w:cs="David"/>
          <w:b/>
          <w:bCs/>
          <w:sz w:val="22"/>
          <w:szCs w:val="36"/>
          <w:rtl/>
        </w:rPr>
      </w:pPr>
      <w:r w:rsidRPr="00573BCF">
        <w:rPr>
          <w:rFonts w:cs="David"/>
          <w:b/>
          <w:bCs/>
          <w:sz w:val="22"/>
          <w:szCs w:val="28"/>
          <w:rtl/>
        </w:rPr>
        <w:t>פע</w:t>
      </w:r>
      <w:r w:rsidRPr="00573BCF">
        <w:rPr>
          <w:rFonts w:cs="David" w:hint="cs"/>
          <w:b/>
          <w:bCs/>
          <w:sz w:val="22"/>
          <w:szCs w:val="28"/>
          <w:rtl/>
        </w:rPr>
        <w:t>י</w:t>
      </w:r>
      <w:r w:rsidR="00A84292" w:rsidRPr="00573BCF">
        <w:rPr>
          <w:rFonts w:cs="David"/>
          <w:b/>
          <w:bCs/>
          <w:sz w:val="22"/>
          <w:szCs w:val="28"/>
          <w:rtl/>
        </w:rPr>
        <w:t>לות חינוך במוזיאונים</w:t>
      </w:r>
    </w:p>
    <w:p w:rsidR="00573BCF" w:rsidRPr="00184732" w:rsidRDefault="00184732" w:rsidP="00184732">
      <w:pPr>
        <w:pStyle w:val="TableParagraph"/>
        <w:bidi/>
        <w:spacing w:line="364" w:lineRule="auto"/>
        <w:jc w:val="left"/>
        <w:rPr>
          <w:sz w:val="28"/>
          <w:szCs w:val="28"/>
          <w:rtl/>
        </w:rPr>
      </w:pPr>
      <w:r w:rsidRPr="00184732">
        <w:rPr>
          <w:sz w:val="28"/>
          <w:szCs w:val="28"/>
          <w:rtl/>
          <w:lang w:bidi="he-IL"/>
        </w:rPr>
        <w:t>בהתאם לסעיף ד</w:t>
      </w:r>
      <w:r w:rsidRPr="00184732">
        <w:rPr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  <w:lang w:bidi="he-IL"/>
        </w:rPr>
        <w:t>4</w:t>
      </w:r>
      <w:r w:rsidRPr="00184732">
        <w:rPr>
          <w:sz w:val="28"/>
          <w:szCs w:val="28"/>
          <w:rtl/>
          <w:lang w:bidi="he-IL"/>
        </w:rPr>
        <w:t xml:space="preserve"> במבחני הסף למוסדות הציבור לקבלת תמיכה</w:t>
      </w:r>
      <w:r w:rsidRPr="00184732">
        <w:rPr>
          <w:sz w:val="28"/>
          <w:szCs w:val="28"/>
          <w:rtl/>
        </w:rPr>
        <w:t xml:space="preserve">, </w:t>
      </w:r>
      <w:r w:rsidR="00573BCF" w:rsidRPr="00184732">
        <w:rPr>
          <w:sz w:val="28"/>
          <w:szCs w:val="28"/>
          <w:rtl/>
          <w:lang w:bidi="he-IL"/>
        </w:rPr>
        <w:t>תכניות</w:t>
      </w:r>
      <w:r w:rsidR="00573BCF" w:rsidRPr="00184732">
        <w:rPr>
          <w:spacing w:val="8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ההדרכה</w:t>
      </w:r>
      <w:r w:rsidR="00573BCF" w:rsidRPr="00184732">
        <w:rPr>
          <w:spacing w:val="10"/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bidi="he-IL"/>
        </w:rPr>
        <w:t>ש</w:t>
      </w:r>
      <w:r>
        <w:rPr>
          <w:rFonts w:hint="cs"/>
          <w:sz w:val="28"/>
          <w:szCs w:val="28"/>
          <w:rtl/>
          <w:lang w:bidi="he-IL"/>
        </w:rPr>
        <w:t>המוזיאון</w:t>
      </w:r>
      <w:r w:rsidR="00573BCF" w:rsidRPr="00184732">
        <w:rPr>
          <w:spacing w:val="10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מפעיל</w:t>
      </w:r>
      <w:r w:rsidR="00573BCF" w:rsidRPr="00184732">
        <w:rPr>
          <w:spacing w:val="10"/>
          <w:sz w:val="28"/>
          <w:szCs w:val="28"/>
          <w:rtl/>
        </w:rPr>
        <w:t xml:space="preserve"> </w:t>
      </w:r>
      <w:r>
        <w:rPr>
          <w:rFonts w:hint="cs"/>
          <w:spacing w:val="10"/>
          <w:sz w:val="28"/>
          <w:szCs w:val="28"/>
          <w:rtl/>
          <w:lang w:bidi="he-IL"/>
        </w:rPr>
        <w:t xml:space="preserve">יהיו </w:t>
      </w:r>
      <w:r w:rsidR="00573BCF" w:rsidRPr="00184732">
        <w:rPr>
          <w:sz w:val="28"/>
          <w:szCs w:val="28"/>
          <w:rtl/>
          <w:lang w:bidi="he-IL"/>
        </w:rPr>
        <w:t>מאושרות</w:t>
      </w:r>
      <w:r w:rsidR="00573BCF" w:rsidRPr="00184732">
        <w:rPr>
          <w:spacing w:val="9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בידי</w:t>
      </w:r>
      <w:r w:rsidR="00573BCF" w:rsidRPr="00184732">
        <w:rPr>
          <w:spacing w:val="7"/>
          <w:sz w:val="28"/>
          <w:szCs w:val="28"/>
          <w:rtl/>
        </w:rPr>
        <w:t xml:space="preserve"> </w:t>
      </w:r>
      <w:proofErr w:type="spellStart"/>
      <w:r w:rsidR="00573BCF" w:rsidRPr="00184732">
        <w:rPr>
          <w:sz w:val="28"/>
          <w:szCs w:val="28"/>
          <w:rtl/>
          <w:lang w:bidi="he-IL"/>
        </w:rPr>
        <w:t>המינהל</w:t>
      </w:r>
      <w:proofErr w:type="spellEnd"/>
      <w:r w:rsidR="00573BCF" w:rsidRPr="00184732">
        <w:rPr>
          <w:spacing w:val="8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הפדגוגי</w:t>
      </w:r>
      <w:r w:rsidR="00573BCF" w:rsidRPr="00184732">
        <w:rPr>
          <w:spacing w:val="10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במשרד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החינוך</w:t>
      </w:r>
      <w:r w:rsidR="00573BCF" w:rsidRPr="00184732">
        <w:rPr>
          <w:sz w:val="28"/>
          <w:szCs w:val="28"/>
        </w:rPr>
        <w:t>.</w:t>
      </w:r>
      <w:r w:rsidR="00573BCF" w:rsidRPr="00184732">
        <w:rPr>
          <w:spacing w:val="17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נציגי</w:t>
      </w:r>
      <w:r w:rsidR="00573BCF" w:rsidRPr="00184732">
        <w:rPr>
          <w:spacing w:val="14"/>
          <w:sz w:val="28"/>
          <w:szCs w:val="28"/>
          <w:rtl/>
        </w:rPr>
        <w:t xml:space="preserve"> </w:t>
      </w:r>
      <w:proofErr w:type="spellStart"/>
      <w:r w:rsidR="00573BCF" w:rsidRPr="00184732">
        <w:rPr>
          <w:sz w:val="28"/>
          <w:szCs w:val="28"/>
          <w:rtl/>
          <w:lang w:bidi="he-IL"/>
        </w:rPr>
        <w:t>המינהל</w:t>
      </w:r>
      <w:proofErr w:type="spellEnd"/>
      <w:r w:rsidR="00573BCF" w:rsidRPr="00184732">
        <w:rPr>
          <w:spacing w:val="14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הפדגוגי</w:t>
      </w:r>
      <w:r w:rsidR="00573BCF" w:rsidRPr="00184732">
        <w:rPr>
          <w:spacing w:val="15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יבדקו</w:t>
      </w:r>
      <w:r w:rsidR="00573BCF" w:rsidRPr="00184732">
        <w:rPr>
          <w:spacing w:val="14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כי</w:t>
      </w:r>
      <w:r w:rsidR="00573BCF" w:rsidRPr="00184732">
        <w:rPr>
          <w:spacing w:val="17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התכנים</w:t>
      </w:r>
      <w:r w:rsidR="00573BCF" w:rsidRPr="00184732">
        <w:rPr>
          <w:sz w:val="28"/>
          <w:szCs w:val="28"/>
        </w:rPr>
        <w:t>,</w:t>
      </w:r>
      <w:r w:rsidR="00573BCF" w:rsidRPr="00184732">
        <w:rPr>
          <w:spacing w:val="16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ברמה</w:t>
      </w:r>
      <w:r w:rsidR="00573BCF" w:rsidRPr="00184732">
        <w:rPr>
          <w:spacing w:val="17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פדגוגית</w:t>
      </w:r>
      <w:r w:rsidR="00573BCF" w:rsidRPr="00184732">
        <w:rPr>
          <w:sz w:val="28"/>
          <w:szCs w:val="28"/>
        </w:rPr>
        <w:t>,</w:t>
      </w:r>
      <w:r w:rsidR="00573BCF" w:rsidRPr="00184732">
        <w:rPr>
          <w:spacing w:val="-59"/>
          <w:sz w:val="28"/>
          <w:szCs w:val="28"/>
          <w:rtl/>
        </w:rPr>
        <w:t xml:space="preserve"> </w:t>
      </w:r>
      <w:r w:rsidR="00573BCF" w:rsidRPr="00184732">
        <w:rPr>
          <w:rFonts w:hint="cs"/>
          <w:sz w:val="28"/>
          <w:szCs w:val="28"/>
          <w:rtl/>
          <w:lang w:bidi="he-IL"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תואמים</w:t>
      </w:r>
      <w:r w:rsidR="00573BCF" w:rsidRPr="00184732">
        <w:rPr>
          <w:spacing w:val="53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את</w:t>
      </w:r>
      <w:r w:rsidR="00573BCF" w:rsidRPr="00184732">
        <w:rPr>
          <w:spacing w:val="52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תכנית</w:t>
      </w:r>
      <w:r w:rsidR="00573BCF" w:rsidRPr="00184732">
        <w:rPr>
          <w:spacing w:val="54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הלימודים</w:t>
      </w:r>
      <w:r w:rsidR="00573BCF" w:rsidRPr="00184732">
        <w:rPr>
          <w:spacing w:val="50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הנהוגה</w:t>
      </w:r>
      <w:r w:rsidR="00573BCF" w:rsidRPr="00184732">
        <w:rPr>
          <w:spacing w:val="51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במערכת</w:t>
      </w:r>
      <w:r w:rsidR="00573BCF" w:rsidRPr="00184732">
        <w:rPr>
          <w:spacing w:val="53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החינוך</w:t>
      </w:r>
      <w:r w:rsidR="00573BCF" w:rsidRPr="00184732">
        <w:rPr>
          <w:sz w:val="28"/>
          <w:szCs w:val="28"/>
        </w:rPr>
        <w:t>,</w:t>
      </w:r>
      <w:r w:rsidR="00573BCF" w:rsidRPr="00184732">
        <w:rPr>
          <w:spacing w:val="53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ומתאימים</w:t>
      </w:r>
      <w:r w:rsidR="00573BCF" w:rsidRPr="00184732">
        <w:rPr>
          <w:rFonts w:hint="cs"/>
          <w:sz w:val="28"/>
          <w:szCs w:val="28"/>
          <w:rtl/>
          <w:lang w:bidi="he-IL"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לאוסף</w:t>
      </w:r>
      <w:r w:rsidR="00573BCF" w:rsidRPr="00184732">
        <w:rPr>
          <w:spacing w:val="-3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ולמרחב</w:t>
      </w:r>
      <w:r w:rsidR="00573BCF" w:rsidRPr="00184732">
        <w:rPr>
          <w:spacing w:val="-3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התצוגה</w:t>
      </w:r>
      <w:r w:rsidR="00573BCF" w:rsidRPr="00184732">
        <w:rPr>
          <w:spacing w:val="-8"/>
          <w:sz w:val="28"/>
          <w:szCs w:val="28"/>
          <w:rtl/>
        </w:rPr>
        <w:t xml:space="preserve"> </w:t>
      </w:r>
      <w:r w:rsidR="00573BCF" w:rsidRPr="00184732">
        <w:rPr>
          <w:sz w:val="28"/>
          <w:szCs w:val="28"/>
          <w:rtl/>
          <w:lang w:bidi="he-IL"/>
        </w:rPr>
        <w:t>במוזאון</w:t>
      </w:r>
      <w:r w:rsidR="00573BCF" w:rsidRPr="00184732">
        <w:rPr>
          <w:sz w:val="28"/>
          <w:szCs w:val="28"/>
        </w:rPr>
        <w:t xml:space="preserve">. </w:t>
      </w:r>
      <w:r w:rsidR="00573BCF" w:rsidRPr="00184732">
        <w:rPr>
          <w:rFonts w:hint="cs"/>
          <w:sz w:val="28"/>
          <w:szCs w:val="28"/>
          <w:rtl/>
          <w:lang w:bidi="he-IL"/>
        </w:rPr>
        <w:t xml:space="preserve"> </w:t>
      </w:r>
    </w:p>
    <w:p w:rsidR="00573BCF" w:rsidRDefault="00573BCF" w:rsidP="00573BCF">
      <w:pPr>
        <w:pStyle w:val="3"/>
        <w:spacing w:line="240" w:lineRule="auto"/>
        <w:ind w:left="0" w:right="0" w:firstLine="0"/>
        <w:rPr>
          <w:rFonts w:ascii="David" w:hAnsi="David" w:cs="David"/>
          <w:sz w:val="22"/>
          <w:szCs w:val="28"/>
          <w:rtl/>
        </w:rPr>
      </w:pPr>
    </w:p>
    <w:p w:rsidR="00573BCF" w:rsidRPr="00573BCF" w:rsidRDefault="00573BCF" w:rsidP="00573BCF">
      <w:pPr>
        <w:pStyle w:val="3"/>
        <w:spacing w:line="240" w:lineRule="auto"/>
        <w:ind w:left="0" w:right="0" w:firstLine="0"/>
        <w:rPr>
          <w:rFonts w:ascii="David" w:hAnsi="David" w:cs="David"/>
          <w:sz w:val="22"/>
          <w:szCs w:val="28"/>
          <w:rtl/>
        </w:rPr>
      </w:pPr>
      <w:r w:rsidRPr="00573BCF">
        <w:rPr>
          <w:rFonts w:ascii="David" w:hAnsi="David" w:cs="David"/>
          <w:sz w:val="22"/>
          <w:szCs w:val="28"/>
          <w:rtl/>
        </w:rPr>
        <w:t>פירוט פעילות החינוך המתקיימת במוזיאון</w:t>
      </w:r>
      <w:r>
        <w:rPr>
          <w:rFonts w:ascii="David" w:hAnsi="David" w:cs="David" w:hint="cs"/>
          <w:sz w:val="22"/>
          <w:szCs w:val="28"/>
          <w:rtl/>
        </w:rPr>
        <w:t>_____________</w:t>
      </w:r>
      <w:r w:rsidRPr="00573BCF">
        <w:rPr>
          <w:rFonts w:ascii="David" w:hAnsi="David" w:cs="David"/>
          <w:sz w:val="22"/>
          <w:szCs w:val="28"/>
          <w:rtl/>
        </w:rPr>
        <w:t xml:space="preserve"> </w:t>
      </w:r>
      <w:r>
        <w:rPr>
          <w:rFonts w:ascii="David" w:hAnsi="David" w:cs="David" w:hint="cs"/>
          <w:sz w:val="22"/>
          <w:szCs w:val="28"/>
          <w:rtl/>
        </w:rPr>
        <w:t>ב</w:t>
      </w:r>
      <w:r w:rsidRPr="00573BCF">
        <w:rPr>
          <w:rFonts w:ascii="David" w:hAnsi="David" w:cs="David"/>
          <w:sz w:val="22"/>
          <w:szCs w:val="28"/>
          <w:rtl/>
        </w:rPr>
        <w:t>שנה"ל</w:t>
      </w:r>
      <w:r>
        <w:rPr>
          <w:rFonts w:ascii="David" w:hAnsi="David" w:cs="David" w:hint="cs"/>
          <w:sz w:val="22"/>
          <w:szCs w:val="28"/>
          <w:rtl/>
        </w:rPr>
        <w:t xml:space="preserve"> _________</w:t>
      </w:r>
    </w:p>
    <w:p w:rsidR="00334D92" w:rsidRDefault="00334D92" w:rsidP="00334D92">
      <w:pPr>
        <w:pStyle w:val="3"/>
        <w:spacing w:line="240" w:lineRule="auto"/>
        <w:ind w:left="360" w:right="0" w:firstLine="0"/>
        <w:rPr>
          <w:rFonts w:cs="David"/>
          <w:rtl/>
        </w:rPr>
      </w:pPr>
    </w:p>
    <w:tbl>
      <w:tblPr>
        <w:tblStyle w:val="a8"/>
        <w:bidiVisual/>
        <w:tblW w:w="0" w:type="auto"/>
        <w:tblInd w:w="76" w:type="dxa"/>
        <w:tblLook w:val="04A0" w:firstRow="1" w:lastRow="0" w:firstColumn="1" w:lastColumn="0" w:noHBand="0" w:noVBand="1"/>
      </w:tblPr>
      <w:tblGrid>
        <w:gridCol w:w="502"/>
        <w:gridCol w:w="1340"/>
        <w:gridCol w:w="3110"/>
        <w:gridCol w:w="5103"/>
        <w:gridCol w:w="2301"/>
        <w:gridCol w:w="1516"/>
      </w:tblGrid>
      <w:tr w:rsidR="00184732" w:rsidTr="00F76EDA">
        <w:tc>
          <w:tcPr>
            <w:tcW w:w="502" w:type="dxa"/>
          </w:tcPr>
          <w:p w:rsidR="00184732" w:rsidRPr="00334D92" w:rsidRDefault="00184732" w:rsidP="007013C7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מס</w:t>
            </w:r>
          </w:p>
        </w:tc>
        <w:tc>
          <w:tcPr>
            <w:tcW w:w="1340" w:type="dxa"/>
          </w:tcPr>
          <w:p w:rsidR="00184732" w:rsidRPr="00334D92" w:rsidRDefault="00184732" w:rsidP="007013C7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שם הפעילות</w:t>
            </w:r>
          </w:p>
        </w:tc>
        <w:tc>
          <w:tcPr>
            <w:tcW w:w="3110" w:type="dxa"/>
          </w:tcPr>
          <w:p w:rsidR="00184732" w:rsidRPr="00334D92" w:rsidRDefault="00184732" w:rsidP="007013C7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מטר</w:t>
            </w:r>
            <w:r>
              <w:rPr>
                <w:rFonts w:cs="David" w:hint="cs"/>
                <w:b/>
                <w:bCs/>
                <w:sz w:val="18"/>
                <w:szCs w:val="24"/>
                <w:rtl/>
              </w:rPr>
              <w:t xml:space="preserve">ת </w:t>
            </w: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ה</w:t>
            </w:r>
            <w:r>
              <w:rPr>
                <w:rFonts w:cs="David" w:hint="cs"/>
                <w:b/>
                <w:bCs/>
                <w:sz w:val="18"/>
                <w:szCs w:val="24"/>
                <w:rtl/>
              </w:rPr>
              <w:t>פעילות</w:t>
            </w:r>
          </w:p>
        </w:tc>
        <w:tc>
          <w:tcPr>
            <w:tcW w:w="5103" w:type="dxa"/>
          </w:tcPr>
          <w:p w:rsidR="00184732" w:rsidRPr="00334D92" w:rsidRDefault="00184732" w:rsidP="007013C7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24"/>
                <w:rtl/>
              </w:rPr>
              <w:t>פירוט תכני הפעילות</w:t>
            </w:r>
          </w:p>
        </w:tc>
        <w:tc>
          <w:tcPr>
            <w:tcW w:w="2301" w:type="dxa"/>
          </w:tcPr>
          <w:p w:rsidR="00184732" w:rsidRPr="00334D92" w:rsidRDefault="00F76EDA" w:rsidP="00F76EDA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זיקה</w:t>
            </w:r>
            <w:r>
              <w:rPr>
                <w:rFonts w:cs="David"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לתכנית הלימודים</w:t>
            </w:r>
            <w:r w:rsidR="00184732">
              <w:rPr>
                <w:rFonts w:cs="David" w:hint="cs"/>
                <w:b/>
                <w:bCs/>
                <w:sz w:val="18"/>
                <w:szCs w:val="24"/>
                <w:rtl/>
              </w:rPr>
              <w:t xml:space="preserve"> (הרחבה/העשרה/אחר)</w:t>
            </w:r>
            <w:r w:rsidR="00184732"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 xml:space="preserve"> </w:t>
            </w:r>
          </w:p>
        </w:tc>
        <w:tc>
          <w:tcPr>
            <w:tcW w:w="1516" w:type="dxa"/>
          </w:tcPr>
          <w:p w:rsidR="00184732" w:rsidRPr="00334D92" w:rsidRDefault="00184732" w:rsidP="007013C7">
            <w:pPr>
              <w:pStyle w:val="3"/>
              <w:spacing w:line="240" w:lineRule="auto"/>
              <w:ind w:left="0" w:right="0" w:firstLine="0"/>
              <w:jc w:val="left"/>
              <w:rPr>
                <w:rFonts w:cs="David"/>
                <w:b/>
                <w:bCs/>
                <w:sz w:val="18"/>
                <w:szCs w:val="24"/>
                <w:rtl/>
              </w:rPr>
            </w:pPr>
            <w:r w:rsidRPr="00334D92">
              <w:rPr>
                <w:rFonts w:cs="David" w:hint="cs"/>
                <w:b/>
                <w:bCs/>
                <w:sz w:val="18"/>
                <w:szCs w:val="24"/>
                <w:rtl/>
              </w:rPr>
              <w:t>שכבת גיל</w:t>
            </w:r>
          </w:p>
        </w:tc>
      </w:tr>
      <w:tr w:rsidR="00184732" w:rsidTr="00F76EDA">
        <w:tc>
          <w:tcPr>
            <w:tcW w:w="502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34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311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5103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2301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516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</w:tr>
      <w:tr w:rsidR="00184732" w:rsidTr="00F76EDA">
        <w:tc>
          <w:tcPr>
            <w:tcW w:w="502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34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311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5103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2301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516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</w:tr>
      <w:tr w:rsidR="00184732" w:rsidTr="00F76EDA">
        <w:tc>
          <w:tcPr>
            <w:tcW w:w="502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34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311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5103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2301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516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</w:tr>
      <w:tr w:rsidR="00184732" w:rsidTr="00F76EDA">
        <w:tc>
          <w:tcPr>
            <w:tcW w:w="502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34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311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5103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2301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516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</w:tr>
      <w:tr w:rsidR="00184732" w:rsidTr="00F76EDA">
        <w:tc>
          <w:tcPr>
            <w:tcW w:w="502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34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3110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5103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2301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  <w:tc>
          <w:tcPr>
            <w:tcW w:w="1516" w:type="dxa"/>
          </w:tcPr>
          <w:p w:rsidR="00184732" w:rsidRDefault="00184732" w:rsidP="000B5D78">
            <w:pPr>
              <w:pStyle w:val="3"/>
              <w:spacing w:line="480" w:lineRule="auto"/>
              <w:ind w:left="0" w:right="0" w:firstLine="0"/>
              <w:rPr>
                <w:rFonts w:cs="David"/>
                <w:rtl/>
              </w:rPr>
            </w:pPr>
          </w:p>
        </w:tc>
      </w:tr>
    </w:tbl>
    <w:p w:rsidR="00A84292" w:rsidRPr="00DA4571" w:rsidRDefault="00A84292" w:rsidP="00DA4571">
      <w:pPr>
        <w:spacing w:line="240" w:lineRule="auto"/>
        <w:rPr>
          <w:sz w:val="24"/>
        </w:rPr>
      </w:pPr>
    </w:p>
    <w:sectPr w:rsidR="00A84292" w:rsidRPr="00DA4571" w:rsidSect="00184732">
      <w:headerReference w:type="default" r:id="rId8"/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2A" w:rsidRDefault="00C0552A" w:rsidP="009114DE">
      <w:pPr>
        <w:spacing w:after="0" w:line="240" w:lineRule="auto"/>
      </w:pPr>
      <w:r>
        <w:separator/>
      </w:r>
    </w:p>
  </w:endnote>
  <w:endnote w:type="continuationSeparator" w:id="0">
    <w:p w:rsidR="00C0552A" w:rsidRDefault="00C0552A" w:rsidP="0091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F Narkisim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2A" w:rsidRDefault="00C0552A" w:rsidP="009114DE">
      <w:pPr>
        <w:spacing w:after="0" w:line="240" w:lineRule="auto"/>
      </w:pPr>
      <w:r>
        <w:separator/>
      </w:r>
    </w:p>
  </w:footnote>
  <w:footnote w:type="continuationSeparator" w:id="0">
    <w:p w:rsidR="00C0552A" w:rsidRDefault="00C0552A" w:rsidP="0091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2A" w:rsidRPr="009114DE" w:rsidRDefault="00C0552A" w:rsidP="009114DE">
    <w:pPr>
      <w:spacing w:after="0" w:line="240" w:lineRule="auto"/>
      <w:jc w:val="center"/>
      <w:rPr>
        <w:sz w:val="24"/>
        <w:rtl/>
      </w:rPr>
    </w:pPr>
    <w:r w:rsidRPr="009114DE">
      <w:rPr>
        <w:rFonts w:hint="cs"/>
        <w:sz w:val="24"/>
        <w:rtl/>
      </w:rPr>
      <w:t>מדינת ישראל</w:t>
    </w:r>
  </w:p>
  <w:p w:rsidR="00C0552A" w:rsidRDefault="00C0552A" w:rsidP="009114DE">
    <w:pPr>
      <w:spacing w:after="0" w:line="240" w:lineRule="auto"/>
      <w:jc w:val="center"/>
      <w:rPr>
        <w:sz w:val="24"/>
        <w:rtl/>
      </w:rPr>
    </w:pPr>
    <w:r w:rsidRPr="009114DE">
      <w:rPr>
        <w:rFonts w:hint="cs"/>
        <w:sz w:val="24"/>
        <w:rtl/>
      </w:rPr>
      <w:t>משרד החינוך</w:t>
    </w:r>
  </w:p>
  <w:p w:rsidR="00C0552A" w:rsidRPr="009114DE" w:rsidRDefault="00C0552A" w:rsidP="009114DE">
    <w:pPr>
      <w:spacing w:after="0" w:line="240" w:lineRule="auto"/>
      <w:jc w:val="center"/>
      <w:rPr>
        <w:sz w:val="24"/>
        <w:rtl/>
      </w:rPr>
    </w:pPr>
    <w:r>
      <w:rPr>
        <w:rFonts w:hint="cs"/>
        <w:sz w:val="24"/>
        <w:rtl/>
      </w:rPr>
      <w:t>המינהל הפדגוגי</w:t>
    </w:r>
  </w:p>
  <w:p w:rsidR="00C0552A" w:rsidRPr="009114DE" w:rsidRDefault="00C0552A" w:rsidP="009114DE">
    <w:pPr>
      <w:spacing w:after="0" w:line="240" w:lineRule="auto"/>
      <w:jc w:val="center"/>
      <w:rPr>
        <w:sz w:val="24"/>
      </w:rPr>
    </w:pPr>
    <w:r w:rsidRPr="009114DE">
      <w:rPr>
        <w:rFonts w:hint="cs"/>
        <w:sz w:val="24"/>
        <w:rtl/>
      </w:rPr>
      <w:t>אגף יישומי חוק ומדיניות</w:t>
    </w:r>
    <w:r>
      <w:rPr>
        <w:rFonts w:hint="cs"/>
        <w:sz w:val="24"/>
        <w:rtl/>
      </w:rPr>
      <w:t xml:space="preserve"> בחינוך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5970"/>
    <w:multiLevelType w:val="hybridMultilevel"/>
    <w:tmpl w:val="C38C76E4"/>
    <w:lvl w:ilvl="0" w:tplc="32707044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1"/>
    <w:rsid w:val="000667B1"/>
    <w:rsid w:val="000B5D78"/>
    <w:rsid w:val="000F1132"/>
    <w:rsid w:val="0015702B"/>
    <w:rsid w:val="00160127"/>
    <w:rsid w:val="0018045B"/>
    <w:rsid w:val="00184732"/>
    <w:rsid w:val="0019334C"/>
    <w:rsid w:val="001938E5"/>
    <w:rsid w:val="001A09A6"/>
    <w:rsid w:val="001B3926"/>
    <w:rsid w:val="00213BA6"/>
    <w:rsid w:val="00291FBE"/>
    <w:rsid w:val="002C61AF"/>
    <w:rsid w:val="003275C1"/>
    <w:rsid w:val="00334D92"/>
    <w:rsid w:val="003855CE"/>
    <w:rsid w:val="003E6214"/>
    <w:rsid w:val="0049601A"/>
    <w:rsid w:val="004B66EF"/>
    <w:rsid w:val="00573BCF"/>
    <w:rsid w:val="00592DAD"/>
    <w:rsid w:val="005F1837"/>
    <w:rsid w:val="007013C7"/>
    <w:rsid w:val="00737782"/>
    <w:rsid w:val="0085274D"/>
    <w:rsid w:val="008A6733"/>
    <w:rsid w:val="008E5B48"/>
    <w:rsid w:val="009114DE"/>
    <w:rsid w:val="00912C0D"/>
    <w:rsid w:val="00925ECD"/>
    <w:rsid w:val="0093433C"/>
    <w:rsid w:val="009629B4"/>
    <w:rsid w:val="00A84292"/>
    <w:rsid w:val="00B12512"/>
    <w:rsid w:val="00C0552A"/>
    <w:rsid w:val="00C823D1"/>
    <w:rsid w:val="00D23EA0"/>
    <w:rsid w:val="00D6094A"/>
    <w:rsid w:val="00D74781"/>
    <w:rsid w:val="00D959D7"/>
    <w:rsid w:val="00DA4571"/>
    <w:rsid w:val="00DD7109"/>
    <w:rsid w:val="00E13C5E"/>
    <w:rsid w:val="00E3193E"/>
    <w:rsid w:val="00F368B1"/>
    <w:rsid w:val="00F527C0"/>
    <w:rsid w:val="00F76EDA"/>
    <w:rsid w:val="00F92EFC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6B762-8407-428A-B96F-F59A67D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641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F6415"/>
    <w:pPr>
      <w:spacing w:after="200" w:line="276" w:lineRule="auto"/>
      <w:ind w:left="720"/>
      <w:contextualSpacing/>
    </w:pPr>
    <w:rPr>
      <w:rFonts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11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114DE"/>
  </w:style>
  <w:style w:type="paragraph" w:styleId="a6">
    <w:name w:val="footer"/>
    <w:basedOn w:val="a"/>
    <w:link w:val="a7"/>
    <w:uiPriority w:val="99"/>
    <w:unhideWhenUsed/>
    <w:rsid w:val="00911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114DE"/>
  </w:style>
  <w:style w:type="paragraph" w:customStyle="1" w:styleId="2">
    <w:name w:val="סגנון2"/>
    <w:basedOn w:val="a"/>
    <w:rsid w:val="00A84292"/>
    <w:pPr>
      <w:spacing w:after="120" w:line="380" w:lineRule="exact"/>
      <w:ind w:left="454" w:right="454" w:hanging="454"/>
      <w:jc w:val="both"/>
    </w:pPr>
    <w:rPr>
      <w:rFonts w:ascii="Times New Roman" w:eastAsia="Times New Roman" w:hAnsi="Times New Roman" w:cs="MF Narkisim"/>
      <w:sz w:val="20"/>
      <w:szCs w:val="25"/>
    </w:rPr>
  </w:style>
  <w:style w:type="paragraph" w:customStyle="1" w:styleId="3">
    <w:name w:val="סגנון3"/>
    <w:basedOn w:val="2"/>
    <w:rsid w:val="00A84292"/>
    <w:pPr>
      <w:ind w:left="908" w:right="908"/>
    </w:pPr>
  </w:style>
  <w:style w:type="paragraph" w:styleId="NormalWeb">
    <w:name w:val="Normal (Web)"/>
    <w:basedOn w:val="a"/>
    <w:uiPriority w:val="99"/>
    <w:unhideWhenUsed/>
    <w:rsid w:val="00A84292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unhideWhenUsed/>
    <w:rsid w:val="00A84292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73BCF"/>
    <w:pPr>
      <w:widowControl w:val="0"/>
      <w:autoSpaceDE w:val="0"/>
      <w:autoSpaceDN w:val="0"/>
      <w:bidi w:val="0"/>
      <w:spacing w:before="190" w:after="0" w:line="240" w:lineRule="auto"/>
      <w:jc w:val="right"/>
    </w:pPr>
    <w:rPr>
      <w:rFonts w:ascii="David" w:eastAsia="David" w:hAnsi="David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1333-5646-4494-9C1F-E009148B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דותן</dc:creator>
  <cp:keywords/>
  <dc:description/>
  <cp:lastModifiedBy>אסנת כץ</cp:lastModifiedBy>
  <cp:revision>2</cp:revision>
  <dcterms:created xsi:type="dcterms:W3CDTF">2022-12-05T08:03:00Z</dcterms:created>
  <dcterms:modified xsi:type="dcterms:W3CDTF">2022-12-05T08:03:00Z</dcterms:modified>
</cp:coreProperties>
</file>