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39BC" w14:textId="77777777" w:rsidR="001211D1" w:rsidRDefault="001211D1" w:rsidP="001211D1">
      <w:pPr>
        <w:jc w:val="center"/>
        <w:rPr>
          <w:rFonts w:cs="David"/>
        </w:rPr>
      </w:pPr>
      <w:r>
        <w:rPr>
          <w:rFonts w:cs="David"/>
          <w:rtl/>
        </w:rPr>
        <w:t>משרד החינוך</w:t>
      </w:r>
    </w:p>
    <w:p w14:paraId="3C83CD6B" w14:textId="77777777" w:rsidR="001211D1" w:rsidRDefault="001211D1" w:rsidP="001211D1">
      <w:pPr>
        <w:jc w:val="center"/>
        <w:rPr>
          <w:rFonts w:cs="David"/>
          <w:rtl/>
        </w:rPr>
      </w:pPr>
      <w:proofErr w:type="spellStart"/>
      <w:r>
        <w:rPr>
          <w:rFonts w:cs="David"/>
          <w:rtl/>
        </w:rPr>
        <w:t>מינהל</w:t>
      </w:r>
      <w:proofErr w:type="spellEnd"/>
      <w:r>
        <w:rPr>
          <w:rFonts w:cs="David"/>
          <w:rtl/>
        </w:rPr>
        <w:t xml:space="preserve">  החינוך הדתי</w:t>
      </w:r>
    </w:p>
    <w:p w14:paraId="276C5FD5" w14:textId="77777777" w:rsidR="001211D1" w:rsidRDefault="001211D1" w:rsidP="001211D1">
      <w:pPr>
        <w:jc w:val="center"/>
        <w:rPr>
          <w:rFonts w:cs="David"/>
          <w:rtl/>
        </w:rPr>
      </w:pPr>
      <w:r>
        <w:rPr>
          <w:rFonts w:cs="David"/>
          <w:rtl/>
        </w:rPr>
        <w:t>הפיקוח על הוראת הספרות</w:t>
      </w:r>
    </w:p>
    <w:p w14:paraId="03A53FAE" w14:textId="77777777" w:rsidR="001211D1" w:rsidRDefault="001211D1" w:rsidP="001211D1">
      <w:pPr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  <w:rtl/>
        </w:rPr>
        <w:t>בס"ד</w:t>
      </w:r>
    </w:p>
    <w:p w14:paraId="0CADF5D3" w14:textId="77777777" w:rsidR="00807042" w:rsidRPr="00674B91" w:rsidRDefault="00807042" w:rsidP="00BF3A76">
      <w:pPr>
        <w:jc w:val="center"/>
        <w:rPr>
          <w:rFonts w:cs="David"/>
          <w:b/>
          <w:bCs/>
          <w:sz w:val="32"/>
          <w:szCs w:val="32"/>
          <w:highlight w:val="lightGray"/>
          <w:rtl/>
        </w:rPr>
      </w:pPr>
      <w:r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</w:t>
      </w:r>
      <w:r w:rsidRPr="00674B91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יצירות ליחידת החובה בספרות לשנת </w:t>
      </w:r>
      <w:r w:rsidRPr="00674B91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תשפ"ד</w:t>
      </w:r>
      <w:r w:rsidRPr="00674B91">
        <w:rPr>
          <w:rFonts w:cs="David"/>
          <w:b/>
          <w:bCs/>
          <w:sz w:val="32"/>
          <w:szCs w:val="32"/>
          <w:highlight w:val="lightGray"/>
          <w:rtl/>
        </w:rPr>
        <w:t xml:space="preserve"> (</w:t>
      </w:r>
      <w:r w:rsidRPr="00674B91">
        <w:rPr>
          <w:rFonts w:cs="David"/>
          <w:b/>
          <w:bCs/>
          <w:sz w:val="28"/>
          <w:szCs w:val="28"/>
          <w:highlight w:val="lightGray"/>
          <w:rtl/>
        </w:rPr>
        <w:t>שאלון   9181</w:t>
      </w:r>
      <w:r w:rsidRPr="00674B91">
        <w:rPr>
          <w:rFonts w:cs="David"/>
          <w:b/>
          <w:bCs/>
          <w:sz w:val="32"/>
          <w:szCs w:val="32"/>
          <w:highlight w:val="lightGray"/>
          <w:rtl/>
        </w:rPr>
        <w:t xml:space="preserve"> )</w:t>
      </w:r>
      <w:r w:rsidRPr="00674B91">
        <w:rPr>
          <w:rFonts w:cs="David"/>
          <w:b/>
          <w:bCs/>
          <w:sz w:val="32"/>
          <w:szCs w:val="32"/>
          <w:highlight w:val="lightGray"/>
          <w:rtl/>
        </w:rPr>
        <w:br/>
      </w:r>
      <w:r w:rsidRPr="00F04025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>לתלמידי י"</w:t>
      </w:r>
      <w:r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>א</w:t>
      </w:r>
      <w:r w:rsidRPr="00F04025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 xml:space="preserve"> בלבד!</w:t>
      </w:r>
    </w:p>
    <w:p w14:paraId="08BC6604" w14:textId="77777777" w:rsidR="00807042" w:rsidRDefault="00807042" w:rsidP="00807042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highlight w:val="lightGray"/>
          <w:rtl/>
        </w:rPr>
        <w:t>70% בגרות חיצונית+30% חלופות בהערכה</w:t>
      </w:r>
      <w:r>
        <w:rPr>
          <w:rFonts w:cs="David" w:hint="cs"/>
          <w:b/>
          <w:bCs/>
          <w:sz w:val="28"/>
          <w:szCs w:val="28"/>
          <w:rtl/>
        </w:rPr>
        <w:t>- עפ"י המיקוד</w:t>
      </w:r>
    </w:p>
    <w:tbl>
      <w:tblPr>
        <w:bidiVisual/>
        <w:tblW w:w="8922" w:type="dxa"/>
        <w:tblInd w:w="42" w:type="dxa"/>
        <w:tblLook w:val="01E0" w:firstRow="1" w:lastRow="1" w:firstColumn="1" w:lastColumn="1" w:noHBand="0" w:noVBand="0"/>
      </w:tblPr>
      <w:tblGrid>
        <w:gridCol w:w="4602"/>
        <w:gridCol w:w="4320"/>
      </w:tblGrid>
      <w:tr w:rsidR="001211D1" w14:paraId="5E15FB8A" w14:textId="77777777" w:rsidTr="00397457">
        <w:trPr>
          <w:trHeight w:val="70"/>
        </w:trPr>
        <w:tc>
          <w:tcPr>
            <w:tcW w:w="4602" w:type="dxa"/>
          </w:tcPr>
          <w:p w14:paraId="36FFADA8" w14:textId="77777777" w:rsidR="001211D1" w:rsidRDefault="001211D1" w:rsidP="00BF3A76">
            <w:pPr>
              <w:spacing w:line="256" w:lineRule="auto"/>
              <w:rPr>
                <w:rFonts w:cs="David"/>
                <w:b/>
                <w:bCs/>
                <w:rtl/>
              </w:rPr>
            </w:pPr>
          </w:p>
          <w:p w14:paraId="09B5C43A" w14:textId="77777777" w:rsidR="001211D1" w:rsidRDefault="001211D1" w:rsidP="00BF3A76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Guttman Drogolin" w:hint="cs"/>
                <w:b/>
                <w:bCs/>
                <w:rtl/>
              </w:rPr>
              <w:t xml:space="preserve">     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 xml:space="preserve">א. 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סיפורת ודרמה</w:t>
            </w:r>
          </w:p>
          <w:p w14:paraId="1D358F68" w14:textId="77777777" w:rsidR="001211D1" w:rsidRDefault="001211D1" w:rsidP="00BF3A76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מעשה חכמים מספרות התלמוד   והמדרש</w:t>
            </w:r>
          </w:p>
          <w:p w14:paraId="2ACB5450" w14:textId="77777777" w:rsidR="001211D1" w:rsidRDefault="001211D1" w:rsidP="00BF3A76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556E3822" w14:textId="3D5D8C86" w:rsidR="001211D1" w:rsidRDefault="001211D1" w:rsidP="00BF3A76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</w:t>
            </w:r>
            <w:r w:rsidR="00571AAD">
              <w:rPr>
                <w:rFonts w:cs="David" w:hint="cs"/>
                <w:rtl/>
              </w:rPr>
              <w:t>1.</w:t>
            </w:r>
            <w:r w:rsidR="00571AAD" w:rsidRPr="00244594">
              <w:rPr>
                <w:rFonts w:cs="David"/>
                <w:rtl/>
              </w:rPr>
              <w:t>__________________________</w:t>
            </w:r>
          </w:p>
          <w:p w14:paraId="006C5D9A" w14:textId="77777777" w:rsidR="001211D1" w:rsidRDefault="001211D1" w:rsidP="00BF3A76">
            <w:pPr>
              <w:spacing w:line="256" w:lineRule="auto"/>
              <w:rPr>
                <w:rFonts w:cs="David"/>
                <w:rtl/>
              </w:rPr>
            </w:pPr>
          </w:p>
          <w:p w14:paraId="584F89FA" w14:textId="77777777" w:rsidR="001211D1" w:rsidRDefault="001211D1" w:rsidP="00BF3A76">
            <w:pPr>
              <w:spacing w:line="256" w:lineRule="auto"/>
              <w:rPr>
                <w:rFonts w:cs="David"/>
                <w:rtl/>
              </w:rPr>
            </w:pPr>
          </w:p>
          <w:p w14:paraId="7E6D1C07" w14:textId="77777777" w:rsidR="001211D1" w:rsidRDefault="001211D1" w:rsidP="00BF3A76">
            <w:pPr>
              <w:spacing w:line="25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ספור קצר מתורגם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או עברי </w:t>
            </w:r>
          </w:p>
          <w:p w14:paraId="3AD9268A" w14:textId="77777777" w:rsidR="001211D1" w:rsidRDefault="001211D1" w:rsidP="00BF3A76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37A8487C" w14:textId="48E4B696" w:rsidR="001211D1" w:rsidRDefault="001211D1" w:rsidP="00BF3A76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u w:val="single"/>
              </w:rPr>
            </w:pPr>
            <w:r>
              <w:rPr>
                <w:rFonts w:cs="David" w:hint="cs"/>
                <w:rtl/>
              </w:rPr>
              <w:t xml:space="preserve">      </w:t>
            </w:r>
            <w:r w:rsidR="00571AAD">
              <w:rPr>
                <w:rFonts w:cs="David" w:hint="cs"/>
                <w:rtl/>
              </w:rPr>
              <w:t>1.</w:t>
            </w:r>
            <w:r w:rsidR="00571AAD" w:rsidRPr="00244594">
              <w:rPr>
                <w:rFonts w:cs="David"/>
                <w:rtl/>
              </w:rPr>
              <w:t>__________________________</w:t>
            </w:r>
            <w:r>
              <w:rPr>
                <w:rFonts w:cs="David"/>
                <w:rtl/>
              </w:rPr>
              <w:br/>
            </w:r>
            <w:r>
              <w:rPr>
                <w:rFonts w:cs="David" w:hint="cs"/>
                <w:rtl/>
              </w:rPr>
              <w:t xml:space="preserve">     </w:t>
            </w:r>
          </w:p>
          <w:p w14:paraId="4DF19A68" w14:textId="77777777" w:rsidR="001211D1" w:rsidRPr="00AA0201" w:rsidRDefault="001211D1" w:rsidP="00BF3A76">
            <w:pPr>
              <w:spacing w:line="256" w:lineRule="auto"/>
              <w:rPr>
                <w:rFonts w:cs="David"/>
                <w:rtl/>
              </w:rPr>
            </w:pPr>
          </w:p>
          <w:p w14:paraId="48BD6E0F" w14:textId="1C33DEA3" w:rsidR="001211D1" w:rsidRDefault="001211D1" w:rsidP="00BF3A76">
            <w:pPr>
              <w:spacing w:line="256" w:lineRule="auto"/>
              <w:rPr>
                <w:rFonts w:cs="David"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AEBCB8" wp14:editId="1B8AA17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94615</wp:posOffset>
                      </wp:positionV>
                      <wp:extent cx="2390775" cy="781050"/>
                      <wp:effectExtent l="0" t="0" r="28575" b="19050"/>
                      <wp:wrapNone/>
                      <wp:docPr id="2" name="סוגר מרובע כפול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781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06C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2" o:spid="_x0000_s1026" type="#_x0000_t185" style="position:absolute;left:0;text-align:left;margin-left:24.85pt;margin-top:7.45pt;width:188.2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kOaAIAADgFAAAOAAAAZHJzL2Uyb0RvYy54bWysVNtuEzEQfUfiHyy/090NLWmjbqqoVRBS&#10;VSpa1GfHaycrvB4zdrIJX8/Ye0lUkBCIPDienfuZM76+2TeG7RT6GmzJi7OcM2UlVLVdl/zr8/Ld&#10;JWc+CFsJA1aV/KA8v5m/fXPdupmawAZMpZBREOtnrSv5JgQ3yzIvN6oR/gycsqTUgI0IJOI6q1C0&#10;FL0x2STPP2QtYOUQpPKevt51Sj5P8bVWMnzW2qvATMmptpBOTOcqntn8WszWKNymln0Z4h+qaERt&#10;KekY6k4EwbZY/xKqqSWCBx3OJDQZaF1LlXqgbor8VTdPG+FU6oXA8W6Eyf+/sPJh9+QekWBonZ95&#10;usYu9hqb+E/1sX0C6zCCpfaBSfo4eX+VT6cXnEnSTS+L/CKhmR29HfrwUUHD4qXkKxTymwqPosYE&#10;ldjd+0CJyWOwjDmNjacHU1fL2pgk4Hp1a5DtBE1xuczpFwdHjidmJEXX7NhHuoWDUV3YL0qzuqLK&#10;i5Q+UUyNYYWUyoaij2ssWUc3TSWMjvmfHXv76KoS/f7GefRImcGG0bmpLXSovSo77IeSdWc/IND1&#10;HSFYQXV4RIbQkd87uaxpIPfC0yyQ2E57QRscPtOhDbQlh/7G2Qbwx+++R3siIWk5a2l7Su6/bwUq&#10;zswnS/S8Ks7P47ol4fxiOiEBTzWrU43dNrdAoy3orXAyXaN9MMNXjdC80KIvYlZSCSspd8llwEG4&#10;Dd1W01Mh1WKRzGjFnAj39snJYeqRac/7F4GuZ2UgPj/AsGli9oqVnW2ch4XFNoCuE2WPuPZ403om&#10;QvZPSdz/UzlZHR+8+U8AAAD//wMAUEsDBBQABgAIAAAAIQBxu89y3gAAAAkBAAAPAAAAZHJzL2Rv&#10;d25yZXYueG1sTI/BTsMwEETvSPyDtUjcqEMatXWIU0EFJyQQbT/Ajd04aryObLcJfD3LqRx3ZjT7&#10;plpPrmcXE2LnUcLjLANmsPG6w1bCfvf2sAIWk0Kteo9GwreJsK5vbypVaj/il7lsU8uoBGOpJNiU&#10;hpLz2FjjVJz5wSB5Rx+cSnSGluugRip3Pc+zbMGd6pA+WDWYjTXNaXt2Ej5+VptdEK/z9z02osMX&#10;246fVsr7u+n5CVgyU7qG4Q+f0KEmpoM/o46sl1CIJSVJLwQw8ot8kQM7kDBfCuB1xf8vqH8BAAD/&#10;/wMAUEsBAi0AFAAGAAgAAAAhALaDOJL+AAAA4QEAABMAAAAAAAAAAAAAAAAAAAAAAFtDb250ZW50&#10;X1R5cGVzXS54bWxQSwECLQAUAAYACAAAACEAOP0h/9YAAACUAQAACwAAAAAAAAAAAAAAAAAvAQAA&#10;X3JlbHMvLnJlbHNQSwECLQAUAAYACAAAACEAEHo5DmgCAAA4BQAADgAAAAAAAAAAAAAAAAAuAgAA&#10;ZHJzL2Uyb0RvYy54bWxQSwECLQAUAAYACAAAACEAcbvPct4AAAAJAQAADwAAAAAAAAAAAAAAAADC&#10;BAAAZHJzL2Rvd25yZXYueG1sUEsFBgAAAAAEAAQA8wAAAM0FAAAAAA==&#10;" strokecolor="red" strokeweight=".5pt">
                      <v:stroke joinstyle="miter"/>
                    </v:shape>
                  </w:pict>
                </mc:Fallback>
              </mc:AlternateContent>
            </w:r>
            <w:r w:rsidR="007345A8">
              <w:rPr>
                <w:rFonts w:cs="David"/>
              </w:rPr>
              <w:t xml:space="preserve"> </w:t>
            </w:r>
          </w:p>
          <w:p w14:paraId="26340CF8" w14:textId="77777777" w:rsidR="001211D1" w:rsidRDefault="001211D1" w:rsidP="00BF3A76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סיפור קצר עברי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או מתורגם</w:t>
            </w:r>
          </w:p>
          <w:p w14:paraId="35E23F91" w14:textId="77777777" w:rsidR="001211D1" w:rsidRDefault="001211D1" w:rsidP="00BF3A76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14:paraId="43AD5D5D" w14:textId="77777777" w:rsidR="001211D1" w:rsidRDefault="001211D1" w:rsidP="00BF3A76">
            <w:pPr>
              <w:spacing w:line="256" w:lineRule="auto"/>
              <w:ind w:left="360" w:right="72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__________________________</w:t>
            </w:r>
          </w:p>
          <w:p w14:paraId="6CE3A1C2" w14:textId="77777777" w:rsidR="001211D1" w:rsidRDefault="001211D1" w:rsidP="00BF3A76">
            <w:pPr>
              <w:spacing w:line="256" w:lineRule="auto"/>
              <w:rPr>
                <w:rFonts w:cs="David"/>
              </w:rPr>
            </w:pPr>
          </w:p>
          <w:p w14:paraId="73C17BAC" w14:textId="77777777" w:rsidR="001211D1" w:rsidRDefault="001211D1" w:rsidP="00BF3A76">
            <w:pPr>
              <w:spacing w:line="256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 xml:space="preserve">   </w:t>
            </w:r>
            <w:r w:rsidRPr="007A32A9">
              <w:rPr>
                <w:rFonts w:cs="David"/>
                <w:sz w:val="28"/>
                <w:szCs w:val="28"/>
                <w:rtl/>
              </w:rPr>
              <w:t>ש"י עגנון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7A32A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או </w:t>
            </w:r>
            <w:r>
              <w:rPr>
                <w:rFonts w:cs="David" w:hint="cs"/>
                <w:sz w:val="28"/>
                <w:szCs w:val="28"/>
                <w:rtl/>
              </w:rPr>
              <w:t>דרמה</w:t>
            </w:r>
            <w:r>
              <w:rPr>
                <w:rFonts w:cs="David"/>
                <w:sz w:val="28"/>
                <w:szCs w:val="28"/>
                <w:rtl/>
              </w:rPr>
              <w:br/>
            </w:r>
          </w:p>
          <w:p w14:paraId="60B25A69" w14:textId="0C49FB35" w:rsidR="001211D1" w:rsidRDefault="001211D1" w:rsidP="00BF3A76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ש"י עגנון</w:t>
            </w:r>
            <w:r w:rsidR="000F016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54361C3" w14:textId="77777777" w:rsidR="001211D1" w:rsidRDefault="001211D1" w:rsidP="00BF3A76">
            <w:pPr>
              <w:spacing w:line="256" w:lineRule="auto"/>
              <w:ind w:right="720"/>
              <w:rPr>
                <w:rFonts w:cs="David"/>
                <w:rtl/>
              </w:rPr>
            </w:pPr>
          </w:p>
          <w:p w14:paraId="750A33BA" w14:textId="77777777" w:rsidR="001211D1" w:rsidRDefault="001211D1" w:rsidP="00BF3A76">
            <w:pPr>
              <w:spacing w:line="256" w:lineRule="auto"/>
              <w:ind w:right="24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</w:t>
            </w:r>
            <w:r>
              <w:rPr>
                <w:rFonts w:cs="David"/>
                <w:rtl/>
              </w:rPr>
              <w:t>יש לבחור</w:t>
            </w:r>
            <w:r>
              <w:rPr>
                <w:rFonts w:cs="David"/>
                <w:b/>
                <w:bCs/>
                <w:rtl/>
              </w:rPr>
              <w:t xml:space="preserve"> אחת</w:t>
            </w:r>
            <w:r>
              <w:rPr>
                <w:rFonts w:cs="David"/>
                <w:rtl/>
              </w:rPr>
              <w:t xml:space="preserve"> מתוך האפשרויות הבאות:</w:t>
            </w:r>
          </w:p>
          <w:p w14:paraId="236F6820" w14:textId="77777777" w:rsidR="001211D1" w:rsidRDefault="001211D1" w:rsidP="00BF3A76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  </w:t>
            </w:r>
            <w:r>
              <w:rPr>
                <w:rFonts w:cs="David"/>
                <w:rtl/>
              </w:rPr>
              <w:t>(יש לסמן ב</w:t>
            </w:r>
            <w:r>
              <w:rPr>
                <w:rFonts w:cs="David"/>
              </w:rPr>
              <w:t>x -</w:t>
            </w:r>
            <w:r>
              <w:rPr>
                <w:rFonts w:cs="David"/>
                <w:rtl/>
              </w:rPr>
              <w:t xml:space="preserve">   את  בחירתך)  </w:t>
            </w:r>
          </w:p>
          <w:p w14:paraId="03FA495A" w14:textId="77777777" w:rsidR="001211D1" w:rsidRDefault="001211D1" w:rsidP="00BF3A76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</w:t>
            </w:r>
          </w:p>
          <w:p w14:paraId="33DCBE3D" w14:textId="77777777" w:rsidR="001211D1" w:rsidRDefault="001211D1" w:rsidP="00BF3A76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rFonts w:cs="David"/>
              </w:rPr>
            </w:pPr>
            <w:r>
              <w:rPr>
                <w:rFonts w:cs="David"/>
                <w:rtl/>
              </w:rPr>
              <w:t>ספור פשוט</w:t>
            </w:r>
          </w:p>
          <w:p w14:paraId="367AFB02" w14:textId="77777777" w:rsidR="001211D1" w:rsidRDefault="001211D1" w:rsidP="00BF3A76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</w:rPr>
            </w:pPr>
            <w:r>
              <w:rPr>
                <w:rFonts w:cs="David"/>
                <w:rtl/>
              </w:rPr>
              <w:t xml:space="preserve">והיה העקוב למישור  </w:t>
            </w:r>
          </w:p>
          <w:p w14:paraId="26FC5531" w14:textId="77777777" w:rsidR="001211D1" w:rsidRPr="00526D10" w:rsidRDefault="001211D1" w:rsidP="00BF3A76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תהילה</w:t>
            </w:r>
          </w:p>
          <w:p w14:paraId="395D0DFF" w14:textId="77777777" w:rsidR="001211D1" w:rsidRDefault="001211D1" w:rsidP="00BF3A76">
            <w:pPr>
              <w:spacing w:line="256" w:lineRule="auto"/>
              <w:ind w:left="897"/>
              <w:rPr>
                <w:rFonts w:cs="David"/>
              </w:rPr>
            </w:pPr>
          </w:p>
          <w:p w14:paraId="41EEB745" w14:textId="77777777" w:rsidR="001211D1" w:rsidRPr="004663EB" w:rsidRDefault="001211D1" w:rsidP="00BF3A76">
            <w:pPr>
              <w:spacing w:line="256" w:lineRule="auto"/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="David" w:hint="cs"/>
                <w:rtl/>
              </w:rPr>
              <w:t xml:space="preserve">      </w:t>
            </w:r>
            <w:r w:rsidRPr="004663EB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 xml:space="preserve"> או</w:t>
            </w:r>
          </w:p>
          <w:p w14:paraId="7DF99E6A" w14:textId="77777777" w:rsidR="001211D1" w:rsidRDefault="001211D1" w:rsidP="00BF3A76">
            <w:pPr>
              <w:spacing w:line="256" w:lineRule="auto"/>
              <w:rPr>
                <w:rFonts w:cs="David"/>
              </w:rPr>
            </w:pPr>
          </w:p>
          <w:p w14:paraId="6C3F4C3B" w14:textId="77777777" w:rsidR="001211D1" w:rsidRDefault="001211D1" w:rsidP="00BF3A76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</w:rPr>
              <w:t xml:space="preserve">ב.  </w:t>
            </w: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u w:val="single"/>
                <w:rtl/>
              </w:rPr>
              <w:t xml:space="preserve">דרמה עברית או מתורגמת </w:t>
            </w:r>
          </w:p>
          <w:p w14:paraId="535C59DC" w14:textId="77777777" w:rsidR="001211D1" w:rsidRDefault="001211D1" w:rsidP="00BF3A76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</w:rPr>
            </w:pPr>
          </w:p>
          <w:p w14:paraId="18F03274" w14:textId="77777777" w:rsidR="001211D1" w:rsidRDefault="001211D1" w:rsidP="00BF3A76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ילדי הצל  או אנטיגונה או בית בובות </w:t>
            </w:r>
          </w:p>
          <w:p w14:paraId="51CC4456" w14:textId="77777777" w:rsidR="001211D1" w:rsidRDefault="001211D1" w:rsidP="00BF3A76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או ביקור הגברת הזקנה או אויב העם</w:t>
            </w:r>
          </w:p>
          <w:p w14:paraId="246679ED" w14:textId="77777777" w:rsidR="001211D1" w:rsidRDefault="001211D1" w:rsidP="00BF3A76">
            <w:pPr>
              <w:spacing w:line="256" w:lineRule="auto"/>
              <w:ind w:left="360" w:right="180"/>
              <w:rPr>
                <w:rFonts w:cs="David"/>
                <w:rtl/>
              </w:rPr>
            </w:pPr>
          </w:p>
          <w:p w14:paraId="0A60350B" w14:textId="77777777" w:rsidR="001211D1" w:rsidRDefault="001211D1" w:rsidP="00BF3A76">
            <w:pPr>
              <w:spacing w:line="256" w:lineRule="auto"/>
              <w:ind w:left="360" w:right="180"/>
              <w:rPr>
                <w:rFonts w:cs="David"/>
                <w:rtl/>
              </w:rPr>
            </w:pPr>
          </w:p>
          <w:p w14:paraId="27DFA676" w14:textId="77777777" w:rsidR="001211D1" w:rsidRDefault="001211D1" w:rsidP="00BF3A76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_________________________</w:t>
            </w:r>
          </w:p>
          <w:p w14:paraId="4A01D0F0" w14:textId="77777777" w:rsidR="001211D1" w:rsidRDefault="001211D1" w:rsidP="00BF3A76">
            <w:pPr>
              <w:spacing w:line="256" w:lineRule="auto"/>
              <w:ind w:right="18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 xml:space="preserve">    *</w:t>
            </w:r>
            <w:r>
              <w:rPr>
                <w:rFonts w:cs="David"/>
                <w:sz w:val="20"/>
                <w:szCs w:val="20"/>
                <w:rtl/>
              </w:rPr>
              <w:t>הבוחרים בדרמה עברית ילמדו רומן מתורגם.</w:t>
            </w:r>
          </w:p>
          <w:p w14:paraId="42B95962" w14:textId="77777777" w:rsidR="001211D1" w:rsidRDefault="001211D1" w:rsidP="00BF3A76">
            <w:pPr>
              <w:spacing w:line="256" w:lineRule="auto"/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320" w:type="dxa"/>
          </w:tcPr>
          <w:p w14:paraId="5BA6E868" w14:textId="77777777" w:rsidR="001211D1" w:rsidRDefault="001211D1" w:rsidP="00BF3A76">
            <w:pPr>
              <w:spacing w:line="256" w:lineRule="auto"/>
              <w:rPr>
                <w:rFonts w:cs="David"/>
                <w:b/>
                <w:bCs/>
              </w:rPr>
            </w:pPr>
          </w:p>
          <w:p w14:paraId="2D2EB586" w14:textId="77777777" w:rsidR="001211D1" w:rsidRDefault="001211D1" w:rsidP="00BF3A76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>ג.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שירה</w:t>
            </w:r>
            <w:proofErr w:type="spellEnd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 xml:space="preserve"> עברית </w:t>
            </w:r>
          </w:p>
          <w:p w14:paraId="73F6A40D" w14:textId="77777777" w:rsidR="001211D1" w:rsidRDefault="001211D1" w:rsidP="00BF3A76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   שירה עברית בימי הביניים:</w:t>
            </w:r>
          </w:p>
          <w:p w14:paraId="580086C6" w14:textId="77777777" w:rsidR="001211D1" w:rsidRDefault="001211D1" w:rsidP="00BF3A76">
            <w:pPr>
              <w:spacing w:line="276" w:lineRule="auto"/>
              <w:rPr>
                <w:rFonts w:cs="David"/>
                <w:rtl/>
              </w:rPr>
            </w:pPr>
          </w:p>
          <w:p w14:paraId="273F441B" w14:textId="77777777" w:rsidR="001211D1" w:rsidRPr="00E779E3" w:rsidRDefault="001211D1" w:rsidP="00BF3A76">
            <w:pPr>
              <w:spacing w:line="276" w:lineRule="auto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 </w:t>
            </w:r>
            <w:r w:rsidRPr="00D36FD0">
              <w:rPr>
                <w:rFonts w:cs="David"/>
                <w:b/>
                <w:bCs/>
                <w:rtl/>
              </w:rPr>
              <w:t>שלמה בן גבירול –(</w:t>
            </w:r>
            <w:proofErr w:type="spellStart"/>
            <w:r w:rsidRPr="00D36FD0">
              <w:rPr>
                <w:rFonts w:cs="David"/>
                <w:b/>
                <w:bCs/>
                <w:rtl/>
              </w:rPr>
              <w:t>רשב"ג</w:t>
            </w:r>
            <w:proofErr w:type="spellEnd"/>
            <w:r w:rsidRPr="00D36FD0">
              <w:rPr>
                <w:rFonts w:cs="David"/>
                <w:b/>
                <w:bCs/>
                <w:rtl/>
              </w:rPr>
              <w:t>)</w:t>
            </w:r>
          </w:p>
          <w:p w14:paraId="0F7E57C0" w14:textId="77777777" w:rsidR="003F006A" w:rsidRPr="00321C8C" w:rsidRDefault="001211D1" w:rsidP="003F006A">
            <w:pPr>
              <w:pStyle w:val="a3"/>
              <w:numPr>
                <w:ilvl w:val="0"/>
                <w:numId w:val="2"/>
              </w:numPr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 w:rsidR="003F006A">
              <w:rPr>
                <w:rFonts w:cs="David" w:hint="cs"/>
                <w:rtl/>
              </w:rPr>
              <w:t xml:space="preserve">1. </w:t>
            </w:r>
            <w:r w:rsidR="003F006A" w:rsidRPr="00321C8C">
              <w:rPr>
                <w:rFonts w:cs="David"/>
                <w:rtl/>
              </w:rPr>
              <w:t>________________________</w:t>
            </w:r>
          </w:p>
          <w:p w14:paraId="4124820C" w14:textId="7CF91A71" w:rsidR="001211D1" w:rsidRDefault="001211D1" w:rsidP="00BF3A76">
            <w:pPr>
              <w:spacing w:line="276" w:lineRule="auto"/>
              <w:ind w:left="272" w:hanging="141"/>
              <w:rPr>
                <w:rFonts w:cs="David"/>
                <w:rtl/>
              </w:rPr>
            </w:pPr>
          </w:p>
          <w:p w14:paraId="309DCFB7" w14:textId="77777777" w:rsidR="001211D1" w:rsidRDefault="001211D1" w:rsidP="00BF3A76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313672A7" w14:textId="77777777" w:rsidR="001211D1" w:rsidRDefault="001211D1" w:rsidP="00BF3A76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יהודה הלוי  - (</w:t>
            </w:r>
            <w:proofErr w:type="spellStart"/>
            <w:r>
              <w:rPr>
                <w:rFonts w:cs="David"/>
                <w:b/>
                <w:bCs/>
                <w:rtl/>
              </w:rPr>
              <w:t>ריה"ל</w:t>
            </w:r>
            <w:proofErr w:type="spellEnd"/>
            <w:r>
              <w:rPr>
                <w:rFonts w:cs="David"/>
                <w:b/>
                <w:bCs/>
                <w:rtl/>
              </w:rPr>
              <w:t>)</w:t>
            </w:r>
          </w:p>
          <w:p w14:paraId="22B8F79A" w14:textId="2D75D332" w:rsidR="003F006A" w:rsidRPr="00321C8C" w:rsidRDefault="001211D1" w:rsidP="003F006A">
            <w:pPr>
              <w:pStyle w:val="a3"/>
              <w:numPr>
                <w:ilvl w:val="0"/>
                <w:numId w:val="2"/>
              </w:numPr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  </w:t>
            </w:r>
            <w:r w:rsidR="003F006A">
              <w:rPr>
                <w:rFonts w:cs="David" w:hint="cs"/>
                <w:rtl/>
              </w:rPr>
              <w:t xml:space="preserve">1. </w:t>
            </w:r>
            <w:r w:rsidR="003F006A" w:rsidRPr="00321C8C">
              <w:rPr>
                <w:rFonts w:cs="David"/>
                <w:rtl/>
              </w:rPr>
              <w:t>________________________</w:t>
            </w:r>
          </w:p>
          <w:p w14:paraId="78DE87FC" w14:textId="16A9C3D3" w:rsidR="001211D1" w:rsidRDefault="007345A8" w:rsidP="007345A8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CB57" wp14:editId="2E0117B1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140335</wp:posOffset>
                      </wp:positionV>
                      <wp:extent cx="600075" cy="581025"/>
                      <wp:effectExtent l="0" t="0" r="9525" b="9525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8671D" w14:textId="77777777" w:rsidR="001211D1" w:rsidRPr="00F461F3" w:rsidRDefault="001211D1" w:rsidP="001211D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61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60C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7" o:spid="_x0000_s1026" type="#_x0000_t202" style="position:absolute;left:0;text-align:left;margin-left:-14.15pt;margin-top:11.05pt;width:47.2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9OLQIAAFoEAAAOAAAAZHJzL2Uyb0RvYy54bWysVE2P2yAQvVfqf0DcGztpsh9WnFWaVapK&#10;0e5K2WrPBEOMhBkKJHb66zvgfHXbU9ULhpnhzcybh6cPXaPJXjivwJR0OMgpEYZDpcy2pN9fl5/u&#10;KPGBmYppMKKkB+Hpw+zjh2lrCzGCGnQlHEEQ44vWlrQOwRZZ5nktGuYHYIVBpwTXsIBHt80qx1pE&#10;b3Q2yvObrAVXWQdceI/Wx95JZwlfSsHDs5ReBKJLirWFtLq0buKazaas2Dpma8WPZbB/qKJhymDS&#10;M9QjC4zsnPoDqlHcgQcZBhyaDKRUXKQesJth/q6bdc2sSL0gOd6eafL/D5Y/7df2xZHQfYEOBxgJ&#10;aa0vPBpjP510TfxipQT9SOHhTJvoAuFovMnz/HZCCUfX5G6YjyYRJbtcts6HrwIaEjcldTiVRBbb&#10;r3zoQ08hMZcHraql0jodohLEQjuyZzhDHVKJCP5blDakxUI+T/IEbCBe75G1wVouLcVd6DYdUdVV&#10;uxuoDsiCg14g3vKlwlpXzIcX5lAR2DiqPDzjIjVgLjjuKKnB/fybPcbjoNBLSYsKK6n/sWNOUKK/&#10;GRzh/XA8jpJMh/HkdoQHd+3ZXHvMrlkAEjDE92R52sb4oE9W6aB5w8cwj1nRxQzH3CUNp+0i9LrH&#10;x8TFfJ6CUISWhZVZWx6hI+FxEq/dG3P2OK6Ac36CkxZZ8W5qfWy8aWC+CyBVGmnkuWf1SD8KOIni&#10;+NjiC7k+p6jLL2H2CwAA//8DAFBLAwQUAAYACAAAACEA+49PTuAAAAAJAQAADwAAAGRycy9kb3du&#10;cmV2LnhtbEyPy07DMBBF90j8gzVIbFDrPESoQpwKIR4SOxpoxc6NhyQiHkexm4S/Z1jBcnSP7j1T&#10;bBfbiwlH3zlSEK8jEEi1Mx01Ct6qx9UGhA+ajO4doYJv9LAtz88KnRs30ytOu9AILiGfawVtCEMu&#10;pa9btNqv3YDE2acbrQ58jo00o5653PYyiaJMWt0RL7R6wPsW66/dySr4uGoOL355ep/T63R4eJ6q&#10;m72plLq8WO5uQQRcwh8Mv/qsDiU7Hd2JjBe9glWySRlVkCQxCAayLAFxZDBOM5BlIf9/UP4AAAD/&#10;/wMAUEsBAi0AFAAGAAgAAAAhALaDOJL+AAAA4QEAABMAAAAAAAAAAAAAAAAAAAAAAFtDb250ZW50&#10;X1R5cGVzXS54bWxQSwECLQAUAAYACAAAACEAOP0h/9YAAACUAQAACwAAAAAAAAAAAAAAAAAvAQAA&#10;X3JlbHMvLnJlbHNQSwECLQAUAAYACAAAACEAwjkfTi0CAABaBAAADgAAAAAAAAAAAAAAAAAuAgAA&#10;ZHJzL2Uyb0RvYy54bWxQSwECLQAUAAYACAAAACEA+49PTuAAAAAJAQAADwAAAAAAAAAAAAAAAACH&#10;BAAAZHJzL2Rvd25yZXYueG1sUEsFBgAAAAAEAAQA8wAAAJQFAAAAAA==&#10;" fillcolor="white [3201]" stroked="f" strokeweight=".5pt">
                      <v:textbox>
                        <w:txbxContent>
                          <w:p w14:paraId="0618671D" w14:textId="77777777" w:rsidR="001211D1" w:rsidRPr="00F461F3" w:rsidRDefault="001211D1" w:rsidP="001211D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177AE4" w14:textId="7DB88D44" w:rsidR="007345A8" w:rsidRDefault="007345A8" w:rsidP="007345A8">
            <w:pPr>
              <w:spacing w:line="276" w:lineRule="auto"/>
              <w:ind w:right="-54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F7029" wp14:editId="4F3FF290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86360</wp:posOffset>
                      </wp:positionV>
                      <wp:extent cx="2238375" cy="381000"/>
                      <wp:effectExtent l="0" t="0" r="28575" b="19050"/>
                      <wp:wrapNone/>
                      <wp:docPr id="15" name="סוגר מרובע כפול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418D4" id="סוגר מרובע כפול 15" o:spid="_x0000_s1026" type="#_x0000_t185" style="position:absolute;left:0;text-align:left;margin-left:28.35pt;margin-top:6.8pt;width:176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f+ZgIAADgFAAAOAAAAZHJzL2Uyb0RvYy54bWysVN9P2zAQfp+0/8Hy+0haYLCKFFWgTpMQ&#10;IGDi2XXs1prj885u0+6v39lp0opNmjbtxfHlfn/3na+ut41lG4XBgKv46KTkTDkJtXHLin99mX+4&#10;5CxE4WphwamK71Tg19P3765aP1FjWIGtFTIK4sKk9RVfxegnRRHkSjUinIBXjpQasBGRRFwWNYqW&#10;oje2GJflx6IFrD2CVCHQ39tOyac5vtZKxgetg4rMVpxqi/nEfC7SWUyvxGSJwq+M3Jch/qGKRhhH&#10;SYdQtyIKtkbzS6jGSIQAOp5IaArQ2kiVe6BuRuWbbp5XwqvcC4ET/ABT+H9h5f3m2T8iwdD6MAl0&#10;TV1sNTbpS/WxbQZrN4CltpFJ+jken16eXpxzJkl3ejkqy4xmcfD2GOJnBQ1Ll4ovUMhvKj4Kgxkq&#10;sbkLkRKTR2+ZclqXzgDW1HNjbRZwubixyDaCpjifU6Y+1ZEZhUmuxaGPfIs7q7qwT0ozU1Plo5w+&#10;U0wNYYWUysVRIkSORNbJTVMJg2P5Z8e9fXJVmX5/4zx45Mzg4uDcGAcdam/Kjtu+ZN3Z9wh0fScI&#10;FlDvHpEhdOQPXs4NDeROBJoFEttpL2iD4wMd2kJbcdjfOFsB/vjd/2RPJCQtZy1tT8XD97VAxZn9&#10;4oien0ZnZ2ndsnB2fjEmAY81i2ONWzc3QKMd0VvhZb4m+2j7vxqheaVFn6WspBJOUu6Ky4i9cBO7&#10;raanQqrZLJvRinkR79yzl/3UE9Netq8C/Z6Vkfh8D/2mickbVna2aR4OZusI2mTKHnDd403rmYmz&#10;f0rS/h/L2erw4E1/AgAA//8DAFBLAwQUAAYACAAAACEAW9ERkd0AAAAIAQAADwAAAGRycy9kb3du&#10;cmV2LnhtbEyPwU7DMBBE70j8g7VI3KhDC2kT4lRQwQmpiLYf4MZLHBGvI9ttAl/PcoLjzoxm31Tr&#10;yfXijCF2nhTczjIQSI03HbUKDvuXmxWImDQZ3XtCBV8YYV1fXlS6NH6kdzzvUiu4hGKpFdiUhlLK&#10;2Fh0Os78gMTehw9OJz5DK03QI5e7Xs6zLJdOd8QfrB5wY7H53J2cgu33arMPxfPi9UBN0dGTbcc3&#10;q9T11fT4ACLhlP7C8IvP6FAz09GfyETRK7jPl5xkfZGDYP8uK+YgjgqWLMi6kv8H1D8AAAD//wMA&#10;UEsBAi0AFAAGAAgAAAAhALaDOJL+AAAA4QEAABMAAAAAAAAAAAAAAAAAAAAAAFtDb250ZW50X1R5&#10;cGVzXS54bWxQSwECLQAUAAYACAAAACEAOP0h/9YAAACUAQAACwAAAAAAAAAAAAAAAAAvAQAAX3Jl&#10;bHMvLnJlbHNQSwECLQAUAAYACAAAACEADG63/mYCAAA4BQAADgAAAAAAAAAAAAAAAAAuAgAAZHJz&#10;L2Uyb0RvYy54bWxQSwECLQAUAAYACAAAACEAW9ERkd0AAAAIAQAADwAAAAAAAAAAAAAAAADABAAA&#10;ZHJzL2Rvd25yZXYueG1sUEsFBgAAAAAEAAQA8wAAAMoFAAAAAA==&#10;" strokecolor="red" strokeweight=".5pt">
                      <v:stroke joinstyle="miter"/>
                    </v:shape>
                  </w:pict>
                </mc:Fallback>
              </mc:AlternateContent>
            </w:r>
            <w:r w:rsidR="001211D1">
              <w:rPr>
                <w:rFonts w:cs="David" w:hint="cs"/>
                <w:rtl/>
              </w:rPr>
              <w:t xml:space="preserve">      </w:t>
            </w:r>
            <w:r>
              <w:rPr>
                <w:rFonts w:cs="David" w:hint="cs"/>
                <w:b/>
                <w:bCs/>
                <w:rtl/>
              </w:rPr>
              <w:t>פיוט</w:t>
            </w:r>
            <w:r>
              <w:rPr>
                <w:rFonts w:cs="David"/>
                <w:b/>
                <w:bCs/>
                <w:rtl/>
              </w:rPr>
              <w:t xml:space="preserve">  </w:t>
            </w:r>
          </w:p>
          <w:p w14:paraId="3ED23F37" w14:textId="7EC124A5" w:rsidR="007345A8" w:rsidRPr="006D5B86" w:rsidRDefault="007345A8" w:rsidP="007345A8">
            <w:pPr>
              <w:spacing w:line="276" w:lineRule="auto"/>
              <w:ind w:right="-54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rtl/>
              </w:rPr>
              <w:t xml:space="preserve">   1 .</w:t>
            </w:r>
            <w:r w:rsidRPr="006D5B86">
              <w:rPr>
                <w:rFonts w:cs="David"/>
                <w:rtl/>
              </w:rPr>
              <w:t>_________________________</w:t>
            </w:r>
          </w:p>
          <w:p w14:paraId="0C13C829" w14:textId="584DC6C3" w:rsidR="001211D1" w:rsidRPr="00AE7FC1" w:rsidRDefault="001211D1" w:rsidP="00AE7FC1">
            <w:pPr>
              <w:pStyle w:val="a3"/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</w:p>
          <w:p w14:paraId="0A141B1F" w14:textId="1AE54923" w:rsidR="001211D1" w:rsidRPr="000F0169" w:rsidRDefault="001211D1" w:rsidP="000F0169">
            <w:pPr>
              <w:spacing w:line="276" w:lineRule="auto"/>
              <w:ind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שירה עברית במאה ה-20</w:t>
            </w:r>
          </w:p>
          <w:p w14:paraId="40611D8C" w14:textId="77777777" w:rsidR="001211D1" w:rsidRDefault="001211D1" w:rsidP="00BF3A76">
            <w:pPr>
              <w:spacing w:line="256" w:lineRule="auto"/>
              <w:ind w:left="360"/>
              <w:rPr>
                <w:rFonts w:cs="David"/>
                <w:b/>
                <w:bCs/>
              </w:rPr>
            </w:pPr>
          </w:p>
          <w:p w14:paraId="68B760EB" w14:textId="77777777" w:rsidR="001211D1" w:rsidRDefault="001211D1" w:rsidP="00BF3A76">
            <w:pPr>
              <w:spacing w:line="276" w:lineRule="auto"/>
              <w:ind w:left="36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  <w:rtl/>
              </w:rPr>
              <w:t>חיים נחמן ביאליק</w:t>
            </w:r>
          </w:p>
          <w:p w14:paraId="3A827E7E" w14:textId="77777777" w:rsidR="00AE7FC1" w:rsidRPr="00C57501" w:rsidRDefault="001211D1" w:rsidP="00AE7FC1">
            <w:pPr>
              <w:spacing w:line="276" w:lineRule="auto"/>
              <w:ind w:right="-540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 xml:space="preserve"> </w:t>
            </w:r>
            <w:r w:rsidR="00AE7FC1">
              <w:rPr>
                <w:rFonts w:cs="David" w:hint="cs"/>
                <w:rtl/>
              </w:rPr>
              <w:t xml:space="preserve">1. </w:t>
            </w:r>
            <w:r w:rsidR="00AE7FC1">
              <w:rPr>
                <w:rFonts w:cs="David"/>
                <w:rtl/>
              </w:rPr>
              <w:t>_________________________</w:t>
            </w:r>
          </w:p>
          <w:p w14:paraId="578AB42E" w14:textId="77777777" w:rsidR="000F0169" w:rsidRDefault="000F0169" w:rsidP="000F0169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</w:t>
            </w:r>
          </w:p>
          <w:p w14:paraId="0C3C384A" w14:textId="5C77D960" w:rsidR="000F0169" w:rsidRDefault="000F0169" w:rsidP="000F0169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  יש ל</w:t>
            </w:r>
            <w:r>
              <w:rPr>
                <w:rFonts w:cs="David"/>
                <w:rtl/>
              </w:rPr>
              <w:t xml:space="preserve">בחור </w:t>
            </w:r>
            <w:r w:rsidRPr="007D143A">
              <w:rPr>
                <w:rFonts w:cs="David"/>
                <w:b/>
                <w:bCs/>
                <w:color w:val="FF0000"/>
                <w:u w:val="single"/>
                <w:rtl/>
              </w:rPr>
              <w:t>שניים</w:t>
            </w:r>
            <w:r w:rsidRPr="007D143A">
              <w:rPr>
                <w:rFonts w:cs="David"/>
                <w:color w:val="FF0000"/>
                <w:rtl/>
              </w:rPr>
              <w:t xml:space="preserve"> </w:t>
            </w:r>
            <w:r>
              <w:rPr>
                <w:rFonts w:cs="David"/>
                <w:rtl/>
              </w:rPr>
              <w:t xml:space="preserve">מבין ארבעת הנושאים: </w:t>
            </w:r>
            <w:r>
              <w:rPr>
                <w:rFonts w:cs="David"/>
                <w:rtl/>
              </w:rPr>
              <w:br/>
              <w:t xml:space="preserve">  </w:t>
            </w:r>
          </w:p>
          <w:p w14:paraId="7D482CB2" w14:textId="77777777" w:rsidR="000F0169" w:rsidRPr="00E01730" w:rsidRDefault="000F0169" w:rsidP="000F0169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b/>
                <w:bCs/>
                <w:rtl/>
              </w:rPr>
              <w:t>נושא א': אדם מול בוראו</w:t>
            </w:r>
          </w:p>
          <w:p w14:paraId="54E7A33F" w14:textId="77777777" w:rsidR="000F0169" w:rsidRDefault="000F0169" w:rsidP="000F0169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>. __________________________</w:t>
            </w:r>
          </w:p>
          <w:p w14:paraId="556E8805" w14:textId="77777777" w:rsidR="000F0169" w:rsidRDefault="000F0169" w:rsidP="000F0169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0C650362" w14:textId="77777777" w:rsidR="000F0169" w:rsidRDefault="000F0169" w:rsidP="000F0169"/>
          <w:p w14:paraId="1A3F78BB" w14:textId="5F93FD3B" w:rsidR="000F0169" w:rsidRDefault="000F0169" w:rsidP="000F0169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 w:rsidRPr="00D36FD0">
              <w:rPr>
                <w:rFonts w:cs="David"/>
                <w:b/>
                <w:bCs/>
                <w:rtl/>
              </w:rPr>
              <w:t>נושא ב':</w:t>
            </w:r>
            <w:r w:rsidR="004C6029">
              <w:rPr>
                <w:rFonts w:cs="David" w:hint="cs"/>
                <w:b/>
                <w:bCs/>
                <w:rtl/>
              </w:rPr>
              <w:t xml:space="preserve"> </w:t>
            </w:r>
            <w:r w:rsidRPr="00D36FD0">
              <w:rPr>
                <w:rFonts w:cs="David"/>
                <w:b/>
                <w:bCs/>
                <w:rtl/>
              </w:rPr>
              <w:t>שירים בצל השואה</w:t>
            </w:r>
            <w:r w:rsidRPr="00F001F1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</w:p>
          <w:p w14:paraId="10076545" w14:textId="77777777" w:rsidR="000F0169" w:rsidRDefault="000F0169" w:rsidP="000F0169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>. __________________________</w:t>
            </w:r>
          </w:p>
          <w:p w14:paraId="06C4B88D" w14:textId="77777777" w:rsidR="000F0169" w:rsidRDefault="000F0169" w:rsidP="000F0169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43E89A57" w14:textId="77777777" w:rsidR="000F0169" w:rsidRDefault="000F0169" w:rsidP="000F0169">
            <w:pPr>
              <w:spacing w:line="256" w:lineRule="auto"/>
              <w:ind w:left="-397" w:firstLine="207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נו</w:t>
            </w:r>
            <w:r>
              <w:rPr>
                <w:rFonts w:cs="David"/>
                <w:b/>
                <w:bCs/>
                <w:rtl/>
              </w:rPr>
              <w:t>שא ג': זוגיות</w:t>
            </w:r>
            <w:r>
              <w:rPr>
                <w:rFonts w:cs="David" w:hint="cs"/>
                <w:b/>
                <w:bCs/>
                <w:rtl/>
              </w:rPr>
              <w:t>-</w:t>
            </w:r>
            <w:r>
              <w:rPr>
                <w:rFonts w:cs="David"/>
                <w:rtl/>
              </w:rPr>
              <w:br/>
              <w:t xml:space="preserve">. </w:t>
            </w:r>
            <w:r>
              <w:rPr>
                <w:rFonts w:cs="David" w:hint="cs"/>
                <w:rtl/>
              </w:rPr>
              <w:t xml:space="preserve">1  1.  </w:t>
            </w:r>
            <w:r>
              <w:rPr>
                <w:rFonts w:cs="David"/>
                <w:rtl/>
              </w:rPr>
              <w:t>__________________________</w:t>
            </w:r>
          </w:p>
          <w:p w14:paraId="4D75E062" w14:textId="77777777" w:rsidR="000F0169" w:rsidRPr="00E01730" w:rsidRDefault="000F0169" w:rsidP="000F0169">
            <w:pPr>
              <w:ind w:left="-57"/>
              <w:rPr>
                <w:rFonts w:cs="David"/>
              </w:rPr>
            </w:pPr>
            <w:r>
              <w:rPr>
                <w:rFonts w:cs="David" w:hint="cs"/>
                <w:rtl/>
              </w:rPr>
              <w:t>2</w:t>
            </w:r>
            <w:r>
              <w:rPr>
                <w:rFonts w:cs="David"/>
                <w:rtl/>
              </w:rPr>
              <w:t>. __________________________</w:t>
            </w:r>
          </w:p>
          <w:p w14:paraId="3E2DF534" w14:textId="77777777" w:rsidR="000F0169" w:rsidRDefault="000F0169" w:rsidP="000F0169">
            <w:pPr>
              <w:pStyle w:val="a3"/>
              <w:ind w:left="-57"/>
              <w:rPr>
                <w:rFonts w:cs="David"/>
                <w:rtl/>
              </w:rPr>
            </w:pPr>
          </w:p>
          <w:p w14:paraId="0424B16C" w14:textId="77777777" w:rsidR="000F0169" w:rsidRDefault="000F0169" w:rsidP="000F0169">
            <w:pPr>
              <w:spacing w:line="256" w:lineRule="auto"/>
              <w:ind w:left="-340" w:firstLine="207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נושא ד' : אדם וזהותו</w:t>
            </w:r>
            <w:r w:rsidRPr="00F001F1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r w:rsidRPr="00BC190D">
              <w:rPr>
                <w:rFonts w:cs="David" w:hint="cs"/>
                <w:b/>
                <w:bCs/>
                <w:rtl/>
              </w:rPr>
              <w:t>-</w:t>
            </w:r>
            <w:r>
              <w:rPr>
                <w:rFonts w:cs="David"/>
                <w:rtl/>
              </w:rPr>
              <w:br/>
            </w:r>
            <w:r>
              <w:rPr>
                <w:rFonts w:cs="David" w:hint="cs"/>
                <w:rtl/>
              </w:rPr>
              <w:t xml:space="preserve">1.  1. </w:t>
            </w:r>
            <w:r>
              <w:rPr>
                <w:rFonts w:cs="David"/>
                <w:rtl/>
              </w:rPr>
              <w:t>__________________________</w:t>
            </w:r>
          </w:p>
          <w:p w14:paraId="0EB7346F" w14:textId="77777777" w:rsidR="000F0169" w:rsidRPr="00E01730" w:rsidRDefault="000F0169" w:rsidP="000F0169">
            <w:pPr>
              <w:ind w:left="-57"/>
              <w:rPr>
                <w:rFonts w:cs="David"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0B92A26A" w14:textId="77777777" w:rsidR="001211D1" w:rsidRDefault="001211D1" w:rsidP="00BF3A76">
            <w:pPr>
              <w:spacing w:line="256" w:lineRule="auto"/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136D7468" w14:textId="77777777" w:rsidR="001211D1" w:rsidRDefault="001211D1" w:rsidP="00BF3A76">
            <w:pPr>
              <w:spacing w:line="256" w:lineRule="auto"/>
              <w:ind w:right="180"/>
              <w:rPr>
                <w:rFonts w:ascii="David" w:eastAsia="Batang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הערכה חלופית:</w:t>
            </w:r>
            <w:r>
              <w:rPr>
                <w:rFonts w:ascii="David" w:eastAsia="Batang" w:hAnsi="David" w:cs="David"/>
                <w:b/>
                <w:bCs/>
                <w:sz w:val="28"/>
                <w:szCs w:val="28"/>
                <w:highlight w:val="lightGray"/>
                <w:u w:val="single"/>
                <w:rtl/>
              </w:rPr>
              <w:t>רומן עברי או מתורגם ושני שירים:</w:t>
            </w:r>
          </w:p>
          <w:p w14:paraId="69178096" w14:textId="77777777" w:rsidR="001211D1" w:rsidRDefault="001211D1" w:rsidP="00BF3A76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1</w:t>
            </w:r>
            <w:r>
              <w:rPr>
                <w:rFonts w:cs="David"/>
              </w:rPr>
              <w:t>.</w:t>
            </w:r>
            <w:r>
              <w:rPr>
                <w:rFonts w:cs="David"/>
                <w:rtl/>
              </w:rPr>
              <w:t xml:space="preserve"> __________________________</w:t>
            </w:r>
          </w:p>
          <w:p w14:paraId="45ACED48" w14:textId="77777777" w:rsidR="001211D1" w:rsidRDefault="001211D1" w:rsidP="00BF3A76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1617C77D" w14:textId="77777777" w:rsidR="001211D1" w:rsidRPr="004E79F3" w:rsidRDefault="001211D1" w:rsidP="00BF3A76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66E06" wp14:editId="6E37917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140335</wp:posOffset>
                      </wp:positionV>
                      <wp:extent cx="2466975" cy="266700"/>
                      <wp:effectExtent l="0" t="0" r="9525" b="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5CFE36" w14:textId="77777777" w:rsidR="001211D1" w:rsidRDefault="001211D1" w:rsidP="001211D1">
                                  <w:pPr>
                                    <w:spacing w:line="256" w:lineRule="auto"/>
                                    <w:ind w:left="360"/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חתימת המדריכה המחוזית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70912C11" w14:textId="77777777" w:rsidR="001211D1" w:rsidRDefault="001211D1" w:rsidP="001211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6E06" id="תיבת טקסט 3" o:spid="_x0000_s1027" type="#_x0000_t202" style="position:absolute;left:0;text-align:left;margin-left:25.35pt;margin-top:11.05pt;width:19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R9MQIAAFsEAAAOAAAAZHJzL2Uyb0RvYy54bWysVEuP2jAQvlfqf7B8LwkUwm5EWFFWVJXQ&#10;7kpstWfj2CSS43FtQ0J/fccOr257qnpxPA/P4/tmMnvoGkUOwroadEGHg5QSoTmUtd4V9Pvr6tMd&#10;Jc4zXTIFWhT0KBx9mH/8MGtNLkZQgSqFJRhEu7w1Ba28N3mSOF6JhrkBGKHRKME2zKNod0lpWYvR&#10;G5WM0jRLWrClscCFc6h97I10HuNLKbh/ltIJT1RBsTYfTxvPbTiT+YzlO8tMVfNTGewfqmhYrTHp&#10;JdQj84zsbf1HqKbmFhxIP+DQJCBlzUXsAbsZpu+62VTMiNgLguPMBSb3/8Lyp8PGvFjiuy/QIYEB&#10;kNa43KEy9NNJ24QvVkrQjhAeL7CJzhOOytE4y+6nE0o42kZZNk0jrsn1tbHOfxXQkHApqEVaIlrs&#10;sHYeM6Lr2SUkc6DqclUrFYUwCmKpLDkwJFH5WCO++M1LadIWNPs8SWNgDeF5H1lpTHDtKdx8t+1I&#10;XWK15363UB4RBgv9hDjDVzXWumbOvzCLI4Gd45j7ZzykAswFpxslFdiff9MHf2QKrZS0OGIFdT/2&#10;zApK1DeNHN4Px+Mwk1EYT6YjFOytZXtr0ftmCQjAEBfK8HgN/l6dtdJC84bbsAhZ0cQ0x9wF9efr&#10;0veDj9vExWIRnXAKDfNrvTE8hA6AByZeuzdmzYkuj0Q/wXkYWf6Otd43vNSw2HuQdaQ04NyjeoIf&#10;Jzgyfdq2sCK3cvS6/hPmvwAAAP//AwBQSwMEFAAGAAgAAAAhAKVZrMDgAAAACAEAAA8AAABkcnMv&#10;ZG93bnJldi54bWxMj0tPwzAQhO9I/Adrkbgg6jz6gJBNhRBQiRsND3Fz4yWJiNdR7Cbh32NOcBzN&#10;aOabfDubTow0uNYyQryIQBBXVrdcI7yUD5dXIJxXrFVnmRC+ycG2OD3JVabtxM807n0tQgm7TCE0&#10;3veZlK5qyCi3sD1x8D7tYJQPcqilHtQUyk0nkyhaS6NaDguN6umuoeprfzQIHxf1+5ObH1+ndJX2&#10;97ux3LzpEvH8bL69AeFp9n9h+MUP6FAEpoM9snaiQ1hFm5BESJIYRPCX6XUC4oCwXsYgi1z+P1D8&#10;AAAA//8DAFBLAQItABQABgAIAAAAIQC2gziS/gAAAOEBAAATAAAAAAAAAAAAAAAAAAAAAABbQ29u&#10;dGVudF9UeXBlc10ueG1sUEsBAi0AFAAGAAgAAAAhADj9If/WAAAAlAEAAAsAAAAAAAAAAAAAAAAA&#10;LwEAAF9yZWxzLy5yZWxzUEsBAi0AFAAGAAgAAAAhANGhhH0xAgAAWwQAAA4AAAAAAAAAAAAAAAAA&#10;LgIAAGRycy9lMm9Eb2MueG1sUEsBAi0AFAAGAAgAAAAhAKVZrMDgAAAACAEAAA8AAAAAAAAAAAAA&#10;AAAAiwQAAGRycy9kb3ducmV2LnhtbFBLBQYAAAAABAAEAPMAAACYBQAAAAA=&#10;" fillcolor="white [3201]" stroked="f" strokeweight=".5pt">
                      <v:textbox>
                        <w:txbxContent>
                          <w:p w14:paraId="1E5CFE36" w14:textId="77777777" w:rsidR="001211D1" w:rsidRDefault="001211D1" w:rsidP="001211D1">
                            <w:pPr>
                              <w:spacing w:line="256" w:lineRule="auto"/>
                              <w:ind w:left="360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חתימת המדריכה המחוזית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0912C11" w14:textId="77777777" w:rsidR="001211D1" w:rsidRDefault="001211D1" w:rsidP="001211D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David"/>
                <w:rtl/>
              </w:rPr>
              <w:t>3. __________________________</w:t>
            </w:r>
          </w:p>
          <w:p w14:paraId="294CC234" w14:textId="77777777" w:rsidR="001211D1" w:rsidRDefault="001211D1" w:rsidP="00BF3A76">
            <w:pPr>
              <w:spacing w:line="25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14:paraId="00C31CC9" w14:textId="77777777" w:rsidR="001211D1" w:rsidRDefault="001211D1" w:rsidP="00BF3A76">
            <w:pPr>
              <w:spacing w:line="256" w:lineRule="auto"/>
              <w:ind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</w:t>
            </w:r>
            <w:r>
              <w:rPr>
                <w:rFonts w:cs="David"/>
                <w:rtl/>
              </w:rPr>
              <w:br/>
              <w:t xml:space="preserve">  __________________________</w:t>
            </w:r>
          </w:p>
          <w:p w14:paraId="583400F7" w14:textId="77777777" w:rsidR="001211D1" w:rsidRDefault="001211D1" w:rsidP="00BF3A76">
            <w:pPr>
              <w:spacing w:line="256" w:lineRule="auto"/>
              <w:rPr>
                <w:rFonts w:cs="David"/>
                <w:rtl/>
              </w:rPr>
            </w:pPr>
          </w:p>
        </w:tc>
      </w:tr>
    </w:tbl>
    <w:p w14:paraId="785DCF42" w14:textId="77777777" w:rsidR="001211D1" w:rsidRDefault="001211D1" w:rsidP="001211D1"/>
    <w:p w14:paraId="626433B5" w14:textId="77777777" w:rsidR="00524EA3" w:rsidRDefault="00524EA3"/>
    <w:sectPr w:rsidR="00524EA3" w:rsidSect="003271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4B8B"/>
    <w:multiLevelType w:val="hybridMultilevel"/>
    <w:tmpl w:val="7C4C0E22"/>
    <w:lvl w:ilvl="0" w:tplc="17CC4BA6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653875152">
    <w:abstractNumId w:val="1"/>
  </w:num>
  <w:num w:numId="2" w16cid:durableId="191516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59"/>
    <w:rsid w:val="000F0169"/>
    <w:rsid w:val="000F7A33"/>
    <w:rsid w:val="001211D1"/>
    <w:rsid w:val="00166253"/>
    <w:rsid w:val="00203059"/>
    <w:rsid w:val="00397457"/>
    <w:rsid w:val="003F006A"/>
    <w:rsid w:val="004C6029"/>
    <w:rsid w:val="00524EA3"/>
    <w:rsid w:val="00571AAD"/>
    <w:rsid w:val="005846B7"/>
    <w:rsid w:val="007345A8"/>
    <w:rsid w:val="00807042"/>
    <w:rsid w:val="00921034"/>
    <w:rsid w:val="00A97163"/>
    <w:rsid w:val="00AE7FC1"/>
    <w:rsid w:val="00D06649"/>
    <w:rsid w:val="00D34E0A"/>
    <w:rsid w:val="00DA1F92"/>
    <w:rsid w:val="00E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9BFE"/>
  <w15:chartTrackingRefBased/>
  <w15:docId w15:val="{BD4F59CB-289E-415A-B1EF-78491597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D1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99"/>
    <w:rsid w:val="001211D1"/>
    <w:pPr>
      <w:ind w:left="720"/>
      <w:contextualSpacing/>
    </w:pPr>
  </w:style>
  <w:style w:type="paragraph" w:styleId="a3">
    <w:name w:val="List Paragraph"/>
    <w:basedOn w:val="a"/>
    <w:uiPriority w:val="34"/>
    <w:qFormat/>
    <w:rsid w:val="003F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צ'שלר</dc:creator>
  <cp:keywords/>
  <dc:description/>
  <cp:lastModifiedBy>avi co</cp:lastModifiedBy>
  <cp:revision>2</cp:revision>
  <dcterms:created xsi:type="dcterms:W3CDTF">2023-05-15T07:34:00Z</dcterms:created>
  <dcterms:modified xsi:type="dcterms:W3CDTF">2023-05-15T07:34:00Z</dcterms:modified>
</cp:coreProperties>
</file>