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A84A" w14:textId="77777777" w:rsidR="002A0EA7" w:rsidRPr="002C12BA" w:rsidRDefault="002A0EA7" w:rsidP="002A0EA7">
      <w:pPr>
        <w:rPr>
          <w:rFonts w:cs="David" w:hint="cs"/>
          <w:rtl/>
        </w:rPr>
      </w:pPr>
      <w:r w:rsidRPr="002C12BA">
        <w:rPr>
          <w:rFonts w:cs="David"/>
          <w:rtl/>
        </w:rPr>
        <w:t>בס"ד</w:t>
      </w:r>
    </w:p>
    <w:p w14:paraId="6B5BDF2B" w14:textId="77777777" w:rsidR="002A0EA7" w:rsidRPr="002662B1" w:rsidRDefault="002A0EA7" w:rsidP="002A0EA7">
      <w:pPr>
        <w:jc w:val="center"/>
        <w:rPr>
          <w:rFonts w:cs="David"/>
          <w:rtl/>
        </w:rPr>
      </w:pPr>
      <w:r w:rsidRPr="002662B1">
        <w:rPr>
          <w:rFonts w:cs="David"/>
          <w:rtl/>
        </w:rPr>
        <w:t>משרד החינוך</w:t>
      </w:r>
    </w:p>
    <w:p w14:paraId="3E8D6EFB" w14:textId="77777777" w:rsidR="002A0EA7" w:rsidRPr="002662B1" w:rsidRDefault="002A0EA7" w:rsidP="002A0EA7">
      <w:pPr>
        <w:jc w:val="center"/>
        <w:rPr>
          <w:rFonts w:cs="David"/>
          <w:rtl/>
        </w:rPr>
      </w:pPr>
      <w:proofErr w:type="spellStart"/>
      <w:r w:rsidRPr="002662B1">
        <w:rPr>
          <w:rFonts w:cs="David"/>
          <w:rtl/>
        </w:rPr>
        <w:t>מינהל</w:t>
      </w:r>
      <w:proofErr w:type="spellEnd"/>
      <w:r w:rsidRPr="002662B1">
        <w:rPr>
          <w:rFonts w:cs="David"/>
          <w:rtl/>
        </w:rPr>
        <w:t xml:space="preserve">  החינוך הדתי</w:t>
      </w:r>
    </w:p>
    <w:p w14:paraId="52E75E7C" w14:textId="77777777" w:rsidR="002A0EA7" w:rsidRPr="007E3A1F" w:rsidRDefault="002A0EA7" w:rsidP="002A0EA7">
      <w:pPr>
        <w:jc w:val="center"/>
        <w:rPr>
          <w:rFonts w:cs="David"/>
          <w:sz w:val="28"/>
          <w:szCs w:val="28"/>
          <w:rtl/>
        </w:rPr>
      </w:pPr>
      <w:r w:rsidRPr="002662B1">
        <w:rPr>
          <w:rFonts w:cs="David"/>
          <w:rtl/>
        </w:rPr>
        <w:t>הפיקוח על הוראת הספרות</w:t>
      </w:r>
      <w:r>
        <w:rPr>
          <w:rFonts w:cs="David"/>
          <w:sz w:val="28"/>
          <w:szCs w:val="28"/>
          <w:rtl/>
        </w:rPr>
        <w:br/>
      </w:r>
    </w:p>
    <w:p w14:paraId="1120A9F2" w14:textId="77777777" w:rsidR="002A0EA7" w:rsidRPr="002A0EA7" w:rsidRDefault="002A0EA7" w:rsidP="002A0EA7">
      <w:pPr>
        <w:jc w:val="center"/>
        <w:rPr>
          <w:rFonts w:cs="David"/>
          <w:sz w:val="32"/>
          <w:szCs w:val="32"/>
          <w:highlight w:val="lightGray"/>
          <w:rtl/>
        </w:rPr>
      </w:pPr>
      <w:r w:rsidRPr="002A0EA7">
        <w:rPr>
          <w:rFonts w:cs="David"/>
          <w:b/>
          <w:bCs/>
          <w:sz w:val="32"/>
          <w:szCs w:val="32"/>
          <w:highlight w:val="lightGray"/>
          <w:u w:val="single"/>
          <w:rtl/>
        </w:rPr>
        <w:t>רשימת יצירות ליחיד</w:t>
      </w:r>
      <w:r w:rsidRPr="002A0EA7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 החובה</w:t>
      </w:r>
      <w:r w:rsidRPr="002A0EA7"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 בספרות ל</w:t>
      </w:r>
      <w:r w:rsidRPr="002A0EA7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 xml:space="preserve">עולים חדשים </w:t>
      </w:r>
    </w:p>
    <w:p w14:paraId="2D2455CC" w14:textId="77777777" w:rsidR="002A0EA7" w:rsidRPr="002A0EA7" w:rsidRDefault="002A0EA7" w:rsidP="002A0EA7">
      <w:pPr>
        <w:jc w:val="center"/>
        <w:rPr>
          <w:rFonts w:cs="David"/>
          <w:b/>
          <w:bCs/>
          <w:sz w:val="32"/>
          <w:szCs w:val="32"/>
          <w:highlight w:val="lightGray"/>
          <w:rtl/>
        </w:rPr>
      </w:pPr>
      <w:r w:rsidRPr="002A0EA7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ל</w:t>
      </w:r>
      <w:r w:rsidRPr="002A0EA7"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שנת </w:t>
      </w:r>
      <w:r w:rsidRPr="002A0EA7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תשפ"ו</w:t>
      </w:r>
      <w:r w:rsidRPr="002A0EA7">
        <w:rPr>
          <w:rFonts w:cs="David" w:hint="cs"/>
          <w:sz w:val="32"/>
          <w:szCs w:val="32"/>
          <w:highlight w:val="lightGray"/>
          <w:rtl/>
        </w:rPr>
        <w:t>(</w:t>
      </w:r>
      <w:r w:rsidRPr="002A0EA7">
        <w:rPr>
          <w:rFonts w:cs="David" w:hint="cs"/>
          <w:b/>
          <w:bCs/>
          <w:sz w:val="28"/>
          <w:szCs w:val="28"/>
          <w:highlight w:val="lightGray"/>
          <w:rtl/>
        </w:rPr>
        <w:t>שאלון 9184</w:t>
      </w:r>
      <w:r w:rsidRPr="002A0EA7">
        <w:rPr>
          <w:rFonts w:cs="David" w:hint="cs"/>
          <w:sz w:val="32"/>
          <w:szCs w:val="32"/>
          <w:highlight w:val="lightGray"/>
          <w:rtl/>
        </w:rPr>
        <w:t xml:space="preserve">  )</w:t>
      </w:r>
      <w:r w:rsidRPr="002A0EA7">
        <w:rPr>
          <w:rFonts w:cs="David"/>
          <w:sz w:val="32"/>
          <w:szCs w:val="32"/>
          <w:highlight w:val="lightGray"/>
          <w:rtl/>
        </w:rPr>
        <w:br/>
      </w:r>
      <w:r w:rsidRPr="002A0EA7">
        <w:rPr>
          <w:rFonts w:cs="David" w:hint="cs"/>
          <w:b/>
          <w:bCs/>
          <w:i/>
          <w:iCs/>
          <w:sz w:val="32"/>
          <w:szCs w:val="32"/>
          <w:highlight w:val="lightGray"/>
          <w:rtl/>
        </w:rPr>
        <w:t>לתלמידי י"ב בלבד!</w:t>
      </w:r>
    </w:p>
    <w:p w14:paraId="65FC4561" w14:textId="77777777" w:rsidR="002A0EA7" w:rsidRPr="00067D2C" w:rsidRDefault="002A0EA7" w:rsidP="002A0EA7">
      <w:pPr>
        <w:jc w:val="center"/>
        <w:rPr>
          <w:rFonts w:cs="David"/>
          <w:b/>
          <w:bCs/>
          <w:sz w:val="28"/>
          <w:szCs w:val="28"/>
          <w:rtl/>
        </w:rPr>
      </w:pPr>
      <w:r w:rsidRPr="002A0EA7">
        <w:rPr>
          <w:rFonts w:cs="David" w:hint="cs"/>
          <w:b/>
          <w:bCs/>
          <w:sz w:val="28"/>
          <w:szCs w:val="28"/>
          <w:highlight w:val="lightGray"/>
          <w:rtl/>
        </w:rPr>
        <w:t>70%  בגרות פנימית +30% חלופות בהערכה</w:t>
      </w:r>
      <w:r>
        <w:rPr>
          <w:rFonts w:cs="David" w:hint="cs"/>
          <w:b/>
          <w:bCs/>
          <w:sz w:val="28"/>
          <w:szCs w:val="28"/>
          <w:rtl/>
        </w:rPr>
        <w:t>- עפ"י המיקוד</w:t>
      </w:r>
    </w:p>
    <w:p w14:paraId="19FE8504" w14:textId="54A49B5F" w:rsidR="002A0EA7" w:rsidRPr="00F74B29" w:rsidRDefault="002A0EA7" w:rsidP="002A0EA7">
      <w:pPr>
        <w:rPr>
          <w:rFonts w:cs="David"/>
        </w:rPr>
      </w:pPr>
      <w:r>
        <w:rPr>
          <w:noProof/>
        </w:rPr>
        <w:pict w14:anchorId="54A6D48E"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9" o:spid="_x0000_s1030" type="#_x0000_t202" style="position:absolute;left:0;text-align:left;margin-left:0;margin-top:318.5pt;width:46.5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" fillcolor="white [3201]" stroked="f" strokeweight=".5pt">
            <v:textbox>
              <w:txbxContent>
                <w:p w14:paraId="29807AFA" w14:textId="77777777" w:rsidR="002A0EA7" w:rsidRPr="00F461F3" w:rsidRDefault="002A0EA7" w:rsidP="002A0EA7">
                  <w:pPr>
                    <w:rPr>
                      <w:b/>
                      <w:bCs/>
                    </w:rPr>
                  </w:pPr>
                  <w:r w:rsidRPr="00F461F3">
                    <w:rPr>
                      <w:rFonts w:hint="cs"/>
                      <w:b/>
                      <w:bCs/>
                      <w:rtl/>
                    </w:rPr>
                    <w:t>ירד במיקוד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6A054732">
          <v:shape id="תיבת טקסט 11" o:spid="_x0000_s1029" type="#_x0000_t202" style="position:absolute;left:0;text-align:left;margin-left:-9pt;margin-top:190.25pt;width:48.75pt;height:5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" fillcolor="white [3201]" stroked="f" strokeweight=".5pt">
            <v:textbox>
              <w:txbxContent>
                <w:p w14:paraId="695EC927" w14:textId="77777777" w:rsidR="002A0EA7" w:rsidRPr="00F461F3" w:rsidRDefault="002A0EA7" w:rsidP="002A0EA7">
                  <w:pPr>
                    <w:rPr>
                      <w:b/>
                      <w:bCs/>
                    </w:rPr>
                  </w:pPr>
                  <w:r w:rsidRPr="00F461F3">
                    <w:rPr>
                      <w:rFonts w:hint="cs"/>
                      <w:b/>
                      <w:bCs/>
                      <w:rtl/>
                    </w:rPr>
                    <w:t>ירד במיקוד</w:t>
                  </w:r>
                </w:p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163"/>
        <w:gridCol w:w="4027"/>
      </w:tblGrid>
      <w:tr w:rsidR="002A0EA7" w:rsidRPr="00F74B29" w14:paraId="49C1BDCE" w14:textId="77777777" w:rsidTr="00133911">
        <w:trPr>
          <w:trHeight w:val="709"/>
        </w:trPr>
        <w:tc>
          <w:tcPr>
            <w:tcW w:w="4163" w:type="dxa"/>
          </w:tcPr>
          <w:p w14:paraId="544197B5" w14:textId="77777777" w:rsidR="002A0EA7" w:rsidRPr="002662B1" w:rsidRDefault="002A0EA7" w:rsidP="00133911">
            <w:pPr>
              <w:rPr>
                <w:rFonts w:cs="David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2662B1"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  <w:t xml:space="preserve">א. </w:t>
            </w:r>
            <w:r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  <w:t xml:space="preserve">סיפורת </w:t>
            </w:r>
            <w:r w:rsidRPr="002662B1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>ודרמה</w:t>
            </w:r>
          </w:p>
          <w:p w14:paraId="7365EFDD" w14:textId="77777777" w:rsidR="002A0EA7" w:rsidRPr="002662B1" w:rsidRDefault="002A0EA7" w:rsidP="00133911">
            <w:pPr>
              <w:pStyle w:val="11"/>
              <w:spacing w:line="276" w:lineRule="auto"/>
              <w:ind w:right="72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8AFEDD1" w14:textId="77777777" w:rsidR="002A0EA7" w:rsidRPr="002662B1" w:rsidRDefault="002A0EA7" w:rsidP="00133911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>מעש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ה </w:t>
            </w: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 xml:space="preserve">חכמים מספרות התלמוד  </w:t>
            </w:r>
          </w:p>
          <w:p w14:paraId="00434093" w14:textId="77777777" w:rsidR="002A0EA7" w:rsidRPr="002662B1" w:rsidRDefault="002A0EA7" w:rsidP="00133911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 xml:space="preserve">             והמדרש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>:</w:t>
            </w:r>
          </w:p>
          <w:p w14:paraId="2F10EC1E" w14:textId="77777777" w:rsidR="002A0EA7" w:rsidRPr="002662B1" w:rsidRDefault="002A0EA7" w:rsidP="00133911">
            <w:pPr>
              <w:ind w:left="360"/>
              <w:rPr>
                <w:rFonts w:cs="David"/>
                <w:sz w:val="22"/>
                <w:szCs w:val="22"/>
              </w:rPr>
            </w:pPr>
          </w:p>
          <w:p w14:paraId="373F14E4" w14:textId="77777777" w:rsidR="002A0EA7" w:rsidRDefault="002A0EA7" w:rsidP="00133911">
            <w:pPr>
              <w:spacing w:line="256" w:lineRule="auto"/>
              <w:rPr>
                <w:rFonts w:cs="David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  </w:t>
            </w:r>
            <w:r w:rsidRPr="002662B1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מר </w:t>
            </w:r>
            <w:proofErr w:type="spellStart"/>
            <w:r w:rsidRPr="004B36B6">
              <w:rPr>
                <w:rFonts w:cs="David" w:hint="cs"/>
                <w:sz w:val="22"/>
                <w:szCs w:val="22"/>
                <w:rtl/>
              </w:rPr>
              <w:t>עוקבא</w:t>
            </w:r>
            <w:proofErr w:type="spellEnd"/>
            <w:r w:rsidRPr="004B36B6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4B36B6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>או</w:t>
            </w:r>
            <w:r w:rsidRPr="004B36B6">
              <w:rPr>
                <w:rFonts w:cs="David" w:hint="cs"/>
                <w:sz w:val="22"/>
                <w:szCs w:val="22"/>
                <w:u w:val="single"/>
                <w:rtl/>
              </w:rPr>
              <w:t xml:space="preserve"> </w:t>
            </w:r>
            <w:r w:rsidRPr="004B36B6">
              <w:rPr>
                <w:rFonts w:cs="David" w:hint="cs"/>
                <w:sz w:val="22"/>
                <w:szCs w:val="22"/>
                <w:rtl/>
              </w:rPr>
              <w:t>הלל על גג בית המדרש</w:t>
            </w:r>
          </w:p>
          <w:p w14:paraId="0A113677" w14:textId="77777777" w:rsidR="002A0EA7" w:rsidRPr="00287A63" w:rsidRDefault="002A0EA7" w:rsidP="00133911">
            <w:pPr>
              <w:ind w:left="360"/>
              <w:rPr>
                <w:rFonts w:cs="David"/>
                <w:rtl/>
              </w:rPr>
            </w:pPr>
          </w:p>
          <w:p w14:paraId="51631938" w14:textId="77777777" w:rsidR="002A0EA7" w:rsidRPr="002662B1" w:rsidRDefault="002A0EA7" w:rsidP="00133911">
            <w:pPr>
              <w:tabs>
                <w:tab w:val="left" w:pos="2813"/>
              </w:tabs>
              <w:spacing w:line="276" w:lineRule="auto"/>
              <w:ind w:left="360"/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 xml:space="preserve">              </w:t>
            </w:r>
            <w:r w:rsidRPr="002662B1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ab/>
            </w:r>
          </w:p>
          <w:p w14:paraId="61CB56B4" w14:textId="77777777" w:rsidR="002A0EA7" w:rsidRPr="002662B1" w:rsidRDefault="002A0EA7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   </w:t>
            </w: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סיפור קצר עברי</w:t>
            </w:r>
            <w:r w:rsidRPr="002662B1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או מתורגם:</w:t>
            </w:r>
          </w:p>
          <w:p w14:paraId="50CA1DAB" w14:textId="77777777" w:rsidR="002A0EA7" w:rsidRPr="002662B1" w:rsidRDefault="002A0EA7" w:rsidP="00133911">
            <w:pPr>
              <w:spacing w:line="276" w:lineRule="auto"/>
              <w:ind w:left="720" w:right="72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74E100A2" w14:textId="77777777" w:rsidR="002A0EA7" w:rsidRDefault="002A0EA7" w:rsidP="00133911">
            <w:pPr>
              <w:rPr>
                <w:rFonts w:cs="David"/>
                <w:rtl/>
              </w:rPr>
            </w:pPr>
            <w:r w:rsidRPr="002662B1">
              <w:rPr>
                <w:rFonts w:cs="David"/>
                <w:rtl/>
              </w:rPr>
              <w:t xml:space="preserve">       </w:t>
            </w:r>
            <w:r>
              <w:rPr>
                <w:rFonts w:cs="David" w:hint="cs"/>
                <w:rtl/>
              </w:rPr>
              <w:t xml:space="preserve">כינורו של רוטשילד/ </w:t>
            </w:r>
            <w:proofErr w:type="spellStart"/>
            <w:r>
              <w:rPr>
                <w:rFonts w:cs="David" w:hint="cs"/>
                <w:rtl/>
              </w:rPr>
              <w:t>צ'כוב</w:t>
            </w:r>
            <w:proofErr w:type="spellEnd"/>
          </w:p>
          <w:p w14:paraId="76E24D0C" w14:textId="77777777" w:rsidR="002A0EA7" w:rsidRPr="00410E45" w:rsidRDefault="002A0EA7" w:rsidP="00133911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u w:val="single"/>
              </w:rPr>
            </w:pPr>
            <w:r w:rsidRPr="00DD7247">
              <w:rPr>
                <w:rFonts w:cs="David" w:hint="cs"/>
                <w:rtl/>
              </w:rPr>
              <w:t xml:space="preserve">      </w:t>
            </w:r>
            <w:r w:rsidRPr="00DD7247">
              <w:rPr>
                <w:rFonts w:cs="David"/>
                <w:rtl/>
              </w:rPr>
              <w:t xml:space="preserve"> </w:t>
            </w:r>
            <w:r w:rsidRPr="006C1417">
              <w:rPr>
                <w:rFonts w:cs="David" w:hint="cs"/>
                <w:b/>
                <w:bCs/>
                <w:u w:val="single"/>
                <w:rtl/>
              </w:rPr>
              <w:t>או</w:t>
            </w:r>
            <w:r w:rsidRPr="002662B1">
              <w:rPr>
                <w:rFonts w:cs="David" w:hint="cs"/>
                <w:rtl/>
              </w:rPr>
              <w:t xml:space="preserve">  </w:t>
            </w:r>
            <w:r>
              <w:rPr>
                <w:rFonts w:cs="David" w:hint="cs"/>
                <w:rtl/>
              </w:rPr>
              <w:t xml:space="preserve">יגון/ </w:t>
            </w:r>
            <w:proofErr w:type="spellStart"/>
            <w:r>
              <w:rPr>
                <w:rFonts w:cs="David" w:hint="cs"/>
                <w:rtl/>
              </w:rPr>
              <w:t>צ'כוב</w:t>
            </w:r>
            <w:proofErr w:type="spellEnd"/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u w:val="single"/>
                <w:rtl/>
              </w:rPr>
              <w:br/>
            </w:r>
            <w:r>
              <w:rPr>
                <w:rFonts w:cs="David" w:hint="cs"/>
                <w:b/>
                <w:bCs/>
                <w:rtl/>
              </w:rPr>
              <w:t xml:space="preserve">       </w:t>
            </w:r>
            <w:r w:rsidRPr="00B80C18">
              <w:rPr>
                <w:rFonts w:cs="David" w:hint="cs"/>
                <w:b/>
                <w:bCs/>
                <w:u w:val="single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proofErr w:type="spellStart"/>
            <w:r>
              <w:rPr>
                <w:rFonts w:cs="David" w:hint="cs"/>
                <w:rtl/>
              </w:rPr>
              <w:t>חיזו</w:t>
            </w:r>
            <w:proofErr w:type="spellEnd"/>
            <w:r>
              <w:rPr>
                <w:rFonts w:cs="David" w:hint="cs"/>
                <w:rtl/>
              </w:rPr>
              <w:t xml:space="preserve"> בטטה/ ברדוגו </w:t>
            </w:r>
          </w:p>
          <w:p w14:paraId="62B2AB7C" w14:textId="77777777" w:rsidR="002A0EA7" w:rsidRPr="002662B1" w:rsidRDefault="002A0EA7" w:rsidP="00133911">
            <w:pPr>
              <w:spacing w:line="276" w:lineRule="auto"/>
              <w:ind w:right="72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7B69A410" w14:textId="77777777" w:rsidR="002A0EA7" w:rsidRPr="002662B1" w:rsidRDefault="002A0EA7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ספור קצר עברי</w:t>
            </w:r>
            <w:r w:rsidRPr="002662B1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או </w:t>
            </w: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מתורגם</w:t>
            </w:r>
            <w:r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14:paraId="1EC7E8DC" w14:textId="77777777" w:rsidR="002A0EA7" w:rsidRPr="002662B1" w:rsidRDefault="002A0EA7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763CFAE3" w14:textId="77777777" w:rsidR="002A0EA7" w:rsidRPr="002662B1" w:rsidRDefault="002A0EA7" w:rsidP="00133911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2"/>
                <w:szCs w:val="22"/>
              </w:rPr>
            </w:pP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______________________</w:t>
            </w:r>
          </w:p>
          <w:p w14:paraId="1C71D4CC" w14:textId="6C302ED5" w:rsidR="002A0EA7" w:rsidRPr="002662B1" w:rsidRDefault="002A0EA7" w:rsidP="00133911">
            <w:pPr>
              <w:rPr>
                <w:rFonts w:cs="David"/>
                <w:rtl/>
              </w:rPr>
            </w:pPr>
            <w:r>
              <w:rPr>
                <w:noProof/>
              </w:rPr>
              <w:pict w14:anchorId="3CFE272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סוגר מרובע כפול 12" o:spid="_x0000_s1028" type="#_x0000_t185" style="position:absolute;left:0;text-align:left;margin-left:-2.05pt;margin-top:9.1pt;width:204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" strokecolor="red" strokeweight=".5pt">
                  <v:stroke joinstyle="miter"/>
                </v:shape>
              </w:pict>
            </w:r>
          </w:p>
          <w:p w14:paraId="55FD532D" w14:textId="77777777" w:rsidR="002A0EA7" w:rsidRPr="002662B1" w:rsidRDefault="002A0EA7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>דרמה,  מונודרמה</w:t>
            </w:r>
          </w:p>
          <w:p w14:paraId="726CC09C" w14:textId="77777777" w:rsidR="002A0EA7" w:rsidRPr="002662B1" w:rsidRDefault="002A0EA7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512603A7" w14:textId="77777777" w:rsidR="002A0EA7" w:rsidRPr="002662B1" w:rsidRDefault="002A0EA7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יש לבחור</w:t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u w:val="single"/>
                <w:rtl/>
              </w:rPr>
              <w:t xml:space="preserve"> אחד</w:t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 מבין ה</w:t>
            </w:r>
            <w:r w:rsidRPr="002662B1">
              <w:rPr>
                <w:rFonts w:cs="David" w:hint="cs"/>
                <w:b/>
                <w:bCs/>
                <w:color w:val="000000"/>
                <w:sz w:val="22"/>
                <w:szCs w:val="22"/>
                <w:rtl/>
              </w:rPr>
              <w:t>שניים</w:t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  <w:p w14:paraId="3A66F58F" w14:textId="77777777" w:rsidR="002A0EA7" w:rsidRPr="002662B1" w:rsidRDefault="002A0EA7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דרמה או מונודרמה.</w:t>
            </w:r>
          </w:p>
          <w:p w14:paraId="1AE74B43" w14:textId="77777777" w:rsidR="002A0EA7" w:rsidRPr="002662B1" w:rsidRDefault="002A0EA7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          </w:t>
            </w:r>
          </w:p>
          <w:p w14:paraId="363F1ACA" w14:textId="77777777" w:rsidR="002A0EA7" w:rsidRPr="002662B1" w:rsidRDefault="002A0EA7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דרמה</w:t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14:paraId="2DF37BDE" w14:textId="77777777" w:rsidR="002A0EA7" w:rsidRPr="002662B1" w:rsidRDefault="002A0EA7" w:rsidP="00133911">
            <w:pPr>
              <w:spacing w:line="276" w:lineRule="auto"/>
              <w:rPr>
                <w:rFonts w:cs="David"/>
                <w:color w:val="000000"/>
                <w:rtl/>
              </w:rPr>
            </w:pPr>
            <w:r w:rsidRPr="002662B1">
              <w:rPr>
                <w:rFonts w:cs="David" w:hint="cs"/>
                <w:color w:val="000000"/>
                <w:sz w:val="22"/>
                <w:szCs w:val="22"/>
                <w:rtl/>
              </w:rPr>
              <w:t>(</w:t>
            </w:r>
            <w:r w:rsidRPr="002662B1">
              <w:rPr>
                <w:rFonts w:cs="David" w:hint="cs"/>
                <w:color w:val="000000"/>
                <w:rtl/>
              </w:rPr>
              <w:t xml:space="preserve">בעלת הארמון או ילדי הצל או בית בובות </w:t>
            </w:r>
            <w:r w:rsidRPr="002662B1">
              <w:rPr>
                <w:rFonts w:cs="David"/>
                <w:color w:val="000000"/>
                <w:rtl/>
              </w:rPr>
              <w:t>אנטיגונה או ביקור הגברת הזקנה</w:t>
            </w:r>
            <w:r w:rsidRPr="002662B1">
              <w:rPr>
                <w:rFonts w:cs="David" w:hint="cs"/>
                <w:color w:val="000000"/>
                <w:rtl/>
              </w:rPr>
              <w:t xml:space="preserve"> או אויב העם)</w:t>
            </w:r>
          </w:p>
          <w:p w14:paraId="70E3CE3C" w14:textId="77777777" w:rsidR="002A0EA7" w:rsidRPr="002662B1" w:rsidRDefault="002A0EA7" w:rsidP="00133911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color w:val="000000"/>
                <w:sz w:val="22"/>
                <w:szCs w:val="22"/>
                <w:rtl/>
              </w:rPr>
              <w:t xml:space="preserve">    </w:t>
            </w:r>
          </w:p>
          <w:p w14:paraId="6E6BC4C9" w14:textId="77777777" w:rsidR="002A0EA7" w:rsidRPr="002662B1" w:rsidRDefault="002A0EA7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t>___________________________</w:t>
            </w:r>
          </w:p>
          <w:p w14:paraId="37694FED" w14:textId="77777777" w:rsidR="002A0EA7" w:rsidRPr="002662B1" w:rsidRDefault="002A0EA7" w:rsidP="00133911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5E2C0925" w14:textId="77777777" w:rsidR="002A0EA7" w:rsidRPr="002662B1" w:rsidRDefault="002A0EA7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מונודרמה</w:t>
            </w:r>
          </w:p>
          <w:p w14:paraId="5A67A64F" w14:textId="77777777" w:rsidR="002A0EA7" w:rsidRPr="002662B1" w:rsidRDefault="002A0EA7" w:rsidP="00133911">
            <w:pPr>
              <w:spacing w:line="276" w:lineRule="auto"/>
              <w:rPr>
                <w:rFonts w:cs="David"/>
                <w:b/>
                <w:bCs/>
                <w:color w:val="000000"/>
                <w:rtl/>
              </w:rPr>
            </w:pPr>
            <w:r w:rsidRPr="002662B1">
              <w:rPr>
                <w:rFonts w:cs="David"/>
                <w:color w:val="000000"/>
                <w:rtl/>
              </w:rPr>
              <w:t>לרקוד עם אבא</w:t>
            </w:r>
            <w:r>
              <w:rPr>
                <w:rFonts w:cs="David" w:hint="cs"/>
                <w:color w:val="000000"/>
                <w:rtl/>
              </w:rPr>
              <w:t xml:space="preserve">/ איציק </w:t>
            </w:r>
            <w:proofErr w:type="spellStart"/>
            <w:r>
              <w:rPr>
                <w:rFonts w:cs="David" w:hint="cs"/>
                <w:color w:val="000000"/>
                <w:rtl/>
              </w:rPr>
              <w:t>וינגרטן</w:t>
            </w:r>
            <w:proofErr w:type="spellEnd"/>
          </w:p>
          <w:p w14:paraId="556404AE" w14:textId="77777777" w:rsidR="002A0EA7" w:rsidRPr="002662B1" w:rsidRDefault="002A0EA7" w:rsidP="00133911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</w:pPr>
          </w:p>
          <w:p w14:paraId="79147B32" w14:textId="77777777" w:rsidR="002A0EA7" w:rsidRPr="002662B1" w:rsidRDefault="002A0EA7" w:rsidP="00133911">
            <w:pPr>
              <w:spacing w:line="276" w:lineRule="auto"/>
              <w:rPr>
                <w:rFonts w:cs="David"/>
                <w:b/>
                <w:bCs/>
                <w:color w:val="000000"/>
                <w:sz w:val="22"/>
                <w:szCs w:val="22"/>
              </w:rPr>
            </w:pP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rtl/>
              </w:rPr>
              <w:softHyphen/>
              <w:t xml:space="preserve">____________________________      </w:t>
            </w:r>
          </w:p>
          <w:p w14:paraId="21C73443" w14:textId="77777777" w:rsidR="002A0EA7" w:rsidRPr="002A0EA7" w:rsidRDefault="002A0EA7" w:rsidP="00133911">
            <w:pPr>
              <w:spacing w:line="276" w:lineRule="auto"/>
              <w:rPr>
                <w:rFonts w:ascii="FrankRuehl" w:eastAsia="Batang" w:hAnsi="FrankRuehl" w:cs="Guttman Drogolin"/>
                <w:b/>
                <w:bCs/>
                <w:sz w:val="32"/>
                <w:szCs w:val="32"/>
                <w:highlight w:val="lightGray"/>
                <w:u w:val="single"/>
                <w:rtl/>
              </w:rPr>
            </w:pPr>
            <w:r w:rsidRPr="002A0EA7"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הערכה חלופית</w:t>
            </w:r>
            <w:r w:rsidRPr="002A0EA7">
              <w:rPr>
                <w:rFonts w:ascii="FrankRuehl" w:eastAsia="Batang" w:hAnsi="FrankRuehl" w:cs="Guttman Drogolin"/>
                <w:b/>
                <w:bCs/>
                <w:sz w:val="32"/>
                <w:szCs w:val="32"/>
                <w:highlight w:val="lightGray"/>
                <w:u w:val="single"/>
                <w:rtl/>
              </w:rPr>
              <w:t>:</w:t>
            </w:r>
          </w:p>
          <w:p w14:paraId="722CB4FF" w14:textId="0D1399BF" w:rsidR="002A0EA7" w:rsidRPr="002A0EA7" w:rsidRDefault="002A0EA7" w:rsidP="00133911">
            <w:pPr>
              <w:ind w:right="180"/>
              <w:rPr>
                <w:rFonts w:cs="David"/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>
              <w:rPr>
                <w:noProof/>
              </w:rPr>
              <w:pict w14:anchorId="0CB511DA">
                <v:shape id="תיבת טקסט 2" o:spid="_x0000_s1027" type="#_x0000_t202" style="position:absolute;left:0;text-align:left;margin-left:-105.5pt;margin-top:17.8pt;width:262.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" stroked="f">
                  <v:textbox style="mso-fit-shape-to-text:t">
                    <w:txbxContent>
                      <w:p w14:paraId="66310115" w14:textId="77777777" w:rsidR="002A0EA7" w:rsidRPr="002662B1" w:rsidRDefault="002A0EA7" w:rsidP="002A0EA7">
                        <w:pPr>
                          <w:ind w:firstLine="207"/>
                          <w:rPr>
                            <w:rFonts w:cs="David"/>
                            <w:rtl/>
                          </w:rPr>
                        </w:pPr>
                        <w:r w:rsidRPr="002662B1">
                          <w:rPr>
                            <w:rFonts w:cs="David"/>
                            <w:rtl/>
                          </w:rPr>
                          <w:t>_________________________</w:t>
                        </w:r>
                      </w:p>
                      <w:p w14:paraId="01037B0B" w14:textId="77777777" w:rsidR="002A0EA7" w:rsidRPr="005304FD" w:rsidRDefault="002A0EA7" w:rsidP="002A0EA7">
                        <w:pPr>
                          <w:ind w:right="180"/>
                          <w:rPr>
                            <w:rFonts w:cs="David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2662B1">
                          <w:rPr>
                            <w:rFonts w:cs="David" w:hint="cs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2662B1">
                          <w:rPr>
                            <w:rFonts w:cs="David"/>
                            <w:sz w:val="28"/>
                            <w:szCs w:val="28"/>
                            <w:rtl/>
                          </w:rPr>
                          <w:t>_______</w:t>
                        </w:r>
                        <w:r>
                          <w:rPr>
                            <w:rFonts w:cs="David"/>
                            <w:sz w:val="28"/>
                            <w:szCs w:val="28"/>
                            <w:rtl/>
                          </w:rPr>
                          <w:t>________</w:t>
                        </w:r>
                        <w:r w:rsidRPr="002662B1">
                          <w:rPr>
                            <w:rFonts w:cs="David"/>
                            <w:sz w:val="28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cs="David"/>
                            <w:sz w:val="28"/>
                            <w:szCs w:val="28"/>
                            <w:rtl/>
                          </w:rPr>
                          <w:t>____</w:t>
                        </w:r>
                        <w:r>
                          <w:rPr>
                            <w:rFonts w:cs="David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  <w:p w14:paraId="7D94047F" w14:textId="77777777" w:rsidR="002A0EA7" w:rsidRDefault="002A0EA7" w:rsidP="002A0EA7">
                        <w:r>
                          <w:rPr>
                            <w:rFonts w:cs="David" w:hint="cs"/>
                            <w:rtl/>
                          </w:rPr>
                          <w:t xml:space="preserve">   </w:t>
                        </w:r>
                        <w:r w:rsidRPr="002662B1">
                          <w:rPr>
                            <w:rFonts w:cs="David"/>
                            <w:rtl/>
                          </w:rPr>
                          <w:t>_________________________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2A0EA7">
              <w:rPr>
                <w:rFonts w:cs="David" w:hint="cs"/>
                <w:b/>
                <w:bCs/>
                <w:sz w:val="28"/>
                <w:szCs w:val="28"/>
                <w:highlight w:val="lightGray"/>
                <w:rtl/>
              </w:rPr>
              <w:t>סיפור קצר ושני שירים</w:t>
            </w:r>
            <w:r w:rsidRPr="002A0EA7">
              <w:rPr>
                <w:rFonts w:cs="David"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 או</w:t>
            </w:r>
            <w:r w:rsidRPr="002A0EA7">
              <w:rPr>
                <w:rFonts w:cs="David" w:hint="cs"/>
                <w:b/>
                <w:bCs/>
                <w:sz w:val="28"/>
                <w:szCs w:val="28"/>
                <w:highlight w:val="lightGray"/>
                <w:rtl/>
              </w:rPr>
              <w:t xml:space="preserve"> ספר קריאה</w:t>
            </w:r>
          </w:p>
          <w:p w14:paraId="38287F7E" w14:textId="77777777" w:rsidR="002A0EA7" w:rsidRPr="00BE61E9" w:rsidRDefault="002A0EA7" w:rsidP="00133911">
            <w:pPr>
              <w:ind w:right="18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27" w:type="dxa"/>
          </w:tcPr>
          <w:p w14:paraId="04AFCB23" w14:textId="77777777" w:rsidR="002A0EA7" w:rsidRPr="002662B1" w:rsidRDefault="002A0EA7" w:rsidP="00133911">
            <w:pPr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</w:pPr>
            <w:r w:rsidRPr="002662B1"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  <w:t xml:space="preserve">ב. שירה עברית </w:t>
            </w:r>
          </w:p>
          <w:p w14:paraId="6710A054" w14:textId="77777777" w:rsidR="002A0EA7" w:rsidRPr="002662B1" w:rsidRDefault="002A0EA7" w:rsidP="00133911">
            <w:pPr>
              <w:spacing w:line="276" w:lineRule="auto"/>
              <w:ind w:left="360"/>
              <w:outlineLvl w:val="0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03E3B393" w14:textId="77777777" w:rsidR="002A0EA7" w:rsidRPr="002662B1" w:rsidRDefault="002A0EA7" w:rsidP="00133911">
            <w:pPr>
              <w:spacing w:line="276" w:lineRule="auto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2662B1">
              <w:rPr>
                <w:rFonts w:cs="David"/>
                <w:color w:val="000000"/>
                <w:sz w:val="22"/>
                <w:szCs w:val="22"/>
                <w:rtl/>
              </w:rPr>
              <w:t xml:space="preserve">    </w:t>
            </w:r>
            <w:r w:rsidRPr="002662B1">
              <w:rPr>
                <w:rFonts w:cs="David"/>
                <w:color w:val="000000"/>
                <w:sz w:val="28"/>
                <w:szCs w:val="28"/>
                <w:rtl/>
              </w:rPr>
              <w:t xml:space="preserve"> </w:t>
            </w: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שירה עברית בימי הביניים</w:t>
            </w:r>
          </w:p>
          <w:p w14:paraId="516CC7F2" w14:textId="77777777" w:rsidR="002A0EA7" w:rsidRPr="002662B1" w:rsidRDefault="002A0EA7" w:rsidP="00133911">
            <w:pPr>
              <w:spacing w:line="276" w:lineRule="auto"/>
              <w:ind w:left="360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color w:val="000000"/>
                <w:sz w:val="22"/>
                <w:szCs w:val="22"/>
                <w:rtl/>
              </w:rPr>
              <w:t>יש לבחור</w:t>
            </w:r>
            <w:r w:rsidRPr="002662B1">
              <w:rPr>
                <w:rFonts w:cs="David"/>
                <w:color w:val="000000"/>
                <w:sz w:val="22"/>
                <w:szCs w:val="22"/>
                <w:u w:val="single"/>
                <w:rtl/>
              </w:rPr>
              <w:t xml:space="preserve"> </w:t>
            </w:r>
            <w:r w:rsidRPr="002662B1">
              <w:rPr>
                <w:rFonts w:cs="David"/>
                <w:b/>
                <w:bCs/>
                <w:color w:val="000000"/>
                <w:sz w:val="22"/>
                <w:szCs w:val="22"/>
                <w:u w:val="single"/>
                <w:rtl/>
              </w:rPr>
              <w:t>שניים</w:t>
            </w:r>
            <w:r w:rsidRPr="002662B1">
              <w:rPr>
                <w:rFonts w:cs="David"/>
                <w:color w:val="000000"/>
                <w:sz w:val="22"/>
                <w:szCs w:val="22"/>
                <w:rtl/>
              </w:rPr>
              <w:t xml:space="preserve"> מבין  שלושת השירים </w:t>
            </w:r>
          </w:p>
          <w:p w14:paraId="553F7BEF" w14:textId="77777777" w:rsidR="002A0EA7" w:rsidRPr="002662B1" w:rsidRDefault="002A0EA7" w:rsidP="00133911">
            <w:pPr>
              <w:spacing w:line="276" w:lineRule="auto"/>
              <w:ind w:left="360"/>
              <w:rPr>
                <w:rFonts w:cs="David"/>
                <w:color w:val="000000"/>
                <w:sz w:val="22"/>
                <w:szCs w:val="22"/>
                <w:rtl/>
              </w:rPr>
            </w:pPr>
            <w:r w:rsidRPr="002662B1">
              <w:rPr>
                <w:rFonts w:cs="David"/>
                <w:color w:val="000000"/>
                <w:sz w:val="22"/>
                <w:szCs w:val="22"/>
                <w:rtl/>
              </w:rPr>
              <w:t>הבאים:</w:t>
            </w:r>
            <w:r w:rsidRPr="002662B1">
              <w:rPr>
                <w:rFonts w:cs="David"/>
                <w:color w:val="FF0000"/>
                <w:sz w:val="22"/>
                <w:szCs w:val="22"/>
                <w:rtl/>
              </w:rPr>
              <w:t xml:space="preserve"> </w:t>
            </w:r>
          </w:p>
          <w:p w14:paraId="7F8264AD" w14:textId="77777777" w:rsidR="002A0EA7" w:rsidRPr="00DD10EF" w:rsidRDefault="002A0EA7" w:rsidP="00133911">
            <w:pPr>
              <w:spacing w:line="276" w:lineRule="auto"/>
              <w:ind w:left="360"/>
              <w:rPr>
                <w:rFonts w:cs="David"/>
                <w:sz w:val="22"/>
                <w:szCs w:val="22"/>
                <w:rtl/>
              </w:rPr>
            </w:pPr>
          </w:p>
          <w:p w14:paraId="485D2D6B" w14:textId="77777777" w:rsidR="002A0EA7" w:rsidRPr="00DD10EF" w:rsidRDefault="002A0EA7" w:rsidP="00133911">
            <w:pPr>
              <w:spacing w:line="276" w:lineRule="auto"/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D10EF">
              <w:rPr>
                <w:rFonts w:cs="David" w:hint="cs"/>
                <w:b/>
                <w:bCs/>
                <w:sz w:val="28"/>
                <w:szCs w:val="28"/>
                <w:rtl/>
              </w:rPr>
              <w:t>שלמה בן גבירול- (</w:t>
            </w:r>
            <w:proofErr w:type="spellStart"/>
            <w:r w:rsidRPr="00DD10EF">
              <w:rPr>
                <w:rFonts w:cs="David" w:hint="cs"/>
                <w:b/>
                <w:bCs/>
                <w:sz w:val="28"/>
                <w:szCs w:val="28"/>
                <w:rtl/>
              </w:rPr>
              <w:t>רשב"ג</w:t>
            </w:r>
            <w:proofErr w:type="spellEnd"/>
            <w:r w:rsidRPr="00DD10EF">
              <w:rPr>
                <w:rFonts w:cs="David" w:hint="cs"/>
                <w:b/>
                <w:bCs/>
                <w:sz w:val="28"/>
                <w:szCs w:val="28"/>
                <w:rtl/>
              </w:rPr>
              <w:t>):</w:t>
            </w:r>
          </w:p>
          <w:p w14:paraId="39A4435A" w14:textId="77777777" w:rsidR="002A0EA7" w:rsidRDefault="002A0EA7" w:rsidP="00133911">
            <w:pPr>
              <w:spacing w:line="276" w:lineRule="auto"/>
              <w:ind w:left="360"/>
              <w:outlineLvl w:val="0"/>
              <w:rPr>
                <w:rFonts w:cs="David"/>
                <w:color w:val="000000"/>
                <w:rtl/>
              </w:rPr>
            </w:pPr>
            <w:r>
              <w:rPr>
                <w:rFonts w:cs="David" w:hint="cs"/>
                <w:color w:val="000000"/>
                <w:rtl/>
              </w:rPr>
              <w:t>שחי לאל</w:t>
            </w:r>
          </w:p>
          <w:p w14:paraId="6DB8B998" w14:textId="77777777" w:rsidR="002A0EA7" w:rsidRPr="002662B1" w:rsidRDefault="002A0EA7" w:rsidP="00133911">
            <w:pPr>
              <w:spacing w:line="276" w:lineRule="auto"/>
              <w:ind w:left="360"/>
              <w:outlineLvl w:val="0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62B4FD9E" w14:textId="77777777" w:rsidR="002A0EA7" w:rsidRPr="002662B1" w:rsidRDefault="002A0EA7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2662B1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יהודה הלוי- (</w:t>
            </w:r>
            <w:proofErr w:type="spellStart"/>
            <w:r w:rsidRPr="002662B1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ריה"ל</w:t>
            </w:r>
            <w:proofErr w:type="spellEnd"/>
            <w:r w:rsidRPr="002662B1">
              <w:rPr>
                <w:rFonts w:cs="David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14:paraId="54728AE9" w14:textId="77777777" w:rsidR="002A0EA7" w:rsidRPr="00776867" w:rsidRDefault="002A0EA7" w:rsidP="00133911">
            <w:pPr>
              <w:spacing w:line="276" w:lineRule="auto"/>
              <w:ind w:right="-540"/>
              <w:rPr>
                <w:rFonts w:cs="David"/>
                <w:color w:val="000000"/>
                <w:rtl/>
              </w:rPr>
            </w:pPr>
            <w:r>
              <w:rPr>
                <w:rFonts w:cs="David" w:hint="cs"/>
                <w:color w:val="000000"/>
                <w:sz w:val="22"/>
                <w:szCs w:val="22"/>
                <w:rtl/>
              </w:rPr>
              <w:t xml:space="preserve">       </w:t>
            </w:r>
            <w:r w:rsidRPr="00776867">
              <w:rPr>
                <w:rFonts w:cs="David" w:hint="cs"/>
                <w:color w:val="000000"/>
                <w:rtl/>
              </w:rPr>
              <w:t>הבא מבול</w:t>
            </w:r>
          </w:p>
          <w:p w14:paraId="4947F7CB" w14:textId="5C00AC62" w:rsidR="002A0EA7" w:rsidRDefault="002A0EA7" w:rsidP="00133911">
            <w:pPr>
              <w:spacing w:line="276" w:lineRule="auto"/>
              <w:ind w:left="360" w:right="-54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pict w14:anchorId="308BB94D">
                <v:shape id="סוגר מרובע כפול 13" o:spid="_x0000_s1026" type="#_x0000_t185" style="position:absolute;left:0;text-align:left;margin-left:30.95pt;margin-top:7.3pt;width:145.5pt;height:4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" strokecolor="red" strokeweight=".5pt">
                  <v:stroke joinstyle="miter"/>
                </v:shape>
              </w:pict>
            </w:r>
          </w:p>
          <w:p w14:paraId="68F9F6D8" w14:textId="77777777" w:rsidR="002A0EA7" w:rsidRDefault="002A0EA7" w:rsidP="00133911">
            <w:pPr>
              <w:spacing w:line="276" w:lineRule="auto"/>
              <w:ind w:right="-54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אהבת הדסה</w:t>
            </w:r>
            <w:r>
              <w:rPr>
                <w:rFonts w:cs="David"/>
                <w:rtl/>
              </w:rPr>
              <w:t xml:space="preserve">/ </w:t>
            </w:r>
            <w:r>
              <w:rPr>
                <w:rFonts w:cs="David" w:hint="cs"/>
                <w:rtl/>
              </w:rPr>
              <w:t xml:space="preserve"> ר' שלום שבזי</w:t>
            </w:r>
            <w:r>
              <w:rPr>
                <w:rFonts w:cs="David"/>
                <w:rtl/>
              </w:rPr>
              <w:t xml:space="preserve">   </w:t>
            </w:r>
          </w:p>
          <w:p w14:paraId="587F9CFA" w14:textId="77777777" w:rsidR="002A0EA7" w:rsidRPr="002662B1" w:rsidRDefault="002A0EA7" w:rsidP="00133911">
            <w:pPr>
              <w:spacing w:line="276" w:lineRule="auto"/>
              <w:ind w:left="360" w:right="-54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</w:t>
            </w:r>
            <w:r w:rsidRPr="002662B1">
              <w:rPr>
                <w:rFonts w:cs="David"/>
                <w:rtl/>
              </w:rPr>
              <w:t xml:space="preserve"> (הנוסח מופיע באתר)</w:t>
            </w:r>
          </w:p>
          <w:p w14:paraId="32B5FADD" w14:textId="77777777" w:rsidR="002A0EA7" w:rsidRPr="002662B1" w:rsidRDefault="002A0EA7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0A65B42C" w14:textId="77777777" w:rsidR="002A0EA7" w:rsidRPr="002662B1" w:rsidRDefault="002A0EA7" w:rsidP="00133911">
            <w:pPr>
              <w:spacing w:line="276" w:lineRule="auto"/>
              <w:ind w:left="360"/>
              <w:outlineLvl w:val="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שירה עברית במאה ה-20</w:t>
            </w:r>
          </w:p>
          <w:p w14:paraId="7ABDC530" w14:textId="77777777" w:rsidR="002A0EA7" w:rsidRPr="002662B1" w:rsidRDefault="002A0EA7" w:rsidP="00133911">
            <w:pPr>
              <w:spacing w:line="276" w:lineRule="auto"/>
              <w:ind w:left="360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D42AE08" w14:textId="77777777" w:rsidR="002A0EA7" w:rsidRPr="002662B1" w:rsidRDefault="002A0EA7" w:rsidP="00133911">
            <w:pPr>
              <w:rPr>
                <w:rFonts w:cs="David"/>
                <w:rtl/>
              </w:rPr>
            </w:pPr>
            <w:r w:rsidRPr="002662B1">
              <w:rPr>
                <w:rFonts w:cs="David"/>
                <w:rtl/>
              </w:rPr>
              <w:t xml:space="preserve">  יש לבחור </w:t>
            </w:r>
            <w:r w:rsidRPr="00E2464B">
              <w:rPr>
                <w:rFonts w:cs="David"/>
                <w:b/>
                <w:bCs/>
                <w:color w:val="FF0000"/>
                <w:u w:val="single"/>
                <w:rtl/>
              </w:rPr>
              <w:t>שניים</w:t>
            </w:r>
            <w:r w:rsidRPr="00E2464B">
              <w:rPr>
                <w:rFonts w:cs="David"/>
                <w:color w:val="FF0000"/>
                <w:rtl/>
              </w:rPr>
              <w:t xml:space="preserve"> </w:t>
            </w:r>
            <w:r w:rsidRPr="002662B1">
              <w:rPr>
                <w:rFonts w:cs="David"/>
                <w:rtl/>
              </w:rPr>
              <w:t xml:space="preserve">מבין </w:t>
            </w:r>
            <w:r w:rsidRPr="002662B1">
              <w:rPr>
                <w:rFonts w:cs="David" w:hint="cs"/>
                <w:rtl/>
              </w:rPr>
              <w:t xml:space="preserve">ארבעת </w:t>
            </w:r>
            <w:r w:rsidRPr="002662B1">
              <w:rPr>
                <w:rFonts w:cs="David"/>
                <w:rtl/>
              </w:rPr>
              <w:t xml:space="preserve">הנושאים  </w:t>
            </w:r>
            <w:r w:rsidRPr="002662B1">
              <w:rPr>
                <w:rFonts w:cs="David" w:hint="cs"/>
                <w:rtl/>
              </w:rPr>
              <w:t xml:space="preserve">  </w:t>
            </w:r>
          </w:p>
          <w:p w14:paraId="621B62D0" w14:textId="77777777" w:rsidR="002A0EA7" w:rsidRPr="002662B1" w:rsidRDefault="002A0EA7" w:rsidP="00133911">
            <w:pPr>
              <w:rPr>
                <w:rFonts w:cs="David"/>
                <w:rtl/>
              </w:rPr>
            </w:pPr>
            <w:r w:rsidRPr="002662B1">
              <w:rPr>
                <w:rFonts w:cs="David" w:hint="cs"/>
                <w:rtl/>
              </w:rPr>
              <w:t xml:space="preserve">  </w:t>
            </w:r>
            <w:r w:rsidRPr="002662B1">
              <w:rPr>
                <w:rFonts w:cs="David"/>
                <w:rtl/>
              </w:rPr>
              <w:t>הבאים:</w:t>
            </w:r>
          </w:p>
          <w:p w14:paraId="4FAAB3B5" w14:textId="77777777" w:rsidR="002A0EA7" w:rsidRPr="002662B1" w:rsidRDefault="002A0EA7" w:rsidP="00133911">
            <w:pPr>
              <w:ind w:left="360"/>
              <w:rPr>
                <w:rFonts w:cs="David"/>
                <w:color w:val="FF0000"/>
                <w:rtl/>
              </w:rPr>
            </w:pPr>
          </w:p>
          <w:p w14:paraId="62BD010A" w14:textId="77777777" w:rsidR="002A0EA7" w:rsidRPr="002662B1" w:rsidRDefault="002A0EA7" w:rsidP="00133911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>נושא א': א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>רץ ישראל וירושלים</w:t>
            </w:r>
          </w:p>
          <w:p w14:paraId="07DDD81E" w14:textId="77777777" w:rsidR="002A0EA7" w:rsidRPr="002662B1" w:rsidRDefault="002A0EA7" w:rsidP="00133911">
            <w:pPr>
              <w:ind w:firstLine="207"/>
              <w:rPr>
                <w:rFonts w:cs="David"/>
                <w:rtl/>
              </w:rPr>
            </w:pPr>
            <w:r w:rsidRPr="002662B1">
              <w:rPr>
                <w:rFonts w:cs="David" w:hint="cs"/>
                <w:rtl/>
              </w:rPr>
              <w:t xml:space="preserve"> </w:t>
            </w:r>
            <w:r w:rsidRPr="002662B1">
              <w:rPr>
                <w:rFonts w:cs="David"/>
                <w:color w:val="FF0000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אורן/ לאה גולדברג</w:t>
            </w:r>
            <w:r w:rsidRPr="002662B1">
              <w:rPr>
                <w:rFonts w:cs="David" w:hint="cs"/>
                <w:rtl/>
              </w:rPr>
              <w:t xml:space="preserve"> </w:t>
            </w:r>
          </w:p>
          <w:p w14:paraId="64B8B78F" w14:textId="77777777" w:rsidR="002A0EA7" w:rsidRPr="001244C8" w:rsidRDefault="002A0EA7" w:rsidP="00133911">
            <w:pPr>
              <w:ind w:left="360"/>
              <w:rPr>
                <w:rFonts w:cs="David"/>
                <w:rtl/>
              </w:rPr>
            </w:pPr>
          </w:p>
          <w:p w14:paraId="1D66DFCA" w14:textId="77777777" w:rsidR="002A0EA7" w:rsidRPr="001244C8" w:rsidRDefault="002A0EA7" w:rsidP="00133911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244C8">
              <w:rPr>
                <w:rFonts w:cs="David"/>
                <w:b/>
                <w:bCs/>
                <w:sz w:val="28"/>
                <w:szCs w:val="28"/>
                <w:rtl/>
              </w:rPr>
              <w:t xml:space="preserve">נושא </w:t>
            </w:r>
            <w:r w:rsidRPr="001244C8">
              <w:rPr>
                <w:rFonts w:cs="David" w:hint="cs"/>
                <w:b/>
                <w:bCs/>
                <w:sz w:val="28"/>
                <w:szCs w:val="28"/>
                <w:rtl/>
              </w:rPr>
              <w:t>ב'</w:t>
            </w:r>
            <w:r w:rsidRPr="001244C8">
              <w:rPr>
                <w:rFonts w:cs="David"/>
                <w:b/>
                <w:bCs/>
                <w:sz w:val="28"/>
                <w:szCs w:val="28"/>
                <w:rtl/>
              </w:rPr>
              <w:t xml:space="preserve"> : שירים בצל השואה</w:t>
            </w:r>
          </w:p>
          <w:p w14:paraId="0EA3FF02" w14:textId="77777777" w:rsidR="002A0EA7" w:rsidRDefault="002A0EA7" w:rsidP="00133911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 ניצול/ לאה איני</w:t>
            </w:r>
            <w:r w:rsidRPr="004B36B6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 xml:space="preserve"> או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 היער השחור</w:t>
            </w:r>
            <w:r w:rsidRPr="004B36B6">
              <w:rPr>
                <w:rFonts w:cs="David"/>
                <w:sz w:val="22"/>
                <w:szCs w:val="22"/>
                <w:rtl/>
              </w:rPr>
              <w:t>/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 אסתר</w:t>
            </w:r>
            <w:r>
              <w:rPr>
                <w:rFonts w:cs="David" w:hint="cs"/>
                <w:sz w:val="22"/>
                <w:szCs w:val="22"/>
                <w:rtl/>
              </w:rPr>
              <w:t xml:space="preserve">.  </w:t>
            </w:r>
          </w:p>
          <w:p w14:paraId="447AB329" w14:textId="77777777" w:rsidR="002A0EA7" w:rsidRPr="002662B1" w:rsidRDefault="002A0EA7" w:rsidP="00133911">
            <w:pPr>
              <w:rPr>
                <w:rFonts w:cs="David"/>
                <w:rtl/>
              </w:rPr>
            </w:pPr>
          </w:p>
          <w:p w14:paraId="32381804" w14:textId="77777777" w:rsidR="002A0EA7" w:rsidRPr="002A42D6" w:rsidRDefault="002A0EA7" w:rsidP="00133911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 xml:space="preserve">נושא 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>ג'</w:t>
            </w: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 xml:space="preserve">: 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>זוגיות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br/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איזון עדין/ סיון הר-שפי </w:t>
            </w:r>
            <w:r w:rsidRPr="004B36B6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 xml:space="preserve">או </w:t>
            </w:r>
            <w:r w:rsidRPr="004B36B6">
              <w:rPr>
                <w:rFonts w:cs="David" w:hint="cs"/>
                <w:sz w:val="22"/>
                <w:szCs w:val="22"/>
                <w:rtl/>
              </w:rPr>
              <w:t>כאשר היית פה/ זלדה</w:t>
            </w:r>
          </w:p>
          <w:p w14:paraId="2CFE2F6A" w14:textId="77777777" w:rsidR="002A0EA7" w:rsidRPr="002662B1" w:rsidRDefault="002A0EA7" w:rsidP="00133911">
            <w:pPr>
              <w:ind w:left="360"/>
              <w:rPr>
                <w:rFonts w:cs="David"/>
                <w:rtl/>
              </w:rPr>
            </w:pPr>
          </w:p>
          <w:p w14:paraId="2E6DC6CE" w14:textId="77777777" w:rsidR="002A0EA7" w:rsidRPr="002662B1" w:rsidRDefault="002A0EA7" w:rsidP="00133911">
            <w:pPr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 xml:space="preserve">נושא 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>ד'</w:t>
            </w: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 xml:space="preserve"> : </w:t>
            </w:r>
            <w:r w:rsidRPr="002662B1">
              <w:rPr>
                <w:rFonts w:cs="David" w:hint="cs"/>
                <w:b/>
                <w:bCs/>
                <w:sz w:val="28"/>
                <w:szCs w:val="28"/>
                <w:rtl/>
              </w:rPr>
              <w:t>אדם וזהותו</w:t>
            </w:r>
          </w:p>
          <w:p w14:paraId="4470A9BF" w14:textId="77777777" w:rsidR="002A0EA7" w:rsidRPr="002662B1" w:rsidRDefault="002A0EA7" w:rsidP="00133911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</w:t>
            </w:r>
            <w:r w:rsidRPr="004B36B6">
              <w:rPr>
                <w:rFonts w:cs="David" w:hint="cs"/>
                <w:sz w:val="22"/>
                <w:szCs w:val="22"/>
                <w:rtl/>
              </w:rPr>
              <w:t>גאוה/ ד</w:t>
            </w:r>
            <w:r>
              <w:rPr>
                <w:rFonts w:cs="David" w:hint="cs"/>
                <w:sz w:val="22"/>
                <w:szCs w:val="22"/>
                <w:rtl/>
              </w:rPr>
              <w:t>ל</w:t>
            </w:r>
            <w:r w:rsidRPr="004B36B6">
              <w:rPr>
                <w:rFonts w:cs="David" w:hint="cs"/>
                <w:sz w:val="22"/>
                <w:szCs w:val="22"/>
                <w:rtl/>
              </w:rPr>
              <w:t xml:space="preserve">יה רביקוביץ </w:t>
            </w:r>
            <w:r w:rsidRPr="004B36B6">
              <w:rPr>
                <w:rFonts w:cs="David" w:hint="cs"/>
                <w:b/>
                <w:bCs/>
                <w:sz w:val="22"/>
                <w:szCs w:val="22"/>
                <w:u w:val="single"/>
                <w:rtl/>
              </w:rPr>
              <w:t xml:space="preserve">או </w:t>
            </w:r>
            <w:r w:rsidRPr="004B36B6">
              <w:rPr>
                <w:rFonts w:cs="David" w:hint="cs"/>
                <w:sz w:val="22"/>
                <w:szCs w:val="22"/>
                <w:rtl/>
              </w:rPr>
              <w:t>רק על עצמי/  רחל</w:t>
            </w:r>
          </w:p>
          <w:p w14:paraId="312CE738" w14:textId="77777777" w:rsidR="002A0EA7" w:rsidRPr="002662B1" w:rsidRDefault="002A0EA7" w:rsidP="00133911">
            <w:pPr>
              <w:rPr>
                <w:rFonts w:cs="David"/>
                <w:rtl/>
              </w:rPr>
            </w:pPr>
          </w:p>
          <w:p w14:paraId="22AF193A" w14:textId="77777777" w:rsidR="002A0EA7" w:rsidRPr="002662B1" w:rsidRDefault="002A0EA7" w:rsidP="00133911">
            <w:pPr>
              <w:ind w:left="360"/>
              <w:rPr>
                <w:rFonts w:cs="David"/>
                <w:b/>
                <w:bCs/>
                <w:rtl/>
              </w:rPr>
            </w:pPr>
          </w:p>
          <w:p w14:paraId="32677D4B" w14:textId="77777777" w:rsidR="002A0EA7" w:rsidRPr="002662B1" w:rsidRDefault="002A0EA7" w:rsidP="00133911">
            <w:pPr>
              <w:ind w:left="360"/>
              <w:rPr>
                <w:rFonts w:cs="David"/>
                <w:sz w:val="28"/>
                <w:szCs w:val="28"/>
                <w:rtl/>
              </w:rPr>
            </w:pPr>
            <w:r w:rsidRPr="002662B1">
              <w:rPr>
                <w:rFonts w:cs="David"/>
                <w:b/>
                <w:bCs/>
                <w:sz w:val="28"/>
                <w:szCs w:val="28"/>
                <w:rtl/>
              </w:rPr>
              <w:t>חתימת המדריכה המחוזית</w:t>
            </w:r>
            <w:r w:rsidRPr="002662B1">
              <w:rPr>
                <w:rFonts w:cs="David"/>
                <w:sz w:val="28"/>
                <w:szCs w:val="28"/>
                <w:rtl/>
              </w:rPr>
              <w:t>:</w:t>
            </w:r>
          </w:p>
          <w:p w14:paraId="473E7B11" w14:textId="77777777" w:rsidR="002A0EA7" w:rsidRPr="002662B1" w:rsidRDefault="002A0EA7" w:rsidP="00133911">
            <w:pPr>
              <w:ind w:left="360"/>
              <w:rPr>
                <w:rFonts w:cs="David"/>
                <w:rtl/>
              </w:rPr>
            </w:pPr>
          </w:p>
          <w:p w14:paraId="43040654" w14:textId="77777777" w:rsidR="002A0EA7" w:rsidRPr="002662B1" w:rsidRDefault="002A0EA7" w:rsidP="00133911">
            <w:pPr>
              <w:rPr>
                <w:rFonts w:cs="David"/>
              </w:rPr>
            </w:pPr>
            <w:r w:rsidRPr="002662B1">
              <w:rPr>
                <w:rFonts w:cs="David"/>
                <w:rtl/>
              </w:rPr>
              <w:t xml:space="preserve">     </w:t>
            </w:r>
          </w:p>
          <w:p w14:paraId="0C73A57A" w14:textId="77777777" w:rsidR="002A0EA7" w:rsidRDefault="002A0EA7" w:rsidP="00133911">
            <w:pPr>
              <w:rPr>
                <w:rFonts w:cs="David"/>
                <w:rtl/>
              </w:rPr>
            </w:pPr>
            <w:r w:rsidRPr="002662B1">
              <w:rPr>
                <w:rFonts w:cs="David"/>
                <w:rtl/>
              </w:rPr>
              <w:t>____________________________</w:t>
            </w:r>
          </w:p>
          <w:p w14:paraId="4B9FEE72" w14:textId="77777777" w:rsidR="002A0EA7" w:rsidRPr="00E96630" w:rsidRDefault="002A0EA7" w:rsidP="00133911">
            <w:pPr>
              <w:spacing w:line="276" w:lineRule="auto"/>
              <w:jc w:val="right"/>
              <w:rPr>
                <w:rFonts w:cs="David"/>
                <w:color w:val="000000"/>
                <w:sz w:val="22"/>
                <w:szCs w:val="22"/>
              </w:rPr>
            </w:pPr>
          </w:p>
          <w:p w14:paraId="518B5CEF" w14:textId="77777777" w:rsidR="002A0EA7" w:rsidRDefault="002A0EA7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6A792EA3" w14:textId="77777777" w:rsidR="002A0EA7" w:rsidRDefault="002A0EA7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45FF200C" w14:textId="77777777" w:rsidR="002A0EA7" w:rsidRDefault="002A0EA7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  <w:p w14:paraId="677D375C" w14:textId="77777777" w:rsidR="002A0EA7" w:rsidRPr="00E96630" w:rsidRDefault="002A0EA7" w:rsidP="00133911">
            <w:pPr>
              <w:spacing w:line="276" w:lineRule="auto"/>
              <w:rPr>
                <w:rFonts w:cs="David"/>
                <w:color w:val="000000"/>
                <w:sz w:val="22"/>
                <w:szCs w:val="22"/>
                <w:rtl/>
              </w:rPr>
            </w:pPr>
          </w:p>
        </w:tc>
      </w:tr>
    </w:tbl>
    <w:p w14:paraId="289B6B91" w14:textId="77777777" w:rsidR="002A0EA7" w:rsidRDefault="002A0EA7" w:rsidP="002A0EA7"/>
    <w:p w14:paraId="6652F0B9" w14:textId="77777777" w:rsidR="000F3436" w:rsidRDefault="000F3436"/>
    <w:sectPr w:rsidR="000F3436" w:rsidSect="00024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EA7"/>
    <w:rsid w:val="00024100"/>
    <w:rsid w:val="000F3436"/>
    <w:rsid w:val="002A0EA7"/>
    <w:rsid w:val="007360BF"/>
    <w:rsid w:val="00E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87645A2"/>
  <w15:chartTrackingRefBased/>
  <w15:docId w15:val="{A0B2E49E-7B02-43CB-92C2-D0DBA570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EA7"/>
    <w:pPr>
      <w:bidi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0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E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E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E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E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A0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A0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A0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A0E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A0EA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A0E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A0EA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A0E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A0E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0E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A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A0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A0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E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A0E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0EA7"/>
    <w:rPr>
      <w:b/>
      <w:bCs/>
      <w:smallCaps/>
      <w:color w:val="0F4761" w:themeColor="accent1" w:themeShade="BF"/>
      <w:spacing w:val="5"/>
    </w:rPr>
  </w:style>
  <w:style w:type="paragraph" w:customStyle="1" w:styleId="11">
    <w:name w:val="פיסקת רשימה1"/>
    <w:basedOn w:val="a"/>
    <w:uiPriority w:val="99"/>
    <w:rsid w:val="002A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כהן</dc:creator>
  <cp:keywords/>
  <dc:description/>
  <cp:lastModifiedBy>טל כהן</cp:lastModifiedBy>
  <cp:revision>1</cp:revision>
  <dcterms:created xsi:type="dcterms:W3CDTF">2025-07-01T11:50:00Z</dcterms:created>
  <dcterms:modified xsi:type="dcterms:W3CDTF">2025-07-01T11:51:00Z</dcterms:modified>
</cp:coreProperties>
</file>