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A938" w14:textId="5594B173" w:rsidR="004D5CC7" w:rsidRDefault="004D5CC7" w:rsidP="00735E02">
      <w:pPr>
        <w:spacing w:line="240" w:lineRule="auto"/>
        <w:rPr>
          <w:rFonts w:ascii="Arial" w:hAnsi="Arial"/>
          <w:color w:val="000000"/>
          <w:sz w:val="24"/>
          <w:szCs w:val="24"/>
        </w:rPr>
      </w:pPr>
      <w:bookmarkStart w:id="0" w:name="_GoBack"/>
      <w:bookmarkEnd w:id="0"/>
    </w:p>
    <w:p w14:paraId="44687965" w14:textId="7705F1C1" w:rsidR="00DA1381" w:rsidRDefault="00DA1381" w:rsidP="00735E02">
      <w:pPr>
        <w:spacing w:line="240" w:lineRule="auto"/>
        <w:rPr>
          <w:rFonts w:ascii="Arial" w:hAnsi="Arial"/>
          <w:color w:val="000000"/>
          <w:sz w:val="24"/>
          <w:szCs w:val="24"/>
        </w:rPr>
      </w:pPr>
    </w:p>
    <w:p w14:paraId="3A185FB1" w14:textId="541BD667" w:rsidR="00DA1381" w:rsidRDefault="00DA1381" w:rsidP="00735E02">
      <w:pPr>
        <w:spacing w:line="240" w:lineRule="auto"/>
        <w:rPr>
          <w:rFonts w:ascii="Arial" w:hAnsi="Arial"/>
          <w:color w:val="000000"/>
          <w:sz w:val="24"/>
          <w:szCs w:val="24"/>
        </w:rPr>
      </w:pPr>
    </w:p>
    <w:p w14:paraId="4AFD03BC" w14:textId="678526BA" w:rsidR="00DA1381" w:rsidRDefault="00DA1381" w:rsidP="00735E02">
      <w:pPr>
        <w:spacing w:line="240" w:lineRule="auto"/>
        <w:rPr>
          <w:rFonts w:ascii="Arial" w:hAnsi="Arial"/>
          <w:color w:val="000000"/>
          <w:sz w:val="24"/>
          <w:szCs w:val="24"/>
        </w:rPr>
      </w:pPr>
    </w:p>
    <w:p w14:paraId="13C6EFE3" w14:textId="77777777" w:rsidR="00DA1381" w:rsidRDefault="00DA1381" w:rsidP="00DA1381">
      <w:pPr>
        <w:bidi/>
        <w:spacing w:line="240" w:lineRule="auto"/>
        <w:rPr>
          <w:rFonts w:ascii="Arial" w:hAnsi="Arial"/>
          <w:color w:val="000000"/>
          <w:sz w:val="24"/>
          <w:szCs w:val="24"/>
          <w:rtl/>
        </w:rPr>
      </w:pPr>
    </w:p>
    <w:p w14:paraId="51ED852C" w14:textId="77777777" w:rsidR="00DA1381" w:rsidRDefault="00DA1381" w:rsidP="00DA1381">
      <w:pPr>
        <w:pStyle w:val="2"/>
        <w:tabs>
          <w:tab w:val="left" w:pos="8280"/>
        </w:tabs>
        <w:rPr>
          <w:rFonts w:cs="FrankRuehl"/>
          <w:b/>
          <w:bCs/>
          <w:color w:val="000080"/>
          <w:sz w:val="48"/>
          <w:szCs w:val="48"/>
          <w:rtl/>
          <w:lang w:eastAsia="en-US"/>
        </w:rPr>
      </w:pPr>
      <w:r w:rsidRPr="00CA5DFF">
        <w:rPr>
          <w:rFonts w:cs="FrankRuehl" w:hint="cs"/>
          <w:b/>
          <w:bCs/>
          <w:color w:val="000080"/>
          <w:sz w:val="48"/>
          <w:szCs w:val="48"/>
          <w:rtl/>
          <w:lang w:eastAsia="en-US"/>
        </w:rPr>
        <w:t xml:space="preserve">תחרות פרס המים של שטוקהולם לנוער בישראל </w:t>
      </w:r>
    </w:p>
    <w:p w14:paraId="201ABB2F" w14:textId="3737C938" w:rsidR="00DA1381" w:rsidRPr="00CA5DFF" w:rsidRDefault="00DA1381" w:rsidP="00DA1381">
      <w:pPr>
        <w:pStyle w:val="2"/>
        <w:tabs>
          <w:tab w:val="left" w:pos="8280"/>
        </w:tabs>
        <w:rPr>
          <w:rFonts w:cs="FrankRuehl"/>
          <w:b/>
          <w:bCs/>
          <w:color w:val="000080"/>
          <w:sz w:val="48"/>
          <w:szCs w:val="48"/>
          <w:rtl/>
          <w:lang w:eastAsia="en-US"/>
        </w:rPr>
      </w:pPr>
      <w:r w:rsidRPr="00CA5DFF">
        <w:rPr>
          <w:rFonts w:cs="FrankRuehl" w:hint="cs"/>
          <w:b/>
          <w:bCs/>
          <w:color w:val="000080"/>
          <w:sz w:val="48"/>
          <w:szCs w:val="48"/>
          <w:rtl/>
          <w:lang w:eastAsia="en-US"/>
        </w:rPr>
        <w:t>לשנת תש</w:t>
      </w:r>
      <w:r>
        <w:rPr>
          <w:rFonts w:cs="FrankRuehl" w:hint="cs"/>
          <w:b/>
          <w:bCs/>
          <w:color w:val="000080"/>
          <w:sz w:val="48"/>
          <w:szCs w:val="48"/>
          <w:rtl/>
          <w:lang w:val="ru-RU" w:eastAsia="en-US"/>
        </w:rPr>
        <w:t>פ"</w:t>
      </w:r>
      <w:r w:rsidR="003B0178">
        <w:rPr>
          <w:rFonts w:cs="FrankRuehl" w:hint="cs"/>
          <w:b/>
          <w:bCs/>
          <w:color w:val="000080"/>
          <w:sz w:val="48"/>
          <w:szCs w:val="48"/>
          <w:rtl/>
          <w:lang w:val="ru-RU" w:eastAsia="en-US"/>
        </w:rPr>
        <w:t>ג</w:t>
      </w:r>
      <w:r w:rsidRPr="00CA5DFF">
        <w:rPr>
          <w:rFonts w:cs="FrankRuehl" w:hint="cs"/>
          <w:b/>
          <w:bCs/>
          <w:color w:val="000080"/>
          <w:sz w:val="48"/>
          <w:szCs w:val="48"/>
          <w:rtl/>
          <w:lang w:eastAsia="en-US"/>
        </w:rPr>
        <w:t xml:space="preserve"> יוצאת לדרך!</w:t>
      </w:r>
    </w:p>
    <w:p w14:paraId="3C8BB784" w14:textId="77777777" w:rsidR="00DA1381" w:rsidRPr="0073207E" w:rsidRDefault="00DA1381" w:rsidP="00DA1381">
      <w:pPr>
        <w:jc w:val="center"/>
        <w:rPr>
          <w:b/>
          <w:bCs/>
          <w:color w:val="000080"/>
          <w:sz w:val="48"/>
          <w:szCs w:val="48"/>
          <w:rtl/>
        </w:rPr>
      </w:pPr>
    </w:p>
    <w:p w14:paraId="570C1AB1" w14:textId="77777777" w:rsidR="00DA1381" w:rsidRDefault="00DA1381" w:rsidP="00DA1381">
      <w:pPr>
        <w:pStyle w:val="ab"/>
        <w:spacing w:line="360" w:lineRule="auto"/>
        <w:jc w:val="center"/>
        <w:rPr>
          <w:rFonts w:cs="David"/>
          <w:b/>
          <w:bCs/>
          <w:sz w:val="36"/>
          <w:szCs w:val="36"/>
          <w:lang w:eastAsia="en-US"/>
        </w:rPr>
      </w:pPr>
      <w:r w:rsidRPr="004E73BE">
        <w:rPr>
          <w:rFonts w:cs="David" w:hint="cs"/>
          <w:b/>
          <w:bCs/>
          <w:sz w:val="36"/>
          <w:szCs w:val="36"/>
          <w:rtl/>
          <w:lang w:eastAsia="en-US"/>
        </w:rPr>
        <w:t>ט</w:t>
      </w:r>
      <w:r>
        <w:rPr>
          <w:rFonts w:cs="David" w:hint="cs"/>
          <w:b/>
          <w:bCs/>
          <w:sz w:val="36"/>
          <w:szCs w:val="36"/>
          <w:rtl/>
          <w:lang w:eastAsia="en-US"/>
        </w:rPr>
        <w:t>י</w:t>
      </w:r>
      <w:r w:rsidRPr="004E73BE">
        <w:rPr>
          <w:rFonts w:cs="David" w:hint="cs"/>
          <w:b/>
          <w:bCs/>
          <w:sz w:val="36"/>
          <w:szCs w:val="36"/>
          <w:rtl/>
          <w:lang w:eastAsia="en-US"/>
        </w:rPr>
        <w:t>ס</w:t>
      </w:r>
      <w:r>
        <w:rPr>
          <w:rFonts w:cs="David" w:hint="cs"/>
          <w:b/>
          <w:bCs/>
          <w:sz w:val="36"/>
          <w:szCs w:val="36"/>
          <w:rtl/>
          <w:lang w:eastAsia="en-US"/>
        </w:rPr>
        <w:t>ה</w:t>
      </w:r>
      <w:r w:rsidRPr="004E73BE">
        <w:rPr>
          <w:rFonts w:cs="David" w:hint="cs"/>
          <w:b/>
          <w:bCs/>
          <w:sz w:val="36"/>
          <w:szCs w:val="36"/>
          <w:rtl/>
          <w:lang w:eastAsia="en-US"/>
        </w:rPr>
        <w:t xml:space="preserve"> </w:t>
      </w:r>
      <w:r>
        <w:rPr>
          <w:rFonts w:cs="David" w:hint="cs"/>
          <w:b/>
          <w:bCs/>
          <w:sz w:val="36"/>
          <w:szCs w:val="36"/>
          <w:rtl/>
          <w:lang w:eastAsia="en-US"/>
        </w:rPr>
        <w:t>ואירוח ב</w:t>
      </w:r>
      <w:r w:rsidRPr="004E73BE">
        <w:rPr>
          <w:rFonts w:cs="David" w:hint="cs"/>
          <w:b/>
          <w:bCs/>
          <w:sz w:val="36"/>
          <w:szCs w:val="36"/>
          <w:rtl/>
          <w:lang w:eastAsia="en-US"/>
        </w:rPr>
        <w:t xml:space="preserve">שבדיה </w:t>
      </w:r>
      <w:r>
        <w:rPr>
          <w:rFonts w:cs="David" w:hint="cs"/>
          <w:b/>
          <w:bCs/>
          <w:sz w:val="36"/>
          <w:szCs w:val="36"/>
          <w:rtl/>
          <w:lang w:eastAsia="en-US"/>
        </w:rPr>
        <w:t>לזוכים ולמורה</w:t>
      </w:r>
      <w:r w:rsidRPr="004E73BE">
        <w:rPr>
          <w:rFonts w:cs="David" w:hint="cs"/>
          <w:b/>
          <w:bCs/>
          <w:sz w:val="36"/>
          <w:szCs w:val="36"/>
          <w:rtl/>
          <w:lang w:eastAsia="en-US"/>
        </w:rPr>
        <w:t>,</w:t>
      </w:r>
    </w:p>
    <w:p w14:paraId="0668ED0B" w14:textId="77777777" w:rsidR="00DA1381" w:rsidRPr="004E73BE" w:rsidRDefault="00DA1381" w:rsidP="00DA1381">
      <w:pPr>
        <w:pStyle w:val="ab"/>
        <w:spacing w:line="360" w:lineRule="auto"/>
        <w:jc w:val="center"/>
        <w:rPr>
          <w:rFonts w:cs="David"/>
          <w:b/>
          <w:bCs/>
          <w:sz w:val="36"/>
          <w:szCs w:val="36"/>
          <w:rtl/>
          <w:lang w:eastAsia="en-US"/>
        </w:rPr>
      </w:pPr>
      <w:r>
        <w:rPr>
          <w:rFonts w:cs="David" w:hint="cs"/>
          <w:b/>
          <w:bCs/>
          <w:sz w:val="36"/>
          <w:szCs w:val="36"/>
          <w:rtl/>
          <w:lang w:eastAsia="en-US"/>
        </w:rPr>
        <w:t>השתתפות בתחרות הנוער העולמית ובאירוע</w:t>
      </w:r>
      <w:r>
        <w:rPr>
          <w:rFonts w:cs="David" w:hint="eastAsia"/>
          <w:b/>
          <w:bCs/>
          <w:sz w:val="36"/>
          <w:szCs w:val="36"/>
          <w:rtl/>
          <w:lang w:eastAsia="en-US"/>
        </w:rPr>
        <w:t>י</w:t>
      </w:r>
      <w:r>
        <w:rPr>
          <w:rFonts w:cs="David" w:hint="cs"/>
          <w:b/>
          <w:bCs/>
          <w:sz w:val="36"/>
          <w:szCs w:val="36"/>
          <w:rtl/>
          <w:lang w:eastAsia="en-US"/>
        </w:rPr>
        <w:t xml:space="preserve"> שבוע המים, </w:t>
      </w:r>
    </w:p>
    <w:p w14:paraId="025A7253" w14:textId="77777777" w:rsidR="00DA1381" w:rsidRDefault="00DA1381" w:rsidP="00DA1381">
      <w:pPr>
        <w:pStyle w:val="ab"/>
        <w:spacing w:line="360" w:lineRule="auto"/>
        <w:jc w:val="center"/>
        <w:rPr>
          <w:rFonts w:cs="David"/>
          <w:b/>
          <w:bCs/>
          <w:sz w:val="36"/>
          <w:szCs w:val="36"/>
          <w:rtl/>
          <w:lang w:eastAsia="en-US"/>
        </w:rPr>
      </w:pPr>
      <w:r w:rsidRPr="004E73BE">
        <w:rPr>
          <w:rFonts w:cs="David" w:hint="cs"/>
          <w:b/>
          <w:bCs/>
          <w:sz w:val="36"/>
          <w:szCs w:val="36"/>
          <w:rtl/>
          <w:lang w:eastAsia="en-US"/>
        </w:rPr>
        <w:t xml:space="preserve">מלגת לימודים </w:t>
      </w:r>
      <w:r>
        <w:rPr>
          <w:rFonts w:cs="David" w:hint="cs"/>
          <w:b/>
          <w:bCs/>
          <w:sz w:val="36"/>
          <w:szCs w:val="36"/>
          <w:rtl/>
          <w:lang w:eastAsia="en-US"/>
        </w:rPr>
        <w:t xml:space="preserve">של שנה </w:t>
      </w:r>
      <w:r w:rsidRPr="004E73BE">
        <w:rPr>
          <w:rFonts w:cs="David" w:hint="cs"/>
          <w:b/>
          <w:bCs/>
          <w:sz w:val="36"/>
          <w:szCs w:val="36"/>
          <w:rtl/>
          <w:lang w:eastAsia="en-US"/>
        </w:rPr>
        <w:t>באוניברסיטת תל-אביב,</w:t>
      </w:r>
    </w:p>
    <w:p w14:paraId="62E09DE3" w14:textId="77777777" w:rsidR="00DA1381" w:rsidRDefault="00DA1381" w:rsidP="00DA1381">
      <w:pPr>
        <w:pStyle w:val="ab"/>
        <w:spacing w:line="360" w:lineRule="auto"/>
        <w:jc w:val="center"/>
        <w:rPr>
          <w:rFonts w:cs="David"/>
          <w:b/>
          <w:bCs/>
          <w:sz w:val="36"/>
          <w:szCs w:val="36"/>
          <w:rtl/>
          <w:lang w:eastAsia="en-US"/>
        </w:rPr>
      </w:pPr>
      <w:r>
        <w:rPr>
          <w:rFonts w:cs="David" w:hint="cs"/>
          <w:b/>
          <w:bCs/>
          <w:sz w:val="36"/>
          <w:szCs w:val="36"/>
          <w:rtl/>
          <w:lang w:eastAsia="en-US"/>
        </w:rPr>
        <w:t>פרסים כספיים במספר תחומים,</w:t>
      </w:r>
    </w:p>
    <w:p w14:paraId="5E15EF19" w14:textId="77777777" w:rsidR="00DA1381" w:rsidRDefault="00DA1381" w:rsidP="00DA1381">
      <w:pPr>
        <w:pStyle w:val="ab"/>
        <w:spacing w:line="360" w:lineRule="auto"/>
        <w:jc w:val="center"/>
        <w:rPr>
          <w:rFonts w:cs="David"/>
          <w:b/>
          <w:bCs/>
          <w:sz w:val="36"/>
          <w:szCs w:val="36"/>
          <w:rtl/>
          <w:lang w:eastAsia="en-US"/>
        </w:rPr>
      </w:pPr>
      <w:r>
        <w:rPr>
          <w:rFonts w:cs="David" w:hint="cs"/>
          <w:b/>
          <w:bCs/>
          <w:sz w:val="36"/>
          <w:szCs w:val="36"/>
          <w:rtl/>
          <w:lang w:eastAsia="en-US"/>
        </w:rPr>
        <w:t>ארגון אירוע הוקרה בהשתתפות שגריר שבדי בביה"ס</w:t>
      </w:r>
    </w:p>
    <w:p w14:paraId="0A827691" w14:textId="77777777" w:rsidR="00DA1381" w:rsidRPr="001E5964" w:rsidRDefault="00DA1381" w:rsidP="00DA1381">
      <w:pPr>
        <w:pStyle w:val="ab"/>
        <w:spacing w:line="360" w:lineRule="auto"/>
        <w:jc w:val="center"/>
        <w:rPr>
          <w:rFonts w:cs="David"/>
          <w:b/>
          <w:bCs/>
          <w:sz w:val="20"/>
          <w:szCs w:val="20"/>
          <w:rtl/>
          <w:lang w:eastAsia="en-US"/>
        </w:rPr>
      </w:pPr>
    </w:p>
    <w:p w14:paraId="4A0B3C0B" w14:textId="77777777" w:rsidR="00DA1381" w:rsidRDefault="00DA1381" w:rsidP="00DA1381">
      <w:pPr>
        <w:pStyle w:val="ab"/>
        <w:spacing w:line="360" w:lineRule="auto"/>
        <w:jc w:val="center"/>
        <w:rPr>
          <w:rFonts w:cs="David"/>
          <w:b/>
          <w:bCs/>
          <w:sz w:val="36"/>
          <w:szCs w:val="36"/>
          <w:rtl/>
          <w:lang w:eastAsia="en-US"/>
        </w:rPr>
      </w:pPr>
      <w:r>
        <w:rPr>
          <w:rFonts w:cs="David" w:hint="cs"/>
          <w:b/>
          <w:bCs/>
          <w:sz w:val="36"/>
          <w:szCs w:val="36"/>
          <w:rtl/>
          <w:lang w:eastAsia="en-US"/>
        </w:rPr>
        <w:t>ויותר חשוב מזה...</w:t>
      </w:r>
    </w:p>
    <w:p w14:paraId="2C0B41A5" w14:textId="77777777" w:rsidR="00DA1381" w:rsidRDefault="00DA1381" w:rsidP="00DA1381">
      <w:pPr>
        <w:pStyle w:val="ab"/>
        <w:spacing w:line="360" w:lineRule="auto"/>
        <w:jc w:val="center"/>
        <w:rPr>
          <w:rFonts w:cs="David"/>
          <w:b/>
          <w:bCs/>
          <w:sz w:val="36"/>
          <w:szCs w:val="36"/>
          <w:rtl/>
          <w:lang w:eastAsia="en-US"/>
        </w:rPr>
      </w:pPr>
      <w:r>
        <w:rPr>
          <w:rFonts w:cs="David" w:hint="cs"/>
          <w:b/>
          <w:bCs/>
          <w:sz w:val="36"/>
          <w:szCs w:val="36"/>
          <w:rtl/>
          <w:lang w:eastAsia="en-US"/>
        </w:rPr>
        <w:t>חשיפה לעולם המים כתחום מחקר עבור התלמידים</w:t>
      </w:r>
    </w:p>
    <w:p w14:paraId="46E23401" w14:textId="77777777" w:rsidR="00DA1381" w:rsidRDefault="00DA1381" w:rsidP="00DA1381">
      <w:pPr>
        <w:pStyle w:val="ab"/>
        <w:spacing w:line="360" w:lineRule="auto"/>
        <w:jc w:val="center"/>
        <w:rPr>
          <w:rFonts w:cs="David"/>
          <w:b/>
          <w:bCs/>
          <w:sz w:val="36"/>
          <w:szCs w:val="36"/>
          <w:rtl/>
          <w:lang w:eastAsia="en-US"/>
        </w:rPr>
      </w:pPr>
      <w:r>
        <w:rPr>
          <w:rFonts w:cs="David" w:hint="cs"/>
          <w:b/>
          <w:bCs/>
          <w:sz w:val="36"/>
          <w:szCs w:val="36"/>
          <w:rtl/>
          <w:lang w:eastAsia="en-US"/>
        </w:rPr>
        <w:t>הרתמה של חוקרים כמנחים אקדמיים לתלמידכם</w:t>
      </w:r>
    </w:p>
    <w:p w14:paraId="6EF1D4C4" w14:textId="77777777" w:rsidR="00DA1381" w:rsidRDefault="00DA1381" w:rsidP="00DA1381">
      <w:pPr>
        <w:pStyle w:val="ab"/>
        <w:spacing w:line="360" w:lineRule="auto"/>
        <w:jc w:val="center"/>
        <w:rPr>
          <w:rFonts w:cs="David"/>
          <w:b/>
          <w:bCs/>
          <w:sz w:val="36"/>
          <w:szCs w:val="36"/>
          <w:rtl/>
          <w:lang w:eastAsia="en-US"/>
        </w:rPr>
      </w:pPr>
      <w:r>
        <w:rPr>
          <w:rFonts w:cs="David" w:hint="cs"/>
          <w:b/>
          <w:bCs/>
          <w:sz w:val="36"/>
          <w:szCs w:val="36"/>
          <w:rtl/>
          <w:lang w:eastAsia="en-US"/>
        </w:rPr>
        <w:t>חשיפת עבודתם של תלמידכם לעמיתיהם בארץ ובעולם</w:t>
      </w:r>
    </w:p>
    <w:p w14:paraId="4E7C4B34" w14:textId="77777777" w:rsidR="00DA1381" w:rsidRDefault="00DA1381" w:rsidP="00DA1381">
      <w:pPr>
        <w:pStyle w:val="ab"/>
        <w:spacing w:line="360" w:lineRule="auto"/>
        <w:jc w:val="center"/>
        <w:rPr>
          <w:rFonts w:cs="David"/>
          <w:b/>
          <w:bCs/>
          <w:sz w:val="36"/>
          <w:szCs w:val="36"/>
          <w:rtl/>
          <w:lang w:eastAsia="en-US"/>
        </w:rPr>
      </w:pPr>
      <w:r>
        <w:rPr>
          <w:rFonts w:cs="David" w:hint="cs"/>
          <w:b/>
          <w:bCs/>
          <w:sz w:val="36"/>
          <w:szCs w:val="36"/>
          <w:rtl/>
          <w:lang w:eastAsia="en-US"/>
        </w:rPr>
        <w:t xml:space="preserve">מעמד של נציגי ישראל </w:t>
      </w:r>
      <w:r>
        <w:rPr>
          <w:rFonts w:cs="David"/>
          <w:b/>
          <w:bCs/>
          <w:sz w:val="36"/>
          <w:szCs w:val="36"/>
          <w:rtl/>
          <w:lang w:eastAsia="en-US"/>
        </w:rPr>
        <w:t>–</w:t>
      </w:r>
      <w:r>
        <w:rPr>
          <w:rFonts w:cs="David" w:hint="cs"/>
          <w:b/>
          <w:bCs/>
          <w:sz w:val="36"/>
          <w:szCs w:val="36"/>
          <w:rtl/>
          <w:lang w:eastAsia="en-US"/>
        </w:rPr>
        <w:t xml:space="preserve"> שגרירים של ישראל יפה</w:t>
      </w:r>
    </w:p>
    <w:p w14:paraId="115DE83B" w14:textId="77777777" w:rsidR="00DA1381" w:rsidRPr="001E5964" w:rsidRDefault="00DA1381" w:rsidP="00DA1381">
      <w:pPr>
        <w:pStyle w:val="ab"/>
        <w:spacing w:line="360" w:lineRule="auto"/>
        <w:jc w:val="center"/>
        <w:rPr>
          <w:rFonts w:cs="David"/>
          <w:b/>
          <w:bCs/>
          <w:sz w:val="20"/>
          <w:szCs w:val="20"/>
          <w:rtl/>
          <w:lang w:eastAsia="en-US"/>
        </w:rPr>
      </w:pPr>
    </w:p>
    <w:p w14:paraId="5AA2C6D8" w14:textId="77777777" w:rsidR="00DA1381" w:rsidRDefault="00DA1381" w:rsidP="00DA1381">
      <w:pPr>
        <w:pStyle w:val="ab"/>
        <w:spacing w:line="360" w:lineRule="auto"/>
        <w:jc w:val="center"/>
        <w:rPr>
          <w:rFonts w:cs="David"/>
          <w:b/>
          <w:bCs/>
          <w:sz w:val="36"/>
          <w:szCs w:val="36"/>
          <w:rtl/>
          <w:lang w:eastAsia="en-US"/>
        </w:rPr>
      </w:pPr>
      <w:r>
        <w:rPr>
          <w:rFonts w:cs="David" w:hint="cs"/>
          <w:b/>
          <w:bCs/>
          <w:sz w:val="36"/>
          <w:szCs w:val="36"/>
          <w:rtl/>
          <w:lang w:eastAsia="en-US"/>
        </w:rPr>
        <w:t>והכי חשוב...</w:t>
      </w:r>
    </w:p>
    <w:p w14:paraId="31B33B24" w14:textId="77777777" w:rsidR="00DA1381" w:rsidRDefault="00DA1381" w:rsidP="00DA1381">
      <w:pPr>
        <w:pStyle w:val="ab"/>
        <w:jc w:val="center"/>
        <w:rPr>
          <w:rFonts w:cs="David"/>
          <w:b/>
          <w:bCs/>
          <w:sz w:val="40"/>
          <w:szCs w:val="40"/>
          <w:rtl/>
          <w:lang w:eastAsia="en-US"/>
        </w:rPr>
      </w:pPr>
      <w:r w:rsidRPr="00270FF6">
        <w:rPr>
          <w:rFonts w:cs="David" w:hint="cs"/>
          <w:b/>
          <w:bCs/>
          <w:sz w:val="40"/>
          <w:szCs w:val="40"/>
          <w:rtl/>
          <w:lang w:eastAsia="en-US"/>
        </w:rPr>
        <w:t xml:space="preserve">נשמח לראותכם לוקחים חלק במאמץ הבינלאומי לשמור על מי שתייה איכותיים לכל אדם ואדם עלי האדמות. </w:t>
      </w:r>
    </w:p>
    <w:p w14:paraId="43F0926B" w14:textId="77777777" w:rsidR="00DA1381" w:rsidRDefault="00DA1381" w:rsidP="00DA1381">
      <w:pPr>
        <w:pStyle w:val="ab"/>
        <w:jc w:val="center"/>
        <w:rPr>
          <w:rFonts w:cs="David"/>
          <w:b/>
          <w:bCs/>
          <w:sz w:val="40"/>
          <w:szCs w:val="40"/>
          <w:rtl/>
          <w:lang w:eastAsia="en-US"/>
        </w:rPr>
      </w:pPr>
    </w:p>
    <w:p w14:paraId="7F2DF181" w14:textId="77777777" w:rsidR="00DA1381" w:rsidRPr="002B232B" w:rsidRDefault="00DA1381" w:rsidP="00DA1381">
      <w:pPr>
        <w:pStyle w:val="ab"/>
        <w:jc w:val="center"/>
        <w:rPr>
          <w:rFonts w:cs="David"/>
          <w:b/>
          <w:bCs/>
          <w:sz w:val="48"/>
          <w:szCs w:val="48"/>
          <w:rtl/>
          <w:lang w:eastAsia="en-US"/>
        </w:rPr>
      </w:pPr>
      <w:r w:rsidRPr="002B232B">
        <w:rPr>
          <w:rFonts w:cs="David" w:hint="cs"/>
          <w:b/>
          <w:bCs/>
          <w:sz w:val="48"/>
          <w:szCs w:val="48"/>
          <w:rtl/>
          <w:lang w:eastAsia="en-US"/>
        </w:rPr>
        <w:t>תזכרו! העולם צמא לפרויקט שלכם!</w:t>
      </w:r>
    </w:p>
    <w:p w14:paraId="2096CB84" w14:textId="77777777" w:rsidR="00DA1381" w:rsidRDefault="00DA1381" w:rsidP="00DA1381">
      <w:pPr>
        <w:pStyle w:val="ab"/>
        <w:jc w:val="center"/>
        <w:rPr>
          <w:rFonts w:cs="David"/>
          <w:b/>
          <w:bCs/>
          <w:rtl/>
          <w:lang w:eastAsia="en-US"/>
        </w:rPr>
      </w:pPr>
    </w:p>
    <w:p w14:paraId="66FF9BB5" w14:textId="77777777" w:rsidR="00DA1381" w:rsidRDefault="00DA1381" w:rsidP="00DA1381">
      <w:pPr>
        <w:pStyle w:val="ab"/>
        <w:jc w:val="center"/>
        <w:rPr>
          <w:rFonts w:cs="David"/>
          <w:b/>
          <w:bCs/>
          <w:rtl/>
          <w:lang w:eastAsia="en-US"/>
        </w:rPr>
      </w:pPr>
    </w:p>
    <w:p w14:paraId="21BE9562" w14:textId="77777777" w:rsidR="00DA1381" w:rsidRDefault="00DA1381" w:rsidP="00DA1381">
      <w:pPr>
        <w:pStyle w:val="ab"/>
        <w:jc w:val="center"/>
        <w:rPr>
          <w:rFonts w:cs="David"/>
          <w:b/>
          <w:bCs/>
          <w:rtl/>
          <w:lang w:eastAsia="en-US"/>
        </w:rPr>
      </w:pPr>
    </w:p>
    <w:p w14:paraId="64D1287C" w14:textId="77777777" w:rsidR="00DA1381" w:rsidRDefault="00DA1381" w:rsidP="00DA1381">
      <w:pPr>
        <w:pStyle w:val="ab"/>
        <w:jc w:val="center"/>
        <w:rPr>
          <w:rFonts w:cs="David"/>
          <w:b/>
          <w:bCs/>
          <w:rtl/>
          <w:lang w:eastAsia="en-US"/>
        </w:rPr>
      </w:pPr>
    </w:p>
    <w:p w14:paraId="540A3EEC" w14:textId="27759490" w:rsidR="00DA1381" w:rsidRDefault="00DA1381" w:rsidP="00DA1381">
      <w:pPr>
        <w:pStyle w:val="ab"/>
        <w:jc w:val="center"/>
        <w:rPr>
          <w:rFonts w:cs="David"/>
          <w:b/>
          <w:bCs/>
          <w:rtl/>
          <w:lang w:eastAsia="en-US"/>
        </w:rPr>
      </w:pPr>
      <w:r>
        <w:rPr>
          <w:rFonts w:cs="David" w:hint="cs"/>
          <w:b/>
          <w:bCs/>
          <w:rtl/>
          <w:lang w:eastAsia="en-US"/>
        </w:rPr>
        <w:lastRenderedPageBreak/>
        <w:t>הסבר ותנאי התחרות</w:t>
      </w:r>
    </w:p>
    <w:p w14:paraId="281CD7E0" w14:textId="77777777" w:rsidR="00DA1381" w:rsidRPr="00E260B4" w:rsidRDefault="00DA1381" w:rsidP="00DA1381">
      <w:pPr>
        <w:pStyle w:val="ab"/>
        <w:jc w:val="both"/>
        <w:rPr>
          <w:rFonts w:cs="David"/>
          <w:b/>
          <w:bCs/>
          <w:sz w:val="24"/>
          <w:szCs w:val="24"/>
          <w:u w:val="single"/>
          <w:rtl/>
          <w:lang w:eastAsia="en-US"/>
        </w:rPr>
      </w:pPr>
      <w:r w:rsidRPr="00E260B4">
        <w:rPr>
          <w:rFonts w:cs="David" w:hint="cs"/>
          <w:b/>
          <w:bCs/>
          <w:sz w:val="24"/>
          <w:szCs w:val="24"/>
          <w:u w:val="single"/>
          <w:rtl/>
          <w:lang w:eastAsia="en-US"/>
        </w:rPr>
        <w:t>הסבר אודות התחרות:</w:t>
      </w:r>
    </w:p>
    <w:p w14:paraId="759274AE" w14:textId="7E448CAD" w:rsidR="00DA1381" w:rsidRPr="0001122C" w:rsidRDefault="00DA1381" w:rsidP="00DA1381">
      <w:pPr>
        <w:pStyle w:val="ab"/>
        <w:jc w:val="both"/>
        <w:rPr>
          <w:rFonts w:cs="David"/>
          <w:sz w:val="24"/>
          <w:szCs w:val="24"/>
          <w:rtl/>
          <w:lang w:eastAsia="en-US"/>
        </w:rPr>
      </w:pPr>
      <w:r>
        <w:rPr>
          <w:rFonts w:cs="David" w:hint="cs"/>
          <w:sz w:val="24"/>
          <w:szCs w:val="24"/>
          <w:rtl/>
          <w:lang w:eastAsia="en-US"/>
        </w:rPr>
        <w:t xml:space="preserve">תחרות פרס המים של שטוקהולם לנוער בישראל היא תחרות לבני נוער הכותבים </w:t>
      </w:r>
      <w:r w:rsidRPr="00E260B4">
        <w:rPr>
          <w:rFonts w:cs="David" w:hint="cs"/>
          <w:b/>
          <w:bCs/>
          <w:sz w:val="24"/>
          <w:szCs w:val="24"/>
          <w:rtl/>
          <w:lang w:eastAsia="en-US"/>
        </w:rPr>
        <w:t xml:space="preserve">עבודות מחקר בתחום </w:t>
      </w:r>
      <w:r w:rsidR="003B0178">
        <w:rPr>
          <w:rFonts w:cs="David" w:hint="cs"/>
          <w:b/>
          <w:bCs/>
          <w:sz w:val="24"/>
          <w:szCs w:val="24"/>
          <w:rtl/>
          <w:lang w:eastAsia="en-US"/>
        </w:rPr>
        <w:t xml:space="preserve">מציאת פתרון למשבר </w:t>
      </w:r>
      <w:r w:rsidRPr="00E260B4">
        <w:rPr>
          <w:rFonts w:cs="David" w:hint="cs"/>
          <w:b/>
          <w:bCs/>
          <w:sz w:val="24"/>
          <w:szCs w:val="24"/>
          <w:rtl/>
          <w:lang w:eastAsia="en-US"/>
        </w:rPr>
        <w:t>המים</w:t>
      </w:r>
      <w:r>
        <w:rPr>
          <w:rFonts w:cs="David" w:hint="cs"/>
          <w:b/>
          <w:bCs/>
          <w:sz w:val="24"/>
          <w:szCs w:val="24"/>
          <w:rtl/>
          <w:lang w:eastAsia="en-US"/>
        </w:rPr>
        <w:t xml:space="preserve"> בכל ההיבטים </w:t>
      </w:r>
      <w:r>
        <w:rPr>
          <w:rFonts w:cs="David"/>
          <w:b/>
          <w:bCs/>
          <w:sz w:val="24"/>
          <w:szCs w:val="24"/>
          <w:rtl/>
          <w:lang w:eastAsia="en-US"/>
        </w:rPr>
        <w:t>–</w:t>
      </w:r>
      <w:r>
        <w:rPr>
          <w:rFonts w:cs="David" w:hint="cs"/>
          <w:b/>
          <w:bCs/>
          <w:sz w:val="24"/>
          <w:szCs w:val="24"/>
          <w:rtl/>
          <w:lang w:eastAsia="en-US"/>
        </w:rPr>
        <w:t xml:space="preserve"> המדעי, החברתי, ההיסטורי והאמנותי. </w:t>
      </w:r>
      <w:r w:rsidRPr="00164ACF">
        <w:rPr>
          <w:rFonts w:cs="David" w:hint="cs"/>
          <w:sz w:val="24"/>
          <w:szCs w:val="24"/>
          <w:rtl/>
          <w:lang w:eastAsia="en-US"/>
        </w:rPr>
        <w:t xml:space="preserve">זוהי </w:t>
      </w:r>
      <w:r>
        <w:rPr>
          <w:rFonts w:cs="David" w:hint="cs"/>
          <w:sz w:val="24"/>
          <w:szCs w:val="24"/>
          <w:rtl/>
          <w:lang w:eastAsia="en-US"/>
        </w:rPr>
        <w:t>תחרות בינלאומית שמתקיימת מדי שנה בשטוקהולם, בחסות בית המלוכה</w:t>
      </w:r>
      <w:r w:rsidRPr="007D2800">
        <w:rPr>
          <w:rFonts w:cs="David" w:hint="cs"/>
          <w:sz w:val="24"/>
          <w:szCs w:val="24"/>
          <w:rtl/>
          <w:lang w:eastAsia="en-US"/>
        </w:rPr>
        <w:t xml:space="preserve"> </w:t>
      </w:r>
      <w:r>
        <w:rPr>
          <w:rFonts w:cs="David" w:hint="cs"/>
          <w:sz w:val="24"/>
          <w:szCs w:val="24"/>
          <w:rtl/>
          <w:lang w:eastAsia="en-US"/>
        </w:rPr>
        <w:t>השבדי (</w:t>
      </w:r>
      <w:hyperlink r:id="rId8" w:history="1">
        <w:r w:rsidRPr="00D12B92">
          <w:rPr>
            <w:rStyle w:val="Hyperlink"/>
            <w:rFonts w:cs="David"/>
            <w:b/>
            <w:bCs/>
            <w:sz w:val="20"/>
            <w:szCs w:val="20"/>
            <w:lang w:eastAsia="en-US"/>
          </w:rPr>
          <w:t>www.siwi.org</w:t>
        </w:r>
      </w:hyperlink>
      <w:r>
        <w:rPr>
          <w:rFonts w:cs="David" w:hint="cs"/>
          <w:sz w:val="24"/>
          <w:szCs w:val="24"/>
          <w:rtl/>
          <w:lang w:eastAsia="en-US"/>
        </w:rPr>
        <w:t>). התחרות הארצית נערכת בחסות הפקולטה להנדסה באוניברסיטת תל-אביב ובתמיכת קרן רחל ומנואל קלצ'קי וג'ואיש נשיונל פאנד ארה"ב אשר תמיכתה מוקדשת לזכרו של מר זאבי כהנוב ז"ל.</w:t>
      </w:r>
      <w:r w:rsidRPr="00A03D6C">
        <w:rPr>
          <w:rFonts w:cs="David" w:hint="cs"/>
          <w:rtl/>
          <w:lang w:eastAsia="en-US"/>
        </w:rPr>
        <w:t xml:space="preserve"> </w:t>
      </w:r>
      <w:r w:rsidRPr="00A03D6C">
        <w:rPr>
          <w:rFonts w:cs="David"/>
          <w:lang w:eastAsia="en-US"/>
        </w:rPr>
        <w:t xml:space="preserve">  </w:t>
      </w:r>
    </w:p>
    <w:p w14:paraId="0E931BEB" w14:textId="77777777" w:rsidR="00DA1381" w:rsidRPr="00164ACF" w:rsidRDefault="00DA1381" w:rsidP="00DA1381">
      <w:pPr>
        <w:pStyle w:val="ab"/>
        <w:jc w:val="both"/>
        <w:rPr>
          <w:rFonts w:cs="David"/>
          <w:sz w:val="24"/>
          <w:szCs w:val="24"/>
          <w:rtl/>
          <w:lang w:eastAsia="en-US"/>
        </w:rPr>
      </w:pPr>
    </w:p>
    <w:p w14:paraId="3CA2BEA5" w14:textId="77777777" w:rsidR="00DA1381" w:rsidRPr="007D2800" w:rsidRDefault="00DA1381" w:rsidP="00DA1381">
      <w:pPr>
        <w:pStyle w:val="ab"/>
        <w:jc w:val="both"/>
        <w:rPr>
          <w:rFonts w:cs="David"/>
          <w:b/>
          <w:bCs/>
          <w:sz w:val="24"/>
          <w:szCs w:val="24"/>
          <w:u w:val="single"/>
          <w:rtl/>
          <w:lang w:eastAsia="en-US"/>
        </w:rPr>
      </w:pPr>
      <w:r w:rsidRPr="007D2800">
        <w:rPr>
          <w:rFonts w:cs="David" w:hint="cs"/>
          <w:b/>
          <w:bCs/>
          <w:sz w:val="24"/>
          <w:szCs w:val="24"/>
          <w:u w:val="single"/>
          <w:rtl/>
          <w:lang w:eastAsia="en-US"/>
        </w:rPr>
        <w:t>תנאי ההשתתפות:</w:t>
      </w:r>
    </w:p>
    <w:p w14:paraId="4A78833A" w14:textId="77777777" w:rsidR="00DA1381" w:rsidRDefault="00DA1381" w:rsidP="00DA1381">
      <w:pPr>
        <w:pStyle w:val="ab"/>
        <w:jc w:val="both"/>
        <w:rPr>
          <w:rFonts w:cs="David"/>
          <w:sz w:val="24"/>
          <w:szCs w:val="24"/>
          <w:rtl/>
          <w:lang w:eastAsia="en-US"/>
        </w:rPr>
      </w:pPr>
      <w:r w:rsidRPr="007D2800">
        <w:rPr>
          <w:rFonts w:cs="David" w:hint="cs"/>
          <w:sz w:val="24"/>
          <w:szCs w:val="24"/>
          <w:rtl/>
          <w:lang w:eastAsia="en-US"/>
        </w:rPr>
        <w:t xml:space="preserve">רשאים להשתתף בתחרות בני נוער (14-19), הכותבים עבודת חקר </w:t>
      </w:r>
      <w:r>
        <w:rPr>
          <w:rFonts w:cs="David" w:hint="cs"/>
          <w:sz w:val="24"/>
          <w:szCs w:val="24"/>
          <w:rtl/>
          <w:lang w:eastAsia="en-US"/>
        </w:rPr>
        <w:t>הן ברמה מצומצמת של פרויקט הערכה חלופית או פרויקט חקר בחטיבה; והן ברמה מורחבת של עבודת גמר, פרויקט גמר או פרויקט העשרה אישי מחוץ לתכנית הלימודים. העבודה יכולה להיכתב בכל תחום דעת לפי אמות מידה אקדמיות של אותו תחום ובלבד שהיא תעסוק במקורות המים ושימורם. נושאים לדוגמא מעבר לדף, מבנה העבודה בגב טופס הרישום.</w:t>
      </w:r>
    </w:p>
    <w:p w14:paraId="0C4F2642" w14:textId="77777777" w:rsidR="00DA1381" w:rsidRDefault="00DA1381" w:rsidP="00DA1381">
      <w:pPr>
        <w:pStyle w:val="ab"/>
        <w:jc w:val="both"/>
        <w:rPr>
          <w:rFonts w:cs="David"/>
          <w:b/>
          <w:bCs/>
          <w:sz w:val="24"/>
          <w:szCs w:val="24"/>
          <w:rtl/>
          <w:lang w:eastAsia="en-US"/>
        </w:rPr>
      </w:pPr>
    </w:p>
    <w:p w14:paraId="537B71D1" w14:textId="77777777" w:rsidR="00DA1381" w:rsidRPr="00D12B92" w:rsidRDefault="00DA1381" w:rsidP="00DA1381">
      <w:pPr>
        <w:pStyle w:val="1"/>
        <w:jc w:val="left"/>
        <w:rPr>
          <w:rFonts w:cs="David"/>
          <w:sz w:val="24"/>
          <w:szCs w:val="24"/>
          <w:u w:val="single"/>
          <w:rtl/>
          <w:lang w:eastAsia="en-US"/>
        </w:rPr>
      </w:pPr>
      <w:r w:rsidRPr="00D12B92">
        <w:rPr>
          <w:rFonts w:cs="David" w:hint="cs"/>
          <w:sz w:val="24"/>
          <w:szCs w:val="24"/>
          <w:u w:val="single"/>
          <w:rtl/>
          <w:lang w:eastAsia="en-US"/>
        </w:rPr>
        <w:t xml:space="preserve">השתתפות בתחרות מקנה לביה"ס: </w:t>
      </w:r>
    </w:p>
    <w:p w14:paraId="41CA2F79" w14:textId="77777777" w:rsidR="00DA1381" w:rsidRPr="00E86C64" w:rsidRDefault="00DA1381" w:rsidP="00DA1381">
      <w:pPr>
        <w:pStyle w:val="1"/>
        <w:numPr>
          <w:ilvl w:val="0"/>
          <w:numId w:val="1"/>
        </w:numPr>
        <w:jc w:val="left"/>
        <w:rPr>
          <w:rFonts w:cs="David"/>
          <w:b w:val="0"/>
          <w:bCs w:val="0"/>
          <w:sz w:val="24"/>
          <w:szCs w:val="24"/>
          <w:lang w:eastAsia="en-US"/>
        </w:rPr>
      </w:pPr>
      <w:r w:rsidRPr="00E86C64">
        <w:rPr>
          <w:rFonts w:cs="David" w:hint="cs"/>
          <w:b w:val="0"/>
          <w:bCs w:val="0"/>
          <w:sz w:val="24"/>
          <w:szCs w:val="24"/>
          <w:rtl/>
          <w:lang w:eastAsia="en-US"/>
        </w:rPr>
        <w:t>יצירת שת"פ בין ביה"ס למכוני מחקר בסביבה ועזרה בציוות התלמידים למנחים אקדמ</w:t>
      </w:r>
      <w:r>
        <w:rPr>
          <w:rFonts w:cs="David" w:hint="cs"/>
          <w:b w:val="0"/>
          <w:bCs w:val="0"/>
          <w:sz w:val="24"/>
          <w:szCs w:val="24"/>
          <w:rtl/>
          <w:lang w:eastAsia="en-US"/>
        </w:rPr>
        <w:t>י</w:t>
      </w:r>
      <w:r w:rsidRPr="00E86C64">
        <w:rPr>
          <w:rFonts w:cs="David" w:hint="cs"/>
          <w:b w:val="0"/>
          <w:bCs w:val="0"/>
          <w:sz w:val="24"/>
          <w:szCs w:val="24"/>
          <w:rtl/>
          <w:lang w:eastAsia="en-US"/>
        </w:rPr>
        <w:t>ים</w:t>
      </w:r>
    </w:p>
    <w:p w14:paraId="048C18EA" w14:textId="77777777" w:rsidR="00DA1381" w:rsidRDefault="00DA1381" w:rsidP="00DA1381">
      <w:pPr>
        <w:pStyle w:val="1"/>
        <w:numPr>
          <w:ilvl w:val="0"/>
          <w:numId w:val="1"/>
        </w:numPr>
        <w:jc w:val="left"/>
        <w:rPr>
          <w:rFonts w:cs="David"/>
          <w:b w:val="0"/>
          <w:bCs w:val="0"/>
          <w:sz w:val="24"/>
          <w:szCs w:val="24"/>
          <w:lang w:eastAsia="en-US"/>
        </w:rPr>
      </w:pPr>
      <w:r>
        <w:rPr>
          <w:rFonts w:cs="David" w:hint="cs"/>
          <w:b w:val="0"/>
          <w:bCs w:val="0"/>
          <w:sz w:val="24"/>
          <w:szCs w:val="24"/>
          <w:rtl/>
          <w:lang w:eastAsia="en-US"/>
        </w:rPr>
        <w:t>חשיפת ביה"ס באמצעי התקשורת וביקור שגריר שבדיה בביה"ס (לביה"ס הזוכה)</w:t>
      </w:r>
    </w:p>
    <w:p w14:paraId="0DA48853" w14:textId="77777777" w:rsidR="00DA1381" w:rsidRPr="0006489A" w:rsidRDefault="00DA1381" w:rsidP="00DA1381">
      <w:pPr>
        <w:pStyle w:val="1"/>
        <w:numPr>
          <w:ilvl w:val="0"/>
          <w:numId w:val="1"/>
        </w:numPr>
        <w:jc w:val="left"/>
        <w:rPr>
          <w:rFonts w:cs="David"/>
          <w:b w:val="0"/>
          <w:bCs w:val="0"/>
          <w:sz w:val="24"/>
          <w:szCs w:val="24"/>
          <w:rtl/>
          <w:lang w:eastAsia="en-US"/>
        </w:rPr>
      </w:pPr>
      <w:r>
        <w:rPr>
          <w:rFonts w:cs="David" w:hint="cs"/>
          <w:b w:val="0"/>
          <w:bCs w:val="0"/>
          <w:sz w:val="24"/>
          <w:szCs w:val="24"/>
          <w:rtl/>
          <w:lang w:eastAsia="en-US"/>
        </w:rPr>
        <w:t xml:space="preserve">תעודת השתתפות בתחרות  </w:t>
      </w:r>
    </w:p>
    <w:p w14:paraId="7C0E9E48" w14:textId="77777777" w:rsidR="00DA1381" w:rsidRDefault="00DA1381" w:rsidP="00DA1381">
      <w:pPr>
        <w:pStyle w:val="ab"/>
        <w:jc w:val="both"/>
        <w:rPr>
          <w:rFonts w:cs="David"/>
          <w:sz w:val="24"/>
          <w:szCs w:val="24"/>
          <w:rtl/>
          <w:lang w:eastAsia="en-US"/>
        </w:rPr>
      </w:pPr>
    </w:p>
    <w:p w14:paraId="57DB30F5" w14:textId="77777777" w:rsidR="00DA1381" w:rsidRPr="00CF4CD9" w:rsidRDefault="00DA1381" w:rsidP="00DA1381">
      <w:pPr>
        <w:bidi/>
        <w:rPr>
          <w:rFonts w:cs="David"/>
          <w:b/>
          <w:bCs/>
          <w:u w:val="single"/>
          <w:rtl/>
        </w:rPr>
      </w:pPr>
      <w:r>
        <w:rPr>
          <w:rFonts w:cs="David" w:hint="cs"/>
          <w:b/>
          <w:bCs/>
          <w:u w:val="single"/>
          <w:rtl/>
        </w:rPr>
        <w:t>פרסי התחרות</w:t>
      </w:r>
      <w:r w:rsidRPr="00CF4CD9">
        <w:rPr>
          <w:rFonts w:cs="David" w:hint="cs"/>
          <w:b/>
          <w:bCs/>
          <w:u w:val="single"/>
          <w:rtl/>
        </w:rPr>
        <w:t>:</w:t>
      </w:r>
    </w:p>
    <w:p w14:paraId="0EF20A23" w14:textId="77777777" w:rsidR="00DA1381" w:rsidRDefault="00DA1381" w:rsidP="00DA1381">
      <w:pPr>
        <w:numPr>
          <w:ilvl w:val="0"/>
          <w:numId w:val="6"/>
        </w:numPr>
        <w:tabs>
          <w:tab w:val="clear" w:pos="720"/>
          <w:tab w:val="num" w:pos="360"/>
        </w:tabs>
        <w:bidi/>
        <w:spacing w:after="100" w:afterAutospacing="1" w:line="240" w:lineRule="auto"/>
        <w:ind w:left="360"/>
        <w:rPr>
          <w:rFonts w:cs="David"/>
          <w:rtl/>
        </w:rPr>
      </w:pPr>
      <w:r>
        <w:rPr>
          <w:rFonts w:cs="David" w:hint="cs"/>
          <w:b/>
          <w:bCs/>
          <w:rtl/>
        </w:rPr>
        <w:t>הזוכים</w:t>
      </w:r>
      <w:r>
        <w:rPr>
          <w:rFonts w:cs="David" w:hint="cs"/>
          <w:rtl/>
        </w:rPr>
        <w:t xml:space="preserve"> והמורה המלווה את הפרויקט </w:t>
      </w:r>
      <w:r>
        <w:rPr>
          <w:rFonts w:cs="David" w:hint="cs"/>
          <w:b/>
          <w:bCs/>
          <w:rtl/>
        </w:rPr>
        <w:t>נשלחים לתחרות הבינלאומית בשטוקהולם</w:t>
      </w:r>
      <w:r>
        <w:rPr>
          <w:rFonts w:cs="David" w:hint="cs"/>
          <w:rtl/>
        </w:rPr>
        <w:t xml:space="preserve"> ובנוסף לכך התלמידים מקבלים זכאות ל</w:t>
      </w:r>
      <w:r>
        <w:rPr>
          <w:rFonts w:cs="David" w:hint="cs"/>
          <w:b/>
          <w:bCs/>
          <w:rtl/>
        </w:rPr>
        <w:t>מלגת לימודים</w:t>
      </w:r>
      <w:r>
        <w:rPr>
          <w:rFonts w:cs="David" w:hint="cs"/>
          <w:rtl/>
        </w:rPr>
        <w:t xml:space="preserve"> בגובה 100% משכר לימוד אוניברסיטאי לשנה (</w:t>
      </w:r>
      <w:r>
        <w:rPr>
          <w:rFonts w:cs="David" w:hint="cs"/>
          <w:b/>
          <w:bCs/>
          <w:rtl/>
        </w:rPr>
        <w:t>כ-10,000 ₪</w:t>
      </w:r>
      <w:r>
        <w:rPr>
          <w:rFonts w:cs="David" w:hint="cs"/>
          <w:rtl/>
        </w:rPr>
        <w:t xml:space="preserve">) מטעם אונ' ת"א </w:t>
      </w:r>
      <w:r>
        <w:rPr>
          <w:rFonts w:cs="David" w:hint="cs"/>
          <w:b/>
          <w:bCs/>
          <w:rtl/>
        </w:rPr>
        <w:t>למי שיבחר ללמוד באוניברסיטת ת"א</w:t>
      </w:r>
      <w:r>
        <w:rPr>
          <w:rFonts w:cs="David" w:hint="cs"/>
          <w:rtl/>
        </w:rPr>
        <w:t xml:space="preserve"> ויתקבל כסטודנט מן המניין לפי נהליה.</w:t>
      </w:r>
      <w:r>
        <w:rPr>
          <w:rFonts w:cs="David" w:hint="cs"/>
          <w:rtl/>
        </w:rPr>
        <w:br/>
      </w:r>
    </w:p>
    <w:p w14:paraId="767BA01A" w14:textId="77777777" w:rsidR="00DA1381" w:rsidRPr="00AD1954" w:rsidRDefault="00DA1381" w:rsidP="00DA1381">
      <w:pPr>
        <w:numPr>
          <w:ilvl w:val="0"/>
          <w:numId w:val="6"/>
        </w:numPr>
        <w:tabs>
          <w:tab w:val="clear" w:pos="720"/>
          <w:tab w:val="num" w:pos="360"/>
        </w:tabs>
        <w:bidi/>
        <w:spacing w:before="100" w:beforeAutospacing="1" w:after="100" w:afterAutospacing="1" w:line="240" w:lineRule="auto"/>
        <w:ind w:left="360"/>
        <w:rPr>
          <w:rFonts w:cs="David"/>
        </w:rPr>
      </w:pPr>
      <w:r>
        <w:rPr>
          <w:rFonts w:cs="David" w:hint="cs"/>
          <w:rtl/>
        </w:rPr>
        <w:t xml:space="preserve">פרס כספי בשווי </w:t>
      </w:r>
      <w:r w:rsidRPr="004F0564">
        <w:rPr>
          <w:rFonts w:cs="David" w:hint="cs"/>
          <w:b/>
          <w:bCs/>
          <w:rtl/>
        </w:rPr>
        <w:t>1000 ₪</w:t>
      </w:r>
      <w:r>
        <w:rPr>
          <w:rFonts w:cs="David" w:hint="cs"/>
          <w:rtl/>
        </w:rPr>
        <w:t xml:space="preserve"> מוענק </w:t>
      </w:r>
      <w:r>
        <w:rPr>
          <w:rFonts w:cs="David" w:hint="cs"/>
          <w:b/>
          <w:bCs/>
          <w:rtl/>
        </w:rPr>
        <w:t>לעבודת מחקר מקיף הטובה ביותר</w:t>
      </w:r>
      <w:r>
        <w:rPr>
          <w:rFonts w:cs="David" w:hint="cs"/>
          <w:rtl/>
        </w:rPr>
        <w:t xml:space="preserve"> בשלושה תחומים:</w:t>
      </w:r>
      <w:r>
        <w:rPr>
          <w:rFonts w:cs="David"/>
          <w:rtl/>
        </w:rPr>
        <w:br/>
      </w:r>
      <w:r>
        <w:rPr>
          <w:rFonts w:cs="David" w:hint="cs"/>
          <w:rtl/>
        </w:rPr>
        <w:t xml:space="preserve">(1) טכנולוגיה ויזמות; (2) מחקר ופיתוח; (3) חברה ורוח. </w:t>
      </w:r>
      <w:r>
        <w:rPr>
          <w:rFonts w:cs="David" w:hint="cs"/>
          <w:rtl/>
        </w:rPr>
        <w:br/>
      </w:r>
      <w:r>
        <w:rPr>
          <w:rFonts w:cs="David"/>
          <w:rtl/>
        </w:rPr>
        <w:br/>
      </w:r>
      <w:r>
        <w:rPr>
          <w:rFonts w:cs="David" w:hint="cs"/>
          <w:rtl/>
        </w:rPr>
        <w:t>כמו כן, לתלמידים תינתן זכאות ל</w:t>
      </w:r>
      <w:r>
        <w:rPr>
          <w:rFonts w:cs="David" w:hint="cs"/>
          <w:b/>
          <w:bCs/>
          <w:rtl/>
        </w:rPr>
        <w:t>מלגת לימודים</w:t>
      </w:r>
      <w:r>
        <w:rPr>
          <w:rFonts w:cs="David" w:hint="cs"/>
          <w:rtl/>
        </w:rPr>
        <w:t xml:space="preserve"> </w:t>
      </w:r>
      <w:r>
        <w:rPr>
          <w:rFonts w:cs="David" w:hint="cs"/>
          <w:b/>
          <w:bCs/>
          <w:rtl/>
        </w:rPr>
        <w:t>בשווי 50% משכר לימוד</w:t>
      </w:r>
      <w:r>
        <w:rPr>
          <w:rFonts w:cs="David" w:hint="cs"/>
          <w:rtl/>
        </w:rPr>
        <w:t xml:space="preserve"> בשנה ראשונה למי שיבחר ללמוד בפקולטה להנדסה באונ' ת"א ויתקבל כסטודנט מן המניין לפי נהליה.</w:t>
      </w:r>
      <w:r>
        <w:rPr>
          <w:rFonts w:cs="David"/>
          <w:rtl/>
        </w:rPr>
        <w:br/>
      </w:r>
    </w:p>
    <w:p w14:paraId="7FB9F8E8" w14:textId="77777777" w:rsidR="00DA1381" w:rsidRDefault="00DA1381" w:rsidP="00DA1381">
      <w:pPr>
        <w:numPr>
          <w:ilvl w:val="0"/>
          <w:numId w:val="6"/>
        </w:numPr>
        <w:tabs>
          <w:tab w:val="clear" w:pos="720"/>
          <w:tab w:val="num" w:pos="360"/>
        </w:tabs>
        <w:bidi/>
        <w:spacing w:before="100" w:beforeAutospacing="1" w:after="100" w:afterAutospacing="1" w:line="240" w:lineRule="auto"/>
        <w:ind w:left="360"/>
        <w:rPr>
          <w:rFonts w:cs="David"/>
          <w:rtl/>
        </w:rPr>
      </w:pPr>
      <w:r w:rsidRPr="00AD1954">
        <w:rPr>
          <w:rFonts w:cs="David" w:hint="cs"/>
          <w:b/>
          <w:bCs/>
          <w:rtl/>
        </w:rPr>
        <w:t>פרס מיוחד</w:t>
      </w:r>
      <w:r>
        <w:rPr>
          <w:rFonts w:cs="David" w:hint="cs"/>
          <w:rtl/>
        </w:rPr>
        <w:t xml:space="preserve"> בגובה </w:t>
      </w:r>
      <w:r w:rsidRPr="00AD1954">
        <w:rPr>
          <w:rFonts w:cs="David" w:hint="cs"/>
          <w:b/>
          <w:bCs/>
          <w:rtl/>
        </w:rPr>
        <w:t xml:space="preserve">1000 </w:t>
      </w:r>
      <w:r w:rsidRPr="00AD1954">
        <w:rPr>
          <w:rFonts w:cs="David" w:hint="eastAsia"/>
          <w:b/>
          <w:bCs/>
          <w:rtl/>
        </w:rPr>
        <w:t>₪</w:t>
      </w:r>
      <w:r>
        <w:rPr>
          <w:rFonts w:cs="David" w:hint="cs"/>
          <w:rtl/>
        </w:rPr>
        <w:t xml:space="preserve"> יינתן לעבודת החקר הטובה ביותר בתחום </w:t>
      </w:r>
      <w:r w:rsidRPr="00AD1954">
        <w:rPr>
          <w:rFonts w:cs="David" w:hint="cs"/>
          <w:b/>
          <w:bCs/>
          <w:rtl/>
        </w:rPr>
        <w:t>הטיפול בשפכים</w:t>
      </w:r>
      <w:r>
        <w:rPr>
          <w:rFonts w:cs="David" w:hint="cs"/>
          <w:rtl/>
        </w:rPr>
        <w:t xml:space="preserve"> מטעם מרכז לחקר המים.</w:t>
      </w:r>
      <w:r>
        <w:rPr>
          <w:rFonts w:cs="David" w:hint="cs"/>
          <w:rtl/>
        </w:rPr>
        <w:br/>
      </w:r>
    </w:p>
    <w:p w14:paraId="1C8ED90A" w14:textId="77777777" w:rsidR="00DA1381" w:rsidRDefault="00DA1381" w:rsidP="00DA1381">
      <w:pPr>
        <w:numPr>
          <w:ilvl w:val="0"/>
          <w:numId w:val="6"/>
        </w:numPr>
        <w:tabs>
          <w:tab w:val="clear" w:pos="720"/>
          <w:tab w:val="num" w:pos="360"/>
        </w:tabs>
        <w:bidi/>
        <w:spacing w:before="100" w:beforeAutospacing="1" w:after="100" w:afterAutospacing="1" w:line="240" w:lineRule="auto"/>
        <w:ind w:left="360"/>
        <w:rPr>
          <w:rFonts w:cs="David"/>
        </w:rPr>
      </w:pPr>
      <w:r>
        <w:rPr>
          <w:rFonts w:cs="David" w:hint="cs"/>
          <w:rtl/>
        </w:rPr>
        <w:t xml:space="preserve">פרס כספי בשווי </w:t>
      </w:r>
      <w:r w:rsidRPr="004F0564">
        <w:rPr>
          <w:rFonts w:cs="David" w:hint="cs"/>
          <w:b/>
          <w:bCs/>
          <w:rtl/>
        </w:rPr>
        <w:t>500 ₪</w:t>
      </w:r>
      <w:r>
        <w:rPr>
          <w:rFonts w:cs="David" w:hint="cs"/>
          <w:rtl/>
        </w:rPr>
        <w:t xml:space="preserve"> מוענק </w:t>
      </w:r>
      <w:r>
        <w:rPr>
          <w:rFonts w:cs="David" w:hint="cs"/>
          <w:b/>
          <w:bCs/>
          <w:rtl/>
        </w:rPr>
        <w:t>לעבודת המחקר המצומצמת הטובה ביותר</w:t>
      </w:r>
      <w:r>
        <w:rPr>
          <w:rFonts w:cs="David" w:hint="cs"/>
          <w:rtl/>
        </w:rPr>
        <w:t xml:space="preserve"> </w:t>
      </w:r>
      <w:r>
        <w:rPr>
          <w:rFonts w:cs="David"/>
          <w:rtl/>
        </w:rPr>
        <w:br/>
      </w:r>
    </w:p>
    <w:p w14:paraId="2F2918BE" w14:textId="77777777" w:rsidR="00DA1381" w:rsidRDefault="00DA1381" w:rsidP="00DA1381">
      <w:pPr>
        <w:numPr>
          <w:ilvl w:val="0"/>
          <w:numId w:val="6"/>
        </w:numPr>
        <w:tabs>
          <w:tab w:val="clear" w:pos="720"/>
          <w:tab w:val="num" w:pos="360"/>
        </w:tabs>
        <w:bidi/>
        <w:spacing w:before="100" w:beforeAutospacing="1" w:after="100" w:afterAutospacing="1" w:line="240" w:lineRule="auto"/>
        <w:ind w:left="360"/>
        <w:rPr>
          <w:rFonts w:cs="David"/>
          <w:rtl/>
        </w:rPr>
      </w:pPr>
      <w:r w:rsidRPr="004F0564">
        <w:rPr>
          <w:rFonts w:cs="David" w:hint="cs"/>
          <w:b/>
          <w:bCs/>
          <w:rtl/>
        </w:rPr>
        <w:t>פרס המים לביה"ס המתמיד</w:t>
      </w:r>
      <w:r>
        <w:rPr>
          <w:rFonts w:cs="David" w:hint="cs"/>
          <w:rtl/>
        </w:rPr>
        <w:t xml:space="preserve">: פרס כספי בשווי </w:t>
      </w:r>
      <w:r w:rsidRPr="004F0564">
        <w:rPr>
          <w:rFonts w:cs="David" w:hint="cs"/>
          <w:b/>
          <w:bCs/>
          <w:rtl/>
        </w:rPr>
        <w:t>5000 ₪</w:t>
      </w:r>
      <w:r>
        <w:rPr>
          <w:rFonts w:cs="David" w:hint="cs"/>
          <w:rtl/>
        </w:rPr>
        <w:t xml:space="preserve"> יינתן לביה"ס שמתמיד להגיש עבודות לתחרות מדי שנה ומתחייב לתכנית הרחבה/העמקה של מחקר המים ולהגשת עבודות לתחרות גם בשנים הבאות. </w:t>
      </w:r>
    </w:p>
    <w:p w14:paraId="56A70F22" w14:textId="77777777" w:rsidR="00DA1381" w:rsidRDefault="00DA1381" w:rsidP="00DA1381">
      <w:pPr>
        <w:spacing w:after="0" w:line="240" w:lineRule="auto"/>
        <w:jc w:val="right"/>
        <w:rPr>
          <w:rFonts w:cs="David"/>
          <w:b/>
          <w:bCs/>
          <w:u w:val="single"/>
          <w:rtl/>
        </w:rPr>
      </w:pPr>
      <w:r w:rsidRPr="00E260B4">
        <w:rPr>
          <w:rFonts w:cs="David" w:hint="cs"/>
          <w:b/>
          <w:bCs/>
          <w:u w:val="single"/>
          <w:rtl/>
        </w:rPr>
        <w:t>נושאים לדוגמא</w:t>
      </w:r>
      <w:r w:rsidRPr="00E260B4">
        <w:rPr>
          <w:rFonts w:cs="David" w:hint="cs"/>
          <w:b/>
          <w:bCs/>
          <w:u w:val="single"/>
          <w:rtl/>
          <w:lang w:val="ru-RU"/>
        </w:rPr>
        <w:t xml:space="preserve"> </w:t>
      </w:r>
      <w:r>
        <w:rPr>
          <w:rFonts w:cs="David" w:hint="cs"/>
          <w:b/>
          <w:bCs/>
          <w:u w:val="single"/>
          <w:rtl/>
          <w:lang w:val="ru-RU"/>
        </w:rPr>
        <w:t>בתחום</w:t>
      </w:r>
      <w:r>
        <w:rPr>
          <w:rFonts w:cs="David" w:hint="cs"/>
          <w:b/>
          <w:bCs/>
          <w:u w:val="single"/>
          <w:rtl/>
        </w:rPr>
        <w:t xml:space="preserve"> ה</w:t>
      </w:r>
      <w:r w:rsidRPr="009724A4">
        <w:rPr>
          <w:rFonts w:cs="David" w:hint="cs"/>
          <w:b/>
          <w:bCs/>
          <w:u w:val="single"/>
          <w:rtl/>
        </w:rPr>
        <w:t>מדעים</w:t>
      </w:r>
      <w:r>
        <w:rPr>
          <w:rFonts w:cs="David" w:hint="cs"/>
          <w:b/>
          <w:bCs/>
          <w:u w:val="single"/>
          <w:rtl/>
        </w:rPr>
        <w:t>:</w:t>
      </w:r>
    </w:p>
    <w:p w14:paraId="61FC6A95" w14:textId="232CA780" w:rsidR="00DA1381" w:rsidRDefault="002454A2" w:rsidP="00DA1381">
      <w:pPr>
        <w:spacing w:after="0" w:line="240" w:lineRule="auto"/>
        <w:jc w:val="right"/>
        <w:rPr>
          <w:rFonts w:cs="David"/>
          <w:rtl/>
        </w:rPr>
      </w:pPr>
      <w:r>
        <w:rPr>
          <w:rFonts w:cs="David" w:hint="cs"/>
          <w:b/>
          <w:bCs/>
          <w:rtl/>
        </w:rPr>
        <w:t>איכות</w:t>
      </w:r>
      <w:r w:rsidR="00DA1381" w:rsidRPr="009F123D">
        <w:rPr>
          <w:rFonts w:cs="David" w:hint="cs"/>
          <w:b/>
          <w:bCs/>
          <w:rtl/>
        </w:rPr>
        <w:t xml:space="preserve"> </w:t>
      </w:r>
      <w:r>
        <w:rPr>
          <w:rFonts w:cs="David" w:hint="cs"/>
          <w:b/>
          <w:bCs/>
          <w:rtl/>
        </w:rPr>
        <w:t xml:space="preserve">(מדעי) </w:t>
      </w:r>
      <w:r w:rsidR="00DA1381" w:rsidRPr="009F123D">
        <w:rPr>
          <w:rFonts w:cs="David" w:hint="cs"/>
          <w:b/>
          <w:bCs/>
          <w:rtl/>
        </w:rPr>
        <w:t>הסביבה</w:t>
      </w:r>
      <w:r w:rsidR="00DA1381">
        <w:rPr>
          <w:rFonts w:cs="David" w:hint="cs"/>
          <w:rtl/>
        </w:rPr>
        <w:t xml:space="preserve"> </w:t>
      </w:r>
      <w:r w:rsidR="00DA1381">
        <w:rPr>
          <w:rFonts w:cs="David"/>
          <w:rtl/>
        </w:rPr>
        <w:t>–</w:t>
      </w:r>
      <w:r w:rsidR="00DA1381">
        <w:rPr>
          <w:rFonts w:cs="David" w:hint="cs"/>
          <w:rtl/>
        </w:rPr>
        <w:t xml:space="preserve"> "השפעת מיקום רפתות ליד מקור מים על איכות המים"; </w:t>
      </w:r>
    </w:p>
    <w:p w14:paraId="2B91D12A" w14:textId="77777777" w:rsidR="00DA1381" w:rsidRDefault="00DA1381" w:rsidP="00DA1381">
      <w:pPr>
        <w:spacing w:after="0" w:line="240" w:lineRule="auto"/>
        <w:jc w:val="right"/>
        <w:rPr>
          <w:rFonts w:cs="David"/>
          <w:b/>
          <w:bCs/>
          <w:rtl/>
        </w:rPr>
      </w:pPr>
      <w:r w:rsidRPr="00E260B4">
        <w:rPr>
          <w:rFonts w:cs="David" w:hint="cs"/>
          <w:b/>
          <w:bCs/>
          <w:rtl/>
        </w:rPr>
        <w:t>ביולוגיה</w:t>
      </w:r>
      <w:r>
        <w:rPr>
          <w:rFonts w:cs="David" w:hint="cs"/>
          <w:rtl/>
        </w:rPr>
        <w:t xml:space="preserve"> </w:t>
      </w:r>
      <w:r>
        <w:rPr>
          <w:rFonts w:cs="David"/>
          <w:rtl/>
        </w:rPr>
        <w:t>–</w:t>
      </w:r>
      <w:r>
        <w:rPr>
          <w:rFonts w:cs="David" w:hint="cs"/>
          <w:rtl/>
        </w:rPr>
        <w:t xml:space="preserve"> "שימוש בבע"ח/צמחים לטיהור מים"; "שונית האלמוגים באילת";</w:t>
      </w:r>
    </w:p>
    <w:p w14:paraId="1411F57A" w14:textId="77777777" w:rsidR="00DA1381" w:rsidRDefault="00DA1381" w:rsidP="00DA1381">
      <w:pPr>
        <w:spacing w:after="0" w:line="240" w:lineRule="auto"/>
        <w:jc w:val="right"/>
        <w:rPr>
          <w:rFonts w:cs="David"/>
          <w:b/>
          <w:bCs/>
          <w:rtl/>
        </w:rPr>
      </w:pPr>
      <w:r w:rsidRPr="00E3625A">
        <w:rPr>
          <w:rFonts w:cs="David" w:hint="cs"/>
          <w:b/>
          <w:bCs/>
          <w:rtl/>
        </w:rPr>
        <w:t>חקלאות</w:t>
      </w:r>
      <w:r>
        <w:rPr>
          <w:rFonts w:cs="David" w:hint="cs"/>
          <w:rtl/>
        </w:rPr>
        <w:t xml:space="preserve"> </w:t>
      </w:r>
      <w:r>
        <w:rPr>
          <w:rFonts w:cs="David"/>
          <w:rtl/>
        </w:rPr>
        <w:t>–</w:t>
      </w:r>
      <w:r>
        <w:rPr>
          <w:rFonts w:cs="David" w:hint="cs"/>
          <w:rtl/>
        </w:rPr>
        <w:t xml:space="preserve"> "גידול בתנאים מדבריים לחסכון במים"; </w:t>
      </w:r>
    </w:p>
    <w:p w14:paraId="10030C29" w14:textId="77777777" w:rsidR="00DA1381" w:rsidRDefault="00DA1381" w:rsidP="00DA1381">
      <w:pPr>
        <w:spacing w:after="0" w:line="240" w:lineRule="auto"/>
        <w:jc w:val="right"/>
        <w:rPr>
          <w:rFonts w:cs="David"/>
          <w:b/>
          <w:bCs/>
          <w:rtl/>
        </w:rPr>
      </w:pPr>
      <w:r>
        <w:rPr>
          <w:rFonts w:cs="David" w:hint="cs"/>
          <w:b/>
          <w:bCs/>
          <w:rtl/>
        </w:rPr>
        <w:t xml:space="preserve">טכנולוגיה </w:t>
      </w:r>
      <w:r w:rsidRPr="008C4186">
        <w:rPr>
          <w:rFonts w:cs="David"/>
          <w:rtl/>
        </w:rPr>
        <w:t>–</w:t>
      </w:r>
      <w:r w:rsidRPr="008C4186">
        <w:rPr>
          <w:rFonts w:cs="David" w:hint="cs"/>
          <w:rtl/>
        </w:rPr>
        <w:t xml:space="preserve"> </w:t>
      </w:r>
      <w:r>
        <w:rPr>
          <w:rFonts w:cs="David" w:hint="cs"/>
          <w:rtl/>
        </w:rPr>
        <w:t>"</w:t>
      </w:r>
      <w:r w:rsidRPr="008C4186">
        <w:rPr>
          <w:rFonts w:cs="David" w:hint="cs"/>
          <w:rtl/>
        </w:rPr>
        <w:t>מתקן להתפלת מי ים באמצעות אנרגיה סולרית"</w:t>
      </w:r>
      <w:r>
        <w:rPr>
          <w:rFonts w:cs="David" w:hint="cs"/>
          <w:b/>
          <w:bCs/>
          <w:rtl/>
        </w:rPr>
        <w:t xml:space="preserve">; </w:t>
      </w:r>
    </w:p>
    <w:p w14:paraId="5FF63545" w14:textId="77777777" w:rsidR="00DA1381" w:rsidRDefault="00DA1381" w:rsidP="00DA1381">
      <w:pPr>
        <w:spacing w:after="0" w:line="240" w:lineRule="auto"/>
        <w:jc w:val="right"/>
        <w:rPr>
          <w:rFonts w:cs="David"/>
          <w:rtl/>
        </w:rPr>
      </w:pPr>
      <w:r w:rsidRPr="00E3625A">
        <w:rPr>
          <w:rFonts w:cs="David" w:hint="cs"/>
          <w:b/>
          <w:bCs/>
          <w:rtl/>
        </w:rPr>
        <w:t>ביוטכנולוגיה</w:t>
      </w:r>
      <w:r>
        <w:rPr>
          <w:rFonts w:cs="David" w:hint="cs"/>
          <w:rtl/>
        </w:rPr>
        <w:t xml:space="preserve"> </w:t>
      </w:r>
      <w:r>
        <w:rPr>
          <w:rFonts w:cs="David"/>
          <w:rtl/>
        </w:rPr>
        <w:t>–</w:t>
      </w:r>
      <w:r>
        <w:rPr>
          <w:rFonts w:cs="David" w:hint="cs"/>
          <w:rtl/>
        </w:rPr>
        <w:t xml:space="preserve"> "חיישנים מקרוביאלים לניטור רעילות אקוטית במים"; </w:t>
      </w:r>
    </w:p>
    <w:p w14:paraId="036670A3" w14:textId="77777777" w:rsidR="00DA1381" w:rsidRDefault="00DA1381" w:rsidP="00DA1381">
      <w:pPr>
        <w:spacing w:after="0" w:line="240" w:lineRule="auto"/>
        <w:jc w:val="right"/>
        <w:rPr>
          <w:rFonts w:cs="David"/>
          <w:b/>
          <w:bCs/>
          <w:rtl/>
        </w:rPr>
      </w:pPr>
      <w:r w:rsidRPr="008C4186">
        <w:rPr>
          <w:rFonts w:cs="David" w:hint="cs"/>
          <w:b/>
          <w:bCs/>
          <w:rtl/>
        </w:rPr>
        <w:t>פיסיקה</w:t>
      </w:r>
      <w:r>
        <w:rPr>
          <w:rFonts w:cs="David" w:hint="cs"/>
          <w:rtl/>
        </w:rPr>
        <w:t xml:space="preserve"> </w:t>
      </w:r>
      <w:r>
        <w:rPr>
          <w:rFonts w:cs="David"/>
          <w:rtl/>
        </w:rPr>
        <w:t>–</w:t>
      </w:r>
      <w:r>
        <w:rPr>
          <w:rFonts w:cs="David" w:hint="cs"/>
          <w:rtl/>
        </w:rPr>
        <w:t xml:space="preserve"> "בדיקת גיל המים"; </w:t>
      </w:r>
      <w:r>
        <w:rPr>
          <w:rFonts w:cs="David" w:hint="cs"/>
          <w:b/>
          <w:bCs/>
          <w:rtl/>
        </w:rPr>
        <w:t xml:space="preserve"> </w:t>
      </w:r>
    </w:p>
    <w:p w14:paraId="0BFBC528" w14:textId="77777777" w:rsidR="00DA1381" w:rsidRDefault="00DA1381" w:rsidP="00DA1381">
      <w:pPr>
        <w:spacing w:after="0" w:line="240" w:lineRule="auto"/>
        <w:jc w:val="right"/>
        <w:rPr>
          <w:rFonts w:cs="David"/>
          <w:b/>
          <w:bCs/>
          <w:rtl/>
        </w:rPr>
      </w:pPr>
      <w:r w:rsidRPr="008C4186">
        <w:rPr>
          <w:rFonts w:cs="David" w:hint="cs"/>
          <w:b/>
          <w:bCs/>
          <w:rtl/>
        </w:rPr>
        <w:t>כימיה</w:t>
      </w:r>
      <w:r>
        <w:rPr>
          <w:rFonts w:cs="David" w:hint="cs"/>
          <w:rtl/>
        </w:rPr>
        <w:t xml:space="preserve"> </w:t>
      </w:r>
      <w:r>
        <w:rPr>
          <w:rFonts w:cs="David"/>
          <w:rtl/>
        </w:rPr>
        <w:t>–</w:t>
      </w:r>
      <w:r>
        <w:rPr>
          <w:rFonts w:cs="David" w:hint="cs"/>
          <w:rtl/>
        </w:rPr>
        <w:t xml:space="preserve"> "ניטור איכות המים"; </w:t>
      </w:r>
    </w:p>
    <w:p w14:paraId="54C73BE3" w14:textId="77777777" w:rsidR="00DA1381" w:rsidRDefault="00DA1381" w:rsidP="00DA1381">
      <w:pPr>
        <w:spacing w:after="0" w:line="240" w:lineRule="auto"/>
        <w:jc w:val="right"/>
        <w:rPr>
          <w:rFonts w:cs="David"/>
          <w:b/>
          <w:bCs/>
          <w:u w:val="single"/>
          <w:rtl/>
        </w:rPr>
      </w:pPr>
    </w:p>
    <w:p w14:paraId="7A5161AE" w14:textId="77777777" w:rsidR="00DA1381" w:rsidRPr="009724A4" w:rsidRDefault="00DA1381" w:rsidP="00DA1381">
      <w:pPr>
        <w:spacing w:after="0" w:line="240" w:lineRule="auto"/>
        <w:jc w:val="right"/>
        <w:rPr>
          <w:rFonts w:cs="David"/>
          <w:b/>
          <w:bCs/>
          <w:u w:val="single"/>
          <w:rtl/>
        </w:rPr>
      </w:pPr>
      <w:r w:rsidRPr="00E260B4">
        <w:rPr>
          <w:rFonts w:cs="David" w:hint="cs"/>
          <w:b/>
          <w:bCs/>
          <w:u w:val="single"/>
          <w:rtl/>
        </w:rPr>
        <w:t>נושאים לדוגמא</w:t>
      </w:r>
      <w:r w:rsidRPr="00E260B4">
        <w:rPr>
          <w:rFonts w:cs="David" w:hint="cs"/>
          <w:b/>
          <w:bCs/>
          <w:u w:val="single"/>
          <w:rtl/>
          <w:lang w:val="ru-RU"/>
        </w:rPr>
        <w:t xml:space="preserve"> </w:t>
      </w:r>
      <w:r>
        <w:rPr>
          <w:rFonts w:cs="David" w:hint="cs"/>
          <w:b/>
          <w:bCs/>
          <w:u w:val="single"/>
          <w:rtl/>
          <w:lang w:val="ru-RU"/>
        </w:rPr>
        <w:t>בתחום</w:t>
      </w:r>
      <w:r>
        <w:rPr>
          <w:rFonts w:cs="David" w:hint="cs"/>
          <w:b/>
          <w:bCs/>
          <w:u w:val="single"/>
          <w:rtl/>
        </w:rPr>
        <w:t xml:space="preserve"> </w:t>
      </w:r>
      <w:r w:rsidRPr="009724A4">
        <w:rPr>
          <w:rFonts w:cs="David" w:hint="cs"/>
          <w:b/>
          <w:bCs/>
          <w:u w:val="single"/>
          <w:rtl/>
        </w:rPr>
        <w:t>חברה ורוח</w:t>
      </w:r>
      <w:r>
        <w:rPr>
          <w:rFonts w:cs="David" w:hint="cs"/>
          <w:b/>
          <w:bCs/>
          <w:u w:val="single"/>
          <w:rtl/>
        </w:rPr>
        <w:t>:</w:t>
      </w:r>
    </w:p>
    <w:p w14:paraId="1F1D57D5" w14:textId="77777777" w:rsidR="00DA1381" w:rsidRDefault="00DA1381" w:rsidP="00DA1381">
      <w:pPr>
        <w:spacing w:after="0" w:line="240" w:lineRule="auto"/>
        <w:jc w:val="right"/>
        <w:rPr>
          <w:rFonts w:cs="David"/>
          <w:b/>
          <w:bCs/>
          <w:rtl/>
        </w:rPr>
      </w:pPr>
      <w:r>
        <w:rPr>
          <w:rFonts w:cs="David" w:hint="cs"/>
          <w:b/>
          <w:bCs/>
          <w:rtl/>
        </w:rPr>
        <w:t xml:space="preserve">סוציולוגיה </w:t>
      </w:r>
      <w:r w:rsidRPr="008C4186">
        <w:rPr>
          <w:rFonts w:cs="David"/>
          <w:rtl/>
        </w:rPr>
        <w:t>–</w:t>
      </w:r>
      <w:r w:rsidRPr="008C4186">
        <w:rPr>
          <w:rFonts w:cs="David" w:hint="cs"/>
          <w:rtl/>
        </w:rPr>
        <w:t xml:space="preserve"> "הרגלי צריכת המים בקרב הנוער"</w:t>
      </w:r>
      <w:r>
        <w:rPr>
          <w:rFonts w:cs="David" w:hint="cs"/>
          <w:rtl/>
        </w:rPr>
        <w:t xml:space="preserve">; </w:t>
      </w:r>
    </w:p>
    <w:p w14:paraId="43BF5787" w14:textId="77777777" w:rsidR="00DA1381" w:rsidRDefault="00DA1381" w:rsidP="00DA1381">
      <w:pPr>
        <w:spacing w:after="0" w:line="240" w:lineRule="auto"/>
        <w:jc w:val="right"/>
        <w:rPr>
          <w:rFonts w:cs="David"/>
          <w:b/>
          <w:bCs/>
          <w:rtl/>
        </w:rPr>
      </w:pPr>
      <w:r w:rsidRPr="00E3625A">
        <w:rPr>
          <w:rFonts w:cs="David" w:hint="cs"/>
          <w:b/>
          <w:bCs/>
          <w:rtl/>
        </w:rPr>
        <w:t>גיאוגרפיה</w:t>
      </w:r>
      <w:r>
        <w:rPr>
          <w:rFonts w:cs="David" w:hint="cs"/>
          <w:rtl/>
        </w:rPr>
        <w:t xml:space="preserve"> </w:t>
      </w:r>
      <w:r>
        <w:rPr>
          <w:rFonts w:cs="David"/>
          <w:rtl/>
        </w:rPr>
        <w:t>–</w:t>
      </w:r>
      <w:r>
        <w:rPr>
          <w:rFonts w:cs="David" w:hint="cs"/>
          <w:rtl/>
        </w:rPr>
        <w:t xml:space="preserve"> "פריסת מקורות המים בישראל";</w:t>
      </w:r>
      <w:r>
        <w:rPr>
          <w:rFonts w:cs="David" w:hint="cs"/>
          <w:b/>
          <w:bCs/>
          <w:rtl/>
        </w:rPr>
        <w:t xml:space="preserve"> </w:t>
      </w:r>
    </w:p>
    <w:p w14:paraId="1E8DA505" w14:textId="77777777" w:rsidR="00DA1381" w:rsidRDefault="00DA1381" w:rsidP="00DA1381">
      <w:pPr>
        <w:spacing w:after="0" w:line="240" w:lineRule="auto"/>
        <w:jc w:val="right"/>
        <w:rPr>
          <w:rFonts w:cs="David"/>
          <w:b/>
          <w:bCs/>
          <w:rtl/>
        </w:rPr>
      </w:pPr>
      <w:r w:rsidRPr="00E3625A">
        <w:rPr>
          <w:rFonts w:cs="David" w:hint="cs"/>
          <w:b/>
          <w:bCs/>
          <w:rtl/>
        </w:rPr>
        <w:t>תנ"ך</w:t>
      </w:r>
      <w:r>
        <w:rPr>
          <w:rFonts w:cs="David" w:hint="cs"/>
          <w:rtl/>
        </w:rPr>
        <w:t xml:space="preserve"> - "חשיבות מקורות המים במיתוס האתני והצורך בשימורם";</w:t>
      </w:r>
    </w:p>
    <w:p w14:paraId="3B007587" w14:textId="77777777" w:rsidR="00DA1381" w:rsidRDefault="00DA1381" w:rsidP="00DA1381">
      <w:pPr>
        <w:spacing w:after="0" w:line="240" w:lineRule="auto"/>
        <w:jc w:val="right"/>
        <w:rPr>
          <w:rFonts w:cs="David"/>
          <w:b/>
          <w:bCs/>
          <w:rtl/>
        </w:rPr>
      </w:pPr>
      <w:r w:rsidRPr="00E3625A">
        <w:rPr>
          <w:rFonts w:cs="David" w:hint="cs"/>
          <w:b/>
          <w:bCs/>
          <w:rtl/>
        </w:rPr>
        <w:t>היסטוריה</w:t>
      </w:r>
      <w:r>
        <w:rPr>
          <w:rFonts w:cs="David" w:hint="cs"/>
          <w:rtl/>
        </w:rPr>
        <w:t xml:space="preserve"> - "מובילי המים בישראל מאקוודוק רומי ועד המוביל הארצי",</w:t>
      </w:r>
      <w:r>
        <w:rPr>
          <w:rFonts w:cs="David" w:hint="cs"/>
          <w:b/>
          <w:bCs/>
          <w:rtl/>
        </w:rPr>
        <w:t xml:space="preserve"> </w:t>
      </w:r>
    </w:p>
    <w:p w14:paraId="1BA9852D" w14:textId="77777777" w:rsidR="00DA1381" w:rsidRDefault="00DA1381" w:rsidP="00DA1381">
      <w:pPr>
        <w:spacing w:after="0" w:line="240" w:lineRule="auto"/>
        <w:jc w:val="right"/>
        <w:rPr>
          <w:rFonts w:cs="David"/>
          <w:b/>
          <w:bCs/>
          <w:rtl/>
        </w:rPr>
      </w:pPr>
      <w:r w:rsidRPr="00E3625A">
        <w:rPr>
          <w:rFonts w:cs="David" w:hint="cs"/>
          <w:b/>
          <w:bCs/>
          <w:rtl/>
        </w:rPr>
        <w:t>מדע המדינה</w:t>
      </w:r>
      <w:r>
        <w:rPr>
          <w:rFonts w:cs="David" w:hint="cs"/>
          <w:rtl/>
        </w:rPr>
        <w:t xml:space="preserve"> </w:t>
      </w:r>
      <w:r>
        <w:rPr>
          <w:rFonts w:cs="David"/>
          <w:rtl/>
        </w:rPr>
        <w:t>–</w:t>
      </w:r>
      <w:r>
        <w:rPr>
          <w:rFonts w:cs="David" w:hint="cs"/>
          <w:rtl/>
        </w:rPr>
        <w:t xml:space="preserve"> "הסכמי מים במזרח התיכון כמודל לשת"פ בדרך לשלום"</w:t>
      </w:r>
    </w:p>
    <w:p w14:paraId="5166CD9D" w14:textId="77777777" w:rsidR="00DA1381" w:rsidRDefault="00DA1381" w:rsidP="00DA1381">
      <w:pPr>
        <w:spacing w:after="0" w:line="240" w:lineRule="auto"/>
        <w:jc w:val="right"/>
        <w:rPr>
          <w:rFonts w:cs="David"/>
          <w:b/>
          <w:bCs/>
          <w:rtl/>
        </w:rPr>
      </w:pPr>
      <w:r w:rsidRPr="008C4186">
        <w:rPr>
          <w:rFonts w:cs="David" w:hint="cs"/>
          <w:b/>
          <w:bCs/>
          <w:rtl/>
        </w:rPr>
        <w:t>אומנות</w:t>
      </w:r>
      <w:r>
        <w:rPr>
          <w:rFonts w:cs="David" w:hint="cs"/>
          <w:rtl/>
        </w:rPr>
        <w:t xml:space="preserve"> </w:t>
      </w:r>
      <w:r>
        <w:rPr>
          <w:rFonts w:cs="David"/>
          <w:rtl/>
        </w:rPr>
        <w:t>–</w:t>
      </w:r>
      <w:r>
        <w:rPr>
          <w:rFonts w:cs="David" w:hint="cs"/>
          <w:rtl/>
        </w:rPr>
        <w:t xml:space="preserve"> תיק עבודות בנושא "הצילו את נהר הירדן"; </w:t>
      </w:r>
    </w:p>
    <w:p w14:paraId="6FEAD7B3" w14:textId="77777777" w:rsidR="00DA1381" w:rsidRDefault="00DA1381" w:rsidP="00DA1381">
      <w:pPr>
        <w:spacing w:after="0" w:line="240" w:lineRule="auto"/>
        <w:jc w:val="right"/>
        <w:rPr>
          <w:rFonts w:cs="David"/>
          <w:b/>
          <w:bCs/>
          <w:rtl/>
        </w:rPr>
      </w:pPr>
      <w:r w:rsidRPr="00E3625A">
        <w:rPr>
          <w:rFonts w:cs="David" w:hint="cs"/>
          <w:b/>
          <w:bCs/>
          <w:rtl/>
        </w:rPr>
        <w:t>שיווק</w:t>
      </w:r>
      <w:r>
        <w:rPr>
          <w:rFonts w:cs="David" w:hint="cs"/>
          <w:rtl/>
        </w:rPr>
        <w:t xml:space="preserve"> - "קמפיין שיווק החסכמים והשפעתו על משק המים";</w:t>
      </w:r>
    </w:p>
    <w:p w14:paraId="1F61DBCD" w14:textId="77777777" w:rsidR="00DA1381" w:rsidRPr="00A03D6C" w:rsidRDefault="00DA1381" w:rsidP="00DA1381">
      <w:pPr>
        <w:spacing w:after="0" w:line="240" w:lineRule="auto"/>
        <w:jc w:val="right"/>
        <w:rPr>
          <w:rFonts w:cs="David"/>
          <w:rtl/>
        </w:rPr>
      </w:pPr>
      <w:r>
        <w:rPr>
          <w:rFonts w:cs="David"/>
          <w:b/>
          <w:bCs/>
          <w:rtl/>
        </w:rPr>
        <w:br/>
      </w:r>
      <w:r>
        <w:rPr>
          <w:rFonts w:cs="David" w:hint="cs"/>
          <w:rtl/>
        </w:rPr>
        <w:t xml:space="preserve">שימו לב: </w:t>
      </w:r>
      <w:r>
        <w:rPr>
          <w:rFonts w:cs="David" w:hint="cs"/>
          <w:b/>
          <w:bCs/>
          <w:rtl/>
        </w:rPr>
        <w:t>ההשתתפות בתחרות לא מחייבת כתיבת עבודה נוספת מעבר לזו המוגשת לבגרות</w:t>
      </w:r>
      <w:r>
        <w:rPr>
          <w:rFonts w:cs="David" w:hint="cs"/>
          <w:rtl/>
        </w:rPr>
        <w:t>.</w:t>
      </w:r>
    </w:p>
    <w:p w14:paraId="181CF6E5" w14:textId="77FC4E02" w:rsidR="0047281F" w:rsidRDefault="00DA1381" w:rsidP="0047281F">
      <w:pPr>
        <w:pStyle w:val="ad"/>
        <w:rPr>
          <w:rFonts w:cs="David"/>
          <w:rtl/>
        </w:rPr>
      </w:pPr>
      <w:r>
        <w:rPr>
          <w:rFonts w:cs="David"/>
          <w:rtl/>
          <w:lang w:eastAsia="en-US"/>
        </w:rPr>
        <w:br w:type="page"/>
      </w:r>
      <w:r w:rsidR="0047281F">
        <w:rPr>
          <w:rFonts w:cs="David" w:hint="cs"/>
          <w:rtl/>
        </w:rPr>
        <w:lastRenderedPageBreak/>
        <w:t>טופס הגשת מועמדות לתחרות פרס המים של שטוקהולם לנוער בישראל לשנת 2023</w:t>
      </w:r>
    </w:p>
    <w:p w14:paraId="4F5C353C" w14:textId="77777777" w:rsidR="0047281F" w:rsidRDefault="0047281F" w:rsidP="0047281F">
      <w:pPr>
        <w:pStyle w:val="ad"/>
        <w:rPr>
          <w:rFonts w:cs="David"/>
          <w:rtl/>
        </w:rPr>
      </w:pPr>
    </w:p>
    <w:p w14:paraId="33F846F7" w14:textId="2A385D33" w:rsidR="00DA1381" w:rsidRPr="00A00CB3" w:rsidRDefault="0047281F" w:rsidP="0047281F">
      <w:pPr>
        <w:pStyle w:val="ad"/>
        <w:jc w:val="left"/>
        <w:rPr>
          <w:rFonts w:cs="David"/>
          <w:rtl/>
        </w:rPr>
      </w:pPr>
      <w:r w:rsidRPr="0047281F">
        <w:rPr>
          <w:rFonts w:cs="David" w:hint="cs"/>
          <w:rtl/>
        </w:rPr>
        <w:t>פ</w:t>
      </w:r>
      <w:r w:rsidR="00DA1381" w:rsidRPr="00A00CB3">
        <w:rPr>
          <w:rFonts w:cs="David" w:hint="cs"/>
          <w:rtl/>
        </w:rPr>
        <w:t>רטי בית הספר:</w:t>
      </w:r>
      <w:r w:rsidR="00DA1381">
        <w:rPr>
          <w:rFonts w:cs="David"/>
          <w:rtl/>
        </w:rPr>
        <w:br/>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4860"/>
        <w:gridCol w:w="907"/>
        <w:gridCol w:w="1783"/>
      </w:tblGrid>
      <w:tr w:rsidR="00DA1381" w:rsidRPr="008A5620" w14:paraId="10018252" w14:textId="77777777" w:rsidTr="00F81020">
        <w:trPr>
          <w:trHeight w:hRule="exact" w:val="397"/>
          <w:jc w:val="center"/>
        </w:trPr>
        <w:tc>
          <w:tcPr>
            <w:tcW w:w="1394" w:type="dxa"/>
            <w:vAlign w:val="center"/>
          </w:tcPr>
          <w:p w14:paraId="56C752C3" w14:textId="77777777" w:rsidR="00DA1381" w:rsidRPr="008A5620" w:rsidRDefault="00DA1381" w:rsidP="00F81020">
            <w:pPr>
              <w:jc w:val="center"/>
              <w:rPr>
                <w:rFonts w:cs="David"/>
                <w:b/>
                <w:bCs/>
                <w:rtl/>
                <w:lang w:val="ru-RU"/>
              </w:rPr>
            </w:pPr>
            <w:r>
              <w:rPr>
                <w:rFonts w:cs="David" w:hint="cs"/>
                <w:b/>
                <w:bCs/>
                <w:rtl/>
                <w:lang w:val="ru-RU"/>
              </w:rPr>
              <w:t>שם</w:t>
            </w:r>
          </w:p>
        </w:tc>
        <w:tc>
          <w:tcPr>
            <w:tcW w:w="4860" w:type="dxa"/>
            <w:vAlign w:val="center"/>
          </w:tcPr>
          <w:p w14:paraId="37BEE54C" w14:textId="77777777" w:rsidR="00DA1381" w:rsidRPr="008A5620" w:rsidRDefault="00DA1381" w:rsidP="00F81020">
            <w:pPr>
              <w:jc w:val="center"/>
              <w:rPr>
                <w:rFonts w:cs="David"/>
                <w:b/>
                <w:bCs/>
              </w:rPr>
            </w:pPr>
          </w:p>
        </w:tc>
        <w:tc>
          <w:tcPr>
            <w:tcW w:w="907" w:type="dxa"/>
            <w:vAlign w:val="center"/>
          </w:tcPr>
          <w:p w14:paraId="316F6203" w14:textId="77777777" w:rsidR="00DA1381" w:rsidRPr="008A5620" w:rsidRDefault="00DA1381" w:rsidP="00F81020">
            <w:pPr>
              <w:jc w:val="center"/>
              <w:rPr>
                <w:rFonts w:cs="David"/>
                <w:b/>
                <w:bCs/>
                <w:rtl/>
                <w:lang w:val="ru-RU"/>
              </w:rPr>
            </w:pPr>
            <w:r>
              <w:rPr>
                <w:rFonts w:cs="David" w:hint="cs"/>
                <w:b/>
                <w:bCs/>
                <w:rtl/>
                <w:lang w:val="ru-RU"/>
              </w:rPr>
              <w:t>טלפון</w:t>
            </w:r>
          </w:p>
        </w:tc>
        <w:tc>
          <w:tcPr>
            <w:tcW w:w="1783" w:type="dxa"/>
            <w:vAlign w:val="center"/>
          </w:tcPr>
          <w:p w14:paraId="190FD8EC" w14:textId="77777777" w:rsidR="00DA1381" w:rsidRPr="008A5620" w:rsidRDefault="00DA1381" w:rsidP="00F81020">
            <w:pPr>
              <w:jc w:val="center"/>
              <w:rPr>
                <w:rFonts w:cs="David"/>
              </w:rPr>
            </w:pPr>
          </w:p>
        </w:tc>
      </w:tr>
      <w:tr w:rsidR="00DA1381" w:rsidRPr="008A5620" w14:paraId="437F989B" w14:textId="77777777" w:rsidTr="00F81020">
        <w:trPr>
          <w:trHeight w:hRule="exact" w:val="397"/>
          <w:jc w:val="center"/>
        </w:trPr>
        <w:tc>
          <w:tcPr>
            <w:tcW w:w="1394" w:type="dxa"/>
            <w:vAlign w:val="center"/>
          </w:tcPr>
          <w:p w14:paraId="24F13A30" w14:textId="77777777" w:rsidR="00DA1381" w:rsidRPr="008A5620" w:rsidRDefault="00DA1381" w:rsidP="00F81020">
            <w:pPr>
              <w:jc w:val="center"/>
              <w:rPr>
                <w:rFonts w:cs="David"/>
                <w:b/>
                <w:bCs/>
              </w:rPr>
            </w:pPr>
            <w:r>
              <w:rPr>
                <w:rFonts w:cs="David" w:hint="cs"/>
                <w:b/>
                <w:bCs/>
                <w:rtl/>
              </w:rPr>
              <w:t>כתובת</w:t>
            </w:r>
          </w:p>
        </w:tc>
        <w:tc>
          <w:tcPr>
            <w:tcW w:w="4860" w:type="dxa"/>
            <w:vAlign w:val="center"/>
          </w:tcPr>
          <w:p w14:paraId="55521855" w14:textId="77777777" w:rsidR="00DA1381" w:rsidRPr="008A5620" w:rsidRDefault="00DA1381" w:rsidP="00F81020">
            <w:pPr>
              <w:jc w:val="center"/>
              <w:rPr>
                <w:rFonts w:cs="David"/>
              </w:rPr>
            </w:pPr>
          </w:p>
        </w:tc>
        <w:tc>
          <w:tcPr>
            <w:tcW w:w="907" w:type="dxa"/>
            <w:vAlign w:val="center"/>
          </w:tcPr>
          <w:p w14:paraId="497C4700" w14:textId="77777777" w:rsidR="00DA1381" w:rsidRPr="008A5620" w:rsidRDefault="00DA1381" w:rsidP="00F81020">
            <w:pPr>
              <w:jc w:val="center"/>
              <w:rPr>
                <w:rFonts w:cs="David"/>
                <w:b/>
                <w:bCs/>
              </w:rPr>
            </w:pPr>
            <w:r>
              <w:rPr>
                <w:rFonts w:cs="David" w:hint="cs"/>
                <w:b/>
                <w:bCs/>
                <w:rtl/>
              </w:rPr>
              <w:t>פקס</w:t>
            </w:r>
          </w:p>
        </w:tc>
        <w:tc>
          <w:tcPr>
            <w:tcW w:w="1783" w:type="dxa"/>
            <w:vAlign w:val="center"/>
          </w:tcPr>
          <w:p w14:paraId="3FBCA7D6" w14:textId="77777777" w:rsidR="00DA1381" w:rsidRPr="008A5620" w:rsidRDefault="00DA1381" w:rsidP="00F81020">
            <w:pPr>
              <w:jc w:val="center"/>
              <w:rPr>
                <w:rFonts w:cs="David"/>
              </w:rPr>
            </w:pPr>
          </w:p>
        </w:tc>
      </w:tr>
      <w:tr w:rsidR="00DA1381" w:rsidRPr="008A5620" w14:paraId="5E21B74A" w14:textId="77777777" w:rsidTr="003B0178">
        <w:trPr>
          <w:trHeight w:hRule="exact" w:val="469"/>
          <w:jc w:val="center"/>
        </w:trPr>
        <w:tc>
          <w:tcPr>
            <w:tcW w:w="1394" w:type="dxa"/>
            <w:vAlign w:val="center"/>
          </w:tcPr>
          <w:p w14:paraId="110E4050" w14:textId="77777777" w:rsidR="00DA1381" w:rsidRPr="008A5620" w:rsidRDefault="00DA1381" w:rsidP="00F81020">
            <w:pPr>
              <w:jc w:val="center"/>
              <w:rPr>
                <w:rFonts w:cs="David"/>
                <w:b/>
                <w:bCs/>
              </w:rPr>
            </w:pPr>
            <w:r w:rsidRPr="008A5620">
              <w:rPr>
                <w:rFonts w:cs="David"/>
                <w:b/>
                <w:bCs/>
              </w:rPr>
              <w:t>e-mail</w:t>
            </w:r>
          </w:p>
        </w:tc>
        <w:tc>
          <w:tcPr>
            <w:tcW w:w="4860" w:type="dxa"/>
            <w:vAlign w:val="center"/>
          </w:tcPr>
          <w:p w14:paraId="6AC5F3E8" w14:textId="77777777" w:rsidR="00DA1381" w:rsidRPr="008A5620" w:rsidRDefault="00DA1381" w:rsidP="00F81020">
            <w:pPr>
              <w:jc w:val="center"/>
              <w:rPr>
                <w:rFonts w:cs="David"/>
              </w:rPr>
            </w:pPr>
          </w:p>
        </w:tc>
        <w:tc>
          <w:tcPr>
            <w:tcW w:w="907" w:type="dxa"/>
            <w:vAlign w:val="center"/>
          </w:tcPr>
          <w:p w14:paraId="472B09FC" w14:textId="19346944" w:rsidR="00DA1381" w:rsidRPr="003B0178" w:rsidRDefault="003B0178" w:rsidP="003B0178">
            <w:pPr>
              <w:jc w:val="center"/>
              <w:rPr>
                <w:rFonts w:cs="David"/>
                <w:b/>
                <w:bCs/>
              </w:rPr>
            </w:pPr>
            <w:r w:rsidRPr="003B0178">
              <w:rPr>
                <w:rFonts w:cs="David" w:hint="cs"/>
                <w:b/>
                <w:bCs/>
                <w:rtl/>
              </w:rPr>
              <w:t>סמל מוסד</w:t>
            </w:r>
          </w:p>
        </w:tc>
        <w:tc>
          <w:tcPr>
            <w:tcW w:w="1783" w:type="dxa"/>
            <w:vAlign w:val="center"/>
          </w:tcPr>
          <w:p w14:paraId="592AE861" w14:textId="77777777" w:rsidR="00DA1381" w:rsidRPr="008A5620" w:rsidRDefault="00DA1381" w:rsidP="00F81020">
            <w:pPr>
              <w:jc w:val="center"/>
              <w:rPr>
                <w:rFonts w:cs="David"/>
              </w:rPr>
            </w:pPr>
          </w:p>
        </w:tc>
      </w:tr>
    </w:tbl>
    <w:p w14:paraId="4E817ADB" w14:textId="77777777" w:rsidR="00DA1381" w:rsidRDefault="00DA1381" w:rsidP="00DA1381">
      <w:pPr>
        <w:spacing w:after="0"/>
        <w:rPr>
          <w:rFonts w:cs="David"/>
          <w:rtl/>
        </w:rPr>
      </w:pPr>
    </w:p>
    <w:p w14:paraId="58530FC1" w14:textId="77777777" w:rsidR="00DA1381" w:rsidRDefault="00DA1381" w:rsidP="0047281F">
      <w:pPr>
        <w:pStyle w:val="1"/>
        <w:jc w:val="left"/>
        <w:rPr>
          <w:rFonts w:cs="David"/>
          <w:u w:val="single"/>
          <w:rtl/>
        </w:rPr>
      </w:pPr>
      <w:r>
        <w:rPr>
          <w:rFonts w:cs="David" w:hint="cs"/>
          <w:u w:val="single"/>
          <w:rtl/>
        </w:rPr>
        <w:t>פרטי איש הקשר מטעם בית הספר</w:t>
      </w:r>
    </w:p>
    <w:p w14:paraId="0590440C" w14:textId="77777777" w:rsidR="00DA1381" w:rsidRDefault="00DA1381" w:rsidP="00DA1381">
      <w:pPr>
        <w:spacing w:after="0"/>
        <w:rPr>
          <w:rFonts w:cs="David"/>
          <w:rtl/>
        </w:rPr>
      </w:pPr>
    </w:p>
    <w:tbl>
      <w:tblPr>
        <w:bidiVisual/>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4148"/>
        <w:gridCol w:w="886"/>
        <w:gridCol w:w="2599"/>
      </w:tblGrid>
      <w:tr w:rsidR="00DA1381" w14:paraId="72AA8D0C" w14:textId="77777777" w:rsidTr="00F81020">
        <w:trPr>
          <w:trHeight w:hRule="exact" w:val="397"/>
          <w:jc w:val="center"/>
        </w:trPr>
        <w:tc>
          <w:tcPr>
            <w:tcW w:w="1386" w:type="dxa"/>
            <w:vAlign w:val="center"/>
          </w:tcPr>
          <w:p w14:paraId="0A8F272D" w14:textId="77777777" w:rsidR="00DA1381" w:rsidRPr="008A5620" w:rsidRDefault="00DA1381" w:rsidP="00F81020">
            <w:pPr>
              <w:jc w:val="center"/>
              <w:rPr>
                <w:rFonts w:cs="David"/>
                <w:b/>
                <w:bCs/>
                <w:rtl/>
                <w:lang w:val="ru-RU"/>
              </w:rPr>
            </w:pPr>
            <w:r>
              <w:rPr>
                <w:rFonts w:cs="David" w:hint="cs"/>
                <w:b/>
                <w:bCs/>
                <w:rtl/>
                <w:lang w:val="ru-RU"/>
              </w:rPr>
              <w:t>שם</w:t>
            </w:r>
          </w:p>
        </w:tc>
        <w:tc>
          <w:tcPr>
            <w:tcW w:w="4148" w:type="dxa"/>
            <w:vAlign w:val="center"/>
          </w:tcPr>
          <w:p w14:paraId="30DEA045" w14:textId="77777777" w:rsidR="00DA1381" w:rsidRDefault="00DA1381" w:rsidP="00F81020">
            <w:pPr>
              <w:jc w:val="center"/>
              <w:rPr>
                <w:rFonts w:cs="David"/>
                <w:b/>
                <w:bCs/>
              </w:rPr>
            </w:pPr>
          </w:p>
        </w:tc>
        <w:tc>
          <w:tcPr>
            <w:tcW w:w="886" w:type="dxa"/>
            <w:vAlign w:val="center"/>
          </w:tcPr>
          <w:p w14:paraId="67B75660" w14:textId="77777777" w:rsidR="00DA1381" w:rsidRPr="008A5620" w:rsidRDefault="00DA1381" w:rsidP="00F81020">
            <w:pPr>
              <w:jc w:val="center"/>
              <w:rPr>
                <w:rFonts w:cs="David"/>
                <w:b/>
                <w:bCs/>
                <w:rtl/>
                <w:lang w:val="ru-RU"/>
              </w:rPr>
            </w:pPr>
            <w:r>
              <w:rPr>
                <w:rFonts w:cs="David" w:hint="cs"/>
                <w:b/>
                <w:bCs/>
                <w:rtl/>
                <w:lang w:val="ru-RU"/>
              </w:rPr>
              <w:t>תפקיד</w:t>
            </w:r>
          </w:p>
        </w:tc>
        <w:tc>
          <w:tcPr>
            <w:tcW w:w="2599" w:type="dxa"/>
            <w:vAlign w:val="center"/>
          </w:tcPr>
          <w:p w14:paraId="7F797C82" w14:textId="77777777" w:rsidR="00DA1381" w:rsidRDefault="00DA1381" w:rsidP="00F81020">
            <w:pPr>
              <w:jc w:val="center"/>
              <w:rPr>
                <w:rFonts w:cs="David"/>
              </w:rPr>
            </w:pPr>
          </w:p>
        </w:tc>
      </w:tr>
      <w:tr w:rsidR="00DA1381" w14:paraId="01F7B6C5" w14:textId="77777777" w:rsidTr="00F81020">
        <w:trPr>
          <w:trHeight w:hRule="exact" w:val="397"/>
          <w:jc w:val="center"/>
        </w:trPr>
        <w:tc>
          <w:tcPr>
            <w:tcW w:w="1386" w:type="dxa"/>
            <w:vAlign w:val="center"/>
          </w:tcPr>
          <w:p w14:paraId="13F1EF16" w14:textId="77777777" w:rsidR="00DA1381" w:rsidRPr="008A5620" w:rsidRDefault="00DA1381" w:rsidP="00F81020">
            <w:pPr>
              <w:jc w:val="center"/>
              <w:rPr>
                <w:rFonts w:cs="David"/>
                <w:b/>
                <w:bCs/>
              </w:rPr>
            </w:pPr>
            <w:r>
              <w:rPr>
                <w:rFonts w:cs="David" w:hint="cs"/>
                <w:b/>
                <w:bCs/>
                <w:rtl/>
              </w:rPr>
              <w:t>כתובת</w:t>
            </w:r>
          </w:p>
        </w:tc>
        <w:tc>
          <w:tcPr>
            <w:tcW w:w="4148" w:type="dxa"/>
            <w:vAlign w:val="center"/>
          </w:tcPr>
          <w:p w14:paraId="436DDDDB" w14:textId="77777777" w:rsidR="00DA1381" w:rsidRDefault="00DA1381" w:rsidP="00F81020">
            <w:pPr>
              <w:jc w:val="center"/>
              <w:rPr>
                <w:rFonts w:cs="David"/>
              </w:rPr>
            </w:pPr>
          </w:p>
        </w:tc>
        <w:tc>
          <w:tcPr>
            <w:tcW w:w="886" w:type="dxa"/>
            <w:vAlign w:val="center"/>
          </w:tcPr>
          <w:p w14:paraId="68E5039B" w14:textId="77777777" w:rsidR="00DA1381" w:rsidRPr="008A5620" w:rsidRDefault="00DA1381" w:rsidP="00F81020">
            <w:pPr>
              <w:jc w:val="center"/>
              <w:rPr>
                <w:rFonts w:cs="David"/>
                <w:b/>
                <w:bCs/>
              </w:rPr>
            </w:pPr>
            <w:r>
              <w:rPr>
                <w:rFonts w:cs="David" w:hint="cs"/>
                <w:b/>
                <w:bCs/>
                <w:rtl/>
              </w:rPr>
              <w:t>טלפון</w:t>
            </w:r>
          </w:p>
        </w:tc>
        <w:tc>
          <w:tcPr>
            <w:tcW w:w="2599" w:type="dxa"/>
            <w:vAlign w:val="center"/>
          </w:tcPr>
          <w:p w14:paraId="34C84479" w14:textId="77777777" w:rsidR="00DA1381" w:rsidRDefault="00DA1381" w:rsidP="00F81020">
            <w:pPr>
              <w:jc w:val="center"/>
              <w:rPr>
                <w:rFonts w:cs="David"/>
              </w:rPr>
            </w:pPr>
          </w:p>
        </w:tc>
      </w:tr>
      <w:tr w:rsidR="00DA1381" w14:paraId="6902CF98" w14:textId="77777777" w:rsidTr="00F81020">
        <w:trPr>
          <w:trHeight w:hRule="exact" w:val="397"/>
          <w:jc w:val="center"/>
        </w:trPr>
        <w:tc>
          <w:tcPr>
            <w:tcW w:w="1386" w:type="dxa"/>
            <w:vAlign w:val="center"/>
          </w:tcPr>
          <w:p w14:paraId="172B4AC2" w14:textId="77777777" w:rsidR="00DA1381" w:rsidRPr="008A5620" w:rsidRDefault="00DA1381" w:rsidP="00F81020">
            <w:pPr>
              <w:jc w:val="center"/>
              <w:rPr>
                <w:rFonts w:cs="David"/>
                <w:b/>
                <w:bCs/>
              </w:rPr>
            </w:pPr>
            <w:r w:rsidRPr="008A5620">
              <w:rPr>
                <w:rFonts w:cs="David"/>
                <w:b/>
                <w:bCs/>
              </w:rPr>
              <w:t>e-mail</w:t>
            </w:r>
          </w:p>
        </w:tc>
        <w:tc>
          <w:tcPr>
            <w:tcW w:w="4148" w:type="dxa"/>
            <w:vAlign w:val="center"/>
          </w:tcPr>
          <w:p w14:paraId="72DFA7E0" w14:textId="77777777" w:rsidR="00DA1381" w:rsidRDefault="00DA1381" w:rsidP="00F81020">
            <w:pPr>
              <w:jc w:val="center"/>
              <w:rPr>
                <w:rFonts w:cs="David"/>
              </w:rPr>
            </w:pPr>
          </w:p>
        </w:tc>
        <w:tc>
          <w:tcPr>
            <w:tcW w:w="886" w:type="dxa"/>
            <w:vAlign w:val="center"/>
          </w:tcPr>
          <w:p w14:paraId="09384473" w14:textId="77777777" w:rsidR="00DA1381" w:rsidRPr="008A5620" w:rsidRDefault="00DA1381" w:rsidP="00F81020">
            <w:pPr>
              <w:jc w:val="center"/>
              <w:rPr>
                <w:rFonts w:cs="David"/>
                <w:b/>
                <w:bCs/>
                <w:rtl/>
                <w:lang w:val="ru-RU"/>
              </w:rPr>
            </w:pPr>
            <w:r>
              <w:rPr>
                <w:rFonts w:cs="David" w:hint="cs"/>
                <w:b/>
                <w:bCs/>
                <w:rtl/>
                <w:lang w:val="ru-RU"/>
              </w:rPr>
              <w:t>סלולרי</w:t>
            </w:r>
          </w:p>
        </w:tc>
        <w:tc>
          <w:tcPr>
            <w:tcW w:w="2599" w:type="dxa"/>
            <w:vAlign w:val="center"/>
          </w:tcPr>
          <w:p w14:paraId="4EA69DDC" w14:textId="77777777" w:rsidR="00DA1381" w:rsidRDefault="00DA1381" w:rsidP="00F81020">
            <w:pPr>
              <w:jc w:val="center"/>
              <w:rPr>
                <w:rFonts w:cs="David"/>
              </w:rPr>
            </w:pPr>
          </w:p>
        </w:tc>
      </w:tr>
    </w:tbl>
    <w:p w14:paraId="2BE2EFC8" w14:textId="77777777" w:rsidR="00DA1381" w:rsidRDefault="00DA1381" w:rsidP="00DA1381">
      <w:pPr>
        <w:spacing w:after="0"/>
        <w:rPr>
          <w:rFonts w:cs="David"/>
          <w:rtl/>
        </w:rPr>
      </w:pPr>
    </w:p>
    <w:p w14:paraId="3C15A545" w14:textId="3D51BCC7" w:rsidR="00DA1381" w:rsidRDefault="00DA1381" w:rsidP="0047281F">
      <w:pPr>
        <w:pStyle w:val="1"/>
        <w:jc w:val="left"/>
        <w:rPr>
          <w:rFonts w:cs="David"/>
          <w:u w:val="single"/>
          <w:rtl/>
        </w:rPr>
      </w:pPr>
      <w:r>
        <w:rPr>
          <w:rFonts w:cs="David" w:hint="cs"/>
          <w:u w:val="single"/>
          <w:rtl/>
        </w:rPr>
        <w:t>פרטי המועמדים לפרס המים</w:t>
      </w:r>
      <w:r w:rsidR="003A7FA5">
        <w:rPr>
          <w:rFonts w:cs="David" w:hint="cs"/>
          <w:u w:val="single"/>
          <w:rtl/>
        </w:rPr>
        <w:t xml:space="preserve"> </w:t>
      </w:r>
      <w:r w:rsidR="003A7FA5" w:rsidRPr="003A7FA5">
        <w:rPr>
          <w:rFonts w:cs="David" w:hint="cs"/>
          <w:sz w:val="18"/>
          <w:szCs w:val="18"/>
          <w:u w:val="single"/>
          <w:rtl/>
        </w:rPr>
        <w:t xml:space="preserve">(אם יש יותר משני תלמידים </w:t>
      </w:r>
      <w:r w:rsidR="003A7FA5" w:rsidRPr="003A7FA5">
        <w:rPr>
          <w:rFonts w:cs="David"/>
          <w:sz w:val="18"/>
          <w:szCs w:val="18"/>
          <w:u w:val="single"/>
          <w:rtl/>
        </w:rPr>
        <w:t>–</w:t>
      </w:r>
      <w:r w:rsidR="003A7FA5" w:rsidRPr="003A7FA5">
        <w:rPr>
          <w:rFonts w:cs="David" w:hint="cs"/>
          <w:sz w:val="18"/>
          <w:szCs w:val="18"/>
          <w:u w:val="single"/>
          <w:rtl/>
        </w:rPr>
        <w:t xml:space="preserve"> הוסיפו שורות בהתאם)</w:t>
      </w:r>
    </w:p>
    <w:p w14:paraId="25722B33" w14:textId="77777777" w:rsidR="00DA1381" w:rsidRDefault="00DA1381" w:rsidP="00DA1381">
      <w:pPr>
        <w:spacing w:after="0"/>
        <w:jc w:val="center"/>
        <w:rPr>
          <w:rFonts w:cs="David"/>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1320"/>
        <w:gridCol w:w="456"/>
        <w:gridCol w:w="2117"/>
        <w:gridCol w:w="1323"/>
        <w:gridCol w:w="1339"/>
        <w:gridCol w:w="1203"/>
      </w:tblGrid>
      <w:tr w:rsidR="00DA1381" w14:paraId="2469ADE9" w14:textId="77777777" w:rsidTr="00F81020">
        <w:trPr>
          <w:jc w:val="center"/>
        </w:trPr>
        <w:tc>
          <w:tcPr>
            <w:tcW w:w="1278" w:type="dxa"/>
            <w:tcBorders>
              <w:bottom w:val="single" w:sz="4" w:space="0" w:color="auto"/>
            </w:tcBorders>
            <w:vAlign w:val="center"/>
          </w:tcPr>
          <w:p w14:paraId="27F002EB" w14:textId="77777777" w:rsidR="00DA1381" w:rsidRDefault="00DA1381" w:rsidP="00F81020">
            <w:pPr>
              <w:spacing w:after="0" w:line="240" w:lineRule="auto"/>
              <w:jc w:val="center"/>
              <w:rPr>
                <w:rFonts w:cs="David"/>
              </w:rPr>
            </w:pPr>
            <w:r>
              <w:rPr>
                <w:rFonts w:cs="David" w:hint="cs"/>
                <w:rtl/>
              </w:rPr>
              <w:t>שם פרטי</w:t>
            </w:r>
          </w:p>
        </w:tc>
        <w:tc>
          <w:tcPr>
            <w:tcW w:w="1320" w:type="dxa"/>
            <w:tcBorders>
              <w:bottom w:val="single" w:sz="4" w:space="0" w:color="auto"/>
            </w:tcBorders>
            <w:vAlign w:val="center"/>
          </w:tcPr>
          <w:p w14:paraId="3DACBE79" w14:textId="77777777" w:rsidR="00DA1381" w:rsidRDefault="00DA1381" w:rsidP="00F81020">
            <w:pPr>
              <w:spacing w:after="0" w:line="240" w:lineRule="auto"/>
              <w:jc w:val="center"/>
              <w:rPr>
                <w:rFonts w:cs="David"/>
              </w:rPr>
            </w:pPr>
            <w:r>
              <w:rPr>
                <w:rFonts w:cs="David" w:hint="cs"/>
                <w:rtl/>
              </w:rPr>
              <w:t>שם משפחה</w:t>
            </w:r>
          </w:p>
        </w:tc>
        <w:tc>
          <w:tcPr>
            <w:tcW w:w="456" w:type="dxa"/>
            <w:tcBorders>
              <w:bottom w:val="single" w:sz="4" w:space="0" w:color="auto"/>
            </w:tcBorders>
            <w:vAlign w:val="center"/>
          </w:tcPr>
          <w:p w14:paraId="2713FE47" w14:textId="77777777" w:rsidR="00DA1381" w:rsidRDefault="00DA1381" w:rsidP="00F81020">
            <w:pPr>
              <w:spacing w:after="0" w:line="240" w:lineRule="auto"/>
              <w:jc w:val="center"/>
              <w:rPr>
                <w:rFonts w:cs="David"/>
              </w:rPr>
            </w:pPr>
            <w:r>
              <w:rPr>
                <w:rFonts w:cs="David" w:hint="cs"/>
                <w:rtl/>
              </w:rPr>
              <w:t>ז/נ</w:t>
            </w:r>
          </w:p>
        </w:tc>
        <w:tc>
          <w:tcPr>
            <w:tcW w:w="2117" w:type="dxa"/>
            <w:tcBorders>
              <w:bottom w:val="single" w:sz="4" w:space="0" w:color="auto"/>
            </w:tcBorders>
            <w:vAlign w:val="center"/>
          </w:tcPr>
          <w:p w14:paraId="450EA6DC" w14:textId="77777777" w:rsidR="00DA1381" w:rsidRDefault="00DA1381" w:rsidP="00F81020">
            <w:pPr>
              <w:spacing w:after="0" w:line="240" w:lineRule="auto"/>
              <w:jc w:val="center"/>
              <w:rPr>
                <w:rFonts w:cs="David"/>
              </w:rPr>
            </w:pPr>
            <w:r>
              <w:rPr>
                <w:rFonts w:cs="David" w:hint="cs"/>
                <w:rtl/>
              </w:rPr>
              <w:t>טלפון ומייל</w:t>
            </w:r>
          </w:p>
        </w:tc>
        <w:tc>
          <w:tcPr>
            <w:tcW w:w="1323" w:type="dxa"/>
            <w:tcBorders>
              <w:bottom w:val="single" w:sz="4" w:space="0" w:color="auto"/>
            </w:tcBorders>
            <w:vAlign w:val="center"/>
          </w:tcPr>
          <w:p w14:paraId="5E24212F" w14:textId="77777777" w:rsidR="00DA1381" w:rsidRDefault="00DA1381" w:rsidP="00F81020">
            <w:pPr>
              <w:spacing w:after="0" w:line="240" w:lineRule="auto"/>
              <w:jc w:val="center"/>
              <w:rPr>
                <w:rFonts w:cs="David"/>
              </w:rPr>
            </w:pPr>
            <w:r>
              <w:rPr>
                <w:rFonts w:cs="David" w:hint="cs"/>
                <w:rtl/>
              </w:rPr>
              <w:t>נושא העבודה</w:t>
            </w:r>
          </w:p>
        </w:tc>
        <w:tc>
          <w:tcPr>
            <w:tcW w:w="1339" w:type="dxa"/>
            <w:tcBorders>
              <w:bottom w:val="single" w:sz="4" w:space="0" w:color="auto"/>
            </w:tcBorders>
            <w:vAlign w:val="center"/>
          </w:tcPr>
          <w:p w14:paraId="2B19EB0E" w14:textId="77777777" w:rsidR="00DA1381" w:rsidRDefault="00DA1381" w:rsidP="00F81020">
            <w:pPr>
              <w:spacing w:after="0" w:line="240" w:lineRule="auto"/>
              <w:jc w:val="center"/>
              <w:rPr>
                <w:rFonts w:cs="David"/>
                <w:rtl/>
              </w:rPr>
            </w:pPr>
            <w:r>
              <w:rPr>
                <w:rFonts w:cs="David" w:hint="cs"/>
                <w:rtl/>
              </w:rPr>
              <w:t>תחום לימוד</w:t>
            </w:r>
          </w:p>
          <w:p w14:paraId="1C5B4FE8" w14:textId="77777777" w:rsidR="00DA1381" w:rsidRPr="00F22D11" w:rsidRDefault="00DA1381" w:rsidP="00F81020">
            <w:pPr>
              <w:spacing w:after="0" w:line="240" w:lineRule="auto"/>
              <w:jc w:val="center"/>
              <w:rPr>
                <w:rFonts w:cs="David"/>
                <w:sz w:val="20"/>
                <w:szCs w:val="20"/>
              </w:rPr>
            </w:pPr>
            <w:r w:rsidRPr="00F22D11">
              <w:rPr>
                <w:rFonts w:cs="David" w:hint="cs"/>
                <w:sz w:val="20"/>
                <w:szCs w:val="20"/>
                <w:rtl/>
              </w:rPr>
              <w:t>סוג עבודה וקטגוריה</w:t>
            </w:r>
            <w:r>
              <w:rPr>
                <w:rFonts w:cs="David" w:hint="cs"/>
                <w:sz w:val="20"/>
                <w:szCs w:val="20"/>
                <w:rtl/>
              </w:rPr>
              <w:t>*</w:t>
            </w:r>
          </w:p>
        </w:tc>
        <w:tc>
          <w:tcPr>
            <w:tcW w:w="1203" w:type="dxa"/>
            <w:tcBorders>
              <w:bottom w:val="single" w:sz="4" w:space="0" w:color="auto"/>
            </w:tcBorders>
            <w:vAlign w:val="center"/>
          </w:tcPr>
          <w:p w14:paraId="76152642" w14:textId="77777777" w:rsidR="00DA1381" w:rsidRDefault="00DA1381" w:rsidP="00F81020">
            <w:pPr>
              <w:spacing w:after="0" w:line="240" w:lineRule="auto"/>
              <w:jc w:val="center"/>
              <w:rPr>
                <w:rFonts w:cs="David"/>
                <w:rtl/>
              </w:rPr>
            </w:pPr>
            <w:r>
              <w:rPr>
                <w:rFonts w:cs="David" w:hint="cs"/>
                <w:rtl/>
              </w:rPr>
              <w:t>מנחה העבודה</w:t>
            </w:r>
          </w:p>
        </w:tc>
      </w:tr>
      <w:tr w:rsidR="00DA1381" w14:paraId="3048D2CD" w14:textId="77777777" w:rsidTr="002454A2">
        <w:trPr>
          <w:cantSplit/>
          <w:trHeight w:val="471"/>
          <w:jc w:val="center"/>
        </w:trPr>
        <w:tc>
          <w:tcPr>
            <w:tcW w:w="1278" w:type="dxa"/>
            <w:vMerge w:val="restart"/>
          </w:tcPr>
          <w:p w14:paraId="054187E8" w14:textId="77777777" w:rsidR="00DA1381" w:rsidRDefault="00DA1381" w:rsidP="00F81020">
            <w:pPr>
              <w:spacing w:after="0" w:line="240" w:lineRule="auto"/>
              <w:jc w:val="center"/>
              <w:rPr>
                <w:rFonts w:cs="David"/>
              </w:rPr>
            </w:pPr>
          </w:p>
        </w:tc>
        <w:tc>
          <w:tcPr>
            <w:tcW w:w="1320" w:type="dxa"/>
            <w:vMerge w:val="restart"/>
          </w:tcPr>
          <w:p w14:paraId="3E0794F7" w14:textId="77777777" w:rsidR="00DA1381" w:rsidRDefault="00DA1381" w:rsidP="00F81020">
            <w:pPr>
              <w:spacing w:after="0" w:line="240" w:lineRule="auto"/>
              <w:jc w:val="center"/>
              <w:rPr>
                <w:rFonts w:cs="David"/>
              </w:rPr>
            </w:pPr>
          </w:p>
        </w:tc>
        <w:tc>
          <w:tcPr>
            <w:tcW w:w="456" w:type="dxa"/>
            <w:vMerge w:val="restart"/>
          </w:tcPr>
          <w:p w14:paraId="43EA9EB9" w14:textId="77777777" w:rsidR="00DA1381" w:rsidRDefault="00DA1381" w:rsidP="00F81020">
            <w:pPr>
              <w:spacing w:after="0" w:line="240" w:lineRule="auto"/>
              <w:jc w:val="center"/>
              <w:rPr>
                <w:rFonts w:cs="David"/>
              </w:rPr>
            </w:pPr>
          </w:p>
        </w:tc>
        <w:tc>
          <w:tcPr>
            <w:tcW w:w="2117" w:type="dxa"/>
            <w:tcBorders>
              <w:bottom w:val="dashed" w:sz="2" w:space="0" w:color="auto"/>
            </w:tcBorders>
          </w:tcPr>
          <w:p w14:paraId="1AD7F4A1" w14:textId="77777777" w:rsidR="00DA1381" w:rsidRDefault="00DA1381" w:rsidP="00F81020">
            <w:pPr>
              <w:spacing w:after="0" w:line="240" w:lineRule="auto"/>
              <w:jc w:val="center"/>
              <w:rPr>
                <w:rFonts w:cs="David"/>
              </w:rPr>
            </w:pPr>
          </w:p>
        </w:tc>
        <w:tc>
          <w:tcPr>
            <w:tcW w:w="1323" w:type="dxa"/>
            <w:vMerge w:val="restart"/>
          </w:tcPr>
          <w:p w14:paraId="69D07AA9" w14:textId="77777777" w:rsidR="00DA1381" w:rsidRDefault="00DA1381" w:rsidP="00F81020">
            <w:pPr>
              <w:spacing w:after="0"/>
              <w:jc w:val="center"/>
              <w:rPr>
                <w:rFonts w:cs="David"/>
              </w:rPr>
            </w:pPr>
          </w:p>
        </w:tc>
        <w:tc>
          <w:tcPr>
            <w:tcW w:w="1339" w:type="dxa"/>
            <w:vMerge w:val="restart"/>
          </w:tcPr>
          <w:p w14:paraId="7DFE8BBE" w14:textId="77777777" w:rsidR="00DA1381" w:rsidRDefault="00DA1381" w:rsidP="00F81020">
            <w:pPr>
              <w:spacing w:after="0"/>
              <w:jc w:val="center"/>
              <w:rPr>
                <w:rFonts w:cs="David"/>
              </w:rPr>
            </w:pPr>
          </w:p>
        </w:tc>
        <w:tc>
          <w:tcPr>
            <w:tcW w:w="1203" w:type="dxa"/>
            <w:vMerge w:val="restart"/>
            <w:vAlign w:val="center"/>
          </w:tcPr>
          <w:p w14:paraId="77B0CDE0" w14:textId="77777777" w:rsidR="00DA1381" w:rsidRDefault="00DA1381" w:rsidP="00F81020">
            <w:pPr>
              <w:spacing w:after="0"/>
              <w:jc w:val="center"/>
              <w:rPr>
                <w:rFonts w:cs="David"/>
              </w:rPr>
            </w:pPr>
          </w:p>
          <w:p w14:paraId="56311ECB" w14:textId="77777777" w:rsidR="003A7FA5" w:rsidRDefault="003A7FA5" w:rsidP="003A7FA5">
            <w:pPr>
              <w:rPr>
                <w:rFonts w:cs="David"/>
              </w:rPr>
            </w:pPr>
          </w:p>
          <w:p w14:paraId="2943FCDF" w14:textId="54D6F991" w:rsidR="003A7FA5" w:rsidRPr="003A7FA5" w:rsidRDefault="003A7FA5" w:rsidP="003A7FA5">
            <w:pPr>
              <w:rPr>
                <w:rFonts w:cs="David"/>
              </w:rPr>
            </w:pPr>
          </w:p>
        </w:tc>
      </w:tr>
      <w:tr w:rsidR="00DA1381" w14:paraId="6DF41110" w14:textId="77777777" w:rsidTr="002454A2">
        <w:trPr>
          <w:cantSplit/>
          <w:trHeight w:val="471"/>
          <w:jc w:val="center"/>
        </w:trPr>
        <w:tc>
          <w:tcPr>
            <w:tcW w:w="1278" w:type="dxa"/>
            <w:vMerge/>
            <w:tcBorders>
              <w:bottom w:val="single" w:sz="4" w:space="0" w:color="auto"/>
            </w:tcBorders>
          </w:tcPr>
          <w:p w14:paraId="74CBC980" w14:textId="77777777" w:rsidR="00DA1381" w:rsidRDefault="00DA1381" w:rsidP="00F81020">
            <w:pPr>
              <w:spacing w:after="0" w:line="240" w:lineRule="auto"/>
              <w:jc w:val="center"/>
              <w:rPr>
                <w:rFonts w:cs="David"/>
              </w:rPr>
            </w:pPr>
          </w:p>
        </w:tc>
        <w:tc>
          <w:tcPr>
            <w:tcW w:w="1320" w:type="dxa"/>
            <w:vMerge/>
            <w:tcBorders>
              <w:bottom w:val="single" w:sz="4" w:space="0" w:color="auto"/>
            </w:tcBorders>
          </w:tcPr>
          <w:p w14:paraId="48FE3B32" w14:textId="77777777" w:rsidR="00DA1381" w:rsidRDefault="00DA1381" w:rsidP="00F81020">
            <w:pPr>
              <w:spacing w:after="0" w:line="240" w:lineRule="auto"/>
              <w:jc w:val="center"/>
              <w:rPr>
                <w:rFonts w:cs="David"/>
              </w:rPr>
            </w:pPr>
          </w:p>
        </w:tc>
        <w:tc>
          <w:tcPr>
            <w:tcW w:w="456" w:type="dxa"/>
            <w:vMerge/>
            <w:tcBorders>
              <w:bottom w:val="single" w:sz="4" w:space="0" w:color="auto"/>
            </w:tcBorders>
          </w:tcPr>
          <w:p w14:paraId="5C31C534" w14:textId="77777777" w:rsidR="00DA1381" w:rsidRDefault="00DA1381" w:rsidP="00F81020">
            <w:pPr>
              <w:spacing w:after="0" w:line="240" w:lineRule="auto"/>
              <w:jc w:val="center"/>
              <w:rPr>
                <w:rFonts w:cs="David"/>
              </w:rPr>
            </w:pPr>
          </w:p>
        </w:tc>
        <w:tc>
          <w:tcPr>
            <w:tcW w:w="2117" w:type="dxa"/>
            <w:tcBorders>
              <w:top w:val="dashed" w:sz="2" w:space="0" w:color="auto"/>
              <w:bottom w:val="single" w:sz="4" w:space="0" w:color="auto"/>
            </w:tcBorders>
          </w:tcPr>
          <w:p w14:paraId="7C674623" w14:textId="77777777" w:rsidR="00DA1381" w:rsidRDefault="00DA1381" w:rsidP="00F81020">
            <w:pPr>
              <w:spacing w:after="0" w:line="240" w:lineRule="auto"/>
              <w:jc w:val="center"/>
              <w:rPr>
                <w:rFonts w:cs="David"/>
              </w:rPr>
            </w:pPr>
          </w:p>
        </w:tc>
        <w:tc>
          <w:tcPr>
            <w:tcW w:w="1323" w:type="dxa"/>
            <w:vMerge/>
          </w:tcPr>
          <w:p w14:paraId="20FA9C49" w14:textId="77777777" w:rsidR="00DA1381" w:rsidRDefault="00DA1381" w:rsidP="00F81020">
            <w:pPr>
              <w:spacing w:after="0"/>
              <w:jc w:val="center"/>
              <w:rPr>
                <w:rFonts w:cs="David"/>
              </w:rPr>
            </w:pPr>
          </w:p>
        </w:tc>
        <w:tc>
          <w:tcPr>
            <w:tcW w:w="1339" w:type="dxa"/>
            <w:vMerge/>
          </w:tcPr>
          <w:p w14:paraId="494A61D4" w14:textId="77777777" w:rsidR="00DA1381" w:rsidRDefault="00DA1381" w:rsidP="00F81020">
            <w:pPr>
              <w:spacing w:after="0"/>
              <w:jc w:val="center"/>
              <w:rPr>
                <w:rFonts w:cs="David"/>
              </w:rPr>
            </w:pPr>
          </w:p>
        </w:tc>
        <w:tc>
          <w:tcPr>
            <w:tcW w:w="1203" w:type="dxa"/>
            <w:vMerge/>
            <w:vAlign w:val="center"/>
          </w:tcPr>
          <w:p w14:paraId="4597DC87" w14:textId="77777777" w:rsidR="00DA1381" w:rsidRDefault="00DA1381" w:rsidP="00F81020">
            <w:pPr>
              <w:spacing w:after="0"/>
              <w:jc w:val="center"/>
              <w:rPr>
                <w:rFonts w:cs="David"/>
              </w:rPr>
            </w:pPr>
          </w:p>
        </w:tc>
      </w:tr>
      <w:tr w:rsidR="00DA1381" w14:paraId="339FF5E2" w14:textId="77777777" w:rsidTr="002454A2">
        <w:trPr>
          <w:cantSplit/>
          <w:trHeight w:val="471"/>
          <w:jc w:val="center"/>
        </w:trPr>
        <w:tc>
          <w:tcPr>
            <w:tcW w:w="1278" w:type="dxa"/>
            <w:vMerge w:val="restart"/>
            <w:tcBorders>
              <w:top w:val="single" w:sz="4" w:space="0" w:color="auto"/>
            </w:tcBorders>
          </w:tcPr>
          <w:p w14:paraId="473F93D7" w14:textId="77777777" w:rsidR="00DA1381" w:rsidRDefault="00DA1381" w:rsidP="00F81020">
            <w:pPr>
              <w:spacing w:after="0" w:line="240" w:lineRule="auto"/>
              <w:jc w:val="center"/>
              <w:rPr>
                <w:rFonts w:cs="David"/>
              </w:rPr>
            </w:pPr>
          </w:p>
        </w:tc>
        <w:tc>
          <w:tcPr>
            <w:tcW w:w="1320" w:type="dxa"/>
            <w:vMerge w:val="restart"/>
            <w:tcBorders>
              <w:top w:val="single" w:sz="4" w:space="0" w:color="auto"/>
            </w:tcBorders>
          </w:tcPr>
          <w:p w14:paraId="6D1770DA" w14:textId="77777777" w:rsidR="00DA1381" w:rsidRDefault="00DA1381" w:rsidP="00F81020">
            <w:pPr>
              <w:spacing w:after="0" w:line="240" w:lineRule="auto"/>
              <w:jc w:val="center"/>
              <w:rPr>
                <w:rFonts w:cs="David"/>
              </w:rPr>
            </w:pPr>
          </w:p>
        </w:tc>
        <w:tc>
          <w:tcPr>
            <w:tcW w:w="456" w:type="dxa"/>
            <w:vMerge w:val="restart"/>
            <w:tcBorders>
              <w:top w:val="single" w:sz="4" w:space="0" w:color="auto"/>
            </w:tcBorders>
          </w:tcPr>
          <w:p w14:paraId="37513B8E" w14:textId="77777777" w:rsidR="00DA1381" w:rsidRDefault="00DA1381" w:rsidP="00F81020">
            <w:pPr>
              <w:spacing w:after="0" w:line="240" w:lineRule="auto"/>
              <w:jc w:val="center"/>
              <w:rPr>
                <w:rFonts w:cs="David"/>
              </w:rPr>
            </w:pPr>
          </w:p>
        </w:tc>
        <w:tc>
          <w:tcPr>
            <w:tcW w:w="2117" w:type="dxa"/>
            <w:tcBorders>
              <w:top w:val="single" w:sz="4" w:space="0" w:color="auto"/>
              <w:bottom w:val="dashed" w:sz="2" w:space="0" w:color="auto"/>
            </w:tcBorders>
          </w:tcPr>
          <w:p w14:paraId="426680D7" w14:textId="77777777" w:rsidR="00DA1381" w:rsidRDefault="00DA1381" w:rsidP="00F81020">
            <w:pPr>
              <w:spacing w:after="0" w:line="240" w:lineRule="auto"/>
              <w:jc w:val="center"/>
              <w:rPr>
                <w:rFonts w:cs="David"/>
              </w:rPr>
            </w:pPr>
          </w:p>
        </w:tc>
        <w:tc>
          <w:tcPr>
            <w:tcW w:w="1323" w:type="dxa"/>
            <w:vMerge/>
          </w:tcPr>
          <w:p w14:paraId="7169922B" w14:textId="77777777" w:rsidR="00DA1381" w:rsidRDefault="00DA1381" w:rsidP="00F81020">
            <w:pPr>
              <w:spacing w:after="0"/>
              <w:jc w:val="center"/>
              <w:rPr>
                <w:rFonts w:cs="David"/>
              </w:rPr>
            </w:pPr>
          </w:p>
        </w:tc>
        <w:tc>
          <w:tcPr>
            <w:tcW w:w="1339" w:type="dxa"/>
            <w:vMerge/>
          </w:tcPr>
          <w:p w14:paraId="7A196232" w14:textId="77777777" w:rsidR="00DA1381" w:rsidRDefault="00DA1381" w:rsidP="00F81020">
            <w:pPr>
              <w:spacing w:after="0"/>
              <w:jc w:val="center"/>
              <w:rPr>
                <w:rFonts w:cs="David"/>
              </w:rPr>
            </w:pPr>
          </w:p>
        </w:tc>
        <w:tc>
          <w:tcPr>
            <w:tcW w:w="1203" w:type="dxa"/>
            <w:vMerge/>
            <w:vAlign w:val="center"/>
          </w:tcPr>
          <w:p w14:paraId="3AD90BA1" w14:textId="77777777" w:rsidR="00DA1381" w:rsidRDefault="00DA1381" w:rsidP="00F81020">
            <w:pPr>
              <w:spacing w:after="0"/>
              <w:jc w:val="center"/>
              <w:rPr>
                <w:rFonts w:cs="David"/>
              </w:rPr>
            </w:pPr>
          </w:p>
        </w:tc>
      </w:tr>
      <w:tr w:rsidR="00DA1381" w14:paraId="598B076C" w14:textId="77777777" w:rsidTr="002454A2">
        <w:trPr>
          <w:cantSplit/>
          <w:trHeight w:val="471"/>
          <w:jc w:val="center"/>
        </w:trPr>
        <w:tc>
          <w:tcPr>
            <w:tcW w:w="1278" w:type="dxa"/>
            <w:vMerge/>
            <w:tcBorders>
              <w:bottom w:val="single" w:sz="4" w:space="0" w:color="auto"/>
            </w:tcBorders>
          </w:tcPr>
          <w:p w14:paraId="1AA8A324" w14:textId="77777777" w:rsidR="00DA1381" w:rsidRDefault="00DA1381" w:rsidP="00F81020">
            <w:pPr>
              <w:spacing w:after="0" w:line="240" w:lineRule="auto"/>
              <w:jc w:val="center"/>
              <w:rPr>
                <w:rFonts w:cs="David"/>
              </w:rPr>
            </w:pPr>
          </w:p>
        </w:tc>
        <w:tc>
          <w:tcPr>
            <w:tcW w:w="1320" w:type="dxa"/>
            <w:vMerge/>
            <w:tcBorders>
              <w:bottom w:val="single" w:sz="4" w:space="0" w:color="auto"/>
            </w:tcBorders>
          </w:tcPr>
          <w:p w14:paraId="52874CDB" w14:textId="77777777" w:rsidR="00DA1381" w:rsidRDefault="00DA1381" w:rsidP="00F81020">
            <w:pPr>
              <w:spacing w:after="0" w:line="240" w:lineRule="auto"/>
              <w:jc w:val="center"/>
              <w:rPr>
                <w:rFonts w:cs="David"/>
              </w:rPr>
            </w:pPr>
          </w:p>
        </w:tc>
        <w:tc>
          <w:tcPr>
            <w:tcW w:w="456" w:type="dxa"/>
            <w:vMerge/>
            <w:tcBorders>
              <w:bottom w:val="single" w:sz="4" w:space="0" w:color="auto"/>
            </w:tcBorders>
          </w:tcPr>
          <w:p w14:paraId="2B9C50EA" w14:textId="77777777" w:rsidR="00DA1381" w:rsidRDefault="00DA1381" w:rsidP="00F81020">
            <w:pPr>
              <w:spacing w:after="0" w:line="240" w:lineRule="auto"/>
              <w:jc w:val="center"/>
              <w:rPr>
                <w:rFonts w:cs="David"/>
              </w:rPr>
            </w:pPr>
          </w:p>
        </w:tc>
        <w:tc>
          <w:tcPr>
            <w:tcW w:w="2117" w:type="dxa"/>
            <w:tcBorders>
              <w:top w:val="dashed" w:sz="2" w:space="0" w:color="auto"/>
              <w:bottom w:val="single" w:sz="4" w:space="0" w:color="auto"/>
            </w:tcBorders>
          </w:tcPr>
          <w:p w14:paraId="26D8F54E" w14:textId="77777777" w:rsidR="00DA1381" w:rsidRDefault="00DA1381" w:rsidP="00F81020">
            <w:pPr>
              <w:spacing w:after="0" w:line="240" w:lineRule="auto"/>
              <w:jc w:val="center"/>
              <w:rPr>
                <w:rFonts w:cs="David"/>
              </w:rPr>
            </w:pPr>
          </w:p>
        </w:tc>
        <w:tc>
          <w:tcPr>
            <w:tcW w:w="1323" w:type="dxa"/>
            <w:vMerge/>
          </w:tcPr>
          <w:p w14:paraId="6C477212" w14:textId="77777777" w:rsidR="00DA1381" w:rsidRDefault="00DA1381" w:rsidP="00F81020">
            <w:pPr>
              <w:spacing w:after="0"/>
              <w:jc w:val="center"/>
              <w:rPr>
                <w:rFonts w:cs="David"/>
              </w:rPr>
            </w:pPr>
          </w:p>
        </w:tc>
        <w:tc>
          <w:tcPr>
            <w:tcW w:w="1339" w:type="dxa"/>
            <w:vMerge/>
          </w:tcPr>
          <w:p w14:paraId="0BF01A59" w14:textId="77777777" w:rsidR="00DA1381" w:rsidRDefault="00DA1381" w:rsidP="00F81020">
            <w:pPr>
              <w:spacing w:after="0"/>
              <w:jc w:val="center"/>
              <w:rPr>
                <w:rFonts w:cs="David"/>
              </w:rPr>
            </w:pPr>
          </w:p>
        </w:tc>
        <w:tc>
          <w:tcPr>
            <w:tcW w:w="1203" w:type="dxa"/>
            <w:vMerge/>
            <w:vAlign w:val="center"/>
          </w:tcPr>
          <w:p w14:paraId="152F7AE9" w14:textId="77777777" w:rsidR="00DA1381" w:rsidRDefault="00DA1381" w:rsidP="00F81020">
            <w:pPr>
              <w:spacing w:after="0"/>
              <w:jc w:val="center"/>
              <w:rPr>
                <w:rFonts w:cs="David"/>
              </w:rPr>
            </w:pPr>
          </w:p>
        </w:tc>
      </w:tr>
    </w:tbl>
    <w:p w14:paraId="45A89EB7" w14:textId="77777777" w:rsidR="00DA1381" w:rsidRDefault="00DA1381" w:rsidP="00DA1381">
      <w:pPr>
        <w:spacing w:after="0"/>
        <w:jc w:val="center"/>
        <w:rPr>
          <w:rFonts w:cs="David"/>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6"/>
      </w:tblGrid>
      <w:tr w:rsidR="002454A2" w14:paraId="09826103" w14:textId="77777777" w:rsidTr="00A46930">
        <w:trPr>
          <w:jc w:val="center"/>
        </w:trPr>
        <w:tc>
          <w:tcPr>
            <w:tcW w:w="9036" w:type="dxa"/>
            <w:tcBorders>
              <w:bottom w:val="single" w:sz="4" w:space="0" w:color="auto"/>
            </w:tcBorders>
            <w:vAlign w:val="center"/>
          </w:tcPr>
          <w:p w14:paraId="7EEDF2A3" w14:textId="4412BCAB" w:rsidR="002454A2" w:rsidRDefault="002454A2" w:rsidP="00F81020">
            <w:pPr>
              <w:spacing w:after="0" w:line="240" w:lineRule="auto"/>
              <w:jc w:val="center"/>
              <w:rPr>
                <w:rFonts w:cs="David"/>
                <w:rtl/>
              </w:rPr>
            </w:pPr>
            <w:r>
              <w:rPr>
                <w:rFonts w:cs="David" w:hint="cs"/>
                <w:rtl/>
              </w:rPr>
              <w:t>הסבר כללי על המחקר / תקציר (עד 60 מלים)</w:t>
            </w:r>
          </w:p>
        </w:tc>
      </w:tr>
      <w:tr w:rsidR="002454A2" w14:paraId="31B63A34" w14:textId="77777777" w:rsidTr="0007691B">
        <w:trPr>
          <w:trHeight w:val="2546"/>
          <w:jc w:val="center"/>
        </w:trPr>
        <w:tc>
          <w:tcPr>
            <w:tcW w:w="9036" w:type="dxa"/>
            <w:tcBorders>
              <w:bottom w:val="single" w:sz="4" w:space="0" w:color="auto"/>
            </w:tcBorders>
            <w:vAlign w:val="center"/>
          </w:tcPr>
          <w:p w14:paraId="506444F5" w14:textId="2F9D2D2F" w:rsidR="002454A2" w:rsidRPr="002454A2" w:rsidRDefault="002454A2" w:rsidP="002454A2">
            <w:pPr>
              <w:bidi/>
              <w:spacing w:before="120" w:after="0" w:line="240" w:lineRule="auto"/>
              <w:rPr>
                <w:rFonts w:cs="David"/>
                <w:rtl/>
              </w:rPr>
            </w:pPr>
          </w:p>
        </w:tc>
      </w:tr>
    </w:tbl>
    <w:p w14:paraId="2722A603" w14:textId="77777777" w:rsidR="00DA1381" w:rsidRDefault="00DA1381" w:rsidP="00DA1381">
      <w:pPr>
        <w:spacing w:after="0"/>
        <w:rPr>
          <w:rFonts w:cs="David"/>
          <w:rtl/>
        </w:rPr>
      </w:pPr>
    </w:p>
    <w:p w14:paraId="5628C7A8" w14:textId="77777777" w:rsidR="00DA1381" w:rsidRPr="0058722F" w:rsidRDefault="00DA1381" w:rsidP="00DA1381">
      <w:pPr>
        <w:numPr>
          <w:ilvl w:val="0"/>
          <w:numId w:val="2"/>
        </w:numPr>
        <w:tabs>
          <w:tab w:val="clear" w:pos="720"/>
          <w:tab w:val="num" w:pos="386"/>
        </w:tabs>
        <w:bidi/>
        <w:spacing w:after="0" w:line="240" w:lineRule="auto"/>
        <w:ind w:left="386" w:right="0"/>
        <w:rPr>
          <w:rFonts w:cs="David"/>
          <w:sz w:val="20"/>
          <w:szCs w:val="20"/>
          <w:rtl/>
        </w:rPr>
      </w:pPr>
      <w:r w:rsidRPr="00F22D11">
        <w:rPr>
          <w:rFonts w:cs="David" w:hint="cs"/>
          <w:b/>
          <w:bCs/>
          <w:sz w:val="20"/>
          <w:szCs w:val="20"/>
          <w:u w:val="single"/>
          <w:rtl/>
        </w:rPr>
        <w:t>סוג העבודה</w:t>
      </w:r>
      <w:r w:rsidRPr="0058722F">
        <w:rPr>
          <w:rFonts w:cs="David" w:hint="cs"/>
          <w:sz w:val="20"/>
          <w:szCs w:val="20"/>
          <w:rtl/>
        </w:rPr>
        <w:t>: עליכם לבחור באיזו רמה ברצונכם להתחרות:</w:t>
      </w:r>
      <w:r w:rsidRPr="0058722F">
        <w:rPr>
          <w:rFonts w:cs="David"/>
          <w:sz w:val="20"/>
          <w:szCs w:val="20"/>
          <w:rtl/>
        </w:rPr>
        <w:br/>
      </w:r>
      <w:r w:rsidRPr="0058722F">
        <w:rPr>
          <w:rFonts w:cs="David" w:hint="cs"/>
          <w:sz w:val="20"/>
          <w:szCs w:val="20"/>
          <w:rtl/>
        </w:rPr>
        <w:t xml:space="preserve">א. </w:t>
      </w:r>
      <w:r w:rsidRPr="009D14E8">
        <w:rPr>
          <w:rFonts w:cs="David" w:hint="cs"/>
          <w:b/>
          <w:bCs/>
          <w:sz w:val="20"/>
          <w:szCs w:val="20"/>
          <w:rtl/>
        </w:rPr>
        <w:t>עבודת מחקר מקיפה</w:t>
      </w:r>
      <w:r>
        <w:rPr>
          <w:rFonts w:cs="David" w:hint="cs"/>
          <w:sz w:val="20"/>
          <w:szCs w:val="20"/>
          <w:rtl/>
        </w:rPr>
        <w:t xml:space="preserve">, נוסח </w:t>
      </w:r>
      <w:r w:rsidRPr="0058722F">
        <w:rPr>
          <w:rFonts w:cs="David" w:hint="cs"/>
          <w:sz w:val="20"/>
          <w:szCs w:val="20"/>
          <w:rtl/>
        </w:rPr>
        <w:t>ע</w:t>
      </w:r>
      <w:r>
        <w:rPr>
          <w:rFonts w:cs="David" w:hint="cs"/>
          <w:sz w:val="20"/>
          <w:szCs w:val="20"/>
          <w:rtl/>
        </w:rPr>
        <w:t>"</w:t>
      </w:r>
      <w:r w:rsidRPr="0058722F">
        <w:rPr>
          <w:rFonts w:cs="David" w:hint="cs"/>
          <w:sz w:val="20"/>
          <w:szCs w:val="20"/>
          <w:rtl/>
        </w:rPr>
        <w:t xml:space="preserve">ג </w:t>
      </w:r>
      <w:r>
        <w:rPr>
          <w:rFonts w:cs="David" w:hint="cs"/>
          <w:sz w:val="20"/>
          <w:szCs w:val="20"/>
          <w:rtl/>
        </w:rPr>
        <w:t>(</w:t>
      </w:r>
      <w:r w:rsidRPr="0058722F">
        <w:rPr>
          <w:rFonts w:cs="David" w:hint="cs"/>
          <w:sz w:val="20"/>
          <w:szCs w:val="20"/>
          <w:rtl/>
        </w:rPr>
        <w:t>4-5 יח"ל</w:t>
      </w:r>
      <w:r>
        <w:rPr>
          <w:rFonts w:cs="David" w:hint="cs"/>
          <w:sz w:val="20"/>
          <w:szCs w:val="20"/>
          <w:rtl/>
        </w:rPr>
        <w:t>)</w:t>
      </w:r>
      <w:r w:rsidRPr="0058722F">
        <w:rPr>
          <w:rFonts w:cs="David" w:hint="cs"/>
          <w:sz w:val="20"/>
          <w:szCs w:val="20"/>
          <w:rtl/>
        </w:rPr>
        <w:t xml:space="preserve"> </w:t>
      </w:r>
      <w:r>
        <w:rPr>
          <w:rFonts w:cs="David" w:hint="cs"/>
          <w:sz w:val="20"/>
          <w:szCs w:val="20"/>
          <w:rtl/>
        </w:rPr>
        <w:t xml:space="preserve">עם </w:t>
      </w:r>
      <w:r w:rsidRPr="0058722F">
        <w:rPr>
          <w:rFonts w:cs="David" w:hint="cs"/>
          <w:sz w:val="20"/>
          <w:szCs w:val="20"/>
          <w:rtl/>
        </w:rPr>
        <w:t xml:space="preserve">הנחייה </w:t>
      </w:r>
      <w:r>
        <w:rPr>
          <w:rFonts w:cs="David" w:hint="cs"/>
          <w:sz w:val="20"/>
          <w:szCs w:val="20"/>
          <w:rtl/>
        </w:rPr>
        <w:t>אקדמית</w:t>
      </w:r>
      <w:r>
        <w:rPr>
          <w:rFonts w:cs="David"/>
          <w:sz w:val="20"/>
          <w:szCs w:val="20"/>
          <w:rtl/>
        </w:rPr>
        <w:t>–</w:t>
      </w:r>
      <w:r>
        <w:rPr>
          <w:rFonts w:cs="David" w:hint="cs"/>
          <w:sz w:val="20"/>
          <w:szCs w:val="20"/>
          <w:rtl/>
        </w:rPr>
        <w:t xml:space="preserve"> תתחרה על פרס ראשון (טיסה לשבדיה ומלגת לימודים), פרס שני (1000 ש"ח ומלגת לימודים) יינתן בשלוש </w:t>
      </w:r>
      <w:r w:rsidRPr="00F22D11">
        <w:rPr>
          <w:rFonts w:cs="David" w:hint="cs"/>
          <w:b/>
          <w:bCs/>
          <w:sz w:val="20"/>
          <w:szCs w:val="20"/>
          <w:u w:val="single"/>
          <w:rtl/>
        </w:rPr>
        <w:t>קטגוריות</w:t>
      </w:r>
      <w:r>
        <w:rPr>
          <w:rFonts w:cs="David" w:hint="cs"/>
          <w:sz w:val="20"/>
          <w:szCs w:val="20"/>
          <w:rtl/>
        </w:rPr>
        <w:t xml:space="preserve"> (1) מחקר ופיתוח (2) טכנולוגיה ויזמות (3) חברה ורוח. </w:t>
      </w:r>
      <w:r>
        <w:rPr>
          <w:rFonts w:cs="David"/>
          <w:sz w:val="16"/>
          <w:szCs w:val="16"/>
          <w:rtl/>
        </w:rPr>
        <w:br/>
      </w:r>
      <w:r w:rsidRPr="009D14E8">
        <w:rPr>
          <w:rFonts w:cs="David" w:hint="cs"/>
          <w:sz w:val="20"/>
          <w:szCs w:val="20"/>
          <w:rtl/>
        </w:rPr>
        <w:t xml:space="preserve">חלוקה לקטגוריות מותנית בהגשה של מס' פרויקטים בכל קטגוריה ובאיכותם. </w:t>
      </w:r>
      <w:r>
        <w:rPr>
          <w:rFonts w:cs="David" w:hint="cs"/>
          <w:sz w:val="20"/>
          <w:szCs w:val="20"/>
          <w:rtl/>
        </w:rPr>
        <w:t xml:space="preserve">    </w:t>
      </w:r>
      <w:r w:rsidRPr="0058722F">
        <w:rPr>
          <w:rFonts w:cs="David"/>
          <w:sz w:val="20"/>
          <w:szCs w:val="20"/>
          <w:rtl/>
        </w:rPr>
        <w:br/>
      </w:r>
      <w:r w:rsidRPr="0058722F">
        <w:rPr>
          <w:rFonts w:cs="David" w:hint="cs"/>
          <w:sz w:val="20"/>
          <w:szCs w:val="20"/>
          <w:rtl/>
        </w:rPr>
        <w:t xml:space="preserve">ב. </w:t>
      </w:r>
      <w:r w:rsidRPr="009D14E8">
        <w:rPr>
          <w:rFonts w:cs="David" w:hint="cs"/>
          <w:b/>
          <w:bCs/>
          <w:sz w:val="20"/>
          <w:szCs w:val="20"/>
          <w:rtl/>
        </w:rPr>
        <w:t>עבודת מחקר מצומצמת</w:t>
      </w:r>
      <w:r>
        <w:rPr>
          <w:rFonts w:cs="David" w:hint="cs"/>
          <w:sz w:val="20"/>
          <w:szCs w:val="20"/>
          <w:rtl/>
        </w:rPr>
        <w:t xml:space="preserve">, נוסח עבודת טופ (1-2 יח"ל) עם </w:t>
      </w:r>
      <w:r w:rsidRPr="0058722F">
        <w:rPr>
          <w:rFonts w:cs="David" w:hint="cs"/>
          <w:sz w:val="20"/>
          <w:szCs w:val="20"/>
          <w:rtl/>
        </w:rPr>
        <w:t>הנחיי</w:t>
      </w:r>
      <w:r>
        <w:rPr>
          <w:rFonts w:cs="David" w:hint="cs"/>
          <w:sz w:val="20"/>
          <w:szCs w:val="20"/>
          <w:rtl/>
        </w:rPr>
        <w:t>ה</w:t>
      </w:r>
      <w:r w:rsidRPr="0058722F">
        <w:rPr>
          <w:rFonts w:cs="David" w:hint="cs"/>
          <w:sz w:val="20"/>
          <w:szCs w:val="20"/>
          <w:rtl/>
        </w:rPr>
        <w:t xml:space="preserve"> </w:t>
      </w:r>
      <w:r>
        <w:rPr>
          <w:rFonts w:cs="David" w:hint="cs"/>
          <w:sz w:val="20"/>
          <w:szCs w:val="20"/>
          <w:rtl/>
        </w:rPr>
        <w:t xml:space="preserve">מקצועית </w:t>
      </w:r>
      <w:r>
        <w:rPr>
          <w:rFonts w:cs="David"/>
          <w:sz w:val="20"/>
          <w:szCs w:val="20"/>
          <w:rtl/>
        </w:rPr>
        <w:t>–</w:t>
      </w:r>
      <w:r>
        <w:rPr>
          <w:rFonts w:cs="David" w:hint="cs"/>
          <w:sz w:val="20"/>
          <w:szCs w:val="20"/>
          <w:rtl/>
        </w:rPr>
        <w:t xml:space="preserve"> תתחרה על פרס של 500 ש"ח.</w:t>
      </w:r>
    </w:p>
    <w:p w14:paraId="7580620D" w14:textId="77777777" w:rsidR="00DA1381" w:rsidRDefault="00DA1381" w:rsidP="00DA1381">
      <w:pPr>
        <w:tabs>
          <w:tab w:val="num" w:pos="386"/>
        </w:tabs>
        <w:spacing w:after="0"/>
        <w:ind w:left="386" w:hanging="360"/>
        <w:jc w:val="right"/>
        <w:rPr>
          <w:rFonts w:cs="David"/>
          <w:b/>
          <w:bCs/>
          <w:u w:val="single"/>
        </w:rPr>
      </w:pPr>
      <w:r>
        <w:rPr>
          <w:rFonts w:cs="David"/>
          <w:b/>
          <w:bCs/>
          <w:u w:val="single"/>
          <w:rtl/>
        </w:rPr>
        <w:br/>
      </w:r>
      <w:r>
        <w:rPr>
          <w:rFonts w:cs="David" w:hint="cs"/>
          <w:b/>
          <w:bCs/>
          <w:u w:val="single"/>
          <w:rtl/>
        </w:rPr>
        <w:t>מועד ואופן ההגשה:</w:t>
      </w:r>
    </w:p>
    <w:p w14:paraId="593E8DBF" w14:textId="77777777" w:rsidR="00DA1381" w:rsidRPr="00A00CB3" w:rsidRDefault="00DA1381" w:rsidP="00DA1381">
      <w:pPr>
        <w:numPr>
          <w:ilvl w:val="0"/>
          <w:numId w:val="2"/>
        </w:numPr>
        <w:tabs>
          <w:tab w:val="clear" w:pos="720"/>
          <w:tab w:val="num" w:pos="0"/>
        </w:tabs>
        <w:bidi/>
        <w:spacing w:after="0" w:line="240" w:lineRule="auto"/>
        <w:ind w:left="0" w:right="0" w:firstLine="0"/>
        <w:rPr>
          <w:rFonts w:cs="David"/>
          <w:sz w:val="24"/>
          <w:szCs w:val="24"/>
        </w:rPr>
      </w:pPr>
      <w:r w:rsidRPr="00A00CB3">
        <w:rPr>
          <w:rFonts w:cs="David" w:hint="cs"/>
          <w:rtl/>
        </w:rPr>
        <w:t xml:space="preserve">מועד סופי להגשת המועמדות </w:t>
      </w:r>
      <w:r w:rsidRPr="00A00CB3">
        <w:rPr>
          <w:rFonts w:cs="David"/>
          <w:rtl/>
        </w:rPr>
        <w:t>–</w:t>
      </w:r>
      <w:r w:rsidRPr="00A00CB3">
        <w:rPr>
          <w:rFonts w:cs="David" w:hint="cs"/>
          <w:rtl/>
        </w:rPr>
        <w:t xml:space="preserve"> </w:t>
      </w:r>
      <w:r w:rsidRPr="00A00CB3">
        <w:rPr>
          <w:rFonts w:cs="David" w:hint="cs"/>
          <w:b/>
          <w:bCs/>
          <w:rtl/>
        </w:rPr>
        <w:t>28 בפברואר</w:t>
      </w:r>
      <w:r w:rsidRPr="00A00CB3">
        <w:rPr>
          <w:rFonts w:cs="David" w:hint="cs"/>
          <w:rtl/>
        </w:rPr>
        <w:t xml:space="preserve">, מועד סופי להגשת המחקר הכתוב </w:t>
      </w:r>
      <w:r w:rsidRPr="00A00CB3">
        <w:rPr>
          <w:rFonts w:cs="David"/>
          <w:rtl/>
        </w:rPr>
        <w:t>–</w:t>
      </w:r>
      <w:r w:rsidRPr="00A00CB3">
        <w:rPr>
          <w:rFonts w:cs="David" w:hint="cs"/>
          <w:rtl/>
        </w:rPr>
        <w:t xml:space="preserve"> </w:t>
      </w:r>
      <w:r w:rsidRPr="00A00CB3">
        <w:rPr>
          <w:rFonts w:cs="David" w:hint="cs"/>
          <w:b/>
          <w:bCs/>
          <w:rtl/>
        </w:rPr>
        <w:t xml:space="preserve">31 במרץ </w:t>
      </w:r>
    </w:p>
    <w:p w14:paraId="4FD0D07F" w14:textId="3CACB3E3" w:rsidR="00DA1381" w:rsidRPr="00A00CB3" w:rsidRDefault="00DA1381" w:rsidP="00DA1381">
      <w:pPr>
        <w:numPr>
          <w:ilvl w:val="0"/>
          <w:numId w:val="2"/>
        </w:numPr>
        <w:tabs>
          <w:tab w:val="clear" w:pos="720"/>
          <w:tab w:val="num" w:pos="0"/>
        </w:tabs>
        <w:bidi/>
        <w:spacing w:after="0" w:line="240" w:lineRule="auto"/>
        <w:ind w:left="0" w:right="0" w:firstLine="0"/>
        <w:rPr>
          <w:rFonts w:cs="David"/>
          <w:sz w:val="24"/>
          <w:szCs w:val="24"/>
          <w:rtl/>
        </w:rPr>
      </w:pPr>
      <w:r w:rsidRPr="00A00CB3">
        <w:rPr>
          <w:rFonts w:cs="David" w:hint="cs"/>
          <w:rtl/>
        </w:rPr>
        <w:t xml:space="preserve">את הטופס יש להגיש </w:t>
      </w:r>
      <w:r w:rsidRPr="00A00CB3">
        <w:rPr>
          <w:rFonts w:cs="David" w:hint="cs"/>
          <w:b/>
          <w:bCs/>
          <w:rtl/>
        </w:rPr>
        <w:t>מודפס</w:t>
      </w:r>
      <w:r w:rsidRPr="00A00CB3">
        <w:rPr>
          <w:rFonts w:cs="David" w:hint="cs"/>
          <w:rtl/>
        </w:rPr>
        <w:t xml:space="preserve"> דרך הכתובת האלקטרונית: </w:t>
      </w:r>
      <w:hyperlink r:id="rId9" w:history="1">
        <w:r w:rsidR="000734A4" w:rsidRPr="00E113F7">
          <w:rPr>
            <w:rStyle w:val="Hyperlink"/>
            <w:rFonts w:cs="David"/>
          </w:rPr>
          <w:t>sjwpi@tauex.tau.ac.il</w:t>
        </w:r>
      </w:hyperlink>
      <w:r w:rsidRPr="00A00CB3">
        <w:rPr>
          <w:rFonts w:cs="David"/>
        </w:rPr>
        <w:t xml:space="preserve"> </w:t>
      </w:r>
      <w:r w:rsidRPr="00A00CB3">
        <w:rPr>
          <w:rFonts w:cs="David" w:hint="cs"/>
          <w:sz w:val="20"/>
          <w:szCs w:val="20"/>
          <w:rtl/>
        </w:rPr>
        <w:t xml:space="preserve">* </w:t>
      </w:r>
    </w:p>
    <w:p w14:paraId="18DB787F" w14:textId="77777777" w:rsidR="00DA1381" w:rsidRPr="00DF10BD" w:rsidRDefault="00DA1381" w:rsidP="00DA1381">
      <w:pPr>
        <w:pStyle w:val="NormalWeb"/>
        <w:bidi/>
        <w:rPr>
          <w:rFonts w:cs="David"/>
          <w:sz w:val="16"/>
          <w:szCs w:val="16"/>
          <w:rtl/>
        </w:rPr>
      </w:pPr>
    </w:p>
    <w:p w14:paraId="36AA6A3E" w14:textId="77777777" w:rsidR="00DA1381" w:rsidRDefault="00DA1381" w:rsidP="00DA1381">
      <w:pPr>
        <w:pStyle w:val="NormalWeb"/>
        <w:bidi/>
        <w:spacing w:before="0" w:beforeAutospacing="0" w:after="0" w:afterAutospacing="0"/>
        <w:rPr>
          <w:rFonts w:cs="David"/>
          <w:b/>
          <w:bCs/>
          <w:sz w:val="24"/>
          <w:szCs w:val="24"/>
          <w:u w:val="single"/>
          <w:rtl/>
        </w:rPr>
      </w:pPr>
      <w:r>
        <w:rPr>
          <w:rFonts w:cs="David"/>
          <w:b/>
          <w:bCs/>
          <w:noProof/>
          <w:sz w:val="20"/>
          <w:szCs w:val="24"/>
          <w:u w:val="single"/>
          <w:rtl/>
          <w:lang w:eastAsia="en-US"/>
        </w:rPr>
        <mc:AlternateContent>
          <mc:Choice Requires="wps">
            <w:drawing>
              <wp:anchor distT="0" distB="0" distL="114300" distR="114300" simplePos="0" relativeHeight="251659264" behindDoc="0" locked="0" layoutInCell="1" allowOverlap="1" wp14:anchorId="28164DCC" wp14:editId="7AB35669">
                <wp:simplePos x="0" y="0"/>
                <wp:positionH relativeFrom="column">
                  <wp:posOffset>-352425</wp:posOffset>
                </wp:positionH>
                <wp:positionV relativeFrom="paragraph">
                  <wp:posOffset>-777240</wp:posOffset>
                </wp:positionV>
                <wp:extent cx="6743700" cy="647700"/>
                <wp:effectExtent l="0" t="19050" r="952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43700" cy="647700"/>
                        </a:xfrm>
                        <a:prstGeom prst="rect">
                          <a:avLst/>
                        </a:prstGeom>
                        <a:extLst>
                          <a:ext uri="{AF507438-7753-43E0-B8FC-AC1667EBCBE1}">
                            <a14:hiddenEffects xmlns:a14="http://schemas.microsoft.com/office/drawing/2010/main">
                              <a:effectLst/>
                            </a14:hiddenEffects>
                          </a:ext>
                        </a:extLst>
                      </wps:spPr>
                      <wps:txbx>
                        <w:txbxContent>
                          <w:p w14:paraId="288B3F51" w14:textId="77777777" w:rsidR="00DA1381" w:rsidRDefault="00DA1381" w:rsidP="00DA1381">
                            <w:pPr>
                              <w:pStyle w:val="NormalWeb"/>
                              <w:bidi/>
                              <w:spacing w:before="0" w:beforeAutospacing="0" w:after="0" w:afterAutospacing="0"/>
                              <w:jc w:val="center"/>
                              <w:rPr>
                                <w:sz w:val="24"/>
                                <w:szCs w:val="24"/>
                              </w:rPr>
                            </w:pPr>
                            <w:r>
                              <w:rPr>
                                <w:rFonts w:ascii="David" w:cs="David" w:hint="cs"/>
                                <w:b/>
                                <w:bCs/>
                                <w:color w:val="000080"/>
                                <w:sz w:val="72"/>
                                <w:szCs w:val="72"/>
                                <w:rtl/>
                                <w14:textOutline w14:w="9525" w14:cap="flat" w14:cmpd="sng" w14:algn="ctr">
                                  <w14:solidFill>
                                    <w14:srgbClr w14:val="000000"/>
                                  </w14:solidFill>
                                  <w14:prstDash w14:val="solid"/>
                                  <w14:round/>
                                </w14:textOutline>
                              </w:rPr>
                              <w:t xml:space="preserve">תנאי ההשתתפות בתחרות פרס המים </w:t>
                            </w:r>
                          </w:p>
                          <w:p w14:paraId="0108BC74" w14:textId="77777777" w:rsidR="00DA1381" w:rsidRDefault="00DA1381" w:rsidP="00DA1381">
                            <w:pPr>
                              <w:pStyle w:val="NormalWeb"/>
                              <w:bidi/>
                              <w:spacing w:before="0" w:beforeAutospacing="0" w:after="0" w:afterAutospacing="0"/>
                              <w:jc w:val="center"/>
                              <w:rPr>
                                <w:rtl/>
                              </w:rPr>
                            </w:pPr>
                            <w:r>
                              <w:rPr>
                                <w:rFonts w:ascii="David" w:cs="David" w:hint="cs"/>
                                <w:b/>
                                <w:bCs/>
                                <w:color w:val="000080"/>
                                <w:sz w:val="72"/>
                                <w:szCs w:val="72"/>
                                <w:rtl/>
                                <w14:textOutline w14:w="9525" w14:cap="flat" w14:cmpd="sng" w14:algn="ctr">
                                  <w14:solidFill>
                                    <w14:srgbClr w14:val="000000"/>
                                  </w14:solidFill>
                                  <w14:prstDash w14:val="solid"/>
                                  <w14:round/>
                                </w14:textOutline>
                              </w:rPr>
                              <w:t>והקריטריונים לשיפוט</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64DCC" id="_x0000_t202" coordsize="21600,21600" o:spt="202" path="m,l,21600r21600,l21600,xe">
                <v:stroke joinstyle="miter"/>
                <v:path gradientshapeok="t" o:connecttype="rect"/>
              </v:shapetype>
              <v:shape id="Text Box 3" o:spid="_x0000_s1026" type="#_x0000_t202" style="position:absolute;left:0;text-align:left;margin-left:-27.75pt;margin-top:-61.2pt;width:53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" filled="f" stroked="f">
                <o:lock v:ext="edit" shapetype="t"/>
                <v:textbox style="mso-fit-shape-to-text:t">
                  <w:txbxContent>
                    <w:p w14:paraId="288B3F51" w14:textId="77777777" w:rsidR="00DA1381" w:rsidRDefault="00DA1381" w:rsidP="00DA1381">
                      <w:pPr>
                        <w:pStyle w:val="NormalWeb"/>
                        <w:bidi/>
                        <w:spacing w:before="0" w:beforeAutospacing="0" w:after="0" w:afterAutospacing="0"/>
                        <w:jc w:val="center"/>
                        <w:rPr>
                          <w:sz w:val="24"/>
                          <w:szCs w:val="24"/>
                        </w:rPr>
                      </w:pPr>
                      <w:r>
                        <w:rPr>
                          <w:rFonts w:ascii="David" w:cs="David" w:hint="cs"/>
                          <w:b/>
                          <w:bCs/>
                          <w:color w:val="000080"/>
                          <w:sz w:val="72"/>
                          <w:szCs w:val="72"/>
                          <w:rtl/>
                          <w14:textOutline w14:w="9525" w14:cap="flat" w14:cmpd="sng" w14:algn="ctr">
                            <w14:solidFill>
                              <w14:srgbClr w14:val="000000"/>
                            </w14:solidFill>
                            <w14:prstDash w14:val="solid"/>
                            <w14:round/>
                          </w14:textOutline>
                        </w:rPr>
                        <w:t xml:space="preserve">תנאי ההשתתפות בתחרות פרס המים </w:t>
                      </w:r>
                    </w:p>
                    <w:p w14:paraId="0108BC74" w14:textId="77777777" w:rsidR="00DA1381" w:rsidRDefault="00DA1381" w:rsidP="00DA1381">
                      <w:pPr>
                        <w:pStyle w:val="NormalWeb"/>
                        <w:bidi/>
                        <w:spacing w:before="0" w:beforeAutospacing="0" w:after="0" w:afterAutospacing="0"/>
                        <w:jc w:val="center"/>
                        <w:rPr>
                          <w:rtl/>
                        </w:rPr>
                      </w:pPr>
                      <w:r>
                        <w:rPr>
                          <w:rFonts w:ascii="David" w:cs="David" w:hint="cs"/>
                          <w:b/>
                          <w:bCs/>
                          <w:color w:val="000080"/>
                          <w:sz w:val="72"/>
                          <w:szCs w:val="72"/>
                          <w:rtl/>
                          <w14:textOutline w14:w="9525" w14:cap="flat" w14:cmpd="sng" w14:algn="ctr">
                            <w14:solidFill>
                              <w14:srgbClr w14:val="000000"/>
                            </w14:solidFill>
                            <w14:prstDash w14:val="solid"/>
                            <w14:round/>
                          </w14:textOutline>
                        </w:rPr>
                        <w:t>והקריטריונים לשיפוט</w:t>
                      </w:r>
                    </w:p>
                  </w:txbxContent>
                </v:textbox>
              </v:shape>
            </w:pict>
          </mc:Fallback>
        </mc:AlternateContent>
      </w:r>
    </w:p>
    <w:p w14:paraId="42BA98A7" w14:textId="77777777" w:rsidR="00DA1381" w:rsidRDefault="00DA1381" w:rsidP="00DA1381">
      <w:pPr>
        <w:pStyle w:val="NormalWeb"/>
        <w:bidi/>
        <w:spacing w:before="0" w:beforeAutospacing="0" w:after="0" w:afterAutospacing="0"/>
        <w:rPr>
          <w:rFonts w:cs="David"/>
          <w:b/>
          <w:bCs/>
          <w:sz w:val="24"/>
          <w:szCs w:val="24"/>
          <w:u w:val="single"/>
          <w:rtl/>
        </w:rPr>
      </w:pPr>
    </w:p>
    <w:p w14:paraId="0B7F0721" w14:textId="77777777" w:rsidR="00DA1381" w:rsidRDefault="00DA1381" w:rsidP="00DA1381">
      <w:pPr>
        <w:pStyle w:val="NormalWeb"/>
        <w:bidi/>
        <w:spacing w:before="0" w:beforeAutospacing="0" w:after="0" w:afterAutospacing="0"/>
        <w:rPr>
          <w:rFonts w:cs="David"/>
          <w:b/>
          <w:bCs/>
          <w:sz w:val="24"/>
          <w:szCs w:val="24"/>
          <w:u w:val="single"/>
          <w:rtl/>
        </w:rPr>
      </w:pPr>
      <w:r>
        <w:rPr>
          <w:rFonts w:cs="David" w:hint="cs"/>
          <w:b/>
          <w:bCs/>
          <w:sz w:val="24"/>
          <w:szCs w:val="24"/>
          <w:u w:val="single"/>
          <w:rtl/>
        </w:rPr>
        <w:t>תנאי ההשתתפות בתחרות:</w:t>
      </w:r>
    </w:p>
    <w:p w14:paraId="234122E7" w14:textId="77777777" w:rsidR="00DA1381" w:rsidRDefault="00DA1381" w:rsidP="00DA1381">
      <w:pPr>
        <w:pStyle w:val="NormalWeb"/>
        <w:numPr>
          <w:ilvl w:val="0"/>
          <w:numId w:val="3"/>
        </w:numPr>
        <w:bidi/>
        <w:spacing w:before="120" w:beforeAutospacing="0" w:after="0" w:afterAutospacing="0"/>
        <w:ind w:left="714" w:right="0" w:hanging="357"/>
        <w:rPr>
          <w:rFonts w:cs="David"/>
          <w:sz w:val="24"/>
          <w:szCs w:val="24"/>
        </w:rPr>
      </w:pPr>
      <w:r>
        <w:rPr>
          <w:rFonts w:cs="David" w:hint="cs"/>
          <w:b/>
          <w:bCs/>
          <w:sz w:val="24"/>
          <w:szCs w:val="24"/>
          <w:rtl/>
        </w:rPr>
        <w:t>גיל</w:t>
      </w:r>
      <w:r w:rsidRPr="006F6187">
        <w:rPr>
          <w:rFonts w:cs="David" w:hint="cs"/>
          <w:b/>
          <w:bCs/>
          <w:sz w:val="24"/>
          <w:szCs w:val="24"/>
          <w:rtl/>
        </w:rPr>
        <w:t xml:space="preserve"> </w:t>
      </w:r>
      <w:r>
        <w:rPr>
          <w:rFonts w:cs="David" w:hint="cs"/>
          <w:b/>
          <w:bCs/>
          <w:sz w:val="24"/>
          <w:szCs w:val="24"/>
          <w:rtl/>
        </w:rPr>
        <w:t>ומספר המשתתפים</w:t>
      </w:r>
      <w:r>
        <w:rPr>
          <w:rFonts w:cs="David" w:hint="cs"/>
          <w:sz w:val="24"/>
          <w:szCs w:val="24"/>
          <w:rtl/>
        </w:rPr>
        <w:t xml:space="preserve">: הפרויקט יוצג ע"י </w:t>
      </w:r>
      <w:r w:rsidRPr="00822CE8">
        <w:rPr>
          <w:rFonts w:cs="David" w:hint="cs"/>
          <w:b/>
          <w:bCs/>
          <w:sz w:val="24"/>
          <w:szCs w:val="24"/>
          <w:rtl/>
        </w:rPr>
        <w:t>1-2</w:t>
      </w:r>
      <w:r>
        <w:rPr>
          <w:rFonts w:cs="David" w:hint="cs"/>
          <w:sz w:val="24"/>
          <w:szCs w:val="24"/>
          <w:rtl/>
        </w:rPr>
        <w:t xml:space="preserve"> בני נוער (14-19) </w:t>
      </w:r>
      <w:r>
        <w:rPr>
          <w:rFonts w:cs="David"/>
          <w:sz w:val="24"/>
          <w:szCs w:val="24"/>
          <w:rtl/>
        </w:rPr>
        <w:t>–</w:t>
      </w:r>
      <w:r>
        <w:rPr>
          <w:rFonts w:cs="David" w:hint="cs"/>
          <w:sz w:val="24"/>
          <w:szCs w:val="24"/>
          <w:rtl/>
        </w:rPr>
        <w:t xml:space="preserve"> ניתן לבחור נציגים לפרויקט כיתתי.</w:t>
      </w:r>
    </w:p>
    <w:p w14:paraId="14E4CE50" w14:textId="77777777" w:rsidR="00DA1381" w:rsidRDefault="00DA1381" w:rsidP="00DA1381">
      <w:pPr>
        <w:pStyle w:val="NormalWeb"/>
        <w:numPr>
          <w:ilvl w:val="0"/>
          <w:numId w:val="3"/>
        </w:numPr>
        <w:bidi/>
        <w:spacing w:before="120" w:beforeAutospacing="0" w:after="0" w:afterAutospacing="0"/>
        <w:ind w:left="714" w:right="0" w:hanging="357"/>
        <w:rPr>
          <w:rFonts w:cs="David"/>
          <w:sz w:val="24"/>
          <w:szCs w:val="24"/>
        </w:rPr>
      </w:pPr>
      <w:r>
        <w:rPr>
          <w:rFonts w:cs="David" w:hint="cs"/>
          <w:b/>
          <w:bCs/>
          <w:sz w:val="24"/>
          <w:szCs w:val="24"/>
          <w:rtl/>
        </w:rPr>
        <w:t>נושא הפרויקט</w:t>
      </w:r>
      <w:r>
        <w:rPr>
          <w:rFonts w:cs="David" w:hint="cs"/>
          <w:sz w:val="24"/>
          <w:szCs w:val="24"/>
          <w:rtl/>
        </w:rPr>
        <w:t xml:space="preserve">: </w:t>
      </w:r>
      <w:r w:rsidRPr="00D674F9">
        <w:rPr>
          <w:rFonts w:cs="David" w:hint="cs"/>
          <w:sz w:val="22"/>
          <w:szCs w:val="22"/>
          <w:u w:val="single"/>
          <w:rtl/>
        </w:rPr>
        <w:t>מקורות המים ושימורם</w:t>
      </w:r>
      <w:r w:rsidRPr="00270933">
        <w:rPr>
          <w:rFonts w:cs="David" w:hint="cs"/>
          <w:b/>
          <w:bCs/>
          <w:sz w:val="22"/>
          <w:szCs w:val="22"/>
          <w:rtl/>
          <w:lang w:eastAsia="en-US"/>
        </w:rPr>
        <w:t xml:space="preserve"> </w:t>
      </w:r>
      <w:r w:rsidRPr="00270933">
        <w:rPr>
          <w:rFonts w:cs="David" w:hint="cs"/>
          <w:sz w:val="22"/>
          <w:szCs w:val="22"/>
          <w:rtl/>
        </w:rPr>
        <w:t>על היבטיהם השונים (</w:t>
      </w:r>
      <w:r w:rsidRPr="00D674F9">
        <w:rPr>
          <w:rFonts w:cs="David" w:hint="cs"/>
          <w:b/>
          <w:bCs/>
          <w:sz w:val="22"/>
          <w:szCs w:val="22"/>
          <w:rtl/>
        </w:rPr>
        <w:t>המדעי</w:t>
      </w:r>
      <w:r>
        <w:rPr>
          <w:rFonts w:cs="David" w:hint="cs"/>
          <w:sz w:val="22"/>
          <w:szCs w:val="22"/>
          <w:rtl/>
        </w:rPr>
        <w:t>:</w:t>
      </w:r>
      <w:r w:rsidRPr="00270933">
        <w:rPr>
          <w:rFonts w:cs="David" w:hint="cs"/>
          <w:sz w:val="22"/>
          <w:szCs w:val="22"/>
          <w:rtl/>
        </w:rPr>
        <w:t xml:space="preserve"> איכו"ס, ביוטכנולוגיה</w:t>
      </w:r>
      <w:r>
        <w:rPr>
          <w:rFonts w:cs="David" w:hint="cs"/>
          <w:sz w:val="22"/>
          <w:szCs w:val="22"/>
          <w:rtl/>
        </w:rPr>
        <w:t>,</w:t>
      </w:r>
      <w:r w:rsidRPr="00270933">
        <w:rPr>
          <w:rFonts w:cs="David" w:hint="cs"/>
          <w:sz w:val="22"/>
          <w:szCs w:val="22"/>
          <w:rtl/>
        </w:rPr>
        <w:t xml:space="preserve"> ביולוגיה, ג"ג, כימיה, </w:t>
      </w:r>
      <w:r>
        <w:rPr>
          <w:rFonts w:cs="David" w:hint="cs"/>
          <w:sz w:val="22"/>
          <w:szCs w:val="22"/>
          <w:rtl/>
        </w:rPr>
        <w:t xml:space="preserve">פיסיקה </w:t>
      </w:r>
      <w:r w:rsidRPr="00270933">
        <w:rPr>
          <w:rFonts w:cs="David" w:hint="cs"/>
          <w:sz w:val="22"/>
          <w:szCs w:val="22"/>
          <w:rtl/>
        </w:rPr>
        <w:t xml:space="preserve">וכו'; </w:t>
      </w:r>
      <w:r w:rsidRPr="00D674F9">
        <w:rPr>
          <w:rFonts w:cs="David" w:hint="cs"/>
          <w:b/>
          <w:bCs/>
          <w:sz w:val="22"/>
          <w:szCs w:val="22"/>
          <w:rtl/>
        </w:rPr>
        <w:t>החברתי</w:t>
      </w:r>
      <w:r>
        <w:rPr>
          <w:rFonts w:cs="David" w:hint="cs"/>
          <w:sz w:val="22"/>
          <w:szCs w:val="22"/>
          <w:rtl/>
        </w:rPr>
        <w:t>:</w:t>
      </w:r>
      <w:r w:rsidRPr="00270933">
        <w:rPr>
          <w:rFonts w:cs="David" w:hint="cs"/>
          <w:sz w:val="22"/>
          <w:szCs w:val="22"/>
          <w:rtl/>
        </w:rPr>
        <w:t xml:space="preserve"> מדע המדינה, כלכלה, סוציולוגיה, משפטים</w:t>
      </w:r>
      <w:r>
        <w:rPr>
          <w:rFonts w:cs="David" w:hint="cs"/>
          <w:sz w:val="22"/>
          <w:szCs w:val="22"/>
          <w:rtl/>
        </w:rPr>
        <w:t>, שיווק</w:t>
      </w:r>
      <w:r w:rsidRPr="00270933">
        <w:rPr>
          <w:rFonts w:cs="David" w:hint="cs"/>
          <w:sz w:val="22"/>
          <w:szCs w:val="22"/>
          <w:rtl/>
        </w:rPr>
        <w:t xml:space="preserve"> וכו'; </w:t>
      </w:r>
      <w:r w:rsidRPr="00D674F9">
        <w:rPr>
          <w:rFonts w:cs="David" w:hint="cs"/>
          <w:b/>
          <w:bCs/>
          <w:sz w:val="22"/>
          <w:szCs w:val="22"/>
          <w:rtl/>
        </w:rPr>
        <w:t>והתרבותי</w:t>
      </w:r>
      <w:r>
        <w:rPr>
          <w:rFonts w:cs="David" w:hint="cs"/>
          <w:sz w:val="22"/>
          <w:szCs w:val="22"/>
          <w:rtl/>
        </w:rPr>
        <w:t>:</w:t>
      </w:r>
      <w:r w:rsidRPr="00270933">
        <w:rPr>
          <w:rFonts w:cs="David" w:hint="cs"/>
          <w:sz w:val="22"/>
          <w:szCs w:val="22"/>
          <w:rtl/>
        </w:rPr>
        <w:t xml:space="preserve"> היסטורי</w:t>
      </w:r>
      <w:r>
        <w:rPr>
          <w:rFonts w:cs="David" w:hint="cs"/>
          <w:sz w:val="22"/>
          <w:szCs w:val="22"/>
          <w:rtl/>
        </w:rPr>
        <w:t>ה, תנ"ך, אמנות</w:t>
      </w:r>
      <w:r w:rsidRPr="00270933">
        <w:rPr>
          <w:rFonts w:cs="David" w:hint="cs"/>
          <w:sz w:val="22"/>
          <w:szCs w:val="22"/>
          <w:rtl/>
        </w:rPr>
        <w:t>).</w:t>
      </w:r>
    </w:p>
    <w:p w14:paraId="28CB9719" w14:textId="77777777" w:rsidR="00DA1381" w:rsidRDefault="00DA1381" w:rsidP="00DA1381">
      <w:pPr>
        <w:pStyle w:val="NormalWeb"/>
        <w:numPr>
          <w:ilvl w:val="0"/>
          <w:numId w:val="3"/>
        </w:numPr>
        <w:bidi/>
        <w:spacing w:before="120" w:beforeAutospacing="0" w:after="0" w:afterAutospacing="0"/>
        <w:ind w:left="714" w:right="0" w:hanging="357"/>
        <w:rPr>
          <w:rFonts w:cs="David"/>
          <w:sz w:val="24"/>
          <w:szCs w:val="24"/>
        </w:rPr>
      </w:pPr>
      <w:r>
        <w:rPr>
          <w:rFonts w:cs="David" w:hint="cs"/>
          <w:b/>
          <w:bCs/>
          <w:sz w:val="24"/>
          <w:szCs w:val="24"/>
          <w:rtl/>
        </w:rPr>
        <w:t>היקף הפרויקט</w:t>
      </w:r>
      <w:r>
        <w:rPr>
          <w:rFonts w:cs="David" w:hint="cs"/>
          <w:sz w:val="24"/>
          <w:szCs w:val="24"/>
          <w:rtl/>
        </w:rPr>
        <w:t>:</w:t>
      </w:r>
      <w:r>
        <w:rPr>
          <w:rFonts w:cs="David" w:hint="cs"/>
          <w:b/>
          <w:bCs/>
          <w:sz w:val="24"/>
          <w:szCs w:val="24"/>
          <w:rtl/>
        </w:rPr>
        <w:t xml:space="preserve"> </w:t>
      </w:r>
      <w:r>
        <w:rPr>
          <w:rFonts w:cs="David" w:hint="cs"/>
          <w:sz w:val="24"/>
          <w:szCs w:val="24"/>
          <w:rtl/>
        </w:rPr>
        <w:t>כ-20 עמודים מודפסים, אליהם ניתן להוסיף תמונות, גרפים וכו'.</w:t>
      </w:r>
    </w:p>
    <w:p w14:paraId="2570713A" w14:textId="77777777" w:rsidR="00DA1381" w:rsidRPr="00DF10BD" w:rsidRDefault="00DA1381" w:rsidP="00DA1381">
      <w:pPr>
        <w:numPr>
          <w:ilvl w:val="0"/>
          <w:numId w:val="4"/>
        </w:numPr>
        <w:bidi/>
        <w:spacing w:before="120" w:after="0" w:line="240" w:lineRule="auto"/>
        <w:ind w:left="714" w:right="0" w:hanging="357"/>
      </w:pPr>
      <w:r>
        <w:rPr>
          <w:rFonts w:cs="David" w:hint="cs"/>
          <w:b/>
          <w:bCs/>
          <w:rtl/>
        </w:rPr>
        <w:t>רמת הפרויקט</w:t>
      </w:r>
      <w:r>
        <w:rPr>
          <w:rFonts w:cs="David" w:hint="cs"/>
          <w:rtl/>
        </w:rPr>
        <w:t xml:space="preserve">: </w:t>
      </w:r>
      <w:r>
        <w:rPr>
          <w:rFonts w:cs="David"/>
          <w:rtl/>
        </w:rPr>
        <w:br/>
      </w:r>
      <w:r>
        <w:rPr>
          <w:rFonts w:cs="David" w:hint="cs"/>
          <w:rtl/>
        </w:rPr>
        <w:t xml:space="preserve">א. </w:t>
      </w:r>
      <w:r w:rsidRPr="00D674F9">
        <w:rPr>
          <w:rFonts w:cs="David" w:hint="cs"/>
          <w:b/>
          <w:bCs/>
          <w:rtl/>
        </w:rPr>
        <w:t>עבודת מחקר מקיפה</w:t>
      </w:r>
      <w:r>
        <w:rPr>
          <w:rFonts w:cs="David" w:hint="cs"/>
          <w:rtl/>
        </w:rPr>
        <w:t xml:space="preserve"> בהנחיית מנחה אקדמי </w:t>
      </w:r>
      <w:r w:rsidRPr="00434E6E">
        <w:rPr>
          <w:rFonts w:cs="David" w:hint="cs"/>
          <w:rtl/>
        </w:rPr>
        <w:t>נוסח</w:t>
      </w:r>
      <w:r>
        <w:rPr>
          <w:rFonts w:cs="David" w:hint="cs"/>
          <w:b/>
          <w:bCs/>
          <w:rtl/>
        </w:rPr>
        <w:t xml:space="preserve"> </w:t>
      </w:r>
      <w:r w:rsidRPr="00DF10BD">
        <w:rPr>
          <w:rFonts w:cs="David" w:hint="cs"/>
          <w:rtl/>
        </w:rPr>
        <w:t xml:space="preserve">עבודת </w:t>
      </w:r>
      <w:r>
        <w:rPr>
          <w:rFonts w:cs="David" w:hint="cs"/>
          <w:rtl/>
        </w:rPr>
        <w:t>גמר.</w:t>
      </w:r>
      <w:r w:rsidRPr="00DF10BD">
        <w:rPr>
          <w:rFonts w:cs="David" w:hint="cs"/>
          <w:rtl/>
        </w:rPr>
        <w:t xml:space="preserve"> </w:t>
      </w:r>
      <w:r>
        <w:rPr>
          <w:rFonts w:cs="David" w:hint="cs"/>
          <w:rtl/>
        </w:rPr>
        <w:t xml:space="preserve"> </w:t>
      </w:r>
      <w:r>
        <w:rPr>
          <w:rFonts w:cs="David"/>
          <w:rtl/>
        </w:rPr>
        <w:br/>
      </w:r>
      <w:r>
        <w:rPr>
          <w:rFonts w:cs="David" w:hint="cs"/>
          <w:rtl/>
        </w:rPr>
        <w:t xml:space="preserve">ב. </w:t>
      </w:r>
      <w:r w:rsidRPr="00D674F9">
        <w:rPr>
          <w:rFonts w:cs="David" w:hint="cs"/>
          <w:b/>
          <w:bCs/>
          <w:rtl/>
        </w:rPr>
        <w:t>עבודת מחקר מצומצמת</w:t>
      </w:r>
      <w:r w:rsidRPr="00DF10BD">
        <w:rPr>
          <w:rFonts w:cs="David" w:hint="cs"/>
          <w:rtl/>
        </w:rPr>
        <w:t xml:space="preserve"> בהנחיית מורים מקצועיים נוסח </w:t>
      </w:r>
      <w:r>
        <w:rPr>
          <w:rFonts w:cs="David" w:hint="cs"/>
          <w:rtl/>
        </w:rPr>
        <w:t>פרויקט הערכה חלופית.</w:t>
      </w:r>
    </w:p>
    <w:p w14:paraId="65B47B0F" w14:textId="77777777" w:rsidR="00DA1381" w:rsidRDefault="00DA1381" w:rsidP="00DA1381">
      <w:pPr>
        <w:numPr>
          <w:ilvl w:val="0"/>
          <w:numId w:val="4"/>
        </w:numPr>
        <w:bidi/>
        <w:spacing w:before="120" w:after="0" w:line="240" w:lineRule="auto"/>
        <w:ind w:left="714" w:right="0" w:hanging="357"/>
      </w:pPr>
      <w:r w:rsidRPr="00DF10BD">
        <w:rPr>
          <w:rFonts w:cs="David" w:hint="cs"/>
          <w:b/>
          <w:bCs/>
          <w:rtl/>
        </w:rPr>
        <w:t>מבנה הפרויקט</w:t>
      </w:r>
      <w:r>
        <w:rPr>
          <w:rFonts w:cs="David" w:hint="cs"/>
          <w:rtl/>
        </w:rPr>
        <w:t xml:space="preserve">: על הפרויקט להשתמש במתודולוגיות מדעיות (מחקר, ניסוי, מעקב ודו"ח תוצאות, לרבות ניתוחים סטטיסטיים) ולהיות בנוי לפי התבנית הנהוגה בפרסומים אקדמיים באותו תחום, כגון: </w:t>
      </w:r>
      <w:r>
        <w:rPr>
          <w:rFonts w:cs="David"/>
          <w:rtl/>
        </w:rPr>
        <w:br/>
      </w:r>
      <w:r>
        <w:rPr>
          <w:rFonts w:cs="David" w:hint="cs"/>
          <w:rtl/>
        </w:rPr>
        <w:t xml:space="preserve">(א) </w:t>
      </w:r>
      <w:r>
        <w:rPr>
          <w:rFonts w:cs="David"/>
          <w:b/>
          <w:bCs/>
          <w:rtl/>
        </w:rPr>
        <w:t>תקציר</w:t>
      </w:r>
      <w:r>
        <w:rPr>
          <w:rFonts w:cs="David"/>
          <w:rtl/>
        </w:rPr>
        <w:t xml:space="preserve"> (בהיקף של עמוד)</w:t>
      </w:r>
      <w:r>
        <w:rPr>
          <w:rFonts w:cs="David" w:hint="cs"/>
          <w:rtl/>
        </w:rPr>
        <w:t xml:space="preserve"> </w:t>
      </w:r>
      <w:r>
        <w:rPr>
          <w:rFonts w:cs="David"/>
          <w:rtl/>
        </w:rPr>
        <w:br/>
      </w:r>
      <w:r>
        <w:rPr>
          <w:rFonts w:cs="David" w:hint="cs"/>
          <w:rtl/>
        </w:rPr>
        <w:t xml:space="preserve">(ב) </w:t>
      </w:r>
      <w:r>
        <w:rPr>
          <w:rFonts w:cs="David"/>
          <w:b/>
          <w:bCs/>
          <w:rtl/>
        </w:rPr>
        <w:t>הקדמה</w:t>
      </w:r>
      <w:r>
        <w:rPr>
          <w:rFonts w:cs="David"/>
          <w:rtl/>
        </w:rPr>
        <w:t>: הסבר כללי על הבע</w:t>
      </w:r>
      <w:r>
        <w:rPr>
          <w:rFonts w:cs="David" w:hint="cs"/>
          <w:rtl/>
        </w:rPr>
        <w:t>י</w:t>
      </w:r>
      <w:r>
        <w:rPr>
          <w:rFonts w:cs="David"/>
          <w:rtl/>
        </w:rPr>
        <w:t>ה</w:t>
      </w:r>
      <w:r>
        <w:rPr>
          <w:rFonts w:cs="David" w:hint="cs"/>
          <w:rtl/>
        </w:rPr>
        <w:t xml:space="preserve">, </w:t>
      </w:r>
      <w:r>
        <w:rPr>
          <w:rFonts w:cs="David"/>
          <w:rtl/>
        </w:rPr>
        <w:t>התייחסות לעבודות קודמות</w:t>
      </w:r>
      <w:r>
        <w:rPr>
          <w:rFonts w:cs="David" w:hint="cs"/>
          <w:rtl/>
        </w:rPr>
        <w:t xml:space="preserve">, </w:t>
      </w:r>
      <w:r>
        <w:rPr>
          <w:rFonts w:cs="David"/>
          <w:rtl/>
        </w:rPr>
        <w:t xml:space="preserve">מטרת </w:t>
      </w:r>
      <w:r>
        <w:rPr>
          <w:rFonts w:cs="David" w:hint="cs"/>
          <w:rtl/>
        </w:rPr>
        <w:t>העבודה</w:t>
      </w:r>
      <w:r>
        <w:rPr>
          <w:rFonts w:cs="David"/>
          <w:rtl/>
        </w:rPr>
        <w:t>.</w:t>
      </w:r>
      <w:r>
        <w:rPr>
          <w:rFonts w:cs="David" w:hint="cs"/>
          <w:rtl/>
        </w:rPr>
        <w:br/>
        <w:t xml:space="preserve">(ג) </w:t>
      </w:r>
      <w:r>
        <w:rPr>
          <w:rFonts w:cs="David"/>
          <w:b/>
          <w:bCs/>
          <w:rtl/>
        </w:rPr>
        <w:t>הצגת הבעיה</w:t>
      </w:r>
      <w:r>
        <w:rPr>
          <w:rFonts w:cs="David"/>
          <w:rtl/>
        </w:rPr>
        <w:t xml:space="preserve">: הגדרה מפורטת של הבעיה או הנושא </w:t>
      </w:r>
      <w:r>
        <w:rPr>
          <w:rFonts w:cs="David" w:hint="cs"/>
          <w:rtl/>
        </w:rPr>
        <w:t>העבודה</w:t>
      </w:r>
      <w:r>
        <w:rPr>
          <w:rFonts w:cs="David"/>
          <w:rtl/>
        </w:rPr>
        <w:t xml:space="preserve"> בא לפתור.</w:t>
      </w:r>
      <w:r>
        <w:rPr>
          <w:rFonts w:cs="David" w:hint="cs"/>
          <w:rtl/>
        </w:rPr>
        <w:br/>
        <w:t xml:space="preserve">(ד) </w:t>
      </w:r>
      <w:r>
        <w:rPr>
          <w:rFonts w:cs="David"/>
          <w:b/>
          <w:bCs/>
          <w:rtl/>
        </w:rPr>
        <w:t>שיטות המחקר</w:t>
      </w:r>
      <w:r>
        <w:rPr>
          <w:rFonts w:cs="David"/>
          <w:rtl/>
        </w:rPr>
        <w:t>: תאור השיטה ששימשה להשגת התוצאות.</w:t>
      </w:r>
      <w:r>
        <w:rPr>
          <w:rFonts w:cs="David" w:hint="cs"/>
          <w:rtl/>
        </w:rPr>
        <w:br/>
        <w:t xml:space="preserve">(ה) </w:t>
      </w:r>
      <w:r>
        <w:rPr>
          <w:rFonts w:cs="David"/>
          <w:b/>
          <w:bCs/>
          <w:rtl/>
        </w:rPr>
        <w:t>תוצאות העבודה</w:t>
      </w:r>
      <w:r>
        <w:rPr>
          <w:rFonts w:cs="David"/>
          <w:rtl/>
        </w:rPr>
        <w:t>: הצגת הממצאים שהושגו בעבודה.</w:t>
      </w:r>
      <w:r>
        <w:rPr>
          <w:rFonts w:cs="David" w:hint="cs"/>
          <w:rtl/>
        </w:rPr>
        <w:br/>
        <w:t xml:space="preserve">(ו) </w:t>
      </w:r>
      <w:r>
        <w:rPr>
          <w:rFonts w:cs="David"/>
          <w:b/>
          <w:bCs/>
          <w:rtl/>
        </w:rPr>
        <w:t>דיון ומסקנות</w:t>
      </w:r>
      <w:r>
        <w:rPr>
          <w:rFonts w:cs="David"/>
          <w:rtl/>
        </w:rPr>
        <w:t xml:space="preserve">: ניתוח התוצאות , דיון על משמעותן, השוואה עם הספרות, התייחסות למגבלות </w:t>
      </w:r>
      <w:r>
        <w:rPr>
          <w:rFonts w:cs="David" w:hint="cs"/>
          <w:rtl/>
        </w:rPr>
        <w:br/>
        <w:t xml:space="preserve">     </w:t>
      </w:r>
      <w:r>
        <w:rPr>
          <w:rFonts w:cs="David"/>
          <w:rtl/>
        </w:rPr>
        <w:t>העבודה, מסקנות והשלכות, יישומים אפשריים, פתרונות עתידיים.</w:t>
      </w:r>
      <w:r>
        <w:rPr>
          <w:rFonts w:cs="David" w:hint="cs"/>
          <w:rtl/>
        </w:rPr>
        <w:br/>
        <w:t xml:space="preserve">(ז) </w:t>
      </w:r>
      <w:r>
        <w:rPr>
          <w:rFonts w:cs="David"/>
          <w:b/>
          <w:bCs/>
          <w:rtl/>
        </w:rPr>
        <w:t>הבעת תודה</w:t>
      </w:r>
      <w:r>
        <w:rPr>
          <w:rFonts w:cs="David" w:hint="cs"/>
          <w:rtl/>
        </w:rPr>
        <w:t xml:space="preserve">   </w:t>
      </w:r>
      <w:r>
        <w:rPr>
          <w:rFonts w:cs="David"/>
          <w:rtl/>
        </w:rPr>
        <w:br/>
      </w:r>
      <w:r>
        <w:rPr>
          <w:rFonts w:cs="David" w:hint="cs"/>
          <w:rtl/>
        </w:rPr>
        <w:t xml:space="preserve">(ח) </w:t>
      </w:r>
      <w:r>
        <w:rPr>
          <w:rFonts w:cs="David"/>
          <w:b/>
          <w:bCs/>
          <w:rtl/>
        </w:rPr>
        <w:t>רשימת ספרות</w:t>
      </w:r>
      <w:r>
        <w:rPr>
          <w:rFonts w:cs="David" w:hint="cs"/>
          <w:rtl/>
        </w:rPr>
        <w:t xml:space="preserve"> </w:t>
      </w:r>
      <w:r>
        <w:rPr>
          <w:rFonts w:cs="David"/>
          <w:rtl/>
        </w:rPr>
        <w:br/>
      </w:r>
      <w:r>
        <w:rPr>
          <w:rFonts w:cs="David" w:hint="cs"/>
          <w:rtl/>
        </w:rPr>
        <w:t xml:space="preserve">(ט) </w:t>
      </w:r>
      <w:r>
        <w:rPr>
          <w:rFonts w:cs="David"/>
          <w:b/>
          <w:bCs/>
          <w:rtl/>
        </w:rPr>
        <w:t>נספחים</w:t>
      </w:r>
      <w:r>
        <w:rPr>
          <w:rFonts w:cs="David" w:hint="cs"/>
          <w:rtl/>
        </w:rPr>
        <w:t xml:space="preserve"> </w:t>
      </w:r>
    </w:p>
    <w:p w14:paraId="57E1E91B" w14:textId="77777777" w:rsidR="00DA1381" w:rsidRDefault="00DA1381" w:rsidP="00DA1381">
      <w:pPr>
        <w:pStyle w:val="NormalWeb"/>
        <w:bidi/>
        <w:spacing w:before="0" w:beforeAutospacing="0" w:after="0" w:afterAutospacing="0"/>
        <w:rPr>
          <w:rFonts w:cs="David"/>
          <w:sz w:val="24"/>
          <w:szCs w:val="24"/>
          <w:rtl/>
        </w:rPr>
      </w:pPr>
    </w:p>
    <w:p w14:paraId="10B897EA" w14:textId="77777777" w:rsidR="00DA1381" w:rsidRDefault="00DA1381" w:rsidP="00DA1381">
      <w:pPr>
        <w:pStyle w:val="NormalWeb"/>
        <w:bidi/>
        <w:spacing w:before="0" w:beforeAutospacing="0" w:after="0" w:afterAutospacing="0"/>
        <w:rPr>
          <w:rFonts w:cs="David"/>
          <w:b/>
          <w:bCs/>
          <w:sz w:val="24"/>
          <w:szCs w:val="24"/>
          <w:u w:val="single"/>
          <w:rtl/>
        </w:rPr>
      </w:pPr>
    </w:p>
    <w:p w14:paraId="14A89D17" w14:textId="77777777" w:rsidR="00DA1381" w:rsidRDefault="00DA1381" w:rsidP="00DA1381">
      <w:pPr>
        <w:pStyle w:val="NormalWeb"/>
        <w:bidi/>
        <w:spacing w:before="0" w:beforeAutospacing="0" w:after="0" w:afterAutospacing="0"/>
        <w:rPr>
          <w:rFonts w:cs="David"/>
          <w:b/>
          <w:bCs/>
          <w:sz w:val="24"/>
          <w:szCs w:val="24"/>
          <w:u w:val="single"/>
          <w:rtl/>
        </w:rPr>
      </w:pPr>
      <w:r>
        <w:rPr>
          <w:rFonts w:cs="David" w:hint="cs"/>
          <w:b/>
          <w:bCs/>
          <w:sz w:val="24"/>
          <w:szCs w:val="24"/>
          <w:u w:val="single"/>
          <w:rtl/>
        </w:rPr>
        <w:t>שלבי התחרות וקריטריונים לשיפוט:</w:t>
      </w:r>
    </w:p>
    <w:p w14:paraId="239F2DDC" w14:textId="35399C9F" w:rsidR="00DA1381" w:rsidRDefault="00DA1381" w:rsidP="00DA1381">
      <w:pPr>
        <w:pStyle w:val="NormalWeb"/>
        <w:numPr>
          <w:ilvl w:val="0"/>
          <w:numId w:val="5"/>
        </w:numPr>
        <w:bidi/>
        <w:spacing w:before="120" w:beforeAutospacing="0" w:after="0" w:afterAutospacing="0"/>
        <w:ind w:right="0"/>
        <w:jc w:val="left"/>
        <w:rPr>
          <w:rFonts w:cs="David"/>
          <w:sz w:val="24"/>
          <w:szCs w:val="24"/>
        </w:rPr>
      </w:pPr>
      <w:r>
        <w:rPr>
          <w:rFonts w:cs="David" w:hint="cs"/>
          <w:b/>
          <w:bCs/>
          <w:sz w:val="24"/>
          <w:szCs w:val="24"/>
          <w:rtl/>
        </w:rPr>
        <w:t>הגשת המועמדות לתחרות</w:t>
      </w:r>
      <w:r>
        <w:rPr>
          <w:rFonts w:cs="David" w:hint="cs"/>
          <w:sz w:val="24"/>
          <w:szCs w:val="24"/>
          <w:rtl/>
        </w:rPr>
        <w:t xml:space="preserve">: הגשת </w:t>
      </w:r>
      <w:r w:rsidRPr="0027692D">
        <w:rPr>
          <w:rFonts w:cs="David" w:hint="cs"/>
          <w:b/>
          <w:bCs/>
          <w:sz w:val="24"/>
          <w:szCs w:val="24"/>
          <w:rtl/>
        </w:rPr>
        <w:t xml:space="preserve">טופס </w:t>
      </w:r>
      <w:r w:rsidRPr="0027692D">
        <w:rPr>
          <w:rFonts w:cs="David" w:hint="cs"/>
          <w:b/>
          <w:bCs/>
          <w:sz w:val="24"/>
          <w:szCs w:val="24"/>
          <w:u w:val="single"/>
          <w:rtl/>
        </w:rPr>
        <w:t>מו</w:t>
      </w:r>
      <w:r>
        <w:rPr>
          <w:rFonts w:cs="David" w:hint="cs"/>
          <w:b/>
          <w:bCs/>
          <w:sz w:val="24"/>
          <w:szCs w:val="24"/>
          <w:u w:val="single"/>
          <w:rtl/>
        </w:rPr>
        <w:t>ד</w:t>
      </w:r>
      <w:r w:rsidRPr="0027692D">
        <w:rPr>
          <w:rFonts w:cs="David" w:hint="cs"/>
          <w:b/>
          <w:bCs/>
          <w:sz w:val="24"/>
          <w:szCs w:val="24"/>
          <w:u w:val="single"/>
          <w:rtl/>
        </w:rPr>
        <w:t>פס</w:t>
      </w:r>
      <w:r>
        <w:rPr>
          <w:rFonts w:cs="David" w:hint="cs"/>
          <w:sz w:val="24"/>
          <w:szCs w:val="24"/>
          <w:rtl/>
        </w:rPr>
        <w:t xml:space="preserve"> </w:t>
      </w:r>
      <w:r w:rsidRPr="005E7C3D">
        <w:rPr>
          <w:rFonts w:cs="David" w:hint="cs"/>
          <w:sz w:val="24"/>
          <w:szCs w:val="24"/>
          <w:rtl/>
        </w:rPr>
        <w:t>באמצעות דואר אלקטרוני</w:t>
      </w:r>
      <w:r>
        <w:rPr>
          <w:rFonts w:cs="David" w:hint="cs"/>
          <w:sz w:val="24"/>
          <w:szCs w:val="24"/>
          <w:rtl/>
        </w:rPr>
        <w:t>:</w:t>
      </w:r>
      <w:hyperlink r:id="rId10" w:history="1">
        <w:r w:rsidR="000734A4" w:rsidRPr="00E113F7">
          <w:rPr>
            <w:rStyle w:val="Hyperlink"/>
            <w:rFonts w:ascii="Times New Roman" w:hAnsi="Times New Roman" w:cs="Times New Roman"/>
            <w:sz w:val="18"/>
            <w:szCs w:val="18"/>
          </w:rPr>
          <w:t>sjwpi@tauex.tau.ac.il</w:t>
        </w:r>
      </w:hyperlink>
      <w:r>
        <w:rPr>
          <w:rFonts w:cs="David" w:hint="cs"/>
          <w:sz w:val="24"/>
          <w:szCs w:val="24"/>
          <w:rtl/>
        </w:rPr>
        <w:t>.</w:t>
      </w:r>
      <w:r w:rsidRPr="006F6187">
        <w:rPr>
          <w:rFonts w:cs="David" w:hint="cs"/>
          <w:sz w:val="24"/>
          <w:szCs w:val="24"/>
          <w:rtl/>
        </w:rPr>
        <w:t xml:space="preserve"> </w:t>
      </w:r>
      <w:r>
        <w:rPr>
          <w:rFonts w:cs="David"/>
          <w:sz w:val="24"/>
          <w:szCs w:val="24"/>
          <w:rtl/>
        </w:rPr>
        <w:br/>
      </w:r>
      <w:r>
        <w:rPr>
          <w:rFonts w:cs="David" w:hint="cs"/>
          <w:sz w:val="24"/>
          <w:szCs w:val="24"/>
          <w:rtl/>
        </w:rPr>
        <w:t xml:space="preserve">בשלב זה נבדקים: (א) </w:t>
      </w:r>
      <w:r w:rsidRPr="00B33BF2">
        <w:rPr>
          <w:rFonts w:cs="David" w:hint="cs"/>
          <w:b/>
          <w:bCs/>
          <w:sz w:val="24"/>
          <w:szCs w:val="24"/>
          <w:rtl/>
        </w:rPr>
        <w:t>התאמת הנושא לתחרות</w:t>
      </w:r>
      <w:r>
        <w:rPr>
          <w:rFonts w:cs="David" w:hint="cs"/>
          <w:sz w:val="24"/>
          <w:szCs w:val="24"/>
          <w:rtl/>
        </w:rPr>
        <w:t xml:space="preserve"> ו-(ב) </w:t>
      </w:r>
      <w:r w:rsidRPr="00B33BF2">
        <w:rPr>
          <w:rFonts w:cs="David" w:hint="cs"/>
          <w:b/>
          <w:bCs/>
          <w:sz w:val="24"/>
          <w:szCs w:val="24"/>
          <w:rtl/>
        </w:rPr>
        <w:t>רמת הפרויקט</w:t>
      </w:r>
      <w:r>
        <w:rPr>
          <w:rFonts w:cs="David"/>
          <w:sz w:val="24"/>
          <w:szCs w:val="24"/>
          <w:rtl/>
        </w:rPr>
        <w:br/>
      </w:r>
      <w:r w:rsidRPr="004B5E77">
        <w:rPr>
          <w:rFonts w:cs="David" w:hint="cs"/>
          <w:sz w:val="20"/>
          <w:szCs w:val="20"/>
          <w:rtl/>
        </w:rPr>
        <w:t>*</w:t>
      </w:r>
      <w:r w:rsidRPr="004B5E77">
        <w:rPr>
          <w:rFonts w:cs="David" w:hint="cs"/>
          <w:sz w:val="20"/>
          <w:szCs w:val="20"/>
          <w:rtl/>
          <w:lang w:eastAsia="en-US"/>
        </w:rPr>
        <w:t xml:space="preserve"> ניתן להגיש עבודת </w:t>
      </w:r>
      <w:r>
        <w:rPr>
          <w:rFonts w:cs="David" w:hint="cs"/>
          <w:sz w:val="20"/>
          <w:szCs w:val="20"/>
          <w:rtl/>
          <w:lang w:eastAsia="en-US"/>
        </w:rPr>
        <w:t>הערכה חלופית</w:t>
      </w:r>
      <w:r w:rsidRPr="004B5E77">
        <w:rPr>
          <w:rFonts w:cs="David" w:hint="cs"/>
          <w:sz w:val="20"/>
          <w:szCs w:val="20"/>
          <w:rtl/>
          <w:lang w:eastAsia="en-US"/>
        </w:rPr>
        <w:t xml:space="preserve"> לתחרות בקטגוריה </w:t>
      </w:r>
      <w:r>
        <w:rPr>
          <w:rFonts w:cs="David" w:hint="cs"/>
          <w:sz w:val="20"/>
          <w:szCs w:val="20"/>
          <w:rtl/>
          <w:lang w:eastAsia="en-US"/>
        </w:rPr>
        <w:t xml:space="preserve">של 4-5 יח"ל </w:t>
      </w:r>
      <w:r w:rsidRPr="004B5E77">
        <w:rPr>
          <w:rFonts w:cs="David" w:hint="cs"/>
          <w:sz w:val="20"/>
          <w:szCs w:val="20"/>
          <w:rtl/>
          <w:lang w:eastAsia="en-US"/>
        </w:rPr>
        <w:t xml:space="preserve">, </w:t>
      </w:r>
      <w:r>
        <w:rPr>
          <w:rFonts w:cs="David" w:hint="cs"/>
          <w:sz w:val="20"/>
          <w:szCs w:val="20"/>
          <w:rtl/>
          <w:lang w:eastAsia="en-US"/>
        </w:rPr>
        <w:t xml:space="preserve">אך יש </w:t>
      </w:r>
      <w:r w:rsidRPr="004B5E77">
        <w:rPr>
          <w:rFonts w:cs="David" w:hint="cs"/>
          <w:sz w:val="20"/>
          <w:szCs w:val="20"/>
          <w:rtl/>
          <w:lang w:eastAsia="en-US"/>
        </w:rPr>
        <w:t xml:space="preserve">לזכור </w:t>
      </w:r>
      <w:r>
        <w:rPr>
          <w:rFonts w:cs="David" w:hint="cs"/>
          <w:sz w:val="20"/>
          <w:szCs w:val="20"/>
          <w:rtl/>
          <w:lang w:eastAsia="en-US"/>
        </w:rPr>
        <w:t xml:space="preserve">כי </w:t>
      </w:r>
      <w:r w:rsidRPr="004B5E77">
        <w:rPr>
          <w:rFonts w:cs="David" w:hint="cs"/>
          <w:sz w:val="20"/>
          <w:szCs w:val="20"/>
          <w:rtl/>
          <w:lang w:eastAsia="en-US"/>
        </w:rPr>
        <w:t>ה</w:t>
      </w:r>
      <w:r>
        <w:rPr>
          <w:rFonts w:cs="David" w:hint="cs"/>
          <w:sz w:val="20"/>
          <w:szCs w:val="20"/>
          <w:rtl/>
          <w:lang w:eastAsia="en-US"/>
        </w:rPr>
        <w:t>יא</w:t>
      </w:r>
      <w:r w:rsidRPr="004B5E77">
        <w:rPr>
          <w:rFonts w:cs="David" w:hint="cs"/>
          <w:sz w:val="20"/>
          <w:szCs w:val="20"/>
          <w:rtl/>
          <w:lang w:eastAsia="en-US"/>
        </w:rPr>
        <w:t xml:space="preserve"> תתמודד מול ע"ג</w:t>
      </w:r>
      <w:r w:rsidRPr="004B5E77">
        <w:rPr>
          <w:rFonts w:cs="David" w:hint="cs"/>
          <w:sz w:val="20"/>
          <w:szCs w:val="20"/>
          <w:rtl/>
        </w:rPr>
        <w:t xml:space="preserve">.  </w:t>
      </w:r>
    </w:p>
    <w:p w14:paraId="2CAF14BC" w14:textId="42EDDA53" w:rsidR="00DA1381" w:rsidRDefault="00DA1381" w:rsidP="00DA1381">
      <w:pPr>
        <w:pStyle w:val="NormalWeb"/>
        <w:numPr>
          <w:ilvl w:val="0"/>
          <w:numId w:val="5"/>
        </w:numPr>
        <w:bidi/>
        <w:spacing w:before="120" w:beforeAutospacing="0" w:after="0" w:afterAutospacing="0"/>
        <w:ind w:right="0"/>
        <w:jc w:val="left"/>
        <w:rPr>
          <w:rFonts w:cs="David"/>
          <w:sz w:val="24"/>
          <w:szCs w:val="24"/>
        </w:rPr>
      </w:pPr>
      <w:r>
        <w:rPr>
          <w:rFonts w:cs="David" w:hint="cs"/>
          <w:b/>
          <w:bCs/>
          <w:sz w:val="24"/>
          <w:szCs w:val="24"/>
          <w:rtl/>
        </w:rPr>
        <w:t>מיון הפרויקטים</w:t>
      </w:r>
      <w:r>
        <w:rPr>
          <w:rFonts w:cs="David" w:hint="cs"/>
          <w:sz w:val="24"/>
          <w:szCs w:val="24"/>
          <w:rtl/>
        </w:rPr>
        <w:t>: הפרויקטים נשפטים ע"י שני בודקים עצמאיים</w:t>
      </w:r>
      <w:r w:rsidRPr="006F6187">
        <w:rPr>
          <w:rFonts w:cs="David" w:hint="cs"/>
          <w:sz w:val="24"/>
          <w:szCs w:val="24"/>
          <w:rtl/>
        </w:rPr>
        <w:t xml:space="preserve"> </w:t>
      </w:r>
      <w:r>
        <w:rPr>
          <w:rFonts w:cs="David" w:hint="cs"/>
          <w:sz w:val="24"/>
          <w:szCs w:val="24"/>
          <w:rtl/>
        </w:rPr>
        <w:t>לפי הקריטריונים הבאים:</w:t>
      </w:r>
      <w:r>
        <w:rPr>
          <w:rFonts w:cs="David"/>
          <w:sz w:val="24"/>
          <w:szCs w:val="24"/>
          <w:rtl/>
        </w:rPr>
        <w:br/>
      </w:r>
      <w:r>
        <w:rPr>
          <w:rFonts w:cs="David" w:hint="cs"/>
          <w:sz w:val="24"/>
          <w:szCs w:val="24"/>
          <w:rtl/>
        </w:rPr>
        <w:t xml:space="preserve">א. </w:t>
      </w:r>
      <w:r>
        <w:rPr>
          <w:rFonts w:cs="David" w:hint="cs"/>
          <w:b/>
          <w:bCs/>
          <w:sz w:val="24"/>
          <w:szCs w:val="24"/>
          <w:rtl/>
        </w:rPr>
        <w:t>התאמת נושא הפרויקט</w:t>
      </w:r>
      <w:r>
        <w:rPr>
          <w:rFonts w:cs="David" w:hint="cs"/>
          <w:sz w:val="24"/>
          <w:szCs w:val="24"/>
          <w:rtl/>
        </w:rPr>
        <w:t xml:space="preserve"> </w:t>
      </w:r>
      <w:r w:rsidR="000734A4">
        <w:rPr>
          <w:rFonts w:cs="David" w:hint="cs"/>
          <w:sz w:val="24"/>
          <w:szCs w:val="24"/>
          <w:rtl/>
        </w:rPr>
        <w:t>(</w:t>
      </w:r>
      <w:r w:rsidR="000734A4" w:rsidRPr="000734A4">
        <w:rPr>
          <w:rFonts w:cs="David" w:hint="cs"/>
          <w:sz w:val="20"/>
          <w:szCs w:val="20"/>
          <w:rtl/>
        </w:rPr>
        <w:t>האם ועד כמה המחקר תורם לפתרון משבר המים העולמי/אזורי/מקומי)</w:t>
      </w:r>
      <w:r>
        <w:rPr>
          <w:rFonts w:cs="David"/>
          <w:sz w:val="24"/>
          <w:szCs w:val="24"/>
          <w:rtl/>
        </w:rPr>
        <w:br/>
      </w:r>
      <w:r>
        <w:rPr>
          <w:rFonts w:cs="David" w:hint="cs"/>
          <w:sz w:val="24"/>
          <w:szCs w:val="24"/>
          <w:rtl/>
        </w:rPr>
        <w:t xml:space="preserve">ב. </w:t>
      </w:r>
      <w:r>
        <w:rPr>
          <w:rFonts w:cs="David" w:hint="cs"/>
          <w:b/>
          <w:bCs/>
          <w:sz w:val="24"/>
          <w:szCs w:val="24"/>
          <w:rtl/>
        </w:rPr>
        <w:t>שיטת המחקר והמתודולוגיה</w:t>
      </w:r>
      <w:r>
        <w:rPr>
          <w:rFonts w:cs="David" w:hint="cs"/>
          <w:sz w:val="24"/>
          <w:szCs w:val="24"/>
          <w:rtl/>
        </w:rPr>
        <w:t xml:space="preserve"> </w:t>
      </w:r>
      <w:r>
        <w:rPr>
          <w:rFonts w:cs="David"/>
          <w:sz w:val="24"/>
          <w:szCs w:val="24"/>
          <w:rtl/>
        </w:rPr>
        <w:br/>
      </w:r>
      <w:r>
        <w:rPr>
          <w:rFonts w:cs="David" w:hint="cs"/>
          <w:sz w:val="24"/>
          <w:szCs w:val="24"/>
          <w:rtl/>
        </w:rPr>
        <w:t xml:space="preserve">ג. </w:t>
      </w:r>
      <w:r>
        <w:rPr>
          <w:rFonts w:cs="David" w:hint="cs"/>
          <w:b/>
          <w:bCs/>
          <w:sz w:val="24"/>
          <w:szCs w:val="24"/>
          <w:rtl/>
        </w:rPr>
        <w:t>שיטות הביצוע והפענוח</w:t>
      </w:r>
      <w:r>
        <w:rPr>
          <w:rFonts w:cs="David" w:hint="cs"/>
          <w:sz w:val="24"/>
          <w:szCs w:val="24"/>
          <w:rtl/>
        </w:rPr>
        <w:t xml:space="preserve"> </w:t>
      </w:r>
      <w:r>
        <w:rPr>
          <w:rFonts w:cs="David"/>
          <w:sz w:val="24"/>
          <w:szCs w:val="24"/>
          <w:rtl/>
        </w:rPr>
        <w:br/>
      </w:r>
      <w:r>
        <w:rPr>
          <w:rFonts w:cs="David" w:hint="cs"/>
          <w:sz w:val="24"/>
          <w:szCs w:val="24"/>
          <w:rtl/>
        </w:rPr>
        <w:t xml:space="preserve">ד. </w:t>
      </w:r>
      <w:r>
        <w:rPr>
          <w:rFonts w:cs="David" w:hint="cs"/>
          <w:b/>
          <w:bCs/>
          <w:sz w:val="24"/>
          <w:szCs w:val="24"/>
          <w:rtl/>
        </w:rPr>
        <w:t>ביסוס הנתונים וסקירה ספרותית</w:t>
      </w:r>
      <w:r>
        <w:rPr>
          <w:rFonts w:cs="David" w:hint="cs"/>
          <w:sz w:val="24"/>
          <w:szCs w:val="24"/>
          <w:rtl/>
        </w:rPr>
        <w:t xml:space="preserve"> </w:t>
      </w:r>
      <w:r>
        <w:rPr>
          <w:rFonts w:cs="David"/>
          <w:sz w:val="24"/>
          <w:szCs w:val="24"/>
          <w:rtl/>
        </w:rPr>
        <w:br/>
      </w:r>
      <w:r>
        <w:rPr>
          <w:rFonts w:cs="David" w:hint="cs"/>
          <w:sz w:val="24"/>
          <w:szCs w:val="24"/>
          <w:rtl/>
        </w:rPr>
        <w:t xml:space="preserve">ה. </w:t>
      </w:r>
      <w:r>
        <w:rPr>
          <w:rFonts w:cs="David" w:hint="cs"/>
          <w:b/>
          <w:bCs/>
          <w:sz w:val="24"/>
          <w:szCs w:val="24"/>
          <w:rtl/>
        </w:rPr>
        <w:t>מקוריות ויצירתיות</w:t>
      </w:r>
      <w:r>
        <w:rPr>
          <w:rFonts w:cs="David" w:hint="cs"/>
          <w:sz w:val="24"/>
          <w:szCs w:val="24"/>
          <w:rtl/>
        </w:rPr>
        <w:t xml:space="preserve"> </w:t>
      </w:r>
      <w:r>
        <w:rPr>
          <w:rFonts w:cs="David"/>
          <w:sz w:val="24"/>
          <w:szCs w:val="24"/>
        </w:rPr>
        <w:br/>
      </w:r>
      <w:r>
        <w:rPr>
          <w:rFonts w:cs="David" w:hint="cs"/>
          <w:sz w:val="24"/>
          <w:szCs w:val="24"/>
          <w:rtl/>
        </w:rPr>
        <w:t xml:space="preserve">ו. </w:t>
      </w:r>
      <w:r>
        <w:rPr>
          <w:rFonts w:cs="David" w:hint="cs"/>
          <w:b/>
          <w:bCs/>
          <w:sz w:val="24"/>
          <w:szCs w:val="24"/>
          <w:rtl/>
        </w:rPr>
        <w:t>מסקנות והמלצות הדו"ח</w:t>
      </w:r>
      <w:r>
        <w:rPr>
          <w:rFonts w:cs="David" w:hint="cs"/>
          <w:sz w:val="24"/>
          <w:szCs w:val="24"/>
          <w:rtl/>
        </w:rPr>
        <w:t xml:space="preserve"> </w:t>
      </w:r>
      <w:r>
        <w:rPr>
          <w:rFonts w:cs="David"/>
          <w:sz w:val="24"/>
          <w:szCs w:val="24"/>
          <w:rtl/>
        </w:rPr>
        <w:br/>
      </w:r>
      <w:r>
        <w:rPr>
          <w:rFonts w:cs="David" w:hint="cs"/>
          <w:sz w:val="24"/>
          <w:szCs w:val="24"/>
          <w:rtl/>
        </w:rPr>
        <w:t>כל פרויקט מקבל ניקוד ו-</w:t>
      </w:r>
      <w:r w:rsidR="000734A4">
        <w:rPr>
          <w:rFonts w:cs="David" w:hint="cs"/>
          <w:sz w:val="24"/>
          <w:szCs w:val="24"/>
          <w:rtl/>
        </w:rPr>
        <w:t>3</w:t>
      </w:r>
      <w:r>
        <w:rPr>
          <w:rFonts w:cs="David" w:hint="cs"/>
          <w:sz w:val="24"/>
          <w:szCs w:val="24"/>
          <w:rtl/>
        </w:rPr>
        <w:t xml:space="preserve"> פרויקטים המובילים </w:t>
      </w:r>
      <w:r w:rsidR="000734A4">
        <w:rPr>
          <w:rFonts w:cs="David" w:hint="cs"/>
          <w:sz w:val="24"/>
          <w:szCs w:val="24"/>
          <w:rtl/>
        </w:rPr>
        <w:t xml:space="preserve">בכל קטגוריה (10-12 פרויקטים) </w:t>
      </w:r>
      <w:r>
        <w:rPr>
          <w:rFonts w:cs="David" w:hint="cs"/>
          <w:sz w:val="24"/>
          <w:szCs w:val="24"/>
          <w:rtl/>
        </w:rPr>
        <w:t>עולים לשלב הגמר.</w:t>
      </w:r>
    </w:p>
    <w:p w14:paraId="0953B198" w14:textId="69F3F0CD" w:rsidR="004D5CC7" w:rsidRPr="00DA1381" w:rsidRDefault="00DA1381" w:rsidP="00946C1B">
      <w:pPr>
        <w:pStyle w:val="NormalWeb"/>
        <w:numPr>
          <w:ilvl w:val="0"/>
          <w:numId w:val="5"/>
        </w:numPr>
        <w:bidi/>
        <w:spacing w:before="120" w:beforeAutospacing="0" w:after="0" w:afterAutospacing="0"/>
        <w:ind w:right="-284"/>
        <w:jc w:val="left"/>
        <w:rPr>
          <w:rFonts w:ascii="Arial" w:hAnsi="Arial"/>
          <w:sz w:val="24"/>
          <w:szCs w:val="24"/>
        </w:rPr>
      </w:pPr>
      <w:r w:rsidRPr="00DA1381">
        <w:rPr>
          <w:rFonts w:cs="David" w:hint="cs"/>
          <w:b/>
          <w:bCs/>
          <w:sz w:val="24"/>
          <w:szCs w:val="24"/>
          <w:rtl/>
        </w:rPr>
        <w:t>שלב הגמר</w:t>
      </w:r>
      <w:r w:rsidRPr="00DA1381">
        <w:rPr>
          <w:rFonts w:cs="David" w:hint="cs"/>
          <w:sz w:val="24"/>
          <w:szCs w:val="24"/>
          <w:rtl/>
        </w:rPr>
        <w:t>: העולים לשלב הגמר מציגים את הפרויקטים באמצעות:</w:t>
      </w:r>
      <w:r w:rsidRPr="00DA1381">
        <w:rPr>
          <w:rFonts w:cs="David"/>
          <w:sz w:val="24"/>
          <w:szCs w:val="24"/>
          <w:rtl/>
        </w:rPr>
        <w:br/>
      </w:r>
      <w:r w:rsidRPr="00DA1381">
        <w:rPr>
          <w:rFonts w:cs="David" w:hint="cs"/>
          <w:sz w:val="10"/>
          <w:szCs w:val="10"/>
          <w:rtl/>
        </w:rPr>
        <w:br/>
      </w:r>
      <w:r w:rsidRPr="00DA1381">
        <w:rPr>
          <w:rFonts w:cs="David" w:hint="cs"/>
          <w:sz w:val="24"/>
          <w:szCs w:val="24"/>
          <w:rtl/>
        </w:rPr>
        <w:t xml:space="preserve">(1) </w:t>
      </w:r>
      <w:r w:rsidRPr="00DA1381">
        <w:rPr>
          <w:rFonts w:cs="David" w:hint="cs"/>
          <w:b/>
          <w:bCs/>
          <w:sz w:val="24"/>
          <w:szCs w:val="24"/>
          <w:rtl/>
        </w:rPr>
        <w:t>פוסטר/מצגת</w:t>
      </w:r>
      <w:r w:rsidRPr="00DA1381">
        <w:rPr>
          <w:rFonts w:cs="David" w:hint="cs"/>
          <w:sz w:val="24"/>
          <w:szCs w:val="24"/>
          <w:rtl/>
        </w:rPr>
        <w:t xml:space="preserve"> </w:t>
      </w:r>
      <w:r w:rsidRPr="00DA1381">
        <w:rPr>
          <w:rFonts w:cs="David" w:hint="cs"/>
          <w:b/>
          <w:bCs/>
          <w:sz w:val="24"/>
          <w:szCs w:val="24"/>
          <w:rtl/>
        </w:rPr>
        <w:t xml:space="preserve">מדעיים </w:t>
      </w:r>
      <w:r w:rsidRPr="00DA1381">
        <w:rPr>
          <w:rFonts w:cs="David"/>
          <w:b/>
          <w:bCs/>
          <w:sz w:val="24"/>
          <w:szCs w:val="24"/>
          <w:rtl/>
        </w:rPr>
        <w:t>–</w:t>
      </w:r>
      <w:r w:rsidRPr="00DA1381">
        <w:rPr>
          <w:rFonts w:cs="David" w:hint="cs"/>
          <w:b/>
          <w:bCs/>
          <w:sz w:val="24"/>
          <w:szCs w:val="24"/>
          <w:rtl/>
        </w:rPr>
        <w:t xml:space="preserve"> הצגת הפרויקט</w:t>
      </w:r>
      <w:r w:rsidRPr="00DA1381">
        <w:rPr>
          <w:rFonts w:cs="David" w:hint="cs"/>
          <w:sz w:val="24"/>
          <w:szCs w:val="24"/>
          <w:rtl/>
        </w:rPr>
        <w:t>: המועמדים יכינו פלקט בגודל בריסטול המציג את עיקרי הפרויקט במידה ותהיה הצגה פיסית או שקף/מצגת במידה ותהיה הצגה מרחוק.</w:t>
      </w:r>
      <w:r w:rsidRPr="00DA1381">
        <w:rPr>
          <w:rFonts w:cs="David"/>
          <w:sz w:val="24"/>
          <w:szCs w:val="24"/>
          <w:rtl/>
        </w:rPr>
        <w:br/>
      </w:r>
      <w:r w:rsidRPr="00DA1381">
        <w:rPr>
          <w:rFonts w:cs="David"/>
          <w:sz w:val="24"/>
          <w:szCs w:val="24"/>
          <w:rtl/>
        </w:rPr>
        <w:br/>
      </w:r>
      <w:r w:rsidRPr="00DA1381">
        <w:rPr>
          <w:rFonts w:cs="David" w:hint="cs"/>
          <w:sz w:val="10"/>
          <w:szCs w:val="10"/>
          <w:rtl/>
        </w:rPr>
        <w:br/>
      </w:r>
      <w:r w:rsidRPr="00DA1381">
        <w:rPr>
          <w:rFonts w:cs="David"/>
          <w:sz w:val="24"/>
          <w:szCs w:val="24"/>
          <w:rtl/>
        </w:rPr>
        <w:t>(</w:t>
      </w:r>
      <w:r w:rsidRPr="00DA1381">
        <w:rPr>
          <w:rFonts w:cs="David" w:hint="cs"/>
          <w:sz w:val="24"/>
          <w:szCs w:val="24"/>
          <w:rtl/>
        </w:rPr>
        <w:t xml:space="preserve">2) </w:t>
      </w:r>
      <w:r w:rsidRPr="00DA1381">
        <w:rPr>
          <w:rFonts w:cs="David" w:hint="cs"/>
          <w:b/>
          <w:bCs/>
          <w:sz w:val="24"/>
          <w:szCs w:val="24"/>
          <w:rtl/>
        </w:rPr>
        <w:t>הצגה מילולית</w:t>
      </w:r>
      <w:r w:rsidRPr="00DA1381">
        <w:rPr>
          <w:rFonts w:cs="David" w:hint="cs"/>
          <w:sz w:val="24"/>
          <w:szCs w:val="24"/>
          <w:rtl/>
        </w:rPr>
        <w:t xml:space="preserve"> </w:t>
      </w:r>
      <w:r w:rsidRPr="00DA1381">
        <w:rPr>
          <w:rFonts w:cs="David"/>
          <w:b/>
          <w:bCs/>
          <w:sz w:val="24"/>
          <w:szCs w:val="24"/>
          <w:rtl/>
        </w:rPr>
        <w:t>–</w:t>
      </w:r>
      <w:r w:rsidRPr="00DA1381">
        <w:rPr>
          <w:rFonts w:cs="David" w:hint="cs"/>
          <w:sz w:val="24"/>
          <w:szCs w:val="24"/>
          <w:rtl/>
        </w:rPr>
        <w:t xml:space="preserve"> </w:t>
      </w:r>
      <w:r w:rsidRPr="00DA1381">
        <w:rPr>
          <w:rFonts w:cs="David" w:hint="cs"/>
          <w:b/>
          <w:bCs/>
          <w:sz w:val="24"/>
          <w:szCs w:val="24"/>
          <w:rtl/>
        </w:rPr>
        <w:t>כושר הביטוי</w:t>
      </w:r>
      <w:r w:rsidRPr="00DA1381">
        <w:rPr>
          <w:rFonts w:cs="David" w:hint="cs"/>
          <w:sz w:val="24"/>
          <w:szCs w:val="24"/>
          <w:rtl/>
        </w:rPr>
        <w:t>: למועמדים יהיה בין 5-7 דקות להציג את הפרויקט בפני השופטים, שבמהלכה יבדקו יכולת הצגה רהוטה, ברורה ואינפורמטיבית וטיב השימוש באמצעי המחשה שונים</w:t>
      </w:r>
      <w:r w:rsidRPr="00DA1381">
        <w:rPr>
          <w:rFonts w:cs="David"/>
          <w:sz w:val="24"/>
          <w:szCs w:val="24"/>
          <w:rtl/>
        </w:rPr>
        <w:br/>
      </w:r>
      <w:r w:rsidRPr="00DA1381">
        <w:rPr>
          <w:rFonts w:cs="David"/>
          <w:sz w:val="24"/>
          <w:szCs w:val="24"/>
          <w:rtl/>
        </w:rPr>
        <w:br/>
      </w:r>
      <w:r w:rsidRPr="00DA1381">
        <w:rPr>
          <w:rFonts w:cs="David" w:hint="cs"/>
          <w:sz w:val="10"/>
          <w:szCs w:val="10"/>
          <w:rtl/>
        </w:rPr>
        <w:br/>
      </w:r>
      <w:r w:rsidRPr="00DA1381">
        <w:rPr>
          <w:rFonts w:cs="David" w:hint="cs"/>
          <w:sz w:val="24"/>
          <w:szCs w:val="24"/>
          <w:rtl/>
        </w:rPr>
        <w:t xml:space="preserve">(3) </w:t>
      </w:r>
      <w:r w:rsidRPr="00DA1381">
        <w:rPr>
          <w:rFonts w:cs="David" w:hint="cs"/>
          <w:b/>
          <w:bCs/>
          <w:sz w:val="24"/>
          <w:szCs w:val="24"/>
          <w:rtl/>
        </w:rPr>
        <w:t xml:space="preserve">מענה לשאלות </w:t>
      </w:r>
      <w:r w:rsidRPr="00DA1381">
        <w:rPr>
          <w:rFonts w:cs="David"/>
          <w:b/>
          <w:bCs/>
          <w:sz w:val="24"/>
          <w:szCs w:val="24"/>
          <w:rtl/>
        </w:rPr>
        <w:t>–</w:t>
      </w:r>
      <w:r w:rsidRPr="00DA1381">
        <w:rPr>
          <w:rFonts w:cs="David" w:hint="cs"/>
          <w:b/>
          <w:bCs/>
          <w:sz w:val="24"/>
          <w:szCs w:val="24"/>
          <w:rtl/>
        </w:rPr>
        <w:t xml:space="preserve"> שליטה בחומר</w:t>
      </w:r>
      <w:r w:rsidRPr="00DA1381">
        <w:rPr>
          <w:rFonts w:cs="David" w:hint="cs"/>
          <w:sz w:val="24"/>
          <w:szCs w:val="24"/>
          <w:rtl/>
        </w:rPr>
        <w:t>: המועמדים יתבקשו לענות לצוותי השופטים על שאלותיהם לגבי הפרויקט על מנת לבדוק את מידת העצמאות של התלמידים בביצוע הפרויקט, בקיאות בנושא לרבות הדיון המדעי הרחב.</w:t>
      </w:r>
    </w:p>
    <w:sectPr w:rsidR="004D5CC7" w:rsidRPr="00DA1381" w:rsidSect="004D5CC7">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476" w:footer="896"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CDA14" w14:textId="77777777" w:rsidR="00572173" w:rsidRDefault="00572173" w:rsidP="008C1854">
      <w:pPr>
        <w:spacing w:after="0" w:line="240" w:lineRule="auto"/>
      </w:pPr>
      <w:r>
        <w:separator/>
      </w:r>
    </w:p>
  </w:endnote>
  <w:endnote w:type="continuationSeparator" w:id="0">
    <w:p w14:paraId="4695221A" w14:textId="77777777" w:rsidR="00572173" w:rsidRDefault="00572173" w:rsidP="008C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Adii-Light">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D401" w14:textId="77777777" w:rsidR="007F2DAE" w:rsidRDefault="007F2D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F1A3" w14:textId="77777777" w:rsidR="008C1854" w:rsidRDefault="008C1854" w:rsidP="00334257">
    <w:pPr>
      <w:pStyle w:val="a5"/>
      <w:ind w:left="164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FBBF" w14:textId="5EAC3B4D" w:rsidR="0013414E" w:rsidRDefault="00E1353F">
    <w:pPr>
      <w:pStyle w:val="a5"/>
    </w:pPr>
    <w:r>
      <w:rPr>
        <w:noProof/>
      </w:rPr>
      <w:drawing>
        <wp:anchor distT="0" distB="0" distL="114300" distR="114300" simplePos="0" relativeHeight="251659264" behindDoc="1" locked="0" layoutInCell="1" allowOverlap="1" wp14:anchorId="7D9549F8" wp14:editId="3D52D953">
          <wp:simplePos x="0" y="0"/>
          <wp:positionH relativeFrom="column">
            <wp:align>center</wp:align>
          </wp:positionH>
          <wp:positionV relativeFrom="page">
            <wp:posOffset>9904576</wp:posOffset>
          </wp:positionV>
          <wp:extent cx="6562800" cy="4356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62800" cy="43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1FF14" w14:textId="77777777" w:rsidR="00572173" w:rsidRDefault="00572173" w:rsidP="008C1854">
      <w:pPr>
        <w:spacing w:after="0" w:line="240" w:lineRule="auto"/>
      </w:pPr>
      <w:r>
        <w:separator/>
      </w:r>
    </w:p>
  </w:footnote>
  <w:footnote w:type="continuationSeparator" w:id="0">
    <w:p w14:paraId="228CD8EE" w14:textId="77777777" w:rsidR="00572173" w:rsidRDefault="00572173" w:rsidP="008C1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B18C3" w14:textId="77777777" w:rsidR="007F2DAE" w:rsidRDefault="007F2D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6685" w14:textId="77777777" w:rsidR="008C1854" w:rsidRDefault="008C1854" w:rsidP="0013414E">
    <w:pPr>
      <w:pStyle w:val="a3"/>
      <w:ind w:left="-865" w:right="-54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D2D2" w14:textId="1112BFA7" w:rsidR="0013414E" w:rsidRDefault="00E1353F">
    <w:pPr>
      <w:pStyle w:val="a3"/>
    </w:pPr>
    <w:r>
      <w:rPr>
        <w:noProof/>
      </w:rPr>
      <w:drawing>
        <wp:anchor distT="0" distB="0" distL="114300" distR="114300" simplePos="0" relativeHeight="251658240" behindDoc="1" locked="0" layoutInCell="1" allowOverlap="1" wp14:anchorId="4091F5E7" wp14:editId="43CB6D3F">
          <wp:simplePos x="0" y="0"/>
          <wp:positionH relativeFrom="column">
            <wp:align>center</wp:align>
          </wp:positionH>
          <wp:positionV relativeFrom="page">
            <wp:posOffset>396729</wp:posOffset>
          </wp:positionV>
          <wp:extent cx="6800400" cy="1782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00400" cy="178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D29"/>
    <w:multiLevelType w:val="hybridMultilevel"/>
    <w:tmpl w:val="3B0E10E2"/>
    <w:lvl w:ilvl="0" w:tplc="040D0005">
      <w:start w:val="1"/>
      <w:numFmt w:val="bullet"/>
      <w:lvlText w:val=""/>
      <w:lvlJc w:val="left"/>
      <w:pPr>
        <w:tabs>
          <w:tab w:val="num" w:pos="720"/>
        </w:tabs>
        <w:ind w:left="720" w:right="720" w:hanging="360"/>
      </w:pPr>
      <w:rPr>
        <w:rFonts w:ascii="Wingdings" w:hAnsi="Wingdings" w:hint="default"/>
      </w:rPr>
    </w:lvl>
    <w:lvl w:ilvl="1" w:tplc="28C8E95C">
      <w:start w:val="1"/>
      <w:numFmt w:val="hebrew1"/>
      <w:lvlText w:val="%2."/>
      <w:lvlJc w:val="left"/>
      <w:pPr>
        <w:tabs>
          <w:tab w:val="num" w:pos="1440"/>
        </w:tabs>
        <w:ind w:left="1440"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1C674A07"/>
    <w:multiLevelType w:val="hybridMultilevel"/>
    <w:tmpl w:val="853AA952"/>
    <w:lvl w:ilvl="0" w:tplc="040D0005">
      <w:start w:val="1"/>
      <w:numFmt w:val="bullet"/>
      <w:lvlText w:val=""/>
      <w:lvlJc w:val="left"/>
      <w:pPr>
        <w:tabs>
          <w:tab w:val="num" w:pos="720"/>
        </w:tabs>
        <w:ind w:left="720" w:right="720" w:hanging="360"/>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2249106C"/>
    <w:multiLevelType w:val="hybridMultilevel"/>
    <w:tmpl w:val="2EE43E52"/>
    <w:lvl w:ilvl="0" w:tplc="040D0001">
      <w:start w:val="5"/>
      <w:numFmt w:val="bullet"/>
      <w:lvlText w:val=""/>
      <w:lvlJc w:val="left"/>
      <w:pPr>
        <w:tabs>
          <w:tab w:val="num" w:pos="720"/>
        </w:tabs>
        <w:ind w:left="720" w:right="720" w:hanging="360"/>
      </w:pPr>
      <w:rPr>
        <w:rFonts w:ascii="Symbol" w:eastAsia="Times New Roman" w:hAnsi="Symbol"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488727E9"/>
    <w:multiLevelType w:val="hybridMultilevel"/>
    <w:tmpl w:val="B4EC4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EB28D6"/>
    <w:multiLevelType w:val="hybridMultilevel"/>
    <w:tmpl w:val="91A011C6"/>
    <w:lvl w:ilvl="0" w:tplc="AB92ACA2">
      <w:start w:val="1"/>
      <w:numFmt w:val="hebrew1"/>
      <w:lvlText w:val="%1."/>
      <w:lvlJc w:val="left"/>
      <w:pPr>
        <w:tabs>
          <w:tab w:val="num" w:pos="720"/>
        </w:tabs>
        <w:ind w:left="720" w:right="720" w:hanging="360"/>
      </w:pPr>
      <w:rPr>
        <w:rFonts w:hint="cs"/>
      </w:rPr>
    </w:lvl>
    <w:lvl w:ilvl="1" w:tplc="040D000F">
      <w:start w:val="1"/>
      <w:numFmt w:val="decimal"/>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15:restartNumberingAfterBreak="0">
    <w:nsid w:val="7D144349"/>
    <w:multiLevelType w:val="multilevel"/>
    <w:tmpl w:val="26C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54"/>
    <w:rsid w:val="00023FE2"/>
    <w:rsid w:val="0003273A"/>
    <w:rsid w:val="000510B9"/>
    <w:rsid w:val="000521D7"/>
    <w:rsid w:val="00071F3E"/>
    <w:rsid w:val="000734A4"/>
    <w:rsid w:val="00074D75"/>
    <w:rsid w:val="00082CB3"/>
    <w:rsid w:val="000B4B3E"/>
    <w:rsid w:val="000C3352"/>
    <w:rsid w:val="000D3418"/>
    <w:rsid w:val="000D4FC3"/>
    <w:rsid w:val="000F2697"/>
    <w:rsid w:val="0012271E"/>
    <w:rsid w:val="00127789"/>
    <w:rsid w:val="0013414E"/>
    <w:rsid w:val="00155A24"/>
    <w:rsid w:val="0017753D"/>
    <w:rsid w:val="00187ED1"/>
    <w:rsid w:val="001900BD"/>
    <w:rsid w:val="00193367"/>
    <w:rsid w:val="00194BA8"/>
    <w:rsid w:val="001B4713"/>
    <w:rsid w:val="001B727B"/>
    <w:rsid w:val="00200439"/>
    <w:rsid w:val="00225800"/>
    <w:rsid w:val="002454A2"/>
    <w:rsid w:val="00262ED4"/>
    <w:rsid w:val="002A29B9"/>
    <w:rsid w:val="002F1F2A"/>
    <w:rsid w:val="002F4926"/>
    <w:rsid w:val="00303114"/>
    <w:rsid w:val="00303F3F"/>
    <w:rsid w:val="00334257"/>
    <w:rsid w:val="00345EC4"/>
    <w:rsid w:val="00361918"/>
    <w:rsid w:val="00361F8C"/>
    <w:rsid w:val="00365280"/>
    <w:rsid w:val="00374E64"/>
    <w:rsid w:val="003A4342"/>
    <w:rsid w:val="003A7FA5"/>
    <w:rsid w:val="003B0178"/>
    <w:rsid w:val="003B6186"/>
    <w:rsid w:val="003E01F9"/>
    <w:rsid w:val="004075AB"/>
    <w:rsid w:val="0042267F"/>
    <w:rsid w:val="00422694"/>
    <w:rsid w:val="004564D0"/>
    <w:rsid w:val="00461C67"/>
    <w:rsid w:val="0047281F"/>
    <w:rsid w:val="00475BF0"/>
    <w:rsid w:val="004852AA"/>
    <w:rsid w:val="004A65E7"/>
    <w:rsid w:val="004A69D4"/>
    <w:rsid w:val="004D03AB"/>
    <w:rsid w:val="004D5CC7"/>
    <w:rsid w:val="004D6F27"/>
    <w:rsid w:val="00510BD6"/>
    <w:rsid w:val="005150B8"/>
    <w:rsid w:val="00526E3F"/>
    <w:rsid w:val="00534521"/>
    <w:rsid w:val="005573FE"/>
    <w:rsid w:val="00571F7B"/>
    <w:rsid w:val="00572173"/>
    <w:rsid w:val="005C509D"/>
    <w:rsid w:val="00636F04"/>
    <w:rsid w:val="00637BE2"/>
    <w:rsid w:val="0064048F"/>
    <w:rsid w:val="00645BED"/>
    <w:rsid w:val="006658C3"/>
    <w:rsid w:val="0067264B"/>
    <w:rsid w:val="00674052"/>
    <w:rsid w:val="00683358"/>
    <w:rsid w:val="006C5181"/>
    <w:rsid w:val="00702EB7"/>
    <w:rsid w:val="00707857"/>
    <w:rsid w:val="00713B8C"/>
    <w:rsid w:val="00735E02"/>
    <w:rsid w:val="007369AB"/>
    <w:rsid w:val="00737D54"/>
    <w:rsid w:val="00743CBF"/>
    <w:rsid w:val="00764E8B"/>
    <w:rsid w:val="00772A28"/>
    <w:rsid w:val="007A3321"/>
    <w:rsid w:val="007F2DAE"/>
    <w:rsid w:val="0083342A"/>
    <w:rsid w:val="00886757"/>
    <w:rsid w:val="008B2697"/>
    <w:rsid w:val="008C1854"/>
    <w:rsid w:val="008E2744"/>
    <w:rsid w:val="008F7571"/>
    <w:rsid w:val="009009A1"/>
    <w:rsid w:val="009061DD"/>
    <w:rsid w:val="0091550C"/>
    <w:rsid w:val="00931920"/>
    <w:rsid w:val="0094285E"/>
    <w:rsid w:val="00951E8A"/>
    <w:rsid w:val="00960DF1"/>
    <w:rsid w:val="00961A97"/>
    <w:rsid w:val="009C5AFC"/>
    <w:rsid w:val="009E1886"/>
    <w:rsid w:val="009F4763"/>
    <w:rsid w:val="00A10900"/>
    <w:rsid w:val="00A11694"/>
    <w:rsid w:val="00A25CBB"/>
    <w:rsid w:val="00A61AE1"/>
    <w:rsid w:val="00AA1F84"/>
    <w:rsid w:val="00AB1C50"/>
    <w:rsid w:val="00AC27D0"/>
    <w:rsid w:val="00AC3E73"/>
    <w:rsid w:val="00AD1137"/>
    <w:rsid w:val="00AD35C1"/>
    <w:rsid w:val="00AE0861"/>
    <w:rsid w:val="00B4016D"/>
    <w:rsid w:val="00B473C9"/>
    <w:rsid w:val="00B74249"/>
    <w:rsid w:val="00B7797B"/>
    <w:rsid w:val="00B86913"/>
    <w:rsid w:val="00B93893"/>
    <w:rsid w:val="00BB14EF"/>
    <w:rsid w:val="00BE263F"/>
    <w:rsid w:val="00BF13B9"/>
    <w:rsid w:val="00C13CC7"/>
    <w:rsid w:val="00C3113F"/>
    <w:rsid w:val="00C62704"/>
    <w:rsid w:val="00C744E6"/>
    <w:rsid w:val="00C95906"/>
    <w:rsid w:val="00CA32BC"/>
    <w:rsid w:val="00CF3C80"/>
    <w:rsid w:val="00CF7ACC"/>
    <w:rsid w:val="00D11786"/>
    <w:rsid w:val="00D12D83"/>
    <w:rsid w:val="00D15C13"/>
    <w:rsid w:val="00D25042"/>
    <w:rsid w:val="00D26B28"/>
    <w:rsid w:val="00D31E43"/>
    <w:rsid w:val="00D56E02"/>
    <w:rsid w:val="00D75B8F"/>
    <w:rsid w:val="00D81999"/>
    <w:rsid w:val="00DA1381"/>
    <w:rsid w:val="00DA6CE8"/>
    <w:rsid w:val="00DA79F6"/>
    <w:rsid w:val="00DD0005"/>
    <w:rsid w:val="00DD4B04"/>
    <w:rsid w:val="00E04BD4"/>
    <w:rsid w:val="00E1353F"/>
    <w:rsid w:val="00E17D74"/>
    <w:rsid w:val="00E24040"/>
    <w:rsid w:val="00E37FB8"/>
    <w:rsid w:val="00E47BA6"/>
    <w:rsid w:val="00E66131"/>
    <w:rsid w:val="00E8051C"/>
    <w:rsid w:val="00E80FB6"/>
    <w:rsid w:val="00E8589D"/>
    <w:rsid w:val="00ED2E14"/>
    <w:rsid w:val="00ED7B99"/>
    <w:rsid w:val="00EF6EAC"/>
    <w:rsid w:val="00F1194D"/>
    <w:rsid w:val="00F21215"/>
    <w:rsid w:val="00F21DA8"/>
    <w:rsid w:val="00F60CA3"/>
    <w:rsid w:val="00F64EB3"/>
    <w:rsid w:val="00F72026"/>
    <w:rsid w:val="00F80D92"/>
    <w:rsid w:val="00FD4F97"/>
    <w:rsid w:val="00FD6627"/>
    <w:rsid w:val="00FF223F"/>
    <w:rsid w:val="00FF5B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6AE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DA1381"/>
    <w:pPr>
      <w:keepNext/>
      <w:bidi/>
      <w:spacing w:after="0" w:line="240" w:lineRule="auto"/>
      <w:jc w:val="center"/>
      <w:outlineLvl w:val="0"/>
    </w:pPr>
    <w:rPr>
      <w:rFonts w:ascii="Times New Roman" w:hAnsi="Times New Roman" w:cs="Times New Roman"/>
      <w:b/>
      <w:bCs/>
      <w:sz w:val="28"/>
      <w:szCs w:val="28"/>
      <w:lang w:eastAsia="he-IL"/>
    </w:rPr>
  </w:style>
  <w:style w:type="paragraph" w:styleId="2">
    <w:name w:val="heading 2"/>
    <w:basedOn w:val="a"/>
    <w:next w:val="a"/>
    <w:link w:val="20"/>
    <w:qFormat/>
    <w:rsid w:val="00DA1381"/>
    <w:pPr>
      <w:keepNext/>
      <w:bidi/>
      <w:spacing w:after="0" w:line="240" w:lineRule="auto"/>
      <w:jc w:val="center"/>
      <w:outlineLvl w:val="1"/>
    </w:pPr>
    <w:rPr>
      <w:rFonts w:ascii="Times New Roman" w:hAnsi="Times New Roman" w:cs="Guttman Adii-Light"/>
      <w:sz w:val="28"/>
      <w:szCs w:val="28"/>
      <w:lang w:eastAsia="he-IL"/>
    </w:rPr>
  </w:style>
  <w:style w:type="paragraph" w:styleId="3">
    <w:name w:val="heading 3"/>
    <w:basedOn w:val="a"/>
    <w:next w:val="a"/>
    <w:link w:val="30"/>
    <w:qFormat/>
    <w:rsid w:val="00DA1381"/>
    <w:pPr>
      <w:keepNext/>
      <w:bidi/>
      <w:spacing w:before="240" w:after="60" w:line="240" w:lineRule="auto"/>
      <w:outlineLvl w:val="2"/>
    </w:pPr>
    <w:rPr>
      <w:rFonts w:ascii="Arial" w:hAnsi="Arial"/>
      <w:b/>
      <w:bCs/>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854"/>
    <w:pPr>
      <w:tabs>
        <w:tab w:val="center" w:pos="4153"/>
        <w:tab w:val="right" w:pos="8306"/>
      </w:tabs>
      <w:bidi/>
      <w:spacing w:after="0" w:line="240" w:lineRule="auto"/>
    </w:pPr>
  </w:style>
  <w:style w:type="character" w:customStyle="1" w:styleId="a4">
    <w:name w:val="כותרת עליונה תו"/>
    <w:basedOn w:val="a0"/>
    <w:link w:val="a3"/>
    <w:uiPriority w:val="99"/>
    <w:rsid w:val="008C1854"/>
  </w:style>
  <w:style w:type="paragraph" w:styleId="a5">
    <w:name w:val="footer"/>
    <w:basedOn w:val="a"/>
    <w:link w:val="a6"/>
    <w:uiPriority w:val="99"/>
    <w:unhideWhenUsed/>
    <w:rsid w:val="008C1854"/>
    <w:pPr>
      <w:tabs>
        <w:tab w:val="center" w:pos="4153"/>
        <w:tab w:val="right" w:pos="8306"/>
      </w:tabs>
      <w:bidi/>
      <w:spacing w:after="0" w:line="240" w:lineRule="auto"/>
    </w:pPr>
  </w:style>
  <w:style w:type="character" w:customStyle="1" w:styleId="a6">
    <w:name w:val="כותרת תחתונה תו"/>
    <w:basedOn w:val="a0"/>
    <w:link w:val="a5"/>
    <w:uiPriority w:val="99"/>
    <w:rsid w:val="008C1854"/>
  </w:style>
  <w:style w:type="paragraph" w:styleId="a7">
    <w:name w:val="Balloon Text"/>
    <w:basedOn w:val="a"/>
    <w:link w:val="a8"/>
    <w:uiPriority w:val="99"/>
    <w:semiHidden/>
    <w:unhideWhenUsed/>
    <w:rsid w:val="008C1854"/>
    <w:pPr>
      <w:bidi/>
      <w:spacing w:after="0" w:line="240" w:lineRule="auto"/>
    </w:pPr>
    <w:rPr>
      <w:rFonts w:ascii="Tahoma" w:hAnsi="Tahoma" w:cs="Tahoma"/>
      <w:sz w:val="16"/>
      <w:szCs w:val="16"/>
    </w:rPr>
  </w:style>
  <w:style w:type="character" w:customStyle="1" w:styleId="a8">
    <w:name w:val="טקסט בלונים תו"/>
    <w:link w:val="a7"/>
    <w:uiPriority w:val="99"/>
    <w:semiHidden/>
    <w:rsid w:val="008C1854"/>
    <w:rPr>
      <w:rFonts w:ascii="Tahoma" w:hAnsi="Tahoma" w:cs="Tahoma"/>
      <w:sz w:val="16"/>
      <w:szCs w:val="16"/>
    </w:rPr>
  </w:style>
  <w:style w:type="paragraph" w:styleId="a9">
    <w:name w:val="Plain Text"/>
    <w:basedOn w:val="a"/>
    <w:link w:val="aa"/>
    <w:uiPriority w:val="99"/>
    <w:semiHidden/>
    <w:unhideWhenUsed/>
    <w:rsid w:val="00737D54"/>
    <w:pPr>
      <w:spacing w:after="0" w:line="240" w:lineRule="auto"/>
    </w:pPr>
    <w:rPr>
      <w:rFonts w:ascii="Arial" w:hAnsi="Arial"/>
      <w:sz w:val="28"/>
      <w:szCs w:val="28"/>
    </w:rPr>
  </w:style>
  <w:style w:type="character" w:customStyle="1" w:styleId="aa">
    <w:name w:val="טקסט רגיל תו"/>
    <w:link w:val="a9"/>
    <w:uiPriority w:val="99"/>
    <w:semiHidden/>
    <w:rsid w:val="00737D54"/>
    <w:rPr>
      <w:rFonts w:ascii="Arial" w:hAnsi="Arial" w:cs="Arial"/>
      <w:sz w:val="28"/>
      <w:szCs w:val="28"/>
    </w:rPr>
  </w:style>
  <w:style w:type="paragraph" w:customStyle="1" w:styleId="Flietext">
    <w:name w:val="Fließtext"/>
    <w:basedOn w:val="a"/>
    <w:rsid w:val="00F21215"/>
    <w:pPr>
      <w:spacing w:after="0" w:line="330" w:lineRule="exact"/>
      <w:jc w:val="both"/>
    </w:pPr>
    <w:rPr>
      <w:rFonts w:ascii="Arial" w:hAnsi="Arial" w:cs="Times New Roman"/>
      <w:szCs w:val="20"/>
      <w:lang w:val="de-DE" w:eastAsia="de-DE" w:bidi="ar-SA"/>
    </w:rPr>
  </w:style>
  <w:style w:type="character" w:customStyle="1" w:styleId="10">
    <w:name w:val="כותרת 1 תו"/>
    <w:basedOn w:val="a0"/>
    <w:link w:val="1"/>
    <w:rsid w:val="00DA1381"/>
    <w:rPr>
      <w:rFonts w:ascii="Times New Roman" w:hAnsi="Times New Roman" w:cs="Times New Roman"/>
      <w:b/>
      <w:bCs/>
      <w:sz w:val="28"/>
      <w:szCs w:val="28"/>
      <w:lang w:eastAsia="he-IL"/>
    </w:rPr>
  </w:style>
  <w:style w:type="character" w:customStyle="1" w:styleId="20">
    <w:name w:val="כותרת 2 תו"/>
    <w:basedOn w:val="a0"/>
    <w:link w:val="2"/>
    <w:rsid w:val="00DA1381"/>
    <w:rPr>
      <w:rFonts w:ascii="Times New Roman" w:hAnsi="Times New Roman" w:cs="Guttman Adii-Light"/>
      <w:sz w:val="28"/>
      <w:szCs w:val="28"/>
      <w:lang w:eastAsia="he-IL"/>
    </w:rPr>
  </w:style>
  <w:style w:type="character" w:customStyle="1" w:styleId="30">
    <w:name w:val="כותרת 3 תו"/>
    <w:basedOn w:val="a0"/>
    <w:link w:val="3"/>
    <w:rsid w:val="00DA1381"/>
    <w:rPr>
      <w:rFonts w:ascii="Arial" w:hAnsi="Arial"/>
      <w:b/>
      <w:bCs/>
      <w:sz w:val="26"/>
      <w:szCs w:val="26"/>
      <w:lang w:eastAsia="he-IL"/>
    </w:rPr>
  </w:style>
  <w:style w:type="character" w:styleId="Hyperlink">
    <w:name w:val="Hyperlink"/>
    <w:rsid w:val="00DA1381"/>
    <w:rPr>
      <w:color w:val="0000FF"/>
      <w:u w:val="single"/>
    </w:rPr>
  </w:style>
  <w:style w:type="paragraph" w:styleId="ab">
    <w:name w:val="Body Text"/>
    <w:basedOn w:val="a"/>
    <w:link w:val="ac"/>
    <w:rsid w:val="00DA1381"/>
    <w:pPr>
      <w:bidi/>
      <w:spacing w:after="0" w:line="240" w:lineRule="auto"/>
    </w:pPr>
    <w:rPr>
      <w:rFonts w:ascii="Times New Roman" w:hAnsi="Times New Roman" w:cs="Times New Roman"/>
      <w:sz w:val="28"/>
      <w:szCs w:val="28"/>
      <w:lang w:eastAsia="he-IL"/>
    </w:rPr>
  </w:style>
  <w:style w:type="character" w:customStyle="1" w:styleId="ac">
    <w:name w:val="גוף טקסט תו"/>
    <w:basedOn w:val="a0"/>
    <w:link w:val="ab"/>
    <w:rsid w:val="00DA1381"/>
    <w:rPr>
      <w:rFonts w:ascii="Times New Roman" w:hAnsi="Times New Roman" w:cs="Times New Roman"/>
      <w:sz w:val="28"/>
      <w:szCs w:val="28"/>
      <w:lang w:eastAsia="he-IL"/>
    </w:rPr>
  </w:style>
  <w:style w:type="paragraph" w:styleId="ad">
    <w:name w:val="Title"/>
    <w:basedOn w:val="a"/>
    <w:link w:val="ae"/>
    <w:qFormat/>
    <w:rsid w:val="00DA1381"/>
    <w:pPr>
      <w:bidi/>
      <w:spacing w:after="0" w:line="240" w:lineRule="auto"/>
      <w:jc w:val="center"/>
    </w:pPr>
    <w:rPr>
      <w:rFonts w:ascii="Times New Roman" w:hAnsi="Times New Roman" w:cs="Times New Roman"/>
      <w:b/>
      <w:bCs/>
      <w:sz w:val="28"/>
      <w:szCs w:val="28"/>
      <w:u w:val="single"/>
      <w:lang w:eastAsia="he-IL"/>
    </w:rPr>
  </w:style>
  <w:style w:type="character" w:customStyle="1" w:styleId="ae">
    <w:name w:val="כותרת טקסט תו"/>
    <w:basedOn w:val="a0"/>
    <w:link w:val="ad"/>
    <w:rsid w:val="00DA1381"/>
    <w:rPr>
      <w:rFonts w:ascii="Times New Roman" w:hAnsi="Times New Roman" w:cs="Times New Roman"/>
      <w:b/>
      <w:bCs/>
      <w:sz w:val="28"/>
      <w:szCs w:val="28"/>
      <w:u w:val="single"/>
      <w:lang w:eastAsia="he-IL"/>
    </w:rPr>
  </w:style>
  <w:style w:type="paragraph" w:styleId="NormalWeb">
    <w:name w:val="Normal (Web)"/>
    <w:basedOn w:val="a"/>
    <w:uiPriority w:val="99"/>
    <w:rsid w:val="00DA1381"/>
    <w:pPr>
      <w:spacing w:before="100" w:beforeAutospacing="1" w:after="100" w:afterAutospacing="1" w:line="240" w:lineRule="auto"/>
      <w:jc w:val="both"/>
    </w:pPr>
    <w:rPr>
      <w:rFonts w:ascii="Verdana" w:eastAsia="Arial Unicode MS" w:hAnsi="Verdana" w:cs="Arial Unicode MS"/>
      <w:color w:val="000000"/>
      <w:sz w:val="14"/>
      <w:szCs w:val="14"/>
      <w:lang w:eastAsia="he-IL"/>
    </w:rPr>
  </w:style>
  <w:style w:type="character" w:customStyle="1" w:styleId="UnresolvedMention">
    <w:name w:val="Unresolved Mention"/>
    <w:basedOn w:val="a0"/>
    <w:uiPriority w:val="99"/>
    <w:rsid w:val="0007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3059">
      <w:bodyDiv w:val="1"/>
      <w:marLeft w:val="0"/>
      <w:marRight w:val="0"/>
      <w:marTop w:val="0"/>
      <w:marBottom w:val="0"/>
      <w:divBdr>
        <w:top w:val="none" w:sz="0" w:space="0" w:color="auto"/>
        <w:left w:val="none" w:sz="0" w:space="0" w:color="auto"/>
        <w:bottom w:val="none" w:sz="0" w:space="0" w:color="auto"/>
        <w:right w:val="none" w:sz="0" w:space="0" w:color="auto"/>
      </w:divBdr>
    </w:div>
    <w:div w:id="553850930">
      <w:bodyDiv w:val="1"/>
      <w:marLeft w:val="0"/>
      <w:marRight w:val="0"/>
      <w:marTop w:val="0"/>
      <w:marBottom w:val="0"/>
      <w:divBdr>
        <w:top w:val="none" w:sz="0" w:space="0" w:color="auto"/>
        <w:left w:val="none" w:sz="0" w:space="0" w:color="auto"/>
        <w:bottom w:val="none" w:sz="0" w:space="0" w:color="auto"/>
        <w:right w:val="none" w:sz="0" w:space="0" w:color="auto"/>
      </w:divBdr>
    </w:div>
    <w:div w:id="21362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wi.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jwpi@tauex.tau.ac.il" TargetMode="External"/><Relationship Id="rId4" Type="http://schemas.openxmlformats.org/officeDocument/2006/relationships/settings" Target="settings.xml"/><Relationship Id="rId9" Type="http://schemas.openxmlformats.org/officeDocument/2006/relationships/hyperlink" Target="mailto:sjwpi@tauex.tau.ac.i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F91A-6A0D-4143-9975-3AEA1F07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5788</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רונית נעמן נאמן</cp:lastModifiedBy>
  <cp:revision>2</cp:revision>
  <cp:lastPrinted>2017-04-26T09:19:00Z</cp:lastPrinted>
  <dcterms:created xsi:type="dcterms:W3CDTF">2023-02-08T06:56:00Z</dcterms:created>
  <dcterms:modified xsi:type="dcterms:W3CDTF">2023-02-08T06:56:00Z</dcterms:modified>
</cp:coreProperties>
</file>