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CE96D" w14:textId="4579E55D" w:rsidR="00E417C6" w:rsidRPr="000D7914" w:rsidRDefault="00E417C6" w:rsidP="00E417C6">
      <w:pPr>
        <w:pStyle w:val="NormalWeb"/>
        <w:bidi/>
        <w:spacing w:before="240" w:beforeAutospacing="0" w:after="240" w:afterAutospacing="0" w:line="480" w:lineRule="auto"/>
        <w:jc w:val="right"/>
        <w:rPr>
          <w:rFonts w:ascii="David" w:hAnsi="David" w:cs="David"/>
          <w:rtl/>
        </w:rPr>
      </w:pPr>
      <w:r w:rsidRPr="000D7914">
        <w:rPr>
          <w:rFonts w:ascii="David" w:hAnsi="David" w:cs="David"/>
          <w:color w:val="000000"/>
          <w:rtl/>
        </w:rPr>
        <w:t xml:space="preserve">בס"ד,  </w:t>
      </w:r>
      <w:r>
        <w:rPr>
          <w:rFonts w:ascii="David" w:hAnsi="David" w:cs="David" w:hint="cs"/>
          <w:color w:val="000000"/>
          <w:rtl/>
        </w:rPr>
        <w:t>אדר</w:t>
      </w:r>
      <w:r w:rsidRPr="000D7914">
        <w:rPr>
          <w:rFonts w:ascii="David" w:hAnsi="David" w:cs="David"/>
          <w:color w:val="000000"/>
          <w:rtl/>
        </w:rPr>
        <w:t xml:space="preserve"> תשפ"</w:t>
      </w:r>
      <w:r>
        <w:rPr>
          <w:rFonts w:ascii="David" w:hAnsi="David" w:cs="David" w:hint="cs"/>
          <w:color w:val="000000"/>
          <w:rtl/>
        </w:rPr>
        <w:t>ו</w:t>
      </w:r>
      <w:r w:rsidRPr="000D7914">
        <w:rPr>
          <w:rFonts w:ascii="David" w:hAnsi="David" w:cs="David"/>
          <w:color w:val="000000"/>
          <w:rtl/>
        </w:rPr>
        <w:t xml:space="preserve">, </w:t>
      </w:r>
      <w:r>
        <w:rPr>
          <w:rFonts w:ascii="David" w:hAnsi="David" w:cs="David" w:hint="cs"/>
          <w:color w:val="000000"/>
          <w:rtl/>
        </w:rPr>
        <w:t>פברואר</w:t>
      </w:r>
      <w:r w:rsidRPr="000D7914">
        <w:rPr>
          <w:rFonts w:ascii="David" w:hAnsi="David" w:cs="David"/>
          <w:color w:val="000000"/>
          <w:rtl/>
        </w:rPr>
        <w:t xml:space="preserve"> </w:t>
      </w:r>
      <w:r>
        <w:rPr>
          <w:rFonts w:ascii="David" w:hAnsi="David" w:cs="David" w:hint="cs"/>
          <w:color w:val="000000"/>
          <w:rtl/>
        </w:rPr>
        <w:t>2026</w:t>
      </w:r>
      <w:r w:rsidRPr="000D7914">
        <w:rPr>
          <w:rStyle w:val="apple-tab-span"/>
          <w:rFonts w:ascii="David" w:eastAsiaTheme="majorEastAsia" w:hAnsi="David" w:cs="David"/>
          <w:color w:val="000000"/>
          <w:rtl/>
        </w:rPr>
        <w:tab/>
      </w:r>
    </w:p>
    <w:p w14:paraId="1C93E7FF" w14:textId="77777777" w:rsidR="00E417C6" w:rsidRPr="000D7914" w:rsidRDefault="00E417C6" w:rsidP="00E417C6">
      <w:pPr>
        <w:pStyle w:val="NormalWeb"/>
        <w:bidi/>
        <w:spacing w:before="240" w:beforeAutospacing="0" w:after="240" w:afterAutospacing="0" w:line="360" w:lineRule="auto"/>
        <w:contextualSpacing/>
        <w:jc w:val="both"/>
        <w:rPr>
          <w:rFonts w:ascii="David" w:hAnsi="David" w:cs="David"/>
          <w:rtl/>
        </w:rPr>
      </w:pPr>
      <w:r w:rsidRPr="000D7914">
        <w:rPr>
          <w:rFonts w:ascii="David" w:hAnsi="David" w:cs="David"/>
          <w:color w:val="000000"/>
          <w:rtl/>
        </w:rPr>
        <w:t>אל</w:t>
      </w:r>
    </w:p>
    <w:p w14:paraId="7137DC9A" w14:textId="77777777" w:rsidR="00E417C6" w:rsidRPr="000D7914" w:rsidRDefault="00E417C6" w:rsidP="00E417C6">
      <w:pPr>
        <w:pStyle w:val="NormalWeb"/>
        <w:bidi/>
        <w:spacing w:before="240" w:beforeAutospacing="0" w:after="240" w:afterAutospacing="0" w:line="360" w:lineRule="auto"/>
        <w:contextualSpacing/>
        <w:jc w:val="both"/>
        <w:rPr>
          <w:rFonts w:ascii="David" w:hAnsi="David" w:cs="David"/>
          <w:rtl/>
        </w:rPr>
      </w:pPr>
      <w:r w:rsidRPr="000D7914">
        <w:rPr>
          <w:rFonts w:ascii="David" w:hAnsi="David" w:cs="David"/>
          <w:color w:val="000000"/>
          <w:rtl/>
        </w:rPr>
        <w:t>מנהלי בתי הספר</w:t>
      </w:r>
    </w:p>
    <w:p w14:paraId="0716FE47" w14:textId="77777777" w:rsidR="00E417C6" w:rsidRPr="000D7914" w:rsidRDefault="00E417C6" w:rsidP="00E417C6">
      <w:pPr>
        <w:pStyle w:val="NormalWeb"/>
        <w:bidi/>
        <w:spacing w:before="240" w:beforeAutospacing="0" w:after="240" w:afterAutospacing="0" w:line="360" w:lineRule="auto"/>
        <w:contextualSpacing/>
        <w:jc w:val="both"/>
        <w:rPr>
          <w:rFonts w:ascii="David" w:hAnsi="David" w:cs="David"/>
          <w:rtl/>
        </w:rPr>
      </w:pPr>
      <w:r w:rsidRPr="000D7914">
        <w:rPr>
          <w:rFonts w:ascii="David" w:hAnsi="David" w:cs="David"/>
          <w:color w:val="000000"/>
          <w:rtl/>
        </w:rPr>
        <w:t>רכזי ספרות</w:t>
      </w:r>
    </w:p>
    <w:p w14:paraId="1825A6DD" w14:textId="77777777" w:rsidR="00E417C6" w:rsidRPr="000D7914" w:rsidRDefault="00E417C6" w:rsidP="00E417C6">
      <w:pPr>
        <w:pStyle w:val="NormalWeb"/>
        <w:bidi/>
        <w:spacing w:before="240" w:beforeAutospacing="0" w:after="240" w:afterAutospacing="0" w:line="360" w:lineRule="auto"/>
        <w:contextualSpacing/>
        <w:jc w:val="both"/>
        <w:rPr>
          <w:rFonts w:ascii="David" w:hAnsi="David" w:cs="David"/>
          <w:rtl/>
        </w:rPr>
      </w:pPr>
      <w:r w:rsidRPr="000D7914">
        <w:rPr>
          <w:rFonts w:ascii="David" w:hAnsi="David" w:cs="David"/>
          <w:color w:val="000000"/>
          <w:rtl/>
        </w:rPr>
        <w:t>שלום רב,</w:t>
      </w:r>
    </w:p>
    <w:p w14:paraId="777F212E" w14:textId="51289891" w:rsidR="00E417C6" w:rsidRPr="000D7914" w:rsidRDefault="00E417C6" w:rsidP="00E417C6">
      <w:pPr>
        <w:pStyle w:val="NormalWeb"/>
        <w:bidi/>
        <w:spacing w:before="240" w:beforeAutospacing="0" w:after="240" w:afterAutospacing="0" w:line="480" w:lineRule="auto"/>
        <w:jc w:val="center"/>
        <w:rPr>
          <w:rFonts w:ascii="David" w:hAnsi="David" w:cs="David"/>
          <w:rtl/>
        </w:rPr>
      </w:pPr>
      <w:r w:rsidRPr="000D7914">
        <w:rPr>
          <w:rFonts w:ascii="David" w:hAnsi="David" w:cs="David"/>
          <w:b/>
          <w:bCs/>
          <w:color w:val="000000"/>
          <w:u w:val="single"/>
          <w:rtl/>
        </w:rPr>
        <w:t>הנדון: קול קורא לתכנית 'גלישת רוח' לקראת שנה"ל תשפ"</w:t>
      </w:r>
      <w:r>
        <w:rPr>
          <w:rFonts w:ascii="David" w:hAnsi="David" w:cs="David" w:hint="cs"/>
          <w:b/>
          <w:bCs/>
          <w:color w:val="000000"/>
          <w:u w:val="single"/>
          <w:rtl/>
        </w:rPr>
        <w:t>ז</w:t>
      </w:r>
    </w:p>
    <w:p w14:paraId="6328EB0D" w14:textId="77777777" w:rsidR="00E417C6" w:rsidRPr="000D7914" w:rsidRDefault="00E417C6" w:rsidP="00E417C6">
      <w:pPr>
        <w:pStyle w:val="NormalWeb"/>
        <w:bidi/>
        <w:spacing w:before="240" w:beforeAutospacing="0" w:after="240" w:afterAutospacing="0" w:line="480" w:lineRule="auto"/>
        <w:jc w:val="both"/>
        <w:rPr>
          <w:rFonts w:ascii="David" w:hAnsi="David" w:cs="David"/>
          <w:rtl/>
        </w:rPr>
      </w:pPr>
      <w:r w:rsidRPr="000D7914">
        <w:rPr>
          <w:rFonts w:ascii="David" w:hAnsi="David" w:cs="David"/>
          <w:color w:val="000000"/>
          <w:rtl/>
        </w:rPr>
        <w:t>אנו מזמינים אתכם להיות שותפים לתכנית "גלישת רוח" בספרות חמ"ד - תכנית ממירת בגרות. תכנית זו משלבת הוראה חדשנית עם פדגוגיה ייחודית, מתמודדת עם אתגרי המאה העשרים ואחת ויוצרת חוויית למידה מעמיקה ומהנה.</w:t>
      </w:r>
    </w:p>
    <w:p w14:paraId="33CE4FFA" w14:textId="7819FEC1" w:rsidR="00E417C6" w:rsidRPr="000D7914" w:rsidRDefault="00E417C6" w:rsidP="00E417C6">
      <w:pPr>
        <w:pStyle w:val="NormalWeb"/>
        <w:bidi/>
        <w:spacing w:before="240" w:beforeAutospacing="0" w:after="240" w:afterAutospacing="0" w:line="480" w:lineRule="auto"/>
        <w:jc w:val="both"/>
        <w:rPr>
          <w:rFonts w:ascii="David" w:hAnsi="David" w:cs="David"/>
          <w:rtl/>
        </w:rPr>
      </w:pPr>
      <w:r w:rsidRPr="000D7914">
        <w:rPr>
          <w:rFonts w:ascii="David" w:hAnsi="David" w:cs="David"/>
          <w:color w:val="000000"/>
          <w:rtl/>
        </w:rPr>
        <w:t xml:space="preserve">תכנית גלישת רוח פועלת זו השנה </w:t>
      </w:r>
      <w:r>
        <w:rPr>
          <w:rFonts w:ascii="David" w:hAnsi="David" w:cs="David" w:hint="cs"/>
          <w:color w:val="000000"/>
          <w:rtl/>
        </w:rPr>
        <w:t>התשיעית</w:t>
      </w:r>
      <w:r w:rsidRPr="000D7914">
        <w:rPr>
          <w:rFonts w:ascii="David" w:hAnsi="David" w:cs="David"/>
          <w:color w:val="000000"/>
          <w:rtl/>
        </w:rPr>
        <w:t>, ו</w:t>
      </w:r>
      <w:r>
        <w:rPr>
          <w:rFonts w:ascii="David" w:hAnsi="David" w:cs="David" w:hint="cs"/>
          <w:color w:val="000000"/>
          <w:rtl/>
        </w:rPr>
        <w:t xml:space="preserve">היא ותיקה ועתירת ניסיון. </w:t>
      </w:r>
      <w:r w:rsidRPr="000D7914">
        <w:rPr>
          <w:rFonts w:ascii="David" w:hAnsi="David" w:cs="David"/>
          <w:color w:val="000000"/>
          <w:rtl/>
        </w:rPr>
        <w:t>משתתפים בה למעלה ממאה</w:t>
      </w:r>
      <w:r>
        <w:rPr>
          <w:rFonts w:ascii="David" w:hAnsi="David" w:cs="David" w:hint="cs"/>
          <w:color w:val="000000"/>
          <w:rtl/>
        </w:rPr>
        <w:t xml:space="preserve"> וארבעים</w:t>
      </w:r>
      <w:r w:rsidRPr="000D7914">
        <w:rPr>
          <w:rFonts w:ascii="David" w:hAnsi="David" w:cs="David"/>
          <w:color w:val="000000"/>
          <w:rtl/>
        </w:rPr>
        <w:t xml:space="preserve"> בתי ספר, וכ- 1</w:t>
      </w:r>
      <w:r>
        <w:rPr>
          <w:rFonts w:ascii="David" w:hAnsi="David" w:cs="David" w:hint="cs"/>
          <w:color w:val="000000"/>
          <w:rtl/>
        </w:rPr>
        <w:t>2</w:t>
      </w:r>
      <w:r w:rsidRPr="000D7914">
        <w:rPr>
          <w:rFonts w:ascii="David" w:hAnsi="David" w:cs="David"/>
          <w:color w:val="000000"/>
          <w:rtl/>
        </w:rPr>
        <w:t xml:space="preserve">,000 תלמידים. לאור הצלחת התכנית אנו מזמינים בתי ספר נוספים להשתתף </w:t>
      </w:r>
      <w:r>
        <w:rPr>
          <w:rFonts w:ascii="David" w:hAnsi="David" w:cs="David" w:hint="cs"/>
          <w:color w:val="000000"/>
          <w:rtl/>
        </w:rPr>
        <w:t>בה</w:t>
      </w:r>
      <w:r w:rsidRPr="000D7914">
        <w:rPr>
          <w:rFonts w:ascii="David" w:hAnsi="David" w:cs="David"/>
          <w:color w:val="000000"/>
          <w:rtl/>
        </w:rPr>
        <w:t xml:space="preserve"> בשנת הלימודים תשפ"</w:t>
      </w:r>
      <w:r>
        <w:rPr>
          <w:rFonts w:ascii="David" w:hAnsi="David" w:cs="David" w:hint="cs"/>
          <w:color w:val="000000"/>
          <w:rtl/>
        </w:rPr>
        <w:t>ז</w:t>
      </w:r>
      <w:r w:rsidRPr="000D7914">
        <w:rPr>
          <w:rFonts w:ascii="David" w:hAnsi="David" w:cs="David"/>
          <w:color w:val="000000"/>
          <w:rtl/>
        </w:rPr>
        <w:t>.</w:t>
      </w:r>
    </w:p>
    <w:p w14:paraId="0CDF0623" w14:textId="77777777" w:rsidR="00E417C6" w:rsidRPr="000D7914" w:rsidRDefault="00E417C6" w:rsidP="00E417C6">
      <w:pPr>
        <w:pStyle w:val="NormalWeb"/>
        <w:bidi/>
        <w:spacing w:before="240" w:beforeAutospacing="0" w:after="240" w:afterAutospacing="0" w:line="480" w:lineRule="auto"/>
        <w:jc w:val="both"/>
        <w:rPr>
          <w:rFonts w:ascii="David" w:hAnsi="David" w:cs="David"/>
          <w:u w:val="single"/>
          <w:rtl/>
        </w:rPr>
      </w:pPr>
      <w:r w:rsidRPr="000D7914">
        <w:rPr>
          <w:rFonts w:ascii="David" w:hAnsi="David" w:cs="David"/>
          <w:b/>
          <w:bCs/>
          <w:color w:val="000000"/>
          <w:u w:val="single"/>
          <w:rtl/>
        </w:rPr>
        <w:t>רציונאל:</w:t>
      </w:r>
    </w:p>
    <w:p w14:paraId="62FB17CC" w14:textId="464F6563" w:rsidR="00E417C6" w:rsidRPr="000D7914" w:rsidRDefault="00E417C6" w:rsidP="00E417C6">
      <w:pPr>
        <w:pStyle w:val="NormalWeb"/>
        <w:bidi/>
        <w:spacing w:before="240" w:beforeAutospacing="0" w:after="240" w:afterAutospacing="0" w:line="480" w:lineRule="auto"/>
        <w:jc w:val="both"/>
        <w:rPr>
          <w:rFonts w:ascii="David" w:hAnsi="David" w:cs="David"/>
          <w:rtl/>
        </w:rPr>
      </w:pPr>
      <w:r w:rsidRPr="000D7914">
        <w:rPr>
          <w:rFonts w:ascii="David" w:hAnsi="David" w:cs="David"/>
          <w:color w:val="000000"/>
          <w:rtl/>
        </w:rPr>
        <w:t>תכנית גלישת רוח</w:t>
      </w:r>
      <w:r>
        <w:rPr>
          <w:rFonts w:ascii="David" w:hAnsi="David" w:cs="David" w:hint="cs"/>
          <w:color w:val="000000"/>
          <w:rtl/>
        </w:rPr>
        <w:t xml:space="preserve"> -</w:t>
      </w:r>
      <w:r w:rsidRPr="000D7914">
        <w:rPr>
          <w:rFonts w:ascii="David" w:hAnsi="David" w:cs="David"/>
          <w:color w:val="000000"/>
          <w:rtl/>
        </w:rPr>
        <w:t xml:space="preserve"> תכנית ממירת בגרות בספרות, מציעה פלטפורמה חדשנית לשם יצירת חוויה לימודית משמעותית בבית הספר. תכנית זו משלבת בין למידה אישית המותאמת לתלמיד ולקצב למידתו, לבין שמירה על המסגרת הכיתתית והלמידה הבין-אישית בכיתה.</w:t>
      </w:r>
    </w:p>
    <w:p w14:paraId="55CCD7F5" w14:textId="77777777" w:rsidR="00E417C6" w:rsidRPr="000D7914" w:rsidRDefault="00E417C6" w:rsidP="00E417C6">
      <w:pPr>
        <w:pStyle w:val="NormalWeb"/>
        <w:bidi/>
        <w:spacing w:before="240" w:beforeAutospacing="0" w:after="240" w:afterAutospacing="0" w:line="480" w:lineRule="auto"/>
        <w:jc w:val="both"/>
        <w:rPr>
          <w:rFonts w:ascii="David" w:hAnsi="David" w:cs="David"/>
          <w:rtl/>
        </w:rPr>
      </w:pPr>
      <w:r w:rsidRPr="000D7914">
        <w:rPr>
          <w:rFonts w:ascii="David" w:hAnsi="David" w:cs="David"/>
          <w:color w:val="000000"/>
          <w:rtl/>
        </w:rPr>
        <w:t>תכנית גלישת רוח מאפשרת פתיחה של מרחבי עניין, מקום לפיתוח לומד עצמאי יצירתי וחושב, פיתוח יכולת הבעה בכתב ובעל פה, חשיבה בי</w:t>
      </w:r>
      <w:r>
        <w:rPr>
          <w:rFonts w:ascii="David" w:hAnsi="David" w:cs="David"/>
          <w:color w:val="000000"/>
          <w:rtl/>
        </w:rPr>
        <w:t xml:space="preserve">קורתית ויצירתית, ומזמנת מפגש </w:t>
      </w:r>
      <w:r>
        <w:rPr>
          <w:rFonts w:ascii="David" w:hAnsi="David" w:cs="David" w:hint="cs"/>
          <w:color w:val="000000"/>
          <w:rtl/>
        </w:rPr>
        <w:t xml:space="preserve">עם </w:t>
      </w:r>
      <w:r w:rsidRPr="000D7914">
        <w:rPr>
          <w:rFonts w:ascii="David" w:hAnsi="David" w:cs="David"/>
          <w:color w:val="000000"/>
          <w:rtl/>
        </w:rPr>
        <w:t>עולמו הרגשי של התלמיד.</w:t>
      </w:r>
    </w:p>
    <w:p w14:paraId="2E85AC98" w14:textId="77777777" w:rsidR="00E417C6" w:rsidRPr="000D7914" w:rsidRDefault="00E417C6" w:rsidP="00E417C6">
      <w:pPr>
        <w:pStyle w:val="NormalWeb"/>
        <w:bidi/>
        <w:spacing w:before="240" w:beforeAutospacing="0" w:after="240" w:afterAutospacing="0" w:line="480" w:lineRule="auto"/>
        <w:jc w:val="both"/>
        <w:rPr>
          <w:rFonts w:ascii="David" w:hAnsi="David" w:cs="David"/>
          <w:rtl/>
        </w:rPr>
      </w:pPr>
      <w:r w:rsidRPr="000D7914">
        <w:rPr>
          <w:rFonts w:ascii="David" w:hAnsi="David" w:cs="David"/>
          <w:color w:val="000000"/>
          <w:rtl/>
        </w:rPr>
        <w:t xml:space="preserve">הלמידה בתכנית משלבת </w:t>
      </w:r>
      <w:r>
        <w:rPr>
          <w:rFonts w:ascii="David" w:hAnsi="David" w:cs="David" w:hint="cs"/>
          <w:color w:val="000000"/>
          <w:rtl/>
        </w:rPr>
        <w:t>מעגלי</w:t>
      </w:r>
      <w:r w:rsidRPr="000D7914">
        <w:rPr>
          <w:rFonts w:ascii="David" w:hAnsi="David" w:cs="David"/>
          <w:color w:val="000000"/>
          <w:rtl/>
        </w:rPr>
        <w:t xml:space="preserve"> לימוד שונים החל מהבנת הטקסט, דרך רמות חשיבה גבוהות, ועד נגיעה ברבדי העומק של היצירה וברלוונטיות שלה לעולמם של התלמידים, המשמיעים את קולם האישי בשיח שמתקיים בין חברי הכיתה.</w:t>
      </w:r>
    </w:p>
    <w:p w14:paraId="593B0DD9" w14:textId="6EF16632" w:rsidR="00E417C6" w:rsidRPr="000D7914" w:rsidRDefault="00E417C6" w:rsidP="00E417C6">
      <w:pPr>
        <w:pStyle w:val="NormalWeb"/>
        <w:bidi/>
        <w:spacing w:before="240" w:beforeAutospacing="0" w:after="240" w:afterAutospacing="0" w:line="480" w:lineRule="auto"/>
        <w:jc w:val="both"/>
        <w:rPr>
          <w:rFonts w:ascii="David" w:hAnsi="David" w:cs="David"/>
          <w:rtl/>
        </w:rPr>
      </w:pPr>
      <w:r w:rsidRPr="000D7914">
        <w:rPr>
          <w:rFonts w:ascii="David" w:hAnsi="David" w:cs="David"/>
          <w:color w:val="000000"/>
          <w:rtl/>
        </w:rPr>
        <w:t>תפקיד</w:t>
      </w:r>
      <w:r>
        <w:rPr>
          <w:rFonts w:ascii="David" w:hAnsi="David" w:cs="David" w:hint="cs"/>
          <w:color w:val="000000"/>
          <w:rtl/>
        </w:rPr>
        <w:t>ם של המורים בתכנית זו מועצם</w:t>
      </w:r>
      <w:r w:rsidRPr="000D7914">
        <w:rPr>
          <w:rFonts w:ascii="David" w:hAnsi="David" w:cs="David"/>
          <w:color w:val="000000"/>
          <w:rtl/>
        </w:rPr>
        <w:t xml:space="preserve">. </w:t>
      </w:r>
      <w:r>
        <w:rPr>
          <w:rFonts w:ascii="David" w:hAnsi="David" w:cs="David" w:hint="cs"/>
          <w:color w:val="000000"/>
          <w:rtl/>
        </w:rPr>
        <w:t>בנוסף להיותם</w:t>
      </w:r>
      <w:r w:rsidRPr="000D7914">
        <w:rPr>
          <w:rFonts w:ascii="David" w:hAnsi="David" w:cs="David"/>
          <w:color w:val="000000"/>
          <w:rtl/>
        </w:rPr>
        <w:t xml:space="preserve"> </w:t>
      </w:r>
      <w:r>
        <w:rPr>
          <w:rFonts w:ascii="David" w:hAnsi="David" w:cs="David" w:hint="cs"/>
          <w:color w:val="000000"/>
          <w:rtl/>
        </w:rPr>
        <w:t>מומחי תחום הדעת</w:t>
      </w:r>
      <w:r w:rsidRPr="000D7914">
        <w:rPr>
          <w:rFonts w:ascii="David" w:hAnsi="David" w:cs="David"/>
          <w:color w:val="000000"/>
          <w:rtl/>
        </w:rPr>
        <w:t xml:space="preserve">, </w:t>
      </w:r>
      <w:r>
        <w:rPr>
          <w:rFonts w:ascii="David" w:hAnsi="David" w:cs="David" w:hint="cs"/>
          <w:color w:val="000000"/>
          <w:rtl/>
        </w:rPr>
        <w:t xml:space="preserve">הם גם מנחים ומלווים </w:t>
      </w:r>
      <w:r w:rsidRPr="000D7914">
        <w:rPr>
          <w:rFonts w:ascii="David" w:hAnsi="David" w:cs="David"/>
          <w:color w:val="000000"/>
          <w:rtl/>
        </w:rPr>
        <w:t xml:space="preserve">את התלמידים במסע האישי </w:t>
      </w:r>
      <w:r>
        <w:rPr>
          <w:rFonts w:ascii="David" w:hAnsi="David" w:cs="David" w:hint="cs"/>
          <w:color w:val="000000"/>
          <w:rtl/>
        </w:rPr>
        <w:t>שלהם</w:t>
      </w:r>
      <w:r w:rsidRPr="000D7914">
        <w:rPr>
          <w:rFonts w:ascii="David" w:hAnsi="David" w:cs="David"/>
          <w:color w:val="000000"/>
          <w:rtl/>
        </w:rPr>
        <w:t xml:space="preserve"> בחומר הנלמד, שות</w:t>
      </w:r>
      <w:r>
        <w:rPr>
          <w:rFonts w:ascii="David" w:hAnsi="David" w:cs="David" w:hint="cs"/>
          <w:color w:val="000000"/>
          <w:rtl/>
        </w:rPr>
        <w:t>פים</w:t>
      </w:r>
      <w:r w:rsidRPr="000D7914">
        <w:rPr>
          <w:rFonts w:ascii="David" w:hAnsi="David" w:cs="David"/>
          <w:color w:val="000000"/>
          <w:rtl/>
        </w:rPr>
        <w:t xml:space="preserve"> לגילויים שלהם, ולבניית זהותם כלומדים עצמאיים.</w:t>
      </w:r>
      <w:r w:rsidRPr="000D7914">
        <w:rPr>
          <w:rFonts w:ascii="David" w:hAnsi="David" w:cs="David"/>
          <w:rtl/>
        </w:rPr>
        <w:t xml:space="preserve"> המור</w:t>
      </w:r>
      <w:r>
        <w:rPr>
          <w:rFonts w:ascii="David" w:hAnsi="David" w:cs="David" w:hint="cs"/>
          <w:rtl/>
        </w:rPr>
        <w:t>ים</w:t>
      </w:r>
      <w:r w:rsidRPr="000D7914">
        <w:rPr>
          <w:rFonts w:ascii="David" w:hAnsi="David" w:cs="David"/>
          <w:rtl/>
        </w:rPr>
        <w:t xml:space="preserve"> </w:t>
      </w:r>
      <w:r>
        <w:rPr>
          <w:rFonts w:ascii="David" w:hAnsi="David" w:cs="David" w:hint="cs"/>
          <w:rtl/>
        </w:rPr>
        <w:t>הבודקים וממשבים את</w:t>
      </w:r>
      <w:r w:rsidRPr="000D7914">
        <w:rPr>
          <w:rFonts w:ascii="David" w:hAnsi="David" w:cs="David"/>
          <w:rtl/>
        </w:rPr>
        <w:t xml:space="preserve"> תשובות תלמידי</w:t>
      </w:r>
      <w:r>
        <w:rPr>
          <w:rFonts w:ascii="David" w:hAnsi="David" w:cs="David" w:hint="cs"/>
          <w:rtl/>
        </w:rPr>
        <w:t>הם</w:t>
      </w:r>
      <w:r>
        <w:rPr>
          <w:rFonts w:ascii="David" w:hAnsi="David" w:cs="David"/>
          <w:rtl/>
        </w:rPr>
        <w:t xml:space="preserve"> באופן רציף על פני כל השנה, </w:t>
      </w:r>
      <w:r>
        <w:rPr>
          <w:rFonts w:ascii="David" w:hAnsi="David" w:cs="David" w:hint="cs"/>
          <w:rtl/>
        </w:rPr>
        <w:t>מזמנים בדרך זו</w:t>
      </w:r>
      <w:r w:rsidRPr="000D7914">
        <w:rPr>
          <w:rFonts w:ascii="David" w:hAnsi="David" w:cs="David"/>
          <w:rtl/>
        </w:rPr>
        <w:t xml:space="preserve"> שיח </w:t>
      </w:r>
      <w:r>
        <w:rPr>
          <w:rFonts w:ascii="David" w:hAnsi="David" w:cs="David" w:hint="cs"/>
          <w:rtl/>
        </w:rPr>
        <w:t>משמעותי ומפגש אישי ועמוק</w:t>
      </w:r>
      <w:r w:rsidRPr="000D7914">
        <w:rPr>
          <w:rFonts w:ascii="David" w:hAnsi="David" w:cs="David"/>
          <w:rtl/>
        </w:rPr>
        <w:t xml:space="preserve"> עם התלמידים.</w:t>
      </w:r>
    </w:p>
    <w:p w14:paraId="498F1460" w14:textId="77777777" w:rsidR="00E417C6" w:rsidRPr="000D7914" w:rsidRDefault="00E417C6" w:rsidP="00E417C6">
      <w:pPr>
        <w:pStyle w:val="NormalWeb"/>
        <w:bidi/>
        <w:spacing w:before="240" w:beforeAutospacing="0" w:after="240" w:afterAutospacing="0" w:line="480" w:lineRule="auto"/>
        <w:jc w:val="both"/>
        <w:rPr>
          <w:rFonts w:ascii="David" w:hAnsi="David" w:cs="David"/>
          <w:u w:val="single"/>
          <w:rtl/>
        </w:rPr>
      </w:pPr>
      <w:r w:rsidRPr="000D7914">
        <w:rPr>
          <w:rFonts w:ascii="David" w:hAnsi="David" w:cs="David"/>
          <w:color w:val="000000"/>
          <w:u w:val="single"/>
          <w:rtl/>
        </w:rPr>
        <w:lastRenderedPageBreak/>
        <w:t> </w:t>
      </w:r>
      <w:r w:rsidRPr="000D7914">
        <w:rPr>
          <w:rFonts w:ascii="David" w:hAnsi="David" w:cs="David"/>
          <w:b/>
          <w:bCs/>
          <w:color w:val="000000"/>
          <w:u w:val="single"/>
          <w:rtl/>
        </w:rPr>
        <w:t>עקרונות התכנית:</w:t>
      </w:r>
    </w:p>
    <w:p w14:paraId="110D78DA" w14:textId="77777777" w:rsidR="00E417C6" w:rsidRPr="000D7914" w:rsidRDefault="00E417C6" w:rsidP="00E417C6">
      <w:pPr>
        <w:pStyle w:val="NormalWeb"/>
        <w:bidi/>
        <w:spacing w:before="240" w:beforeAutospacing="0" w:after="240" w:afterAutospacing="0" w:line="480" w:lineRule="auto"/>
        <w:ind w:hanging="360"/>
        <w:jc w:val="both"/>
        <w:rPr>
          <w:rFonts w:ascii="David" w:hAnsi="David" w:cs="David"/>
          <w:rtl/>
        </w:rPr>
      </w:pPr>
      <w:r w:rsidRPr="000D7914">
        <w:rPr>
          <w:rFonts w:ascii="David" w:hAnsi="David" w:cs="David"/>
          <w:color w:val="000000"/>
          <w:rtl/>
        </w:rPr>
        <w:t>א.     התכנית מקבילה לתכנית הלימודים בספרות לבית הספר הממלכתי דתי גם בהיקפה, וגם בתכני הלימוד.</w:t>
      </w:r>
    </w:p>
    <w:p w14:paraId="4CE1EBBB" w14:textId="77777777" w:rsidR="00E417C6" w:rsidRPr="000D7914" w:rsidRDefault="00E417C6" w:rsidP="00E417C6">
      <w:pPr>
        <w:pStyle w:val="NormalWeb"/>
        <w:bidi/>
        <w:spacing w:before="240" w:beforeAutospacing="0" w:after="240" w:afterAutospacing="0" w:line="480" w:lineRule="auto"/>
        <w:ind w:hanging="360"/>
        <w:jc w:val="both"/>
        <w:rPr>
          <w:rFonts w:ascii="David" w:hAnsi="David" w:cs="David"/>
          <w:color w:val="000000"/>
          <w:rtl/>
        </w:rPr>
      </w:pPr>
      <w:r w:rsidRPr="000D7914">
        <w:rPr>
          <w:rFonts w:ascii="David" w:hAnsi="David" w:cs="David"/>
          <w:color w:val="000000"/>
          <w:rtl/>
        </w:rPr>
        <w:t>ב.   כל שיעורי הספרות בגלישת רוח יערכו במרחבי למידה המאפשרים עבודה אישית במחשב (חדר מחשבים או מחשבים ניידים בכיתות). הלמידה כולה מתרחשת בכיתה בנוכחות המורה, ועוברת לסירוגין בין פתיחה וסיום על ידי המורה במליאת הכיתה, לבין עבודה אישית של התלמידים במחשבים.</w:t>
      </w:r>
    </w:p>
    <w:p w14:paraId="121D490A" w14:textId="77777777" w:rsidR="00E417C6" w:rsidRPr="000D7914" w:rsidRDefault="00E417C6" w:rsidP="00E417C6">
      <w:pPr>
        <w:pStyle w:val="NormalWeb"/>
        <w:bidi/>
        <w:spacing w:before="240" w:beforeAutospacing="0" w:after="240" w:afterAutospacing="0" w:line="480" w:lineRule="auto"/>
        <w:ind w:hanging="360"/>
        <w:jc w:val="both"/>
        <w:rPr>
          <w:rFonts w:ascii="David" w:hAnsi="David" w:cs="David"/>
          <w:rtl/>
        </w:rPr>
      </w:pPr>
      <w:r w:rsidRPr="000D7914">
        <w:rPr>
          <w:rFonts w:ascii="David" w:hAnsi="David" w:cs="David"/>
          <w:color w:val="000000"/>
          <w:rtl/>
        </w:rPr>
        <w:t>ג.      ציון הבגרות הוא ציון מצטבר, ונחשב לציון בגרות חיצוני. ציון זה נאסף לכל אורך תהליך הלמידה. וכולל את עבודת התלמיד במהלך השיעורים, את שאלות הסיכום בסיום כל יצירה הנבדקות על ידי המורה, ואת מרכיב התלמידאות. </w:t>
      </w:r>
    </w:p>
    <w:p w14:paraId="0887D1E3" w14:textId="77777777" w:rsidR="00E417C6" w:rsidRPr="000D7914" w:rsidRDefault="00E417C6" w:rsidP="00E417C6">
      <w:pPr>
        <w:pStyle w:val="NormalWeb"/>
        <w:bidi/>
        <w:spacing w:before="240" w:beforeAutospacing="0" w:after="240" w:afterAutospacing="0" w:line="480" w:lineRule="auto"/>
        <w:ind w:hanging="360"/>
        <w:jc w:val="both"/>
        <w:rPr>
          <w:rFonts w:ascii="David" w:hAnsi="David" w:cs="David"/>
          <w:rtl/>
        </w:rPr>
      </w:pPr>
      <w:r w:rsidRPr="000D7914">
        <w:rPr>
          <w:rFonts w:ascii="David" w:hAnsi="David" w:cs="David"/>
          <w:color w:val="000000"/>
          <w:rtl/>
        </w:rPr>
        <w:t>ד.     לימוד ספר הקריאה הוא במסגרת גלישת רוח, ועל כן אין צורך בחלופה בהערכה על ספר הקריאה (30%). הציון המלא (100%) בגלישת רוח הוא כולו במסגרת התכנית.</w:t>
      </w:r>
    </w:p>
    <w:p w14:paraId="5D8BAF5B" w14:textId="77777777" w:rsidR="00E417C6" w:rsidRPr="000D7914" w:rsidRDefault="00E417C6" w:rsidP="00E417C6">
      <w:pPr>
        <w:pStyle w:val="NormalWeb"/>
        <w:bidi/>
        <w:spacing w:before="240" w:beforeAutospacing="0" w:after="240" w:afterAutospacing="0" w:line="480" w:lineRule="auto"/>
        <w:ind w:hanging="360"/>
        <w:jc w:val="both"/>
        <w:rPr>
          <w:rFonts w:ascii="David" w:hAnsi="David" w:cs="David"/>
          <w:rtl/>
        </w:rPr>
      </w:pPr>
      <w:r w:rsidRPr="000D7914">
        <w:rPr>
          <w:rFonts w:ascii="David" w:hAnsi="David" w:cs="David"/>
          <w:color w:val="000000"/>
          <w:rtl/>
        </w:rPr>
        <w:t xml:space="preserve">ה.  </w:t>
      </w:r>
      <w:r w:rsidRPr="000D7914">
        <w:rPr>
          <w:rStyle w:val="apple-tab-span"/>
          <w:rFonts w:ascii="David" w:eastAsiaTheme="majorEastAsia" w:hAnsi="David" w:cs="David"/>
          <w:color w:val="000000"/>
          <w:rtl/>
        </w:rPr>
        <w:tab/>
      </w:r>
      <w:r w:rsidRPr="000D7914">
        <w:rPr>
          <w:rFonts w:ascii="David" w:hAnsi="David" w:cs="David"/>
          <w:color w:val="000000"/>
          <w:rtl/>
        </w:rPr>
        <w:t>בתי הספר שמשתתפים בתכנית יקבלו הדרכה וליווי לאורך השנה</w:t>
      </w:r>
      <w:r>
        <w:rPr>
          <w:rFonts w:ascii="David" w:hAnsi="David" w:cs="David" w:hint="cs"/>
          <w:color w:val="000000"/>
          <w:rtl/>
        </w:rPr>
        <w:t xml:space="preserve"> (ללא צורך לקנות אותם בגפ"ן)</w:t>
      </w:r>
      <w:r w:rsidRPr="000D7914">
        <w:rPr>
          <w:rFonts w:ascii="David" w:hAnsi="David" w:cs="David"/>
          <w:color w:val="000000"/>
          <w:rtl/>
        </w:rPr>
        <w:t>. </w:t>
      </w:r>
    </w:p>
    <w:p w14:paraId="52D3113F" w14:textId="77777777" w:rsidR="00E417C6" w:rsidRPr="000D7914" w:rsidRDefault="00E417C6" w:rsidP="00E417C6">
      <w:pPr>
        <w:pStyle w:val="NormalWeb"/>
        <w:bidi/>
        <w:spacing w:before="240" w:beforeAutospacing="0" w:after="240" w:afterAutospacing="0" w:line="480" w:lineRule="auto"/>
        <w:jc w:val="both"/>
        <w:rPr>
          <w:rFonts w:ascii="David" w:hAnsi="David" w:cs="David"/>
          <w:b/>
          <w:bCs/>
          <w:color w:val="000000"/>
          <w:rtl/>
        </w:rPr>
      </w:pPr>
    </w:p>
    <w:p w14:paraId="064979E7" w14:textId="77777777" w:rsidR="00E417C6" w:rsidRPr="000D7914" w:rsidRDefault="00E417C6" w:rsidP="00E417C6">
      <w:pPr>
        <w:pStyle w:val="NormalWeb"/>
        <w:bidi/>
        <w:spacing w:before="240" w:beforeAutospacing="0" w:after="240" w:afterAutospacing="0" w:line="480" w:lineRule="auto"/>
        <w:jc w:val="both"/>
        <w:rPr>
          <w:rFonts w:ascii="David" w:hAnsi="David" w:cs="David"/>
          <w:u w:val="single"/>
          <w:rtl/>
        </w:rPr>
      </w:pPr>
      <w:r w:rsidRPr="000D7914">
        <w:rPr>
          <w:rFonts w:ascii="David" w:hAnsi="David" w:cs="David"/>
          <w:b/>
          <w:bCs/>
          <w:color w:val="000000"/>
          <w:u w:val="single"/>
          <w:rtl/>
        </w:rPr>
        <w:t>תנאים להשתתפות בתכנית 'גלישת רוח':</w:t>
      </w:r>
    </w:p>
    <w:p w14:paraId="4BD6487E" w14:textId="77777777" w:rsidR="00E417C6" w:rsidRPr="000D7914" w:rsidRDefault="00E417C6" w:rsidP="00E417C6">
      <w:pPr>
        <w:pStyle w:val="NormalWeb"/>
        <w:bidi/>
        <w:spacing w:before="240" w:beforeAutospacing="0" w:after="240" w:afterAutospacing="0" w:line="480" w:lineRule="auto"/>
        <w:ind w:hanging="360"/>
        <w:rPr>
          <w:rFonts w:ascii="David" w:hAnsi="David" w:cs="David"/>
          <w:rtl/>
        </w:rPr>
      </w:pPr>
      <w:r w:rsidRPr="000D7914">
        <w:rPr>
          <w:rFonts w:ascii="David" w:hAnsi="David" w:cs="David"/>
          <w:color w:val="000000"/>
          <w:rtl/>
        </w:rPr>
        <w:t xml:space="preserve">א.   מחשב נייח או מחשב נייד זמינים ללמידה בכל שעות גלישת רוח - לכל תלמיד בכיתה, פס רחב של אינטרנט, אוזניות לכל תלמיד, תמיכה טכנית זמינה בבית הספר. </w:t>
      </w:r>
      <w:r>
        <w:rPr>
          <w:rFonts w:ascii="David" w:hAnsi="David" w:cs="David"/>
          <w:color w:val="000000"/>
          <w:rtl/>
        </w:rPr>
        <w:br/>
      </w:r>
      <w:r w:rsidRPr="000D7914">
        <w:rPr>
          <w:rFonts w:ascii="David" w:hAnsi="David" w:cs="David"/>
          <w:color w:val="000000"/>
          <w:rtl/>
        </w:rPr>
        <w:t>אין אפשרות ללמוד באמצעות טלפונים ניידים וטבלטים.</w:t>
      </w:r>
    </w:p>
    <w:p w14:paraId="76A7DEBD" w14:textId="4B937515" w:rsidR="00E417C6" w:rsidRDefault="00E417C6" w:rsidP="00E417C6">
      <w:pPr>
        <w:pStyle w:val="NormalWeb"/>
        <w:bidi/>
        <w:spacing w:before="240" w:beforeAutospacing="0" w:after="240" w:afterAutospacing="0" w:line="480" w:lineRule="auto"/>
        <w:ind w:hanging="360"/>
        <w:rPr>
          <w:rFonts w:ascii="David" w:hAnsi="David" w:cs="David"/>
          <w:color w:val="000000"/>
          <w:rtl/>
        </w:rPr>
      </w:pPr>
      <w:r w:rsidRPr="000D7914">
        <w:rPr>
          <w:rFonts w:ascii="David" w:hAnsi="David" w:cs="David"/>
          <w:color w:val="000000"/>
          <w:rtl/>
        </w:rPr>
        <w:t xml:space="preserve">ב.   על מורים חדשים בתכנית גלישת רוח, להשתתף </w:t>
      </w:r>
      <w:r>
        <w:rPr>
          <w:rFonts w:ascii="David" w:hAnsi="David" w:cs="David" w:hint="cs"/>
          <w:color w:val="000000"/>
          <w:rtl/>
        </w:rPr>
        <w:t xml:space="preserve"> בהשתלמות חובה בהיקף של 60 שעות. לא תתאפשר הוראה במסגרת גלישת רוח ללא השתתפות בהשתלמות זו. ההשתלמות תחל ביומיים מרוכזים </w:t>
      </w:r>
      <w:r w:rsidR="00FA24B2" w:rsidRPr="00FA24B2">
        <w:rPr>
          <w:rFonts w:ascii="David" w:hAnsi="David" w:cs="David" w:hint="cs"/>
          <w:b/>
          <w:bCs/>
          <w:color w:val="000000"/>
          <w:rtl/>
        </w:rPr>
        <w:t>בימים ראשון ושני י"ג -י"ד בתמוז, 29-28 ליוני</w:t>
      </w:r>
      <w:r>
        <w:rPr>
          <w:rFonts w:ascii="David" w:hAnsi="David" w:cs="David" w:hint="cs"/>
          <w:color w:val="000000"/>
          <w:rtl/>
        </w:rPr>
        <w:t>, ותימשך לאורך כל שנת הלימודים. הודעה על תאריכי ההשתלמות ופתיחת הרישום תתפרסם בהמשך.</w:t>
      </w:r>
    </w:p>
    <w:p w14:paraId="55F34953" w14:textId="77777777" w:rsidR="00E417C6" w:rsidRPr="000D7914" w:rsidRDefault="00E417C6" w:rsidP="00E417C6">
      <w:pPr>
        <w:pStyle w:val="NormalWeb"/>
        <w:bidi/>
        <w:spacing w:before="240" w:beforeAutospacing="0" w:after="240" w:afterAutospacing="0" w:line="480" w:lineRule="auto"/>
        <w:ind w:hanging="360"/>
        <w:jc w:val="both"/>
        <w:rPr>
          <w:rFonts w:ascii="David" w:hAnsi="David" w:cs="David"/>
          <w:rtl/>
        </w:rPr>
      </w:pPr>
      <w:r w:rsidRPr="000D7914">
        <w:rPr>
          <w:rFonts w:ascii="David" w:hAnsi="David" w:cs="David"/>
          <w:color w:val="000000"/>
          <w:rtl/>
        </w:rPr>
        <w:t xml:space="preserve">ג.   </w:t>
      </w:r>
      <w:r>
        <w:rPr>
          <w:rFonts w:ascii="David" w:hAnsi="David" w:cs="David" w:hint="cs"/>
          <w:color w:val="000000"/>
          <w:rtl/>
        </w:rPr>
        <w:t>יש להקצות שעות פרטניות</w:t>
      </w:r>
      <w:r w:rsidRPr="000D7914">
        <w:rPr>
          <w:rFonts w:ascii="David" w:hAnsi="David" w:cs="David"/>
          <w:color w:val="000000"/>
          <w:rtl/>
        </w:rPr>
        <w:t xml:space="preserve"> של המורים לתכנית גלישת רוח לצורך בדיקה ומשוב של תשובות התלמידים לאורך כל שנת הלימודים, ולשם תמיכה פרטנית בתלמידים הזקוקים לכך.</w:t>
      </w:r>
    </w:p>
    <w:p w14:paraId="7150D85B" w14:textId="77777777" w:rsidR="00E417C6" w:rsidRPr="000D7914" w:rsidRDefault="00E417C6" w:rsidP="00E417C6">
      <w:pPr>
        <w:pStyle w:val="NormalWeb"/>
        <w:bidi/>
        <w:spacing w:before="240" w:beforeAutospacing="0" w:after="240" w:afterAutospacing="0" w:line="480" w:lineRule="auto"/>
        <w:jc w:val="both"/>
        <w:rPr>
          <w:rFonts w:ascii="David" w:hAnsi="David" w:cs="David"/>
          <w:rtl/>
        </w:rPr>
      </w:pPr>
      <w:r w:rsidRPr="000D7914">
        <w:rPr>
          <w:rFonts w:ascii="David" w:hAnsi="David" w:cs="David"/>
          <w:color w:val="000000"/>
          <w:rtl/>
        </w:rPr>
        <w:lastRenderedPageBreak/>
        <w:t> </w:t>
      </w:r>
      <w:r w:rsidRPr="000D7914">
        <w:rPr>
          <w:rFonts w:ascii="David" w:hAnsi="David" w:cs="David"/>
          <w:b/>
          <w:bCs/>
          <w:color w:val="000000"/>
          <w:rtl/>
        </w:rPr>
        <w:t>שימו לב:</w:t>
      </w:r>
    </w:p>
    <w:p w14:paraId="458907C8" w14:textId="7DDEF7C9" w:rsidR="00E417C6" w:rsidRDefault="00E417C6" w:rsidP="00E417C6">
      <w:pPr>
        <w:pStyle w:val="NormalWeb"/>
        <w:bidi/>
        <w:spacing w:before="240" w:beforeAutospacing="0" w:after="240" w:afterAutospacing="0" w:line="480" w:lineRule="auto"/>
        <w:ind w:hanging="360"/>
        <w:rPr>
          <w:rFonts w:ascii="David" w:hAnsi="David" w:cs="David"/>
          <w:color w:val="000000"/>
          <w:rtl/>
        </w:rPr>
      </w:pPr>
      <w:r w:rsidRPr="000D7914">
        <w:rPr>
          <w:rFonts w:ascii="David" w:hAnsi="David" w:cs="David"/>
          <w:b/>
          <w:bCs/>
          <w:color w:val="000000"/>
          <w:rtl/>
        </w:rPr>
        <w:t>* לא י</w:t>
      </w:r>
      <w:r>
        <w:rPr>
          <w:rFonts w:ascii="David" w:hAnsi="David" w:cs="David" w:hint="cs"/>
          <w:b/>
          <w:bCs/>
          <w:color w:val="000000"/>
          <w:rtl/>
        </w:rPr>
        <w:t>י</w:t>
      </w:r>
      <w:r w:rsidRPr="000D7914">
        <w:rPr>
          <w:rFonts w:ascii="David" w:hAnsi="David" w:cs="David"/>
          <w:b/>
          <w:bCs/>
          <w:color w:val="000000"/>
          <w:rtl/>
        </w:rPr>
        <w:t>נתן אישור ללמד ב</w:t>
      </w:r>
      <w:r>
        <w:rPr>
          <w:rFonts w:ascii="David" w:hAnsi="David" w:cs="David" w:hint="cs"/>
          <w:b/>
          <w:bCs/>
          <w:color w:val="000000"/>
          <w:rtl/>
        </w:rPr>
        <w:t xml:space="preserve">תכנית </w:t>
      </w:r>
      <w:r w:rsidRPr="000D7914">
        <w:rPr>
          <w:rFonts w:ascii="David" w:hAnsi="David" w:cs="David"/>
          <w:b/>
          <w:bCs/>
          <w:color w:val="000000"/>
          <w:rtl/>
        </w:rPr>
        <w:t>גלישת רוח למור</w:t>
      </w:r>
      <w:r>
        <w:rPr>
          <w:rFonts w:ascii="David" w:hAnsi="David" w:cs="David"/>
          <w:b/>
          <w:bCs/>
          <w:color w:val="000000"/>
          <w:rtl/>
        </w:rPr>
        <w:t>ים אשר לא השתתפו בהשתלמות הקיץ.</w:t>
      </w:r>
      <w:r>
        <w:rPr>
          <w:rFonts w:ascii="David" w:hAnsi="David" w:cs="David" w:hint="cs"/>
          <w:b/>
          <w:bCs/>
          <w:color w:val="000000"/>
          <w:rtl/>
        </w:rPr>
        <w:t xml:space="preserve"> </w:t>
      </w:r>
      <w:r w:rsidR="00FA24B2">
        <w:rPr>
          <w:rFonts w:ascii="David" w:hAnsi="David" w:cs="David" w:hint="cs"/>
          <w:b/>
          <w:bCs/>
          <w:color w:val="000000"/>
          <w:rtl/>
        </w:rPr>
        <w:t>אנא, ידענו את המורים החדשים בתאריכי ההשתלמות.</w:t>
      </w:r>
      <w:r w:rsidRPr="000D7914">
        <w:rPr>
          <w:rFonts w:ascii="David" w:hAnsi="David" w:cs="David"/>
          <w:b/>
          <w:bCs/>
          <w:color w:val="000000"/>
          <w:rtl/>
        </w:rPr>
        <w:br/>
      </w:r>
      <w:r>
        <w:rPr>
          <w:rFonts w:ascii="David" w:hAnsi="David" w:cs="David" w:hint="cs"/>
          <w:color w:val="000000"/>
          <w:rtl/>
        </w:rPr>
        <w:t xml:space="preserve">שימו לב - תנאי זה תקף גם עבור בתי ספר ותיקים בתכנית, שבהם הצטרפו מורים חדשים להוראה בתכנית.  </w:t>
      </w:r>
    </w:p>
    <w:p w14:paraId="34FC4CB6" w14:textId="79077E8E" w:rsidR="00E417C6" w:rsidRDefault="00E417C6" w:rsidP="00E417C6">
      <w:pPr>
        <w:pStyle w:val="NormalWeb"/>
        <w:bidi/>
        <w:spacing w:before="240" w:beforeAutospacing="0" w:after="240" w:afterAutospacing="0" w:line="480" w:lineRule="auto"/>
        <w:ind w:hanging="360"/>
        <w:rPr>
          <w:rFonts w:ascii="David" w:hAnsi="David" w:cs="David"/>
          <w:color w:val="000000"/>
          <w:rtl/>
        </w:rPr>
      </w:pPr>
      <w:r w:rsidRPr="000D7914">
        <w:rPr>
          <w:rFonts w:ascii="David" w:hAnsi="David" w:cs="David"/>
          <w:color w:val="000000"/>
          <w:rtl/>
        </w:rPr>
        <w:t xml:space="preserve">אנו ממליצים לשלוח </w:t>
      </w:r>
      <w:r>
        <w:rPr>
          <w:rFonts w:ascii="David" w:hAnsi="David" w:cs="David" w:hint="cs"/>
          <w:color w:val="000000"/>
          <w:rtl/>
        </w:rPr>
        <w:t xml:space="preserve">להשתלמות גם </w:t>
      </w:r>
      <w:r w:rsidRPr="000D7914">
        <w:rPr>
          <w:rFonts w:ascii="David" w:hAnsi="David" w:cs="David"/>
          <w:color w:val="000000"/>
          <w:rtl/>
        </w:rPr>
        <w:t xml:space="preserve">מורים לספרות </w:t>
      </w:r>
      <w:r>
        <w:rPr>
          <w:rFonts w:ascii="David" w:hAnsi="David" w:cs="David" w:hint="cs"/>
          <w:color w:val="000000"/>
          <w:rtl/>
        </w:rPr>
        <w:t>אשר</w:t>
      </w:r>
      <w:r w:rsidRPr="000D7914">
        <w:rPr>
          <w:rFonts w:ascii="David" w:hAnsi="David" w:cs="David"/>
          <w:color w:val="000000"/>
          <w:rtl/>
        </w:rPr>
        <w:t xml:space="preserve"> אינם מיועדים</w:t>
      </w:r>
      <w:r>
        <w:rPr>
          <w:rFonts w:ascii="David" w:hAnsi="David" w:cs="David" w:hint="cs"/>
          <w:color w:val="000000"/>
          <w:rtl/>
        </w:rPr>
        <w:t xml:space="preserve"> כרגע</w:t>
      </w:r>
      <w:r w:rsidRPr="000D7914">
        <w:rPr>
          <w:rFonts w:ascii="David" w:hAnsi="David" w:cs="David"/>
          <w:color w:val="000000"/>
          <w:rtl/>
        </w:rPr>
        <w:t xml:space="preserve"> ללמד בתכנית זו, על מנת לאפשר לבית הספר גמישות במצבת המורים ובצורך להחליף או למלא מקום מעת לעת.</w:t>
      </w:r>
    </w:p>
    <w:p w14:paraId="4E17BFC7" w14:textId="1BEEA8B4" w:rsidR="00E417C6" w:rsidRPr="000D7914" w:rsidRDefault="00E417C6" w:rsidP="00E417C6">
      <w:pPr>
        <w:pStyle w:val="NormalWeb"/>
        <w:bidi/>
        <w:spacing w:before="240" w:beforeAutospacing="0" w:after="240" w:afterAutospacing="0" w:line="480" w:lineRule="auto"/>
        <w:ind w:hanging="360"/>
        <w:rPr>
          <w:rFonts w:ascii="David" w:hAnsi="David" w:cs="David"/>
          <w:rtl/>
        </w:rPr>
      </w:pPr>
      <w:r w:rsidRPr="000D7914">
        <w:rPr>
          <w:rFonts w:ascii="David" w:hAnsi="David" w:cs="David"/>
          <w:color w:val="000000"/>
          <w:rtl/>
        </w:rPr>
        <w:t>* תכנית גלישת רוח דורשת עבודה תהליכית משמעותית. אנו ממליצים מאד על הקדשת ארבע שעות שנתיות להוראת ספרות בגלישת רוח. כאשר יש העדפה לפרישת הלמידה על פני שנתיים</w:t>
      </w:r>
      <w:r>
        <w:rPr>
          <w:rFonts w:ascii="David" w:hAnsi="David" w:cs="David" w:hint="cs"/>
          <w:color w:val="000000"/>
          <w:rtl/>
        </w:rPr>
        <w:t>:</w:t>
      </w:r>
      <w:r w:rsidRPr="000D7914">
        <w:rPr>
          <w:rFonts w:ascii="David" w:hAnsi="David" w:cs="David"/>
          <w:color w:val="000000"/>
          <w:rtl/>
        </w:rPr>
        <w:t xml:space="preserve"> שעתיים שנתיות בכיתות י' ושעתיים שנתיות בכיתות י"א.</w:t>
      </w:r>
    </w:p>
    <w:p w14:paraId="00251116" w14:textId="224AEF04" w:rsidR="00E417C6" w:rsidRPr="000D7914" w:rsidRDefault="00E417C6" w:rsidP="00E417C6">
      <w:pPr>
        <w:pStyle w:val="NormalWeb"/>
        <w:bidi/>
        <w:spacing w:before="240" w:beforeAutospacing="0" w:after="240" w:afterAutospacing="0" w:line="480" w:lineRule="auto"/>
        <w:ind w:hanging="360"/>
        <w:rPr>
          <w:rFonts w:ascii="David" w:hAnsi="David" w:cs="David"/>
          <w:rtl/>
        </w:rPr>
      </w:pPr>
      <w:r w:rsidRPr="000D7914">
        <w:rPr>
          <w:rFonts w:ascii="David" w:hAnsi="David" w:cs="David"/>
          <w:rtl/>
        </w:rPr>
        <w:t xml:space="preserve">* </w:t>
      </w:r>
      <w:r>
        <w:rPr>
          <w:rFonts w:ascii="David" w:hAnsi="David" w:cs="David" w:hint="cs"/>
          <w:rtl/>
        </w:rPr>
        <w:t>מניסיוננ</w:t>
      </w:r>
      <w:r>
        <w:rPr>
          <w:rFonts w:ascii="David" w:hAnsi="David" w:cs="David" w:hint="eastAsia"/>
          <w:rtl/>
        </w:rPr>
        <w:t>ו</w:t>
      </w:r>
      <w:r>
        <w:rPr>
          <w:rFonts w:ascii="David" w:hAnsi="David" w:cs="David" w:hint="cs"/>
          <w:rtl/>
        </w:rPr>
        <w:t>,</w:t>
      </w:r>
      <w:r>
        <w:rPr>
          <w:rFonts w:ascii="David" w:hAnsi="David" w:cs="David" w:hint="cs"/>
          <w:color w:val="000000"/>
          <w:rtl/>
        </w:rPr>
        <w:t xml:space="preserve"> ש</w:t>
      </w:r>
      <w:r w:rsidRPr="000D7914">
        <w:rPr>
          <w:rFonts w:ascii="David" w:hAnsi="David" w:cs="David"/>
          <w:color w:val="000000"/>
          <w:rtl/>
        </w:rPr>
        <w:t xml:space="preserve">עה בודדת </w:t>
      </w:r>
      <w:r>
        <w:rPr>
          <w:rFonts w:ascii="David" w:hAnsi="David" w:cs="David" w:hint="cs"/>
          <w:color w:val="000000"/>
          <w:rtl/>
        </w:rPr>
        <w:t xml:space="preserve">במערכת, </w:t>
      </w:r>
      <w:r w:rsidRPr="000D7914">
        <w:rPr>
          <w:rFonts w:ascii="David" w:hAnsi="David" w:cs="David"/>
          <w:color w:val="000000"/>
          <w:rtl/>
        </w:rPr>
        <w:t xml:space="preserve">אינה יעילה </w:t>
      </w:r>
      <w:r>
        <w:rPr>
          <w:rFonts w:ascii="David" w:hAnsi="David" w:cs="David" w:hint="cs"/>
          <w:color w:val="000000"/>
          <w:rtl/>
        </w:rPr>
        <w:t xml:space="preserve">בתכנית זו, </w:t>
      </w:r>
      <w:r w:rsidRPr="000D7914">
        <w:rPr>
          <w:rFonts w:ascii="David" w:hAnsi="David" w:cs="David"/>
          <w:color w:val="000000"/>
          <w:rtl/>
        </w:rPr>
        <w:t>בשל השילוב של הוראת המורה במליאת הכיתה ולמידה במחשבים.</w:t>
      </w:r>
      <w:r>
        <w:rPr>
          <w:rFonts w:ascii="David" w:hAnsi="David" w:cs="David" w:hint="cs"/>
          <w:rtl/>
        </w:rPr>
        <w:t xml:space="preserve"> </w:t>
      </w:r>
      <w:r>
        <w:rPr>
          <w:rFonts w:ascii="David" w:hAnsi="David" w:cs="David" w:hint="cs"/>
          <w:color w:val="000000"/>
          <w:rtl/>
        </w:rPr>
        <w:t xml:space="preserve">על כן </w:t>
      </w:r>
      <w:r w:rsidRPr="000D7914">
        <w:rPr>
          <w:rFonts w:ascii="David" w:hAnsi="David" w:cs="David"/>
          <w:color w:val="000000"/>
          <w:rtl/>
        </w:rPr>
        <w:t>מומלץ</w:t>
      </w:r>
      <w:r>
        <w:rPr>
          <w:rFonts w:ascii="David" w:hAnsi="David" w:cs="David" w:hint="cs"/>
          <w:color w:val="000000"/>
          <w:rtl/>
        </w:rPr>
        <w:t>, בכל מקרה,</w:t>
      </w:r>
      <w:r w:rsidRPr="000D7914">
        <w:rPr>
          <w:rFonts w:ascii="David" w:hAnsi="David" w:cs="David"/>
          <w:color w:val="000000"/>
          <w:rtl/>
        </w:rPr>
        <w:t xml:space="preserve"> להקצות שעתיים רצופות במערכת לגלישת רוח</w:t>
      </w:r>
      <w:r>
        <w:rPr>
          <w:rFonts w:ascii="David" w:hAnsi="David" w:cs="David" w:hint="cs"/>
          <w:color w:val="000000"/>
          <w:rtl/>
        </w:rPr>
        <w:t>.</w:t>
      </w:r>
    </w:p>
    <w:p w14:paraId="290D19AA" w14:textId="77777777" w:rsidR="00E417C6" w:rsidRPr="000D7914" w:rsidRDefault="00E417C6" w:rsidP="00E417C6">
      <w:pPr>
        <w:pStyle w:val="NormalWeb"/>
        <w:bidi/>
        <w:spacing w:before="240" w:beforeAutospacing="0" w:after="240" w:afterAutospacing="0" w:line="480" w:lineRule="auto"/>
        <w:ind w:hanging="360"/>
        <w:rPr>
          <w:rFonts w:ascii="David" w:hAnsi="David" w:cs="David"/>
          <w:color w:val="000000"/>
          <w:rtl/>
        </w:rPr>
      </w:pPr>
      <w:r w:rsidRPr="000D7914">
        <w:rPr>
          <w:rFonts w:ascii="David" w:hAnsi="David" w:cs="David"/>
          <w:rtl/>
        </w:rPr>
        <w:t xml:space="preserve">* </w:t>
      </w:r>
      <w:r w:rsidRPr="000D7914">
        <w:rPr>
          <w:rFonts w:ascii="David" w:hAnsi="David" w:cs="David"/>
          <w:color w:val="000000"/>
          <w:rtl/>
        </w:rPr>
        <w:t>התכנית אפשרית גם לתלמידים מאתגרים הלומדים בכיתות מב"ר, אתג"ר ואומ"ץ, ומהווה הזדמנות עבורם ללמידה עצמאית, שיפור מיומנויות והרחבת אופקים. לשם כך, מומלץ לתגבר את שעות הלימוד, ולהקדיש 5 שעות לימוד בספרות</w:t>
      </w:r>
      <w:r>
        <w:rPr>
          <w:rFonts w:ascii="David" w:hAnsi="David" w:cs="David" w:hint="cs"/>
          <w:color w:val="000000"/>
          <w:rtl/>
        </w:rPr>
        <w:t>, או יותר מכך, בהתאם לאוכלוסיית הכיתה</w:t>
      </w:r>
      <w:r w:rsidRPr="000D7914">
        <w:rPr>
          <w:rFonts w:ascii="David" w:hAnsi="David" w:cs="David"/>
          <w:color w:val="000000"/>
          <w:rtl/>
        </w:rPr>
        <w:t>, וכן לדאוג לליווי פרטני או כוח עזר מלווה להוראה בכיתה לאורך שנ</w:t>
      </w:r>
      <w:r>
        <w:rPr>
          <w:rFonts w:ascii="David" w:hAnsi="David" w:cs="David" w:hint="cs"/>
          <w:color w:val="000000"/>
          <w:rtl/>
        </w:rPr>
        <w:t>ו</w:t>
      </w:r>
      <w:r w:rsidRPr="000D7914">
        <w:rPr>
          <w:rFonts w:ascii="David" w:hAnsi="David" w:cs="David"/>
          <w:color w:val="000000"/>
          <w:rtl/>
        </w:rPr>
        <w:t>ת הלימודים.</w:t>
      </w:r>
    </w:p>
    <w:p w14:paraId="769E49BA" w14:textId="77777777" w:rsidR="00E417C6" w:rsidRPr="000D7914" w:rsidRDefault="00E417C6" w:rsidP="00E417C6">
      <w:pPr>
        <w:pStyle w:val="NormalWeb"/>
        <w:bidi/>
        <w:spacing w:before="240" w:beforeAutospacing="0" w:after="240" w:afterAutospacing="0" w:line="480" w:lineRule="auto"/>
        <w:ind w:hanging="360"/>
        <w:rPr>
          <w:rFonts w:ascii="David" w:hAnsi="David" w:cs="David"/>
          <w:color w:val="000000"/>
          <w:rtl/>
        </w:rPr>
      </w:pPr>
      <w:r w:rsidRPr="000D7914">
        <w:rPr>
          <w:rFonts w:ascii="David" w:hAnsi="David" w:cs="David"/>
          <w:color w:val="000000"/>
          <w:rtl/>
        </w:rPr>
        <w:t xml:space="preserve">* </w:t>
      </w:r>
      <w:r w:rsidRPr="00FE736D">
        <w:rPr>
          <w:rFonts w:ascii="David" w:hAnsi="David" w:cs="David"/>
          <w:color w:val="000000"/>
          <w:rtl/>
        </w:rPr>
        <w:t>הצטרפות לתכנית אינה מחייבת את כל הכיתות וכל התלמידים בבית הספר אלא ניתן</w:t>
      </w:r>
      <w:r>
        <w:rPr>
          <w:rFonts w:ascii="David" w:hAnsi="David" w:cs="David" w:hint="cs"/>
          <w:color w:val="000000"/>
          <w:rtl/>
        </w:rPr>
        <w:t xml:space="preserve"> </w:t>
      </w:r>
      <w:r w:rsidRPr="00FE736D">
        <w:rPr>
          <w:rFonts w:ascii="David" w:hAnsi="David" w:cs="David"/>
          <w:color w:val="000000"/>
          <w:rtl/>
        </w:rPr>
        <w:t>ללמד במקביל לתכנית גם את מסלול הבגרות הרגיל, לפי שיקול הדעת ובהתאמה לאוכלוסיות השונות בבית הספר</w:t>
      </w:r>
    </w:p>
    <w:p w14:paraId="317F4AEC" w14:textId="460A6882" w:rsidR="00E417C6" w:rsidRPr="000D7914" w:rsidRDefault="00E417C6" w:rsidP="00E417C6">
      <w:pPr>
        <w:pStyle w:val="NormalWeb"/>
        <w:bidi/>
        <w:spacing w:before="240" w:beforeAutospacing="0" w:after="240" w:afterAutospacing="0" w:line="480" w:lineRule="auto"/>
        <w:ind w:hanging="360"/>
        <w:rPr>
          <w:rFonts w:ascii="David" w:hAnsi="David" w:cs="David"/>
          <w:color w:val="000000"/>
          <w:rtl/>
        </w:rPr>
      </w:pPr>
      <w:r w:rsidRPr="000D7914">
        <w:rPr>
          <w:rFonts w:ascii="David" w:hAnsi="David" w:cs="David"/>
          <w:color w:val="000000"/>
          <w:rtl/>
        </w:rPr>
        <w:t>* לא ניתן להתחיל ללמד ב'גלישת רוח</w:t>
      </w:r>
      <w:r w:rsidR="00755484">
        <w:rPr>
          <w:rFonts w:ascii="David" w:hAnsi="David" w:cs="David" w:hint="cs"/>
          <w:color w:val="000000"/>
          <w:rtl/>
        </w:rPr>
        <w:t>'</w:t>
      </w:r>
      <w:r w:rsidRPr="000D7914">
        <w:rPr>
          <w:rFonts w:ascii="David" w:hAnsi="David" w:cs="David"/>
          <w:color w:val="000000"/>
          <w:rtl/>
        </w:rPr>
        <w:t xml:space="preserve"> בכיתה י"ב.</w:t>
      </w:r>
    </w:p>
    <w:p w14:paraId="311BE5CC" w14:textId="2FC0251A" w:rsidR="00E417C6" w:rsidRPr="003663E3" w:rsidRDefault="00E417C6" w:rsidP="00E417C6">
      <w:pPr>
        <w:pStyle w:val="NormalWeb"/>
        <w:bidi/>
        <w:spacing w:before="240" w:beforeAutospacing="0" w:after="240" w:afterAutospacing="0" w:line="480" w:lineRule="auto"/>
        <w:rPr>
          <w:rFonts w:ascii="David" w:hAnsi="David" w:cs="David"/>
          <w:b/>
          <w:bCs/>
          <w:rtl/>
        </w:rPr>
      </w:pPr>
      <w:r w:rsidRPr="000D7914">
        <w:rPr>
          <w:rFonts w:ascii="David" w:hAnsi="David" w:cs="David"/>
          <w:color w:val="000000"/>
          <w:rtl/>
        </w:rPr>
        <w:t> </w:t>
      </w:r>
      <w:r w:rsidRPr="003663E3">
        <w:rPr>
          <w:rFonts w:ascii="David" w:hAnsi="David" w:cs="David"/>
          <w:b/>
          <w:bCs/>
          <w:color w:val="000000"/>
          <w:rtl/>
        </w:rPr>
        <w:t>ההשתתפות תלויה בעמידה בתנאים המפורטים ובחתימה של המנהל והמורה על ההתחייבות המצורפת בקישור.</w:t>
      </w:r>
    </w:p>
    <w:p w14:paraId="164BA172" w14:textId="77777777" w:rsidR="00E417C6" w:rsidRPr="000D7914" w:rsidRDefault="00E417C6" w:rsidP="00E417C6">
      <w:pPr>
        <w:pStyle w:val="NormalWeb"/>
        <w:bidi/>
        <w:spacing w:before="240" w:beforeAutospacing="0" w:after="240" w:afterAutospacing="0" w:line="480" w:lineRule="auto"/>
        <w:rPr>
          <w:rFonts w:ascii="David" w:hAnsi="David" w:cs="David"/>
          <w:rtl/>
        </w:rPr>
      </w:pPr>
      <w:r w:rsidRPr="000D7914">
        <w:rPr>
          <w:rFonts w:ascii="David" w:hAnsi="David" w:cs="David"/>
          <w:color w:val="000000"/>
          <w:rtl/>
        </w:rPr>
        <w:t xml:space="preserve">לפרטים נוספים ניתן לפנות אל המפמ"ר, חניתה לרנר </w:t>
      </w:r>
      <w:r w:rsidRPr="000D7914">
        <w:rPr>
          <w:rFonts w:ascii="David" w:hAnsi="David" w:cs="David"/>
          <w:color w:val="000000"/>
        </w:rPr>
        <w:t>hanitale@education.gov.il</w:t>
      </w:r>
    </w:p>
    <w:p w14:paraId="5AE0001B" w14:textId="77777777" w:rsidR="00E417C6" w:rsidRDefault="00E417C6" w:rsidP="00E417C6">
      <w:pPr>
        <w:pStyle w:val="NormalWeb"/>
        <w:bidi/>
        <w:spacing w:before="240" w:beforeAutospacing="0" w:after="240" w:afterAutospacing="0" w:line="360" w:lineRule="auto"/>
        <w:contextualSpacing/>
        <w:jc w:val="right"/>
        <w:rPr>
          <w:rFonts w:ascii="David" w:hAnsi="David" w:cs="David"/>
          <w:color w:val="000000"/>
          <w:rtl/>
        </w:rPr>
      </w:pPr>
    </w:p>
    <w:p w14:paraId="5E70F096" w14:textId="77777777" w:rsidR="00E417C6" w:rsidRDefault="00E417C6" w:rsidP="00E417C6">
      <w:pPr>
        <w:pStyle w:val="NormalWeb"/>
        <w:bidi/>
        <w:spacing w:before="240" w:beforeAutospacing="0" w:after="240" w:afterAutospacing="0" w:line="360" w:lineRule="auto"/>
        <w:contextualSpacing/>
        <w:jc w:val="right"/>
        <w:rPr>
          <w:rFonts w:ascii="David" w:hAnsi="David" w:cs="David"/>
          <w:color w:val="000000"/>
          <w:rtl/>
        </w:rPr>
      </w:pPr>
    </w:p>
    <w:p w14:paraId="2DCA9019" w14:textId="77777777" w:rsidR="00E417C6" w:rsidRPr="000D7914" w:rsidRDefault="00E417C6" w:rsidP="00E417C6">
      <w:pPr>
        <w:pStyle w:val="NormalWeb"/>
        <w:bidi/>
        <w:spacing w:before="240" w:beforeAutospacing="0" w:after="240" w:afterAutospacing="0" w:line="360" w:lineRule="auto"/>
        <w:contextualSpacing/>
        <w:jc w:val="right"/>
        <w:rPr>
          <w:rFonts w:ascii="David" w:hAnsi="David" w:cs="David"/>
          <w:rtl/>
        </w:rPr>
      </w:pPr>
      <w:r w:rsidRPr="000D7914">
        <w:rPr>
          <w:rFonts w:ascii="David" w:hAnsi="David" w:cs="David"/>
          <w:color w:val="000000"/>
          <w:rtl/>
        </w:rPr>
        <w:t>בברכה</w:t>
      </w:r>
    </w:p>
    <w:p w14:paraId="4F06CE3F" w14:textId="77777777" w:rsidR="00E417C6" w:rsidRPr="000D7914" w:rsidRDefault="00E417C6" w:rsidP="00E417C6">
      <w:pPr>
        <w:pStyle w:val="NormalWeb"/>
        <w:bidi/>
        <w:spacing w:before="240" w:beforeAutospacing="0" w:after="240" w:afterAutospacing="0" w:line="360" w:lineRule="auto"/>
        <w:contextualSpacing/>
        <w:jc w:val="right"/>
        <w:rPr>
          <w:rFonts w:ascii="David" w:hAnsi="David" w:cs="David"/>
          <w:rtl/>
        </w:rPr>
      </w:pPr>
      <w:r w:rsidRPr="000D7914">
        <w:rPr>
          <w:rFonts w:ascii="David" w:hAnsi="David" w:cs="David"/>
          <w:color w:val="000000"/>
          <w:rtl/>
        </w:rPr>
        <w:t>חניתה לרנר</w:t>
      </w:r>
    </w:p>
    <w:p w14:paraId="53232572" w14:textId="77777777" w:rsidR="00E417C6" w:rsidRPr="000D7914" w:rsidRDefault="00E417C6" w:rsidP="00E417C6">
      <w:pPr>
        <w:pStyle w:val="NormalWeb"/>
        <w:bidi/>
        <w:spacing w:before="240" w:beforeAutospacing="0" w:after="240" w:afterAutospacing="0" w:line="360" w:lineRule="auto"/>
        <w:contextualSpacing/>
        <w:jc w:val="right"/>
        <w:rPr>
          <w:rFonts w:ascii="David" w:hAnsi="David" w:cs="David"/>
          <w:rtl/>
        </w:rPr>
      </w:pPr>
      <w:r w:rsidRPr="000D7914">
        <w:rPr>
          <w:rFonts w:ascii="David" w:hAnsi="David" w:cs="David"/>
          <w:color w:val="000000"/>
          <w:rtl/>
        </w:rPr>
        <w:t>מפמ"ר ספרות ממ"ד</w:t>
      </w:r>
    </w:p>
    <w:p w14:paraId="06606919" w14:textId="7726EE34" w:rsidR="00E417C6" w:rsidRPr="000D7914" w:rsidRDefault="00E417C6" w:rsidP="00E417C6">
      <w:pPr>
        <w:pStyle w:val="NormalWeb"/>
        <w:bidi/>
        <w:spacing w:before="240" w:beforeAutospacing="0" w:after="240" w:afterAutospacing="0" w:line="360" w:lineRule="auto"/>
        <w:contextualSpacing/>
        <w:jc w:val="right"/>
        <w:rPr>
          <w:rFonts w:ascii="David" w:hAnsi="David" w:cs="David"/>
          <w:rtl/>
        </w:rPr>
      </w:pPr>
      <w:r>
        <w:rPr>
          <w:rFonts w:ascii="David" w:hAnsi="David" w:cs="David" w:hint="cs"/>
          <w:color w:val="000000"/>
          <w:rtl/>
        </w:rPr>
        <w:t xml:space="preserve">ד"ר </w:t>
      </w:r>
      <w:r w:rsidRPr="000D7914">
        <w:rPr>
          <w:rFonts w:ascii="David" w:hAnsi="David" w:cs="David"/>
          <w:color w:val="000000"/>
          <w:rtl/>
        </w:rPr>
        <w:t>אחינעם יעקבס</w:t>
      </w:r>
    </w:p>
    <w:p w14:paraId="3BACA006" w14:textId="77777777" w:rsidR="00E417C6" w:rsidRPr="000D7914" w:rsidRDefault="00E417C6" w:rsidP="00E417C6">
      <w:pPr>
        <w:pStyle w:val="NormalWeb"/>
        <w:bidi/>
        <w:spacing w:before="240" w:beforeAutospacing="0" w:after="240" w:afterAutospacing="0" w:line="360" w:lineRule="auto"/>
        <w:contextualSpacing/>
        <w:jc w:val="right"/>
        <w:rPr>
          <w:rFonts w:ascii="David" w:hAnsi="David" w:cs="David"/>
          <w:rtl/>
        </w:rPr>
      </w:pPr>
      <w:r w:rsidRPr="000D7914">
        <w:rPr>
          <w:rFonts w:ascii="David" w:hAnsi="David" w:cs="David"/>
          <w:color w:val="000000"/>
          <w:rtl/>
        </w:rPr>
        <w:t>מנהלת תכנית גלישת רוח</w:t>
      </w:r>
    </w:p>
    <w:p w14:paraId="6883EC01" w14:textId="77777777" w:rsidR="00E417C6" w:rsidRPr="000D7914" w:rsidRDefault="00E417C6" w:rsidP="00E417C6">
      <w:pPr>
        <w:pStyle w:val="NormalWeb"/>
        <w:bidi/>
        <w:spacing w:before="240" w:beforeAutospacing="0" w:after="240" w:afterAutospacing="0" w:line="480" w:lineRule="auto"/>
        <w:rPr>
          <w:rFonts w:ascii="David" w:hAnsi="David" w:cs="David"/>
          <w:rtl/>
        </w:rPr>
      </w:pPr>
      <w:r w:rsidRPr="000D7914">
        <w:rPr>
          <w:rFonts w:ascii="David" w:hAnsi="David" w:cs="David"/>
          <w:b/>
          <w:bCs/>
          <w:color w:val="000000"/>
          <w:rtl/>
        </w:rPr>
        <w:t>העתקים:</w:t>
      </w:r>
    </w:p>
    <w:p w14:paraId="2801DCCC" w14:textId="77777777" w:rsidR="00E417C6" w:rsidRPr="000D7914" w:rsidRDefault="00E417C6" w:rsidP="00E417C6">
      <w:pPr>
        <w:pStyle w:val="NormalWeb"/>
        <w:bidi/>
        <w:spacing w:before="240" w:beforeAutospacing="0" w:after="240" w:afterAutospacing="0" w:line="360" w:lineRule="auto"/>
        <w:contextualSpacing/>
        <w:rPr>
          <w:rFonts w:ascii="David" w:hAnsi="David" w:cs="David"/>
          <w:rtl/>
        </w:rPr>
      </w:pPr>
      <w:r w:rsidRPr="000D7914">
        <w:rPr>
          <w:rFonts w:ascii="David" w:hAnsi="David" w:cs="David"/>
          <w:color w:val="000000"/>
          <w:rtl/>
        </w:rPr>
        <w:t> ד"ר טלי יניב, יו"ר מזכירות פדגוגית</w:t>
      </w:r>
    </w:p>
    <w:p w14:paraId="6A80504E" w14:textId="77777777" w:rsidR="00E417C6" w:rsidRPr="000D7914" w:rsidRDefault="00E417C6" w:rsidP="00E417C6">
      <w:pPr>
        <w:pStyle w:val="NormalWeb"/>
        <w:bidi/>
        <w:spacing w:before="240" w:beforeAutospacing="0" w:after="240" w:afterAutospacing="0" w:line="360" w:lineRule="auto"/>
        <w:contextualSpacing/>
        <w:rPr>
          <w:rFonts w:ascii="David" w:hAnsi="David" w:cs="David"/>
          <w:rtl/>
        </w:rPr>
      </w:pPr>
      <w:r w:rsidRPr="000D7914">
        <w:rPr>
          <w:rFonts w:ascii="David" w:hAnsi="David" w:cs="David"/>
          <w:color w:val="000000"/>
          <w:rtl/>
        </w:rPr>
        <w:t> </w:t>
      </w:r>
      <w:r>
        <w:rPr>
          <w:rFonts w:ascii="David" w:hAnsi="David" w:cs="David" w:hint="cs"/>
          <w:color w:val="000000"/>
          <w:rtl/>
        </w:rPr>
        <w:t>הרב יוני סמואל</w:t>
      </w:r>
      <w:r w:rsidRPr="000D7914">
        <w:rPr>
          <w:rFonts w:ascii="David" w:hAnsi="David" w:cs="David"/>
          <w:color w:val="000000"/>
          <w:rtl/>
        </w:rPr>
        <w:t>, ראש המינהל לחינוך דתי</w:t>
      </w:r>
    </w:p>
    <w:p w14:paraId="5795A424" w14:textId="77777777" w:rsidR="00E417C6" w:rsidRPr="000D7914" w:rsidRDefault="00E417C6" w:rsidP="00E417C6">
      <w:pPr>
        <w:pStyle w:val="NormalWeb"/>
        <w:bidi/>
        <w:spacing w:before="240" w:beforeAutospacing="0" w:after="240" w:afterAutospacing="0" w:line="360" w:lineRule="auto"/>
        <w:contextualSpacing/>
        <w:rPr>
          <w:rFonts w:ascii="David" w:hAnsi="David" w:cs="David"/>
          <w:rtl/>
        </w:rPr>
      </w:pPr>
      <w:r w:rsidRPr="000D7914">
        <w:rPr>
          <w:rFonts w:ascii="David" w:hAnsi="David" w:cs="David"/>
          <w:color w:val="000000"/>
          <w:rtl/>
        </w:rPr>
        <w:t xml:space="preserve">גב' עינת אוחיון, </w:t>
      </w:r>
      <w:r>
        <w:rPr>
          <w:rFonts w:ascii="David" w:hAnsi="David" w:cs="David" w:hint="cs"/>
          <w:color w:val="000000"/>
          <w:rtl/>
        </w:rPr>
        <w:t>מנהלת אגף מורשת, חברה ורוח במזכירות הפדגוגית</w:t>
      </w:r>
    </w:p>
    <w:p w14:paraId="22C6D0D2" w14:textId="77777777" w:rsidR="00E417C6" w:rsidRPr="000D7914" w:rsidRDefault="00E417C6" w:rsidP="00E417C6">
      <w:pPr>
        <w:pStyle w:val="NormalWeb"/>
        <w:bidi/>
        <w:spacing w:before="240" w:beforeAutospacing="0" w:after="240" w:afterAutospacing="0" w:line="360" w:lineRule="auto"/>
        <w:contextualSpacing/>
        <w:rPr>
          <w:rFonts w:ascii="David" w:hAnsi="David" w:cs="David"/>
          <w:rtl/>
        </w:rPr>
      </w:pPr>
      <w:r w:rsidRPr="000D7914">
        <w:rPr>
          <w:rFonts w:ascii="David" w:hAnsi="David" w:cs="David"/>
          <w:color w:val="000000"/>
          <w:rtl/>
        </w:rPr>
        <w:t>מחמ"דים ומפקחים</w:t>
      </w:r>
    </w:p>
    <w:p w14:paraId="4045D6AA" w14:textId="77777777" w:rsidR="00E417C6" w:rsidRPr="000D7914" w:rsidRDefault="00E417C6" w:rsidP="00E417C6">
      <w:pPr>
        <w:pStyle w:val="NormalWeb"/>
        <w:bidi/>
        <w:spacing w:before="240" w:beforeAutospacing="0" w:after="240" w:afterAutospacing="0"/>
        <w:rPr>
          <w:rFonts w:ascii="David" w:hAnsi="David" w:cs="David"/>
          <w:rtl/>
        </w:rPr>
      </w:pPr>
      <w:r w:rsidRPr="000D7914">
        <w:rPr>
          <w:rFonts w:ascii="David" w:hAnsi="David" w:cs="David"/>
          <w:color w:val="000000"/>
          <w:rtl/>
        </w:rPr>
        <w:t> </w:t>
      </w:r>
    </w:p>
    <w:p w14:paraId="52491172" w14:textId="77777777" w:rsidR="00E417C6" w:rsidRPr="000D7914" w:rsidRDefault="00E417C6" w:rsidP="00E417C6">
      <w:pPr>
        <w:pStyle w:val="NormalWeb"/>
        <w:bidi/>
        <w:spacing w:before="240" w:beforeAutospacing="0" w:after="240" w:afterAutospacing="0"/>
        <w:rPr>
          <w:rFonts w:ascii="David" w:hAnsi="David" w:cs="David"/>
          <w:rtl/>
        </w:rPr>
      </w:pPr>
      <w:r w:rsidRPr="000D7914">
        <w:rPr>
          <w:rFonts w:ascii="David" w:hAnsi="David" w:cs="David"/>
          <w:color w:val="000000"/>
          <w:rtl/>
        </w:rPr>
        <w:t> </w:t>
      </w:r>
    </w:p>
    <w:p w14:paraId="582F2C83" w14:textId="77777777" w:rsidR="00E417C6" w:rsidRPr="000D7914" w:rsidRDefault="00E417C6" w:rsidP="00E417C6">
      <w:pPr>
        <w:rPr>
          <w:rFonts w:ascii="David" w:hAnsi="David"/>
        </w:rPr>
      </w:pPr>
    </w:p>
    <w:p w14:paraId="46F2C309" w14:textId="77777777" w:rsidR="00BF6E9F" w:rsidRPr="00E417C6" w:rsidRDefault="00BF6E9F" w:rsidP="00E417C6"/>
    <w:sectPr w:rsidR="00BF6E9F" w:rsidRPr="00E417C6" w:rsidSect="00BF6E9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altName w:val="Arial"/>
    <w:charset w:val="00"/>
    <w:family w:val="swiss"/>
    <w:pitch w:val="variable"/>
    <w:sig w:usb0="00000803" w:usb1="00000000" w:usb2="00000000" w:usb3="00000000" w:csb0="00000021"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7C6"/>
    <w:rsid w:val="00171CD1"/>
    <w:rsid w:val="00541E41"/>
    <w:rsid w:val="00755484"/>
    <w:rsid w:val="008C5B17"/>
    <w:rsid w:val="00BF6E9F"/>
    <w:rsid w:val="00C30838"/>
    <w:rsid w:val="00E417C6"/>
    <w:rsid w:val="00F7715C"/>
    <w:rsid w:val="00FA24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48F3C"/>
  <w15:chartTrackingRefBased/>
  <w15:docId w15:val="{17956681-0F29-4ABA-B611-9658A9398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bidi/>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7C6"/>
    <w:pPr>
      <w:spacing w:before="100" w:beforeAutospacing="1" w:after="100" w:afterAutospacing="1"/>
      <w:jc w:val="both"/>
    </w:pPr>
    <w:rPr>
      <w:rFonts w:cs="David"/>
      <w:kern w:val="0"/>
      <w14:ligatures w14:val="none"/>
    </w:rPr>
  </w:style>
  <w:style w:type="paragraph" w:styleId="1">
    <w:name w:val="heading 1"/>
    <w:basedOn w:val="a"/>
    <w:next w:val="a"/>
    <w:link w:val="10"/>
    <w:uiPriority w:val="9"/>
    <w:qFormat/>
    <w:rsid w:val="00541E41"/>
    <w:pPr>
      <w:keepNext/>
      <w:keepLines/>
      <w:spacing w:before="360" w:beforeAutospacing="0" w:after="80" w:afterAutospacing="0"/>
      <w:jc w:val="left"/>
      <w:outlineLvl w:val="0"/>
    </w:pPr>
    <w:rPr>
      <w:rFonts w:asciiTheme="majorHAnsi" w:eastAsiaTheme="majorEastAsia" w:hAnsiTheme="majorHAns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E417C6"/>
    <w:pPr>
      <w:keepNext/>
      <w:keepLines/>
      <w:spacing w:before="160" w:beforeAutospacing="0" w:after="80" w:afterAutospacing="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E417C6"/>
    <w:pPr>
      <w:keepNext/>
      <w:keepLines/>
      <w:spacing w:before="160" w:beforeAutospacing="0" w:after="80" w:afterAutospacing="0"/>
      <w:jc w:val="left"/>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E417C6"/>
    <w:pPr>
      <w:keepNext/>
      <w:keepLines/>
      <w:spacing w:before="80" w:beforeAutospacing="0" w:after="40" w:afterAutospacing="0"/>
      <w:jc w:val="left"/>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E417C6"/>
    <w:pPr>
      <w:keepNext/>
      <w:keepLines/>
      <w:spacing w:before="80" w:beforeAutospacing="0" w:after="40" w:afterAutospacing="0"/>
      <w:jc w:val="left"/>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E417C6"/>
    <w:pPr>
      <w:keepNext/>
      <w:keepLines/>
      <w:spacing w:before="40" w:beforeAutospacing="0" w:after="0" w:afterAutospacing="0"/>
      <w:jc w:val="left"/>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E417C6"/>
    <w:pPr>
      <w:keepNext/>
      <w:keepLines/>
      <w:spacing w:before="40" w:beforeAutospacing="0" w:after="0" w:afterAutospacing="0"/>
      <w:jc w:val="left"/>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E417C6"/>
    <w:pPr>
      <w:keepNext/>
      <w:keepLines/>
      <w:spacing w:before="0" w:beforeAutospacing="0" w:after="0" w:afterAutospacing="0"/>
      <w:jc w:val="left"/>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E417C6"/>
    <w:pPr>
      <w:keepNext/>
      <w:keepLines/>
      <w:spacing w:before="0" w:beforeAutospacing="0" w:after="0" w:afterAutospacing="0"/>
      <w:jc w:val="left"/>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541E41"/>
    <w:rPr>
      <w:rFonts w:asciiTheme="majorHAnsi" w:eastAsiaTheme="majorEastAsia" w:hAnsiTheme="majorHAnsi" w:cs="David"/>
      <w:color w:val="0F4761" w:themeColor="accent1" w:themeShade="BF"/>
      <w:sz w:val="40"/>
      <w:szCs w:val="40"/>
    </w:rPr>
  </w:style>
  <w:style w:type="character" w:customStyle="1" w:styleId="20">
    <w:name w:val="כותרת 2 תו"/>
    <w:basedOn w:val="a0"/>
    <w:link w:val="2"/>
    <w:uiPriority w:val="9"/>
    <w:semiHidden/>
    <w:rsid w:val="00E417C6"/>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E417C6"/>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E417C6"/>
    <w:rPr>
      <w:rFonts w:eastAsiaTheme="majorEastAsia" w:cstheme="majorBidi"/>
      <w:i/>
      <w:iCs/>
      <w:color w:val="0F4761" w:themeColor="accent1" w:themeShade="BF"/>
    </w:rPr>
  </w:style>
  <w:style w:type="character" w:customStyle="1" w:styleId="50">
    <w:name w:val="כותרת 5 תו"/>
    <w:basedOn w:val="a0"/>
    <w:link w:val="5"/>
    <w:uiPriority w:val="9"/>
    <w:semiHidden/>
    <w:rsid w:val="00E417C6"/>
    <w:rPr>
      <w:rFonts w:eastAsiaTheme="majorEastAsia" w:cstheme="majorBidi"/>
      <w:color w:val="0F4761" w:themeColor="accent1" w:themeShade="BF"/>
    </w:rPr>
  </w:style>
  <w:style w:type="character" w:customStyle="1" w:styleId="60">
    <w:name w:val="כותרת 6 תו"/>
    <w:basedOn w:val="a0"/>
    <w:link w:val="6"/>
    <w:uiPriority w:val="9"/>
    <w:semiHidden/>
    <w:rsid w:val="00E417C6"/>
    <w:rPr>
      <w:rFonts w:eastAsiaTheme="majorEastAsia" w:cstheme="majorBidi"/>
      <w:i/>
      <w:iCs/>
      <w:color w:val="595959" w:themeColor="text1" w:themeTint="A6"/>
    </w:rPr>
  </w:style>
  <w:style w:type="character" w:customStyle="1" w:styleId="70">
    <w:name w:val="כותרת 7 תו"/>
    <w:basedOn w:val="a0"/>
    <w:link w:val="7"/>
    <w:uiPriority w:val="9"/>
    <w:semiHidden/>
    <w:rsid w:val="00E417C6"/>
    <w:rPr>
      <w:rFonts w:eastAsiaTheme="majorEastAsia" w:cstheme="majorBidi"/>
      <w:color w:val="595959" w:themeColor="text1" w:themeTint="A6"/>
    </w:rPr>
  </w:style>
  <w:style w:type="character" w:customStyle="1" w:styleId="80">
    <w:name w:val="כותרת 8 תו"/>
    <w:basedOn w:val="a0"/>
    <w:link w:val="8"/>
    <w:uiPriority w:val="9"/>
    <w:semiHidden/>
    <w:rsid w:val="00E417C6"/>
    <w:rPr>
      <w:rFonts w:eastAsiaTheme="majorEastAsia" w:cstheme="majorBidi"/>
      <w:i/>
      <w:iCs/>
      <w:color w:val="272727" w:themeColor="text1" w:themeTint="D8"/>
    </w:rPr>
  </w:style>
  <w:style w:type="character" w:customStyle="1" w:styleId="90">
    <w:name w:val="כותרת 9 תו"/>
    <w:basedOn w:val="a0"/>
    <w:link w:val="9"/>
    <w:uiPriority w:val="9"/>
    <w:semiHidden/>
    <w:rsid w:val="00E417C6"/>
    <w:rPr>
      <w:rFonts w:eastAsiaTheme="majorEastAsia" w:cstheme="majorBidi"/>
      <w:color w:val="272727" w:themeColor="text1" w:themeTint="D8"/>
    </w:rPr>
  </w:style>
  <w:style w:type="paragraph" w:styleId="a3">
    <w:name w:val="Title"/>
    <w:basedOn w:val="a"/>
    <w:next w:val="a"/>
    <w:link w:val="a4"/>
    <w:uiPriority w:val="10"/>
    <w:qFormat/>
    <w:rsid w:val="00E417C6"/>
    <w:pPr>
      <w:spacing w:before="0" w:beforeAutospacing="0" w:after="80" w:afterAutospacing="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a4">
    <w:name w:val="כותרת טקסט תו"/>
    <w:basedOn w:val="a0"/>
    <w:link w:val="a3"/>
    <w:uiPriority w:val="10"/>
    <w:rsid w:val="00E417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17C6"/>
    <w:pPr>
      <w:numPr>
        <w:ilvl w:val="1"/>
      </w:numPr>
      <w:spacing w:before="0" w:beforeAutospacing="0" w:after="160" w:afterAutospacing="0"/>
      <w:jc w:val="left"/>
    </w:pPr>
    <w:rPr>
      <w:rFonts w:eastAsiaTheme="majorEastAsia" w:cstheme="majorBidi"/>
      <w:color w:val="595959" w:themeColor="text1" w:themeTint="A6"/>
      <w:spacing w:val="15"/>
      <w:kern w:val="2"/>
      <w:sz w:val="28"/>
      <w:szCs w:val="28"/>
      <w14:ligatures w14:val="standardContextual"/>
    </w:rPr>
  </w:style>
  <w:style w:type="character" w:customStyle="1" w:styleId="a6">
    <w:name w:val="כותרת משנה תו"/>
    <w:basedOn w:val="a0"/>
    <w:link w:val="a5"/>
    <w:uiPriority w:val="11"/>
    <w:rsid w:val="00E417C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417C6"/>
    <w:pPr>
      <w:spacing w:before="160" w:beforeAutospacing="0" w:after="160" w:afterAutospacing="0"/>
      <w:jc w:val="center"/>
    </w:pPr>
    <w:rPr>
      <w:i/>
      <w:iCs/>
      <w:color w:val="404040" w:themeColor="text1" w:themeTint="BF"/>
      <w:kern w:val="2"/>
      <w14:ligatures w14:val="standardContextual"/>
    </w:rPr>
  </w:style>
  <w:style w:type="character" w:customStyle="1" w:styleId="a8">
    <w:name w:val="ציטוט תו"/>
    <w:basedOn w:val="a0"/>
    <w:link w:val="a7"/>
    <w:uiPriority w:val="29"/>
    <w:rsid w:val="00E417C6"/>
    <w:rPr>
      <w:rFonts w:cs="David"/>
      <w:i/>
      <w:iCs/>
      <w:color w:val="404040" w:themeColor="text1" w:themeTint="BF"/>
    </w:rPr>
  </w:style>
  <w:style w:type="paragraph" w:styleId="a9">
    <w:name w:val="List Paragraph"/>
    <w:basedOn w:val="a"/>
    <w:uiPriority w:val="34"/>
    <w:qFormat/>
    <w:rsid w:val="00E417C6"/>
    <w:pPr>
      <w:spacing w:before="0" w:beforeAutospacing="0" w:after="160" w:afterAutospacing="0"/>
      <w:ind w:left="720"/>
      <w:contextualSpacing/>
      <w:jc w:val="left"/>
    </w:pPr>
    <w:rPr>
      <w:kern w:val="2"/>
      <w14:ligatures w14:val="standardContextual"/>
    </w:rPr>
  </w:style>
  <w:style w:type="character" w:styleId="aa">
    <w:name w:val="Intense Emphasis"/>
    <w:basedOn w:val="a0"/>
    <w:uiPriority w:val="21"/>
    <w:qFormat/>
    <w:rsid w:val="00E417C6"/>
    <w:rPr>
      <w:i/>
      <w:iCs/>
      <w:color w:val="0F4761" w:themeColor="accent1" w:themeShade="BF"/>
    </w:rPr>
  </w:style>
  <w:style w:type="paragraph" w:styleId="ab">
    <w:name w:val="Intense Quote"/>
    <w:basedOn w:val="a"/>
    <w:next w:val="a"/>
    <w:link w:val="ac"/>
    <w:uiPriority w:val="30"/>
    <w:qFormat/>
    <w:rsid w:val="00E417C6"/>
    <w:pPr>
      <w:pBdr>
        <w:top w:val="single" w:sz="4" w:space="10" w:color="0F4761" w:themeColor="accent1" w:themeShade="BF"/>
        <w:bottom w:val="single" w:sz="4" w:space="10" w:color="0F4761" w:themeColor="accent1" w:themeShade="BF"/>
      </w:pBdr>
      <w:spacing w:before="360" w:beforeAutospacing="0" w:after="360" w:afterAutospacing="0"/>
      <w:ind w:left="864" w:right="864"/>
      <w:jc w:val="center"/>
    </w:pPr>
    <w:rPr>
      <w:i/>
      <w:iCs/>
      <w:color w:val="0F4761" w:themeColor="accent1" w:themeShade="BF"/>
      <w:kern w:val="2"/>
      <w14:ligatures w14:val="standardContextual"/>
    </w:rPr>
  </w:style>
  <w:style w:type="character" w:customStyle="1" w:styleId="ac">
    <w:name w:val="ציטוט חזק תו"/>
    <w:basedOn w:val="a0"/>
    <w:link w:val="ab"/>
    <w:uiPriority w:val="30"/>
    <w:rsid w:val="00E417C6"/>
    <w:rPr>
      <w:rFonts w:cs="David"/>
      <w:i/>
      <w:iCs/>
      <w:color w:val="0F4761" w:themeColor="accent1" w:themeShade="BF"/>
    </w:rPr>
  </w:style>
  <w:style w:type="character" w:styleId="ad">
    <w:name w:val="Intense Reference"/>
    <w:basedOn w:val="a0"/>
    <w:uiPriority w:val="32"/>
    <w:qFormat/>
    <w:rsid w:val="00E417C6"/>
    <w:rPr>
      <w:b/>
      <w:bCs/>
      <w:smallCaps/>
      <w:color w:val="0F4761" w:themeColor="accent1" w:themeShade="BF"/>
      <w:spacing w:val="5"/>
    </w:rPr>
  </w:style>
  <w:style w:type="paragraph" w:styleId="NormalWeb">
    <w:name w:val="Normal (Web)"/>
    <w:basedOn w:val="a"/>
    <w:uiPriority w:val="99"/>
    <w:semiHidden/>
    <w:unhideWhenUsed/>
    <w:rsid w:val="00E417C6"/>
    <w:pPr>
      <w:bidi w:val="0"/>
      <w:spacing w:line="240" w:lineRule="auto"/>
      <w:jc w:val="left"/>
    </w:pPr>
    <w:rPr>
      <w:rFonts w:ascii="Times New Roman" w:eastAsia="Times New Roman" w:hAnsi="Times New Roman" w:cs="Times New Roman"/>
    </w:rPr>
  </w:style>
  <w:style w:type="character" w:customStyle="1" w:styleId="apple-tab-span">
    <w:name w:val="apple-tab-span"/>
    <w:basedOn w:val="a0"/>
    <w:rsid w:val="00E417C6"/>
  </w:style>
  <w:style w:type="character" w:styleId="Hyperlink">
    <w:name w:val="Hyperlink"/>
    <w:basedOn w:val="a0"/>
    <w:uiPriority w:val="99"/>
    <w:unhideWhenUsed/>
    <w:rsid w:val="00E417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772</Words>
  <Characters>3861</Characters>
  <Application>Microsoft Office Word</Application>
  <DocSecurity>0</DocSecurity>
  <Lines>32</Lines>
  <Paragraphs>9</Paragraphs>
  <ScaleCrop>false</ScaleCrop>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achinoam jacobs</dc:creator>
  <cp:keywords/>
  <dc:description/>
  <cp:lastModifiedBy>ראובן קומר</cp:lastModifiedBy>
  <cp:revision>3</cp:revision>
  <dcterms:created xsi:type="dcterms:W3CDTF">2026-02-23T11:41:00Z</dcterms:created>
  <dcterms:modified xsi:type="dcterms:W3CDTF">2026-08-23T12:03:00Z</dcterms:modified>
</cp:coreProperties>
</file>