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FA3B9" w14:textId="77777777" w:rsidR="0058199E" w:rsidRPr="004434B4" w:rsidRDefault="00AF0FE4">
      <w:pPr>
        <w:rPr>
          <w:color w:val="000000" w:themeColor="text1"/>
          <w:rtl/>
        </w:rPr>
      </w:pPr>
      <w:r w:rsidRPr="004434B4">
        <w:rPr>
          <w:rFonts w:hint="cs"/>
          <w:color w:val="000000" w:themeColor="text1"/>
          <w:rtl/>
        </w:rPr>
        <w:t>בס"ד</w:t>
      </w:r>
    </w:p>
    <w:p w14:paraId="74D8C194" w14:textId="77777777" w:rsidR="00AF0FE4" w:rsidRPr="004434B4" w:rsidRDefault="00AF0FE4">
      <w:pPr>
        <w:rPr>
          <w:color w:val="000000" w:themeColor="text1"/>
          <w:rtl/>
        </w:rPr>
      </w:pPr>
    </w:p>
    <w:p w14:paraId="3A872EA5" w14:textId="77777777" w:rsidR="00AF0FE4" w:rsidRPr="004434B4" w:rsidRDefault="00AF0FE4" w:rsidP="00AF0FE4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4434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Rhyming Challenge</w:t>
      </w:r>
    </w:p>
    <w:p w14:paraId="6F154EB9" w14:textId="77777777" w:rsidR="00AF0FE4" w:rsidRPr="004434B4" w:rsidRDefault="00AF0FE4" w:rsidP="00AF0FE4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u w:val="single"/>
        </w:rPr>
      </w:pPr>
    </w:p>
    <w:p w14:paraId="0A23AE85" w14:textId="77777777" w:rsidR="00937A1C" w:rsidRDefault="00937A1C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6B239269" w14:textId="77777777" w:rsidR="00937A1C" w:rsidRDefault="00937A1C" w:rsidP="00937A1C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27636FB1" w14:textId="606A96F7" w:rsidR="00AF0FE4" w:rsidRPr="004434B4" w:rsidRDefault="00AF0FE4" w:rsidP="00937A1C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A21F3B">
        <w:rPr>
          <w:rFonts w:ascii="Arial" w:eastAsia="Times New Roman" w:hAnsi="Arial" w:cs="Arial"/>
          <w:b/>
          <w:bCs/>
          <w:color w:val="000000" w:themeColor="text1"/>
        </w:rPr>
        <w:t>Category</w:t>
      </w:r>
      <w:r w:rsidRPr="004434B4">
        <w:rPr>
          <w:rFonts w:ascii="Arial" w:eastAsia="Times New Roman" w:hAnsi="Arial" w:cs="Arial"/>
          <w:color w:val="000000" w:themeColor="text1"/>
        </w:rPr>
        <w:t>: Speaking Drill (can also be done as a writing game) </w:t>
      </w:r>
      <w:r w:rsidRPr="004434B4">
        <w:rPr>
          <w:rFonts w:ascii="Arial" w:eastAsia="Times New Roman" w:hAnsi="Arial" w:cs="Arial"/>
          <w:color w:val="000000" w:themeColor="text1"/>
        </w:rPr>
        <w:br/>
      </w:r>
      <w:r w:rsidRPr="00A21F3B">
        <w:rPr>
          <w:rFonts w:ascii="Arial" w:eastAsia="Times New Roman" w:hAnsi="Arial" w:cs="Arial"/>
          <w:b/>
          <w:bCs/>
          <w:color w:val="000000" w:themeColor="text1"/>
        </w:rPr>
        <w:t>Group size</w:t>
      </w:r>
      <w:r w:rsidRPr="004434B4">
        <w:rPr>
          <w:rFonts w:ascii="Arial" w:eastAsia="Times New Roman" w:hAnsi="Arial" w:cs="Arial"/>
          <w:color w:val="000000" w:themeColor="text1"/>
        </w:rPr>
        <w:t>: Divide the class into small groups </w:t>
      </w:r>
      <w:r w:rsidR="00A0696A">
        <w:rPr>
          <w:rFonts w:ascii="Arial" w:eastAsia="Times New Roman" w:hAnsi="Arial" w:cs="Arial"/>
          <w:color w:val="000000" w:themeColor="text1"/>
        </w:rPr>
        <w:t>(up to six per group)</w:t>
      </w:r>
      <w:r w:rsidRPr="004434B4">
        <w:rPr>
          <w:rFonts w:ascii="Arial" w:eastAsia="Times New Roman" w:hAnsi="Arial" w:cs="Arial"/>
          <w:color w:val="000000" w:themeColor="text1"/>
        </w:rPr>
        <w:br/>
      </w:r>
      <w:r w:rsidRPr="00A21F3B">
        <w:rPr>
          <w:rFonts w:ascii="Arial" w:eastAsia="Times New Roman" w:hAnsi="Arial" w:cs="Arial"/>
          <w:b/>
          <w:bCs/>
          <w:color w:val="000000" w:themeColor="text1"/>
        </w:rPr>
        <w:t>Level</w:t>
      </w:r>
      <w:r w:rsidRPr="004434B4">
        <w:rPr>
          <w:rFonts w:ascii="Arial" w:eastAsia="Times New Roman" w:hAnsi="Arial" w:cs="Arial"/>
          <w:color w:val="000000" w:themeColor="text1"/>
        </w:rPr>
        <w:t>: Intermediate to Advanced</w:t>
      </w:r>
      <w:r w:rsidRPr="004434B4">
        <w:rPr>
          <w:rFonts w:ascii="Arial" w:eastAsia="Times New Roman" w:hAnsi="Arial" w:cs="Arial"/>
          <w:color w:val="000000" w:themeColor="text1"/>
        </w:rPr>
        <w:br/>
      </w:r>
      <w:r w:rsidRPr="00A21F3B">
        <w:rPr>
          <w:rFonts w:ascii="Arial" w:eastAsia="Times New Roman" w:hAnsi="Arial" w:cs="Arial"/>
          <w:b/>
          <w:bCs/>
          <w:color w:val="000000" w:themeColor="text1"/>
        </w:rPr>
        <w:t>Materials</w:t>
      </w:r>
      <w:r w:rsidRPr="004434B4">
        <w:rPr>
          <w:rFonts w:ascii="Arial" w:eastAsia="Times New Roman" w:hAnsi="Arial" w:cs="Arial"/>
          <w:color w:val="000000" w:themeColor="text1"/>
        </w:rPr>
        <w:t>: None </w:t>
      </w:r>
      <w:r w:rsidRPr="004434B4">
        <w:rPr>
          <w:rFonts w:ascii="Arial" w:eastAsia="Times New Roman" w:hAnsi="Arial" w:cs="Arial"/>
          <w:color w:val="000000" w:themeColor="text1"/>
        </w:rPr>
        <w:br/>
      </w:r>
      <w:r w:rsidRPr="00A21F3B">
        <w:rPr>
          <w:rFonts w:ascii="Arial" w:eastAsia="Times New Roman" w:hAnsi="Arial" w:cs="Arial"/>
          <w:b/>
          <w:bCs/>
          <w:color w:val="000000" w:themeColor="text1"/>
        </w:rPr>
        <w:t>Preparation</w:t>
      </w:r>
      <w:r w:rsidRPr="004434B4">
        <w:rPr>
          <w:rFonts w:ascii="Arial" w:eastAsia="Times New Roman" w:hAnsi="Arial" w:cs="Arial"/>
          <w:color w:val="000000" w:themeColor="text1"/>
        </w:rPr>
        <w:t>: None aside from some examples for your demonstration</w:t>
      </w:r>
    </w:p>
    <w:p w14:paraId="2CC099E4" w14:textId="40AE0B34" w:rsidR="00AF0FE4" w:rsidRDefault="00AF0FE4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> </w:t>
      </w:r>
    </w:p>
    <w:p w14:paraId="6FF0AB85" w14:textId="77777777" w:rsidR="002F6823" w:rsidRPr="004434B4" w:rsidRDefault="002F6823" w:rsidP="002F6823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7F1983B0" w14:textId="5A08B4AE" w:rsidR="00A21F3B" w:rsidRPr="00A21F3B" w:rsidRDefault="00A21F3B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How to:</w:t>
      </w:r>
    </w:p>
    <w:p w14:paraId="027A3839" w14:textId="77777777" w:rsidR="002F6823" w:rsidRDefault="00AF0FE4" w:rsidP="00A0696A">
      <w:pPr>
        <w:pStyle w:val="a5"/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A0696A">
        <w:rPr>
          <w:rFonts w:ascii="Arial" w:eastAsia="Times New Roman" w:hAnsi="Arial" w:cs="Arial"/>
          <w:color w:val="000000" w:themeColor="text1"/>
        </w:rPr>
        <w:t xml:space="preserve">Divide the class into approximately six students or less per team. </w:t>
      </w:r>
    </w:p>
    <w:p w14:paraId="0F3ECFE3" w14:textId="77777777" w:rsidR="002F6823" w:rsidRDefault="00AF0FE4" w:rsidP="002F6823">
      <w:pPr>
        <w:pStyle w:val="a5"/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A0696A">
        <w:rPr>
          <w:rFonts w:ascii="Arial" w:eastAsia="Times New Roman" w:hAnsi="Arial" w:cs="Arial"/>
          <w:color w:val="000000" w:themeColor="text1"/>
        </w:rPr>
        <w:t xml:space="preserve">Write up six words per team on the board, or just write up six words for all teams to work with. </w:t>
      </w:r>
    </w:p>
    <w:p w14:paraId="35B5ABD9" w14:textId="77777777" w:rsidR="002F6823" w:rsidRDefault="00AF0FE4" w:rsidP="002F6823">
      <w:pPr>
        <w:pStyle w:val="a5"/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A0696A">
        <w:rPr>
          <w:rFonts w:ascii="Arial" w:eastAsia="Times New Roman" w:hAnsi="Arial" w:cs="Arial"/>
          <w:color w:val="000000" w:themeColor="text1"/>
        </w:rPr>
        <w:t xml:space="preserve">Allow two or three minutes for students to huddle together in a group and come up with a word that rhymes with each of the words on the board and a specified sentence type containing that word. </w:t>
      </w:r>
      <w:r w:rsidR="002D61C4" w:rsidRPr="00A0696A">
        <w:rPr>
          <w:rFonts w:ascii="Arial" w:eastAsia="Times New Roman" w:hAnsi="Arial" w:cs="Arial"/>
          <w:color w:val="000000" w:themeColor="text1"/>
          <w:u w:val="single"/>
        </w:rPr>
        <w:t>The rhyming word can be part of the sentence or at the end of the sentence.</w:t>
      </w:r>
      <w:r w:rsidR="002D61C4" w:rsidRPr="00A0696A">
        <w:rPr>
          <w:rFonts w:ascii="Arial" w:eastAsia="Times New Roman" w:hAnsi="Arial" w:cs="Arial"/>
          <w:color w:val="000000" w:themeColor="text1"/>
        </w:rPr>
        <w:t xml:space="preserve"> </w:t>
      </w:r>
    </w:p>
    <w:p w14:paraId="73DC8954" w14:textId="77BA0097" w:rsidR="00AF0FE4" w:rsidRPr="00A0696A" w:rsidRDefault="00AF0FE4" w:rsidP="002F6823">
      <w:pPr>
        <w:pStyle w:val="a5"/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A0696A">
        <w:rPr>
          <w:rFonts w:ascii="Arial" w:eastAsia="Times New Roman" w:hAnsi="Arial" w:cs="Arial"/>
          <w:color w:val="000000" w:themeColor="text1"/>
        </w:rPr>
        <w:t>Time this and let students know when one minute has passed and when there are only thirty seconds left. This puts a little pressure on to add an element of fun and</w:t>
      </w:r>
      <w:r w:rsidR="004434B4" w:rsidRPr="00A0696A">
        <w:rPr>
          <w:rFonts w:ascii="Arial" w:eastAsia="Times New Roman" w:hAnsi="Arial" w:cs="Arial"/>
          <w:color w:val="000000" w:themeColor="text1"/>
        </w:rPr>
        <w:t xml:space="preserve"> </w:t>
      </w:r>
      <w:r w:rsidRPr="00A0696A">
        <w:rPr>
          <w:rFonts w:ascii="Arial" w:eastAsia="Times New Roman" w:hAnsi="Arial" w:cs="Arial"/>
          <w:color w:val="000000" w:themeColor="text1"/>
        </w:rPr>
        <w:t>increase the focus.</w:t>
      </w:r>
    </w:p>
    <w:p w14:paraId="6E8D62FC" w14:textId="77777777" w:rsidR="00AF0FE4" w:rsidRPr="004434B4" w:rsidRDefault="00AF0FE4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> </w:t>
      </w:r>
    </w:p>
    <w:p w14:paraId="29687113" w14:textId="77777777" w:rsidR="002F6823" w:rsidRDefault="00AF0FE4" w:rsidP="002F6823">
      <w:pPr>
        <w:pStyle w:val="a5"/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2F6823">
        <w:rPr>
          <w:rFonts w:ascii="Arial" w:eastAsia="Times New Roman" w:hAnsi="Arial" w:cs="Arial"/>
          <w:color w:val="000000" w:themeColor="text1"/>
        </w:rPr>
        <w:t>When the time is up</w:t>
      </w:r>
      <w:r w:rsidR="004434B4" w:rsidRPr="002F6823">
        <w:rPr>
          <w:rFonts w:ascii="Arial" w:eastAsia="Times New Roman" w:hAnsi="Arial" w:cs="Arial"/>
          <w:color w:val="000000" w:themeColor="text1"/>
        </w:rPr>
        <w:t>,</w:t>
      </w:r>
      <w:r w:rsidRPr="002F6823">
        <w:rPr>
          <w:rFonts w:ascii="Arial" w:eastAsia="Times New Roman" w:hAnsi="Arial" w:cs="Arial"/>
          <w:color w:val="000000" w:themeColor="text1"/>
        </w:rPr>
        <w:t xml:space="preserve"> a student from team one reads out his or her rhyming word and sentence. </w:t>
      </w:r>
    </w:p>
    <w:p w14:paraId="28C284A4" w14:textId="77777777" w:rsidR="002F6823" w:rsidRDefault="00AF0FE4" w:rsidP="002F6823">
      <w:pPr>
        <w:pStyle w:val="a5"/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2F6823">
        <w:rPr>
          <w:rFonts w:ascii="Arial" w:eastAsia="Times New Roman" w:hAnsi="Arial" w:cs="Arial"/>
          <w:color w:val="000000" w:themeColor="text1"/>
        </w:rPr>
        <w:t xml:space="preserve">Award a point for a correct rhyming word and three points for a correct sentence. </w:t>
      </w:r>
    </w:p>
    <w:p w14:paraId="19CFA88F" w14:textId="77777777" w:rsidR="002F6823" w:rsidRDefault="00AF0FE4" w:rsidP="002F6823">
      <w:pPr>
        <w:pStyle w:val="a5"/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2F6823">
        <w:rPr>
          <w:rFonts w:ascii="Arial" w:eastAsia="Times New Roman" w:hAnsi="Arial" w:cs="Arial"/>
          <w:color w:val="000000" w:themeColor="text1"/>
        </w:rPr>
        <w:t xml:space="preserve">Move swiftly round the teams with each team member taking a turn to give a sentence. </w:t>
      </w:r>
    </w:p>
    <w:p w14:paraId="7683FDD7" w14:textId="77777777" w:rsidR="002F6823" w:rsidRDefault="00AF0FE4" w:rsidP="002F6823">
      <w:pPr>
        <w:pStyle w:val="a5"/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2F6823">
        <w:rPr>
          <w:rFonts w:ascii="Arial" w:eastAsia="Times New Roman" w:hAnsi="Arial" w:cs="Arial"/>
          <w:color w:val="000000" w:themeColor="text1"/>
        </w:rPr>
        <w:t>Do not stop to correct sentences mid-game</w:t>
      </w:r>
      <w:r w:rsidR="004434B4" w:rsidRPr="002F6823">
        <w:rPr>
          <w:rFonts w:ascii="Arial" w:eastAsia="Times New Roman" w:hAnsi="Arial" w:cs="Arial"/>
          <w:color w:val="000000" w:themeColor="text1"/>
        </w:rPr>
        <w:t>;</w:t>
      </w:r>
      <w:r w:rsidRPr="002F6823">
        <w:rPr>
          <w:rFonts w:ascii="Arial" w:eastAsia="Times New Roman" w:hAnsi="Arial" w:cs="Arial"/>
          <w:color w:val="000000" w:themeColor="text1"/>
        </w:rPr>
        <w:t xml:space="preserve"> tell those students to come and write the sentence on the board and at the end of the game let the class correct all the inaccurate sentences. </w:t>
      </w:r>
    </w:p>
    <w:p w14:paraId="411B46F9" w14:textId="4E824453" w:rsidR="00AF0FE4" w:rsidRPr="002F6823" w:rsidRDefault="00AF0FE4" w:rsidP="002F6823">
      <w:pPr>
        <w:pStyle w:val="a5"/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2F6823">
        <w:rPr>
          <w:rFonts w:ascii="Arial" w:eastAsia="Times New Roman" w:hAnsi="Arial" w:cs="Arial"/>
          <w:color w:val="000000" w:themeColor="text1"/>
        </w:rPr>
        <w:t>It should take a minute or two to hear all the sentences and award the points to keep the game moving.</w:t>
      </w:r>
    </w:p>
    <w:p w14:paraId="4E7E87D0" w14:textId="7EF10127" w:rsidR="00AF0FE4" w:rsidRDefault="00AF0FE4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> </w:t>
      </w:r>
    </w:p>
    <w:p w14:paraId="7EC62E79" w14:textId="77777777" w:rsidR="002F6823" w:rsidRPr="004434B4" w:rsidRDefault="002F6823" w:rsidP="002F6823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672D09BB" w14:textId="75719A01" w:rsidR="00AF0FE4" w:rsidRPr="004434B4" w:rsidRDefault="00AF0FE4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</w:rPr>
        <w:t>As a variation</w:t>
      </w:r>
      <w:r w:rsidRPr="004434B4">
        <w:rPr>
          <w:rFonts w:ascii="Arial" w:eastAsia="Times New Roman" w:hAnsi="Arial" w:cs="Arial"/>
          <w:color w:val="000000" w:themeColor="text1"/>
          <w:u w:val="single"/>
        </w:rPr>
        <w:t>,</w:t>
      </w:r>
      <w:r w:rsidRPr="004434B4">
        <w:rPr>
          <w:rFonts w:ascii="Arial" w:eastAsia="Times New Roman" w:hAnsi="Arial" w:cs="Arial"/>
          <w:color w:val="000000" w:themeColor="text1"/>
        </w:rPr>
        <w:t> </w:t>
      </w:r>
      <w:r w:rsidR="004434B4" w:rsidRPr="004434B4">
        <w:rPr>
          <w:rFonts w:ascii="Arial" w:eastAsia="Times New Roman" w:hAnsi="Arial" w:cs="Arial"/>
          <w:color w:val="000000" w:themeColor="text1"/>
        </w:rPr>
        <w:t xml:space="preserve">don't </w:t>
      </w:r>
      <w:r w:rsidRPr="004434B4">
        <w:rPr>
          <w:rFonts w:ascii="Arial" w:eastAsia="Times New Roman" w:hAnsi="Arial" w:cs="Arial"/>
          <w:color w:val="000000" w:themeColor="text1"/>
        </w:rPr>
        <w:t xml:space="preserve">allow students to write </w:t>
      </w:r>
      <w:r w:rsidR="004434B4" w:rsidRPr="004434B4">
        <w:rPr>
          <w:rFonts w:ascii="Arial" w:eastAsia="Times New Roman" w:hAnsi="Arial" w:cs="Arial"/>
          <w:color w:val="000000" w:themeColor="text1"/>
        </w:rPr>
        <w:t xml:space="preserve">down </w:t>
      </w:r>
      <w:r w:rsidRPr="004434B4">
        <w:rPr>
          <w:rFonts w:ascii="Arial" w:eastAsia="Times New Roman" w:hAnsi="Arial" w:cs="Arial"/>
          <w:color w:val="000000" w:themeColor="text1"/>
        </w:rPr>
        <w:t>their sentences wh</w:t>
      </w:r>
      <w:r w:rsidR="004434B4" w:rsidRPr="004434B4">
        <w:rPr>
          <w:rFonts w:ascii="Arial" w:eastAsia="Times New Roman" w:hAnsi="Arial" w:cs="Arial"/>
          <w:color w:val="000000" w:themeColor="text1"/>
        </w:rPr>
        <w:t>ile</w:t>
      </w:r>
      <w:r w:rsidRPr="004434B4">
        <w:rPr>
          <w:rFonts w:ascii="Arial" w:eastAsia="Times New Roman" w:hAnsi="Arial" w:cs="Arial"/>
          <w:color w:val="000000" w:themeColor="text1"/>
        </w:rPr>
        <w:t xml:space="preserve"> working in groups during the limited time period. By playing with</w:t>
      </w:r>
      <w:r w:rsidR="004434B4" w:rsidRPr="004434B4">
        <w:rPr>
          <w:rFonts w:ascii="Arial" w:eastAsia="Times New Roman" w:hAnsi="Arial" w:cs="Arial"/>
          <w:color w:val="000000" w:themeColor="text1"/>
        </w:rPr>
        <w:t>out</w:t>
      </w:r>
      <w:r w:rsidRPr="004434B4">
        <w:rPr>
          <w:rFonts w:ascii="Arial" w:eastAsia="Times New Roman" w:hAnsi="Arial" w:cs="Arial"/>
          <w:color w:val="000000" w:themeColor="text1"/>
        </w:rPr>
        <w:t xml:space="preserve"> writing</w:t>
      </w:r>
      <w:r w:rsidR="004434B4" w:rsidRPr="004434B4">
        <w:rPr>
          <w:rFonts w:ascii="Arial" w:eastAsia="Times New Roman" w:hAnsi="Arial" w:cs="Arial"/>
          <w:color w:val="000000" w:themeColor="text1"/>
        </w:rPr>
        <w:t>,</w:t>
      </w:r>
      <w:r w:rsidRPr="004434B4">
        <w:rPr>
          <w:rFonts w:ascii="Arial" w:eastAsia="Times New Roman" w:hAnsi="Arial" w:cs="Arial"/>
          <w:color w:val="000000" w:themeColor="text1"/>
        </w:rPr>
        <w:t xml:space="preserve"> you force students to think up and memorize sentences. For best use of this as a speaking drill</w:t>
      </w:r>
      <w:r w:rsidR="004434B4" w:rsidRPr="004434B4">
        <w:rPr>
          <w:rFonts w:ascii="Arial" w:eastAsia="Times New Roman" w:hAnsi="Arial" w:cs="Arial"/>
          <w:color w:val="000000" w:themeColor="text1"/>
        </w:rPr>
        <w:t>,</w:t>
      </w:r>
      <w:r w:rsidRPr="004434B4">
        <w:rPr>
          <w:rFonts w:ascii="Arial" w:eastAsia="Times New Roman" w:hAnsi="Arial" w:cs="Arial"/>
          <w:color w:val="000000" w:themeColor="text1"/>
        </w:rPr>
        <w:t xml:space="preserve"> tell the students exactly what sentence formation you want them to create with the rhymes for the given words.</w:t>
      </w:r>
    </w:p>
    <w:p w14:paraId="45DB3C9A" w14:textId="13F1DB29" w:rsidR="00AF0FE4" w:rsidRDefault="00AF0FE4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> </w:t>
      </w:r>
    </w:p>
    <w:p w14:paraId="40716978" w14:textId="77777777" w:rsidR="002F6823" w:rsidRPr="004434B4" w:rsidRDefault="002F6823" w:rsidP="002F6823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06B0A87B" w14:textId="77777777" w:rsidR="00AF0FE4" w:rsidRPr="004434B4" w:rsidRDefault="00AF0FE4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</w:rPr>
        <w:t>Here is an example for lower intermediate students: </w:t>
      </w:r>
    </w:p>
    <w:p w14:paraId="2DF0250F" w14:textId="77777777" w:rsidR="00A0696A" w:rsidRDefault="00AF0FE4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Target structure: simple past. </w:t>
      </w:r>
    </w:p>
    <w:p w14:paraId="387768FB" w14:textId="77B9CCBB" w:rsidR="00A0696A" w:rsidRDefault="00AF0FE4" w:rsidP="00A0696A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Words: bought, ran, ate, pen, </w:t>
      </w:r>
      <w:r w:rsidR="00937A1C">
        <w:rPr>
          <w:rFonts w:ascii="Arial" w:eastAsia="Times New Roman" w:hAnsi="Arial" w:cs="Arial"/>
          <w:color w:val="000000" w:themeColor="text1"/>
        </w:rPr>
        <w:t>car</w:t>
      </w:r>
      <w:r w:rsidRPr="004434B4">
        <w:rPr>
          <w:rFonts w:ascii="Arial" w:eastAsia="Times New Roman" w:hAnsi="Arial" w:cs="Arial"/>
          <w:color w:val="000000" w:themeColor="text1"/>
        </w:rPr>
        <w:t xml:space="preserve">, walked. </w:t>
      </w:r>
    </w:p>
    <w:p w14:paraId="5A3289DF" w14:textId="4ADA6C3E" w:rsidR="004434B4" w:rsidRPr="004434B4" w:rsidRDefault="00AF0FE4" w:rsidP="00A0696A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Example sentences: </w:t>
      </w:r>
    </w:p>
    <w:p w14:paraId="332E479D" w14:textId="553BCDE7" w:rsidR="004434B4" w:rsidRPr="004434B4" w:rsidRDefault="00AF0FE4" w:rsidP="004434B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Bought: He </w:t>
      </w:r>
      <w:r w:rsidRPr="00A0696A">
        <w:rPr>
          <w:rFonts w:ascii="Arial" w:eastAsia="Times New Roman" w:hAnsi="Arial" w:cs="Arial"/>
          <w:i/>
          <w:iCs/>
          <w:color w:val="000000" w:themeColor="text1"/>
        </w:rPr>
        <w:t>taught</w:t>
      </w:r>
      <w:r w:rsidR="002D61C4">
        <w:rPr>
          <w:rFonts w:ascii="Arial" w:eastAsia="Times New Roman" w:hAnsi="Arial" w:cs="Arial"/>
          <w:color w:val="000000" w:themeColor="text1"/>
        </w:rPr>
        <w:t xml:space="preserve"> English</w:t>
      </w:r>
      <w:r w:rsidRPr="004434B4">
        <w:rPr>
          <w:rFonts w:ascii="Arial" w:eastAsia="Times New Roman" w:hAnsi="Arial" w:cs="Arial"/>
          <w:color w:val="000000" w:themeColor="text1"/>
        </w:rPr>
        <w:t>.</w:t>
      </w:r>
      <w:r w:rsidR="002D61C4">
        <w:rPr>
          <w:rFonts w:ascii="Arial" w:eastAsia="Times New Roman" w:hAnsi="Arial" w:cs="Arial"/>
          <w:color w:val="000000" w:themeColor="text1"/>
        </w:rPr>
        <w:t xml:space="preserve"> (part of the sentence)</w:t>
      </w:r>
      <w:r w:rsidRPr="004434B4">
        <w:rPr>
          <w:rFonts w:ascii="Arial" w:eastAsia="Times New Roman" w:hAnsi="Arial" w:cs="Arial"/>
          <w:color w:val="000000" w:themeColor="text1"/>
        </w:rPr>
        <w:t xml:space="preserve"> </w:t>
      </w:r>
    </w:p>
    <w:p w14:paraId="31715605" w14:textId="7B2BA0C6" w:rsidR="004434B4" w:rsidRPr="004434B4" w:rsidRDefault="00AF0FE4" w:rsidP="004434B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Ran: She made a </w:t>
      </w:r>
      <w:r w:rsidR="006E3656" w:rsidRPr="00A0696A">
        <w:rPr>
          <w:rFonts w:ascii="Arial" w:eastAsia="Times New Roman" w:hAnsi="Arial" w:cs="Arial"/>
          <w:i/>
          <w:iCs/>
          <w:color w:val="000000" w:themeColor="text1"/>
        </w:rPr>
        <w:t>p</w:t>
      </w:r>
      <w:r w:rsidRPr="00A0696A">
        <w:rPr>
          <w:rFonts w:ascii="Arial" w:eastAsia="Times New Roman" w:hAnsi="Arial" w:cs="Arial"/>
          <w:i/>
          <w:iCs/>
          <w:color w:val="000000" w:themeColor="text1"/>
        </w:rPr>
        <w:t>lan</w:t>
      </w:r>
      <w:r w:rsidRPr="004434B4">
        <w:rPr>
          <w:rFonts w:ascii="Arial" w:eastAsia="Times New Roman" w:hAnsi="Arial" w:cs="Arial"/>
          <w:color w:val="000000" w:themeColor="text1"/>
        </w:rPr>
        <w:t xml:space="preserve">. </w:t>
      </w:r>
    </w:p>
    <w:p w14:paraId="1C4439D6" w14:textId="1F055FC7" w:rsidR="004434B4" w:rsidRPr="004434B4" w:rsidRDefault="00AF0FE4" w:rsidP="004434B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Ate: She </w:t>
      </w:r>
      <w:r w:rsidR="00A21F3B">
        <w:rPr>
          <w:rFonts w:ascii="Arial" w:eastAsia="Times New Roman" w:hAnsi="Arial" w:cs="Arial"/>
          <w:color w:val="000000" w:themeColor="text1"/>
        </w:rPr>
        <w:t xml:space="preserve">had to </w:t>
      </w:r>
      <w:r w:rsidR="00A21F3B" w:rsidRPr="00A0696A">
        <w:rPr>
          <w:rFonts w:ascii="Arial" w:eastAsia="Times New Roman" w:hAnsi="Arial" w:cs="Arial"/>
          <w:i/>
          <w:iCs/>
          <w:color w:val="000000" w:themeColor="text1"/>
        </w:rPr>
        <w:t>wait</w:t>
      </w:r>
      <w:r w:rsidR="00A21F3B">
        <w:rPr>
          <w:rFonts w:ascii="Arial" w:eastAsia="Times New Roman" w:hAnsi="Arial" w:cs="Arial"/>
          <w:color w:val="000000" w:themeColor="text1"/>
        </w:rPr>
        <w:t>.</w:t>
      </w:r>
      <w:r w:rsidRPr="004434B4">
        <w:rPr>
          <w:rFonts w:ascii="Arial" w:eastAsia="Times New Roman" w:hAnsi="Arial" w:cs="Arial"/>
          <w:color w:val="000000" w:themeColor="text1"/>
        </w:rPr>
        <w:t xml:space="preserve"> </w:t>
      </w:r>
    </w:p>
    <w:p w14:paraId="36C961AE" w14:textId="378AFD97" w:rsidR="004434B4" w:rsidRPr="004434B4" w:rsidRDefault="00AF0FE4" w:rsidP="004434B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Pen: He </w:t>
      </w:r>
      <w:r w:rsidR="00A21F3B">
        <w:rPr>
          <w:rFonts w:ascii="Arial" w:eastAsia="Times New Roman" w:hAnsi="Arial" w:cs="Arial"/>
          <w:color w:val="000000" w:themeColor="text1"/>
        </w:rPr>
        <w:t xml:space="preserve">counted to </w:t>
      </w:r>
      <w:r w:rsidR="00A21F3B" w:rsidRPr="00A0696A">
        <w:rPr>
          <w:rFonts w:ascii="Arial" w:eastAsia="Times New Roman" w:hAnsi="Arial" w:cs="Arial"/>
          <w:i/>
          <w:iCs/>
          <w:color w:val="000000" w:themeColor="text1"/>
        </w:rPr>
        <w:t>ten</w:t>
      </w:r>
      <w:r w:rsidRPr="004434B4">
        <w:rPr>
          <w:rFonts w:ascii="Arial" w:eastAsia="Times New Roman" w:hAnsi="Arial" w:cs="Arial"/>
          <w:color w:val="000000" w:themeColor="text1"/>
        </w:rPr>
        <w:t xml:space="preserve">. </w:t>
      </w:r>
    </w:p>
    <w:p w14:paraId="4D85C418" w14:textId="77777777" w:rsidR="004434B4" w:rsidRPr="004434B4" w:rsidRDefault="00AF0FE4" w:rsidP="004434B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Car: They walked </w:t>
      </w:r>
      <w:r w:rsidRPr="00A0696A">
        <w:rPr>
          <w:rFonts w:ascii="Arial" w:eastAsia="Times New Roman" w:hAnsi="Arial" w:cs="Arial"/>
          <w:i/>
          <w:iCs/>
          <w:color w:val="000000" w:themeColor="text1"/>
        </w:rPr>
        <w:t>far</w:t>
      </w:r>
      <w:r w:rsidRPr="004434B4">
        <w:rPr>
          <w:rFonts w:ascii="Arial" w:eastAsia="Times New Roman" w:hAnsi="Arial" w:cs="Arial"/>
          <w:color w:val="000000" w:themeColor="text1"/>
        </w:rPr>
        <w:t xml:space="preserve">. </w:t>
      </w:r>
    </w:p>
    <w:p w14:paraId="423C2391" w14:textId="66B51F7C" w:rsidR="00AF0FE4" w:rsidRPr="004434B4" w:rsidRDefault="00AF0FE4" w:rsidP="004434B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Walked: They talked and </w:t>
      </w:r>
      <w:r w:rsidRPr="00A0696A">
        <w:rPr>
          <w:rFonts w:ascii="Arial" w:eastAsia="Times New Roman" w:hAnsi="Arial" w:cs="Arial"/>
          <w:i/>
          <w:iCs/>
          <w:color w:val="000000" w:themeColor="text1"/>
        </w:rPr>
        <w:t>talked</w:t>
      </w:r>
      <w:r w:rsidRPr="004434B4">
        <w:rPr>
          <w:rFonts w:ascii="Arial" w:eastAsia="Times New Roman" w:hAnsi="Arial" w:cs="Arial"/>
          <w:color w:val="000000" w:themeColor="text1"/>
        </w:rPr>
        <w:t>.</w:t>
      </w:r>
    </w:p>
    <w:p w14:paraId="182D43F3" w14:textId="59E7F590" w:rsidR="00AF0FE4" w:rsidRDefault="00AF0FE4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> </w:t>
      </w:r>
    </w:p>
    <w:p w14:paraId="32C46E67" w14:textId="34CC3E22" w:rsidR="002F6823" w:rsidRDefault="002F6823" w:rsidP="002F6823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1A787A97" w14:textId="1B03BD56" w:rsidR="002F6823" w:rsidRDefault="002F6823" w:rsidP="002F6823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798354D8" w14:textId="3E5AE30C" w:rsidR="002F6823" w:rsidRDefault="002F6823" w:rsidP="002F6823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3FC51183" w14:textId="063D9361" w:rsidR="002F6823" w:rsidRDefault="002F6823" w:rsidP="002F6823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034B99FA" w14:textId="77777777" w:rsidR="002F6823" w:rsidRPr="004434B4" w:rsidRDefault="002F6823" w:rsidP="002F6823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7CDD6CC5" w14:textId="77777777" w:rsidR="002F6823" w:rsidRDefault="002F6823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</w:rPr>
      </w:pPr>
    </w:p>
    <w:p w14:paraId="1B9485B0" w14:textId="065EC5F8" w:rsidR="00AF0FE4" w:rsidRPr="004434B4" w:rsidRDefault="00AF0FE4" w:rsidP="002F6823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</w:rPr>
        <w:t>Here is a difficult example for the present perfect:</w:t>
      </w:r>
    </w:p>
    <w:p w14:paraId="247012D5" w14:textId="77777777" w:rsidR="00A0696A" w:rsidRDefault="00E34568" w:rsidP="002D61C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>Target structure:</w:t>
      </w:r>
      <w:r w:rsidR="00AF0FE4" w:rsidRPr="004434B4">
        <w:rPr>
          <w:rFonts w:ascii="Arial" w:eastAsia="Times New Roman" w:hAnsi="Arial" w:cs="Arial"/>
          <w:color w:val="000000" w:themeColor="text1"/>
        </w:rPr>
        <w:t xml:space="preserve"> </w:t>
      </w:r>
      <w:r w:rsidRPr="004434B4">
        <w:rPr>
          <w:rFonts w:ascii="Arial" w:eastAsia="Times New Roman" w:hAnsi="Arial" w:cs="Arial"/>
          <w:color w:val="000000" w:themeColor="text1"/>
        </w:rPr>
        <w:t>present perfect tense</w:t>
      </w:r>
      <w:r>
        <w:rPr>
          <w:rFonts w:ascii="Arial" w:eastAsia="Times New Roman" w:hAnsi="Arial" w:cs="Arial"/>
          <w:color w:val="000000" w:themeColor="text1"/>
        </w:rPr>
        <w:t>.</w:t>
      </w:r>
      <w:r w:rsidRPr="004434B4">
        <w:rPr>
          <w:rFonts w:ascii="Arial" w:eastAsia="Times New Roman" w:hAnsi="Arial" w:cs="Arial"/>
          <w:color w:val="000000" w:themeColor="text1"/>
        </w:rPr>
        <w:t xml:space="preserve"> </w:t>
      </w:r>
    </w:p>
    <w:p w14:paraId="0DB87053" w14:textId="70CA857D" w:rsidR="00A0696A" w:rsidRDefault="00E34568" w:rsidP="00A0696A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Words:</w:t>
      </w:r>
      <w:r w:rsidR="00AF0FE4" w:rsidRPr="004434B4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 xml:space="preserve">hat, </w:t>
      </w:r>
      <w:r w:rsidR="00AF0FE4" w:rsidRPr="004434B4">
        <w:rPr>
          <w:rFonts w:ascii="Arial" w:eastAsia="Times New Roman" w:hAnsi="Arial" w:cs="Arial"/>
          <w:color w:val="000000" w:themeColor="text1"/>
        </w:rPr>
        <w:t>pen, chair</w:t>
      </w:r>
      <w:r w:rsidR="00937A1C">
        <w:rPr>
          <w:rFonts w:ascii="Arial" w:eastAsia="Times New Roman" w:hAnsi="Arial" w:cs="Arial"/>
          <w:color w:val="000000" w:themeColor="text1"/>
        </w:rPr>
        <w:t>, house</w:t>
      </w:r>
      <w:r>
        <w:rPr>
          <w:rFonts w:ascii="Arial" w:eastAsia="Times New Roman" w:hAnsi="Arial" w:cs="Arial"/>
          <w:color w:val="000000" w:themeColor="text1"/>
        </w:rPr>
        <w:t>.</w:t>
      </w:r>
      <w:r w:rsidR="002D61C4">
        <w:rPr>
          <w:rFonts w:ascii="Arial" w:eastAsia="Times New Roman" w:hAnsi="Arial" w:cs="Arial"/>
          <w:color w:val="000000" w:themeColor="text1"/>
        </w:rPr>
        <w:t xml:space="preserve"> </w:t>
      </w:r>
    </w:p>
    <w:p w14:paraId="6D2C6ED7" w14:textId="58033295" w:rsidR="002D61C4" w:rsidRPr="004434B4" w:rsidRDefault="002D61C4" w:rsidP="00A0696A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Example sentences: </w:t>
      </w:r>
    </w:p>
    <w:p w14:paraId="08166D45" w14:textId="0DB03EB6" w:rsidR="004434B4" w:rsidRDefault="00AF0FE4" w:rsidP="00E34568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Hat: She has </w:t>
      </w:r>
      <w:r w:rsidR="00E34568">
        <w:rPr>
          <w:rFonts w:ascii="Arial" w:eastAsia="Times New Roman" w:hAnsi="Arial" w:cs="Arial"/>
          <w:color w:val="000000" w:themeColor="text1"/>
        </w:rPr>
        <w:t xml:space="preserve">eaten </w:t>
      </w:r>
      <w:r w:rsidR="00E34568" w:rsidRPr="00A0696A">
        <w:rPr>
          <w:rFonts w:ascii="Arial" w:eastAsia="Times New Roman" w:hAnsi="Arial" w:cs="Arial"/>
          <w:i/>
          <w:iCs/>
          <w:color w:val="000000" w:themeColor="text1"/>
        </w:rPr>
        <w:t>that</w:t>
      </w:r>
      <w:r w:rsidRPr="004434B4">
        <w:rPr>
          <w:rFonts w:ascii="Arial" w:eastAsia="Times New Roman" w:hAnsi="Arial" w:cs="Arial"/>
          <w:color w:val="000000" w:themeColor="text1"/>
        </w:rPr>
        <w:t xml:space="preserve">. </w:t>
      </w:r>
    </w:p>
    <w:p w14:paraId="3D6280A4" w14:textId="21EE0D91" w:rsidR="00E34568" w:rsidRDefault="00E34568" w:rsidP="00E34568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Pen: We haven't seen any </w:t>
      </w:r>
      <w:r w:rsidRPr="00A0696A">
        <w:rPr>
          <w:rFonts w:ascii="Arial" w:eastAsia="Times New Roman" w:hAnsi="Arial" w:cs="Arial"/>
          <w:i/>
          <w:iCs/>
          <w:color w:val="000000" w:themeColor="text1"/>
        </w:rPr>
        <w:t>men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1C133A83" w14:textId="45F2840D" w:rsidR="004434B4" w:rsidRDefault="00AF0FE4" w:rsidP="004434B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 xml:space="preserve">Chair: I've been to the </w:t>
      </w:r>
      <w:r w:rsidRPr="00A0696A">
        <w:rPr>
          <w:rFonts w:ascii="Arial" w:eastAsia="Times New Roman" w:hAnsi="Arial" w:cs="Arial"/>
          <w:i/>
          <w:iCs/>
          <w:color w:val="000000" w:themeColor="text1"/>
        </w:rPr>
        <w:t>fair</w:t>
      </w:r>
      <w:r w:rsidRPr="004434B4">
        <w:rPr>
          <w:rFonts w:ascii="Arial" w:eastAsia="Times New Roman" w:hAnsi="Arial" w:cs="Arial"/>
          <w:color w:val="000000" w:themeColor="text1"/>
        </w:rPr>
        <w:t xml:space="preserve">. </w:t>
      </w:r>
    </w:p>
    <w:p w14:paraId="03C0BB78" w14:textId="6384E61B" w:rsidR="00937A1C" w:rsidRDefault="00937A1C" w:rsidP="00937A1C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House: The </w:t>
      </w:r>
      <w:r w:rsidRPr="00A0696A">
        <w:rPr>
          <w:rFonts w:ascii="Arial" w:eastAsia="Times New Roman" w:hAnsi="Arial" w:cs="Arial"/>
          <w:i/>
          <w:iCs/>
          <w:color w:val="000000" w:themeColor="text1"/>
        </w:rPr>
        <w:t>mouse</w:t>
      </w:r>
      <w:r>
        <w:rPr>
          <w:rFonts w:ascii="Arial" w:eastAsia="Times New Roman" w:hAnsi="Arial" w:cs="Arial"/>
          <w:color w:val="000000" w:themeColor="text1"/>
        </w:rPr>
        <w:t xml:space="preserve"> has run away. (part of the sentence)</w:t>
      </w:r>
    </w:p>
    <w:p w14:paraId="5E23F0F3" w14:textId="77777777" w:rsidR="002D61C4" w:rsidRDefault="00AF0FE4" w:rsidP="004434B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u w:val="single"/>
        </w:rPr>
      </w:pPr>
      <w:r w:rsidRPr="004434B4">
        <w:rPr>
          <w:rFonts w:ascii="Arial" w:eastAsia="Times New Roman" w:hAnsi="Arial" w:cs="Arial"/>
          <w:color w:val="000000" w:themeColor="text1"/>
        </w:rPr>
        <w:t>This is difficult because of the present perfect requirement combined with the rhyme</w:t>
      </w:r>
      <w:r w:rsidR="00E34568">
        <w:rPr>
          <w:rFonts w:ascii="Arial" w:eastAsia="Times New Roman" w:hAnsi="Arial" w:cs="Arial"/>
          <w:color w:val="000000" w:themeColor="text1"/>
        </w:rPr>
        <w:t xml:space="preserve">. </w:t>
      </w:r>
    </w:p>
    <w:p w14:paraId="4E59B5DD" w14:textId="77777777" w:rsidR="002D61C4" w:rsidRDefault="002D61C4" w:rsidP="002D61C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u w:val="single"/>
        </w:rPr>
      </w:pPr>
    </w:p>
    <w:p w14:paraId="2BD9848F" w14:textId="25134908" w:rsidR="00AF0FE4" w:rsidRDefault="00A0696A" w:rsidP="00937A1C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u w:val="single"/>
        </w:rPr>
      </w:pPr>
      <w:r>
        <w:rPr>
          <w:rFonts w:ascii="Arial" w:eastAsia="Times New Roman" w:hAnsi="Arial" w:cs="Arial"/>
          <w:color w:val="000000" w:themeColor="text1"/>
          <w:u w:val="single"/>
        </w:rPr>
        <w:t>Before assigning a specific task, try doing it yourself to determine the level of difficulty.</w:t>
      </w:r>
    </w:p>
    <w:p w14:paraId="4F3F2406" w14:textId="4455EA7F" w:rsidR="00937A1C" w:rsidRDefault="00937A1C" w:rsidP="00937A1C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u w:val="single"/>
        </w:rPr>
      </w:pPr>
    </w:p>
    <w:p w14:paraId="2F11EEB1" w14:textId="2DA09C6E" w:rsidR="00937A1C" w:rsidRPr="00937A1C" w:rsidRDefault="00937A1C" w:rsidP="00937A1C">
      <w:pPr>
        <w:bidi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</w:rPr>
      </w:pPr>
      <w:r w:rsidRPr="00937A1C">
        <w:rPr>
          <w:rFonts w:ascii="Arial" w:eastAsia="Times New Roman" w:hAnsi="Arial" w:cs="Arial"/>
          <w:b/>
          <w:bCs/>
          <w:color w:val="000000" w:themeColor="text1"/>
        </w:rPr>
        <w:t>Why</w:t>
      </w:r>
      <w:r w:rsidR="00A0696A">
        <w:rPr>
          <w:rFonts w:ascii="Arial" w:eastAsia="Times New Roman" w:hAnsi="Arial" w:cs="Arial"/>
          <w:b/>
          <w:bCs/>
          <w:color w:val="000000" w:themeColor="text1"/>
        </w:rPr>
        <w:t xml:space="preserve"> bother</w:t>
      </w: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do this</w:t>
      </w:r>
      <w:r w:rsidR="00A0696A">
        <w:rPr>
          <w:rFonts w:ascii="Arial" w:eastAsia="Times New Roman" w:hAnsi="Arial" w:cs="Arial"/>
          <w:color w:val="000000" w:themeColor="text1"/>
        </w:rPr>
        <w:t xml:space="preserve"> activity</w:t>
      </w:r>
      <w:r>
        <w:rPr>
          <w:rFonts w:ascii="Arial" w:eastAsia="Times New Roman" w:hAnsi="Arial" w:cs="Arial"/>
          <w:color w:val="000000" w:themeColor="text1"/>
        </w:rPr>
        <w:t>? Adding the element of rhyme makes the activity enjoyable, instead of just being a boring grammar exercise.</w:t>
      </w:r>
      <w:r w:rsidRPr="00937A1C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52BF30B3" w14:textId="77777777" w:rsidR="00AF0FE4" w:rsidRPr="004434B4" w:rsidRDefault="00AF0FE4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color w:val="000000" w:themeColor="text1"/>
        </w:rPr>
        <w:t> </w:t>
      </w:r>
    </w:p>
    <w:p w14:paraId="0BBC1933" w14:textId="77777777" w:rsidR="00AF0FE4" w:rsidRPr="004434B4" w:rsidRDefault="00AF0FE4" w:rsidP="00AF0FE4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4434B4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</w:rPr>
        <w:t>A tip for the students</w:t>
      </w:r>
      <w:r w:rsidRPr="004434B4">
        <w:rPr>
          <w:rFonts w:ascii="Arial" w:eastAsia="Times New Roman" w:hAnsi="Arial" w:cs="Arial"/>
          <w:color w:val="000000" w:themeColor="text1"/>
        </w:rPr>
        <w:t> is first to brainstorm together the words that rhyme and then see which ones fit well into sentences using the target structure.</w:t>
      </w:r>
    </w:p>
    <w:p w14:paraId="4A1F68A8" w14:textId="77777777" w:rsidR="00787473" w:rsidRPr="004434B4" w:rsidRDefault="00787473" w:rsidP="00787473">
      <w:pPr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31FED88A" w14:textId="6BC02905" w:rsidR="00787473" w:rsidRPr="004434B4" w:rsidRDefault="00937A1C" w:rsidP="00787473">
      <w:pPr>
        <w:bidi w:val="0"/>
        <w:spacing w:after="0" w:line="240" w:lineRule="auto"/>
        <w:textAlignment w:val="baseline"/>
      </w:pPr>
      <w:r>
        <w:rPr>
          <w:color w:val="000000" w:themeColor="text1"/>
        </w:rPr>
        <w:t>Adapted w</w:t>
      </w:r>
      <w:r w:rsidR="00787473" w:rsidRPr="004434B4">
        <w:rPr>
          <w:color w:val="000000" w:themeColor="text1"/>
        </w:rPr>
        <w:t xml:space="preserve">ith permission from Shelley Vernon. </w:t>
      </w:r>
    </w:p>
    <w:p w14:paraId="18C5E201" w14:textId="77777777" w:rsidR="00787473" w:rsidRPr="004434B4" w:rsidRDefault="002F6823" w:rsidP="00787473">
      <w:pPr>
        <w:bidi w:val="0"/>
        <w:spacing w:after="0" w:line="240" w:lineRule="auto"/>
        <w:textAlignment w:val="baseline"/>
        <w:rPr>
          <w:color w:val="000000" w:themeColor="text1"/>
        </w:rPr>
      </w:pPr>
      <w:hyperlink r:id="rId5" w:history="1">
        <w:r w:rsidR="00787473" w:rsidRPr="004434B4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https://www.amazon.com/Shelley-Ann-Vernon/e/B00LZT28DW%3F</w:t>
        </w:r>
      </w:hyperlink>
    </w:p>
    <w:sectPr w:rsidR="00787473" w:rsidRPr="004434B4" w:rsidSect="00787473">
      <w:pgSz w:w="11906" w:h="16838"/>
      <w:pgMar w:top="568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56148"/>
    <w:multiLevelType w:val="hybridMultilevel"/>
    <w:tmpl w:val="16F06E3A"/>
    <w:lvl w:ilvl="0" w:tplc="07F81EEE">
      <w:start w:val="1"/>
      <w:numFmt w:val="bullet"/>
      <w:lvlText w:val="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4"/>
    <w:rsid w:val="001C5D6B"/>
    <w:rsid w:val="002D61C4"/>
    <w:rsid w:val="002F6823"/>
    <w:rsid w:val="004434B4"/>
    <w:rsid w:val="006C5E2A"/>
    <w:rsid w:val="006E3656"/>
    <w:rsid w:val="00787473"/>
    <w:rsid w:val="00937A1C"/>
    <w:rsid w:val="00A0696A"/>
    <w:rsid w:val="00A21F3B"/>
    <w:rsid w:val="00AF0FE4"/>
    <w:rsid w:val="00E3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E81E"/>
  <w15:chartTrackingRefBased/>
  <w15:docId w15:val="{CD3FF083-CFD4-4FD5-ABBB-F160274F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AF0FE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AF0F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AF0F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F0FE4"/>
    <w:rPr>
      <w:color w:val="0000FF"/>
      <w:u w:val="single"/>
    </w:rPr>
  </w:style>
  <w:style w:type="character" w:styleId="a3">
    <w:name w:val="Strong"/>
    <w:basedOn w:val="a0"/>
    <w:uiPriority w:val="22"/>
    <w:qFormat/>
    <w:rsid w:val="00AF0FE4"/>
    <w:rPr>
      <w:b/>
      <w:bCs/>
    </w:rPr>
  </w:style>
  <w:style w:type="character" w:styleId="a4">
    <w:name w:val="Unresolved Mention"/>
    <w:basedOn w:val="a0"/>
    <w:uiPriority w:val="99"/>
    <w:semiHidden/>
    <w:unhideWhenUsed/>
    <w:rsid w:val="0078747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0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Shelley-Ann-Vernon/e/B00LZT28DW%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516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Tzivia Spiro</cp:lastModifiedBy>
  <cp:revision>6</cp:revision>
  <dcterms:created xsi:type="dcterms:W3CDTF">2020-05-24T11:01:00Z</dcterms:created>
  <dcterms:modified xsi:type="dcterms:W3CDTF">2020-07-27T10:10:00Z</dcterms:modified>
</cp:coreProperties>
</file>