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1A" w:rsidRDefault="001E021A" w:rsidP="001E021A">
      <w:pPr>
        <w:bidi w:val="0"/>
        <w:jc w:val="center"/>
        <w:rPr>
          <w:b/>
          <w:bCs/>
          <w:sz w:val="32"/>
          <w:szCs w:val="32"/>
          <w:u w:val="single"/>
        </w:rPr>
      </w:pPr>
      <w:r>
        <w:rPr>
          <w:b/>
          <w:bCs/>
          <w:sz w:val="32"/>
          <w:szCs w:val="32"/>
          <w:u w:val="single"/>
        </w:rPr>
        <w:t>How to Play Name 3</w:t>
      </w:r>
    </w:p>
    <w:p w:rsidR="001E021A" w:rsidRDefault="001E021A" w:rsidP="001E021A">
      <w:pPr>
        <w:bidi w:val="0"/>
        <w:rPr>
          <w:b/>
          <w:bCs/>
          <w:sz w:val="28"/>
          <w:szCs w:val="28"/>
          <w:u w:val="single"/>
        </w:rPr>
      </w:pPr>
    </w:p>
    <w:p w:rsidR="001E021A" w:rsidRDefault="000926F6" w:rsidP="00C36A78">
      <w:pPr>
        <w:pStyle w:val="a3"/>
        <w:numPr>
          <w:ilvl w:val="0"/>
          <w:numId w:val="2"/>
        </w:numPr>
        <w:bidi w:val="0"/>
        <w:rPr>
          <w:b/>
          <w:bCs/>
          <w:sz w:val="28"/>
          <w:szCs w:val="28"/>
        </w:rPr>
      </w:pPr>
      <w:r w:rsidRPr="00C36A78">
        <w:rPr>
          <w:b/>
          <w:bCs/>
          <w:sz w:val="28"/>
          <w:szCs w:val="28"/>
        </w:rPr>
        <w:t>Special sp</w:t>
      </w:r>
      <w:r w:rsidR="00FD1C89" w:rsidRPr="00C36A78">
        <w:rPr>
          <w:b/>
          <w:bCs/>
          <w:sz w:val="28"/>
          <w:szCs w:val="28"/>
        </w:rPr>
        <w:t>ace</w:t>
      </w:r>
      <w:r w:rsidRPr="00C36A78">
        <w:rPr>
          <w:b/>
          <w:bCs/>
          <w:sz w:val="28"/>
          <w:szCs w:val="28"/>
        </w:rPr>
        <w:t>s:</w:t>
      </w:r>
    </w:p>
    <w:p w:rsidR="00C36A78" w:rsidRPr="00C36A78" w:rsidRDefault="00C36A78" w:rsidP="00C36A78">
      <w:pPr>
        <w:pStyle w:val="a3"/>
        <w:bidi w:val="0"/>
        <w:rPr>
          <w:b/>
          <w:bCs/>
          <w:sz w:val="28"/>
          <w:szCs w:val="28"/>
        </w:rPr>
      </w:pPr>
    </w:p>
    <w:p w:rsidR="00F50C40" w:rsidRDefault="009F0F77" w:rsidP="000926F6">
      <w:pPr>
        <w:pStyle w:val="a3"/>
        <w:numPr>
          <w:ilvl w:val="0"/>
          <w:numId w:val="1"/>
        </w:numPr>
        <w:bidi w:val="0"/>
      </w:pPr>
      <w:r>
        <w:rPr>
          <w:noProof/>
        </w:rPr>
        <w:drawing>
          <wp:anchor distT="0" distB="0" distL="114300" distR="114300" simplePos="0" relativeHeight="251654144" behindDoc="0" locked="0" layoutInCell="1" allowOverlap="1" wp14:anchorId="469D542B" wp14:editId="1CB2C32D">
            <wp:simplePos x="0" y="0"/>
            <wp:positionH relativeFrom="margin">
              <wp:posOffset>1961697</wp:posOffset>
            </wp:positionH>
            <wp:positionV relativeFrom="paragraph">
              <wp:posOffset>474889</wp:posOffset>
            </wp:positionV>
            <wp:extent cx="704850" cy="704850"/>
            <wp:effectExtent l="0" t="0" r="0" b="0"/>
            <wp:wrapThrough wrapText="bothSides">
              <wp:wrapPolygon edited="0">
                <wp:start x="5838" y="0"/>
                <wp:lineTo x="0" y="4086"/>
                <wp:lineTo x="0" y="15178"/>
                <wp:lineTo x="2335" y="18681"/>
                <wp:lineTo x="5254" y="21016"/>
                <wp:lineTo x="5838" y="21016"/>
                <wp:lineTo x="15178" y="21016"/>
                <wp:lineTo x="15762" y="21016"/>
                <wp:lineTo x="18681" y="18681"/>
                <wp:lineTo x="21016" y="15178"/>
                <wp:lineTo x="21016" y="4086"/>
                <wp:lineTo x="15178" y="0"/>
                <wp:lineTo x="5838" y="0"/>
              </wp:wrapPolygon>
            </wp:wrapThrough>
            <wp:docPr id="1" name="תמונה 1" descr="Sign, Either, Road,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 Either, Road, Transpor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75C">
        <w:t>Take turns</w:t>
      </w:r>
      <w:r w:rsidR="001E021A">
        <w:t xml:space="preserve"> </w:t>
      </w:r>
      <w:r w:rsidR="00FD1C89">
        <w:t>–</w:t>
      </w:r>
      <w:r w:rsidR="001E021A">
        <w:t xml:space="preserve"> </w:t>
      </w:r>
      <w:r w:rsidR="00FD1C89">
        <w:t>If a player (or team) lands on this space, they name 1 item on the card. Then the opponent names one, and they continue alternating until they can't think of any more answers.</w:t>
      </w:r>
      <w:r w:rsidR="00701F72">
        <w:t xml:space="preserve"> If there are more players, each takes a turn.</w:t>
      </w:r>
    </w:p>
    <w:p w:rsidR="00DC475C" w:rsidRDefault="00DC475C" w:rsidP="00764009">
      <w:pPr>
        <w:bidi w:val="0"/>
      </w:pPr>
    </w:p>
    <w:p w:rsidR="00DC475C" w:rsidRDefault="00DC475C" w:rsidP="00764009">
      <w:pPr>
        <w:bidi w:val="0"/>
      </w:pPr>
    </w:p>
    <w:p w:rsidR="00DC475C" w:rsidRDefault="009248C6" w:rsidP="00764009">
      <w:pPr>
        <w:bidi w:val="0"/>
      </w:pPr>
      <w:r>
        <w:t>____________________________________________________</w:t>
      </w:r>
    </w:p>
    <w:p w:rsidR="00DC475C" w:rsidRDefault="009F0F77" w:rsidP="009F0F77">
      <w:pPr>
        <w:pStyle w:val="a3"/>
        <w:numPr>
          <w:ilvl w:val="0"/>
          <w:numId w:val="1"/>
        </w:numPr>
        <w:bidi w:val="0"/>
        <w:spacing w:after="0" w:line="240" w:lineRule="auto"/>
      </w:pPr>
      <w:r>
        <w:rPr>
          <w:noProof/>
        </w:rPr>
        <w:drawing>
          <wp:anchor distT="0" distB="0" distL="114300" distR="114300" simplePos="0" relativeHeight="251660288" behindDoc="0" locked="0" layoutInCell="1" allowOverlap="1" wp14:anchorId="22D0142D" wp14:editId="23A2CBA1">
            <wp:simplePos x="0" y="0"/>
            <wp:positionH relativeFrom="column">
              <wp:posOffset>756285</wp:posOffset>
            </wp:positionH>
            <wp:positionV relativeFrom="paragraph">
              <wp:posOffset>269784</wp:posOffset>
            </wp:positionV>
            <wp:extent cx="361950" cy="608330"/>
            <wp:effectExtent l="0" t="0" r="0" b="1270"/>
            <wp:wrapThrough wrapText="bothSides">
              <wp:wrapPolygon edited="0">
                <wp:start x="0" y="0"/>
                <wp:lineTo x="0" y="6088"/>
                <wp:lineTo x="5684" y="10823"/>
                <wp:lineTo x="0" y="14205"/>
                <wp:lineTo x="0" y="20969"/>
                <wp:lineTo x="20463" y="20969"/>
                <wp:lineTo x="20463" y="14205"/>
                <wp:lineTo x="14779" y="10823"/>
                <wp:lineTo x="20463" y="6088"/>
                <wp:lineTo x="20463" y="0"/>
                <wp:lineTo x="0" y="0"/>
              </wp:wrapPolygon>
            </wp:wrapThrough>
            <wp:docPr id="31" name="תמונה 31" descr="Hourglass, Timer, Sand, Clock, Coun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תמונה 31" descr="Hourglass, Timer, Sand, Clock, Countdown"/>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608330"/>
                    </a:xfrm>
                    <a:prstGeom prst="rect">
                      <a:avLst/>
                    </a:prstGeom>
                    <a:noFill/>
                    <a:ln>
                      <a:noFill/>
                    </a:ln>
                  </pic:spPr>
                </pic:pic>
              </a:graphicData>
            </a:graphic>
          </wp:anchor>
        </w:drawing>
      </w:r>
      <w:r w:rsidR="000926F6">
        <w:rPr>
          <w:rFonts w:hint="cs"/>
        </w:rPr>
        <w:t>Y</w:t>
      </w:r>
      <w:r w:rsidR="000926F6">
        <w:t xml:space="preserve">ou have 15 more seconds </w:t>
      </w:r>
      <w:r w:rsidR="00FD1C89">
        <w:t>–</w:t>
      </w:r>
      <w:r w:rsidR="000926F6">
        <w:t xml:space="preserve"> </w:t>
      </w:r>
      <w:r w:rsidR="00FD1C89">
        <w:t>The player (or team) that lands on this space gets an extra 15 seconds.</w:t>
      </w:r>
    </w:p>
    <w:p w:rsidR="00DC475C" w:rsidRDefault="00DC475C" w:rsidP="00764009">
      <w:pPr>
        <w:bidi w:val="0"/>
      </w:pPr>
    </w:p>
    <w:p w:rsidR="009F0F77" w:rsidRDefault="009F0F77" w:rsidP="00764009">
      <w:pPr>
        <w:bidi w:val="0"/>
      </w:pPr>
    </w:p>
    <w:p w:rsidR="00DC475C" w:rsidRDefault="009248C6" w:rsidP="009F0F77">
      <w:pPr>
        <w:bidi w:val="0"/>
      </w:pPr>
      <w:r>
        <w:t>___________________________________________________</w:t>
      </w:r>
    </w:p>
    <w:p w:rsidR="00764009" w:rsidRDefault="009248C6" w:rsidP="009F0F77">
      <w:pPr>
        <w:pStyle w:val="a3"/>
        <w:numPr>
          <w:ilvl w:val="0"/>
          <w:numId w:val="1"/>
        </w:numPr>
        <w:bidi w:val="0"/>
        <w:rPr>
          <w:rtl/>
          <w:cs/>
        </w:rPr>
      </w:pPr>
      <w:r>
        <w:t xml:space="preserve">You lose a </w:t>
      </w:r>
      <w:r w:rsidRPr="009F0F77">
        <w:t xml:space="preserve">turn </w:t>
      </w:r>
      <w:r w:rsidR="00FD1C89" w:rsidRPr="009F0F77">
        <w:t>–</w:t>
      </w:r>
      <w:r w:rsidR="009F0F77">
        <w:rPr>
          <w:rtl/>
          <w:cs/>
        </w:rPr>
        <w:t xml:space="preserve"> </w:t>
      </w:r>
      <w:r w:rsidR="009F0F77">
        <w:t>The other</w:t>
      </w:r>
      <w:r w:rsidR="00FD1C89" w:rsidRPr="009F0F77">
        <w:rPr>
          <w:rtl/>
          <w:cs/>
        </w:rPr>
        <w:t xml:space="preserve"> </w:t>
      </w:r>
      <w:r w:rsidR="00FD1C89" w:rsidRPr="009F0F77">
        <w:t>player</w:t>
      </w:r>
      <w:r w:rsidR="00701F72">
        <w:t>/s</w:t>
      </w:r>
      <w:r w:rsidR="00FD1C89">
        <w:t xml:space="preserve"> (or team</w:t>
      </w:r>
      <w:r w:rsidR="00701F72">
        <w:t>/s</w:t>
      </w:r>
      <w:r w:rsidR="00FD1C89">
        <w:t xml:space="preserve">) </w:t>
      </w:r>
      <w:r w:rsidR="009F0F77">
        <w:t>gets another turn.</w:t>
      </w:r>
    </w:p>
    <w:p w:rsidR="00DC475C" w:rsidRDefault="00C170D0" w:rsidP="00764009">
      <w:pPr>
        <w:bidi w:val="0"/>
      </w:pPr>
      <w:r>
        <w:rPr>
          <w:noProof/>
        </w:rPr>
        <w:drawing>
          <wp:anchor distT="0" distB="0" distL="114300" distR="114300" simplePos="0" relativeHeight="251664384" behindDoc="0" locked="0" layoutInCell="1" allowOverlap="1" wp14:anchorId="3E0C3538" wp14:editId="756288EC">
            <wp:simplePos x="0" y="0"/>
            <wp:positionH relativeFrom="column">
              <wp:posOffset>450215</wp:posOffset>
            </wp:positionH>
            <wp:positionV relativeFrom="paragraph">
              <wp:posOffset>32385</wp:posOffset>
            </wp:positionV>
            <wp:extent cx="395395" cy="727710"/>
            <wp:effectExtent l="0" t="0" r="5080" b="0"/>
            <wp:wrapNone/>
            <wp:docPr id="13" name="תמונה 13" descr="Stickman, Stick Figure, Blue, W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descr="Stickman, Stick Figure, Blue, Walki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395" cy="727710"/>
                    </a:xfrm>
                    <a:prstGeom prst="rect">
                      <a:avLst/>
                    </a:prstGeom>
                    <a:noFill/>
                    <a:ln>
                      <a:noFill/>
                    </a:ln>
                  </pic:spPr>
                </pic:pic>
              </a:graphicData>
            </a:graphic>
          </wp:anchor>
        </w:drawing>
      </w:r>
    </w:p>
    <w:p w:rsidR="00DC475C" w:rsidRDefault="00DC475C" w:rsidP="00764009">
      <w:pPr>
        <w:bidi w:val="0"/>
      </w:pPr>
    </w:p>
    <w:p w:rsidR="00C170D0" w:rsidRDefault="00C170D0" w:rsidP="00C170D0">
      <w:pPr>
        <w:bidi w:val="0"/>
        <w:spacing w:after="0" w:line="240" w:lineRule="auto"/>
      </w:pPr>
    </w:p>
    <w:p w:rsidR="009248C6" w:rsidRDefault="009248C6" w:rsidP="009248C6">
      <w:pPr>
        <w:bidi w:val="0"/>
      </w:pPr>
      <w:r>
        <w:t>___________________________________________________</w:t>
      </w:r>
    </w:p>
    <w:p w:rsidR="00DC475C" w:rsidRDefault="009248C6" w:rsidP="009F0F77">
      <w:pPr>
        <w:pStyle w:val="a3"/>
        <w:numPr>
          <w:ilvl w:val="0"/>
          <w:numId w:val="1"/>
        </w:numPr>
        <w:bidi w:val="0"/>
        <w:spacing w:after="0" w:line="240" w:lineRule="auto"/>
      </w:pPr>
      <w:r>
        <w:rPr>
          <w:noProof/>
        </w:rPr>
        <w:drawing>
          <wp:anchor distT="0" distB="0" distL="114300" distR="114300" simplePos="0" relativeHeight="251665408" behindDoc="0" locked="0" layoutInCell="1" allowOverlap="1" wp14:anchorId="1BEE1766" wp14:editId="1804561C">
            <wp:simplePos x="0" y="0"/>
            <wp:positionH relativeFrom="margin">
              <wp:align>left</wp:align>
            </wp:positionH>
            <wp:positionV relativeFrom="paragraph">
              <wp:posOffset>173355</wp:posOffset>
            </wp:positionV>
            <wp:extent cx="704850" cy="704850"/>
            <wp:effectExtent l="0" t="0" r="0" b="0"/>
            <wp:wrapThrough wrapText="bothSides">
              <wp:wrapPolygon edited="0">
                <wp:start x="7005" y="584"/>
                <wp:lineTo x="3503" y="5254"/>
                <wp:lineTo x="3503" y="7589"/>
                <wp:lineTo x="8173" y="11092"/>
                <wp:lineTo x="7589" y="12843"/>
                <wp:lineTo x="7005" y="21016"/>
                <wp:lineTo x="12843" y="21016"/>
                <wp:lineTo x="15178" y="11092"/>
                <wp:lineTo x="16930" y="8757"/>
                <wp:lineTo x="16930" y="4670"/>
                <wp:lineTo x="14595" y="584"/>
                <wp:lineTo x="7005" y="584"/>
              </wp:wrapPolygon>
            </wp:wrapThrough>
            <wp:docPr id="2" name="תמונה 2" descr="Question, Question Mark,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stion, Question Mark, G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4009">
        <w:t>One answer from the other team</w:t>
      </w:r>
      <w:r>
        <w:t xml:space="preserve"> </w:t>
      </w:r>
      <w:r w:rsidR="009F0F77">
        <w:t xml:space="preserve">– When a player (or team) lands on this space, they name 3 and then the other player (or team) has to add one more answer. </w:t>
      </w:r>
      <w:r w:rsidR="00701F72">
        <w:t xml:space="preserve">If there is more than one other player, whoever's turn is next must provide the additional answer. </w:t>
      </w:r>
      <w:r w:rsidR="009F0F77">
        <w:t>If they can't, they lose their turn.</w:t>
      </w:r>
    </w:p>
    <w:p w:rsidR="00DC475C" w:rsidRDefault="00DC475C" w:rsidP="00764009">
      <w:pPr>
        <w:bidi w:val="0"/>
      </w:pPr>
    </w:p>
    <w:p w:rsidR="00DC475C" w:rsidRDefault="00DC475C" w:rsidP="00764009">
      <w:pPr>
        <w:bidi w:val="0"/>
      </w:pPr>
    </w:p>
    <w:p w:rsidR="009248C6" w:rsidRDefault="009248C6" w:rsidP="009248C6">
      <w:pPr>
        <w:bidi w:val="0"/>
      </w:pPr>
      <w:r>
        <w:t>___________________________________________________</w:t>
      </w:r>
    </w:p>
    <w:p w:rsidR="00DC475C" w:rsidRDefault="009F0F77" w:rsidP="009F0F77">
      <w:pPr>
        <w:pStyle w:val="a3"/>
        <w:numPr>
          <w:ilvl w:val="0"/>
          <w:numId w:val="1"/>
        </w:numPr>
        <w:bidi w:val="0"/>
      </w:pPr>
      <w:r>
        <w:rPr>
          <w:noProof/>
          <w:sz w:val="36"/>
          <w:szCs w:val="36"/>
        </w:rPr>
        <w:drawing>
          <wp:anchor distT="0" distB="0" distL="114300" distR="114300" simplePos="0" relativeHeight="251656192" behindDoc="0" locked="0" layoutInCell="1" allowOverlap="1" wp14:anchorId="2A79834F" wp14:editId="12AF2A2B">
            <wp:simplePos x="0" y="0"/>
            <wp:positionH relativeFrom="column">
              <wp:posOffset>999671</wp:posOffset>
            </wp:positionH>
            <wp:positionV relativeFrom="paragraph">
              <wp:posOffset>282666</wp:posOffset>
            </wp:positionV>
            <wp:extent cx="590550" cy="612539"/>
            <wp:effectExtent l="0" t="0" r="0" b="0"/>
            <wp:wrapNone/>
            <wp:docPr id="7" name="תמונה 7" descr="Stickman, Stick Figure, Dancing, Ha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descr="Stickman, Stick Figure, Dancing, Happy"/>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125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4009">
        <w:t>You get an extra turn</w:t>
      </w:r>
      <w:r w:rsidR="009248C6">
        <w:t xml:space="preserve"> </w:t>
      </w:r>
      <w:r>
        <w:t>– The player (or team) that lands on this space gets an extra turn.</w:t>
      </w:r>
    </w:p>
    <w:p w:rsidR="00DC475C" w:rsidRDefault="00DC475C" w:rsidP="00764009">
      <w:pPr>
        <w:bidi w:val="0"/>
      </w:pPr>
    </w:p>
    <w:p w:rsidR="00DC475C" w:rsidRDefault="00DC475C" w:rsidP="00764009">
      <w:pPr>
        <w:bidi w:val="0"/>
      </w:pPr>
    </w:p>
    <w:p w:rsidR="009248C6" w:rsidRDefault="009248C6" w:rsidP="009248C6">
      <w:pPr>
        <w:bidi w:val="0"/>
      </w:pPr>
      <w:r>
        <w:t>___________________________________________________</w:t>
      </w:r>
    </w:p>
    <w:p w:rsidR="009248C6" w:rsidRDefault="009F0F77" w:rsidP="009F0F77">
      <w:pPr>
        <w:pStyle w:val="a3"/>
        <w:numPr>
          <w:ilvl w:val="0"/>
          <w:numId w:val="1"/>
        </w:numPr>
        <w:bidi w:val="0"/>
      </w:pPr>
      <w:r>
        <w:t>Wild card – The player (or team) that lands on this space can choose up to 3 cards and then choose which to answer.</w:t>
      </w:r>
    </w:p>
    <w:p w:rsidR="009248C6" w:rsidRDefault="009248C6" w:rsidP="00C36A78">
      <w:pPr>
        <w:bidi w:val="0"/>
        <w:ind w:left="720"/>
      </w:pPr>
      <w:r w:rsidRPr="00DE3190">
        <w:rPr>
          <w:rFonts w:ascii="Algerian" w:hAnsi="Algerian"/>
          <w:b/>
          <w:noProof/>
          <w:color w:val="F7CAAC" w:themeColor="accent2" w:themeTint="66"/>
          <w:sz w:val="56"/>
          <w:szCs w:val="56"/>
          <w14:textOutline w14:w="11112" w14:cap="flat" w14:cmpd="sng" w14:algn="ctr">
            <w14:solidFill>
              <w14:schemeClr w14:val="accent2"/>
            </w14:solidFill>
            <w14:prstDash w14:val="solid"/>
            <w14:round/>
          </w14:textOutline>
        </w:rPr>
        <w:t>WILD</w:t>
      </w:r>
    </w:p>
    <w:p w:rsidR="00C36A78" w:rsidRDefault="00C36A78" w:rsidP="00C36A78">
      <w:pPr>
        <w:bidi w:val="0"/>
      </w:pPr>
    </w:p>
    <w:p w:rsidR="00C36A78" w:rsidRDefault="00C36A78" w:rsidP="00C36A78">
      <w:pPr>
        <w:bidi w:val="0"/>
      </w:pPr>
    </w:p>
    <w:p w:rsidR="00C36A78" w:rsidRDefault="00C36A78" w:rsidP="00C36A78">
      <w:pPr>
        <w:bidi w:val="0"/>
      </w:pPr>
    </w:p>
    <w:p w:rsidR="00F24DDC" w:rsidRDefault="00F24DDC" w:rsidP="00F24DDC">
      <w:pPr>
        <w:bidi w:val="0"/>
      </w:pPr>
    </w:p>
    <w:tbl>
      <w:tblPr>
        <w:tblStyle w:val="a4"/>
        <w:tblW w:w="0" w:type="auto"/>
        <w:tblLook w:val="04A0" w:firstRow="1" w:lastRow="0" w:firstColumn="1" w:lastColumn="0" w:noHBand="0" w:noVBand="1"/>
      </w:tblPr>
      <w:tblGrid>
        <w:gridCol w:w="4148"/>
        <w:gridCol w:w="4148"/>
      </w:tblGrid>
      <w:tr w:rsidR="00F24DDC" w:rsidRPr="00F24DDC" w:rsidTr="004D237A">
        <w:tc>
          <w:tcPr>
            <w:tcW w:w="4148" w:type="dxa"/>
          </w:tcPr>
          <w:p w:rsidR="00F24DDC" w:rsidRPr="00F24DDC" w:rsidRDefault="00F24DDC" w:rsidP="004D237A">
            <w:pPr>
              <w:bidi w:val="0"/>
              <w:rPr>
                <w:color w:val="4472C4" w:themeColor="accent5"/>
                <w:sz w:val="28"/>
                <w:szCs w:val="28"/>
              </w:rPr>
            </w:pPr>
            <w:r w:rsidRPr="00F24DDC">
              <w:rPr>
                <w:color w:val="4472C4" w:themeColor="accent5"/>
                <w:sz w:val="28"/>
                <w:szCs w:val="28"/>
              </w:rPr>
              <w:t>Purpose of the game:</w:t>
            </w:r>
          </w:p>
        </w:tc>
        <w:tc>
          <w:tcPr>
            <w:tcW w:w="4148" w:type="dxa"/>
          </w:tcPr>
          <w:p w:rsidR="00F24DDC" w:rsidRPr="00F24DDC" w:rsidRDefault="00F24DDC" w:rsidP="004D237A">
            <w:pPr>
              <w:bidi w:val="0"/>
              <w:rPr>
                <w:color w:val="385623" w:themeColor="accent6" w:themeShade="80"/>
                <w:sz w:val="28"/>
                <w:szCs w:val="28"/>
              </w:rPr>
            </w:pPr>
            <w:r w:rsidRPr="00F24DDC">
              <w:rPr>
                <w:color w:val="385623" w:themeColor="accent6" w:themeShade="80"/>
                <w:sz w:val="28"/>
                <w:szCs w:val="28"/>
              </w:rPr>
              <w:t>Vocabulary and speaking practice</w:t>
            </w:r>
          </w:p>
        </w:tc>
      </w:tr>
      <w:tr w:rsidR="00F24DDC" w:rsidRPr="00F24DDC" w:rsidTr="004D237A">
        <w:tc>
          <w:tcPr>
            <w:tcW w:w="4148" w:type="dxa"/>
          </w:tcPr>
          <w:p w:rsidR="00F24DDC" w:rsidRPr="00F24DDC" w:rsidRDefault="00F24DDC" w:rsidP="004D237A">
            <w:pPr>
              <w:bidi w:val="0"/>
              <w:rPr>
                <w:color w:val="4472C4" w:themeColor="accent5"/>
                <w:sz w:val="28"/>
                <w:szCs w:val="28"/>
              </w:rPr>
            </w:pPr>
            <w:r>
              <w:rPr>
                <w:color w:val="4472C4" w:themeColor="accent5"/>
                <w:sz w:val="28"/>
                <w:szCs w:val="28"/>
              </w:rPr>
              <w:t>Number of players</w:t>
            </w:r>
          </w:p>
        </w:tc>
        <w:tc>
          <w:tcPr>
            <w:tcW w:w="4148" w:type="dxa"/>
          </w:tcPr>
          <w:p w:rsidR="00F24DDC" w:rsidRPr="00F24DDC" w:rsidRDefault="00F24DDC" w:rsidP="004D237A">
            <w:pPr>
              <w:bidi w:val="0"/>
              <w:rPr>
                <w:color w:val="385623" w:themeColor="accent6" w:themeShade="80"/>
                <w:sz w:val="28"/>
                <w:szCs w:val="28"/>
              </w:rPr>
            </w:pPr>
            <w:r>
              <w:rPr>
                <w:color w:val="385623" w:themeColor="accent6" w:themeShade="80"/>
                <w:sz w:val="28"/>
                <w:szCs w:val="28"/>
              </w:rPr>
              <w:t>2-8</w:t>
            </w:r>
          </w:p>
        </w:tc>
      </w:tr>
      <w:tr w:rsidR="00F24DDC" w:rsidRPr="00F24DDC" w:rsidTr="004D237A">
        <w:tc>
          <w:tcPr>
            <w:tcW w:w="4148" w:type="dxa"/>
          </w:tcPr>
          <w:p w:rsidR="00F24DDC" w:rsidRPr="00F24DDC" w:rsidRDefault="00F24DDC" w:rsidP="004D237A">
            <w:pPr>
              <w:bidi w:val="0"/>
              <w:rPr>
                <w:color w:val="4472C4" w:themeColor="accent5"/>
                <w:sz w:val="28"/>
                <w:szCs w:val="28"/>
              </w:rPr>
            </w:pPr>
            <w:r>
              <w:rPr>
                <w:color w:val="4472C4" w:themeColor="accent5"/>
                <w:sz w:val="28"/>
                <w:szCs w:val="28"/>
              </w:rPr>
              <w:t>Object:</w:t>
            </w:r>
          </w:p>
        </w:tc>
        <w:tc>
          <w:tcPr>
            <w:tcW w:w="4148" w:type="dxa"/>
          </w:tcPr>
          <w:p w:rsidR="00F24DDC" w:rsidRPr="00F24DDC" w:rsidRDefault="00F24DDC" w:rsidP="00F24DDC">
            <w:pPr>
              <w:bidi w:val="0"/>
              <w:rPr>
                <w:color w:val="385623" w:themeColor="accent6" w:themeShade="80"/>
                <w:sz w:val="28"/>
                <w:szCs w:val="28"/>
              </w:rPr>
            </w:pPr>
            <w:r>
              <w:rPr>
                <w:color w:val="385623" w:themeColor="accent6" w:themeShade="80"/>
                <w:sz w:val="28"/>
                <w:szCs w:val="28"/>
              </w:rPr>
              <w:t>Naming items on the cards</w:t>
            </w:r>
          </w:p>
        </w:tc>
      </w:tr>
      <w:tr w:rsidR="00F24DDC" w:rsidRPr="00F24DDC" w:rsidTr="004D237A">
        <w:tc>
          <w:tcPr>
            <w:tcW w:w="4148" w:type="dxa"/>
          </w:tcPr>
          <w:p w:rsidR="00F24DDC" w:rsidRDefault="00F24DDC" w:rsidP="004D237A">
            <w:pPr>
              <w:bidi w:val="0"/>
              <w:rPr>
                <w:color w:val="4472C4" w:themeColor="accent5"/>
                <w:sz w:val="28"/>
                <w:szCs w:val="28"/>
              </w:rPr>
            </w:pPr>
            <w:r>
              <w:rPr>
                <w:color w:val="4472C4" w:themeColor="accent5"/>
                <w:sz w:val="28"/>
                <w:szCs w:val="28"/>
              </w:rPr>
              <w:t>How to win:</w:t>
            </w:r>
          </w:p>
        </w:tc>
        <w:tc>
          <w:tcPr>
            <w:tcW w:w="4148" w:type="dxa"/>
          </w:tcPr>
          <w:p w:rsidR="00F24DDC" w:rsidRDefault="00F24DDC" w:rsidP="00F24DDC">
            <w:pPr>
              <w:bidi w:val="0"/>
              <w:rPr>
                <w:color w:val="385623" w:themeColor="accent6" w:themeShade="80"/>
                <w:sz w:val="28"/>
                <w:szCs w:val="28"/>
              </w:rPr>
            </w:pPr>
            <w:r>
              <w:rPr>
                <w:color w:val="385623" w:themeColor="accent6" w:themeShade="80"/>
                <w:sz w:val="28"/>
                <w:szCs w:val="28"/>
              </w:rPr>
              <w:t>Be first to reach the end</w:t>
            </w:r>
          </w:p>
        </w:tc>
      </w:tr>
    </w:tbl>
    <w:p w:rsidR="00F24DDC" w:rsidRDefault="00F24DDC" w:rsidP="00F24DDC">
      <w:pPr>
        <w:bidi w:val="0"/>
      </w:pPr>
    </w:p>
    <w:p w:rsidR="001A34B4" w:rsidRPr="001C1973" w:rsidRDefault="001A34B4" w:rsidP="00F24DDC">
      <w:pPr>
        <w:bidi w:val="0"/>
        <w:rPr>
          <w:color w:val="4472C4" w:themeColor="accent5"/>
          <w:sz w:val="28"/>
          <w:szCs w:val="28"/>
        </w:rPr>
      </w:pPr>
      <w:r w:rsidRPr="001C1973">
        <w:rPr>
          <w:color w:val="4472C4" w:themeColor="accent5"/>
          <w:sz w:val="28"/>
          <w:szCs w:val="28"/>
        </w:rPr>
        <w:t>What you need for the game:</w:t>
      </w:r>
    </w:p>
    <w:p w:rsidR="001A34B4" w:rsidRPr="001A34B4" w:rsidRDefault="001A34B4" w:rsidP="001A34B4">
      <w:pPr>
        <w:bidi w:val="0"/>
        <w:rPr>
          <w:sz w:val="24"/>
          <w:szCs w:val="24"/>
        </w:rPr>
      </w:pPr>
      <w:r w:rsidRPr="001A34B4">
        <w:rPr>
          <w:sz w:val="24"/>
          <w:szCs w:val="24"/>
        </w:rPr>
        <w:t>Th</w:t>
      </w:r>
      <w:r>
        <w:rPr>
          <w:sz w:val="24"/>
          <w:szCs w:val="24"/>
        </w:rPr>
        <w:t>e board, the cards, one die and any kind of timer (sand, watch with second hand, etc.).</w:t>
      </w:r>
    </w:p>
    <w:p w:rsidR="009F0F77" w:rsidRPr="001C1973" w:rsidRDefault="00F24DDC" w:rsidP="001A34B4">
      <w:pPr>
        <w:bidi w:val="0"/>
        <w:rPr>
          <w:sz w:val="28"/>
          <w:szCs w:val="28"/>
        </w:rPr>
      </w:pPr>
      <w:r w:rsidRPr="001C1973">
        <w:rPr>
          <w:color w:val="2E74B5" w:themeColor="accent1" w:themeShade="BF"/>
          <w:sz w:val="28"/>
          <w:szCs w:val="28"/>
        </w:rPr>
        <w:t>How to play:</w:t>
      </w:r>
    </w:p>
    <w:p w:rsidR="000344D9" w:rsidRDefault="000344D9" w:rsidP="001A34B4">
      <w:pPr>
        <w:bidi w:val="0"/>
      </w:pPr>
      <w:r>
        <w:t>E</w:t>
      </w:r>
      <w:r w:rsidR="001A34B4">
        <w:t>ach player or team rolls the di</w:t>
      </w:r>
      <w:r>
        <w:t xml:space="preserve">e to see who's first. </w:t>
      </w:r>
      <w:r w:rsidR="001A34B4">
        <w:t>Then each one takes a turn by picking up a card. He/they answer by naming the 3 items on the card within the time frame decided upon by the teacher. (We recommend 30 seconds to keep the game moving and interesting). If they succeed, they roll the die and move forward according to the die. If they land on a special space, they act according to the instructions above.</w:t>
      </w:r>
    </w:p>
    <w:p w:rsidR="001C1973" w:rsidRPr="001C1973" w:rsidRDefault="001C1973" w:rsidP="001C1973">
      <w:pPr>
        <w:bidi w:val="0"/>
        <w:rPr>
          <w:color w:val="4472C4" w:themeColor="accent5"/>
          <w:sz w:val="28"/>
          <w:szCs w:val="28"/>
        </w:rPr>
      </w:pPr>
      <w:r w:rsidRPr="001C1973">
        <w:rPr>
          <w:color w:val="4472C4" w:themeColor="accent5"/>
          <w:sz w:val="28"/>
          <w:szCs w:val="28"/>
        </w:rPr>
        <w:t>Notes to the teacher:</w:t>
      </w:r>
    </w:p>
    <w:p w:rsidR="0027234A" w:rsidRDefault="0027234A" w:rsidP="0027234A">
      <w:pPr>
        <w:pStyle w:val="a3"/>
        <w:numPr>
          <w:ilvl w:val="0"/>
          <w:numId w:val="4"/>
        </w:numPr>
        <w:bidi w:val="0"/>
      </w:pPr>
      <w:r>
        <w:t>We recommend laminating the cards when possible.</w:t>
      </w:r>
    </w:p>
    <w:p w:rsidR="001C1973" w:rsidRDefault="001C1973" w:rsidP="0027234A">
      <w:pPr>
        <w:pStyle w:val="a3"/>
        <w:numPr>
          <w:ilvl w:val="0"/>
          <w:numId w:val="4"/>
        </w:numPr>
        <w:bidi w:val="0"/>
      </w:pPr>
      <w:r>
        <w:t xml:space="preserve">You can change/adjust the game in any way that can benefit your class. </w:t>
      </w:r>
    </w:p>
    <w:p w:rsidR="001C1973" w:rsidRDefault="001C1973" w:rsidP="001C1973">
      <w:pPr>
        <w:pStyle w:val="a3"/>
        <w:numPr>
          <w:ilvl w:val="0"/>
          <w:numId w:val="3"/>
        </w:numPr>
        <w:bidi w:val="0"/>
      </w:pPr>
      <w:r>
        <w:t>You can change or delete the time element.</w:t>
      </w:r>
    </w:p>
    <w:p w:rsidR="001C1973" w:rsidRDefault="001C1973" w:rsidP="001C1973">
      <w:pPr>
        <w:pStyle w:val="a3"/>
        <w:numPr>
          <w:ilvl w:val="0"/>
          <w:numId w:val="3"/>
        </w:numPr>
        <w:bidi w:val="0"/>
      </w:pPr>
      <w:r>
        <w:t>You can use only the cards that are on your class' level.</w:t>
      </w:r>
    </w:p>
    <w:p w:rsidR="001C1973" w:rsidRDefault="001C1973" w:rsidP="001C1973">
      <w:pPr>
        <w:pStyle w:val="a3"/>
        <w:numPr>
          <w:ilvl w:val="0"/>
          <w:numId w:val="3"/>
        </w:numPr>
        <w:bidi w:val="0"/>
      </w:pPr>
      <w:r>
        <w:t>You can make your own cards based on something the class has learned. Just make sure there are enough cards to get to the end of the game.</w:t>
      </w:r>
    </w:p>
    <w:p w:rsidR="001C1973" w:rsidRDefault="001C1973" w:rsidP="001C1973">
      <w:pPr>
        <w:pStyle w:val="a3"/>
        <w:numPr>
          <w:ilvl w:val="0"/>
          <w:numId w:val="3"/>
        </w:numPr>
        <w:bidi w:val="0"/>
      </w:pPr>
      <w:r>
        <w:t>You can tell the students that they can name less 3 items.</w:t>
      </w:r>
    </w:p>
    <w:p w:rsidR="001C1973" w:rsidRDefault="001C1973" w:rsidP="001C1973">
      <w:pPr>
        <w:pStyle w:val="a3"/>
        <w:numPr>
          <w:ilvl w:val="0"/>
          <w:numId w:val="3"/>
        </w:numPr>
        <w:bidi w:val="0"/>
      </w:pPr>
      <w:r>
        <w:t>You can tell the students that they can name more items and move forward extra spaces.</w:t>
      </w:r>
    </w:p>
    <w:p w:rsidR="0027234A" w:rsidRDefault="0027234A" w:rsidP="0027234A">
      <w:pPr>
        <w:pStyle w:val="a3"/>
        <w:numPr>
          <w:ilvl w:val="0"/>
          <w:numId w:val="4"/>
        </w:numPr>
        <w:bidi w:val="0"/>
      </w:pPr>
      <w:r>
        <w:t>The color coding:</w:t>
      </w:r>
    </w:p>
    <w:p w:rsidR="0027234A" w:rsidRDefault="0027234A" w:rsidP="0027234A">
      <w:pPr>
        <w:pStyle w:val="a3"/>
        <w:bidi w:val="0"/>
        <w:rPr>
          <w:color w:val="FF0000"/>
        </w:rPr>
      </w:pPr>
      <w:r>
        <w:rPr>
          <w:color w:val="FF0000"/>
        </w:rPr>
        <w:t>There are 98 red cards. These are basic questions, generally asking for simple vocabulary, e.g. Name 3 orange things.</w:t>
      </w:r>
    </w:p>
    <w:p w:rsidR="0027234A" w:rsidRDefault="0027234A" w:rsidP="0027234A">
      <w:pPr>
        <w:pStyle w:val="a3"/>
        <w:bidi w:val="0"/>
        <w:rPr>
          <w:color w:val="385623" w:themeColor="accent6" w:themeShade="80"/>
        </w:rPr>
      </w:pPr>
      <w:r w:rsidRPr="0027234A">
        <w:rPr>
          <w:color w:val="385623" w:themeColor="accent6" w:themeShade="80"/>
        </w:rPr>
        <w:t xml:space="preserve">There are </w:t>
      </w:r>
      <w:r>
        <w:rPr>
          <w:color w:val="385623" w:themeColor="accent6" w:themeShade="80"/>
        </w:rPr>
        <w:t>47 green cards. These cards also require listing things, but a bit more difficult, perhaps requiring HOTS, e.g. Name 3 things used to make a fire.</w:t>
      </w:r>
    </w:p>
    <w:p w:rsidR="0027234A" w:rsidRDefault="0027234A" w:rsidP="00ED65FA">
      <w:pPr>
        <w:pStyle w:val="a3"/>
        <w:bidi w:val="0"/>
        <w:rPr>
          <w:color w:val="4472C4" w:themeColor="accent5"/>
        </w:rPr>
      </w:pPr>
      <w:r>
        <w:rPr>
          <w:color w:val="4472C4" w:themeColor="accent5"/>
        </w:rPr>
        <w:t>There are 3</w:t>
      </w:r>
      <w:r w:rsidR="00ED65FA">
        <w:rPr>
          <w:color w:val="4472C4" w:themeColor="accent5"/>
        </w:rPr>
        <w:t>4</w:t>
      </w:r>
      <w:r>
        <w:rPr>
          <w:color w:val="4472C4" w:themeColor="accent5"/>
        </w:rPr>
        <w:t xml:space="preserve"> blue cards. The questions are about Jewish life, e.g. Name 3 </w:t>
      </w:r>
      <w:proofErr w:type="spellStart"/>
      <w:r>
        <w:rPr>
          <w:i/>
          <w:iCs/>
          <w:color w:val="4472C4" w:themeColor="accent5"/>
        </w:rPr>
        <w:t>mitzvot</w:t>
      </w:r>
      <w:proofErr w:type="spellEnd"/>
      <w:r>
        <w:rPr>
          <w:i/>
          <w:iCs/>
          <w:color w:val="4472C4" w:themeColor="accent5"/>
        </w:rPr>
        <w:t xml:space="preserve"> </w:t>
      </w:r>
      <w:r>
        <w:rPr>
          <w:color w:val="4472C4" w:themeColor="accent5"/>
        </w:rPr>
        <w:t>that can only be done in Israel. This requires more knowledge and vocabulary.</w:t>
      </w:r>
    </w:p>
    <w:p w:rsidR="0027234A" w:rsidRDefault="0027234A" w:rsidP="00ED65FA">
      <w:pPr>
        <w:pStyle w:val="a3"/>
        <w:bidi w:val="0"/>
        <w:rPr>
          <w:color w:val="833C0B" w:themeColor="accent2" w:themeShade="80"/>
        </w:rPr>
      </w:pPr>
      <w:r>
        <w:rPr>
          <w:color w:val="833C0B" w:themeColor="accent2" w:themeShade="80"/>
        </w:rPr>
        <w:t>There are 2</w:t>
      </w:r>
      <w:r w:rsidR="00ED65FA">
        <w:rPr>
          <w:color w:val="833C0B" w:themeColor="accent2" w:themeShade="80"/>
        </w:rPr>
        <w:t>5</w:t>
      </w:r>
      <w:r>
        <w:rPr>
          <w:color w:val="833C0B" w:themeColor="accent2" w:themeShade="80"/>
        </w:rPr>
        <w:t xml:space="preserve"> orange cards. These require HOTS and possibly a more sophisticated vocabulary, e.g. Name 3 things that are hard to do.</w:t>
      </w:r>
    </w:p>
    <w:p w:rsidR="0027234A" w:rsidRPr="0027234A" w:rsidRDefault="0027234A" w:rsidP="00ED65FA">
      <w:pPr>
        <w:pStyle w:val="a3"/>
        <w:bidi w:val="0"/>
        <w:rPr>
          <w:color w:val="000000" w:themeColor="text1"/>
        </w:rPr>
      </w:pPr>
      <w:r>
        <w:rPr>
          <w:color w:val="000000" w:themeColor="text1"/>
        </w:rPr>
        <w:t xml:space="preserve">The teacher doesn't have to print the cards in color, but if </w:t>
      </w:r>
      <w:bookmarkStart w:id="0" w:name="_GoBack"/>
      <w:bookmarkEnd w:id="0"/>
      <w:r>
        <w:rPr>
          <w:color w:val="000000" w:themeColor="text1"/>
        </w:rPr>
        <w:t xml:space="preserve"> s/he wants to sort them, the color coding makes it easier. </w:t>
      </w:r>
    </w:p>
    <w:p w:rsidR="0027234A" w:rsidRDefault="0027234A" w:rsidP="0027234A">
      <w:pPr>
        <w:pStyle w:val="a3"/>
        <w:bidi w:val="0"/>
      </w:pPr>
    </w:p>
    <w:p w:rsidR="001C1973" w:rsidRDefault="001C1973" w:rsidP="001C1973">
      <w:pPr>
        <w:pStyle w:val="a3"/>
        <w:bidi w:val="0"/>
      </w:pPr>
    </w:p>
    <w:p w:rsidR="001C1973" w:rsidRPr="001C1973" w:rsidRDefault="001C1973" w:rsidP="001C1973">
      <w:pPr>
        <w:pStyle w:val="a3"/>
        <w:bidi w:val="0"/>
        <w:rPr>
          <w:color w:val="4472C4" w:themeColor="accent5"/>
          <w:sz w:val="28"/>
          <w:szCs w:val="28"/>
        </w:rPr>
      </w:pPr>
      <w:r w:rsidRPr="001C1973">
        <w:rPr>
          <w:color w:val="4472C4" w:themeColor="accent5"/>
          <w:sz w:val="28"/>
          <w:szCs w:val="28"/>
        </w:rPr>
        <w:t>The sky's the limit! Be creative to get maximum use out of the game!</w:t>
      </w:r>
    </w:p>
    <w:sectPr w:rsidR="001C1973" w:rsidRPr="001C1973" w:rsidSect="009F0F77">
      <w:pgSz w:w="11906" w:h="16838"/>
      <w:pgMar w:top="568" w:right="1800" w:bottom="1135"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09B"/>
    <w:multiLevelType w:val="hybridMultilevel"/>
    <w:tmpl w:val="7D96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36779"/>
    <w:multiLevelType w:val="hybridMultilevel"/>
    <w:tmpl w:val="A8B46DD2"/>
    <w:lvl w:ilvl="0" w:tplc="8C4E0E0A">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816CF"/>
    <w:multiLevelType w:val="hybridMultilevel"/>
    <w:tmpl w:val="55A06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B334EA"/>
    <w:multiLevelType w:val="hybridMultilevel"/>
    <w:tmpl w:val="D354E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5C"/>
    <w:rsid w:val="000344D9"/>
    <w:rsid w:val="000926F6"/>
    <w:rsid w:val="001A34B4"/>
    <w:rsid w:val="001C1973"/>
    <w:rsid w:val="001E021A"/>
    <w:rsid w:val="0027234A"/>
    <w:rsid w:val="0057214D"/>
    <w:rsid w:val="00701F72"/>
    <w:rsid w:val="00764009"/>
    <w:rsid w:val="009248C6"/>
    <w:rsid w:val="009F0F77"/>
    <w:rsid w:val="00C170D0"/>
    <w:rsid w:val="00C36A78"/>
    <w:rsid w:val="00DC475C"/>
    <w:rsid w:val="00DF48D6"/>
    <w:rsid w:val="00ED65FA"/>
    <w:rsid w:val="00F24DDC"/>
    <w:rsid w:val="00F50C40"/>
    <w:rsid w:val="00FD1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B73E9-541B-4EDB-BF69-7928FCE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F6"/>
    <w:pPr>
      <w:ind w:left="720"/>
      <w:contextualSpacing/>
    </w:pPr>
  </w:style>
  <w:style w:type="table" w:styleId="a4">
    <w:name w:val="Table Grid"/>
    <w:basedOn w:val="a1"/>
    <w:uiPriority w:val="39"/>
    <w:rsid w:val="00F24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2</Pages>
  <Words>539</Words>
  <Characters>2696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10</cp:revision>
  <dcterms:created xsi:type="dcterms:W3CDTF">2015-08-19T15:26:00Z</dcterms:created>
  <dcterms:modified xsi:type="dcterms:W3CDTF">2015-08-26T09:22:00Z</dcterms:modified>
</cp:coreProperties>
</file>