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90A" w:rsidRPr="00EA4AF2" w:rsidRDefault="007E01AD" w:rsidP="007E01AD">
      <w:pPr>
        <w:jc w:val="right"/>
        <w:rPr>
          <w:rFonts w:cs="David"/>
          <w:b/>
          <w:bCs/>
          <w:sz w:val="28"/>
          <w:szCs w:val="28"/>
          <w:rtl/>
        </w:rPr>
      </w:pPr>
      <w:r>
        <w:rPr>
          <w:rFonts w:cs="David" w:hint="cs"/>
          <w:b/>
          <w:bCs/>
          <w:sz w:val="28"/>
          <w:szCs w:val="28"/>
          <w:rtl/>
        </w:rPr>
        <w:t>21</w:t>
      </w:r>
      <w:r w:rsidR="004F090A" w:rsidRPr="00EA4AF2">
        <w:rPr>
          <w:rFonts w:cs="David" w:hint="cs"/>
          <w:b/>
          <w:bCs/>
          <w:sz w:val="28"/>
          <w:szCs w:val="28"/>
          <w:rtl/>
        </w:rPr>
        <w:t xml:space="preserve"> בספטמבר 201</w:t>
      </w:r>
      <w:r>
        <w:rPr>
          <w:rFonts w:cs="David" w:hint="cs"/>
          <w:b/>
          <w:bCs/>
          <w:sz w:val="28"/>
          <w:szCs w:val="28"/>
          <w:rtl/>
        </w:rPr>
        <w:t>5</w:t>
      </w:r>
    </w:p>
    <w:p w:rsidR="004F090A" w:rsidRPr="00EA4AF2" w:rsidRDefault="007E01AD" w:rsidP="004F090A">
      <w:pPr>
        <w:jc w:val="right"/>
        <w:rPr>
          <w:rFonts w:cs="David"/>
          <w:b/>
          <w:bCs/>
          <w:sz w:val="28"/>
          <w:szCs w:val="28"/>
          <w:rtl/>
        </w:rPr>
      </w:pPr>
      <w:r>
        <w:rPr>
          <w:rFonts w:cs="David" w:hint="cs"/>
          <w:b/>
          <w:bCs/>
          <w:sz w:val="28"/>
          <w:szCs w:val="28"/>
          <w:rtl/>
        </w:rPr>
        <w:t>ה' בתשרי תשע"ו</w:t>
      </w:r>
    </w:p>
    <w:p w:rsidR="004F090A" w:rsidRDefault="004F090A" w:rsidP="004F090A">
      <w:pPr>
        <w:rPr>
          <w:rFonts w:cs="David"/>
          <w:sz w:val="28"/>
          <w:szCs w:val="28"/>
          <w:rtl/>
        </w:rPr>
      </w:pPr>
    </w:p>
    <w:p w:rsidR="004F090A" w:rsidRDefault="007E01AD" w:rsidP="00622365">
      <w:pPr>
        <w:jc w:val="center"/>
        <w:rPr>
          <w:rFonts w:cs="David"/>
          <w:b/>
          <w:bCs/>
          <w:sz w:val="32"/>
          <w:szCs w:val="32"/>
          <w:rtl/>
        </w:rPr>
      </w:pPr>
      <w:r>
        <w:rPr>
          <w:rFonts w:cs="David" w:hint="cs"/>
          <w:b/>
          <w:bCs/>
          <w:sz w:val="32"/>
          <w:szCs w:val="32"/>
          <w:rtl/>
        </w:rPr>
        <w:t>מרוץ הלפיד לזכרו של השר רחבעם זאבי ז"ל</w:t>
      </w:r>
    </w:p>
    <w:p w:rsidR="004F090A" w:rsidRPr="00EA4AF2" w:rsidRDefault="004F090A" w:rsidP="007E01AD">
      <w:pPr>
        <w:jc w:val="center"/>
        <w:rPr>
          <w:rFonts w:cs="David"/>
          <w:b/>
          <w:bCs/>
          <w:sz w:val="32"/>
          <w:szCs w:val="32"/>
          <w:rtl/>
        </w:rPr>
      </w:pPr>
      <w:r>
        <w:rPr>
          <w:rFonts w:cs="David" w:hint="cs"/>
          <w:b/>
          <w:bCs/>
          <w:sz w:val="32"/>
          <w:szCs w:val="32"/>
          <w:rtl/>
        </w:rPr>
        <w:t xml:space="preserve"> יום רביע</w:t>
      </w:r>
      <w:r w:rsidRPr="00EA4AF2">
        <w:rPr>
          <w:rFonts w:cs="David" w:hint="cs"/>
          <w:b/>
          <w:bCs/>
          <w:sz w:val="32"/>
          <w:szCs w:val="32"/>
          <w:rtl/>
        </w:rPr>
        <w:t>י</w:t>
      </w:r>
      <w:r>
        <w:rPr>
          <w:rFonts w:cs="David" w:hint="cs"/>
          <w:b/>
          <w:bCs/>
          <w:sz w:val="32"/>
          <w:szCs w:val="32"/>
          <w:rtl/>
        </w:rPr>
        <w:t xml:space="preserve"> - י"</w:t>
      </w:r>
      <w:r w:rsidR="007E01AD">
        <w:rPr>
          <w:rFonts w:cs="David" w:hint="cs"/>
          <w:b/>
          <w:bCs/>
          <w:sz w:val="32"/>
          <w:szCs w:val="32"/>
          <w:rtl/>
        </w:rPr>
        <w:t>א בטבת תשע"ו</w:t>
      </w:r>
      <w:r w:rsidRPr="00EA4AF2">
        <w:rPr>
          <w:rFonts w:cs="David" w:hint="cs"/>
          <w:b/>
          <w:bCs/>
          <w:sz w:val="32"/>
          <w:szCs w:val="32"/>
          <w:rtl/>
        </w:rPr>
        <w:t xml:space="preserve"> </w:t>
      </w:r>
    </w:p>
    <w:p w:rsidR="004F090A" w:rsidRPr="00EA4AF2" w:rsidRDefault="007E01AD" w:rsidP="007E01AD">
      <w:pPr>
        <w:jc w:val="center"/>
        <w:rPr>
          <w:rFonts w:cs="David"/>
          <w:b/>
          <w:bCs/>
          <w:sz w:val="32"/>
          <w:szCs w:val="32"/>
          <w:u w:val="single"/>
          <w:rtl/>
        </w:rPr>
      </w:pPr>
      <w:r>
        <w:rPr>
          <w:rFonts w:cs="David" w:hint="cs"/>
          <w:b/>
          <w:bCs/>
          <w:sz w:val="32"/>
          <w:szCs w:val="32"/>
          <w:u w:val="single"/>
          <w:rtl/>
        </w:rPr>
        <w:t>23</w:t>
      </w:r>
      <w:r w:rsidR="004F090A">
        <w:rPr>
          <w:rFonts w:cs="David" w:hint="cs"/>
          <w:b/>
          <w:bCs/>
          <w:sz w:val="32"/>
          <w:szCs w:val="32"/>
          <w:u w:val="single"/>
          <w:rtl/>
        </w:rPr>
        <w:t xml:space="preserve"> בדצמבר</w:t>
      </w:r>
      <w:r w:rsidR="004F090A" w:rsidRPr="00EA4AF2">
        <w:rPr>
          <w:rFonts w:cs="David" w:hint="cs"/>
          <w:b/>
          <w:bCs/>
          <w:sz w:val="32"/>
          <w:szCs w:val="32"/>
          <w:u w:val="single"/>
          <w:rtl/>
        </w:rPr>
        <w:t xml:space="preserve"> 201</w:t>
      </w:r>
      <w:r>
        <w:rPr>
          <w:rFonts w:cs="David" w:hint="cs"/>
          <w:b/>
          <w:bCs/>
          <w:sz w:val="32"/>
          <w:szCs w:val="32"/>
          <w:u w:val="single"/>
          <w:rtl/>
        </w:rPr>
        <w:t>5</w:t>
      </w:r>
    </w:p>
    <w:p w:rsidR="004F090A" w:rsidRPr="00BC1FDA" w:rsidRDefault="004F090A" w:rsidP="004F090A">
      <w:pPr>
        <w:rPr>
          <w:rFonts w:cs="David"/>
          <w:sz w:val="28"/>
          <w:szCs w:val="28"/>
          <w:rtl/>
        </w:rPr>
      </w:pPr>
    </w:p>
    <w:p w:rsidR="004F090A" w:rsidRPr="00BC1FDA" w:rsidRDefault="004F090A" w:rsidP="009965D9">
      <w:pPr>
        <w:numPr>
          <w:ilvl w:val="0"/>
          <w:numId w:val="1"/>
        </w:numPr>
        <w:spacing w:line="360" w:lineRule="auto"/>
        <w:rPr>
          <w:rFonts w:cs="David"/>
          <w:b/>
          <w:bCs/>
          <w:sz w:val="28"/>
          <w:szCs w:val="28"/>
          <w:u w:val="single"/>
        </w:rPr>
      </w:pPr>
      <w:r w:rsidRPr="00BC1FDA">
        <w:rPr>
          <w:rFonts w:cs="David" w:hint="cs"/>
          <w:b/>
          <w:bCs/>
          <w:sz w:val="28"/>
          <w:szCs w:val="28"/>
          <w:u w:val="single"/>
          <w:rtl/>
        </w:rPr>
        <w:t xml:space="preserve">כללי: </w:t>
      </w:r>
    </w:p>
    <w:p w:rsidR="004F090A" w:rsidRDefault="004F090A" w:rsidP="009965D9">
      <w:pPr>
        <w:spacing w:line="360" w:lineRule="auto"/>
        <w:rPr>
          <w:rFonts w:cs="David"/>
          <w:sz w:val="28"/>
          <w:szCs w:val="28"/>
          <w:rtl/>
        </w:rPr>
      </w:pPr>
      <w:r>
        <w:rPr>
          <w:rFonts w:cs="David" w:hint="cs"/>
          <w:sz w:val="28"/>
          <w:szCs w:val="28"/>
          <w:rtl/>
        </w:rPr>
        <w:t xml:space="preserve">אגף של"ח וידיעת הארץ במינהל חברה ונוער שבמשרד החינוך בשיתוף מועצה אזורית בקעת הירדן, משרד ראש הממשלה והמועצה הציבורית להנצחת זכרו ופועלו של רחבעם זאבי ז"ל , חברו יחד בכדי לקיים את מרוץ הלפיד המסורתי המתקיים מדי שנה </w:t>
      </w:r>
      <w:r w:rsidR="007E01AD">
        <w:rPr>
          <w:rFonts w:cs="David" w:hint="cs"/>
          <w:sz w:val="28"/>
          <w:szCs w:val="28"/>
          <w:rtl/>
        </w:rPr>
        <w:t xml:space="preserve">לזכרו של השר רחבעם זאבי ז"ל </w:t>
      </w:r>
      <w:r>
        <w:rPr>
          <w:rFonts w:cs="David" w:hint="cs"/>
          <w:sz w:val="28"/>
          <w:szCs w:val="28"/>
          <w:rtl/>
        </w:rPr>
        <w:t>בבקעת הירדן.</w:t>
      </w:r>
    </w:p>
    <w:p w:rsidR="004F090A" w:rsidRDefault="004F090A" w:rsidP="009965D9">
      <w:pPr>
        <w:spacing w:line="360" w:lineRule="auto"/>
        <w:rPr>
          <w:rFonts w:cs="David"/>
          <w:sz w:val="28"/>
          <w:szCs w:val="28"/>
          <w:rtl/>
        </w:rPr>
      </w:pPr>
    </w:p>
    <w:p w:rsidR="004F090A" w:rsidRPr="0098160F" w:rsidRDefault="004F090A" w:rsidP="009965D9">
      <w:pPr>
        <w:numPr>
          <w:ilvl w:val="0"/>
          <w:numId w:val="1"/>
        </w:numPr>
        <w:spacing w:line="360" w:lineRule="auto"/>
        <w:rPr>
          <w:rFonts w:cs="David"/>
          <w:b/>
          <w:bCs/>
          <w:sz w:val="28"/>
          <w:szCs w:val="28"/>
          <w:u w:val="single"/>
        </w:rPr>
      </w:pPr>
      <w:r w:rsidRPr="0098160F">
        <w:rPr>
          <w:rFonts w:cs="David" w:hint="cs"/>
          <w:b/>
          <w:bCs/>
          <w:sz w:val="28"/>
          <w:szCs w:val="28"/>
          <w:u w:val="single"/>
          <w:rtl/>
        </w:rPr>
        <w:t>מועד:</w:t>
      </w:r>
    </w:p>
    <w:p w:rsidR="004F090A" w:rsidRDefault="004F090A" w:rsidP="009965D9">
      <w:pPr>
        <w:spacing w:line="360" w:lineRule="auto"/>
        <w:ind w:left="360"/>
        <w:rPr>
          <w:rFonts w:cs="David"/>
          <w:sz w:val="28"/>
          <w:szCs w:val="28"/>
          <w:rtl/>
        </w:rPr>
      </w:pPr>
    </w:p>
    <w:p w:rsidR="004F090A" w:rsidRPr="009965D9" w:rsidRDefault="004F090A" w:rsidP="009965D9">
      <w:pPr>
        <w:spacing w:line="360" w:lineRule="auto"/>
        <w:ind w:left="360"/>
        <w:jc w:val="center"/>
        <w:rPr>
          <w:rFonts w:cs="David"/>
          <w:b/>
          <w:bCs/>
          <w:sz w:val="32"/>
          <w:szCs w:val="32"/>
          <w:rtl/>
        </w:rPr>
      </w:pPr>
      <w:r w:rsidRPr="009965D9">
        <w:rPr>
          <w:rFonts w:cs="David" w:hint="cs"/>
          <w:b/>
          <w:bCs/>
          <w:sz w:val="32"/>
          <w:szCs w:val="32"/>
          <w:highlight w:val="cyan"/>
          <w:rtl/>
        </w:rPr>
        <w:t>המרוץ יתקיים ביום רביע</w:t>
      </w:r>
      <w:r w:rsidR="007E01AD" w:rsidRPr="009965D9">
        <w:rPr>
          <w:rFonts w:cs="David" w:hint="cs"/>
          <w:b/>
          <w:bCs/>
          <w:sz w:val="32"/>
          <w:szCs w:val="32"/>
          <w:highlight w:val="cyan"/>
          <w:rtl/>
        </w:rPr>
        <w:t>י, י"א בטבת תשע"ו</w:t>
      </w:r>
      <w:r w:rsidRPr="009965D9">
        <w:rPr>
          <w:rFonts w:cs="David" w:hint="cs"/>
          <w:b/>
          <w:bCs/>
          <w:sz w:val="32"/>
          <w:szCs w:val="32"/>
          <w:highlight w:val="cyan"/>
          <w:rtl/>
        </w:rPr>
        <w:t xml:space="preserve">, </w:t>
      </w:r>
      <w:r w:rsidR="007E01AD" w:rsidRPr="009965D9">
        <w:rPr>
          <w:rFonts w:cs="David" w:hint="cs"/>
          <w:b/>
          <w:bCs/>
          <w:sz w:val="32"/>
          <w:szCs w:val="32"/>
          <w:highlight w:val="cyan"/>
          <w:rtl/>
        </w:rPr>
        <w:t>23</w:t>
      </w:r>
      <w:r w:rsidRPr="009965D9">
        <w:rPr>
          <w:rFonts w:cs="David" w:hint="cs"/>
          <w:b/>
          <w:bCs/>
          <w:sz w:val="32"/>
          <w:szCs w:val="32"/>
          <w:highlight w:val="cyan"/>
          <w:rtl/>
        </w:rPr>
        <w:t xml:space="preserve"> בדצמבר 201</w:t>
      </w:r>
      <w:r w:rsidR="007E01AD" w:rsidRPr="009965D9">
        <w:rPr>
          <w:rFonts w:cs="David" w:hint="cs"/>
          <w:b/>
          <w:bCs/>
          <w:sz w:val="32"/>
          <w:szCs w:val="32"/>
          <w:highlight w:val="cyan"/>
          <w:rtl/>
        </w:rPr>
        <w:t>5</w:t>
      </w:r>
      <w:r w:rsidRPr="009965D9">
        <w:rPr>
          <w:rFonts w:cs="David" w:hint="cs"/>
          <w:b/>
          <w:bCs/>
          <w:sz w:val="32"/>
          <w:szCs w:val="32"/>
          <w:highlight w:val="cyan"/>
          <w:rtl/>
        </w:rPr>
        <w:t>.</w:t>
      </w:r>
    </w:p>
    <w:p w:rsidR="004F090A" w:rsidRDefault="004F090A" w:rsidP="009965D9">
      <w:pPr>
        <w:spacing w:line="360" w:lineRule="auto"/>
        <w:ind w:left="360"/>
        <w:rPr>
          <w:rFonts w:cs="David"/>
          <w:sz w:val="28"/>
          <w:szCs w:val="28"/>
        </w:rPr>
      </w:pPr>
    </w:p>
    <w:p w:rsidR="004F090A" w:rsidRPr="007F04DF" w:rsidRDefault="004F090A" w:rsidP="007F04DF">
      <w:pPr>
        <w:numPr>
          <w:ilvl w:val="0"/>
          <w:numId w:val="1"/>
        </w:numPr>
        <w:spacing w:line="360" w:lineRule="auto"/>
        <w:rPr>
          <w:rFonts w:cs="David"/>
          <w:b/>
          <w:bCs/>
          <w:sz w:val="28"/>
          <w:szCs w:val="28"/>
          <w:u w:val="single"/>
          <w:rtl/>
        </w:rPr>
      </w:pPr>
      <w:r w:rsidRPr="0098160F">
        <w:rPr>
          <w:rFonts w:cs="David" w:hint="cs"/>
          <w:b/>
          <w:bCs/>
          <w:sz w:val="28"/>
          <w:szCs w:val="28"/>
          <w:u w:val="single"/>
          <w:rtl/>
        </w:rPr>
        <w:t>מתווה התוכנית:</w:t>
      </w:r>
    </w:p>
    <w:p w:rsidR="004F090A" w:rsidRDefault="004F090A" w:rsidP="009965D9">
      <w:pPr>
        <w:numPr>
          <w:ilvl w:val="1"/>
          <w:numId w:val="1"/>
        </w:numPr>
        <w:spacing w:line="360" w:lineRule="auto"/>
        <w:rPr>
          <w:rFonts w:cs="David"/>
          <w:sz w:val="28"/>
          <w:szCs w:val="28"/>
        </w:rPr>
      </w:pPr>
      <w:r>
        <w:rPr>
          <w:rFonts w:cs="David" w:hint="cs"/>
          <w:sz w:val="28"/>
          <w:szCs w:val="28"/>
          <w:rtl/>
        </w:rPr>
        <w:t xml:space="preserve">08:00 </w:t>
      </w:r>
      <w:r>
        <w:rPr>
          <w:rFonts w:cs="David"/>
          <w:sz w:val="28"/>
          <w:szCs w:val="28"/>
          <w:rtl/>
        </w:rPr>
        <w:t>–</w:t>
      </w:r>
      <w:r>
        <w:rPr>
          <w:rFonts w:cs="David" w:hint="cs"/>
          <w:sz w:val="28"/>
          <w:szCs w:val="28"/>
          <w:rtl/>
        </w:rPr>
        <w:t xml:space="preserve"> 12:30 סיורים במסלולים בעלי זיקה לפועלו ולמורשתו של        </w:t>
      </w:r>
    </w:p>
    <w:p w:rsidR="004F090A" w:rsidRDefault="004F090A" w:rsidP="009965D9">
      <w:pPr>
        <w:spacing w:line="360" w:lineRule="auto"/>
        <w:ind w:left="1080"/>
        <w:rPr>
          <w:rFonts w:cs="David"/>
          <w:sz w:val="28"/>
          <w:szCs w:val="28"/>
        </w:rPr>
      </w:pPr>
      <w:r>
        <w:rPr>
          <w:rFonts w:cs="David" w:hint="cs"/>
          <w:sz w:val="28"/>
          <w:szCs w:val="28"/>
          <w:rtl/>
        </w:rPr>
        <w:t xml:space="preserve">                               רחבעם זאבי.</w:t>
      </w:r>
    </w:p>
    <w:p w:rsidR="004F090A" w:rsidRDefault="004F090A" w:rsidP="009965D9">
      <w:pPr>
        <w:numPr>
          <w:ilvl w:val="1"/>
          <w:numId w:val="1"/>
        </w:numPr>
        <w:spacing w:line="360" w:lineRule="auto"/>
        <w:rPr>
          <w:rFonts w:cs="David"/>
          <w:sz w:val="28"/>
          <w:szCs w:val="28"/>
        </w:rPr>
      </w:pPr>
      <w:r>
        <w:rPr>
          <w:rFonts w:cs="David" w:hint="cs"/>
          <w:sz w:val="28"/>
          <w:szCs w:val="28"/>
          <w:rtl/>
        </w:rPr>
        <w:t xml:space="preserve">13:00 </w:t>
      </w:r>
      <w:r>
        <w:rPr>
          <w:rFonts w:cs="David"/>
          <w:sz w:val="28"/>
          <w:szCs w:val="28"/>
          <w:rtl/>
        </w:rPr>
        <w:t>–</w:t>
      </w:r>
      <w:r>
        <w:rPr>
          <w:rFonts w:cs="David" w:hint="cs"/>
          <w:sz w:val="28"/>
          <w:szCs w:val="28"/>
          <w:rtl/>
        </w:rPr>
        <w:t xml:space="preserve"> 14:00 מסלול ריצה בשני מקטעים: מסלול ארוך (8- ק"מ )   </w:t>
      </w:r>
    </w:p>
    <w:p w:rsidR="004F090A" w:rsidRDefault="004F090A" w:rsidP="009965D9">
      <w:pPr>
        <w:spacing w:line="360" w:lineRule="auto"/>
        <w:ind w:left="1080"/>
        <w:rPr>
          <w:rFonts w:cs="David"/>
          <w:sz w:val="28"/>
          <w:szCs w:val="28"/>
          <w:rtl/>
        </w:rPr>
      </w:pPr>
      <w:r>
        <w:rPr>
          <w:rFonts w:cs="David" w:hint="cs"/>
          <w:sz w:val="28"/>
          <w:szCs w:val="28"/>
          <w:rtl/>
        </w:rPr>
        <w:t xml:space="preserve">                               ומסלול קצר (3- ק"מ )- תלמידי של"ח וידיעת הארץ   </w:t>
      </w:r>
    </w:p>
    <w:p w:rsidR="004F090A" w:rsidRDefault="004F090A" w:rsidP="009965D9">
      <w:pPr>
        <w:spacing w:line="360" w:lineRule="auto"/>
        <w:ind w:left="1080"/>
        <w:rPr>
          <w:rFonts w:cs="David"/>
          <w:sz w:val="28"/>
          <w:szCs w:val="28"/>
        </w:rPr>
      </w:pPr>
      <w:r>
        <w:rPr>
          <w:rFonts w:cs="David" w:hint="cs"/>
          <w:sz w:val="28"/>
          <w:szCs w:val="28"/>
          <w:rtl/>
        </w:rPr>
        <w:t xml:space="preserve">                               ישתתפו במסלול הקצר בלבד.</w:t>
      </w:r>
    </w:p>
    <w:p w:rsidR="004F090A" w:rsidRDefault="004F090A" w:rsidP="009965D9">
      <w:pPr>
        <w:numPr>
          <w:ilvl w:val="1"/>
          <w:numId w:val="1"/>
        </w:numPr>
        <w:spacing w:line="360" w:lineRule="auto"/>
        <w:rPr>
          <w:rFonts w:cs="David"/>
          <w:sz w:val="28"/>
          <w:szCs w:val="28"/>
        </w:rPr>
      </w:pPr>
      <w:r>
        <w:rPr>
          <w:rFonts w:cs="David" w:hint="cs"/>
          <w:sz w:val="28"/>
          <w:szCs w:val="28"/>
          <w:rtl/>
        </w:rPr>
        <w:t xml:space="preserve">14:00 </w:t>
      </w:r>
      <w:r>
        <w:rPr>
          <w:rFonts w:cs="David"/>
          <w:sz w:val="28"/>
          <w:szCs w:val="28"/>
          <w:rtl/>
        </w:rPr>
        <w:t>–</w:t>
      </w:r>
      <w:r>
        <w:rPr>
          <w:rFonts w:cs="David" w:hint="cs"/>
          <w:sz w:val="28"/>
          <w:szCs w:val="28"/>
          <w:rtl/>
        </w:rPr>
        <w:t xml:space="preserve"> 15:30 : סיום בחורשת האנדרטה- ארוחת צהרים קלה   </w:t>
      </w:r>
    </w:p>
    <w:p w:rsidR="004F090A" w:rsidRDefault="004F090A" w:rsidP="009965D9">
      <w:pPr>
        <w:spacing w:line="360" w:lineRule="auto"/>
        <w:rPr>
          <w:rFonts w:cs="David"/>
          <w:sz w:val="28"/>
          <w:szCs w:val="28"/>
        </w:rPr>
      </w:pPr>
      <w:r>
        <w:rPr>
          <w:rFonts w:cs="David" w:hint="cs"/>
          <w:sz w:val="28"/>
          <w:szCs w:val="28"/>
          <w:rtl/>
        </w:rPr>
        <w:t xml:space="preserve">                                                 (כריכים ושתיה), חלוקת תעודות משתתף.</w:t>
      </w:r>
    </w:p>
    <w:p w:rsidR="004F090A" w:rsidRDefault="007F04DF" w:rsidP="009965D9">
      <w:pPr>
        <w:numPr>
          <w:ilvl w:val="1"/>
          <w:numId w:val="1"/>
        </w:numPr>
        <w:spacing w:line="360" w:lineRule="auto"/>
        <w:rPr>
          <w:rFonts w:cs="David"/>
          <w:sz w:val="28"/>
          <w:szCs w:val="28"/>
        </w:rPr>
      </w:pPr>
      <w:r>
        <w:rPr>
          <w:rFonts w:cs="David" w:hint="cs"/>
          <w:sz w:val="28"/>
          <w:szCs w:val="28"/>
          <w:rtl/>
        </w:rPr>
        <w:t>15:30-               טכס ממלכתי לזכרו של רחבעם זאבי באנדרטה</w:t>
      </w:r>
      <w:r w:rsidR="004F090A">
        <w:rPr>
          <w:rFonts w:cs="David" w:hint="cs"/>
          <w:sz w:val="28"/>
          <w:szCs w:val="28"/>
          <w:rtl/>
        </w:rPr>
        <w:t xml:space="preserve">. </w:t>
      </w:r>
    </w:p>
    <w:p w:rsidR="007F04DF" w:rsidRDefault="007F04DF" w:rsidP="009965D9">
      <w:pPr>
        <w:numPr>
          <w:ilvl w:val="1"/>
          <w:numId w:val="1"/>
        </w:numPr>
        <w:spacing w:line="360" w:lineRule="auto"/>
        <w:rPr>
          <w:rFonts w:cs="David"/>
          <w:sz w:val="28"/>
          <w:szCs w:val="28"/>
        </w:rPr>
      </w:pPr>
      <w:r>
        <w:rPr>
          <w:rFonts w:cs="David" w:hint="cs"/>
          <w:sz w:val="28"/>
          <w:szCs w:val="28"/>
          <w:rtl/>
        </w:rPr>
        <w:t>16:30-               סיום ופיזור</w:t>
      </w:r>
    </w:p>
    <w:p w:rsidR="004F090A" w:rsidRDefault="004F090A" w:rsidP="009965D9">
      <w:pPr>
        <w:spacing w:line="360" w:lineRule="auto"/>
        <w:ind w:left="1080"/>
        <w:rPr>
          <w:rFonts w:cs="David"/>
          <w:sz w:val="28"/>
          <w:szCs w:val="28"/>
        </w:rPr>
      </w:pPr>
      <w:r>
        <w:rPr>
          <w:rFonts w:cs="David" w:hint="cs"/>
          <w:sz w:val="28"/>
          <w:szCs w:val="28"/>
          <w:rtl/>
        </w:rPr>
        <w:t xml:space="preserve">                               </w:t>
      </w:r>
    </w:p>
    <w:p w:rsidR="004F090A" w:rsidRPr="007B3A26" w:rsidRDefault="004F090A" w:rsidP="009965D9">
      <w:pPr>
        <w:numPr>
          <w:ilvl w:val="0"/>
          <w:numId w:val="1"/>
        </w:numPr>
        <w:spacing w:line="360" w:lineRule="auto"/>
        <w:rPr>
          <w:rFonts w:cs="David"/>
          <w:b/>
          <w:bCs/>
          <w:sz w:val="28"/>
          <w:szCs w:val="28"/>
          <w:u w:val="single"/>
          <w:rtl/>
        </w:rPr>
      </w:pPr>
      <w:r>
        <w:rPr>
          <w:rFonts w:cs="David" w:hint="cs"/>
          <w:b/>
          <w:bCs/>
          <w:sz w:val="28"/>
          <w:szCs w:val="28"/>
          <w:u w:val="single"/>
          <w:rtl/>
        </w:rPr>
        <w:t>מסלולי הסיורים***</w:t>
      </w:r>
      <w:r w:rsidRPr="0098160F">
        <w:rPr>
          <w:rFonts w:cs="David" w:hint="cs"/>
          <w:b/>
          <w:bCs/>
          <w:sz w:val="28"/>
          <w:szCs w:val="28"/>
          <w:u w:val="single"/>
          <w:rtl/>
        </w:rPr>
        <w:t>:</w:t>
      </w:r>
    </w:p>
    <w:p w:rsidR="004F090A" w:rsidRDefault="007E01AD" w:rsidP="009965D9">
      <w:pPr>
        <w:numPr>
          <w:ilvl w:val="0"/>
          <w:numId w:val="2"/>
        </w:numPr>
        <w:spacing w:line="360" w:lineRule="auto"/>
        <w:rPr>
          <w:rFonts w:cs="David"/>
          <w:sz w:val="28"/>
          <w:szCs w:val="28"/>
        </w:rPr>
      </w:pPr>
      <w:r w:rsidRPr="007E01AD">
        <w:rPr>
          <w:rFonts w:cs="David" w:hint="cs"/>
          <w:b/>
          <w:bCs/>
          <w:sz w:val="28"/>
          <w:szCs w:val="28"/>
          <w:rtl/>
        </w:rPr>
        <w:t>מחוז</w:t>
      </w:r>
      <w:r>
        <w:rPr>
          <w:rFonts w:cs="David" w:hint="cs"/>
          <w:b/>
          <w:bCs/>
          <w:sz w:val="28"/>
          <w:szCs w:val="28"/>
          <w:rtl/>
        </w:rPr>
        <w:t>ות</w:t>
      </w:r>
      <w:r w:rsidRPr="007E01AD">
        <w:rPr>
          <w:rFonts w:cs="David" w:hint="cs"/>
          <w:b/>
          <w:bCs/>
          <w:sz w:val="28"/>
          <w:szCs w:val="28"/>
          <w:rtl/>
        </w:rPr>
        <w:t xml:space="preserve"> דרום</w:t>
      </w:r>
      <w:r>
        <w:rPr>
          <w:rFonts w:cs="David" w:hint="cs"/>
          <w:b/>
          <w:bCs/>
          <w:sz w:val="28"/>
          <w:szCs w:val="28"/>
          <w:rtl/>
        </w:rPr>
        <w:t xml:space="preserve"> ותל אביב</w:t>
      </w:r>
      <w:r>
        <w:rPr>
          <w:rFonts w:cs="David" w:hint="cs"/>
          <w:sz w:val="28"/>
          <w:szCs w:val="28"/>
          <w:rtl/>
        </w:rPr>
        <w:t xml:space="preserve">- </w:t>
      </w:r>
      <w:r w:rsidR="004F090A">
        <w:rPr>
          <w:rFonts w:cs="David" w:hint="cs"/>
          <w:sz w:val="28"/>
          <w:szCs w:val="28"/>
          <w:rtl/>
        </w:rPr>
        <w:t>ממצ</w:t>
      </w:r>
      <w:r>
        <w:rPr>
          <w:rFonts w:cs="David" w:hint="cs"/>
          <w:sz w:val="28"/>
          <w:szCs w:val="28"/>
          <w:rtl/>
        </w:rPr>
        <w:t>פה אלון עד אנדרטת המערה.</w:t>
      </w:r>
    </w:p>
    <w:p w:rsidR="007E01AD" w:rsidRDefault="007E01AD" w:rsidP="009965D9">
      <w:pPr>
        <w:numPr>
          <w:ilvl w:val="0"/>
          <w:numId w:val="2"/>
        </w:numPr>
        <w:spacing w:line="360" w:lineRule="auto"/>
        <w:rPr>
          <w:rFonts w:cs="David"/>
          <w:sz w:val="28"/>
          <w:szCs w:val="28"/>
          <w:rtl/>
        </w:rPr>
      </w:pPr>
      <w:r w:rsidRPr="007E01AD">
        <w:rPr>
          <w:rFonts w:cs="David" w:hint="cs"/>
          <w:b/>
          <w:bCs/>
          <w:sz w:val="28"/>
          <w:szCs w:val="28"/>
          <w:rtl/>
        </w:rPr>
        <w:lastRenderedPageBreak/>
        <w:t>מחוזות חיפה ומרכז-</w:t>
      </w:r>
      <w:r>
        <w:rPr>
          <w:rFonts w:cs="David" w:hint="cs"/>
          <w:sz w:val="28"/>
          <w:szCs w:val="28"/>
          <w:rtl/>
        </w:rPr>
        <w:t xml:space="preserve">  פיראן </w:t>
      </w:r>
      <w:r w:rsidR="009965D9">
        <w:rPr>
          <w:rFonts w:cs="David"/>
          <w:sz w:val="28"/>
          <w:szCs w:val="28"/>
          <w:rtl/>
        </w:rPr>
        <w:t>–</w:t>
      </w:r>
      <w:r w:rsidR="009965D9">
        <w:rPr>
          <w:rFonts w:cs="David" w:hint="cs"/>
          <w:sz w:val="28"/>
          <w:szCs w:val="28"/>
          <w:rtl/>
        </w:rPr>
        <w:t xml:space="preserve"> </w:t>
      </w:r>
      <w:r>
        <w:rPr>
          <w:rFonts w:cs="David" w:hint="cs"/>
          <w:sz w:val="28"/>
          <w:szCs w:val="28"/>
          <w:rtl/>
        </w:rPr>
        <w:t>תלכיד</w:t>
      </w:r>
      <w:r w:rsidR="009965D9">
        <w:rPr>
          <w:rFonts w:cs="David" w:hint="cs"/>
          <w:sz w:val="28"/>
          <w:szCs w:val="28"/>
          <w:rtl/>
        </w:rPr>
        <w:t xml:space="preserve"> (מעגלי).</w:t>
      </w:r>
    </w:p>
    <w:p w:rsidR="007E01AD" w:rsidRDefault="007E01AD" w:rsidP="009965D9">
      <w:pPr>
        <w:numPr>
          <w:ilvl w:val="0"/>
          <w:numId w:val="2"/>
        </w:numPr>
        <w:spacing w:line="360" w:lineRule="auto"/>
        <w:rPr>
          <w:rFonts w:cs="David"/>
          <w:sz w:val="28"/>
          <w:szCs w:val="28"/>
        </w:rPr>
      </w:pPr>
      <w:r w:rsidRPr="002A2380">
        <w:rPr>
          <w:rFonts w:cs="David" w:hint="cs"/>
          <w:b/>
          <w:bCs/>
          <w:sz w:val="28"/>
          <w:szCs w:val="28"/>
          <w:rtl/>
        </w:rPr>
        <w:t>מחוז צפון</w:t>
      </w:r>
      <w:r>
        <w:rPr>
          <w:rFonts w:cs="David" w:hint="cs"/>
          <w:sz w:val="28"/>
          <w:szCs w:val="28"/>
          <w:rtl/>
        </w:rPr>
        <w:t>- ואדי זמור (שביל המפקדים הקצר) .</w:t>
      </w:r>
    </w:p>
    <w:p w:rsidR="004F090A" w:rsidRDefault="002A2380" w:rsidP="009965D9">
      <w:pPr>
        <w:numPr>
          <w:ilvl w:val="0"/>
          <w:numId w:val="2"/>
        </w:numPr>
        <w:spacing w:line="360" w:lineRule="auto"/>
        <w:rPr>
          <w:rFonts w:cs="David"/>
          <w:sz w:val="28"/>
          <w:szCs w:val="28"/>
        </w:rPr>
      </w:pPr>
      <w:r w:rsidRPr="002A2380">
        <w:rPr>
          <w:rFonts w:cs="David" w:hint="cs"/>
          <w:b/>
          <w:bCs/>
          <w:sz w:val="28"/>
          <w:szCs w:val="28"/>
          <w:rtl/>
        </w:rPr>
        <w:t>מחוז ירושלים</w:t>
      </w:r>
      <w:r>
        <w:rPr>
          <w:rFonts w:cs="David" w:hint="cs"/>
          <w:sz w:val="28"/>
          <w:szCs w:val="28"/>
          <w:rtl/>
        </w:rPr>
        <w:t>- ואדי זמור (שביל המפקדים הארוך).</w:t>
      </w:r>
    </w:p>
    <w:p w:rsidR="00900878" w:rsidRDefault="00900878" w:rsidP="009965D9">
      <w:pPr>
        <w:spacing w:line="360" w:lineRule="auto"/>
        <w:ind w:left="735"/>
        <w:rPr>
          <w:rFonts w:cs="David"/>
          <w:b/>
          <w:bCs/>
          <w:sz w:val="28"/>
          <w:szCs w:val="28"/>
          <w:rtl/>
        </w:rPr>
      </w:pPr>
    </w:p>
    <w:p w:rsidR="00900878" w:rsidRDefault="00900878" w:rsidP="009965D9">
      <w:pPr>
        <w:spacing w:line="360" w:lineRule="auto"/>
        <w:ind w:left="735"/>
        <w:rPr>
          <w:rFonts w:cs="David"/>
          <w:sz w:val="28"/>
          <w:szCs w:val="28"/>
        </w:rPr>
      </w:pPr>
      <w:r w:rsidRPr="00900878">
        <w:rPr>
          <w:rFonts w:cs="David" w:hint="cs"/>
          <w:b/>
          <w:bCs/>
          <w:sz w:val="28"/>
          <w:szCs w:val="28"/>
          <w:highlight w:val="red"/>
          <w:rtl/>
        </w:rPr>
        <w:t>חל איסור מוחלט לשנות מסלולים. באחריות המחוזות להגיע אך ורק למסלול שאושר במסך זה.</w:t>
      </w:r>
    </w:p>
    <w:p w:rsidR="004F090A" w:rsidRDefault="004F090A" w:rsidP="009965D9">
      <w:pPr>
        <w:spacing w:line="360" w:lineRule="auto"/>
        <w:ind w:left="375"/>
        <w:rPr>
          <w:rFonts w:cs="David"/>
          <w:sz w:val="28"/>
          <w:szCs w:val="28"/>
          <w:rtl/>
        </w:rPr>
      </w:pPr>
    </w:p>
    <w:p w:rsidR="004F090A" w:rsidRPr="007B3A26" w:rsidRDefault="004F090A" w:rsidP="009965D9">
      <w:pPr>
        <w:spacing w:line="360" w:lineRule="auto"/>
        <w:rPr>
          <w:rFonts w:cs="David"/>
          <w:b/>
          <w:bCs/>
          <w:sz w:val="28"/>
          <w:szCs w:val="28"/>
          <w:rtl/>
        </w:rPr>
      </w:pPr>
      <w:r w:rsidRPr="007B3A26">
        <w:rPr>
          <w:rFonts w:cs="David" w:hint="cs"/>
          <w:b/>
          <w:bCs/>
          <w:sz w:val="32"/>
          <w:szCs w:val="32"/>
          <w:rtl/>
        </w:rPr>
        <w:t xml:space="preserve">      ***</w:t>
      </w:r>
      <w:r w:rsidRPr="007B3A26">
        <w:rPr>
          <w:rFonts w:cs="David" w:hint="cs"/>
          <w:b/>
          <w:bCs/>
          <w:sz w:val="28"/>
          <w:szCs w:val="28"/>
          <w:rtl/>
        </w:rPr>
        <w:t xml:space="preserve"> - במקרה של מזג אוויר גשום מסלולי הטיולים יתבטלו וכולם יצעדו    </w:t>
      </w:r>
    </w:p>
    <w:p w:rsidR="004F090A" w:rsidRPr="007B3A26" w:rsidRDefault="004F090A" w:rsidP="009965D9">
      <w:pPr>
        <w:spacing w:line="360" w:lineRule="auto"/>
        <w:rPr>
          <w:rFonts w:cs="David"/>
          <w:b/>
          <w:bCs/>
          <w:sz w:val="28"/>
          <w:szCs w:val="28"/>
          <w:rtl/>
        </w:rPr>
      </w:pPr>
      <w:r w:rsidRPr="007B3A26">
        <w:rPr>
          <w:rFonts w:cs="David" w:hint="cs"/>
          <w:b/>
          <w:bCs/>
          <w:sz w:val="28"/>
          <w:szCs w:val="28"/>
          <w:rtl/>
        </w:rPr>
        <w:t xml:space="preserve">                במסלול חלופי של מעלה ישי.</w:t>
      </w:r>
    </w:p>
    <w:p w:rsidR="004F090A" w:rsidRDefault="004F090A" w:rsidP="009965D9">
      <w:pPr>
        <w:spacing w:line="360" w:lineRule="auto"/>
        <w:rPr>
          <w:rFonts w:cs="David"/>
          <w:sz w:val="28"/>
          <w:szCs w:val="28"/>
          <w:rtl/>
        </w:rPr>
      </w:pPr>
    </w:p>
    <w:p w:rsidR="004F090A" w:rsidRPr="003034C8" w:rsidRDefault="004F090A" w:rsidP="009965D9">
      <w:pPr>
        <w:spacing w:line="360" w:lineRule="auto"/>
        <w:jc w:val="center"/>
        <w:rPr>
          <w:rFonts w:cs="David"/>
          <w:b/>
          <w:bCs/>
          <w:sz w:val="28"/>
          <w:szCs w:val="28"/>
          <w:u w:val="single"/>
          <w:rtl/>
        </w:rPr>
      </w:pPr>
      <w:r w:rsidRPr="003034C8">
        <w:rPr>
          <w:rFonts w:cs="David" w:hint="cs"/>
          <w:b/>
          <w:bCs/>
          <w:sz w:val="28"/>
          <w:szCs w:val="28"/>
          <w:u w:val="single"/>
          <w:rtl/>
        </w:rPr>
        <w:t>תוכן הסיורים יישען על</w:t>
      </w:r>
      <w:r>
        <w:rPr>
          <w:rFonts w:cs="David" w:hint="cs"/>
          <w:b/>
          <w:bCs/>
          <w:sz w:val="28"/>
          <w:szCs w:val="28"/>
          <w:u w:val="single"/>
          <w:rtl/>
        </w:rPr>
        <w:t xml:space="preserve"> התוכנית החינוכית של של"ח </w:t>
      </w:r>
      <w:r>
        <w:rPr>
          <w:rFonts w:cs="David"/>
          <w:b/>
          <w:bCs/>
          <w:sz w:val="28"/>
          <w:szCs w:val="28"/>
          <w:u w:val="single"/>
          <w:rtl/>
        </w:rPr>
        <w:t>–</w:t>
      </w:r>
      <w:r>
        <w:rPr>
          <w:rFonts w:cs="David" w:hint="cs"/>
          <w:b/>
          <w:bCs/>
          <w:sz w:val="28"/>
          <w:szCs w:val="28"/>
          <w:u w:val="single"/>
          <w:rtl/>
        </w:rPr>
        <w:t xml:space="preserve"> "דרך ארץ בדרכי הארץ"</w:t>
      </w:r>
      <w:r w:rsidRPr="003034C8">
        <w:rPr>
          <w:rFonts w:cs="David" w:hint="cs"/>
          <w:b/>
          <w:bCs/>
          <w:sz w:val="28"/>
          <w:szCs w:val="28"/>
          <w:u w:val="single"/>
          <w:rtl/>
        </w:rPr>
        <w:t xml:space="preserve"> סדנת " הבקע גבול של שלום".</w:t>
      </w:r>
    </w:p>
    <w:p w:rsidR="004F090A" w:rsidRPr="00413AFC" w:rsidRDefault="004F090A" w:rsidP="009965D9">
      <w:pPr>
        <w:tabs>
          <w:tab w:val="left" w:pos="2267"/>
        </w:tabs>
        <w:spacing w:line="360" w:lineRule="auto"/>
        <w:rPr>
          <w:rFonts w:cs="David"/>
          <w:sz w:val="28"/>
          <w:szCs w:val="28"/>
        </w:rPr>
      </w:pPr>
      <w:r>
        <w:rPr>
          <w:rFonts w:cs="David"/>
          <w:sz w:val="28"/>
          <w:szCs w:val="28"/>
          <w:rtl/>
        </w:rPr>
        <w:tab/>
      </w:r>
    </w:p>
    <w:p w:rsidR="004F090A" w:rsidRPr="009965D9" w:rsidRDefault="004F090A" w:rsidP="009965D9">
      <w:pPr>
        <w:numPr>
          <w:ilvl w:val="0"/>
          <w:numId w:val="1"/>
        </w:numPr>
        <w:spacing w:line="360" w:lineRule="auto"/>
        <w:rPr>
          <w:rFonts w:cs="David"/>
          <w:b/>
          <w:bCs/>
          <w:sz w:val="28"/>
          <w:szCs w:val="28"/>
          <w:u w:val="single"/>
          <w:rtl/>
        </w:rPr>
      </w:pPr>
      <w:r w:rsidRPr="0098160F">
        <w:rPr>
          <w:rFonts w:cs="David" w:hint="cs"/>
          <w:b/>
          <w:bCs/>
          <w:sz w:val="28"/>
          <w:szCs w:val="28"/>
          <w:u w:val="single"/>
          <w:rtl/>
        </w:rPr>
        <w:t>הקצאות :</w:t>
      </w:r>
    </w:p>
    <w:p w:rsidR="004F090A" w:rsidRDefault="004F090A" w:rsidP="009965D9">
      <w:pPr>
        <w:numPr>
          <w:ilvl w:val="0"/>
          <w:numId w:val="2"/>
        </w:numPr>
        <w:spacing w:line="360" w:lineRule="auto"/>
        <w:rPr>
          <w:rFonts w:cs="David"/>
          <w:sz w:val="28"/>
          <w:szCs w:val="28"/>
        </w:rPr>
      </w:pPr>
      <w:r>
        <w:rPr>
          <w:rFonts w:cs="David" w:hint="cs"/>
          <w:sz w:val="28"/>
          <w:szCs w:val="28"/>
          <w:rtl/>
        </w:rPr>
        <w:t>לכל מחוז הקצאה של 10 אוטובוסים.</w:t>
      </w:r>
    </w:p>
    <w:p w:rsidR="004F090A" w:rsidRDefault="004F090A" w:rsidP="009965D9">
      <w:pPr>
        <w:numPr>
          <w:ilvl w:val="0"/>
          <w:numId w:val="2"/>
        </w:numPr>
        <w:spacing w:line="360" w:lineRule="auto"/>
        <w:rPr>
          <w:rFonts w:cs="David"/>
          <w:sz w:val="28"/>
          <w:szCs w:val="28"/>
        </w:rPr>
      </w:pPr>
      <w:r>
        <w:rPr>
          <w:rFonts w:cs="David" w:hint="cs"/>
          <w:sz w:val="28"/>
          <w:szCs w:val="28"/>
          <w:rtl/>
        </w:rPr>
        <w:t>באחריות המחוזות לשבץ 10 בתי ספר למרוץ (חשוב להקפיד על תפוסה מלאה של אוטובוסים).</w:t>
      </w:r>
    </w:p>
    <w:p w:rsidR="004F090A" w:rsidRDefault="004F090A" w:rsidP="009965D9">
      <w:pPr>
        <w:numPr>
          <w:ilvl w:val="0"/>
          <w:numId w:val="2"/>
        </w:numPr>
        <w:spacing w:line="360" w:lineRule="auto"/>
        <w:rPr>
          <w:rFonts w:cs="David"/>
          <w:sz w:val="28"/>
          <w:szCs w:val="28"/>
        </w:rPr>
      </w:pPr>
      <w:r>
        <w:rPr>
          <w:rFonts w:cs="David" w:hint="cs"/>
          <w:sz w:val="28"/>
          <w:szCs w:val="28"/>
          <w:rtl/>
        </w:rPr>
        <w:t>נוהל הזמנת אוטובוסים בהתאם לטופס ההרשמה המצ"ב.</w:t>
      </w:r>
    </w:p>
    <w:p w:rsidR="004F090A" w:rsidRPr="00413AFC" w:rsidRDefault="004F090A" w:rsidP="009965D9">
      <w:pPr>
        <w:spacing w:line="360" w:lineRule="auto"/>
        <w:rPr>
          <w:rFonts w:cs="David"/>
          <w:sz w:val="28"/>
          <w:szCs w:val="28"/>
        </w:rPr>
      </w:pPr>
    </w:p>
    <w:p w:rsidR="004F090A" w:rsidRPr="009965D9" w:rsidRDefault="004F090A" w:rsidP="009965D9">
      <w:pPr>
        <w:numPr>
          <w:ilvl w:val="0"/>
          <w:numId w:val="1"/>
        </w:numPr>
        <w:spacing w:line="360" w:lineRule="auto"/>
        <w:rPr>
          <w:rFonts w:cs="David"/>
          <w:b/>
          <w:bCs/>
          <w:sz w:val="28"/>
          <w:szCs w:val="28"/>
          <w:u w:val="single"/>
        </w:rPr>
      </w:pPr>
      <w:r w:rsidRPr="00EA4AF2">
        <w:rPr>
          <w:rFonts w:cs="David" w:hint="cs"/>
          <w:b/>
          <w:bCs/>
          <w:sz w:val="28"/>
          <w:szCs w:val="28"/>
          <w:u w:val="single"/>
          <w:rtl/>
        </w:rPr>
        <w:t>יום הכנה למורים:</w:t>
      </w:r>
    </w:p>
    <w:p w:rsidR="004F090A" w:rsidRPr="004D193B" w:rsidRDefault="004F090A" w:rsidP="009965D9">
      <w:pPr>
        <w:spacing w:line="360" w:lineRule="auto"/>
        <w:rPr>
          <w:rFonts w:ascii="Arial" w:hAnsi="Arial" w:cs="David"/>
          <w:b/>
          <w:bCs/>
          <w:color w:val="000000"/>
          <w:sz w:val="28"/>
          <w:szCs w:val="28"/>
          <w:rtl/>
        </w:rPr>
      </w:pPr>
      <w:r w:rsidRPr="004D193B">
        <w:rPr>
          <w:rFonts w:cs="David" w:hint="cs"/>
          <w:b/>
          <w:bCs/>
          <w:sz w:val="28"/>
          <w:szCs w:val="28"/>
          <w:rtl/>
        </w:rPr>
        <w:t xml:space="preserve">     </w:t>
      </w:r>
      <w:r w:rsidRPr="004D193B">
        <w:rPr>
          <w:rFonts w:ascii="Arial" w:hAnsi="Arial" w:cs="David"/>
          <w:b/>
          <w:bCs/>
          <w:color w:val="000000"/>
          <w:sz w:val="28"/>
          <w:szCs w:val="28"/>
          <w:rtl/>
        </w:rPr>
        <w:t>יום השתלמות</w:t>
      </w:r>
      <w:r w:rsidRPr="004D193B">
        <w:rPr>
          <w:rFonts w:ascii="Arial" w:hAnsi="Arial" w:cs="David" w:hint="cs"/>
          <w:b/>
          <w:bCs/>
          <w:color w:val="000000"/>
          <w:sz w:val="28"/>
          <w:szCs w:val="28"/>
          <w:rtl/>
        </w:rPr>
        <w:t xml:space="preserve"> והכנה </w:t>
      </w:r>
      <w:r w:rsidRPr="004D193B">
        <w:rPr>
          <w:rFonts w:ascii="Arial" w:hAnsi="Arial" w:cs="David"/>
          <w:b/>
          <w:bCs/>
          <w:color w:val="000000"/>
          <w:sz w:val="28"/>
          <w:szCs w:val="28"/>
          <w:rtl/>
        </w:rPr>
        <w:t xml:space="preserve"> למורים</w:t>
      </w:r>
      <w:r w:rsidRPr="004D193B">
        <w:rPr>
          <w:rFonts w:ascii="Arial" w:hAnsi="Arial" w:cs="David" w:hint="cs"/>
          <w:b/>
          <w:bCs/>
          <w:color w:val="000000"/>
          <w:sz w:val="28"/>
          <w:szCs w:val="28"/>
          <w:rtl/>
        </w:rPr>
        <w:t xml:space="preserve"> לשל"ח אשר משתתפים במרוץ יתקיים  ב</w:t>
      </w:r>
      <w:r w:rsidRPr="004D193B">
        <w:rPr>
          <w:rFonts w:ascii="Arial" w:hAnsi="Arial" w:cs="David"/>
          <w:b/>
          <w:bCs/>
          <w:color w:val="000000"/>
          <w:sz w:val="28"/>
          <w:szCs w:val="28"/>
          <w:rtl/>
        </w:rPr>
        <w:t xml:space="preserve">יום </w:t>
      </w:r>
      <w:r w:rsidRPr="004D193B">
        <w:rPr>
          <w:rFonts w:ascii="Arial" w:hAnsi="Arial" w:cs="David" w:hint="cs"/>
          <w:b/>
          <w:bCs/>
          <w:color w:val="000000"/>
          <w:sz w:val="28"/>
          <w:szCs w:val="28"/>
          <w:rtl/>
        </w:rPr>
        <w:t xml:space="preserve"> </w:t>
      </w:r>
    </w:p>
    <w:p w:rsidR="004F090A" w:rsidRPr="004D193B" w:rsidRDefault="004F090A" w:rsidP="009965D9">
      <w:pPr>
        <w:spacing w:line="360" w:lineRule="auto"/>
        <w:rPr>
          <w:rFonts w:ascii="Arial" w:hAnsi="Arial" w:cs="David"/>
          <w:b/>
          <w:bCs/>
          <w:color w:val="000000"/>
          <w:sz w:val="28"/>
          <w:szCs w:val="28"/>
          <w:rtl/>
        </w:rPr>
      </w:pPr>
      <w:r w:rsidRPr="004D193B">
        <w:rPr>
          <w:rFonts w:ascii="Arial" w:hAnsi="Arial" w:cs="David" w:hint="cs"/>
          <w:b/>
          <w:bCs/>
          <w:color w:val="000000"/>
          <w:sz w:val="28"/>
          <w:szCs w:val="28"/>
          <w:rtl/>
        </w:rPr>
        <w:t xml:space="preserve">     </w:t>
      </w:r>
      <w:r w:rsidRPr="004D193B">
        <w:rPr>
          <w:rFonts w:ascii="Arial" w:hAnsi="Arial" w:cs="David"/>
          <w:b/>
          <w:bCs/>
          <w:color w:val="000000"/>
          <w:sz w:val="28"/>
          <w:szCs w:val="28"/>
          <w:rtl/>
        </w:rPr>
        <w:t>רביעי 2</w:t>
      </w:r>
      <w:r w:rsidR="002A2380">
        <w:rPr>
          <w:rFonts w:ascii="Arial" w:hAnsi="Arial" w:cs="David" w:hint="cs"/>
          <w:b/>
          <w:bCs/>
          <w:color w:val="000000"/>
          <w:sz w:val="28"/>
          <w:szCs w:val="28"/>
          <w:rtl/>
        </w:rPr>
        <w:t>5</w:t>
      </w:r>
      <w:r w:rsidRPr="004D193B">
        <w:rPr>
          <w:rFonts w:ascii="Arial" w:hAnsi="Arial" w:cs="David"/>
          <w:b/>
          <w:bCs/>
          <w:color w:val="000000"/>
          <w:sz w:val="28"/>
          <w:szCs w:val="28"/>
          <w:rtl/>
        </w:rPr>
        <w:t>/1</w:t>
      </w:r>
      <w:r w:rsidRPr="004D193B">
        <w:rPr>
          <w:rFonts w:ascii="Arial" w:hAnsi="Arial" w:cs="David" w:hint="cs"/>
          <w:b/>
          <w:bCs/>
          <w:color w:val="000000"/>
          <w:sz w:val="28"/>
          <w:szCs w:val="28"/>
          <w:rtl/>
        </w:rPr>
        <w:t>1</w:t>
      </w:r>
      <w:r w:rsidRPr="004D193B">
        <w:rPr>
          <w:rFonts w:ascii="Arial" w:hAnsi="Arial" w:cs="David"/>
          <w:b/>
          <w:bCs/>
          <w:color w:val="000000"/>
          <w:sz w:val="28"/>
          <w:szCs w:val="28"/>
          <w:rtl/>
        </w:rPr>
        <w:t>/1</w:t>
      </w:r>
      <w:r w:rsidR="002A2380">
        <w:rPr>
          <w:rFonts w:ascii="Arial" w:hAnsi="Arial" w:cs="David" w:hint="cs"/>
          <w:b/>
          <w:bCs/>
          <w:color w:val="000000"/>
          <w:sz w:val="28"/>
          <w:szCs w:val="28"/>
          <w:rtl/>
        </w:rPr>
        <w:t>5</w:t>
      </w:r>
      <w:r w:rsidRPr="004D193B">
        <w:rPr>
          <w:rFonts w:ascii="Arial" w:hAnsi="Arial" w:cs="David" w:hint="cs"/>
          <w:b/>
          <w:bCs/>
          <w:color w:val="000000"/>
          <w:sz w:val="28"/>
          <w:szCs w:val="28"/>
          <w:rtl/>
        </w:rPr>
        <w:t xml:space="preserve"> בבקעת הירדן:</w:t>
      </w:r>
    </w:p>
    <w:p w:rsidR="004F090A" w:rsidRDefault="004F090A" w:rsidP="009965D9">
      <w:pPr>
        <w:spacing w:line="360" w:lineRule="auto"/>
        <w:rPr>
          <w:rFonts w:ascii="Arial" w:hAnsi="Arial" w:cs="David"/>
          <w:color w:val="000000"/>
          <w:sz w:val="28"/>
          <w:szCs w:val="28"/>
          <w:rtl/>
        </w:rPr>
      </w:pPr>
      <w:r>
        <w:rPr>
          <w:rFonts w:ascii="Arial" w:hAnsi="Arial" w:cs="David" w:hint="cs"/>
          <w:color w:val="000000"/>
          <w:sz w:val="28"/>
          <w:szCs w:val="28"/>
          <w:rtl/>
        </w:rPr>
        <w:t xml:space="preserve">     על סדר היום:</w:t>
      </w:r>
    </w:p>
    <w:p w:rsidR="004F090A" w:rsidRDefault="004F090A" w:rsidP="009965D9">
      <w:pPr>
        <w:numPr>
          <w:ilvl w:val="0"/>
          <w:numId w:val="2"/>
        </w:numPr>
        <w:spacing w:line="360" w:lineRule="auto"/>
        <w:rPr>
          <w:rFonts w:ascii="Arial" w:hAnsi="Arial" w:cs="David"/>
          <w:color w:val="000000"/>
          <w:sz w:val="28"/>
          <w:szCs w:val="28"/>
        </w:rPr>
      </w:pPr>
      <w:r>
        <w:rPr>
          <w:rFonts w:ascii="Arial" w:hAnsi="Arial" w:cs="David" w:hint="cs"/>
          <w:color w:val="000000"/>
          <w:sz w:val="28"/>
          <w:szCs w:val="28"/>
          <w:rtl/>
        </w:rPr>
        <w:t>הגעה למועצה אזורית בקעת הירדן עד השעה 10:00- כיבוד קל.</w:t>
      </w:r>
    </w:p>
    <w:p w:rsidR="004F090A" w:rsidRDefault="004F090A" w:rsidP="009965D9">
      <w:pPr>
        <w:numPr>
          <w:ilvl w:val="0"/>
          <w:numId w:val="2"/>
        </w:numPr>
        <w:spacing w:line="360" w:lineRule="auto"/>
        <w:rPr>
          <w:rFonts w:ascii="Arial" w:hAnsi="Arial" w:cs="David"/>
          <w:color w:val="000000"/>
          <w:sz w:val="28"/>
          <w:szCs w:val="28"/>
        </w:rPr>
      </w:pPr>
      <w:r>
        <w:rPr>
          <w:rFonts w:ascii="Arial" w:hAnsi="Arial" w:cs="David" w:hint="cs"/>
          <w:color w:val="000000"/>
          <w:sz w:val="28"/>
          <w:szCs w:val="28"/>
          <w:rtl/>
        </w:rPr>
        <w:t>פתיחה והצגת מטרות ורציונאל התוכנית.</w:t>
      </w:r>
    </w:p>
    <w:p w:rsidR="004F090A" w:rsidRDefault="004F090A" w:rsidP="009965D9">
      <w:pPr>
        <w:numPr>
          <w:ilvl w:val="0"/>
          <w:numId w:val="2"/>
        </w:numPr>
        <w:spacing w:line="360" w:lineRule="auto"/>
        <w:rPr>
          <w:rFonts w:ascii="Arial" w:hAnsi="Arial" w:cs="David"/>
          <w:color w:val="000000"/>
          <w:sz w:val="28"/>
          <w:szCs w:val="28"/>
        </w:rPr>
      </w:pPr>
      <w:r>
        <w:rPr>
          <w:rFonts w:ascii="Arial" w:hAnsi="Arial" w:cs="David" w:hint="cs"/>
          <w:color w:val="000000"/>
          <w:sz w:val="28"/>
          <w:szCs w:val="28"/>
          <w:rtl/>
        </w:rPr>
        <w:t>אישורי ההקצאות.</w:t>
      </w:r>
    </w:p>
    <w:p w:rsidR="004F090A" w:rsidRDefault="002A2380" w:rsidP="009965D9">
      <w:pPr>
        <w:numPr>
          <w:ilvl w:val="0"/>
          <w:numId w:val="2"/>
        </w:numPr>
        <w:spacing w:line="360" w:lineRule="auto"/>
        <w:rPr>
          <w:rFonts w:ascii="Arial" w:hAnsi="Arial" w:cs="David"/>
          <w:color w:val="000000"/>
          <w:sz w:val="28"/>
          <w:szCs w:val="28"/>
        </w:rPr>
      </w:pPr>
      <w:r>
        <w:rPr>
          <w:rFonts w:ascii="Arial" w:hAnsi="Arial" w:cs="David" w:hint="cs"/>
          <w:color w:val="000000"/>
          <w:sz w:val="28"/>
          <w:szCs w:val="28"/>
          <w:rtl/>
        </w:rPr>
        <w:t xml:space="preserve">יציאה להכנת מסלולי </w:t>
      </w:r>
      <w:r w:rsidR="004F090A">
        <w:rPr>
          <w:rFonts w:ascii="Arial" w:hAnsi="Arial" w:cs="David" w:hint="cs"/>
          <w:color w:val="000000"/>
          <w:sz w:val="28"/>
          <w:szCs w:val="28"/>
          <w:rtl/>
        </w:rPr>
        <w:t>סיורים</w:t>
      </w:r>
      <w:r>
        <w:rPr>
          <w:rFonts w:ascii="Arial" w:hAnsi="Arial" w:cs="David" w:hint="cs"/>
          <w:color w:val="000000"/>
          <w:sz w:val="28"/>
          <w:szCs w:val="28"/>
          <w:rtl/>
        </w:rPr>
        <w:t xml:space="preserve"> מודרכים בהתאם לתוכנית הסיורים של המחוז.</w:t>
      </w:r>
    </w:p>
    <w:p w:rsidR="004F090A" w:rsidRDefault="004F090A" w:rsidP="009965D9">
      <w:pPr>
        <w:spacing w:line="360" w:lineRule="auto"/>
        <w:ind w:left="375"/>
        <w:rPr>
          <w:rFonts w:ascii="Arial" w:hAnsi="Arial" w:cs="David"/>
          <w:color w:val="000000"/>
          <w:sz w:val="28"/>
          <w:szCs w:val="28"/>
          <w:rtl/>
        </w:rPr>
      </w:pPr>
    </w:p>
    <w:p w:rsidR="004F090A" w:rsidRPr="00D55CA4" w:rsidRDefault="004F090A" w:rsidP="009965D9">
      <w:pPr>
        <w:spacing w:line="360" w:lineRule="auto"/>
        <w:ind w:left="1440"/>
        <w:jc w:val="center"/>
        <w:rPr>
          <w:rFonts w:ascii="Arial" w:hAnsi="Arial" w:cs="David"/>
          <w:b/>
          <w:bCs/>
          <w:color w:val="000000"/>
          <w:sz w:val="28"/>
          <w:szCs w:val="28"/>
          <w:highlight w:val="cyan"/>
          <w:u w:val="single"/>
          <w:rtl/>
        </w:rPr>
      </w:pPr>
      <w:r w:rsidRPr="00D55CA4">
        <w:rPr>
          <w:rFonts w:ascii="Arial" w:hAnsi="Arial" w:cs="David" w:hint="cs"/>
          <w:b/>
          <w:bCs/>
          <w:color w:val="000000"/>
          <w:sz w:val="28"/>
          <w:szCs w:val="28"/>
          <w:highlight w:val="cyan"/>
          <w:u w:val="single"/>
          <w:rtl/>
        </w:rPr>
        <w:t xml:space="preserve">ליום ההשתלמות וההכנה </w:t>
      </w:r>
      <w:r w:rsidRPr="00D55CA4">
        <w:rPr>
          <w:rFonts w:ascii="Arial" w:hAnsi="Arial" w:cs="David"/>
          <w:b/>
          <w:bCs/>
          <w:color w:val="000000"/>
          <w:sz w:val="28"/>
          <w:szCs w:val="28"/>
          <w:highlight w:val="cyan"/>
          <w:u w:val="single"/>
          <w:rtl/>
        </w:rPr>
        <w:t>–</w:t>
      </w:r>
      <w:r w:rsidRPr="00D55CA4">
        <w:rPr>
          <w:rFonts w:ascii="Arial" w:hAnsi="Arial" w:cs="David" w:hint="cs"/>
          <w:b/>
          <w:bCs/>
          <w:color w:val="000000"/>
          <w:sz w:val="28"/>
          <w:szCs w:val="28"/>
          <w:highlight w:val="cyan"/>
          <w:u w:val="single"/>
          <w:rtl/>
        </w:rPr>
        <w:t xml:space="preserve"> מאושר הקצאת רכב לכל מחוז</w:t>
      </w:r>
    </w:p>
    <w:p w:rsidR="004F090A" w:rsidRPr="007B3A26" w:rsidRDefault="004F090A" w:rsidP="009965D9">
      <w:pPr>
        <w:spacing w:line="360" w:lineRule="auto"/>
        <w:ind w:left="1440"/>
        <w:jc w:val="center"/>
        <w:rPr>
          <w:rFonts w:ascii="Arial" w:hAnsi="Arial" w:cs="David"/>
          <w:b/>
          <w:bCs/>
          <w:color w:val="000000"/>
          <w:sz w:val="28"/>
          <w:szCs w:val="28"/>
          <w:u w:val="single"/>
          <w:rtl/>
        </w:rPr>
      </w:pPr>
      <w:r w:rsidRPr="00D55CA4">
        <w:rPr>
          <w:rFonts w:ascii="Arial" w:hAnsi="Arial" w:cs="David" w:hint="cs"/>
          <w:b/>
          <w:bCs/>
          <w:color w:val="000000"/>
          <w:sz w:val="28"/>
          <w:szCs w:val="28"/>
          <w:highlight w:val="cyan"/>
          <w:u w:val="single"/>
          <w:rtl/>
        </w:rPr>
        <w:t>הזמנת הרכב ליום ההשתלמות ישירות מול יעל קורץ- בקעת הירדן</w:t>
      </w:r>
    </w:p>
    <w:p w:rsidR="004F090A" w:rsidRDefault="004F090A" w:rsidP="009965D9">
      <w:pPr>
        <w:spacing w:line="360" w:lineRule="auto"/>
        <w:rPr>
          <w:rFonts w:ascii="Arial" w:hAnsi="Arial" w:cs="David"/>
          <w:color w:val="000000"/>
          <w:sz w:val="28"/>
          <w:szCs w:val="28"/>
          <w:rtl/>
        </w:rPr>
      </w:pPr>
    </w:p>
    <w:p w:rsidR="004F090A" w:rsidRDefault="004F090A" w:rsidP="009965D9">
      <w:pPr>
        <w:spacing w:line="360" w:lineRule="auto"/>
        <w:rPr>
          <w:rFonts w:ascii="Arial" w:hAnsi="Arial" w:cs="David"/>
          <w:color w:val="000000"/>
          <w:sz w:val="28"/>
          <w:szCs w:val="28"/>
          <w:rtl/>
        </w:rPr>
      </w:pPr>
      <w:r>
        <w:rPr>
          <w:rFonts w:ascii="Arial" w:hAnsi="Arial" w:cs="David" w:hint="cs"/>
          <w:color w:val="000000"/>
          <w:sz w:val="28"/>
          <w:szCs w:val="28"/>
          <w:rtl/>
        </w:rPr>
        <w:t xml:space="preserve">     </w:t>
      </w:r>
      <w:r w:rsidRPr="00EA4AF2">
        <w:rPr>
          <w:rFonts w:ascii="Arial" w:hAnsi="Arial" w:cs="David"/>
          <w:color w:val="000000"/>
          <w:sz w:val="28"/>
          <w:szCs w:val="28"/>
          <w:rtl/>
        </w:rPr>
        <w:t xml:space="preserve"> מאוד מבקש ממחוזות אשר מקיימים השתלמות מחוזית ביום זה ייענו לבקשתי </w:t>
      </w:r>
    </w:p>
    <w:p w:rsidR="004F090A" w:rsidRDefault="004F090A" w:rsidP="009965D9">
      <w:pPr>
        <w:spacing w:line="360" w:lineRule="auto"/>
        <w:rPr>
          <w:rFonts w:ascii="Arial" w:hAnsi="Arial" w:cs="David"/>
          <w:color w:val="000000"/>
          <w:sz w:val="28"/>
          <w:szCs w:val="28"/>
          <w:rtl/>
        </w:rPr>
      </w:pPr>
      <w:r>
        <w:rPr>
          <w:rFonts w:ascii="Arial" w:hAnsi="Arial" w:cs="David" w:hint="cs"/>
          <w:color w:val="000000"/>
          <w:sz w:val="28"/>
          <w:szCs w:val="28"/>
          <w:rtl/>
        </w:rPr>
        <w:t xml:space="preserve">      </w:t>
      </w:r>
      <w:r w:rsidRPr="00EA4AF2">
        <w:rPr>
          <w:rFonts w:ascii="Arial" w:hAnsi="Arial" w:cs="David"/>
          <w:color w:val="000000"/>
          <w:sz w:val="28"/>
          <w:szCs w:val="28"/>
          <w:rtl/>
        </w:rPr>
        <w:t xml:space="preserve">וישחררו את המורים שנוטלים חלק באירוע זה- זה היום היחיד שניתן לקיים בו </w:t>
      </w:r>
    </w:p>
    <w:p w:rsidR="004F090A" w:rsidRPr="00EA4AF2" w:rsidRDefault="004F090A" w:rsidP="009965D9">
      <w:pPr>
        <w:spacing w:line="360" w:lineRule="auto"/>
        <w:rPr>
          <w:rFonts w:cs="David"/>
          <w:color w:val="000000"/>
          <w:sz w:val="28"/>
          <w:szCs w:val="28"/>
          <w:rtl/>
        </w:rPr>
      </w:pPr>
      <w:r>
        <w:rPr>
          <w:rFonts w:ascii="Arial" w:hAnsi="Arial" w:cs="David" w:hint="cs"/>
          <w:color w:val="000000"/>
          <w:sz w:val="28"/>
          <w:szCs w:val="28"/>
          <w:rtl/>
        </w:rPr>
        <w:t xml:space="preserve">     </w:t>
      </w:r>
      <w:r w:rsidRPr="00EA4AF2">
        <w:rPr>
          <w:rFonts w:ascii="Arial" w:hAnsi="Arial" w:cs="David"/>
          <w:color w:val="000000"/>
          <w:sz w:val="28"/>
          <w:szCs w:val="28"/>
          <w:rtl/>
        </w:rPr>
        <w:t>השתלמות לכל המורים למפעל חשוב זה.</w:t>
      </w:r>
    </w:p>
    <w:p w:rsidR="004F090A" w:rsidRDefault="004F090A" w:rsidP="009965D9">
      <w:pPr>
        <w:spacing w:line="360" w:lineRule="auto"/>
        <w:rPr>
          <w:rFonts w:cs="David"/>
          <w:sz w:val="28"/>
          <w:szCs w:val="28"/>
        </w:rPr>
      </w:pPr>
    </w:p>
    <w:p w:rsidR="004F090A" w:rsidRPr="00D55CA4" w:rsidRDefault="004F090A" w:rsidP="00D55CA4">
      <w:pPr>
        <w:numPr>
          <w:ilvl w:val="0"/>
          <w:numId w:val="1"/>
        </w:numPr>
        <w:spacing w:line="360" w:lineRule="auto"/>
        <w:rPr>
          <w:rFonts w:cs="David"/>
          <w:b/>
          <w:bCs/>
          <w:sz w:val="28"/>
          <w:szCs w:val="28"/>
          <w:u w:val="single"/>
          <w:rtl/>
        </w:rPr>
      </w:pPr>
      <w:r w:rsidRPr="00AC0FC6">
        <w:rPr>
          <w:rFonts w:cs="David" w:hint="cs"/>
          <w:b/>
          <w:bCs/>
          <w:sz w:val="28"/>
          <w:szCs w:val="28"/>
          <w:u w:val="single"/>
          <w:rtl/>
        </w:rPr>
        <w:t>הנחיות ארגוניות</w:t>
      </w:r>
      <w:r w:rsidR="00D55CA4">
        <w:rPr>
          <w:rFonts w:cs="David" w:hint="cs"/>
          <w:b/>
          <w:bCs/>
          <w:sz w:val="28"/>
          <w:szCs w:val="28"/>
          <w:u w:val="single"/>
          <w:rtl/>
        </w:rPr>
        <w:t xml:space="preserve"> כלליות</w:t>
      </w:r>
      <w:r w:rsidRPr="00AC0FC6">
        <w:rPr>
          <w:rFonts w:cs="David" w:hint="cs"/>
          <w:b/>
          <w:bCs/>
          <w:sz w:val="28"/>
          <w:szCs w:val="28"/>
          <w:u w:val="single"/>
          <w:rtl/>
        </w:rPr>
        <w:t>:</w:t>
      </w:r>
    </w:p>
    <w:p w:rsidR="004F090A" w:rsidRPr="00AC0FC6" w:rsidRDefault="004F090A" w:rsidP="009965D9">
      <w:pPr>
        <w:numPr>
          <w:ilvl w:val="0"/>
          <w:numId w:val="3"/>
        </w:numPr>
        <w:spacing w:line="360" w:lineRule="auto"/>
        <w:rPr>
          <w:rFonts w:cs="David"/>
          <w:color w:val="000000"/>
          <w:sz w:val="28"/>
          <w:szCs w:val="28"/>
          <w:rtl/>
        </w:rPr>
      </w:pPr>
      <w:r w:rsidRPr="00AC0FC6">
        <w:rPr>
          <w:rFonts w:ascii="Arial" w:hAnsi="Arial" w:cs="David"/>
          <w:color w:val="000000"/>
          <w:sz w:val="28"/>
          <w:szCs w:val="28"/>
          <w:rtl/>
        </w:rPr>
        <w:t>לקבוע אחראי לתוכנית מטעם המחוז- להעביר את פרטיו אלי</w:t>
      </w:r>
      <w:r w:rsidRPr="00AC0FC6">
        <w:rPr>
          <w:rFonts w:cs="David"/>
          <w:color w:val="000000"/>
          <w:sz w:val="28"/>
          <w:szCs w:val="28"/>
          <w:rtl/>
        </w:rPr>
        <w:t xml:space="preserve"> </w:t>
      </w:r>
    </w:p>
    <w:p w:rsidR="004F090A" w:rsidRDefault="004F090A" w:rsidP="009965D9">
      <w:pPr>
        <w:numPr>
          <w:ilvl w:val="0"/>
          <w:numId w:val="3"/>
        </w:numPr>
        <w:spacing w:line="360" w:lineRule="auto"/>
        <w:rPr>
          <w:rFonts w:cs="David"/>
          <w:color w:val="000000"/>
          <w:sz w:val="28"/>
          <w:szCs w:val="28"/>
        </w:rPr>
      </w:pPr>
      <w:r w:rsidRPr="00AC0FC6">
        <w:rPr>
          <w:rFonts w:ascii="Arial" w:hAnsi="Arial" w:cs="David"/>
          <w:color w:val="000000"/>
          <w:sz w:val="28"/>
          <w:szCs w:val="28"/>
          <w:rtl/>
        </w:rPr>
        <w:t>לשבץ את בתי הספר –( עד 10 אוטובוסים לכל מחוז)</w:t>
      </w:r>
      <w:r w:rsidRPr="00AC0FC6">
        <w:rPr>
          <w:rFonts w:cs="David"/>
          <w:color w:val="000000"/>
          <w:sz w:val="28"/>
          <w:szCs w:val="28"/>
          <w:rtl/>
        </w:rPr>
        <w:t xml:space="preserve"> </w:t>
      </w:r>
    </w:p>
    <w:p w:rsidR="00900878" w:rsidRPr="00AC0FC6" w:rsidRDefault="00900878" w:rsidP="009965D9">
      <w:pPr>
        <w:numPr>
          <w:ilvl w:val="0"/>
          <w:numId w:val="3"/>
        </w:numPr>
        <w:spacing w:line="360" w:lineRule="auto"/>
        <w:rPr>
          <w:rFonts w:cs="David"/>
          <w:color w:val="000000"/>
          <w:sz w:val="28"/>
          <w:szCs w:val="28"/>
          <w:rtl/>
        </w:rPr>
      </w:pPr>
      <w:r>
        <w:rPr>
          <w:rFonts w:cs="David" w:hint="cs"/>
          <w:color w:val="000000"/>
          <w:sz w:val="28"/>
          <w:szCs w:val="28"/>
          <w:rtl/>
        </w:rPr>
        <w:t>באחריות בית הספר להוציא אישור בטחוני למסלול המאושר במסך זה.</w:t>
      </w:r>
    </w:p>
    <w:p w:rsidR="004F090A" w:rsidRPr="00AC0FC6" w:rsidRDefault="004F090A" w:rsidP="009965D9">
      <w:pPr>
        <w:numPr>
          <w:ilvl w:val="0"/>
          <w:numId w:val="3"/>
        </w:numPr>
        <w:spacing w:line="360" w:lineRule="auto"/>
        <w:rPr>
          <w:rFonts w:cs="David"/>
          <w:color w:val="000000"/>
          <w:sz w:val="28"/>
          <w:szCs w:val="28"/>
          <w:rtl/>
        </w:rPr>
      </w:pPr>
      <w:r w:rsidRPr="00AC0FC6">
        <w:rPr>
          <w:rFonts w:ascii="Arial" w:hAnsi="Arial" w:cs="David"/>
          <w:color w:val="000000"/>
          <w:sz w:val="28"/>
          <w:szCs w:val="28"/>
          <w:rtl/>
        </w:rPr>
        <w:t>להעביר אלי בהקדם האפשרי את רשימת המורים ובתי הספר על מנת להזמין את האוטובוסים</w:t>
      </w:r>
      <w:r w:rsidRPr="00AC0FC6">
        <w:rPr>
          <w:rFonts w:cs="David"/>
          <w:color w:val="000000"/>
          <w:sz w:val="28"/>
          <w:szCs w:val="28"/>
          <w:rtl/>
        </w:rPr>
        <w:t xml:space="preserve"> </w:t>
      </w:r>
      <w:r>
        <w:rPr>
          <w:rFonts w:cs="David" w:hint="cs"/>
          <w:color w:val="000000"/>
          <w:sz w:val="28"/>
          <w:szCs w:val="28"/>
          <w:rtl/>
        </w:rPr>
        <w:t>(ליום ההכנה וליום המירוץ)</w:t>
      </w:r>
    </w:p>
    <w:p w:rsidR="004F090A" w:rsidRDefault="004F090A" w:rsidP="009965D9">
      <w:pPr>
        <w:numPr>
          <w:ilvl w:val="0"/>
          <w:numId w:val="3"/>
        </w:numPr>
        <w:spacing w:line="360" w:lineRule="auto"/>
        <w:rPr>
          <w:rFonts w:cs="David"/>
          <w:color w:val="000000"/>
          <w:sz w:val="28"/>
          <w:szCs w:val="28"/>
        </w:rPr>
      </w:pPr>
      <w:r w:rsidRPr="00AC0FC6">
        <w:rPr>
          <w:rFonts w:ascii="Arial" w:hAnsi="Arial" w:cs="David"/>
          <w:color w:val="000000"/>
          <w:sz w:val="28"/>
          <w:szCs w:val="28"/>
          <w:rtl/>
        </w:rPr>
        <w:t>לשריין את רכב המחוז לטובת האירוע</w:t>
      </w:r>
    </w:p>
    <w:p w:rsidR="004F090A" w:rsidRDefault="004F090A" w:rsidP="009965D9">
      <w:pPr>
        <w:numPr>
          <w:ilvl w:val="0"/>
          <w:numId w:val="3"/>
        </w:numPr>
        <w:spacing w:line="360" w:lineRule="auto"/>
        <w:rPr>
          <w:rFonts w:cs="David"/>
          <w:color w:val="000000"/>
          <w:sz w:val="28"/>
          <w:szCs w:val="28"/>
        </w:rPr>
      </w:pPr>
      <w:r>
        <w:rPr>
          <w:rFonts w:cs="David" w:hint="cs"/>
          <w:color w:val="000000"/>
          <w:sz w:val="28"/>
          <w:szCs w:val="28"/>
          <w:rtl/>
        </w:rPr>
        <w:t>ליידע את המורים בדבר יום ההשתלמות.</w:t>
      </w:r>
    </w:p>
    <w:p w:rsidR="002A2380" w:rsidRDefault="002A2380" w:rsidP="009965D9">
      <w:pPr>
        <w:numPr>
          <w:ilvl w:val="0"/>
          <w:numId w:val="3"/>
        </w:numPr>
        <w:spacing w:line="360" w:lineRule="auto"/>
        <w:rPr>
          <w:rFonts w:cs="David"/>
          <w:color w:val="000000"/>
          <w:sz w:val="28"/>
          <w:szCs w:val="28"/>
        </w:rPr>
      </w:pPr>
      <w:r>
        <w:rPr>
          <w:rFonts w:cs="David" w:hint="cs"/>
          <w:color w:val="000000"/>
          <w:sz w:val="28"/>
          <w:szCs w:val="28"/>
          <w:rtl/>
        </w:rPr>
        <w:t xml:space="preserve">ביום האירוע יחולקו </w:t>
      </w:r>
      <w:r w:rsidR="00D55CA4">
        <w:rPr>
          <w:rFonts w:cs="David" w:hint="cs"/>
          <w:color w:val="000000"/>
          <w:sz w:val="28"/>
          <w:szCs w:val="28"/>
          <w:rtl/>
        </w:rPr>
        <w:t>כובעים בתחילת המסלולים ו</w:t>
      </w:r>
      <w:r>
        <w:rPr>
          <w:rFonts w:cs="David" w:hint="cs"/>
          <w:color w:val="000000"/>
          <w:sz w:val="28"/>
          <w:szCs w:val="28"/>
          <w:rtl/>
        </w:rPr>
        <w:t>כריכים</w:t>
      </w:r>
      <w:r w:rsidR="00D55CA4">
        <w:rPr>
          <w:rFonts w:cs="David" w:hint="cs"/>
          <w:color w:val="000000"/>
          <w:sz w:val="28"/>
          <w:szCs w:val="28"/>
          <w:rtl/>
        </w:rPr>
        <w:t xml:space="preserve"> </w:t>
      </w:r>
      <w:r>
        <w:rPr>
          <w:rFonts w:cs="David" w:hint="cs"/>
          <w:color w:val="000000"/>
          <w:sz w:val="28"/>
          <w:szCs w:val="28"/>
          <w:rtl/>
        </w:rPr>
        <w:t>בשטחי הכינוס</w:t>
      </w:r>
      <w:r w:rsidR="00D55CA4">
        <w:rPr>
          <w:rFonts w:cs="David" w:hint="cs"/>
          <w:color w:val="000000"/>
          <w:sz w:val="28"/>
          <w:szCs w:val="28"/>
          <w:rtl/>
        </w:rPr>
        <w:t>.</w:t>
      </w:r>
    </w:p>
    <w:p w:rsidR="002A2380" w:rsidRDefault="002A2380" w:rsidP="009965D9">
      <w:pPr>
        <w:spacing w:line="360" w:lineRule="auto"/>
        <w:rPr>
          <w:rFonts w:cs="David"/>
          <w:color w:val="000000"/>
          <w:sz w:val="28"/>
          <w:szCs w:val="28"/>
          <w:rtl/>
        </w:rPr>
      </w:pPr>
    </w:p>
    <w:p w:rsidR="002A2380" w:rsidRDefault="002A2380" w:rsidP="009965D9">
      <w:pPr>
        <w:spacing w:line="360" w:lineRule="auto"/>
        <w:rPr>
          <w:rFonts w:cs="David"/>
          <w:color w:val="000000"/>
          <w:sz w:val="28"/>
          <w:szCs w:val="28"/>
          <w:rtl/>
        </w:rPr>
      </w:pPr>
    </w:p>
    <w:p w:rsidR="002A2380" w:rsidRPr="002A2380" w:rsidRDefault="002A2380" w:rsidP="009965D9">
      <w:pPr>
        <w:pStyle w:val="a8"/>
        <w:numPr>
          <w:ilvl w:val="0"/>
          <w:numId w:val="1"/>
        </w:numPr>
        <w:spacing w:line="360" w:lineRule="auto"/>
        <w:rPr>
          <w:rFonts w:cs="David"/>
          <w:b/>
          <w:bCs/>
          <w:color w:val="000000"/>
          <w:sz w:val="28"/>
          <w:szCs w:val="28"/>
          <w:u w:val="single"/>
        </w:rPr>
      </w:pPr>
      <w:r w:rsidRPr="002A2380">
        <w:rPr>
          <w:rFonts w:cs="David" w:hint="cs"/>
          <w:b/>
          <w:bCs/>
          <w:color w:val="000000"/>
          <w:sz w:val="28"/>
          <w:szCs w:val="28"/>
          <w:u w:val="single"/>
          <w:rtl/>
        </w:rPr>
        <w:t>הנחיות ארגוניות ביום האירוע:</w:t>
      </w:r>
    </w:p>
    <w:p w:rsidR="002A2380" w:rsidRPr="00900878" w:rsidRDefault="002A2380" w:rsidP="009965D9">
      <w:pPr>
        <w:spacing w:line="360" w:lineRule="auto"/>
        <w:rPr>
          <w:rFonts w:cs="David"/>
          <w:color w:val="000000"/>
          <w:sz w:val="28"/>
          <w:szCs w:val="28"/>
        </w:rPr>
      </w:pPr>
      <w:r w:rsidRPr="00900878">
        <w:rPr>
          <w:rFonts w:cs="David" w:hint="cs"/>
          <w:color w:val="000000"/>
          <w:sz w:val="28"/>
          <w:szCs w:val="28"/>
          <w:rtl/>
        </w:rPr>
        <w:t xml:space="preserve">לאור הפקת לקחים משנה שעברה ועל מנת לקיים את האירוע בצורה מיטבית לטובת תלמידי של"ח וידיעת הארץ אשר משתתפים ביום זה חשוב להקפיד על </w:t>
      </w:r>
      <w:r w:rsidR="00900878" w:rsidRPr="00900878">
        <w:rPr>
          <w:rFonts w:cs="David" w:hint="cs"/>
          <w:color w:val="000000"/>
          <w:sz w:val="28"/>
          <w:szCs w:val="28"/>
          <w:rtl/>
        </w:rPr>
        <w:t>ביצוע ההנחיות הבאות:</w:t>
      </w:r>
    </w:p>
    <w:p w:rsidR="00900878" w:rsidRDefault="00900878" w:rsidP="009965D9">
      <w:pPr>
        <w:pStyle w:val="a8"/>
        <w:numPr>
          <w:ilvl w:val="0"/>
          <w:numId w:val="4"/>
        </w:numPr>
        <w:spacing w:line="360" w:lineRule="auto"/>
        <w:rPr>
          <w:rFonts w:cs="David"/>
          <w:color w:val="000000"/>
          <w:sz w:val="28"/>
          <w:szCs w:val="28"/>
        </w:rPr>
      </w:pPr>
      <w:r>
        <w:rPr>
          <w:rFonts w:cs="David" w:hint="cs"/>
          <w:color w:val="000000"/>
          <w:sz w:val="28"/>
          <w:szCs w:val="28"/>
          <w:rtl/>
        </w:rPr>
        <w:t>לקיים שיעור הכנה עפ"י מתווה סדנת "הבקע גבול של שלום" תוך הרחבה על פעילותו ותרומתו של השר רחבעם זאבי לפיתוח ושגשוג הבקעה.</w:t>
      </w:r>
    </w:p>
    <w:p w:rsidR="00900878" w:rsidRDefault="00900878" w:rsidP="009965D9">
      <w:pPr>
        <w:pStyle w:val="a8"/>
        <w:numPr>
          <w:ilvl w:val="0"/>
          <w:numId w:val="4"/>
        </w:numPr>
        <w:spacing w:line="360" w:lineRule="auto"/>
        <w:rPr>
          <w:rFonts w:cs="David"/>
          <w:color w:val="000000"/>
          <w:sz w:val="28"/>
          <w:szCs w:val="28"/>
        </w:rPr>
      </w:pPr>
      <w:r>
        <w:rPr>
          <w:rFonts w:cs="David" w:hint="cs"/>
          <w:color w:val="000000"/>
          <w:sz w:val="28"/>
          <w:szCs w:val="28"/>
          <w:rtl/>
        </w:rPr>
        <w:t>רק מורים שישתתפו ביום ההכנה יהיו רשאים להשתתף ביום האירוע. בית ספר שהמורים לשל"ח לא ישתתפו ביום ההכנה לצערי לא יוכלו להשתתף ביום האירוע.</w:t>
      </w:r>
    </w:p>
    <w:p w:rsidR="00900878" w:rsidRDefault="00900878" w:rsidP="009965D9">
      <w:pPr>
        <w:pStyle w:val="a8"/>
        <w:numPr>
          <w:ilvl w:val="0"/>
          <w:numId w:val="4"/>
        </w:numPr>
        <w:spacing w:line="360" w:lineRule="auto"/>
        <w:rPr>
          <w:rFonts w:cs="David"/>
          <w:color w:val="000000"/>
          <w:sz w:val="28"/>
          <w:szCs w:val="28"/>
        </w:rPr>
      </w:pPr>
      <w:r>
        <w:rPr>
          <w:rFonts w:cs="David" w:hint="cs"/>
          <w:color w:val="000000"/>
          <w:sz w:val="28"/>
          <w:szCs w:val="28"/>
          <w:rtl/>
        </w:rPr>
        <w:t xml:space="preserve">באחריות המחוזות למנות צוות מנחים אחראי על קליטת התלמידים בתחילת המסלול. </w:t>
      </w:r>
    </w:p>
    <w:p w:rsidR="00900878" w:rsidRDefault="00900878" w:rsidP="009965D9">
      <w:pPr>
        <w:pStyle w:val="a8"/>
        <w:numPr>
          <w:ilvl w:val="0"/>
          <w:numId w:val="4"/>
        </w:numPr>
        <w:spacing w:line="360" w:lineRule="auto"/>
        <w:rPr>
          <w:rFonts w:cs="David"/>
          <w:color w:val="000000"/>
          <w:sz w:val="28"/>
          <w:szCs w:val="28"/>
        </w:rPr>
      </w:pPr>
      <w:r>
        <w:rPr>
          <w:rFonts w:cs="David" w:hint="cs"/>
          <w:color w:val="000000"/>
          <w:sz w:val="28"/>
          <w:szCs w:val="28"/>
          <w:rtl/>
        </w:rPr>
        <w:t xml:space="preserve">צוות </w:t>
      </w:r>
      <w:r w:rsidR="009965D9">
        <w:rPr>
          <w:rFonts w:cs="David" w:hint="cs"/>
          <w:color w:val="000000"/>
          <w:sz w:val="28"/>
          <w:szCs w:val="28"/>
          <w:rtl/>
        </w:rPr>
        <w:t>זה יעבוד בשיתוף פעולה מלא עם צוות מקביל</w:t>
      </w:r>
      <w:r>
        <w:rPr>
          <w:rFonts w:cs="David" w:hint="cs"/>
          <w:color w:val="000000"/>
          <w:sz w:val="28"/>
          <w:szCs w:val="28"/>
          <w:rtl/>
        </w:rPr>
        <w:t xml:space="preserve"> מטעם המועצה האזורית בקעת הירדן. </w:t>
      </w:r>
    </w:p>
    <w:p w:rsidR="00900878" w:rsidRDefault="00900878" w:rsidP="009965D9">
      <w:pPr>
        <w:pStyle w:val="a8"/>
        <w:numPr>
          <w:ilvl w:val="0"/>
          <w:numId w:val="4"/>
        </w:numPr>
        <w:spacing w:line="360" w:lineRule="auto"/>
        <w:rPr>
          <w:rFonts w:cs="David"/>
          <w:color w:val="000000"/>
          <w:sz w:val="28"/>
          <w:szCs w:val="28"/>
        </w:rPr>
      </w:pPr>
      <w:r>
        <w:rPr>
          <w:rFonts w:cs="David" w:hint="cs"/>
          <w:color w:val="000000"/>
          <w:sz w:val="28"/>
          <w:szCs w:val="28"/>
          <w:rtl/>
        </w:rPr>
        <w:lastRenderedPageBreak/>
        <w:t xml:space="preserve">באחריות הצוות לדווח על </w:t>
      </w:r>
      <w:r w:rsidR="009965D9">
        <w:rPr>
          <w:rFonts w:cs="David" w:hint="cs"/>
          <w:color w:val="000000"/>
          <w:sz w:val="28"/>
          <w:szCs w:val="28"/>
          <w:rtl/>
        </w:rPr>
        <w:t>הגעת האוטובוסים כולל מספרים מדו</w:t>
      </w:r>
      <w:r>
        <w:rPr>
          <w:rFonts w:cs="David" w:hint="cs"/>
          <w:color w:val="000000"/>
          <w:sz w:val="28"/>
          <w:szCs w:val="28"/>
          <w:rtl/>
        </w:rPr>
        <w:t>יקים של המשתתפים לח"מ וכן לנציג המועצה בתחילת המסלול. נתונים אלה ידווחו לחפ"ק האירוע.</w:t>
      </w:r>
    </w:p>
    <w:p w:rsidR="00900878" w:rsidRDefault="00900878" w:rsidP="009965D9">
      <w:pPr>
        <w:pStyle w:val="a8"/>
        <w:numPr>
          <w:ilvl w:val="0"/>
          <w:numId w:val="4"/>
        </w:numPr>
        <w:spacing w:line="360" w:lineRule="auto"/>
        <w:rPr>
          <w:rFonts w:cs="David"/>
          <w:b/>
          <w:bCs/>
          <w:color w:val="000000"/>
          <w:sz w:val="28"/>
          <w:szCs w:val="28"/>
          <w:highlight w:val="red"/>
        </w:rPr>
      </w:pPr>
      <w:r w:rsidRPr="00900878">
        <w:rPr>
          <w:rFonts w:cs="David" w:hint="cs"/>
          <w:b/>
          <w:bCs/>
          <w:color w:val="000000"/>
          <w:sz w:val="28"/>
          <w:szCs w:val="28"/>
          <w:highlight w:val="red"/>
          <w:rtl/>
        </w:rPr>
        <w:t xml:space="preserve">חל איסור מוחלט לשנות מסלולים.  </w:t>
      </w:r>
    </w:p>
    <w:p w:rsidR="00D55CA4" w:rsidRPr="00D55CA4" w:rsidRDefault="00D55CA4" w:rsidP="009965D9">
      <w:pPr>
        <w:pStyle w:val="a8"/>
        <w:numPr>
          <w:ilvl w:val="0"/>
          <w:numId w:val="4"/>
        </w:numPr>
        <w:spacing w:line="360" w:lineRule="auto"/>
        <w:rPr>
          <w:rFonts w:cs="David"/>
          <w:color w:val="000000"/>
          <w:sz w:val="28"/>
          <w:szCs w:val="28"/>
        </w:rPr>
      </w:pPr>
      <w:r w:rsidRPr="00D55CA4">
        <w:rPr>
          <w:rFonts w:cs="David" w:hint="cs"/>
          <w:color w:val="000000"/>
          <w:sz w:val="28"/>
          <w:szCs w:val="28"/>
          <w:rtl/>
        </w:rPr>
        <w:t>בתחילת המסלולים יחולקו כובעים למשתתפים.</w:t>
      </w:r>
    </w:p>
    <w:p w:rsidR="00900878" w:rsidRDefault="009965D9" w:rsidP="009965D9">
      <w:pPr>
        <w:pStyle w:val="a8"/>
        <w:numPr>
          <w:ilvl w:val="0"/>
          <w:numId w:val="4"/>
        </w:numPr>
        <w:spacing w:line="360" w:lineRule="auto"/>
        <w:rPr>
          <w:rFonts w:cs="David"/>
          <w:color w:val="000000"/>
          <w:sz w:val="28"/>
          <w:szCs w:val="28"/>
        </w:rPr>
      </w:pPr>
      <w:r>
        <w:rPr>
          <w:rFonts w:cs="David" w:hint="cs"/>
          <w:color w:val="000000"/>
          <w:sz w:val="28"/>
          <w:szCs w:val="28"/>
          <w:rtl/>
        </w:rPr>
        <w:t>מטה האגף פועל בתיאום עם אגף הביטחון במשרד לקבל הקלות על נסיעה בכביש 5 (חוצה שומרון) ונשיאת נשקים. סיכום התיאום יועבר ללשכת תיאום טיולים ובתי הספר יפעלו אך ורק בהתאם להנחיות אלה.</w:t>
      </w:r>
    </w:p>
    <w:p w:rsidR="009965D9" w:rsidRDefault="009965D9" w:rsidP="009965D9">
      <w:pPr>
        <w:pStyle w:val="a8"/>
        <w:numPr>
          <w:ilvl w:val="0"/>
          <w:numId w:val="4"/>
        </w:numPr>
        <w:spacing w:line="360" w:lineRule="auto"/>
        <w:rPr>
          <w:rFonts w:cs="David"/>
          <w:color w:val="000000"/>
          <w:sz w:val="28"/>
          <w:szCs w:val="28"/>
        </w:rPr>
      </w:pPr>
      <w:r>
        <w:rPr>
          <w:rFonts w:cs="David" w:hint="cs"/>
          <w:color w:val="000000"/>
          <w:sz w:val="28"/>
          <w:szCs w:val="28"/>
          <w:rtl/>
        </w:rPr>
        <w:t>בתום מסלולי הסיורים המחוזות יתקבצו בחורשה בסמוך לאנדרטת הבקע באזורים שהוקצו לכל מחוז (האזורים משולטים). בשטחי הכינוס התלמידים יתכבדו בכריכים ובבקבוק מים. חשוב מאוד שבתום ההפסקה כל השטח יישאר נקי (יש להצטייד מראש בשקיות אשפה).</w:t>
      </w:r>
    </w:p>
    <w:p w:rsidR="009965D9" w:rsidRDefault="009965D9" w:rsidP="009965D9">
      <w:pPr>
        <w:pStyle w:val="a8"/>
        <w:numPr>
          <w:ilvl w:val="0"/>
          <w:numId w:val="4"/>
        </w:numPr>
        <w:spacing w:line="360" w:lineRule="auto"/>
        <w:rPr>
          <w:rFonts w:cs="David"/>
          <w:color w:val="000000"/>
          <w:sz w:val="28"/>
          <w:szCs w:val="28"/>
        </w:rPr>
      </w:pPr>
      <w:r>
        <w:rPr>
          <w:rFonts w:cs="David" w:hint="cs"/>
          <w:color w:val="000000"/>
          <w:sz w:val="28"/>
          <w:szCs w:val="28"/>
          <w:rtl/>
        </w:rPr>
        <w:t>יש לנצל את זמן ההפסקה למעגלי של"ח לסיכום ולהמשגה של כל היום.</w:t>
      </w:r>
    </w:p>
    <w:p w:rsidR="009965D9" w:rsidRDefault="009965D9" w:rsidP="009965D9">
      <w:pPr>
        <w:pStyle w:val="a8"/>
        <w:numPr>
          <w:ilvl w:val="0"/>
          <w:numId w:val="4"/>
        </w:numPr>
        <w:spacing w:line="360" w:lineRule="auto"/>
        <w:rPr>
          <w:rFonts w:cs="David"/>
          <w:color w:val="000000"/>
          <w:sz w:val="28"/>
          <w:szCs w:val="28"/>
        </w:rPr>
      </w:pPr>
      <w:r>
        <w:rPr>
          <w:rFonts w:cs="David" w:hint="cs"/>
          <w:color w:val="000000"/>
          <w:sz w:val="28"/>
          <w:szCs w:val="28"/>
          <w:rtl/>
        </w:rPr>
        <w:t>בתום ההפסקה התלמידים יעפילו אל האנדרטה שם יתקיים הטכס הממלכתי לזכרו של השר רחבעם זאבי ז"ל.</w:t>
      </w:r>
    </w:p>
    <w:p w:rsidR="009965D9" w:rsidRDefault="009965D9" w:rsidP="009965D9">
      <w:pPr>
        <w:pStyle w:val="a8"/>
        <w:numPr>
          <w:ilvl w:val="0"/>
          <w:numId w:val="4"/>
        </w:numPr>
        <w:spacing w:line="360" w:lineRule="auto"/>
        <w:rPr>
          <w:rFonts w:cs="David"/>
          <w:color w:val="000000"/>
          <w:sz w:val="28"/>
          <w:szCs w:val="28"/>
        </w:rPr>
      </w:pPr>
      <w:r>
        <w:rPr>
          <w:rFonts w:cs="David" w:hint="cs"/>
          <w:color w:val="000000"/>
          <w:sz w:val="28"/>
          <w:szCs w:val="28"/>
          <w:rtl/>
        </w:rPr>
        <w:t>בתום הטכס המורים יובילו את המשתתפים אל חניוני האוטובוסים ומשם לאחר ספירה ודיווח ייסעו בשלום למחוזותיהם.</w:t>
      </w:r>
    </w:p>
    <w:p w:rsidR="009965D9" w:rsidRPr="009965D9" w:rsidRDefault="009965D9" w:rsidP="009965D9">
      <w:pPr>
        <w:pStyle w:val="a8"/>
        <w:spacing w:line="360" w:lineRule="auto"/>
        <w:ind w:left="1080"/>
        <w:rPr>
          <w:rFonts w:cs="David"/>
          <w:color w:val="000000"/>
          <w:sz w:val="28"/>
          <w:szCs w:val="28"/>
          <w:rtl/>
        </w:rPr>
      </w:pPr>
    </w:p>
    <w:p w:rsidR="004F090A" w:rsidRDefault="004F090A" w:rsidP="009965D9">
      <w:pPr>
        <w:spacing w:line="360" w:lineRule="auto"/>
        <w:rPr>
          <w:rFonts w:cs="David"/>
          <w:sz w:val="28"/>
          <w:szCs w:val="28"/>
          <w:rtl/>
        </w:rPr>
      </w:pPr>
    </w:p>
    <w:p w:rsidR="004F090A" w:rsidRPr="00AC0FC6" w:rsidRDefault="004F090A" w:rsidP="009965D9">
      <w:pPr>
        <w:spacing w:line="360" w:lineRule="auto"/>
        <w:jc w:val="center"/>
        <w:rPr>
          <w:rFonts w:cs="David"/>
          <w:b/>
          <w:bCs/>
          <w:sz w:val="28"/>
          <w:szCs w:val="28"/>
          <w:rtl/>
        </w:rPr>
      </w:pPr>
      <w:r w:rsidRPr="00AC0FC6">
        <w:rPr>
          <w:rFonts w:cs="David" w:hint="cs"/>
          <w:b/>
          <w:bCs/>
          <w:sz w:val="28"/>
          <w:szCs w:val="28"/>
          <w:rtl/>
        </w:rPr>
        <w:t>בברכת הצלחה לכולנו</w:t>
      </w:r>
    </w:p>
    <w:p w:rsidR="004F090A" w:rsidRDefault="004F090A" w:rsidP="009965D9">
      <w:pPr>
        <w:spacing w:line="360" w:lineRule="auto"/>
        <w:jc w:val="center"/>
        <w:rPr>
          <w:rFonts w:cs="David"/>
          <w:b/>
          <w:bCs/>
          <w:sz w:val="28"/>
          <w:szCs w:val="28"/>
          <w:rtl/>
        </w:rPr>
      </w:pPr>
      <w:smartTag w:uri="urn:schemas-microsoft-com:office:smarttags" w:element="PersonName">
        <w:r w:rsidRPr="00AC0FC6">
          <w:rPr>
            <w:rFonts w:cs="David" w:hint="cs"/>
            <w:b/>
            <w:bCs/>
            <w:sz w:val="28"/>
            <w:szCs w:val="28"/>
            <w:rtl/>
          </w:rPr>
          <w:t>מושיק כהן</w:t>
        </w:r>
      </w:smartTag>
    </w:p>
    <w:p w:rsidR="004F090A" w:rsidRPr="00AC0FC6" w:rsidRDefault="004F090A" w:rsidP="009965D9">
      <w:pPr>
        <w:spacing w:line="360" w:lineRule="auto"/>
        <w:jc w:val="center"/>
        <w:rPr>
          <w:rFonts w:cs="David"/>
          <w:b/>
          <w:bCs/>
          <w:sz w:val="28"/>
          <w:szCs w:val="28"/>
          <w:rtl/>
        </w:rPr>
      </w:pPr>
    </w:p>
    <w:p w:rsidR="00D55CA4" w:rsidRDefault="00D55CA4" w:rsidP="009965D9">
      <w:pPr>
        <w:spacing w:line="360" w:lineRule="auto"/>
        <w:rPr>
          <w:rFonts w:cs="David" w:hint="cs"/>
          <w:b/>
          <w:bCs/>
          <w:sz w:val="28"/>
          <w:szCs w:val="28"/>
          <w:rtl/>
        </w:rPr>
      </w:pPr>
    </w:p>
    <w:p w:rsidR="00622365" w:rsidRDefault="00622365" w:rsidP="009965D9">
      <w:pPr>
        <w:spacing w:line="360" w:lineRule="auto"/>
        <w:rPr>
          <w:rFonts w:cs="David" w:hint="cs"/>
          <w:b/>
          <w:bCs/>
          <w:sz w:val="28"/>
          <w:szCs w:val="28"/>
          <w:rtl/>
        </w:rPr>
      </w:pPr>
    </w:p>
    <w:p w:rsidR="00622365" w:rsidRDefault="00622365" w:rsidP="009965D9">
      <w:pPr>
        <w:spacing w:line="360" w:lineRule="auto"/>
        <w:rPr>
          <w:rFonts w:cs="David" w:hint="cs"/>
          <w:b/>
          <w:bCs/>
          <w:sz w:val="28"/>
          <w:szCs w:val="28"/>
          <w:rtl/>
        </w:rPr>
      </w:pPr>
    </w:p>
    <w:p w:rsidR="00622365" w:rsidRDefault="00622365" w:rsidP="009965D9">
      <w:pPr>
        <w:spacing w:line="360" w:lineRule="auto"/>
        <w:rPr>
          <w:rFonts w:cs="David" w:hint="cs"/>
          <w:b/>
          <w:bCs/>
          <w:sz w:val="28"/>
          <w:szCs w:val="28"/>
          <w:rtl/>
        </w:rPr>
      </w:pPr>
    </w:p>
    <w:p w:rsidR="00622365" w:rsidRDefault="00622365" w:rsidP="009965D9">
      <w:pPr>
        <w:spacing w:line="360" w:lineRule="auto"/>
        <w:rPr>
          <w:rFonts w:cs="David" w:hint="cs"/>
          <w:b/>
          <w:bCs/>
          <w:sz w:val="28"/>
          <w:szCs w:val="28"/>
          <w:rtl/>
        </w:rPr>
      </w:pPr>
    </w:p>
    <w:p w:rsidR="00622365" w:rsidRDefault="00622365" w:rsidP="009965D9">
      <w:pPr>
        <w:spacing w:line="360" w:lineRule="auto"/>
        <w:rPr>
          <w:rFonts w:cs="David" w:hint="cs"/>
          <w:b/>
          <w:bCs/>
          <w:sz w:val="28"/>
          <w:szCs w:val="28"/>
          <w:rtl/>
        </w:rPr>
      </w:pPr>
    </w:p>
    <w:p w:rsidR="00622365" w:rsidRDefault="00622365" w:rsidP="009965D9">
      <w:pPr>
        <w:spacing w:line="360" w:lineRule="auto"/>
        <w:rPr>
          <w:rFonts w:cs="David" w:hint="cs"/>
          <w:b/>
          <w:bCs/>
          <w:sz w:val="28"/>
          <w:szCs w:val="28"/>
          <w:rtl/>
        </w:rPr>
      </w:pPr>
    </w:p>
    <w:p w:rsidR="00622365" w:rsidRDefault="00622365" w:rsidP="009965D9">
      <w:pPr>
        <w:spacing w:line="360" w:lineRule="auto"/>
        <w:rPr>
          <w:rFonts w:cs="David" w:hint="cs"/>
          <w:b/>
          <w:bCs/>
          <w:sz w:val="28"/>
          <w:szCs w:val="28"/>
          <w:rtl/>
        </w:rPr>
      </w:pPr>
    </w:p>
    <w:p w:rsidR="00622365" w:rsidRDefault="00622365" w:rsidP="009965D9">
      <w:pPr>
        <w:spacing w:line="360" w:lineRule="auto"/>
        <w:rPr>
          <w:rFonts w:cs="David" w:hint="cs"/>
          <w:b/>
          <w:bCs/>
          <w:sz w:val="28"/>
          <w:szCs w:val="28"/>
          <w:rtl/>
        </w:rPr>
      </w:pPr>
      <w:bookmarkStart w:id="0" w:name="_GoBack"/>
      <w:bookmarkEnd w:id="0"/>
    </w:p>
    <w:p w:rsidR="004F090A" w:rsidRDefault="004F090A" w:rsidP="009965D9">
      <w:pPr>
        <w:spacing w:line="360" w:lineRule="auto"/>
        <w:rPr>
          <w:rFonts w:cs="David"/>
          <w:b/>
          <w:bCs/>
          <w:sz w:val="28"/>
          <w:szCs w:val="28"/>
          <w:rtl/>
        </w:rPr>
      </w:pPr>
      <w:r>
        <w:rPr>
          <w:rFonts w:cs="David" w:hint="cs"/>
          <w:b/>
          <w:bCs/>
          <w:sz w:val="28"/>
          <w:szCs w:val="28"/>
          <w:rtl/>
        </w:rPr>
        <w:lastRenderedPageBreak/>
        <w:t>לכבוד:</w:t>
      </w:r>
    </w:p>
    <w:p w:rsidR="004F090A" w:rsidRDefault="004F090A" w:rsidP="009965D9">
      <w:pPr>
        <w:spacing w:line="360" w:lineRule="auto"/>
        <w:rPr>
          <w:rFonts w:cs="David"/>
          <w:b/>
          <w:bCs/>
          <w:sz w:val="28"/>
          <w:szCs w:val="28"/>
          <w:rtl/>
        </w:rPr>
      </w:pPr>
      <w:smartTag w:uri="urn:schemas-microsoft-com:office:smarttags" w:element="PersonName">
        <w:r>
          <w:rPr>
            <w:rFonts w:cs="David" w:hint="cs"/>
            <w:b/>
            <w:bCs/>
            <w:sz w:val="28"/>
            <w:szCs w:val="28"/>
            <w:rtl/>
          </w:rPr>
          <w:t>מושיק כהן</w:t>
        </w:r>
      </w:smartTag>
    </w:p>
    <w:p w:rsidR="004F090A" w:rsidRDefault="004F090A" w:rsidP="009965D9">
      <w:pPr>
        <w:spacing w:line="360" w:lineRule="auto"/>
        <w:rPr>
          <w:rFonts w:cs="David"/>
          <w:b/>
          <w:bCs/>
          <w:sz w:val="28"/>
          <w:szCs w:val="28"/>
          <w:rtl/>
        </w:rPr>
      </w:pPr>
      <w:r>
        <w:rPr>
          <w:rFonts w:cs="David" w:hint="cs"/>
          <w:b/>
          <w:bCs/>
          <w:sz w:val="28"/>
          <w:szCs w:val="28"/>
          <w:rtl/>
        </w:rPr>
        <w:t>מנהל גף הכשרות במטה - מרכז התוכנית</w:t>
      </w:r>
    </w:p>
    <w:p w:rsidR="004F090A" w:rsidRDefault="004F090A" w:rsidP="009965D9">
      <w:pPr>
        <w:spacing w:line="360" w:lineRule="auto"/>
        <w:rPr>
          <w:rFonts w:cs="David"/>
          <w:b/>
          <w:bCs/>
          <w:sz w:val="28"/>
          <w:szCs w:val="28"/>
          <w:rtl/>
        </w:rPr>
      </w:pPr>
      <w:r>
        <w:rPr>
          <w:rFonts w:cs="David" w:hint="cs"/>
          <w:b/>
          <w:bCs/>
          <w:sz w:val="28"/>
          <w:szCs w:val="28"/>
          <w:rtl/>
        </w:rPr>
        <w:t>רח הנביאים 31, בנין ארלדן ירושלים</w:t>
      </w:r>
    </w:p>
    <w:p w:rsidR="004F090A" w:rsidRPr="00D55CA4" w:rsidRDefault="004F090A" w:rsidP="00D55CA4">
      <w:pPr>
        <w:spacing w:line="360" w:lineRule="auto"/>
        <w:rPr>
          <w:rFonts w:cs="David"/>
          <w:b/>
          <w:bCs/>
          <w:sz w:val="28"/>
          <w:szCs w:val="28"/>
          <w:rtl/>
        </w:rPr>
      </w:pPr>
      <w:r>
        <w:rPr>
          <w:rFonts w:cs="David" w:hint="cs"/>
          <w:b/>
          <w:bCs/>
          <w:sz w:val="28"/>
          <w:szCs w:val="28"/>
          <w:rtl/>
        </w:rPr>
        <w:t>פקס: 02-5602054</w:t>
      </w:r>
    </w:p>
    <w:p w:rsidR="004F090A" w:rsidRPr="00AC0FC6" w:rsidRDefault="007517FE" w:rsidP="009965D9">
      <w:pPr>
        <w:spacing w:line="360" w:lineRule="auto"/>
        <w:jc w:val="center"/>
        <w:rPr>
          <w:rFonts w:cs="David"/>
          <w:b/>
          <w:bCs/>
          <w:sz w:val="32"/>
          <w:szCs w:val="32"/>
          <w:u w:val="single"/>
          <w:rtl/>
        </w:rPr>
      </w:pPr>
      <w:r>
        <w:rPr>
          <w:rFonts w:cs="David" w:hint="cs"/>
          <w:b/>
          <w:bCs/>
          <w:sz w:val="32"/>
          <w:szCs w:val="32"/>
          <w:u w:val="single"/>
          <w:rtl/>
        </w:rPr>
        <w:t xml:space="preserve">טופס הרשמה </w:t>
      </w:r>
      <w:r>
        <w:rPr>
          <w:rFonts w:cs="David"/>
          <w:b/>
          <w:bCs/>
          <w:sz w:val="32"/>
          <w:szCs w:val="32"/>
          <w:u w:val="single"/>
          <w:rtl/>
        </w:rPr>
        <w:t>–</w:t>
      </w:r>
      <w:r>
        <w:rPr>
          <w:rFonts w:cs="David" w:hint="cs"/>
          <w:b/>
          <w:bCs/>
          <w:sz w:val="32"/>
          <w:szCs w:val="32"/>
          <w:u w:val="single"/>
          <w:rtl/>
        </w:rPr>
        <w:t xml:space="preserve"> מרוץ הלפיד לזיכרו של השר רחבעם זאבי ז"ל- תשע"ו</w:t>
      </w:r>
    </w:p>
    <w:p w:rsidR="004F090A" w:rsidRDefault="004F090A" w:rsidP="009965D9">
      <w:pPr>
        <w:spacing w:line="360" w:lineRule="auto"/>
        <w:rPr>
          <w:rFonts w:cs="David"/>
          <w:sz w:val="28"/>
          <w:szCs w:val="28"/>
          <w:rtl/>
        </w:rPr>
      </w:pPr>
    </w:p>
    <w:p w:rsidR="004F090A" w:rsidRDefault="004F090A" w:rsidP="00D55CA4">
      <w:pPr>
        <w:rPr>
          <w:rFonts w:cs="David"/>
          <w:sz w:val="28"/>
          <w:szCs w:val="28"/>
          <w:rtl/>
        </w:rPr>
      </w:pPr>
      <w:r>
        <w:rPr>
          <w:rFonts w:cs="David" w:hint="cs"/>
          <w:sz w:val="28"/>
          <w:szCs w:val="28"/>
          <w:rtl/>
        </w:rPr>
        <w:t>מחוז:__________________</w:t>
      </w:r>
    </w:p>
    <w:p w:rsidR="004F090A" w:rsidRDefault="004F090A" w:rsidP="00D55CA4">
      <w:pPr>
        <w:rPr>
          <w:rFonts w:cs="David"/>
          <w:sz w:val="28"/>
          <w:szCs w:val="28"/>
          <w:rtl/>
        </w:rPr>
      </w:pPr>
    </w:p>
    <w:p w:rsidR="004F090A" w:rsidRDefault="007517FE" w:rsidP="00D55CA4">
      <w:pPr>
        <w:rPr>
          <w:rFonts w:cs="David"/>
          <w:sz w:val="28"/>
          <w:szCs w:val="28"/>
          <w:rtl/>
        </w:rPr>
      </w:pPr>
      <w:r>
        <w:rPr>
          <w:rFonts w:cs="David" w:hint="cs"/>
          <w:sz w:val="28"/>
          <w:szCs w:val="28"/>
          <w:rtl/>
        </w:rPr>
        <w:t>שם רכז התוכנית</w:t>
      </w:r>
      <w:r w:rsidR="004F090A">
        <w:rPr>
          <w:rFonts w:cs="David" w:hint="cs"/>
          <w:sz w:val="28"/>
          <w:szCs w:val="28"/>
          <w:rtl/>
        </w:rPr>
        <w:t xml:space="preserve"> מטעם המחוז:_____________  נייד:________________</w:t>
      </w:r>
    </w:p>
    <w:p w:rsidR="004F090A" w:rsidRDefault="004F090A" w:rsidP="00D55CA4">
      <w:pPr>
        <w:rPr>
          <w:rFonts w:cs="David"/>
          <w:sz w:val="28"/>
          <w:szCs w:val="28"/>
          <w:rtl/>
        </w:rPr>
      </w:pPr>
    </w:p>
    <w:p w:rsidR="004F090A" w:rsidRDefault="004F090A" w:rsidP="00D55CA4">
      <w:pPr>
        <w:rPr>
          <w:rFonts w:cs="David"/>
          <w:sz w:val="28"/>
          <w:szCs w:val="28"/>
          <w:rtl/>
        </w:rPr>
      </w:pPr>
      <w:r>
        <w:rPr>
          <w:rFonts w:cs="David" w:hint="cs"/>
          <w:sz w:val="28"/>
          <w:szCs w:val="28"/>
          <w:rtl/>
        </w:rPr>
        <w:t>שם  בית הספר</w:t>
      </w:r>
      <w:r w:rsidRPr="007B1D63">
        <w:rPr>
          <w:rFonts w:cs="David" w:hint="cs"/>
          <w:sz w:val="28"/>
          <w:szCs w:val="28"/>
          <w:rtl/>
        </w:rPr>
        <w:t xml:space="preserve">  _____________________________ </w:t>
      </w:r>
    </w:p>
    <w:p w:rsidR="004F090A" w:rsidRPr="007B1D63" w:rsidRDefault="004F090A" w:rsidP="00D55CA4">
      <w:pPr>
        <w:rPr>
          <w:rFonts w:cs="David"/>
          <w:sz w:val="28"/>
          <w:szCs w:val="28"/>
          <w:rtl/>
        </w:rPr>
      </w:pPr>
    </w:p>
    <w:p w:rsidR="004F090A" w:rsidRPr="007B1D63" w:rsidRDefault="007517FE" w:rsidP="00D55CA4">
      <w:pPr>
        <w:rPr>
          <w:rFonts w:cs="David"/>
          <w:sz w:val="28"/>
          <w:szCs w:val="28"/>
          <w:rtl/>
        </w:rPr>
      </w:pPr>
      <w:r>
        <w:rPr>
          <w:rFonts w:cs="David" w:hint="cs"/>
          <w:sz w:val="28"/>
          <w:szCs w:val="28"/>
          <w:rtl/>
        </w:rPr>
        <w:t>מורה של"ח האחראי</w:t>
      </w:r>
      <w:r w:rsidR="004F090A" w:rsidRPr="007B1D63">
        <w:rPr>
          <w:rFonts w:cs="David" w:hint="cs"/>
          <w:sz w:val="28"/>
          <w:szCs w:val="28"/>
          <w:rtl/>
        </w:rPr>
        <w:t>____________________</w:t>
      </w:r>
      <w:r w:rsidR="004F090A">
        <w:rPr>
          <w:rFonts w:cs="David" w:hint="cs"/>
          <w:sz w:val="28"/>
          <w:szCs w:val="28"/>
          <w:rtl/>
        </w:rPr>
        <w:t xml:space="preserve">  נייד:___________________</w:t>
      </w:r>
    </w:p>
    <w:p w:rsidR="004F090A" w:rsidRDefault="004F090A" w:rsidP="00D55CA4">
      <w:pPr>
        <w:rPr>
          <w:rFonts w:cs="David"/>
          <w:sz w:val="28"/>
          <w:szCs w:val="28"/>
          <w:rtl/>
        </w:rPr>
      </w:pPr>
    </w:p>
    <w:p w:rsidR="004F090A" w:rsidRPr="007B1D63" w:rsidRDefault="007517FE" w:rsidP="00D55CA4">
      <w:pPr>
        <w:rPr>
          <w:rFonts w:cs="David"/>
          <w:sz w:val="28"/>
          <w:szCs w:val="28"/>
          <w:rtl/>
        </w:rPr>
      </w:pPr>
      <w:r>
        <w:rPr>
          <w:rFonts w:cs="David" w:hint="cs"/>
          <w:sz w:val="28"/>
          <w:szCs w:val="28"/>
          <w:rtl/>
        </w:rPr>
        <w:t>מורה של"ח</w:t>
      </w:r>
      <w:r w:rsidR="004F090A">
        <w:rPr>
          <w:rFonts w:cs="David" w:hint="cs"/>
          <w:sz w:val="28"/>
          <w:szCs w:val="28"/>
          <w:rtl/>
        </w:rPr>
        <w:t xml:space="preserve"> נוסף_________________   נייד:____________</w:t>
      </w:r>
    </w:p>
    <w:p w:rsidR="004F090A" w:rsidRPr="007B1D63" w:rsidRDefault="004F090A" w:rsidP="00D55CA4">
      <w:pPr>
        <w:rPr>
          <w:rFonts w:cs="David"/>
          <w:sz w:val="28"/>
          <w:szCs w:val="28"/>
          <w:rtl/>
        </w:rPr>
      </w:pPr>
    </w:p>
    <w:p w:rsidR="004F090A" w:rsidRDefault="004F090A" w:rsidP="00D55CA4">
      <w:pPr>
        <w:rPr>
          <w:rFonts w:cs="David"/>
          <w:sz w:val="28"/>
          <w:szCs w:val="28"/>
          <w:rtl/>
        </w:rPr>
      </w:pPr>
      <w:r>
        <w:rPr>
          <w:rFonts w:cs="David" w:hint="cs"/>
          <w:sz w:val="28"/>
          <w:szCs w:val="28"/>
          <w:rtl/>
        </w:rPr>
        <w:t>מספר  תלמידים</w:t>
      </w:r>
      <w:r w:rsidRPr="007B1D63">
        <w:rPr>
          <w:rFonts w:cs="David" w:hint="cs"/>
          <w:sz w:val="28"/>
          <w:szCs w:val="28"/>
          <w:rtl/>
        </w:rPr>
        <w:t xml:space="preserve"> :_________  </w:t>
      </w:r>
      <w:r>
        <w:rPr>
          <w:rFonts w:cs="David" w:hint="cs"/>
          <w:sz w:val="28"/>
          <w:szCs w:val="28"/>
          <w:rtl/>
        </w:rPr>
        <w:t>תלמידי כיתה:____________</w:t>
      </w:r>
    </w:p>
    <w:p w:rsidR="004F090A" w:rsidRDefault="004F090A" w:rsidP="00D55CA4">
      <w:pPr>
        <w:rPr>
          <w:rFonts w:cs="David"/>
          <w:sz w:val="28"/>
          <w:szCs w:val="28"/>
          <w:rtl/>
        </w:rPr>
      </w:pPr>
    </w:p>
    <w:p w:rsidR="004F090A" w:rsidRDefault="004F090A" w:rsidP="00D55CA4">
      <w:pPr>
        <w:rPr>
          <w:rFonts w:cs="David"/>
          <w:sz w:val="28"/>
          <w:szCs w:val="28"/>
          <w:rtl/>
        </w:rPr>
      </w:pPr>
      <w:r>
        <w:rPr>
          <w:rFonts w:cs="David" w:hint="cs"/>
          <w:sz w:val="28"/>
          <w:szCs w:val="28"/>
          <w:rtl/>
        </w:rPr>
        <w:t>מספר מורים מחנכים מלווים:_________</w:t>
      </w:r>
    </w:p>
    <w:p w:rsidR="004F090A" w:rsidRDefault="004F090A" w:rsidP="00D55CA4">
      <w:pPr>
        <w:rPr>
          <w:rFonts w:cs="David"/>
          <w:sz w:val="28"/>
          <w:szCs w:val="28"/>
          <w:rtl/>
        </w:rPr>
      </w:pPr>
    </w:p>
    <w:p w:rsidR="004F090A" w:rsidRPr="007B1D63" w:rsidRDefault="004F090A" w:rsidP="00D55CA4">
      <w:pPr>
        <w:rPr>
          <w:rFonts w:cs="David"/>
          <w:sz w:val="28"/>
          <w:szCs w:val="28"/>
          <w:rtl/>
        </w:rPr>
      </w:pPr>
      <w:r w:rsidRPr="007B1D63">
        <w:rPr>
          <w:rFonts w:cs="David" w:hint="cs"/>
          <w:sz w:val="28"/>
          <w:szCs w:val="28"/>
          <w:rtl/>
        </w:rPr>
        <w:t xml:space="preserve">כתובת </w:t>
      </w:r>
      <w:r>
        <w:rPr>
          <w:rFonts w:cs="David" w:hint="cs"/>
          <w:sz w:val="28"/>
          <w:szCs w:val="28"/>
          <w:rtl/>
        </w:rPr>
        <w:t xml:space="preserve"> מדויקת ל</w:t>
      </w:r>
      <w:r w:rsidR="00D55CA4">
        <w:rPr>
          <w:rFonts w:cs="David" w:hint="cs"/>
          <w:sz w:val="28"/>
          <w:szCs w:val="28"/>
          <w:rtl/>
        </w:rPr>
        <w:t>התייצבות האוטובוס</w:t>
      </w:r>
      <w:r w:rsidRPr="007B1D63">
        <w:rPr>
          <w:rFonts w:cs="David" w:hint="cs"/>
          <w:sz w:val="28"/>
          <w:szCs w:val="28"/>
          <w:rtl/>
        </w:rPr>
        <w:t xml:space="preserve"> </w:t>
      </w:r>
      <w:r>
        <w:rPr>
          <w:rFonts w:cs="David" w:hint="cs"/>
          <w:sz w:val="28"/>
          <w:szCs w:val="28"/>
          <w:rtl/>
        </w:rPr>
        <w:t>:</w:t>
      </w:r>
    </w:p>
    <w:p w:rsidR="004F090A" w:rsidRPr="007B1D63" w:rsidRDefault="004F090A" w:rsidP="00D55CA4">
      <w:pPr>
        <w:rPr>
          <w:rFonts w:cs="David"/>
          <w:sz w:val="28"/>
          <w:szCs w:val="28"/>
          <w:rtl/>
        </w:rPr>
      </w:pPr>
    </w:p>
    <w:p w:rsidR="004F090A" w:rsidRDefault="004F090A" w:rsidP="00D55CA4">
      <w:pPr>
        <w:rPr>
          <w:rFonts w:cs="David"/>
          <w:sz w:val="28"/>
          <w:szCs w:val="28"/>
          <w:rtl/>
        </w:rPr>
      </w:pPr>
      <w:r w:rsidRPr="007B1D63">
        <w:rPr>
          <w:rFonts w:cs="David" w:hint="cs"/>
          <w:sz w:val="28"/>
          <w:szCs w:val="28"/>
          <w:rtl/>
        </w:rPr>
        <w:t>__________________________________________________________.</w:t>
      </w:r>
    </w:p>
    <w:p w:rsidR="007517FE" w:rsidRDefault="007517FE" w:rsidP="00D55CA4">
      <w:pPr>
        <w:rPr>
          <w:rFonts w:cs="David"/>
          <w:sz w:val="28"/>
          <w:szCs w:val="28"/>
          <w:rtl/>
        </w:rPr>
      </w:pPr>
    </w:p>
    <w:p w:rsidR="004F090A" w:rsidRPr="007B1D63" w:rsidRDefault="004F090A" w:rsidP="00D55CA4">
      <w:pPr>
        <w:rPr>
          <w:rFonts w:cs="David"/>
          <w:sz w:val="28"/>
          <w:szCs w:val="28"/>
          <w:rtl/>
        </w:rPr>
      </w:pPr>
      <w:r w:rsidRPr="007B1D63">
        <w:rPr>
          <w:rFonts w:cs="David" w:hint="cs"/>
          <w:sz w:val="28"/>
          <w:szCs w:val="28"/>
          <w:rtl/>
        </w:rPr>
        <w:t>שעת איסוף:_____________.</w:t>
      </w:r>
    </w:p>
    <w:p w:rsidR="004F090A" w:rsidRPr="007B1D63" w:rsidRDefault="004F090A" w:rsidP="00D55CA4">
      <w:pPr>
        <w:rPr>
          <w:rFonts w:cs="David"/>
          <w:sz w:val="28"/>
          <w:szCs w:val="28"/>
          <w:rtl/>
        </w:rPr>
      </w:pPr>
    </w:p>
    <w:p w:rsidR="004F090A" w:rsidRPr="007B1D63" w:rsidRDefault="004F090A" w:rsidP="00D55CA4">
      <w:pPr>
        <w:rPr>
          <w:rFonts w:cs="David"/>
          <w:sz w:val="28"/>
          <w:szCs w:val="28"/>
          <w:rtl/>
        </w:rPr>
      </w:pPr>
    </w:p>
    <w:p w:rsidR="004F090A" w:rsidRPr="007B1D63" w:rsidRDefault="004F090A" w:rsidP="00D55CA4">
      <w:pPr>
        <w:rPr>
          <w:rFonts w:cs="David"/>
          <w:b/>
          <w:bCs/>
          <w:sz w:val="28"/>
          <w:szCs w:val="28"/>
          <w:u w:val="single"/>
          <w:rtl/>
        </w:rPr>
      </w:pPr>
      <w:r w:rsidRPr="007B1D63">
        <w:rPr>
          <w:rFonts w:cs="David" w:hint="cs"/>
          <w:b/>
          <w:bCs/>
          <w:sz w:val="28"/>
          <w:szCs w:val="28"/>
          <w:u w:val="single"/>
          <w:rtl/>
        </w:rPr>
        <w:t xml:space="preserve">סיורים  </w:t>
      </w:r>
      <w:r>
        <w:rPr>
          <w:rFonts w:cs="David" w:hint="cs"/>
          <w:b/>
          <w:bCs/>
          <w:sz w:val="28"/>
          <w:szCs w:val="28"/>
          <w:u w:val="single"/>
          <w:rtl/>
        </w:rPr>
        <w:t>:</w:t>
      </w:r>
    </w:p>
    <w:p w:rsidR="004F090A" w:rsidRPr="007B1D63" w:rsidRDefault="004F090A" w:rsidP="00D55CA4">
      <w:pPr>
        <w:rPr>
          <w:rFonts w:cs="David"/>
          <w:rtl/>
        </w:rPr>
      </w:pPr>
    </w:p>
    <w:tbl>
      <w:tblPr>
        <w:tblStyle w:val="a7"/>
        <w:bidiVisual/>
        <w:tblW w:w="0" w:type="auto"/>
        <w:tblLook w:val="01E0" w:firstRow="1" w:lastRow="1" w:firstColumn="1" w:lastColumn="1" w:noHBand="0" w:noVBand="0"/>
      </w:tblPr>
      <w:tblGrid>
        <w:gridCol w:w="4454"/>
        <w:gridCol w:w="1534"/>
        <w:gridCol w:w="1534"/>
      </w:tblGrid>
      <w:tr w:rsidR="004F090A" w:rsidRPr="00487B71" w:rsidTr="00991A63">
        <w:tc>
          <w:tcPr>
            <w:tcW w:w="4454" w:type="dxa"/>
            <w:tcBorders>
              <w:top w:val="single" w:sz="4" w:space="0" w:color="auto"/>
              <w:left w:val="single" w:sz="4" w:space="0" w:color="auto"/>
              <w:bottom w:val="single" w:sz="4" w:space="0" w:color="auto"/>
              <w:right w:val="single" w:sz="4" w:space="0" w:color="auto"/>
            </w:tcBorders>
          </w:tcPr>
          <w:p w:rsidR="004F090A" w:rsidRPr="00487B71" w:rsidRDefault="004F090A" w:rsidP="00D55CA4">
            <w:pPr>
              <w:jc w:val="left"/>
              <w:rPr>
                <w:rFonts w:cs="David"/>
                <w:b/>
                <w:bCs/>
                <w:sz w:val="28"/>
                <w:szCs w:val="28"/>
              </w:rPr>
            </w:pPr>
            <w:bookmarkStart w:id="1" w:name="_Hlk309891956"/>
            <w:r w:rsidRPr="00487B71">
              <w:rPr>
                <w:rFonts w:cs="David" w:hint="cs"/>
                <w:b/>
                <w:bCs/>
                <w:sz w:val="28"/>
                <w:szCs w:val="28"/>
                <w:rtl/>
              </w:rPr>
              <w:t>פירוט הסיורים</w:t>
            </w:r>
          </w:p>
        </w:tc>
        <w:tc>
          <w:tcPr>
            <w:tcW w:w="1534" w:type="dxa"/>
            <w:tcBorders>
              <w:top w:val="single" w:sz="4" w:space="0" w:color="auto"/>
              <w:left w:val="single" w:sz="4" w:space="0" w:color="auto"/>
              <w:bottom w:val="single" w:sz="4" w:space="0" w:color="auto"/>
              <w:right w:val="single" w:sz="4" w:space="0" w:color="auto"/>
            </w:tcBorders>
          </w:tcPr>
          <w:p w:rsidR="004F090A" w:rsidRPr="00487B71" w:rsidRDefault="004F090A" w:rsidP="00D55CA4">
            <w:pPr>
              <w:jc w:val="center"/>
              <w:rPr>
                <w:rFonts w:cs="David"/>
                <w:b/>
                <w:bCs/>
                <w:sz w:val="28"/>
                <w:szCs w:val="28"/>
                <w:rtl/>
              </w:rPr>
            </w:pPr>
            <w:r w:rsidRPr="00487B71">
              <w:rPr>
                <w:rFonts w:cs="David" w:hint="cs"/>
                <w:b/>
                <w:bCs/>
                <w:sz w:val="28"/>
                <w:szCs w:val="28"/>
                <w:rtl/>
              </w:rPr>
              <w:t>מחוז</w:t>
            </w:r>
            <w:r w:rsidR="00D55CA4">
              <w:rPr>
                <w:rFonts w:cs="David" w:hint="cs"/>
                <w:b/>
                <w:bCs/>
                <w:sz w:val="28"/>
                <w:szCs w:val="28"/>
                <w:rtl/>
              </w:rPr>
              <w:t>ות</w:t>
            </w:r>
          </w:p>
        </w:tc>
        <w:tc>
          <w:tcPr>
            <w:tcW w:w="1534" w:type="dxa"/>
            <w:tcBorders>
              <w:top w:val="single" w:sz="4" w:space="0" w:color="auto"/>
              <w:left w:val="single" w:sz="4" w:space="0" w:color="auto"/>
              <w:bottom w:val="single" w:sz="4" w:space="0" w:color="auto"/>
              <w:right w:val="single" w:sz="4" w:space="0" w:color="auto"/>
            </w:tcBorders>
          </w:tcPr>
          <w:p w:rsidR="004F090A" w:rsidRPr="00487B71" w:rsidRDefault="004F090A" w:rsidP="00D55CA4">
            <w:pPr>
              <w:jc w:val="left"/>
              <w:rPr>
                <w:rFonts w:cs="David"/>
                <w:b/>
                <w:bCs/>
                <w:sz w:val="28"/>
                <w:szCs w:val="28"/>
              </w:rPr>
            </w:pPr>
            <w:r w:rsidRPr="00487B71">
              <w:rPr>
                <w:rFonts w:cs="David" w:hint="cs"/>
                <w:b/>
                <w:bCs/>
                <w:sz w:val="28"/>
                <w:szCs w:val="28"/>
                <w:rtl/>
              </w:rPr>
              <w:t xml:space="preserve">יש  לסמן  </w:t>
            </w:r>
            <w:r w:rsidRPr="00487B71">
              <w:rPr>
                <w:rFonts w:cs="David"/>
                <w:b/>
                <w:bCs/>
                <w:sz w:val="28"/>
                <w:szCs w:val="28"/>
              </w:rPr>
              <w:t>X</w:t>
            </w:r>
          </w:p>
        </w:tc>
      </w:tr>
      <w:tr w:rsidR="004F090A" w:rsidRPr="00487B71" w:rsidTr="00991A63">
        <w:tc>
          <w:tcPr>
            <w:tcW w:w="4454" w:type="dxa"/>
            <w:tcBorders>
              <w:top w:val="single" w:sz="4" w:space="0" w:color="auto"/>
              <w:left w:val="single" w:sz="4" w:space="0" w:color="auto"/>
              <w:bottom w:val="single" w:sz="4" w:space="0" w:color="auto"/>
              <w:right w:val="single" w:sz="4" w:space="0" w:color="auto"/>
            </w:tcBorders>
          </w:tcPr>
          <w:p w:rsidR="004F090A" w:rsidRPr="00487B71" w:rsidRDefault="004F090A" w:rsidP="00D55CA4">
            <w:pPr>
              <w:jc w:val="left"/>
              <w:rPr>
                <w:rFonts w:cs="David"/>
                <w:sz w:val="28"/>
                <w:szCs w:val="28"/>
              </w:rPr>
            </w:pPr>
            <w:r w:rsidRPr="00487B71">
              <w:rPr>
                <w:rFonts w:cs="David" w:hint="cs"/>
                <w:sz w:val="28"/>
                <w:szCs w:val="28"/>
                <w:rtl/>
              </w:rPr>
              <w:t>ממצפה אלון עד אנדרטת המערה</w:t>
            </w:r>
          </w:p>
        </w:tc>
        <w:tc>
          <w:tcPr>
            <w:tcW w:w="1534" w:type="dxa"/>
            <w:tcBorders>
              <w:top w:val="single" w:sz="4" w:space="0" w:color="auto"/>
              <w:left w:val="single" w:sz="4" w:space="0" w:color="auto"/>
              <w:bottom w:val="single" w:sz="4" w:space="0" w:color="auto"/>
              <w:right w:val="single" w:sz="4" w:space="0" w:color="auto"/>
            </w:tcBorders>
          </w:tcPr>
          <w:p w:rsidR="004F090A" w:rsidRPr="00487B71" w:rsidRDefault="004F090A" w:rsidP="00D55CA4">
            <w:pPr>
              <w:jc w:val="left"/>
              <w:rPr>
                <w:rFonts w:cs="David"/>
                <w:sz w:val="28"/>
                <w:szCs w:val="28"/>
              </w:rPr>
            </w:pPr>
            <w:r w:rsidRPr="00487B71">
              <w:rPr>
                <w:rFonts w:cs="David" w:hint="cs"/>
                <w:sz w:val="28"/>
                <w:szCs w:val="28"/>
                <w:rtl/>
              </w:rPr>
              <w:t>דרום</w:t>
            </w:r>
            <w:r w:rsidR="00D55CA4">
              <w:rPr>
                <w:rFonts w:cs="David" w:hint="cs"/>
                <w:sz w:val="28"/>
                <w:szCs w:val="28"/>
                <w:rtl/>
              </w:rPr>
              <w:t xml:space="preserve"> ות"א</w:t>
            </w:r>
          </w:p>
        </w:tc>
        <w:tc>
          <w:tcPr>
            <w:tcW w:w="1534" w:type="dxa"/>
            <w:tcBorders>
              <w:top w:val="single" w:sz="4" w:space="0" w:color="auto"/>
              <w:left w:val="single" w:sz="4" w:space="0" w:color="auto"/>
              <w:bottom w:val="single" w:sz="4" w:space="0" w:color="auto"/>
              <w:right w:val="single" w:sz="4" w:space="0" w:color="auto"/>
            </w:tcBorders>
          </w:tcPr>
          <w:p w:rsidR="004F090A" w:rsidRPr="00487B71" w:rsidRDefault="004F090A" w:rsidP="00D55CA4">
            <w:pPr>
              <w:jc w:val="left"/>
              <w:rPr>
                <w:rFonts w:cs="David"/>
                <w:sz w:val="28"/>
                <w:szCs w:val="28"/>
              </w:rPr>
            </w:pPr>
          </w:p>
        </w:tc>
      </w:tr>
      <w:tr w:rsidR="004F090A" w:rsidRPr="00487B71" w:rsidTr="00991A63">
        <w:tc>
          <w:tcPr>
            <w:tcW w:w="4454" w:type="dxa"/>
            <w:tcBorders>
              <w:top w:val="single" w:sz="4" w:space="0" w:color="auto"/>
              <w:left w:val="single" w:sz="4" w:space="0" w:color="auto"/>
              <w:bottom w:val="single" w:sz="4" w:space="0" w:color="auto"/>
              <w:right w:val="single" w:sz="4" w:space="0" w:color="auto"/>
            </w:tcBorders>
          </w:tcPr>
          <w:p w:rsidR="004F090A" w:rsidRPr="00487B71" w:rsidRDefault="004F090A" w:rsidP="00D55CA4">
            <w:pPr>
              <w:jc w:val="left"/>
              <w:rPr>
                <w:rFonts w:cs="David"/>
                <w:sz w:val="28"/>
                <w:szCs w:val="28"/>
              </w:rPr>
            </w:pPr>
            <w:r w:rsidRPr="00487B71">
              <w:rPr>
                <w:rFonts w:cs="David" w:hint="cs"/>
                <w:sz w:val="28"/>
                <w:szCs w:val="28"/>
                <w:rtl/>
              </w:rPr>
              <w:t>פיראן -  תלכיד (מעגלי)</w:t>
            </w:r>
          </w:p>
        </w:tc>
        <w:tc>
          <w:tcPr>
            <w:tcW w:w="1534" w:type="dxa"/>
            <w:tcBorders>
              <w:top w:val="single" w:sz="4" w:space="0" w:color="auto"/>
              <w:left w:val="single" w:sz="4" w:space="0" w:color="auto"/>
              <w:bottom w:val="single" w:sz="4" w:space="0" w:color="auto"/>
              <w:right w:val="single" w:sz="4" w:space="0" w:color="auto"/>
            </w:tcBorders>
          </w:tcPr>
          <w:p w:rsidR="004F090A" w:rsidRPr="00487B71" w:rsidRDefault="004F090A" w:rsidP="00D55CA4">
            <w:pPr>
              <w:jc w:val="left"/>
              <w:rPr>
                <w:rFonts w:cs="David"/>
                <w:sz w:val="28"/>
                <w:szCs w:val="28"/>
              </w:rPr>
            </w:pPr>
            <w:r w:rsidRPr="00487B71">
              <w:rPr>
                <w:rFonts w:cs="David" w:hint="cs"/>
                <w:sz w:val="28"/>
                <w:szCs w:val="28"/>
                <w:rtl/>
              </w:rPr>
              <w:t>מרכז</w:t>
            </w:r>
            <w:r w:rsidR="00D55CA4">
              <w:rPr>
                <w:rFonts w:cs="David" w:hint="cs"/>
                <w:sz w:val="28"/>
                <w:szCs w:val="28"/>
                <w:rtl/>
              </w:rPr>
              <w:t xml:space="preserve"> וחיפה</w:t>
            </w:r>
          </w:p>
        </w:tc>
        <w:tc>
          <w:tcPr>
            <w:tcW w:w="1534" w:type="dxa"/>
            <w:tcBorders>
              <w:top w:val="single" w:sz="4" w:space="0" w:color="auto"/>
              <w:left w:val="single" w:sz="4" w:space="0" w:color="auto"/>
              <w:bottom w:val="single" w:sz="4" w:space="0" w:color="auto"/>
              <w:right w:val="single" w:sz="4" w:space="0" w:color="auto"/>
            </w:tcBorders>
          </w:tcPr>
          <w:p w:rsidR="004F090A" w:rsidRPr="00487B71" w:rsidRDefault="004F090A" w:rsidP="00D55CA4">
            <w:pPr>
              <w:jc w:val="left"/>
              <w:rPr>
                <w:rFonts w:cs="David"/>
                <w:sz w:val="28"/>
                <w:szCs w:val="28"/>
              </w:rPr>
            </w:pPr>
          </w:p>
        </w:tc>
      </w:tr>
      <w:tr w:rsidR="004F090A" w:rsidRPr="00487B71" w:rsidTr="00991A63">
        <w:tc>
          <w:tcPr>
            <w:tcW w:w="4454" w:type="dxa"/>
            <w:tcBorders>
              <w:top w:val="single" w:sz="4" w:space="0" w:color="auto"/>
              <w:left w:val="single" w:sz="4" w:space="0" w:color="auto"/>
              <w:bottom w:val="single" w:sz="4" w:space="0" w:color="auto"/>
              <w:right w:val="single" w:sz="4" w:space="0" w:color="auto"/>
            </w:tcBorders>
          </w:tcPr>
          <w:p w:rsidR="004F090A" w:rsidRPr="00487B71" w:rsidRDefault="00D55CA4" w:rsidP="00D55CA4">
            <w:pPr>
              <w:jc w:val="left"/>
              <w:rPr>
                <w:rFonts w:cs="David"/>
                <w:sz w:val="28"/>
                <w:szCs w:val="28"/>
              </w:rPr>
            </w:pPr>
            <w:r>
              <w:rPr>
                <w:rFonts w:cs="David" w:hint="cs"/>
                <w:sz w:val="28"/>
                <w:szCs w:val="28"/>
                <w:rtl/>
              </w:rPr>
              <w:t>ואדי זמור (שביל המפקדים הארוך)</w:t>
            </w:r>
          </w:p>
        </w:tc>
        <w:tc>
          <w:tcPr>
            <w:tcW w:w="1534" w:type="dxa"/>
            <w:tcBorders>
              <w:top w:val="single" w:sz="4" w:space="0" w:color="auto"/>
              <w:left w:val="single" w:sz="4" w:space="0" w:color="auto"/>
              <w:bottom w:val="single" w:sz="4" w:space="0" w:color="auto"/>
              <w:right w:val="single" w:sz="4" w:space="0" w:color="auto"/>
            </w:tcBorders>
          </w:tcPr>
          <w:p w:rsidR="004F090A" w:rsidRPr="00487B71" w:rsidRDefault="004F090A" w:rsidP="00D55CA4">
            <w:pPr>
              <w:jc w:val="left"/>
              <w:rPr>
                <w:rFonts w:cs="David"/>
                <w:sz w:val="28"/>
                <w:szCs w:val="28"/>
              </w:rPr>
            </w:pPr>
            <w:r w:rsidRPr="00487B71">
              <w:rPr>
                <w:rFonts w:cs="David" w:hint="cs"/>
                <w:sz w:val="28"/>
                <w:szCs w:val="28"/>
                <w:rtl/>
              </w:rPr>
              <w:t>ירושלים</w:t>
            </w:r>
          </w:p>
        </w:tc>
        <w:tc>
          <w:tcPr>
            <w:tcW w:w="1534" w:type="dxa"/>
            <w:tcBorders>
              <w:top w:val="single" w:sz="4" w:space="0" w:color="auto"/>
              <w:left w:val="single" w:sz="4" w:space="0" w:color="auto"/>
              <w:bottom w:val="single" w:sz="4" w:space="0" w:color="auto"/>
              <w:right w:val="single" w:sz="4" w:space="0" w:color="auto"/>
            </w:tcBorders>
          </w:tcPr>
          <w:p w:rsidR="004F090A" w:rsidRPr="00487B71" w:rsidRDefault="004F090A" w:rsidP="00D55CA4">
            <w:pPr>
              <w:jc w:val="left"/>
              <w:rPr>
                <w:rFonts w:cs="David"/>
                <w:sz w:val="28"/>
                <w:szCs w:val="28"/>
              </w:rPr>
            </w:pPr>
          </w:p>
        </w:tc>
      </w:tr>
      <w:tr w:rsidR="004F090A" w:rsidRPr="00487B71" w:rsidTr="00991A63">
        <w:tc>
          <w:tcPr>
            <w:tcW w:w="4454" w:type="dxa"/>
            <w:tcBorders>
              <w:top w:val="single" w:sz="4" w:space="0" w:color="auto"/>
              <w:left w:val="single" w:sz="4" w:space="0" w:color="auto"/>
              <w:bottom w:val="single" w:sz="4" w:space="0" w:color="auto"/>
              <w:right w:val="single" w:sz="4" w:space="0" w:color="auto"/>
            </w:tcBorders>
          </w:tcPr>
          <w:p w:rsidR="004F090A" w:rsidRPr="00487B71" w:rsidRDefault="00D55CA4" w:rsidP="00D55CA4">
            <w:pPr>
              <w:jc w:val="left"/>
              <w:rPr>
                <w:rFonts w:cs="David"/>
                <w:sz w:val="28"/>
                <w:szCs w:val="28"/>
              </w:rPr>
            </w:pPr>
            <w:r>
              <w:rPr>
                <w:rFonts w:cs="David" w:hint="cs"/>
                <w:sz w:val="28"/>
                <w:szCs w:val="28"/>
                <w:rtl/>
              </w:rPr>
              <w:t>ואדי זמור (שביל המפקדים הקצר)</w:t>
            </w:r>
          </w:p>
        </w:tc>
        <w:tc>
          <w:tcPr>
            <w:tcW w:w="1534" w:type="dxa"/>
            <w:tcBorders>
              <w:top w:val="single" w:sz="4" w:space="0" w:color="auto"/>
              <w:left w:val="single" w:sz="4" w:space="0" w:color="auto"/>
              <w:bottom w:val="single" w:sz="4" w:space="0" w:color="auto"/>
              <w:right w:val="single" w:sz="4" w:space="0" w:color="auto"/>
            </w:tcBorders>
          </w:tcPr>
          <w:p w:rsidR="004F090A" w:rsidRPr="00487B71" w:rsidRDefault="004F090A" w:rsidP="00D55CA4">
            <w:pPr>
              <w:jc w:val="left"/>
              <w:rPr>
                <w:rFonts w:cs="David"/>
                <w:sz w:val="28"/>
                <w:szCs w:val="28"/>
              </w:rPr>
            </w:pPr>
            <w:r w:rsidRPr="00487B71">
              <w:rPr>
                <w:rFonts w:cs="David" w:hint="cs"/>
                <w:sz w:val="28"/>
                <w:szCs w:val="28"/>
                <w:rtl/>
              </w:rPr>
              <w:t>צפון</w:t>
            </w:r>
          </w:p>
        </w:tc>
        <w:tc>
          <w:tcPr>
            <w:tcW w:w="1534" w:type="dxa"/>
            <w:tcBorders>
              <w:top w:val="single" w:sz="4" w:space="0" w:color="auto"/>
              <w:left w:val="single" w:sz="4" w:space="0" w:color="auto"/>
              <w:bottom w:val="single" w:sz="4" w:space="0" w:color="auto"/>
              <w:right w:val="single" w:sz="4" w:space="0" w:color="auto"/>
            </w:tcBorders>
          </w:tcPr>
          <w:p w:rsidR="004F090A" w:rsidRPr="00487B71" w:rsidRDefault="004F090A" w:rsidP="00D55CA4">
            <w:pPr>
              <w:rPr>
                <w:rFonts w:cs="David"/>
                <w:sz w:val="28"/>
                <w:szCs w:val="28"/>
              </w:rPr>
            </w:pPr>
          </w:p>
        </w:tc>
      </w:tr>
      <w:bookmarkEnd w:id="1"/>
    </w:tbl>
    <w:p w:rsidR="004F090A" w:rsidRPr="007B1D63" w:rsidRDefault="004F090A" w:rsidP="00D55CA4">
      <w:pPr>
        <w:rPr>
          <w:rFonts w:cs="David"/>
          <w:sz w:val="28"/>
          <w:szCs w:val="28"/>
          <w:rtl/>
        </w:rPr>
      </w:pPr>
    </w:p>
    <w:p w:rsidR="004F090A" w:rsidRPr="007B1D63" w:rsidRDefault="004F090A" w:rsidP="00D55CA4">
      <w:pPr>
        <w:rPr>
          <w:rFonts w:cs="David"/>
          <w:sz w:val="28"/>
          <w:szCs w:val="28"/>
          <w:rtl/>
        </w:rPr>
      </w:pPr>
    </w:p>
    <w:p w:rsidR="004F090A" w:rsidRDefault="004F090A" w:rsidP="00D55CA4">
      <w:pPr>
        <w:rPr>
          <w:rFonts w:cs="David"/>
          <w:sz w:val="28"/>
          <w:szCs w:val="28"/>
          <w:rtl/>
        </w:rPr>
      </w:pPr>
      <w:r>
        <w:rPr>
          <w:rFonts w:cs="David" w:hint="cs"/>
          <w:sz w:val="28"/>
          <w:szCs w:val="28"/>
          <w:rtl/>
        </w:rPr>
        <w:t>תאריך:________________     חתימה:______________________</w:t>
      </w:r>
    </w:p>
    <w:p w:rsidR="004F090A" w:rsidRDefault="004F090A" w:rsidP="00D55CA4">
      <w:pPr>
        <w:rPr>
          <w:rFonts w:cs="David"/>
          <w:sz w:val="28"/>
          <w:szCs w:val="28"/>
          <w:rtl/>
        </w:rPr>
      </w:pPr>
    </w:p>
    <w:p w:rsidR="004F090A" w:rsidRDefault="004F090A" w:rsidP="00D55CA4">
      <w:pPr>
        <w:rPr>
          <w:rFonts w:cs="David"/>
          <w:sz w:val="28"/>
          <w:szCs w:val="28"/>
          <w:rtl/>
        </w:rPr>
      </w:pPr>
    </w:p>
    <w:p w:rsidR="004F090A" w:rsidRDefault="004F090A" w:rsidP="00D55CA4">
      <w:pPr>
        <w:jc w:val="center"/>
        <w:rPr>
          <w:rFonts w:cs="David"/>
          <w:b/>
          <w:bCs/>
          <w:sz w:val="28"/>
          <w:szCs w:val="28"/>
          <w:rtl/>
        </w:rPr>
      </w:pPr>
      <w:r w:rsidRPr="00CD3031">
        <w:rPr>
          <w:rFonts w:cs="David" w:hint="cs"/>
          <w:b/>
          <w:bCs/>
          <w:sz w:val="28"/>
          <w:szCs w:val="28"/>
          <w:rtl/>
        </w:rPr>
        <w:t xml:space="preserve">העתק- יעל קורץ, מנהלת המחלקה לצמיחה דמוגרפית במועצה- </w:t>
      </w:r>
    </w:p>
    <w:p w:rsidR="004F090A" w:rsidRPr="00CD3031" w:rsidRDefault="004F090A" w:rsidP="00D55CA4">
      <w:pPr>
        <w:jc w:val="center"/>
        <w:rPr>
          <w:rFonts w:cs="David"/>
          <w:b/>
          <w:bCs/>
          <w:sz w:val="28"/>
          <w:szCs w:val="28"/>
          <w:rtl/>
        </w:rPr>
      </w:pPr>
      <w:r w:rsidRPr="00CD3031">
        <w:rPr>
          <w:rFonts w:cs="David" w:hint="cs"/>
          <w:b/>
          <w:bCs/>
          <w:sz w:val="28"/>
          <w:szCs w:val="28"/>
          <w:rtl/>
        </w:rPr>
        <w:t>פקס- 02-9943416</w:t>
      </w:r>
    </w:p>
    <w:p w:rsidR="004F090A" w:rsidRDefault="004F090A" w:rsidP="00D55CA4"/>
    <w:sectPr w:rsidR="004F090A" w:rsidSect="009965D9">
      <w:footerReference w:type="default" r:id="rId8"/>
      <w:headerReference w:type="first" r:id="rId9"/>
      <w:footerReference w:type="first" r:id="rId10"/>
      <w:endnotePr>
        <w:numFmt w:val="lowerLetter"/>
      </w:endnotePr>
      <w:pgSz w:w="11906" w:h="16838"/>
      <w:pgMar w:top="1440" w:right="1797" w:bottom="1440" w:left="1134" w:header="720" w:footer="72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F78" w:rsidRDefault="004A5F78">
      <w:r>
        <w:separator/>
      </w:r>
    </w:p>
  </w:endnote>
  <w:endnote w:type="continuationSeparator" w:id="0">
    <w:p w:rsidR="004A5F78" w:rsidRDefault="004A5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DB5" w:rsidRDefault="007517FE" w:rsidP="006D3DB5">
    <w:pPr>
      <w:pStyle w:val="a5"/>
      <w:jc w:val="center"/>
      <w:rPr>
        <w:rFonts w:cs="David"/>
        <w:b/>
        <w:bCs/>
        <w:sz w:val="22"/>
        <w:szCs w:val="22"/>
        <w:rtl/>
      </w:rPr>
    </w:pPr>
    <w:r>
      <w:rPr>
        <w:rFonts w:hint="cs"/>
        <w:sz w:val="22"/>
        <w:szCs w:val="22"/>
        <w:rtl/>
      </w:rPr>
      <w:t>----------------------------------------------------------------------------------------------------------------------------------------</w:t>
    </w:r>
    <w:r>
      <w:rPr>
        <w:rFonts w:cs="David" w:hint="cs"/>
        <w:b/>
        <w:bCs/>
        <w:sz w:val="22"/>
        <w:szCs w:val="22"/>
        <w:rtl/>
      </w:rPr>
      <w:t xml:space="preserve"> .רח' דבורה הנביאה 2 בניין לב רם  ירושלים 91911 טל':5603190/1-02 פקס5602054-02</w:t>
    </w:r>
  </w:p>
  <w:p w:rsidR="006D3DB5" w:rsidRDefault="007517FE" w:rsidP="006D3DB5">
    <w:pPr>
      <w:pStyle w:val="a5"/>
      <w:jc w:val="center"/>
      <w:rPr>
        <w:rFonts w:cs="David"/>
        <w:b/>
        <w:bCs/>
        <w:sz w:val="22"/>
        <w:szCs w:val="22"/>
      </w:rPr>
    </w:pPr>
    <w:r>
      <w:rPr>
        <w:rFonts w:cs="David" w:hint="cs"/>
        <w:b/>
        <w:bCs/>
        <w:sz w:val="22"/>
        <w:szCs w:val="22"/>
        <w:rtl/>
      </w:rPr>
      <w:t xml:space="preserve">אגף של"ח וידה"א </w:t>
    </w:r>
    <w:r>
      <w:rPr>
        <w:rFonts w:cs="David"/>
        <w:b/>
        <w:bCs/>
        <w:sz w:val="22"/>
        <w:szCs w:val="22"/>
        <w:rtl/>
      </w:rPr>
      <w:t>–</w:t>
    </w:r>
    <w:r>
      <w:rPr>
        <w:rFonts w:cs="David" w:hint="cs"/>
        <w:b/>
        <w:bCs/>
        <w:sz w:val="22"/>
        <w:szCs w:val="22"/>
        <w:rtl/>
      </w:rPr>
      <w:t xml:space="preserve"> </w:t>
    </w:r>
    <w:r>
      <w:rPr>
        <w:rFonts w:cs="David"/>
        <w:b/>
        <w:bCs/>
        <w:sz w:val="22"/>
        <w:szCs w:val="22"/>
      </w:rPr>
      <w:t>inbalba@education.gov.il</w:t>
    </w:r>
  </w:p>
  <w:p w:rsidR="006D3DB5" w:rsidRDefault="007517FE" w:rsidP="006D3DB5">
    <w:pPr>
      <w:pStyle w:val="a5"/>
      <w:jc w:val="center"/>
      <w:rPr>
        <w:b/>
        <w:bCs/>
        <w:sz w:val="18"/>
        <w:szCs w:val="18"/>
        <w:rtl/>
      </w:rPr>
    </w:pPr>
    <w:r>
      <w:rPr>
        <w:rFonts w:cs="David"/>
        <w:b/>
        <w:bCs/>
        <w:sz w:val="22"/>
        <w:szCs w:val="22"/>
      </w:rPr>
      <w:t>http:\\ noar.education.gov.il</w:t>
    </w:r>
  </w:p>
  <w:p w:rsidR="006D3DB5" w:rsidRDefault="007517FE">
    <w:pPr>
      <w:pStyle w:val="a5"/>
      <w:rPr>
        <w:sz w:val="22"/>
        <w:szCs w:val="22"/>
        <w:rtl/>
      </w:rPr>
    </w:pPr>
    <w:r>
      <w:rPr>
        <w:sz w:val="22"/>
        <w:szCs w:val="22"/>
        <w:rtl/>
      </w:rPr>
      <w:tab/>
      <w:t xml:space="preserve">- </w:t>
    </w:r>
    <w:r w:rsidR="003B2337">
      <w:rPr>
        <w:sz w:val="22"/>
        <w:szCs w:val="22"/>
        <w:rtl/>
      </w:rPr>
      <w:fldChar w:fldCharType="begin"/>
    </w:r>
    <w:r>
      <w:rPr>
        <w:sz w:val="22"/>
        <w:szCs w:val="22"/>
        <w:rtl/>
      </w:rPr>
      <w:instrText xml:space="preserve"> </w:instrText>
    </w:r>
    <w:r>
      <w:rPr>
        <w:sz w:val="22"/>
        <w:szCs w:val="22"/>
      </w:rPr>
      <w:instrText>PAGE</w:instrText>
    </w:r>
    <w:r>
      <w:rPr>
        <w:sz w:val="22"/>
        <w:szCs w:val="22"/>
        <w:rtl/>
      </w:rPr>
      <w:instrText xml:space="preserve"> </w:instrText>
    </w:r>
    <w:r w:rsidR="003B2337">
      <w:rPr>
        <w:sz w:val="22"/>
        <w:szCs w:val="22"/>
        <w:rtl/>
      </w:rPr>
      <w:fldChar w:fldCharType="separate"/>
    </w:r>
    <w:r w:rsidR="00622365">
      <w:rPr>
        <w:noProof/>
        <w:sz w:val="22"/>
        <w:szCs w:val="22"/>
        <w:rtl/>
      </w:rPr>
      <w:t>4</w:t>
    </w:r>
    <w:r w:rsidR="003B2337">
      <w:rPr>
        <w:sz w:val="22"/>
        <w:szCs w:val="22"/>
        <w:rtl/>
      </w:rPr>
      <w:fldChar w:fldCharType="end"/>
    </w:r>
    <w:r>
      <w:rPr>
        <w:sz w:val="22"/>
        <w:szCs w:val="22"/>
        <w:rtl/>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DB5" w:rsidRDefault="004F090A">
    <w:pPr>
      <w:pStyle w:val="a5"/>
      <w:rPr>
        <w:sz w:val="22"/>
        <w:szCs w:val="22"/>
        <w:rtl/>
      </w:rPr>
    </w:pPr>
    <w:r>
      <w:rPr>
        <w:noProof/>
        <w:sz w:val="22"/>
        <w:szCs w:val="22"/>
        <w:rtl/>
        <w:lang w:eastAsia="en-US"/>
      </w:rPr>
      <w:drawing>
        <wp:anchor distT="0" distB="0" distL="114300" distR="114300" simplePos="0" relativeHeight="251660288" behindDoc="0" locked="0" layoutInCell="1" allowOverlap="1">
          <wp:simplePos x="0" y="0"/>
          <wp:positionH relativeFrom="column">
            <wp:posOffset>4663440</wp:posOffset>
          </wp:positionH>
          <wp:positionV relativeFrom="paragraph">
            <wp:posOffset>40640</wp:posOffset>
          </wp:positionV>
          <wp:extent cx="1143000" cy="530860"/>
          <wp:effectExtent l="0" t="0" r="0" b="2540"/>
          <wp:wrapSquare wrapText="bothSides"/>
          <wp:docPr id="2" name="תמונה 2" descr="logo for sh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or show"/>
                  <pic:cNvPicPr>
                    <a:picLocks noChangeAspect="1" noChangeArrowheads="1"/>
                  </pic:cNvPicPr>
                </pic:nvPicPr>
                <pic:blipFill>
                  <a:blip r:embed="rId1">
                    <a:extLst>
                      <a:ext uri="{28A0092B-C50C-407E-A947-70E740481C1C}">
                        <a14:useLocalDpi xmlns:a14="http://schemas.microsoft.com/office/drawing/2010/main" val="0"/>
                      </a:ext>
                    </a:extLst>
                  </a:blip>
                  <a:srcRect t="16260" b="21466"/>
                  <a:stretch>
                    <a:fillRect/>
                  </a:stretch>
                </pic:blipFill>
                <pic:spPr bwMode="auto">
                  <a:xfrm>
                    <a:off x="0" y="0"/>
                    <a:ext cx="1143000" cy="530860"/>
                  </a:xfrm>
                  <a:prstGeom prst="rect">
                    <a:avLst/>
                  </a:prstGeom>
                  <a:noFill/>
                  <a:ln>
                    <a:noFill/>
                  </a:ln>
                </pic:spPr>
              </pic:pic>
            </a:graphicData>
          </a:graphic>
        </wp:anchor>
      </w:drawing>
    </w:r>
    <w:r w:rsidR="007517FE">
      <w:rPr>
        <w:sz w:val="22"/>
        <w:szCs w:val="22"/>
        <w:rtl/>
      </w:rPr>
      <w:tab/>
    </w:r>
  </w:p>
  <w:p w:rsidR="006D3DB5" w:rsidRDefault="00622365">
    <w:pPr>
      <w:pStyle w:val="a5"/>
      <w:rPr>
        <w:sz w:val="22"/>
        <w:szCs w:val="22"/>
        <w:rtl/>
      </w:rPr>
    </w:pPr>
    <w:r>
      <w:rPr>
        <w:noProof/>
        <w:sz w:val="22"/>
        <w:szCs w:val="22"/>
        <w:rtl/>
        <w:lang w:eastAsia="en-US"/>
      </w:rPr>
      <mc:AlternateContent>
        <mc:Choice Requires="wps">
          <w:drawing>
            <wp:anchor distT="0" distB="0" distL="114300" distR="114300" simplePos="0" relativeHeight="251659264" behindDoc="0" locked="0" layoutInCell="1" allowOverlap="1">
              <wp:simplePos x="0" y="0"/>
              <wp:positionH relativeFrom="column">
                <wp:posOffset>-403860</wp:posOffset>
              </wp:positionH>
              <wp:positionV relativeFrom="paragraph">
                <wp:posOffset>-600075</wp:posOffset>
              </wp:positionV>
              <wp:extent cx="5372100" cy="914400"/>
              <wp:effectExtent l="0" t="0" r="0" b="0"/>
              <wp:wrapSquare wrapText="bothSides"/>
              <wp:docPr id="1"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3DB5" w:rsidRDefault="004A5F78" w:rsidP="006D3DB5">
                          <w:pPr>
                            <w:pStyle w:val="a5"/>
                            <w:jc w:val="center"/>
                            <w:rPr>
                              <w:rFonts w:cs="David"/>
                              <w:b/>
                              <w:bCs/>
                              <w:sz w:val="22"/>
                              <w:szCs w:val="22"/>
                              <w:rtl/>
                            </w:rPr>
                          </w:pPr>
                        </w:p>
                        <w:p w:rsidR="006D3DB5" w:rsidRDefault="007517FE" w:rsidP="006D3DB5">
                          <w:pPr>
                            <w:pStyle w:val="a5"/>
                            <w:jc w:val="center"/>
                            <w:rPr>
                              <w:rFonts w:cs="David"/>
                              <w:b/>
                              <w:bCs/>
                              <w:sz w:val="22"/>
                              <w:szCs w:val="22"/>
                              <w:rtl/>
                            </w:rPr>
                          </w:pPr>
                          <w:r>
                            <w:rPr>
                              <w:rFonts w:cs="David" w:hint="cs"/>
                              <w:b/>
                              <w:bCs/>
                              <w:sz w:val="22"/>
                              <w:szCs w:val="22"/>
                              <w:rtl/>
                            </w:rPr>
                            <w:t>………………………………………………………………………………………</w:t>
                          </w:r>
                        </w:p>
                        <w:p w:rsidR="006D3DB5" w:rsidRDefault="007517FE" w:rsidP="006D3DB5">
                          <w:pPr>
                            <w:pStyle w:val="a5"/>
                            <w:jc w:val="center"/>
                            <w:rPr>
                              <w:rFonts w:cs="David"/>
                              <w:b/>
                              <w:bCs/>
                              <w:sz w:val="22"/>
                              <w:szCs w:val="22"/>
                              <w:rtl/>
                            </w:rPr>
                          </w:pPr>
                          <w:r>
                            <w:rPr>
                              <w:rFonts w:cs="David" w:hint="cs"/>
                              <w:b/>
                              <w:bCs/>
                              <w:sz w:val="22"/>
                              <w:szCs w:val="22"/>
                              <w:rtl/>
                            </w:rPr>
                            <w:t>.רח' דבורה הנביאה 2 בניין לב רם  ירושלים 91911 טל':5603190/1-02 פקס5602054-02</w:t>
                          </w:r>
                        </w:p>
                        <w:p w:rsidR="006D3DB5" w:rsidRDefault="007517FE" w:rsidP="006D3DB5">
                          <w:pPr>
                            <w:pStyle w:val="a5"/>
                            <w:jc w:val="center"/>
                            <w:rPr>
                              <w:rFonts w:cs="David"/>
                              <w:b/>
                              <w:bCs/>
                              <w:sz w:val="22"/>
                              <w:szCs w:val="22"/>
                            </w:rPr>
                          </w:pPr>
                          <w:r>
                            <w:rPr>
                              <w:rFonts w:cs="David" w:hint="cs"/>
                              <w:b/>
                              <w:bCs/>
                              <w:sz w:val="22"/>
                              <w:szCs w:val="22"/>
                              <w:rtl/>
                            </w:rPr>
                            <w:t xml:space="preserve">אגף של"ח וידה"א </w:t>
                          </w:r>
                          <w:r>
                            <w:rPr>
                              <w:rFonts w:cs="David"/>
                              <w:b/>
                              <w:bCs/>
                              <w:sz w:val="22"/>
                              <w:szCs w:val="22"/>
                              <w:rtl/>
                            </w:rPr>
                            <w:t>–</w:t>
                          </w:r>
                          <w:r>
                            <w:rPr>
                              <w:rFonts w:cs="David" w:hint="cs"/>
                              <w:b/>
                              <w:bCs/>
                              <w:sz w:val="22"/>
                              <w:szCs w:val="22"/>
                              <w:rtl/>
                            </w:rPr>
                            <w:t xml:space="preserve"> </w:t>
                          </w:r>
                          <w:r>
                            <w:rPr>
                              <w:rFonts w:cs="David"/>
                              <w:b/>
                              <w:bCs/>
                              <w:sz w:val="22"/>
                              <w:szCs w:val="22"/>
                            </w:rPr>
                            <w:t>inbalba@education.gov.il</w:t>
                          </w:r>
                        </w:p>
                        <w:p w:rsidR="006D3DB5" w:rsidRDefault="007517FE" w:rsidP="006D3DB5">
                          <w:pPr>
                            <w:pStyle w:val="a5"/>
                            <w:jc w:val="center"/>
                            <w:rPr>
                              <w:b/>
                              <w:bCs/>
                              <w:sz w:val="18"/>
                              <w:szCs w:val="18"/>
                              <w:rtl/>
                            </w:rPr>
                          </w:pPr>
                          <w:r>
                            <w:rPr>
                              <w:rFonts w:cs="David"/>
                              <w:b/>
                              <w:bCs/>
                              <w:sz w:val="22"/>
                              <w:szCs w:val="22"/>
                            </w:rPr>
                            <w:t>http:\\ noar.education.gov.il</w:t>
                          </w:r>
                        </w:p>
                        <w:p w:rsidR="006D3DB5" w:rsidRDefault="004A5F78" w:rsidP="006D3DB5">
                          <w:pPr>
                            <w:pStyle w:val="a5"/>
                            <w:jc w:val="center"/>
                            <w:rPr>
                              <w:b/>
                              <w:bCs/>
                              <w:sz w:val="22"/>
                              <w:szCs w:val="22"/>
                              <w:rtl/>
                            </w:rPr>
                          </w:pPr>
                        </w:p>
                        <w:p w:rsidR="006D3DB5" w:rsidRDefault="004A5F78" w:rsidP="006D3DB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1" o:spid="_x0000_s1026" type="#_x0000_t202" style="position:absolute;left:0;text-align:left;margin-left:-31.8pt;margin-top:-47.25pt;width:423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" filled="f" stroked="f">
              <v:textbox>
                <w:txbxContent>
                  <w:p w:rsidR="006D3DB5" w:rsidRDefault="004A5F78" w:rsidP="006D3DB5">
                    <w:pPr>
                      <w:pStyle w:val="a5"/>
                      <w:jc w:val="center"/>
                      <w:rPr>
                        <w:rFonts w:cs="David"/>
                        <w:b/>
                        <w:bCs/>
                        <w:sz w:val="22"/>
                        <w:szCs w:val="22"/>
                        <w:rtl/>
                      </w:rPr>
                    </w:pPr>
                  </w:p>
                  <w:p w:rsidR="006D3DB5" w:rsidRDefault="007517FE" w:rsidP="006D3DB5">
                    <w:pPr>
                      <w:pStyle w:val="a5"/>
                      <w:jc w:val="center"/>
                      <w:rPr>
                        <w:rFonts w:cs="David"/>
                        <w:b/>
                        <w:bCs/>
                        <w:sz w:val="22"/>
                        <w:szCs w:val="22"/>
                        <w:rtl/>
                      </w:rPr>
                    </w:pPr>
                    <w:r>
                      <w:rPr>
                        <w:rFonts w:cs="David" w:hint="cs"/>
                        <w:b/>
                        <w:bCs/>
                        <w:sz w:val="22"/>
                        <w:szCs w:val="22"/>
                        <w:rtl/>
                      </w:rPr>
                      <w:t>………………………………………………………………………………………</w:t>
                    </w:r>
                  </w:p>
                  <w:p w:rsidR="006D3DB5" w:rsidRDefault="007517FE" w:rsidP="006D3DB5">
                    <w:pPr>
                      <w:pStyle w:val="a5"/>
                      <w:jc w:val="center"/>
                      <w:rPr>
                        <w:rFonts w:cs="David"/>
                        <w:b/>
                        <w:bCs/>
                        <w:sz w:val="22"/>
                        <w:szCs w:val="22"/>
                        <w:rtl/>
                      </w:rPr>
                    </w:pPr>
                    <w:r>
                      <w:rPr>
                        <w:rFonts w:cs="David" w:hint="cs"/>
                        <w:b/>
                        <w:bCs/>
                        <w:sz w:val="22"/>
                        <w:szCs w:val="22"/>
                        <w:rtl/>
                      </w:rPr>
                      <w:t>.רח' דבורה הנביאה 2 בניין לב רם  ירושלים 91911 טל':5603190/1-02 פקס5602054-02</w:t>
                    </w:r>
                  </w:p>
                  <w:p w:rsidR="006D3DB5" w:rsidRDefault="007517FE" w:rsidP="006D3DB5">
                    <w:pPr>
                      <w:pStyle w:val="a5"/>
                      <w:jc w:val="center"/>
                      <w:rPr>
                        <w:rFonts w:cs="David"/>
                        <w:b/>
                        <w:bCs/>
                        <w:sz w:val="22"/>
                        <w:szCs w:val="22"/>
                      </w:rPr>
                    </w:pPr>
                    <w:r>
                      <w:rPr>
                        <w:rFonts w:cs="David" w:hint="cs"/>
                        <w:b/>
                        <w:bCs/>
                        <w:sz w:val="22"/>
                        <w:szCs w:val="22"/>
                        <w:rtl/>
                      </w:rPr>
                      <w:t xml:space="preserve">אגף של"ח וידה"א </w:t>
                    </w:r>
                    <w:r>
                      <w:rPr>
                        <w:rFonts w:cs="David"/>
                        <w:b/>
                        <w:bCs/>
                        <w:sz w:val="22"/>
                        <w:szCs w:val="22"/>
                        <w:rtl/>
                      </w:rPr>
                      <w:t>–</w:t>
                    </w:r>
                    <w:r>
                      <w:rPr>
                        <w:rFonts w:cs="David" w:hint="cs"/>
                        <w:b/>
                        <w:bCs/>
                        <w:sz w:val="22"/>
                        <w:szCs w:val="22"/>
                        <w:rtl/>
                      </w:rPr>
                      <w:t xml:space="preserve"> </w:t>
                    </w:r>
                    <w:r>
                      <w:rPr>
                        <w:rFonts w:cs="David"/>
                        <w:b/>
                        <w:bCs/>
                        <w:sz w:val="22"/>
                        <w:szCs w:val="22"/>
                      </w:rPr>
                      <w:t>inbalba@education.gov.il</w:t>
                    </w:r>
                  </w:p>
                  <w:p w:rsidR="006D3DB5" w:rsidRDefault="007517FE" w:rsidP="006D3DB5">
                    <w:pPr>
                      <w:pStyle w:val="a5"/>
                      <w:jc w:val="center"/>
                      <w:rPr>
                        <w:b/>
                        <w:bCs/>
                        <w:sz w:val="18"/>
                        <w:szCs w:val="18"/>
                        <w:rtl/>
                      </w:rPr>
                    </w:pPr>
                    <w:r>
                      <w:rPr>
                        <w:rFonts w:cs="David"/>
                        <w:b/>
                        <w:bCs/>
                        <w:sz w:val="22"/>
                        <w:szCs w:val="22"/>
                      </w:rPr>
                      <w:t>http:\\ noar.education.gov.il</w:t>
                    </w:r>
                  </w:p>
                  <w:p w:rsidR="006D3DB5" w:rsidRDefault="004A5F78" w:rsidP="006D3DB5">
                    <w:pPr>
                      <w:pStyle w:val="a5"/>
                      <w:jc w:val="center"/>
                      <w:rPr>
                        <w:b/>
                        <w:bCs/>
                        <w:sz w:val="22"/>
                        <w:szCs w:val="22"/>
                        <w:rtl/>
                      </w:rPr>
                    </w:pPr>
                  </w:p>
                  <w:p w:rsidR="006D3DB5" w:rsidRDefault="004A5F78" w:rsidP="006D3DB5">
                    <w:pPr>
                      <w:jc w:val="right"/>
                    </w:pP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F78" w:rsidRDefault="004A5F78">
      <w:r>
        <w:separator/>
      </w:r>
    </w:p>
  </w:footnote>
  <w:footnote w:type="continuationSeparator" w:id="0">
    <w:p w:rsidR="004A5F78" w:rsidRDefault="004A5F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DB5" w:rsidRDefault="007517FE" w:rsidP="006D3DB5">
    <w:pPr>
      <w:pStyle w:val="a3"/>
      <w:jc w:val="center"/>
      <w:rPr>
        <w:rFonts w:cs="David"/>
        <w:sz w:val="32"/>
        <w:szCs w:val="32"/>
        <w:rtl/>
      </w:rPr>
    </w:pPr>
    <w:r>
      <w:rPr>
        <w:rFonts w:cs="David" w:hint="cs"/>
        <w:sz w:val="32"/>
        <w:szCs w:val="32"/>
        <w:rtl/>
      </w:rPr>
      <w:t>מדינת ישראל</w:t>
    </w:r>
  </w:p>
  <w:p w:rsidR="006D3DB5" w:rsidRDefault="007517FE" w:rsidP="006D3DB5">
    <w:pPr>
      <w:pStyle w:val="a3"/>
      <w:jc w:val="center"/>
      <w:rPr>
        <w:rFonts w:cs="David"/>
        <w:sz w:val="28"/>
        <w:szCs w:val="28"/>
        <w:rtl/>
      </w:rPr>
    </w:pPr>
    <w:r>
      <w:rPr>
        <w:rFonts w:cs="David" w:hint="cs"/>
        <w:sz w:val="28"/>
        <w:szCs w:val="28"/>
        <w:rtl/>
      </w:rPr>
      <w:t>משרד החינוך</w:t>
    </w:r>
  </w:p>
  <w:p w:rsidR="006D3DB5" w:rsidRDefault="007517FE" w:rsidP="006D3DB5">
    <w:pPr>
      <w:pStyle w:val="a3"/>
      <w:jc w:val="center"/>
      <w:rPr>
        <w:rFonts w:cs="David"/>
        <w:sz w:val="28"/>
        <w:szCs w:val="28"/>
        <w:rtl/>
      </w:rPr>
    </w:pPr>
    <w:r>
      <w:rPr>
        <w:rFonts w:cs="David" w:hint="cs"/>
        <w:sz w:val="28"/>
        <w:szCs w:val="28"/>
        <w:rtl/>
      </w:rPr>
      <w:t>מינהל חברה ונוער</w:t>
    </w:r>
  </w:p>
  <w:p w:rsidR="006D3DB5" w:rsidRPr="00292555" w:rsidRDefault="007517FE" w:rsidP="006D3DB5">
    <w:pPr>
      <w:pStyle w:val="a3"/>
      <w:jc w:val="center"/>
      <w:rPr>
        <w:rFonts w:cs="David"/>
        <w:b/>
        <w:bCs/>
        <w:sz w:val="32"/>
        <w:szCs w:val="32"/>
        <w:rtl/>
      </w:rPr>
    </w:pPr>
    <w:r w:rsidRPr="00292555">
      <w:rPr>
        <w:rFonts w:cs="David" w:hint="cs"/>
        <w:b/>
        <w:bCs/>
        <w:sz w:val="30"/>
        <w:szCs w:val="30"/>
        <w:rtl/>
      </w:rPr>
      <w:t>אגף של"ח וידיעת הארץ</w:t>
    </w:r>
  </w:p>
  <w:p w:rsidR="006D3DB5" w:rsidRDefault="004A5F78" w:rsidP="006D3DB5">
    <w:pPr>
      <w:pStyle w:val="a3"/>
      <w:rPr>
        <w:rtl/>
      </w:rPr>
    </w:pPr>
  </w:p>
  <w:p w:rsidR="006D3DB5" w:rsidRDefault="004A5F78">
    <w:pPr>
      <w:pStyle w:val="a3"/>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651D"/>
      </v:shape>
    </w:pict>
  </w:numPicBullet>
  <w:abstractNum w:abstractNumId="0">
    <w:nsid w:val="0C235ADD"/>
    <w:multiLevelType w:val="hybridMultilevel"/>
    <w:tmpl w:val="F246FC0E"/>
    <w:lvl w:ilvl="0" w:tplc="8B688C4E">
      <w:start w:val="21"/>
      <w:numFmt w:val="bullet"/>
      <w:lvlText w:val="-"/>
      <w:lvlJc w:val="left"/>
      <w:pPr>
        <w:tabs>
          <w:tab w:val="num" w:pos="735"/>
        </w:tabs>
        <w:ind w:left="735" w:hanging="360"/>
      </w:pPr>
      <w:rPr>
        <w:rFonts w:ascii="Times New Roman" w:eastAsia="Times New Roman" w:hAnsi="Times New Roman" w:cs="David" w:hint="default"/>
      </w:rPr>
    </w:lvl>
    <w:lvl w:ilvl="1" w:tplc="04090003" w:tentative="1">
      <w:start w:val="1"/>
      <w:numFmt w:val="bullet"/>
      <w:lvlText w:val="o"/>
      <w:lvlJc w:val="left"/>
      <w:pPr>
        <w:tabs>
          <w:tab w:val="num" w:pos="1455"/>
        </w:tabs>
        <w:ind w:left="1455" w:hanging="360"/>
      </w:pPr>
      <w:rPr>
        <w:rFonts w:ascii="Courier New" w:hAnsi="Courier New" w:cs="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cs="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cs="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1">
    <w:nsid w:val="1E322CA5"/>
    <w:multiLevelType w:val="multilevel"/>
    <w:tmpl w:val="D478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4442B6E"/>
    <w:multiLevelType w:val="hybridMultilevel"/>
    <w:tmpl w:val="E358311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340"/>
        </w:tabs>
        <w:ind w:left="2340" w:hanging="360"/>
      </w:pPr>
      <w:rPr>
        <w:rFonts w:ascii="Courier New" w:hAnsi="Courier New" w:cs="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C075AA5"/>
    <w:multiLevelType w:val="hybridMultilevel"/>
    <w:tmpl w:val="7F78C572"/>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90A"/>
    <w:rsid w:val="002357B7"/>
    <w:rsid w:val="002A2380"/>
    <w:rsid w:val="003046E6"/>
    <w:rsid w:val="00397AF3"/>
    <w:rsid w:val="003B2337"/>
    <w:rsid w:val="00465FEF"/>
    <w:rsid w:val="004A5F78"/>
    <w:rsid w:val="004F090A"/>
    <w:rsid w:val="00580A06"/>
    <w:rsid w:val="00622365"/>
    <w:rsid w:val="007517FE"/>
    <w:rsid w:val="007E01AD"/>
    <w:rsid w:val="007F04DF"/>
    <w:rsid w:val="00900878"/>
    <w:rsid w:val="009965D9"/>
    <w:rsid w:val="00D55C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90A"/>
    <w:pPr>
      <w:bidi/>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F090A"/>
    <w:pPr>
      <w:tabs>
        <w:tab w:val="center" w:pos="4153"/>
        <w:tab w:val="right" w:pos="8306"/>
      </w:tabs>
    </w:pPr>
  </w:style>
  <w:style w:type="character" w:customStyle="1" w:styleId="a4">
    <w:name w:val="כותרת עליונה תו"/>
    <w:basedOn w:val="a0"/>
    <w:link w:val="a3"/>
    <w:rsid w:val="004F090A"/>
    <w:rPr>
      <w:rFonts w:ascii="Times New Roman" w:eastAsia="Times New Roman" w:hAnsi="Times New Roman" w:cs="Miriam"/>
      <w:sz w:val="20"/>
      <w:szCs w:val="20"/>
      <w:lang w:eastAsia="he-IL"/>
    </w:rPr>
  </w:style>
  <w:style w:type="paragraph" w:styleId="a5">
    <w:name w:val="footer"/>
    <w:basedOn w:val="a"/>
    <w:link w:val="a6"/>
    <w:rsid w:val="004F090A"/>
    <w:pPr>
      <w:tabs>
        <w:tab w:val="center" w:pos="4153"/>
        <w:tab w:val="right" w:pos="8306"/>
      </w:tabs>
    </w:pPr>
  </w:style>
  <w:style w:type="character" w:customStyle="1" w:styleId="a6">
    <w:name w:val="כותרת תחתונה תו"/>
    <w:basedOn w:val="a0"/>
    <w:link w:val="a5"/>
    <w:rsid w:val="004F090A"/>
    <w:rPr>
      <w:rFonts w:ascii="Times New Roman" w:eastAsia="Times New Roman" w:hAnsi="Times New Roman" w:cs="Miriam"/>
      <w:sz w:val="20"/>
      <w:szCs w:val="20"/>
      <w:lang w:eastAsia="he-IL"/>
    </w:rPr>
  </w:style>
  <w:style w:type="table" w:styleId="a7">
    <w:name w:val="Table Grid"/>
    <w:basedOn w:val="a1"/>
    <w:rsid w:val="004F090A"/>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A23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90A"/>
    <w:pPr>
      <w:bidi/>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F090A"/>
    <w:pPr>
      <w:tabs>
        <w:tab w:val="center" w:pos="4153"/>
        <w:tab w:val="right" w:pos="8306"/>
      </w:tabs>
    </w:pPr>
  </w:style>
  <w:style w:type="character" w:customStyle="1" w:styleId="a4">
    <w:name w:val="כותרת עליונה תו"/>
    <w:basedOn w:val="a0"/>
    <w:link w:val="a3"/>
    <w:rsid w:val="004F090A"/>
    <w:rPr>
      <w:rFonts w:ascii="Times New Roman" w:eastAsia="Times New Roman" w:hAnsi="Times New Roman" w:cs="Miriam"/>
      <w:sz w:val="20"/>
      <w:szCs w:val="20"/>
      <w:lang w:eastAsia="he-IL"/>
    </w:rPr>
  </w:style>
  <w:style w:type="paragraph" w:styleId="a5">
    <w:name w:val="footer"/>
    <w:basedOn w:val="a"/>
    <w:link w:val="a6"/>
    <w:rsid w:val="004F090A"/>
    <w:pPr>
      <w:tabs>
        <w:tab w:val="center" w:pos="4153"/>
        <w:tab w:val="right" w:pos="8306"/>
      </w:tabs>
    </w:pPr>
  </w:style>
  <w:style w:type="character" w:customStyle="1" w:styleId="a6">
    <w:name w:val="כותרת תחתונה תו"/>
    <w:basedOn w:val="a0"/>
    <w:link w:val="a5"/>
    <w:rsid w:val="004F090A"/>
    <w:rPr>
      <w:rFonts w:ascii="Times New Roman" w:eastAsia="Times New Roman" w:hAnsi="Times New Roman" w:cs="Miriam"/>
      <w:sz w:val="20"/>
      <w:szCs w:val="20"/>
      <w:lang w:eastAsia="he-IL"/>
    </w:rPr>
  </w:style>
  <w:style w:type="table" w:styleId="a7">
    <w:name w:val="Table Grid"/>
    <w:basedOn w:val="a1"/>
    <w:rsid w:val="004F090A"/>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A2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865</Words>
  <Characters>4327</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Ministry of Education</Company>
  <LinksUpToDate>false</LinksUpToDate>
  <CharactersWithSpaces>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מושיק כהן</dc:creator>
  <cp:lastModifiedBy>ורדה בוברוב</cp:lastModifiedBy>
  <cp:revision>2</cp:revision>
  <dcterms:created xsi:type="dcterms:W3CDTF">2015-10-21T09:44:00Z</dcterms:created>
  <dcterms:modified xsi:type="dcterms:W3CDTF">2015-10-21T09:44:00Z</dcterms:modified>
</cp:coreProperties>
</file>