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DEC" w:rsidRPr="00285DEC" w:rsidRDefault="00285DEC" w:rsidP="00285DEC">
      <w:pPr>
        <w:keepNext/>
        <w:keepLines/>
        <w:spacing w:before="240" w:after="0" w:line="240" w:lineRule="auto"/>
        <w:ind w:left="360"/>
        <w:jc w:val="both"/>
        <w:outlineLvl w:val="1"/>
        <w:rPr>
          <w:rFonts w:ascii="Arial" w:eastAsia="Times New Roman" w:hAnsi="Arial" w:cs="Arial"/>
          <w:b/>
          <w:bCs/>
          <w:sz w:val="32"/>
          <w:szCs w:val="32"/>
          <w:rtl/>
        </w:rPr>
      </w:pPr>
      <w:r w:rsidRPr="00285DEC">
        <w:rPr>
          <w:rFonts w:ascii="Arial" w:eastAsia="Times New Roman" w:hAnsi="Arial" w:cs="Arial" w:hint="cs"/>
          <w:b/>
          <w:bCs/>
          <w:sz w:val="32"/>
          <w:szCs w:val="32"/>
          <w:rtl/>
        </w:rPr>
        <w:t>נספח ד': פורמט לדוגמה "תוכנית הכי מוגן שיש"</w:t>
      </w:r>
    </w:p>
    <w:p w:rsidR="00285DEC" w:rsidRPr="00285DEC" w:rsidRDefault="00285DEC" w:rsidP="00285DEC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717"/>
        <w:gridCol w:w="970"/>
        <w:gridCol w:w="1160"/>
        <w:gridCol w:w="848"/>
        <w:gridCol w:w="1102"/>
        <w:gridCol w:w="1212"/>
        <w:gridCol w:w="1067"/>
      </w:tblGrid>
      <w:tr w:rsidR="00285DEC" w:rsidRPr="00285DEC" w:rsidTr="005955C2">
        <w:tc>
          <w:tcPr>
            <w:tcW w:w="717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proofErr w:type="spellStart"/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מס"ד</w:t>
            </w:r>
            <w:proofErr w:type="spellEnd"/>
          </w:p>
        </w:tc>
        <w:tc>
          <w:tcPr>
            <w:tcW w:w="970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מרחב מוגן</w:t>
            </w:r>
          </w:p>
        </w:tc>
        <w:tc>
          <w:tcPr>
            <w:tcW w:w="1160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שלט זיהוי מוסכם</w:t>
            </w:r>
          </w:p>
        </w:tc>
        <w:tc>
          <w:tcPr>
            <w:tcW w:w="848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קיבולת</w:t>
            </w:r>
          </w:p>
        </w:tc>
        <w:tc>
          <w:tcPr>
            <w:tcW w:w="110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כיתה (אם/ספח)</w:t>
            </w:r>
          </w:p>
        </w:tc>
        <w:tc>
          <w:tcPr>
            <w:tcW w:w="121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מחנך/מורה</w:t>
            </w:r>
          </w:p>
        </w:tc>
        <w:tc>
          <w:tcPr>
            <w:tcW w:w="1067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*אחראי מרחב מוגן (רצוי למנות מספר 1 ומספר 2)</w:t>
            </w:r>
          </w:p>
        </w:tc>
      </w:tr>
      <w:tr w:rsidR="00285DEC" w:rsidRPr="00285DEC" w:rsidTr="005955C2">
        <w:tc>
          <w:tcPr>
            <w:tcW w:w="717" w:type="dxa"/>
            <w:vMerge w:val="restart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970" w:type="dxa"/>
            <w:vMerge w:val="restart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כיתת מדעים</w:t>
            </w:r>
          </w:p>
        </w:tc>
        <w:tc>
          <w:tcPr>
            <w:tcW w:w="1160" w:type="dxa"/>
            <w:vMerge w:val="restart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100/אדום</w:t>
            </w:r>
          </w:p>
        </w:tc>
        <w:tc>
          <w:tcPr>
            <w:tcW w:w="848" w:type="dxa"/>
            <w:vMerge w:val="restart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100</w:t>
            </w:r>
          </w:p>
        </w:tc>
        <w:tc>
          <w:tcPr>
            <w:tcW w:w="110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א'1</w:t>
            </w:r>
          </w:p>
        </w:tc>
        <w:tc>
          <w:tcPr>
            <w:tcW w:w="121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המורה רינה</w:t>
            </w:r>
          </w:p>
        </w:tc>
        <w:tc>
          <w:tcPr>
            <w:tcW w:w="1067" w:type="dxa"/>
            <w:vMerge w:val="restart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המורה יעל והמורה דוד</w:t>
            </w:r>
          </w:p>
        </w:tc>
      </w:tr>
      <w:tr w:rsidR="00285DEC" w:rsidRPr="00285DEC" w:rsidTr="005955C2">
        <w:tc>
          <w:tcPr>
            <w:tcW w:w="717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160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10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א'2</w:t>
            </w:r>
          </w:p>
        </w:tc>
        <w:tc>
          <w:tcPr>
            <w:tcW w:w="121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המורה צילה</w:t>
            </w:r>
          </w:p>
        </w:tc>
        <w:tc>
          <w:tcPr>
            <w:tcW w:w="1067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285DEC" w:rsidRPr="00285DEC" w:rsidTr="005955C2">
        <w:tc>
          <w:tcPr>
            <w:tcW w:w="717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160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10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כיתה בשיעור א"ג</w:t>
            </w:r>
          </w:p>
        </w:tc>
        <w:tc>
          <w:tcPr>
            <w:tcW w:w="121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מורה לא"ג</w:t>
            </w:r>
          </w:p>
        </w:tc>
        <w:tc>
          <w:tcPr>
            <w:tcW w:w="1067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285DEC" w:rsidRPr="00285DEC" w:rsidTr="005955C2">
        <w:tc>
          <w:tcPr>
            <w:tcW w:w="717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70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מדרון אומנות</w:t>
            </w:r>
          </w:p>
        </w:tc>
        <w:tc>
          <w:tcPr>
            <w:tcW w:w="1160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200/צהוב</w:t>
            </w:r>
          </w:p>
        </w:tc>
        <w:tc>
          <w:tcPr>
            <w:tcW w:w="848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30</w:t>
            </w:r>
          </w:p>
        </w:tc>
        <w:tc>
          <w:tcPr>
            <w:tcW w:w="110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ד'2</w:t>
            </w:r>
          </w:p>
        </w:tc>
        <w:tc>
          <w:tcPr>
            <w:tcW w:w="121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המורה צבי</w:t>
            </w:r>
          </w:p>
        </w:tc>
        <w:tc>
          <w:tcPr>
            <w:tcW w:w="1067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המורה צבי</w:t>
            </w:r>
          </w:p>
        </w:tc>
      </w:tr>
      <w:tr w:rsidR="00285DEC" w:rsidRPr="00285DEC" w:rsidTr="005955C2">
        <w:tc>
          <w:tcPr>
            <w:tcW w:w="717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970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גרם מדרגות</w:t>
            </w:r>
          </w:p>
        </w:tc>
        <w:tc>
          <w:tcPr>
            <w:tcW w:w="1160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300/כחול</w:t>
            </w:r>
          </w:p>
        </w:tc>
        <w:tc>
          <w:tcPr>
            <w:tcW w:w="848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30</w:t>
            </w:r>
          </w:p>
        </w:tc>
        <w:tc>
          <w:tcPr>
            <w:tcW w:w="110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ה'2</w:t>
            </w:r>
          </w:p>
        </w:tc>
        <w:tc>
          <w:tcPr>
            <w:tcW w:w="121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המורה אורה</w:t>
            </w:r>
          </w:p>
        </w:tc>
        <w:tc>
          <w:tcPr>
            <w:tcW w:w="1067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המורה אורה</w:t>
            </w:r>
          </w:p>
        </w:tc>
      </w:tr>
      <w:tr w:rsidR="00285DEC" w:rsidRPr="00285DEC" w:rsidTr="005955C2">
        <w:tc>
          <w:tcPr>
            <w:tcW w:w="717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970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חדר מחשבים</w:t>
            </w:r>
          </w:p>
        </w:tc>
        <w:tc>
          <w:tcPr>
            <w:tcW w:w="1160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400/ירוק</w:t>
            </w:r>
          </w:p>
        </w:tc>
        <w:tc>
          <w:tcPr>
            <w:tcW w:w="848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45</w:t>
            </w:r>
          </w:p>
        </w:tc>
        <w:tc>
          <w:tcPr>
            <w:tcW w:w="110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ג'1</w:t>
            </w:r>
          </w:p>
        </w:tc>
        <w:tc>
          <w:tcPr>
            <w:tcW w:w="121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המורה שאול</w:t>
            </w:r>
          </w:p>
        </w:tc>
        <w:tc>
          <w:tcPr>
            <w:tcW w:w="1067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המורה שאול</w:t>
            </w:r>
          </w:p>
        </w:tc>
      </w:tr>
      <w:tr w:rsidR="00285DEC" w:rsidRPr="00285DEC" w:rsidTr="005955C2">
        <w:tc>
          <w:tcPr>
            <w:tcW w:w="717" w:type="dxa"/>
            <w:vMerge w:val="restart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970" w:type="dxa"/>
            <w:vMerge w:val="restart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מקלט תת קרקעי</w:t>
            </w:r>
          </w:p>
        </w:tc>
        <w:tc>
          <w:tcPr>
            <w:tcW w:w="1160" w:type="dxa"/>
            <w:vMerge w:val="restart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500/תכלת</w:t>
            </w:r>
          </w:p>
        </w:tc>
        <w:tc>
          <w:tcPr>
            <w:tcW w:w="848" w:type="dxa"/>
            <w:vMerge w:val="restart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150</w:t>
            </w:r>
          </w:p>
        </w:tc>
        <w:tc>
          <w:tcPr>
            <w:tcW w:w="110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ב'1</w:t>
            </w:r>
          </w:p>
        </w:tc>
        <w:tc>
          <w:tcPr>
            <w:tcW w:w="121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המורה יאיר</w:t>
            </w:r>
          </w:p>
        </w:tc>
        <w:tc>
          <w:tcPr>
            <w:tcW w:w="1067" w:type="dxa"/>
            <w:vMerge w:val="restart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רכזת שכבה תמר</w:t>
            </w:r>
          </w:p>
        </w:tc>
      </w:tr>
      <w:tr w:rsidR="00285DEC" w:rsidRPr="00285DEC" w:rsidTr="005955C2">
        <w:tc>
          <w:tcPr>
            <w:tcW w:w="717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160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10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ב'2</w:t>
            </w:r>
          </w:p>
        </w:tc>
        <w:tc>
          <w:tcPr>
            <w:tcW w:w="121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המורה שירה</w:t>
            </w:r>
          </w:p>
        </w:tc>
        <w:tc>
          <w:tcPr>
            <w:tcW w:w="1067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285DEC" w:rsidRPr="00285DEC" w:rsidTr="005955C2">
        <w:tc>
          <w:tcPr>
            <w:tcW w:w="717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160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10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ב'3</w:t>
            </w:r>
          </w:p>
        </w:tc>
        <w:tc>
          <w:tcPr>
            <w:tcW w:w="121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המורה אביטל</w:t>
            </w:r>
          </w:p>
        </w:tc>
        <w:tc>
          <w:tcPr>
            <w:tcW w:w="1067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</w:tr>
      <w:tr w:rsidR="00285DEC" w:rsidRPr="00285DEC" w:rsidTr="005955C2">
        <w:tc>
          <w:tcPr>
            <w:tcW w:w="717" w:type="dxa"/>
            <w:vMerge w:val="restart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970" w:type="dxa"/>
            <w:vMerge w:val="restart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מקלט חיצוני</w:t>
            </w:r>
          </w:p>
        </w:tc>
        <w:tc>
          <w:tcPr>
            <w:tcW w:w="1160" w:type="dxa"/>
            <w:vMerge w:val="restart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600/ורוד</w:t>
            </w:r>
          </w:p>
        </w:tc>
        <w:tc>
          <w:tcPr>
            <w:tcW w:w="848" w:type="dxa"/>
            <w:vMerge w:val="restart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60</w:t>
            </w:r>
          </w:p>
        </w:tc>
        <w:tc>
          <w:tcPr>
            <w:tcW w:w="110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כיתות ו'1 ו'2 הקבצה א' אנגלית</w:t>
            </w:r>
          </w:p>
        </w:tc>
        <w:tc>
          <w:tcPr>
            <w:tcW w:w="121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מורה לאנגלית</w:t>
            </w:r>
          </w:p>
        </w:tc>
        <w:tc>
          <w:tcPr>
            <w:tcW w:w="1067" w:type="dxa"/>
            <w:vMerge w:val="restart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sz w:val="20"/>
                <w:szCs w:val="20"/>
                <w:rtl/>
              </w:rPr>
              <w:t>2 אחראיות: המורה אילנה המורה גילה</w:t>
            </w:r>
          </w:p>
        </w:tc>
      </w:tr>
      <w:tr w:rsidR="00285DEC" w:rsidRPr="00285DEC" w:rsidTr="005955C2">
        <w:tc>
          <w:tcPr>
            <w:tcW w:w="717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0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60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sz w:val="20"/>
                <w:szCs w:val="20"/>
                <w:rtl/>
              </w:rPr>
            </w:pPr>
          </w:p>
        </w:tc>
        <w:tc>
          <w:tcPr>
            <w:tcW w:w="110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כיתה ו' הקבצה ב' מתמטיקה</w:t>
            </w:r>
          </w:p>
        </w:tc>
        <w:tc>
          <w:tcPr>
            <w:tcW w:w="121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מורה למתמטיקה</w:t>
            </w:r>
          </w:p>
        </w:tc>
        <w:tc>
          <w:tcPr>
            <w:tcW w:w="1067" w:type="dxa"/>
            <w:vMerge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285DEC" w:rsidRPr="00285DEC" w:rsidTr="005955C2">
        <w:tc>
          <w:tcPr>
            <w:tcW w:w="1687" w:type="dxa"/>
            <w:gridSpan w:val="2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סך כול התלמידים</w:t>
            </w:r>
          </w:p>
        </w:tc>
        <w:tc>
          <w:tcPr>
            <w:tcW w:w="1160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48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  <w:r w:rsidRPr="00285DEC">
              <w:rPr>
                <w:rFonts w:ascii="Arial" w:eastAsia="Calibri" w:hAnsi="Arial" w:cs="Arial" w:hint="cs"/>
                <w:b/>
                <w:bCs/>
                <w:sz w:val="20"/>
                <w:szCs w:val="20"/>
                <w:rtl/>
              </w:rPr>
              <w:t>415</w:t>
            </w:r>
          </w:p>
        </w:tc>
        <w:tc>
          <w:tcPr>
            <w:tcW w:w="110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67" w:type="dxa"/>
          </w:tcPr>
          <w:p w:rsidR="00285DEC" w:rsidRPr="00285DEC" w:rsidRDefault="00285DEC" w:rsidP="00285DEC">
            <w:pPr>
              <w:rPr>
                <w:rFonts w:ascii="Arial" w:eastAsia="Calibri" w:hAnsi="Arial" w:cs="Arial"/>
                <w:b/>
                <w:bCs/>
                <w:sz w:val="20"/>
                <w:szCs w:val="20"/>
                <w:rtl/>
              </w:rPr>
            </w:pPr>
          </w:p>
        </w:tc>
      </w:tr>
    </w:tbl>
    <w:p w:rsidR="00285DEC" w:rsidRPr="00285DEC" w:rsidRDefault="00285DEC" w:rsidP="00285DEC">
      <w:pPr>
        <w:spacing w:after="0" w:line="240" w:lineRule="auto"/>
        <w:jc w:val="both"/>
        <w:rPr>
          <w:rFonts w:ascii="Arial" w:eastAsia="Calibri" w:hAnsi="Arial" w:cs="Arial"/>
          <w:b/>
          <w:bCs/>
          <w:sz w:val="24"/>
          <w:szCs w:val="24"/>
          <w:rtl/>
        </w:rPr>
      </w:pPr>
    </w:p>
    <w:p w:rsidR="00285DEC" w:rsidRPr="00285DEC" w:rsidRDefault="00285DEC" w:rsidP="00285DEC">
      <w:pPr>
        <w:spacing w:after="0" w:line="240" w:lineRule="auto"/>
        <w:ind w:left="357"/>
        <w:jc w:val="both"/>
        <w:rPr>
          <w:rFonts w:ascii="Arial" w:eastAsia="Calibri" w:hAnsi="Arial" w:cs="Arial"/>
          <w:b/>
          <w:bCs/>
          <w:sz w:val="24"/>
          <w:szCs w:val="24"/>
          <w:rtl/>
        </w:rPr>
      </w:pPr>
      <w:r w:rsidRPr="00285DEC">
        <w:rPr>
          <w:rFonts w:ascii="Arial" w:eastAsia="Calibri" w:hAnsi="Arial" w:cs="Arial" w:hint="cs"/>
          <w:b/>
          <w:bCs/>
          <w:sz w:val="24"/>
          <w:szCs w:val="24"/>
          <w:rtl/>
        </w:rPr>
        <w:t>*כל מורה אחראי יחזיק את רשימת השמות של התלמידים העדכנית לפי המרחב המוגן שעליו הוא אחראי</w:t>
      </w:r>
      <w:r w:rsidRPr="00285DEC">
        <w:rPr>
          <w:rFonts w:ascii="Arial" w:eastAsia="Calibri" w:hAnsi="Arial" w:cs="Arial"/>
          <w:b/>
          <w:bCs/>
          <w:sz w:val="24"/>
          <w:szCs w:val="24"/>
          <w:rtl/>
        </w:rPr>
        <w:t>.</w:t>
      </w:r>
    </w:p>
    <w:p w:rsidR="00E90A42" w:rsidRDefault="00285DEC">
      <w:bookmarkStart w:id="0" w:name="_GoBack"/>
      <w:bookmarkEnd w:id="0"/>
    </w:p>
    <w:sectPr w:rsidR="00E90A42" w:rsidSect="002D2B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31"/>
    <w:rsid w:val="00285DEC"/>
    <w:rsid w:val="002D2B24"/>
    <w:rsid w:val="00727E31"/>
    <w:rsid w:val="00DB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5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660</Characters>
  <Application>Microsoft Office Word</Application>
  <DocSecurity>0</DocSecurity>
  <Lines>5</Lines>
  <Paragraphs>1</Paragraphs>
  <ScaleCrop>false</ScaleCrop>
  <Company>Ministry of Education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נוי גלרון</dc:creator>
  <cp:keywords/>
  <dc:description/>
  <cp:lastModifiedBy>נוי גלרון</cp:lastModifiedBy>
  <cp:revision>2</cp:revision>
  <dcterms:created xsi:type="dcterms:W3CDTF">2020-02-20T12:33:00Z</dcterms:created>
  <dcterms:modified xsi:type="dcterms:W3CDTF">2020-02-20T12:33:00Z</dcterms:modified>
</cp:coreProperties>
</file>